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7DDF4" w14:textId="54261262" w:rsidR="00560948" w:rsidRDefault="00560948" w:rsidP="00560948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539C0AAC" w14:textId="245256DB" w:rsidR="00411FC6" w:rsidRDefault="00411FC6" w:rsidP="00560948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05DAD865" w14:textId="77777777" w:rsidR="00411FC6" w:rsidRPr="00155ED1" w:rsidRDefault="00411FC6" w:rsidP="00560948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4285FEB5" w14:textId="0C9AD522" w:rsidR="00560948" w:rsidRDefault="00560948" w:rsidP="00560948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2AEF202B" w14:textId="32B1C88B" w:rsidR="00EB1E0D" w:rsidRDefault="00EB1E0D" w:rsidP="00560948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69675BCD" w14:textId="77777777" w:rsidR="00EB1E0D" w:rsidRPr="00155ED1" w:rsidRDefault="00EB1E0D" w:rsidP="00560948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29893E3F" w14:textId="3D39C979" w:rsidR="00560948" w:rsidRDefault="00560948" w:rsidP="00875394">
      <w:pPr>
        <w:ind w:left="567" w:right="1984" w:firstLine="0"/>
        <w:jc w:val="center"/>
        <w:rPr>
          <w:b/>
          <w:bCs/>
          <w:iCs/>
          <w:sz w:val="28"/>
          <w:szCs w:val="28"/>
          <w:lang w:val="ro-RO"/>
        </w:rPr>
      </w:pPr>
      <w:r w:rsidRPr="00EB1E0D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6CF3066A" w14:textId="77777777" w:rsidR="00EB1E0D" w:rsidRPr="00155ED1" w:rsidRDefault="00EB1E0D" w:rsidP="00875394">
      <w:pPr>
        <w:ind w:left="567" w:right="1984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1125BE39" w14:textId="77777777" w:rsidR="00560948" w:rsidRPr="007357A1" w:rsidRDefault="00560948" w:rsidP="00875394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pentru ratificarea </w:t>
      </w:r>
      <w:r w:rsidRPr="007357A1">
        <w:rPr>
          <w:b/>
          <w:sz w:val="28"/>
          <w:szCs w:val="28"/>
          <w:lang w:val="ro-RO"/>
        </w:rPr>
        <w:t>Acordului de Asociere</w:t>
      </w:r>
    </w:p>
    <w:p w14:paraId="49A83D4D" w14:textId="3EF762EF" w:rsidR="00560948" w:rsidRPr="00155ED1" w:rsidRDefault="00875394" w:rsidP="00875394">
      <w:pPr>
        <w:ind w:left="567" w:right="1984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di</w:t>
      </w:r>
      <w:r w:rsidR="00560948" w:rsidRPr="007357A1">
        <w:rPr>
          <w:b/>
          <w:sz w:val="28"/>
          <w:szCs w:val="28"/>
          <w:lang w:val="ro-RO"/>
        </w:rPr>
        <w:t>ntre Republica Moldova, pe de o parte, și Uniunea Europeană, pe de altă parte, privind participarea Republicii Moldova la</w:t>
      </w:r>
      <w:r w:rsidR="00982847">
        <w:rPr>
          <w:b/>
          <w:sz w:val="28"/>
          <w:szCs w:val="28"/>
          <w:lang w:val="ro-RO"/>
        </w:rPr>
        <w:t xml:space="preserve"> </w:t>
      </w:r>
      <w:r w:rsidR="00560948" w:rsidRPr="007357A1">
        <w:rPr>
          <w:b/>
          <w:sz w:val="28"/>
          <w:szCs w:val="28"/>
          <w:lang w:val="ro-RO"/>
        </w:rPr>
        <w:t>Programul Uniunii Europene pentru mediu și politici climatice – „LIFE”</w:t>
      </w:r>
    </w:p>
    <w:p w14:paraId="56448026" w14:textId="1121D123" w:rsidR="00560948" w:rsidRPr="00155ED1" w:rsidRDefault="00EB1E0D" w:rsidP="007C6708">
      <w:pPr>
        <w:ind w:firstLine="708"/>
        <w:rPr>
          <w:bCs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DFEA9" wp14:editId="6E2F3875">
                <wp:simplePos x="0" y="0"/>
                <wp:positionH relativeFrom="column">
                  <wp:posOffset>467360</wp:posOffset>
                </wp:positionH>
                <wp:positionV relativeFrom="paragraph">
                  <wp:posOffset>69850</wp:posOffset>
                </wp:positionV>
                <wp:extent cx="402209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209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827D401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8pt,5.5pt" to="353.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1CF50F18" w14:textId="77777777" w:rsidR="00560948" w:rsidRPr="00155ED1" w:rsidRDefault="00560948" w:rsidP="007C6708">
      <w:pPr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Parlamentul adoptă prezenta lege organică.</w:t>
      </w:r>
    </w:p>
    <w:p w14:paraId="0050C4AB" w14:textId="77777777" w:rsidR="00560948" w:rsidRPr="00155ED1" w:rsidRDefault="00560948" w:rsidP="007C6708">
      <w:pPr>
        <w:rPr>
          <w:sz w:val="28"/>
          <w:szCs w:val="28"/>
          <w:lang w:val="ro-RO"/>
        </w:rPr>
      </w:pPr>
    </w:p>
    <w:p w14:paraId="35958965" w14:textId="6090F075" w:rsidR="00560948" w:rsidRPr="00155ED1" w:rsidRDefault="00560948" w:rsidP="007C6708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1. </w:t>
      </w:r>
      <w:r w:rsidRPr="00155ED1">
        <w:rPr>
          <w:sz w:val="28"/>
          <w:szCs w:val="28"/>
          <w:lang w:val="ro-RO"/>
        </w:rPr>
        <w:t xml:space="preserve">– </w:t>
      </w:r>
      <w:r w:rsidRPr="00155ED1">
        <w:rPr>
          <w:color w:val="000000"/>
          <w:sz w:val="28"/>
          <w:szCs w:val="28"/>
          <w:lang w:val="ro-RO"/>
        </w:rPr>
        <w:t xml:space="preserve">Se ratifică </w:t>
      </w:r>
      <w:r w:rsidRPr="007357A1">
        <w:rPr>
          <w:sz w:val="28"/>
          <w:szCs w:val="28"/>
          <w:lang w:val="ro-RO"/>
        </w:rPr>
        <w:t>Acordul de Asociere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>dintre Republica Moldova, pe de o parte, și Uniunea Europeană,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>pe de altă parte, privind participarea Republicii Moldova la</w:t>
      </w:r>
      <w:r>
        <w:rPr>
          <w:sz w:val="28"/>
          <w:szCs w:val="28"/>
          <w:lang w:val="ro-RO"/>
        </w:rPr>
        <w:t xml:space="preserve"> </w:t>
      </w:r>
      <w:r w:rsidRPr="007357A1">
        <w:rPr>
          <w:sz w:val="28"/>
          <w:szCs w:val="28"/>
          <w:lang w:val="ro-RO"/>
        </w:rPr>
        <w:t xml:space="preserve">Programul Uniunii Europene pentru mediu și politici climatice – „LIFE”, semnat la </w:t>
      </w:r>
      <w:r w:rsidR="00BD75F4">
        <w:rPr>
          <w:sz w:val="28"/>
          <w:szCs w:val="28"/>
          <w:lang w:val="ro-RO"/>
        </w:rPr>
        <w:t xml:space="preserve">Chișinău la </w:t>
      </w:r>
      <w:r w:rsidRPr="00CE6BDA">
        <w:rPr>
          <w:sz w:val="28"/>
          <w:szCs w:val="28"/>
          <w:lang w:val="ro-RO"/>
        </w:rPr>
        <w:t>26</w:t>
      </w:r>
      <w:r w:rsidRPr="007357A1">
        <w:rPr>
          <w:sz w:val="28"/>
          <w:szCs w:val="28"/>
          <w:lang w:val="ro-RO"/>
        </w:rPr>
        <w:t xml:space="preserve"> noiembrie 2022</w:t>
      </w:r>
      <w:r w:rsidRPr="00155ED1">
        <w:rPr>
          <w:sz w:val="28"/>
          <w:szCs w:val="28"/>
          <w:lang w:val="ro-RO"/>
        </w:rPr>
        <w:t>.</w:t>
      </w:r>
    </w:p>
    <w:p w14:paraId="44C4C727" w14:textId="77777777" w:rsidR="00560948" w:rsidRPr="00155ED1" w:rsidRDefault="00560948" w:rsidP="007C6708">
      <w:pPr>
        <w:rPr>
          <w:sz w:val="28"/>
          <w:szCs w:val="28"/>
          <w:lang w:val="ro-RO"/>
        </w:rPr>
      </w:pPr>
    </w:p>
    <w:p w14:paraId="4C18F4C4" w14:textId="6894692F" w:rsidR="00560948" w:rsidRPr="00155ED1" w:rsidRDefault="00560948" w:rsidP="007C6708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2.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982847">
        <w:rPr>
          <w:sz w:val="28"/>
          <w:szCs w:val="28"/>
          <w:lang w:val="ro-RO"/>
        </w:rPr>
        <w:t>a</w:t>
      </w:r>
      <w:r w:rsidRPr="00155ED1">
        <w:rPr>
          <w:sz w:val="28"/>
          <w:szCs w:val="28"/>
          <w:lang w:val="ro-RO"/>
        </w:rPr>
        <w:t xml:space="preserve">cordului nominalizat. </w:t>
      </w:r>
    </w:p>
    <w:p w14:paraId="7472D59F" w14:textId="77777777" w:rsidR="00560948" w:rsidRPr="00155ED1" w:rsidRDefault="00560948" w:rsidP="007C6708">
      <w:pPr>
        <w:rPr>
          <w:sz w:val="28"/>
          <w:szCs w:val="28"/>
          <w:lang w:val="ro-RO"/>
        </w:rPr>
      </w:pPr>
    </w:p>
    <w:p w14:paraId="747A2D78" w14:textId="495959D6" w:rsidR="00560948" w:rsidRPr="00155ED1" w:rsidRDefault="00560948" w:rsidP="007C6708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3.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Afacerilor Externe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 xml:space="preserve">i Integrării Europene va notifica </w:t>
      </w:r>
      <w:r w:rsidRPr="00990455">
        <w:rPr>
          <w:sz w:val="28"/>
          <w:szCs w:val="28"/>
          <w:lang w:val="ro-RO"/>
        </w:rPr>
        <w:t>Comisi</w:t>
      </w:r>
      <w:r w:rsidR="00982847">
        <w:rPr>
          <w:sz w:val="28"/>
          <w:szCs w:val="28"/>
          <w:lang w:val="ro-RO"/>
        </w:rPr>
        <w:t>a</w:t>
      </w:r>
      <w:r w:rsidRPr="00990455">
        <w:rPr>
          <w:sz w:val="28"/>
          <w:szCs w:val="28"/>
          <w:lang w:val="ro-RO"/>
        </w:rPr>
        <w:t xml:space="preserve"> Europe</w:t>
      </w:r>
      <w:r w:rsidR="00982847">
        <w:rPr>
          <w:sz w:val="28"/>
          <w:szCs w:val="28"/>
          <w:lang w:val="ro-RO"/>
        </w:rPr>
        <w:t>a</w:t>
      </w:r>
      <w:r w:rsidRPr="00990455">
        <w:rPr>
          <w:sz w:val="28"/>
          <w:szCs w:val="28"/>
          <w:lang w:val="ro-RO"/>
        </w:rPr>
        <w:t>n</w:t>
      </w:r>
      <w:r w:rsidR="00982847">
        <w:rPr>
          <w:sz w:val="28"/>
          <w:szCs w:val="28"/>
          <w:lang w:val="ro-RO"/>
        </w:rPr>
        <w:t>ă despre</w:t>
      </w:r>
      <w:r w:rsidRPr="00155ED1">
        <w:rPr>
          <w:sz w:val="28"/>
          <w:szCs w:val="28"/>
          <w:lang w:val="ro-RO"/>
        </w:rPr>
        <w:t xml:space="preserve"> ratificarea </w:t>
      </w:r>
      <w:r w:rsidR="00982847">
        <w:rPr>
          <w:sz w:val="28"/>
          <w:szCs w:val="28"/>
          <w:lang w:val="ro-RO"/>
        </w:rPr>
        <w:t>a</w:t>
      </w:r>
      <w:r w:rsidRPr="00155ED1">
        <w:rPr>
          <w:sz w:val="28"/>
          <w:szCs w:val="28"/>
          <w:lang w:val="ro-RO"/>
        </w:rPr>
        <w:t>cordului men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ionat. </w:t>
      </w:r>
    </w:p>
    <w:p w14:paraId="0E2F466A" w14:textId="77777777" w:rsidR="00560948" w:rsidRPr="00155ED1" w:rsidRDefault="00560948" w:rsidP="007C6708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46AD00B0" w14:textId="77777777" w:rsidR="00560948" w:rsidRPr="00155ED1" w:rsidRDefault="00560948" w:rsidP="007C6708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4.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760031E8" w14:textId="77777777" w:rsidR="00560948" w:rsidRPr="00155ED1" w:rsidRDefault="00560948" w:rsidP="00560948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4B61797B" w14:textId="77777777" w:rsidR="00411FC6" w:rsidRDefault="00411FC6" w:rsidP="00411FC6">
      <w:pPr>
        <w:ind w:left="567" w:firstLine="142"/>
        <w:rPr>
          <w:sz w:val="28"/>
          <w:szCs w:val="28"/>
          <w:lang w:val="ro-RO" w:eastAsia="ru-RU"/>
        </w:rPr>
      </w:pPr>
    </w:p>
    <w:p w14:paraId="757E3EDE" w14:textId="77777777" w:rsidR="00411FC6" w:rsidRPr="002E3B1E" w:rsidRDefault="00411FC6" w:rsidP="00411FC6">
      <w:pPr>
        <w:ind w:left="567" w:right="1985"/>
        <w:jc w:val="center"/>
        <w:rPr>
          <w:b/>
          <w:bCs/>
          <w:sz w:val="28"/>
          <w:szCs w:val="28"/>
        </w:rPr>
      </w:pPr>
      <w:proofErr w:type="gramStart"/>
      <w:r w:rsidRPr="002E3B1E">
        <w:rPr>
          <w:b/>
          <w:bCs/>
          <w:sz w:val="28"/>
          <w:szCs w:val="28"/>
        </w:rPr>
        <w:t>PREȘEDINTELE  PARLAMENTULUI</w:t>
      </w:r>
      <w:proofErr w:type="gramEnd"/>
    </w:p>
    <w:p w14:paraId="073ECD07" w14:textId="77777777" w:rsidR="00411FC6" w:rsidRPr="002E3B1E" w:rsidRDefault="00411FC6" w:rsidP="00411FC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0F4C3B1F" w14:textId="77777777" w:rsidR="00411FC6" w:rsidRPr="002E3B1E" w:rsidRDefault="00411FC6" w:rsidP="00411FC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7A84C2DD" w14:textId="77777777" w:rsidR="00411FC6" w:rsidRPr="002E3B1E" w:rsidRDefault="00411FC6" w:rsidP="00411FC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523497BD" w14:textId="77777777" w:rsidR="00411FC6" w:rsidRPr="002E3B1E" w:rsidRDefault="00411FC6" w:rsidP="00411FC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46AE0673" w14:textId="77777777" w:rsidR="00411FC6" w:rsidRPr="002E3B1E" w:rsidRDefault="00411FC6" w:rsidP="00411FC6">
      <w:pPr>
        <w:tabs>
          <w:tab w:val="left" w:pos="6386"/>
        </w:tabs>
        <w:ind w:left="567" w:right="1985"/>
        <w:jc w:val="center"/>
        <w:rPr>
          <w:sz w:val="28"/>
          <w:szCs w:val="28"/>
        </w:rPr>
      </w:pPr>
      <w:proofErr w:type="gramStart"/>
      <w:r w:rsidRPr="002E3B1E">
        <w:rPr>
          <w:b/>
          <w:sz w:val="28"/>
          <w:szCs w:val="28"/>
        </w:rPr>
        <w:t>IGOR  GROSU</w:t>
      </w:r>
      <w:proofErr w:type="gramEnd"/>
    </w:p>
    <w:p w14:paraId="1D3A4CFC" w14:textId="0C8D6456" w:rsidR="00411FC6" w:rsidRDefault="00411FC6" w:rsidP="00411FC6">
      <w:pPr>
        <w:rPr>
          <w:rFonts w:eastAsia="Calibri"/>
          <w:b/>
          <w:sz w:val="28"/>
          <w:szCs w:val="28"/>
        </w:rPr>
      </w:pPr>
    </w:p>
    <w:p w14:paraId="274EE9BF" w14:textId="196A0833" w:rsidR="004C6CBA" w:rsidRDefault="004C6CBA" w:rsidP="00411FC6">
      <w:pPr>
        <w:rPr>
          <w:rFonts w:eastAsia="Calibri"/>
          <w:b/>
          <w:sz w:val="28"/>
          <w:szCs w:val="28"/>
        </w:rPr>
      </w:pPr>
    </w:p>
    <w:p w14:paraId="13C94EC4" w14:textId="77777777" w:rsidR="004C6CBA" w:rsidRPr="002E3B1E" w:rsidRDefault="004C6CBA" w:rsidP="00411FC6">
      <w:pPr>
        <w:rPr>
          <w:rFonts w:eastAsia="Calibri"/>
          <w:b/>
          <w:sz w:val="28"/>
          <w:szCs w:val="28"/>
        </w:rPr>
      </w:pPr>
    </w:p>
    <w:p w14:paraId="60A825E7" w14:textId="77777777" w:rsidR="00411FC6" w:rsidRPr="002E3B1E" w:rsidRDefault="00411FC6" w:rsidP="00411FC6">
      <w:pPr>
        <w:rPr>
          <w:rFonts w:eastAsia="Calibri"/>
          <w:b/>
          <w:sz w:val="28"/>
          <w:szCs w:val="28"/>
        </w:rPr>
      </w:pPr>
    </w:p>
    <w:p w14:paraId="2DC2FE43" w14:textId="77777777" w:rsidR="00411FC6" w:rsidRPr="002E3B1E" w:rsidRDefault="00411FC6" w:rsidP="00411FC6">
      <w:pPr>
        <w:ind w:firstLine="0"/>
        <w:rPr>
          <w:rFonts w:eastAsia="Calibri"/>
          <w:b/>
          <w:sz w:val="28"/>
          <w:szCs w:val="28"/>
        </w:rPr>
      </w:pPr>
      <w:proofErr w:type="spellStart"/>
      <w:r w:rsidRPr="002E3B1E">
        <w:rPr>
          <w:rFonts w:eastAsia="Calibri"/>
          <w:b/>
          <w:sz w:val="28"/>
          <w:szCs w:val="28"/>
        </w:rPr>
        <w:t>Chișinău</w:t>
      </w:r>
      <w:proofErr w:type="spellEnd"/>
      <w:r w:rsidRPr="002E3B1E">
        <w:rPr>
          <w:rFonts w:eastAsia="Calibri"/>
          <w:b/>
          <w:sz w:val="28"/>
          <w:szCs w:val="28"/>
        </w:rPr>
        <w:t xml:space="preserve">, </w:t>
      </w:r>
      <w:r>
        <w:rPr>
          <w:rFonts w:eastAsia="Calibri"/>
          <w:b/>
          <w:sz w:val="28"/>
          <w:szCs w:val="28"/>
        </w:rPr>
        <w:t>15</w:t>
      </w:r>
      <w:r w:rsidRPr="002E3B1E">
        <w:rPr>
          <w:rFonts w:eastAsia="Calibri"/>
          <w:b/>
          <w:sz w:val="28"/>
          <w:szCs w:val="28"/>
        </w:rPr>
        <w:t xml:space="preserve"> </w:t>
      </w:r>
      <w:proofErr w:type="spellStart"/>
      <w:r w:rsidRPr="002E3B1E">
        <w:rPr>
          <w:rFonts w:eastAsia="Calibri"/>
          <w:b/>
          <w:sz w:val="28"/>
          <w:szCs w:val="28"/>
        </w:rPr>
        <w:t>decembrie</w:t>
      </w:r>
      <w:proofErr w:type="spellEnd"/>
      <w:r w:rsidRPr="002E3B1E">
        <w:rPr>
          <w:rFonts w:eastAsia="Calibri"/>
          <w:b/>
          <w:sz w:val="28"/>
          <w:szCs w:val="28"/>
        </w:rPr>
        <w:t xml:space="preserve"> 2022.</w:t>
      </w:r>
    </w:p>
    <w:p w14:paraId="65544179" w14:textId="0206CF99" w:rsidR="00560948" w:rsidRPr="00411FC6" w:rsidRDefault="00411FC6" w:rsidP="00411FC6">
      <w:pPr>
        <w:ind w:right="1985" w:firstLine="0"/>
        <w:rPr>
          <w:sz w:val="28"/>
          <w:szCs w:val="28"/>
        </w:rPr>
      </w:pPr>
      <w:r w:rsidRPr="002E3B1E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47</w:t>
      </w:r>
      <w:r w:rsidRPr="002E3B1E">
        <w:rPr>
          <w:b/>
          <w:sz w:val="28"/>
          <w:szCs w:val="28"/>
        </w:rPr>
        <w:t>.</w:t>
      </w:r>
    </w:p>
    <w:sectPr w:rsidR="00560948" w:rsidRPr="00411FC6" w:rsidSect="007C67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3A7F4" w14:textId="77777777" w:rsidR="000904F5" w:rsidRDefault="000904F5" w:rsidP="00560948">
      <w:r>
        <w:separator/>
      </w:r>
    </w:p>
  </w:endnote>
  <w:endnote w:type="continuationSeparator" w:id="0">
    <w:p w14:paraId="54752CFE" w14:textId="77777777" w:rsidR="000904F5" w:rsidRDefault="000904F5" w:rsidP="00560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2DB93" w14:textId="77777777" w:rsidR="007C6708" w:rsidRDefault="007C67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52FBF" w14:textId="01A8505C" w:rsidR="000D7A09" w:rsidRPr="00C74719" w:rsidRDefault="004521FB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6CBA">
      <w:rPr>
        <w:noProof/>
        <w:sz w:val="16"/>
        <w:szCs w:val="16"/>
      </w:rPr>
      <w:t>Y:\Dactilografiere\Inga Rusnac\Lege2022ro\L_347.2022.ro.docx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45DC" w14:textId="74EDEEF3" w:rsidR="001D364E" w:rsidRPr="007C6708" w:rsidRDefault="004C6CBA" w:rsidP="007C67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D368B" w14:textId="77777777" w:rsidR="000904F5" w:rsidRDefault="000904F5" w:rsidP="00560948">
      <w:r>
        <w:separator/>
      </w:r>
    </w:p>
  </w:footnote>
  <w:footnote w:type="continuationSeparator" w:id="0">
    <w:p w14:paraId="1809277A" w14:textId="77777777" w:rsidR="000904F5" w:rsidRDefault="000904F5" w:rsidP="00560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9C5B" w14:textId="77777777" w:rsidR="007C6708" w:rsidRDefault="007C67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EAA8F" w14:textId="77777777" w:rsidR="000D7A09" w:rsidRDefault="004521FB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E34439">
      <w:rPr>
        <w:noProof/>
        <w:lang w:val="ro-RO"/>
      </w:rPr>
      <w:t>3</w:t>
    </w:r>
    <w:r>
      <w:fldChar w:fldCharType="end"/>
    </w:r>
  </w:p>
  <w:p w14:paraId="6B01E0A7" w14:textId="77777777" w:rsidR="000D7A09" w:rsidRDefault="004C6C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A7DF" w14:textId="77777777" w:rsidR="007C6708" w:rsidRDefault="007C67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48"/>
    <w:rsid w:val="000904F5"/>
    <w:rsid w:val="001C6803"/>
    <w:rsid w:val="003E2A7E"/>
    <w:rsid w:val="00411FC6"/>
    <w:rsid w:val="004521FB"/>
    <w:rsid w:val="004C6CBA"/>
    <w:rsid w:val="00560948"/>
    <w:rsid w:val="00651AD0"/>
    <w:rsid w:val="007C6708"/>
    <w:rsid w:val="00875394"/>
    <w:rsid w:val="00982847"/>
    <w:rsid w:val="00A15518"/>
    <w:rsid w:val="00BD75F4"/>
    <w:rsid w:val="00BF067B"/>
    <w:rsid w:val="00C515BA"/>
    <w:rsid w:val="00EB1E0D"/>
    <w:rsid w:val="00EF56A1"/>
    <w:rsid w:val="00F245C9"/>
    <w:rsid w:val="00F6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CFED8"/>
  <w15:chartTrackingRefBased/>
  <w15:docId w15:val="{16395C20-1F42-4370-84DF-AA45E0CB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94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6094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60948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56094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56094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6094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60948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6094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6">
    <w:name w:val="Font Style26"/>
    <w:rsid w:val="00560948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560948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F53B6D7-3E89-4ABF-8197-070131790D20}"/>
</file>

<file path=customXml/itemProps2.xml><?xml version="1.0" encoding="utf-8"?>
<ds:datastoreItem xmlns:ds="http://schemas.openxmlformats.org/officeDocument/2006/customXml" ds:itemID="{4DA2DDF4-B5D1-41DA-8DB9-5155DAAE173B}"/>
</file>

<file path=customXml/itemProps3.xml><?xml version="1.0" encoding="utf-8"?>
<ds:datastoreItem xmlns:ds="http://schemas.openxmlformats.org/officeDocument/2006/customXml" ds:itemID="{AA2DF370-9B89-4DEB-A0A0-E85D46C012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L_347.2022.ro</dc:title>
  <dc:subject/>
  <dc:creator>Svetlana Sagaidac</dc:creator>
  <cp:keywords/>
  <dc:description/>
  <cp:lastModifiedBy>Inga Rusnac</cp:lastModifiedBy>
  <cp:revision>3</cp:revision>
  <cp:lastPrinted>2022-12-16T06:39:00Z</cp:lastPrinted>
  <dcterms:created xsi:type="dcterms:W3CDTF">2022-12-16T06:38:00Z</dcterms:created>
  <dcterms:modified xsi:type="dcterms:W3CDTF">2022-12-16T06:41:00Z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