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612FE3" w:rsidRDefault="00730FEE" w:rsidP="00E25218">
      <w:pPr>
        <w:rPr>
          <w:sz w:val="28"/>
          <w:szCs w:val="28"/>
          <w:lang w:val="ro-RO"/>
        </w:rPr>
      </w:pPr>
      <w:bookmarkStart w:id="0" w:name="_GoBack"/>
      <w:bookmarkEnd w:id="0"/>
    </w:p>
    <w:p w14:paraId="5028F5CD" w14:textId="77777777" w:rsidR="00BE77BA" w:rsidRPr="00612FE3" w:rsidRDefault="00BE77BA" w:rsidP="00BE77BA">
      <w:pPr>
        <w:ind w:firstLine="0"/>
        <w:jc w:val="center"/>
        <w:rPr>
          <w:b/>
          <w:sz w:val="28"/>
          <w:szCs w:val="28"/>
          <w:lang w:val="ro-RO"/>
        </w:rPr>
      </w:pPr>
      <w:r w:rsidRPr="00612FE3">
        <w:rPr>
          <w:b/>
          <w:sz w:val="28"/>
          <w:szCs w:val="28"/>
          <w:lang w:val="ro-RO"/>
        </w:rPr>
        <w:t xml:space="preserve">Privind aprobarea proiectului de lege pentru modificarea </w:t>
      </w:r>
    </w:p>
    <w:p w14:paraId="12F2878D" w14:textId="4D4D9136" w:rsidR="00730FEE" w:rsidRPr="00612FE3" w:rsidRDefault="00BE77BA" w:rsidP="00BE77BA">
      <w:pPr>
        <w:ind w:firstLine="0"/>
        <w:jc w:val="center"/>
        <w:rPr>
          <w:b/>
          <w:sz w:val="28"/>
          <w:szCs w:val="28"/>
          <w:lang w:val="ro-RO"/>
        </w:rPr>
      </w:pPr>
      <w:r w:rsidRPr="00612FE3">
        <w:rPr>
          <w:b/>
          <w:color w:val="000000" w:themeColor="text1"/>
          <w:sz w:val="28"/>
          <w:szCs w:val="28"/>
          <w:lang w:val="ro-RO"/>
        </w:rPr>
        <w:t>articolului 15</w:t>
      </w:r>
      <w:r w:rsidRPr="00612FE3">
        <w:rPr>
          <w:b/>
          <w:color w:val="000000" w:themeColor="text1"/>
          <w:sz w:val="28"/>
          <w:szCs w:val="28"/>
          <w:vertAlign w:val="superscript"/>
          <w:lang w:val="ro-RO"/>
        </w:rPr>
        <w:t>1</w:t>
      </w:r>
      <w:r w:rsidRPr="00612FE3">
        <w:rPr>
          <w:b/>
          <w:color w:val="000000" w:themeColor="text1"/>
          <w:sz w:val="28"/>
          <w:szCs w:val="28"/>
          <w:lang w:val="ro-RO"/>
        </w:rPr>
        <w:t xml:space="preserve"> din Legea</w:t>
      </w:r>
      <w:r w:rsidRPr="00612FE3">
        <w:rPr>
          <w:b/>
          <w:sz w:val="28"/>
          <w:szCs w:val="28"/>
          <w:lang w:val="ro-RO"/>
        </w:rPr>
        <w:t xml:space="preserve"> </w:t>
      </w:r>
      <w:r w:rsidR="00DC6DDD" w:rsidRPr="00612FE3">
        <w:rPr>
          <w:b/>
          <w:sz w:val="28"/>
          <w:szCs w:val="28"/>
          <w:lang w:val="ro-RO"/>
        </w:rPr>
        <w:t>nr. 133/2008</w:t>
      </w:r>
      <w:r w:rsidR="00DC6DDD">
        <w:rPr>
          <w:b/>
          <w:sz w:val="28"/>
          <w:szCs w:val="28"/>
          <w:lang w:val="ro-RO"/>
        </w:rPr>
        <w:t xml:space="preserve"> </w:t>
      </w:r>
      <w:r w:rsidRPr="00612FE3">
        <w:rPr>
          <w:b/>
          <w:sz w:val="28"/>
          <w:szCs w:val="28"/>
          <w:lang w:val="ro-RO"/>
        </w:rPr>
        <w:t xml:space="preserve">cu privire la ajutorul social </w:t>
      </w:r>
    </w:p>
    <w:p w14:paraId="7D46FA4B" w14:textId="77777777" w:rsidR="00730FEE" w:rsidRPr="00612FE3" w:rsidRDefault="00730FEE" w:rsidP="00BE77BA">
      <w:pPr>
        <w:ind w:firstLine="0"/>
        <w:jc w:val="center"/>
        <w:rPr>
          <w:rFonts w:asciiTheme="majorBidi" w:hAnsiTheme="majorBidi" w:cstheme="majorBidi"/>
          <w:b/>
          <w:bCs/>
          <w:sz w:val="28"/>
          <w:szCs w:val="28"/>
          <w:lang w:val="ro-RO" w:eastAsia="ro-RO"/>
        </w:rPr>
      </w:pPr>
      <w:r w:rsidRPr="00612FE3">
        <w:rPr>
          <w:b/>
          <w:sz w:val="28"/>
          <w:szCs w:val="28"/>
          <w:lang w:val="ro-RO"/>
        </w:rPr>
        <w:t>------------------------------------------------------------</w:t>
      </w:r>
    </w:p>
    <w:p w14:paraId="26FD19CA" w14:textId="77777777" w:rsidR="00730FEE" w:rsidRPr="00612FE3" w:rsidRDefault="00730FEE" w:rsidP="00E25218">
      <w:pPr>
        <w:rPr>
          <w:rFonts w:asciiTheme="majorBidi" w:hAnsiTheme="majorBidi" w:cstheme="majorBidi"/>
          <w:sz w:val="28"/>
          <w:szCs w:val="28"/>
          <w:lang w:val="ro-RO" w:eastAsia="ro-RO"/>
        </w:rPr>
      </w:pPr>
    </w:p>
    <w:p w14:paraId="56D32EAD" w14:textId="77777777" w:rsidR="00730FEE" w:rsidRPr="00612FE3" w:rsidRDefault="00730FEE" w:rsidP="00E25218">
      <w:pPr>
        <w:rPr>
          <w:sz w:val="28"/>
          <w:szCs w:val="28"/>
          <w:lang w:val="ro-RO"/>
        </w:rPr>
      </w:pPr>
      <w:r w:rsidRPr="00612FE3">
        <w:rPr>
          <w:sz w:val="28"/>
          <w:szCs w:val="28"/>
          <w:lang w:val="ro-RO"/>
        </w:rPr>
        <w:t>Guvernul HOTĂRĂȘTE:</w:t>
      </w:r>
    </w:p>
    <w:p w14:paraId="7EB289F2" w14:textId="77777777" w:rsidR="00730FEE" w:rsidRPr="00612FE3" w:rsidRDefault="00730FEE" w:rsidP="00E25218">
      <w:pPr>
        <w:rPr>
          <w:sz w:val="28"/>
          <w:szCs w:val="28"/>
          <w:lang w:val="ro-RO"/>
        </w:rPr>
      </w:pPr>
    </w:p>
    <w:p w14:paraId="442C5B86" w14:textId="284404D5" w:rsidR="00612FE3" w:rsidRPr="00612FE3" w:rsidRDefault="00612FE3" w:rsidP="00612FE3">
      <w:pPr>
        <w:ind w:firstLine="720"/>
        <w:rPr>
          <w:b/>
          <w:sz w:val="28"/>
          <w:szCs w:val="28"/>
          <w:lang w:val="ro-RO"/>
        </w:rPr>
      </w:pPr>
      <w:r w:rsidRPr="00612FE3">
        <w:rPr>
          <w:sz w:val="28"/>
          <w:szCs w:val="28"/>
          <w:lang w:val="ro-RO"/>
        </w:rPr>
        <w:t xml:space="preserve">Se aprobă </w:t>
      </w:r>
      <w:r w:rsidR="00F75E5C">
        <w:rPr>
          <w:sz w:val="28"/>
          <w:szCs w:val="28"/>
          <w:lang w:val="ro-RO"/>
        </w:rPr>
        <w:t>ș</w:t>
      </w:r>
      <w:r w:rsidRPr="00612FE3">
        <w:rPr>
          <w:sz w:val="28"/>
          <w:szCs w:val="28"/>
          <w:lang w:val="ro-RO"/>
        </w:rPr>
        <w:t xml:space="preserve">i se prezintă Parlamentului </w:t>
      </w:r>
      <w:r w:rsidR="00DC6DDD">
        <w:rPr>
          <w:sz w:val="28"/>
          <w:szCs w:val="28"/>
          <w:lang w:val="ro-RO"/>
        </w:rPr>
        <w:t xml:space="preserve">spre examinare </w:t>
      </w:r>
      <w:r w:rsidRPr="00612FE3">
        <w:rPr>
          <w:sz w:val="28"/>
          <w:szCs w:val="28"/>
          <w:lang w:val="ro-RO"/>
        </w:rPr>
        <w:t xml:space="preserve">proiectul de lege pentru modificarea </w:t>
      </w:r>
      <w:r w:rsidRPr="00612FE3">
        <w:rPr>
          <w:color w:val="000000" w:themeColor="text1"/>
          <w:sz w:val="28"/>
          <w:szCs w:val="28"/>
          <w:lang w:val="ro-RO"/>
        </w:rPr>
        <w:t>articolului 15</w:t>
      </w:r>
      <w:r w:rsidRPr="00612FE3">
        <w:rPr>
          <w:color w:val="000000" w:themeColor="text1"/>
          <w:sz w:val="28"/>
          <w:szCs w:val="28"/>
          <w:vertAlign w:val="superscript"/>
          <w:lang w:val="ro-RO"/>
        </w:rPr>
        <w:t>1</w:t>
      </w:r>
      <w:r w:rsidRPr="00612FE3">
        <w:rPr>
          <w:color w:val="000000" w:themeColor="text1"/>
          <w:sz w:val="28"/>
          <w:szCs w:val="28"/>
          <w:lang w:val="ro-RO"/>
        </w:rPr>
        <w:t xml:space="preserve"> din Legea</w:t>
      </w:r>
      <w:r w:rsidRPr="00612FE3">
        <w:rPr>
          <w:sz w:val="28"/>
          <w:szCs w:val="28"/>
          <w:lang w:val="ro-RO"/>
        </w:rPr>
        <w:t xml:space="preserve"> </w:t>
      </w:r>
      <w:r w:rsidR="00DC6DDD" w:rsidRPr="00612FE3">
        <w:rPr>
          <w:sz w:val="28"/>
          <w:szCs w:val="28"/>
          <w:lang w:val="ro-RO"/>
        </w:rPr>
        <w:t>nr. 133/2008</w:t>
      </w:r>
      <w:r w:rsidR="00DC6DDD">
        <w:rPr>
          <w:sz w:val="28"/>
          <w:szCs w:val="28"/>
          <w:lang w:val="ro-RO"/>
        </w:rPr>
        <w:t xml:space="preserve"> </w:t>
      </w:r>
      <w:r w:rsidRPr="00612FE3">
        <w:rPr>
          <w:sz w:val="28"/>
          <w:szCs w:val="28"/>
          <w:lang w:val="ro-RO"/>
        </w:rPr>
        <w:t>cu privire la ajutorul social.</w:t>
      </w:r>
    </w:p>
    <w:p w14:paraId="4C0599C9" w14:textId="09432CF0" w:rsidR="00730FEE" w:rsidRPr="00612FE3" w:rsidRDefault="00730FEE" w:rsidP="00E25218">
      <w:pPr>
        <w:rPr>
          <w:rFonts w:asciiTheme="majorBidi" w:hAnsiTheme="majorBidi" w:cstheme="majorBidi"/>
          <w:sz w:val="28"/>
          <w:szCs w:val="28"/>
          <w:lang w:val="ro-RO" w:eastAsia="ro-RO"/>
        </w:rPr>
      </w:pPr>
    </w:p>
    <w:p w14:paraId="711F9F18" w14:textId="77777777" w:rsidR="00612FE3" w:rsidRPr="00612FE3" w:rsidRDefault="00612FE3" w:rsidP="00E25218">
      <w:pPr>
        <w:rPr>
          <w:rFonts w:asciiTheme="majorBidi" w:hAnsiTheme="majorBidi" w:cstheme="majorBidi"/>
          <w:sz w:val="28"/>
          <w:szCs w:val="28"/>
          <w:lang w:val="ro-RO" w:eastAsia="ro-RO"/>
        </w:rPr>
      </w:pPr>
    </w:p>
    <w:p w14:paraId="0DE97ECD" w14:textId="77777777" w:rsidR="00730FEE" w:rsidRPr="00612FE3" w:rsidRDefault="00730FEE" w:rsidP="00E25218">
      <w:pPr>
        <w:rPr>
          <w:rFonts w:asciiTheme="majorBidi" w:hAnsiTheme="majorBidi" w:cstheme="majorBidi"/>
          <w:sz w:val="28"/>
          <w:szCs w:val="28"/>
          <w:lang w:val="ro-RO" w:eastAsia="ro-RO"/>
        </w:rPr>
      </w:pPr>
    </w:p>
    <w:p w14:paraId="3DCB3696" w14:textId="7808B94B" w:rsidR="003B04ED" w:rsidRPr="00612FE3" w:rsidRDefault="003B04ED" w:rsidP="007551A5">
      <w:pPr>
        <w:rPr>
          <w:rFonts w:asciiTheme="majorBidi" w:hAnsiTheme="majorBidi" w:cstheme="majorBidi"/>
          <w:sz w:val="28"/>
          <w:szCs w:val="28"/>
          <w:lang w:val="ro-RO" w:eastAsia="ro-RO"/>
        </w:rPr>
      </w:pPr>
      <w:r w:rsidRPr="00612FE3">
        <w:rPr>
          <w:rFonts w:asciiTheme="majorBidi" w:hAnsiTheme="majorBidi" w:cstheme="majorBidi"/>
          <w:b/>
          <w:sz w:val="28"/>
          <w:szCs w:val="28"/>
          <w:lang w:val="ro-RO" w:eastAsia="ro-RO"/>
        </w:rPr>
        <w:t>Prim-ministru</w:t>
      </w:r>
      <w:r w:rsidR="0014378C" w:rsidRPr="00612FE3">
        <w:rPr>
          <w:rFonts w:asciiTheme="majorBidi" w:hAnsiTheme="majorBidi" w:cstheme="majorBidi"/>
          <w:b/>
          <w:sz w:val="28"/>
          <w:szCs w:val="28"/>
          <w:lang w:val="ro-RO" w:eastAsia="ro-RO"/>
        </w:rPr>
        <w:tab/>
      </w:r>
      <w:r w:rsidR="0014378C" w:rsidRPr="00612FE3">
        <w:rPr>
          <w:rFonts w:asciiTheme="majorBidi" w:hAnsiTheme="majorBidi" w:cstheme="majorBidi"/>
          <w:b/>
          <w:sz w:val="28"/>
          <w:szCs w:val="28"/>
          <w:lang w:val="ro-RO" w:eastAsia="ro-RO"/>
        </w:rPr>
        <w:tab/>
      </w:r>
      <w:r w:rsidR="0014378C" w:rsidRPr="00612FE3">
        <w:rPr>
          <w:rFonts w:asciiTheme="majorBidi" w:hAnsiTheme="majorBidi" w:cstheme="majorBidi"/>
          <w:b/>
          <w:sz w:val="28"/>
          <w:szCs w:val="28"/>
          <w:lang w:val="ro-RO" w:eastAsia="ro-RO"/>
        </w:rPr>
        <w:tab/>
      </w:r>
      <w:r w:rsidR="0014378C" w:rsidRPr="00612FE3">
        <w:rPr>
          <w:rFonts w:asciiTheme="majorBidi" w:hAnsiTheme="majorBidi" w:cstheme="majorBidi"/>
          <w:b/>
          <w:sz w:val="28"/>
          <w:szCs w:val="28"/>
          <w:lang w:val="ro-RO" w:eastAsia="ro-RO"/>
        </w:rPr>
        <w:tab/>
      </w:r>
      <w:r w:rsidR="0014378C" w:rsidRPr="00612FE3">
        <w:rPr>
          <w:rFonts w:asciiTheme="majorBidi" w:hAnsiTheme="majorBidi" w:cstheme="majorBidi"/>
          <w:b/>
          <w:sz w:val="28"/>
          <w:szCs w:val="28"/>
          <w:lang w:val="ro-RO" w:eastAsia="ro-RO"/>
        </w:rPr>
        <w:tab/>
      </w:r>
      <w:r w:rsidR="00B16328" w:rsidRPr="00612FE3">
        <w:rPr>
          <w:rFonts w:asciiTheme="majorBidi" w:hAnsiTheme="majorBidi" w:cstheme="majorBidi"/>
          <w:b/>
          <w:sz w:val="28"/>
          <w:szCs w:val="28"/>
          <w:lang w:val="ro-RO" w:eastAsia="ro-RO"/>
        </w:rPr>
        <w:t>NATALIA GAVRILIȚA</w:t>
      </w:r>
    </w:p>
    <w:p w14:paraId="37F9E824" w14:textId="77777777" w:rsidR="0029400E" w:rsidRPr="00612FE3" w:rsidRDefault="0029400E" w:rsidP="00E25218">
      <w:pPr>
        <w:rPr>
          <w:rFonts w:asciiTheme="majorBidi" w:hAnsiTheme="majorBidi" w:cstheme="majorBidi"/>
          <w:sz w:val="28"/>
          <w:szCs w:val="28"/>
          <w:lang w:val="ro-RO" w:eastAsia="ro-RO"/>
        </w:rPr>
      </w:pPr>
    </w:p>
    <w:p w14:paraId="1E36A6DB" w14:textId="77777777" w:rsidR="00DF7E3E" w:rsidRPr="00612FE3" w:rsidRDefault="00DF7E3E" w:rsidP="00E25218">
      <w:pPr>
        <w:rPr>
          <w:rFonts w:asciiTheme="majorBidi" w:hAnsiTheme="majorBidi" w:cstheme="majorBidi"/>
          <w:sz w:val="28"/>
          <w:szCs w:val="28"/>
          <w:lang w:val="ro-RO" w:eastAsia="ro-RO"/>
        </w:rPr>
      </w:pPr>
    </w:p>
    <w:p w14:paraId="094B8A25" w14:textId="1E076EE9" w:rsidR="003A4AE6" w:rsidRPr="00612FE3" w:rsidRDefault="003A4AE6" w:rsidP="007A2971">
      <w:pPr>
        <w:tabs>
          <w:tab w:val="left" w:pos="5954"/>
        </w:tabs>
        <w:rPr>
          <w:rFonts w:asciiTheme="majorBidi" w:hAnsiTheme="majorBidi" w:cstheme="majorBidi"/>
          <w:sz w:val="28"/>
          <w:szCs w:val="28"/>
          <w:lang w:val="ro-RO" w:eastAsia="ro-RO"/>
        </w:rPr>
      </w:pPr>
      <w:r w:rsidRPr="00612FE3">
        <w:rPr>
          <w:rFonts w:asciiTheme="majorBidi" w:hAnsiTheme="majorBidi" w:cstheme="majorBidi"/>
          <w:sz w:val="28"/>
          <w:szCs w:val="28"/>
          <w:lang w:val="ro-RO" w:eastAsia="ro-RO"/>
        </w:rPr>
        <w:t>Contrasemnează:</w:t>
      </w:r>
    </w:p>
    <w:p w14:paraId="4FF75431" w14:textId="77777777" w:rsidR="00612FE3" w:rsidRPr="00612FE3" w:rsidRDefault="00612FE3" w:rsidP="00612FE3">
      <w:pPr>
        <w:rPr>
          <w:rFonts w:asciiTheme="majorBidi" w:hAnsiTheme="majorBidi" w:cstheme="majorBidi"/>
          <w:sz w:val="28"/>
          <w:szCs w:val="28"/>
          <w:lang w:val="ro-RO" w:eastAsia="ru-RU"/>
        </w:rPr>
      </w:pPr>
    </w:p>
    <w:p w14:paraId="7D60D87B" w14:textId="77777777" w:rsidR="00612FE3" w:rsidRPr="00612FE3" w:rsidRDefault="00612FE3" w:rsidP="00612FE3">
      <w:pPr>
        <w:rPr>
          <w:rFonts w:asciiTheme="majorBidi" w:hAnsiTheme="majorBidi" w:cstheme="majorBidi"/>
          <w:sz w:val="28"/>
          <w:szCs w:val="28"/>
          <w:lang w:val="ro-RO" w:eastAsia="ru-RU"/>
        </w:rPr>
      </w:pPr>
    </w:p>
    <w:p w14:paraId="62B8567B" w14:textId="5E65AB13" w:rsidR="00612FE3" w:rsidRPr="00612FE3" w:rsidRDefault="00612FE3" w:rsidP="00612FE3">
      <w:pPr>
        <w:rPr>
          <w:rFonts w:asciiTheme="majorBidi" w:hAnsiTheme="majorBidi" w:cstheme="majorBidi"/>
          <w:sz w:val="28"/>
          <w:szCs w:val="28"/>
          <w:lang w:val="ro-RO" w:eastAsia="ru-RU"/>
        </w:rPr>
      </w:pPr>
      <w:r w:rsidRPr="00612FE3">
        <w:rPr>
          <w:rFonts w:asciiTheme="majorBidi" w:hAnsiTheme="majorBidi" w:cstheme="majorBidi"/>
          <w:sz w:val="28"/>
          <w:szCs w:val="28"/>
          <w:lang w:val="ro-RO" w:eastAsia="ru-RU"/>
        </w:rPr>
        <w:t>Ministrul muncii</w:t>
      </w:r>
    </w:p>
    <w:p w14:paraId="54DA9DC0" w14:textId="77777777" w:rsidR="00612FE3" w:rsidRPr="00612FE3" w:rsidRDefault="00612FE3" w:rsidP="00612FE3">
      <w:pPr>
        <w:rPr>
          <w:rFonts w:asciiTheme="majorBidi" w:hAnsiTheme="majorBidi" w:cstheme="majorBidi"/>
          <w:sz w:val="28"/>
          <w:szCs w:val="28"/>
          <w:lang w:val="ro-RO" w:eastAsia="ru-RU"/>
        </w:rPr>
      </w:pPr>
      <w:r w:rsidRPr="00612FE3">
        <w:rPr>
          <w:rFonts w:asciiTheme="majorBidi" w:hAnsiTheme="majorBidi" w:cstheme="majorBidi"/>
          <w:sz w:val="28"/>
          <w:szCs w:val="28"/>
          <w:lang w:val="ro-RO" w:eastAsia="ru-RU"/>
        </w:rPr>
        <w:t>și protecției sociale</w:t>
      </w:r>
      <w:r w:rsidRPr="00612FE3">
        <w:rPr>
          <w:rFonts w:asciiTheme="majorBidi" w:hAnsiTheme="majorBidi" w:cstheme="majorBidi"/>
          <w:sz w:val="28"/>
          <w:szCs w:val="28"/>
          <w:lang w:val="ro-RO" w:eastAsia="ru-RU"/>
        </w:rPr>
        <w:tab/>
      </w:r>
      <w:r w:rsidRPr="00612FE3">
        <w:rPr>
          <w:rFonts w:asciiTheme="majorBidi" w:hAnsiTheme="majorBidi" w:cstheme="majorBidi"/>
          <w:sz w:val="28"/>
          <w:szCs w:val="28"/>
          <w:lang w:val="ro-RO" w:eastAsia="ru-RU"/>
        </w:rPr>
        <w:tab/>
      </w:r>
      <w:r w:rsidRPr="00612FE3">
        <w:rPr>
          <w:rFonts w:asciiTheme="majorBidi" w:hAnsiTheme="majorBidi" w:cstheme="majorBidi"/>
          <w:sz w:val="28"/>
          <w:szCs w:val="28"/>
          <w:lang w:val="ro-RO" w:eastAsia="ru-RU"/>
        </w:rPr>
        <w:tab/>
      </w:r>
      <w:r w:rsidRPr="00612FE3">
        <w:rPr>
          <w:rFonts w:asciiTheme="majorBidi" w:hAnsiTheme="majorBidi" w:cstheme="majorBidi"/>
          <w:sz w:val="28"/>
          <w:szCs w:val="28"/>
          <w:lang w:val="ro-RO" w:eastAsia="ru-RU"/>
        </w:rPr>
        <w:tab/>
      </w:r>
      <w:r w:rsidRPr="00612FE3">
        <w:rPr>
          <w:rFonts w:asciiTheme="majorBidi" w:hAnsiTheme="majorBidi" w:cstheme="majorBidi"/>
          <w:sz w:val="28"/>
          <w:szCs w:val="28"/>
          <w:lang w:val="ro-RO" w:eastAsia="ru-RU"/>
        </w:rPr>
        <w:tab/>
        <w:t xml:space="preserve">Marcel </w:t>
      </w:r>
      <w:proofErr w:type="spellStart"/>
      <w:r w:rsidRPr="00612FE3">
        <w:rPr>
          <w:rFonts w:asciiTheme="majorBidi" w:hAnsiTheme="majorBidi" w:cstheme="majorBidi"/>
          <w:sz w:val="28"/>
          <w:szCs w:val="28"/>
          <w:lang w:val="ro-RO" w:eastAsia="ru-RU"/>
        </w:rPr>
        <w:t>Spatari</w:t>
      </w:r>
      <w:proofErr w:type="spellEnd"/>
    </w:p>
    <w:p w14:paraId="31FF517C" w14:textId="075DEC0F" w:rsidR="003A4AE6" w:rsidRPr="00612FE3" w:rsidRDefault="003A4AE6" w:rsidP="00E25218">
      <w:pPr>
        <w:rPr>
          <w:rFonts w:asciiTheme="majorBidi" w:hAnsiTheme="majorBidi" w:cstheme="majorBidi"/>
          <w:sz w:val="28"/>
          <w:szCs w:val="28"/>
          <w:lang w:val="ro-RO" w:eastAsia="ro-RO"/>
        </w:rPr>
      </w:pPr>
    </w:p>
    <w:p w14:paraId="3935BB37" w14:textId="77777777" w:rsidR="00612FE3" w:rsidRPr="00612FE3" w:rsidRDefault="00612FE3" w:rsidP="00E25218">
      <w:pPr>
        <w:rPr>
          <w:rFonts w:asciiTheme="majorBidi" w:hAnsiTheme="majorBidi" w:cstheme="majorBidi"/>
          <w:sz w:val="28"/>
          <w:szCs w:val="28"/>
          <w:lang w:val="ro-RO" w:eastAsia="ro-RO"/>
        </w:rPr>
      </w:pPr>
    </w:p>
    <w:p w14:paraId="706AFB05" w14:textId="31AC3A28" w:rsidR="00B16328" w:rsidRPr="00612FE3" w:rsidRDefault="00B16328" w:rsidP="00751641">
      <w:pPr>
        <w:tabs>
          <w:tab w:val="left" w:pos="5812"/>
          <w:tab w:val="left" w:pos="5954"/>
        </w:tabs>
        <w:rPr>
          <w:rFonts w:asciiTheme="majorBidi" w:hAnsiTheme="majorBidi" w:cstheme="majorBidi"/>
          <w:sz w:val="28"/>
          <w:szCs w:val="28"/>
          <w:lang w:val="ro-RO" w:eastAsia="ru-RU"/>
        </w:rPr>
      </w:pPr>
      <w:r w:rsidRPr="00612FE3">
        <w:rPr>
          <w:rFonts w:asciiTheme="majorBidi" w:hAnsiTheme="majorBidi" w:cstheme="majorBidi"/>
          <w:sz w:val="28"/>
          <w:szCs w:val="28"/>
          <w:lang w:val="ro-RO" w:eastAsia="ru-RU"/>
        </w:rPr>
        <w:t>Ministrul finanțelor</w:t>
      </w:r>
      <w:r w:rsidR="0092631A" w:rsidRPr="00612FE3">
        <w:rPr>
          <w:rFonts w:asciiTheme="majorBidi" w:hAnsiTheme="majorBidi" w:cstheme="majorBidi"/>
          <w:sz w:val="28"/>
          <w:szCs w:val="28"/>
          <w:lang w:val="ro-RO" w:eastAsia="ru-RU"/>
        </w:rPr>
        <w:tab/>
      </w:r>
      <w:r w:rsidRPr="00612FE3">
        <w:rPr>
          <w:rFonts w:asciiTheme="majorBidi" w:hAnsiTheme="majorBidi" w:cstheme="majorBidi"/>
          <w:sz w:val="28"/>
          <w:szCs w:val="28"/>
          <w:lang w:val="ro-RO" w:eastAsia="ru-RU"/>
        </w:rPr>
        <w:t>Dumitru</w:t>
      </w:r>
      <w:r w:rsidR="00FD2A3E" w:rsidRPr="00612FE3">
        <w:rPr>
          <w:rFonts w:asciiTheme="majorBidi" w:hAnsiTheme="majorBidi" w:cstheme="majorBidi"/>
          <w:sz w:val="28"/>
          <w:szCs w:val="28"/>
          <w:lang w:val="ro-RO" w:eastAsia="ru-RU"/>
        </w:rPr>
        <w:t xml:space="preserve"> </w:t>
      </w:r>
      <w:proofErr w:type="spellStart"/>
      <w:r w:rsidR="00FD2A3E" w:rsidRPr="00612FE3">
        <w:rPr>
          <w:rFonts w:asciiTheme="majorBidi" w:hAnsiTheme="majorBidi" w:cstheme="majorBidi"/>
          <w:sz w:val="28"/>
          <w:szCs w:val="28"/>
          <w:lang w:val="ro-RO" w:eastAsia="ru-RU"/>
        </w:rPr>
        <w:t>Budianschi</w:t>
      </w:r>
      <w:proofErr w:type="spellEnd"/>
    </w:p>
    <w:p w14:paraId="60964486" w14:textId="77777777" w:rsidR="00B16328" w:rsidRPr="00612FE3" w:rsidRDefault="00B16328" w:rsidP="00E25218">
      <w:pPr>
        <w:rPr>
          <w:rFonts w:asciiTheme="majorBidi" w:hAnsiTheme="majorBidi" w:cstheme="majorBidi"/>
          <w:sz w:val="28"/>
          <w:szCs w:val="28"/>
          <w:lang w:val="ro-RO" w:eastAsia="ru-RU"/>
        </w:rPr>
      </w:pPr>
    </w:p>
    <w:p w14:paraId="5EAB56AE" w14:textId="77777777" w:rsidR="00B16328" w:rsidRPr="00612FE3" w:rsidRDefault="00B16328" w:rsidP="00E25218">
      <w:pPr>
        <w:rPr>
          <w:rFonts w:asciiTheme="majorBidi" w:hAnsiTheme="majorBidi" w:cstheme="majorBidi"/>
          <w:sz w:val="28"/>
          <w:szCs w:val="28"/>
          <w:lang w:val="ro-RO" w:eastAsia="ru-RU"/>
        </w:rPr>
      </w:pPr>
    </w:p>
    <w:p w14:paraId="15EF969C" w14:textId="5D8D5868" w:rsidR="00965406" w:rsidRPr="00612FE3" w:rsidRDefault="00965406" w:rsidP="00965406">
      <w:pPr>
        <w:rPr>
          <w:rFonts w:asciiTheme="majorBidi" w:hAnsiTheme="majorBidi" w:cstheme="majorBidi"/>
          <w:sz w:val="28"/>
          <w:szCs w:val="28"/>
          <w:lang w:val="ro-RO" w:eastAsia="ru-RU"/>
        </w:rPr>
      </w:pPr>
      <w:r w:rsidRPr="00612FE3">
        <w:rPr>
          <w:rFonts w:asciiTheme="majorBidi" w:hAnsiTheme="majorBidi" w:cstheme="majorBidi"/>
          <w:sz w:val="28"/>
          <w:szCs w:val="28"/>
          <w:lang w:val="ro-RO" w:eastAsia="ru-RU"/>
        </w:rPr>
        <w:t>Ministrul justi</w:t>
      </w:r>
      <w:r w:rsidR="007A2971" w:rsidRPr="00612FE3">
        <w:rPr>
          <w:rFonts w:asciiTheme="majorBidi" w:hAnsiTheme="majorBidi" w:cstheme="majorBidi"/>
          <w:sz w:val="28"/>
          <w:szCs w:val="28"/>
          <w:lang w:val="ro-RO" w:eastAsia="ru-RU"/>
        </w:rPr>
        <w:t>ț</w:t>
      </w:r>
      <w:r w:rsidRPr="00612FE3">
        <w:rPr>
          <w:rFonts w:asciiTheme="majorBidi" w:hAnsiTheme="majorBidi" w:cstheme="majorBidi"/>
          <w:sz w:val="28"/>
          <w:szCs w:val="28"/>
          <w:lang w:val="ro-RO" w:eastAsia="ru-RU"/>
        </w:rPr>
        <w:t>iei</w:t>
      </w:r>
      <w:r w:rsidRPr="00612FE3">
        <w:rPr>
          <w:rFonts w:asciiTheme="majorBidi" w:hAnsiTheme="majorBidi" w:cstheme="majorBidi"/>
          <w:sz w:val="28"/>
          <w:szCs w:val="28"/>
          <w:lang w:val="ro-RO" w:eastAsia="ru-RU"/>
        </w:rPr>
        <w:tab/>
      </w:r>
      <w:r w:rsidRPr="00612FE3">
        <w:rPr>
          <w:rFonts w:asciiTheme="majorBidi" w:hAnsiTheme="majorBidi" w:cstheme="majorBidi"/>
          <w:sz w:val="28"/>
          <w:szCs w:val="28"/>
          <w:lang w:val="ro-RO" w:eastAsia="ru-RU"/>
        </w:rPr>
        <w:tab/>
      </w:r>
      <w:r w:rsidRPr="00612FE3">
        <w:rPr>
          <w:rFonts w:asciiTheme="majorBidi" w:hAnsiTheme="majorBidi" w:cstheme="majorBidi"/>
          <w:sz w:val="28"/>
          <w:szCs w:val="28"/>
          <w:lang w:val="ro-RO" w:eastAsia="ru-RU"/>
        </w:rPr>
        <w:tab/>
      </w:r>
      <w:r w:rsidRPr="00612FE3">
        <w:rPr>
          <w:rFonts w:asciiTheme="majorBidi" w:hAnsiTheme="majorBidi" w:cstheme="majorBidi"/>
          <w:sz w:val="28"/>
          <w:szCs w:val="28"/>
          <w:lang w:val="ro-RO" w:eastAsia="ru-RU"/>
        </w:rPr>
        <w:tab/>
      </w:r>
      <w:r w:rsidRPr="00612FE3">
        <w:rPr>
          <w:rFonts w:asciiTheme="majorBidi" w:hAnsiTheme="majorBidi" w:cstheme="majorBidi"/>
          <w:sz w:val="28"/>
          <w:szCs w:val="28"/>
          <w:lang w:val="ro-RO" w:eastAsia="ru-RU"/>
        </w:rPr>
        <w:tab/>
        <w:t xml:space="preserve">Sergiu </w:t>
      </w:r>
      <w:proofErr w:type="spellStart"/>
      <w:r w:rsidRPr="00612FE3">
        <w:rPr>
          <w:rFonts w:asciiTheme="majorBidi" w:hAnsiTheme="majorBidi" w:cstheme="majorBidi"/>
          <w:sz w:val="28"/>
          <w:szCs w:val="28"/>
          <w:lang w:val="ro-RO" w:eastAsia="ru-RU"/>
        </w:rPr>
        <w:t>Litvinenco</w:t>
      </w:r>
      <w:proofErr w:type="spellEnd"/>
      <w:r w:rsidRPr="00612FE3">
        <w:rPr>
          <w:rFonts w:asciiTheme="majorBidi" w:hAnsiTheme="majorBidi" w:cstheme="majorBidi"/>
          <w:sz w:val="28"/>
          <w:szCs w:val="28"/>
          <w:lang w:val="ro-RO" w:eastAsia="ru-RU"/>
        </w:rPr>
        <w:t xml:space="preserve"> </w:t>
      </w:r>
    </w:p>
    <w:p w14:paraId="6BC7BBC8" w14:textId="77777777" w:rsidR="00612FE3" w:rsidRPr="00612FE3" w:rsidRDefault="00612FE3">
      <w:pPr>
        <w:rPr>
          <w:rFonts w:asciiTheme="majorBidi" w:hAnsiTheme="majorBidi" w:cstheme="majorBidi"/>
          <w:sz w:val="28"/>
          <w:szCs w:val="28"/>
          <w:lang w:val="ro-RO" w:eastAsia="ru-RU"/>
        </w:rPr>
      </w:pPr>
      <w:r w:rsidRPr="00612FE3">
        <w:rPr>
          <w:rFonts w:asciiTheme="majorBidi" w:hAnsiTheme="majorBidi" w:cstheme="majorBidi"/>
          <w:sz w:val="28"/>
          <w:szCs w:val="28"/>
          <w:lang w:val="ro-RO" w:eastAsia="ru-RU"/>
        </w:rPr>
        <w:br w:type="page"/>
      </w:r>
    </w:p>
    <w:p w14:paraId="6FB22BC2" w14:textId="77777777" w:rsidR="00612FE3" w:rsidRPr="00612FE3" w:rsidRDefault="00612FE3" w:rsidP="00E25218">
      <w:pPr>
        <w:rPr>
          <w:rFonts w:asciiTheme="majorBidi" w:hAnsiTheme="majorBidi" w:cstheme="majorBidi"/>
          <w:sz w:val="28"/>
          <w:szCs w:val="28"/>
          <w:lang w:val="ro-RO" w:eastAsia="ru-RU"/>
        </w:rPr>
      </w:pPr>
    </w:p>
    <w:p w14:paraId="0959966A" w14:textId="77777777" w:rsidR="00612FE3" w:rsidRPr="00612FE3" w:rsidRDefault="00612FE3" w:rsidP="00E25218">
      <w:pPr>
        <w:rPr>
          <w:rFonts w:asciiTheme="majorBidi" w:hAnsiTheme="majorBidi" w:cstheme="majorBidi"/>
          <w:sz w:val="28"/>
          <w:szCs w:val="28"/>
          <w:lang w:val="ro-RO" w:eastAsia="ru-RU"/>
        </w:rPr>
      </w:pPr>
    </w:p>
    <w:p w14:paraId="1654ACE8" w14:textId="77777777" w:rsidR="00612FE3" w:rsidRPr="00612FE3" w:rsidRDefault="00612FE3" w:rsidP="00E25218">
      <w:pPr>
        <w:rPr>
          <w:rFonts w:asciiTheme="majorBidi" w:hAnsiTheme="majorBidi" w:cstheme="majorBidi"/>
          <w:sz w:val="28"/>
          <w:szCs w:val="28"/>
          <w:lang w:val="ro-RO" w:eastAsia="ru-RU"/>
        </w:rPr>
      </w:pPr>
    </w:p>
    <w:p w14:paraId="65A6155D" w14:textId="77777777" w:rsidR="00612FE3" w:rsidRPr="00612FE3" w:rsidRDefault="00612FE3" w:rsidP="00E25218">
      <w:pPr>
        <w:rPr>
          <w:rFonts w:asciiTheme="majorBidi" w:hAnsiTheme="majorBidi" w:cstheme="majorBidi"/>
          <w:sz w:val="28"/>
          <w:szCs w:val="28"/>
          <w:lang w:val="ro-RO" w:eastAsia="ru-RU"/>
        </w:rPr>
      </w:pPr>
    </w:p>
    <w:p w14:paraId="0857CE60" w14:textId="77777777" w:rsidR="00612FE3" w:rsidRPr="00612FE3" w:rsidRDefault="00612FE3" w:rsidP="00E25218">
      <w:pPr>
        <w:rPr>
          <w:rFonts w:asciiTheme="majorBidi" w:hAnsiTheme="majorBidi" w:cstheme="majorBidi"/>
          <w:sz w:val="28"/>
          <w:szCs w:val="28"/>
          <w:lang w:val="ro-RO" w:eastAsia="ru-RU"/>
        </w:rPr>
      </w:pPr>
    </w:p>
    <w:p w14:paraId="0A927200" w14:textId="77777777" w:rsidR="00612FE3" w:rsidRPr="00612FE3" w:rsidRDefault="00612FE3" w:rsidP="00E25218">
      <w:pPr>
        <w:rPr>
          <w:rFonts w:asciiTheme="majorBidi" w:hAnsiTheme="majorBidi" w:cstheme="majorBidi"/>
          <w:sz w:val="28"/>
          <w:szCs w:val="28"/>
          <w:lang w:val="ro-RO" w:eastAsia="ru-RU"/>
        </w:rPr>
      </w:pPr>
    </w:p>
    <w:p w14:paraId="1E2C46AA" w14:textId="2B94E7EE" w:rsidR="006B17C6" w:rsidRPr="00612FE3" w:rsidRDefault="006B17C6" w:rsidP="00E25218">
      <w:pPr>
        <w:rPr>
          <w:rFonts w:asciiTheme="majorBidi" w:hAnsiTheme="majorBidi" w:cstheme="majorBidi"/>
          <w:sz w:val="28"/>
          <w:szCs w:val="28"/>
          <w:lang w:val="ro-RO" w:eastAsia="ru-RU"/>
        </w:rPr>
      </w:pPr>
      <w:r w:rsidRPr="00612FE3">
        <w:rPr>
          <w:rFonts w:asciiTheme="majorBidi" w:hAnsiTheme="majorBidi" w:cstheme="majorBidi"/>
          <w:sz w:val="28"/>
          <w:szCs w:val="28"/>
          <w:lang w:val="ro-RO" w:eastAsia="ru-RU"/>
        </w:rPr>
        <w:t>Vizează:</w:t>
      </w:r>
    </w:p>
    <w:p w14:paraId="239F9731" w14:textId="77777777" w:rsidR="006B17C6" w:rsidRPr="00612FE3" w:rsidRDefault="006B17C6" w:rsidP="00E25218">
      <w:pPr>
        <w:rPr>
          <w:rFonts w:asciiTheme="majorBidi" w:hAnsiTheme="majorBidi" w:cstheme="majorBidi"/>
          <w:sz w:val="28"/>
          <w:szCs w:val="28"/>
          <w:lang w:val="ro-RO" w:eastAsia="ru-RU"/>
        </w:rPr>
      </w:pPr>
    </w:p>
    <w:p w14:paraId="3C77E574" w14:textId="77777777" w:rsidR="006B17C6" w:rsidRPr="00612FE3" w:rsidRDefault="006B17C6" w:rsidP="00E25218">
      <w:pPr>
        <w:rPr>
          <w:rFonts w:asciiTheme="majorBidi" w:hAnsiTheme="majorBidi" w:cstheme="majorBidi"/>
          <w:sz w:val="28"/>
          <w:szCs w:val="28"/>
          <w:lang w:val="ro-RO" w:eastAsia="ru-RU"/>
        </w:rPr>
      </w:pPr>
    </w:p>
    <w:p w14:paraId="7713F279" w14:textId="77777777" w:rsidR="00695959" w:rsidRPr="00612FE3" w:rsidRDefault="006B17C6" w:rsidP="00E25218">
      <w:pPr>
        <w:rPr>
          <w:sz w:val="28"/>
          <w:szCs w:val="28"/>
          <w:lang w:val="ro-RO" w:eastAsia="ru-RU"/>
        </w:rPr>
      </w:pPr>
      <w:r w:rsidRPr="00612FE3">
        <w:rPr>
          <w:sz w:val="28"/>
          <w:szCs w:val="28"/>
          <w:lang w:val="ro-RO" w:eastAsia="ru-RU"/>
        </w:rPr>
        <w:t xml:space="preserve">Secretar general </w:t>
      </w:r>
      <w:r w:rsidR="00E82D01" w:rsidRPr="00612FE3">
        <w:rPr>
          <w:sz w:val="28"/>
          <w:szCs w:val="28"/>
          <w:lang w:val="ro-RO" w:eastAsia="ru-RU"/>
        </w:rPr>
        <w:t>adjunct</w:t>
      </w:r>
    </w:p>
    <w:p w14:paraId="5EAA64E3" w14:textId="1DBB99C5" w:rsidR="006B17C6" w:rsidRPr="00612FE3" w:rsidRDefault="006B17C6" w:rsidP="00E25218">
      <w:pPr>
        <w:rPr>
          <w:sz w:val="28"/>
          <w:szCs w:val="28"/>
          <w:lang w:val="ro-RO" w:eastAsia="ru-RU"/>
        </w:rPr>
      </w:pPr>
      <w:r w:rsidRPr="00612FE3">
        <w:rPr>
          <w:sz w:val="28"/>
          <w:szCs w:val="28"/>
          <w:lang w:val="ro-RO" w:eastAsia="ru-RU"/>
        </w:rPr>
        <w:t>al Guvernului</w:t>
      </w:r>
      <w:r w:rsidR="00FA194B" w:rsidRPr="00612FE3">
        <w:rPr>
          <w:sz w:val="28"/>
          <w:szCs w:val="28"/>
          <w:lang w:val="ro-RO" w:eastAsia="ru-RU"/>
        </w:rPr>
        <w:tab/>
      </w:r>
      <w:r w:rsidR="00FA194B" w:rsidRPr="00612FE3">
        <w:rPr>
          <w:sz w:val="28"/>
          <w:szCs w:val="28"/>
          <w:lang w:val="ro-RO" w:eastAsia="ru-RU"/>
        </w:rPr>
        <w:tab/>
      </w:r>
      <w:r w:rsidR="00FA194B" w:rsidRPr="00612FE3">
        <w:rPr>
          <w:sz w:val="28"/>
          <w:szCs w:val="28"/>
          <w:lang w:val="ro-RO" w:eastAsia="ru-RU"/>
        </w:rPr>
        <w:tab/>
      </w:r>
      <w:r w:rsidR="00FA194B" w:rsidRPr="00612FE3">
        <w:rPr>
          <w:sz w:val="28"/>
          <w:szCs w:val="28"/>
          <w:lang w:val="ro-RO" w:eastAsia="ru-RU"/>
        </w:rPr>
        <w:tab/>
      </w:r>
      <w:r w:rsidR="0092631A" w:rsidRPr="00612FE3">
        <w:rPr>
          <w:sz w:val="28"/>
          <w:szCs w:val="28"/>
          <w:lang w:val="ro-RO" w:eastAsia="ru-RU"/>
        </w:rPr>
        <w:tab/>
      </w:r>
      <w:r w:rsidR="0092631A" w:rsidRPr="00612FE3">
        <w:rPr>
          <w:sz w:val="28"/>
          <w:szCs w:val="28"/>
          <w:lang w:val="ro-RO" w:eastAsia="ru-RU"/>
        </w:rPr>
        <w:tab/>
      </w:r>
      <w:r w:rsidR="00E82D01" w:rsidRPr="00612FE3">
        <w:rPr>
          <w:sz w:val="28"/>
          <w:szCs w:val="28"/>
          <w:lang w:val="ro-RO" w:eastAsia="ru-RU"/>
        </w:rPr>
        <w:t xml:space="preserve">Roman </w:t>
      </w:r>
      <w:r w:rsidRPr="00612FE3">
        <w:rPr>
          <w:sz w:val="28"/>
          <w:szCs w:val="28"/>
          <w:lang w:val="ro-RO" w:eastAsia="ru-RU"/>
        </w:rPr>
        <w:t xml:space="preserve"> </w:t>
      </w:r>
      <w:r w:rsidR="00E82D01" w:rsidRPr="00612FE3">
        <w:rPr>
          <w:sz w:val="28"/>
          <w:szCs w:val="28"/>
          <w:lang w:val="ro-RO" w:eastAsia="ru-RU"/>
        </w:rPr>
        <w:t>CAZAN</w:t>
      </w:r>
    </w:p>
    <w:p w14:paraId="49ED38D3" w14:textId="77777777" w:rsidR="006B17C6" w:rsidRPr="00612FE3" w:rsidRDefault="006B17C6" w:rsidP="00E25218">
      <w:pPr>
        <w:rPr>
          <w:rFonts w:asciiTheme="majorBidi" w:hAnsiTheme="majorBidi" w:cstheme="majorBidi"/>
          <w:sz w:val="28"/>
          <w:szCs w:val="28"/>
          <w:lang w:val="ro-RO" w:eastAsia="ru-RU"/>
        </w:rPr>
      </w:pPr>
    </w:p>
    <w:p w14:paraId="2CA9C0C2" w14:textId="77777777" w:rsidR="006B17C6" w:rsidRPr="00612FE3" w:rsidRDefault="006B17C6" w:rsidP="00E25218">
      <w:pPr>
        <w:rPr>
          <w:rFonts w:asciiTheme="majorBidi" w:hAnsiTheme="majorBidi" w:cstheme="majorBidi"/>
          <w:sz w:val="28"/>
          <w:szCs w:val="28"/>
          <w:lang w:val="ro-RO" w:eastAsia="ru-RU"/>
        </w:rPr>
      </w:pPr>
    </w:p>
    <w:p w14:paraId="07549E9C" w14:textId="77777777" w:rsidR="006B17C6" w:rsidRPr="00612FE3" w:rsidRDefault="006B17C6" w:rsidP="00E25218">
      <w:pPr>
        <w:rPr>
          <w:rFonts w:asciiTheme="majorBidi" w:hAnsiTheme="majorBidi" w:cstheme="majorBidi"/>
          <w:sz w:val="28"/>
          <w:szCs w:val="28"/>
          <w:lang w:val="ro-RO" w:eastAsia="ru-RU"/>
        </w:rPr>
      </w:pPr>
    </w:p>
    <w:p w14:paraId="545568C3" w14:textId="77777777" w:rsidR="006B17C6" w:rsidRPr="00612FE3" w:rsidRDefault="006B17C6" w:rsidP="00E25218">
      <w:pPr>
        <w:rPr>
          <w:rFonts w:asciiTheme="majorBidi" w:hAnsiTheme="majorBidi" w:cstheme="majorBidi"/>
          <w:sz w:val="28"/>
          <w:szCs w:val="28"/>
          <w:lang w:val="ro-RO" w:eastAsia="ru-RU"/>
        </w:rPr>
      </w:pPr>
    </w:p>
    <w:p w14:paraId="6BA0F37A" w14:textId="77777777" w:rsidR="006B17C6" w:rsidRPr="00612FE3" w:rsidRDefault="006B17C6" w:rsidP="00E25218">
      <w:pPr>
        <w:rPr>
          <w:rFonts w:asciiTheme="majorBidi" w:hAnsiTheme="majorBidi" w:cstheme="majorBidi"/>
          <w:sz w:val="28"/>
          <w:szCs w:val="28"/>
          <w:lang w:val="ro-RO" w:eastAsia="ru-RU"/>
        </w:rPr>
      </w:pPr>
      <w:r w:rsidRPr="00612FE3">
        <w:rPr>
          <w:rFonts w:asciiTheme="majorBidi" w:hAnsiTheme="majorBidi" w:cstheme="majorBidi"/>
          <w:sz w:val="28"/>
          <w:szCs w:val="28"/>
          <w:lang w:val="ro-RO" w:eastAsia="ru-RU"/>
        </w:rPr>
        <w:t>Aprobată în şedinţa Guvernului</w:t>
      </w:r>
    </w:p>
    <w:p w14:paraId="18A98C14" w14:textId="77777777" w:rsidR="006B17C6" w:rsidRPr="00612FE3" w:rsidRDefault="006B17C6" w:rsidP="00E25218">
      <w:pPr>
        <w:rPr>
          <w:rFonts w:asciiTheme="majorBidi" w:hAnsiTheme="majorBidi" w:cstheme="majorBidi"/>
          <w:sz w:val="28"/>
          <w:szCs w:val="28"/>
          <w:lang w:val="ro-RO" w:eastAsia="ru-RU"/>
        </w:rPr>
      </w:pPr>
      <w:r w:rsidRPr="00612FE3">
        <w:rPr>
          <w:rFonts w:asciiTheme="majorBidi" w:hAnsiTheme="majorBidi" w:cstheme="majorBidi"/>
          <w:sz w:val="28"/>
          <w:szCs w:val="28"/>
          <w:lang w:val="ro-RO" w:eastAsia="ru-RU"/>
        </w:rPr>
        <w:t>din</w:t>
      </w:r>
    </w:p>
    <w:p w14:paraId="3B6F9F60" w14:textId="77777777" w:rsidR="006B17C6" w:rsidRPr="00612FE3" w:rsidRDefault="006B17C6" w:rsidP="00E25218">
      <w:pPr>
        <w:rPr>
          <w:rFonts w:asciiTheme="majorBidi" w:hAnsiTheme="majorBidi" w:cstheme="majorBidi"/>
          <w:sz w:val="28"/>
          <w:szCs w:val="28"/>
          <w:lang w:val="ro-RO" w:eastAsia="ru-RU"/>
        </w:rPr>
      </w:pPr>
    </w:p>
    <w:p w14:paraId="444203FC" w14:textId="77777777" w:rsidR="00633BD9" w:rsidRPr="00612FE3"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612FE3"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612FE3"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612FE3"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612FE3" w:rsidRDefault="00633BD9" w:rsidP="00E25218">
      <w:pPr>
        <w:tabs>
          <w:tab w:val="left" w:pos="6386"/>
        </w:tabs>
        <w:rPr>
          <w:rFonts w:asciiTheme="majorBidi" w:hAnsiTheme="majorBidi" w:cstheme="majorBidi"/>
          <w:sz w:val="28"/>
          <w:szCs w:val="28"/>
          <w:lang w:val="ro-RO" w:eastAsia="ru-RU"/>
        </w:rPr>
      </w:pPr>
    </w:p>
    <w:p w14:paraId="6A66FB16" w14:textId="412FD767" w:rsidR="00612FE3" w:rsidRPr="00612FE3" w:rsidRDefault="00612FE3">
      <w:pPr>
        <w:rPr>
          <w:rFonts w:asciiTheme="majorBidi" w:hAnsiTheme="majorBidi" w:cstheme="majorBidi"/>
          <w:sz w:val="28"/>
          <w:szCs w:val="28"/>
          <w:lang w:val="ro-RO" w:eastAsia="ru-RU"/>
        </w:rPr>
      </w:pPr>
      <w:r w:rsidRPr="00612FE3">
        <w:rPr>
          <w:rFonts w:asciiTheme="majorBidi" w:hAnsiTheme="majorBidi" w:cstheme="majorBidi"/>
          <w:sz w:val="28"/>
          <w:szCs w:val="28"/>
          <w:lang w:val="ro-RO" w:eastAsia="ru-RU"/>
        </w:rPr>
        <w:br w:type="page"/>
      </w:r>
    </w:p>
    <w:p w14:paraId="12281AFF" w14:textId="77777777" w:rsidR="00612FE3" w:rsidRPr="00612FE3" w:rsidRDefault="00612FE3" w:rsidP="00612FE3">
      <w:pPr>
        <w:jc w:val="right"/>
        <w:rPr>
          <w:i/>
          <w:color w:val="000000" w:themeColor="text1"/>
          <w:sz w:val="28"/>
          <w:szCs w:val="28"/>
          <w:lang w:val="ro-RO"/>
        </w:rPr>
      </w:pPr>
      <w:r w:rsidRPr="00612FE3">
        <w:rPr>
          <w:i/>
          <w:color w:val="000000" w:themeColor="text1"/>
          <w:sz w:val="28"/>
          <w:szCs w:val="28"/>
          <w:lang w:val="ro-RO"/>
        </w:rPr>
        <w:lastRenderedPageBreak/>
        <w:t>Proiect</w:t>
      </w:r>
    </w:p>
    <w:p w14:paraId="27A05705" w14:textId="77777777" w:rsidR="00612FE3" w:rsidRPr="00612FE3" w:rsidRDefault="00612FE3" w:rsidP="00612FE3">
      <w:pPr>
        <w:jc w:val="center"/>
        <w:rPr>
          <w:b/>
          <w:color w:val="000000" w:themeColor="text1"/>
          <w:sz w:val="28"/>
          <w:szCs w:val="28"/>
          <w:lang w:val="ro-RO"/>
        </w:rPr>
      </w:pPr>
    </w:p>
    <w:p w14:paraId="4171E833" w14:textId="44505477" w:rsidR="00612FE3" w:rsidRPr="00612FE3" w:rsidRDefault="00612FE3" w:rsidP="00612FE3">
      <w:pPr>
        <w:ind w:firstLine="0"/>
        <w:jc w:val="center"/>
        <w:rPr>
          <w:b/>
          <w:color w:val="000000" w:themeColor="text1"/>
          <w:sz w:val="28"/>
          <w:szCs w:val="28"/>
          <w:lang w:val="ro-RO"/>
        </w:rPr>
      </w:pPr>
      <w:r w:rsidRPr="00612FE3">
        <w:rPr>
          <w:b/>
          <w:color w:val="000000" w:themeColor="text1"/>
          <w:sz w:val="28"/>
          <w:szCs w:val="28"/>
          <w:lang w:val="ro-RO"/>
        </w:rPr>
        <w:t>PARLAMENTUL REPUBLICII MOLDOVA</w:t>
      </w:r>
    </w:p>
    <w:p w14:paraId="58C5334B" w14:textId="77777777" w:rsidR="00612FE3" w:rsidRPr="00612FE3" w:rsidRDefault="00612FE3" w:rsidP="00612FE3">
      <w:pPr>
        <w:ind w:firstLine="0"/>
        <w:jc w:val="center"/>
        <w:rPr>
          <w:b/>
          <w:color w:val="000000" w:themeColor="text1"/>
          <w:sz w:val="28"/>
          <w:szCs w:val="28"/>
          <w:lang w:val="ro-RO"/>
        </w:rPr>
      </w:pPr>
    </w:p>
    <w:p w14:paraId="4D371F00" w14:textId="3238A07F" w:rsidR="00612FE3" w:rsidRPr="00612FE3" w:rsidRDefault="00612FE3" w:rsidP="00612FE3">
      <w:pPr>
        <w:ind w:firstLine="0"/>
        <w:jc w:val="center"/>
        <w:rPr>
          <w:b/>
          <w:color w:val="000000" w:themeColor="text1"/>
          <w:sz w:val="28"/>
          <w:szCs w:val="28"/>
          <w:lang w:val="ro-RO"/>
        </w:rPr>
      </w:pPr>
      <w:r w:rsidRPr="00612FE3">
        <w:rPr>
          <w:b/>
          <w:color w:val="000000" w:themeColor="text1"/>
          <w:sz w:val="28"/>
          <w:szCs w:val="28"/>
          <w:lang w:val="ro-RO"/>
        </w:rPr>
        <w:t>LEGE</w:t>
      </w:r>
    </w:p>
    <w:p w14:paraId="54A08595" w14:textId="77777777" w:rsidR="00DC6DDD" w:rsidRDefault="00612FE3" w:rsidP="00612FE3">
      <w:pPr>
        <w:ind w:firstLine="0"/>
        <w:jc w:val="center"/>
        <w:rPr>
          <w:b/>
          <w:color w:val="000000" w:themeColor="text1"/>
          <w:sz w:val="28"/>
          <w:szCs w:val="28"/>
          <w:lang w:val="ro-RO"/>
        </w:rPr>
      </w:pPr>
      <w:r w:rsidRPr="00612FE3">
        <w:rPr>
          <w:b/>
          <w:color w:val="000000" w:themeColor="text1"/>
          <w:sz w:val="28"/>
          <w:szCs w:val="28"/>
          <w:lang w:val="ro-RO"/>
        </w:rPr>
        <w:t>pentru modificarea articolului 15</w:t>
      </w:r>
      <w:r w:rsidRPr="00612FE3">
        <w:rPr>
          <w:b/>
          <w:color w:val="000000" w:themeColor="text1"/>
          <w:sz w:val="28"/>
          <w:szCs w:val="28"/>
          <w:vertAlign w:val="superscript"/>
          <w:lang w:val="ro-RO"/>
        </w:rPr>
        <w:t>1</w:t>
      </w:r>
      <w:r w:rsidRPr="00612FE3">
        <w:rPr>
          <w:b/>
          <w:color w:val="000000" w:themeColor="text1"/>
          <w:sz w:val="28"/>
          <w:szCs w:val="28"/>
          <w:lang w:val="ro-RO"/>
        </w:rPr>
        <w:t xml:space="preserve"> </w:t>
      </w:r>
    </w:p>
    <w:p w14:paraId="4BE76261" w14:textId="00917ADC" w:rsidR="00612FE3" w:rsidRPr="00612FE3" w:rsidRDefault="00612FE3" w:rsidP="00612FE3">
      <w:pPr>
        <w:ind w:firstLine="0"/>
        <w:jc w:val="center"/>
        <w:rPr>
          <w:b/>
          <w:color w:val="000000" w:themeColor="text1"/>
          <w:sz w:val="28"/>
          <w:szCs w:val="28"/>
          <w:lang w:val="ro-RO"/>
        </w:rPr>
      </w:pPr>
      <w:r w:rsidRPr="00612FE3">
        <w:rPr>
          <w:b/>
          <w:color w:val="000000" w:themeColor="text1"/>
          <w:sz w:val="28"/>
          <w:szCs w:val="28"/>
          <w:lang w:val="ro-RO"/>
        </w:rPr>
        <w:t xml:space="preserve">din Legea </w:t>
      </w:r>
      <w:r w:rsidR="00DC6DDD" w:rsidRPr="00612FE3">
        <w:rPr>
          <w:b/>
          <w:color w:val="000000" w:themeColor="text1"/>
          <w:sz w:val="28"/>
          <w:szCs w:val="28"/>
          <w:lang w:val="ro-RO"/>
        </w:rPr>
        <w:t>nr. 133/2008</w:t>
      </w:r>
      <w:r w:rsidR="00DC6DDD">
        <w:rPr>
          <w:b/>
          <w:color w:val="000000" w:themeColor="text1"/>
          <w:sz w:val="28"/>
          <w:szCs w:val="28"/>
          <w:lang w:val="ro-RO"/>
        </w:rPr>
        <w:t xml:space="preserve"> </w:t>
      </w:r>
      <w:r w:rsidRPr="00612FE3">
        <w:rPr>
          <w:b/>
          <w:color w:val="000000" w:themeColor="text1"/>
          <w:sz w:val="28"/>
          <w:szCs w:val="28"/>
          <w:lang w:val="ro-RO"/>
        </w:rPr>
        <w:t xml:space="preserve">cu privire la ajutorul social </w:t>
      </w:r>
    </w:p>
    <w:p w14:paraId="06B5F849" w14:textId="77777777" w:rsidR="00612FE3" w:rsidRPr="00612FE3" w:rsidRDefault="00612FE3" w:rsidP="00612FE3">
      <w:pPr>
        <w:rPr>
          <w:color w:val="000000" w:themeColor="text1"/>
          <w:sz w:val="28"/>
          <w:szCs w:val="28"/>
          <w:lang w:val="ro-RO"/>
        </w:rPr>
      </w:pPr>
    </w:p>
    <w:p w14:paraId="0E02C238" w14:textId="4013B452" w:rsidR="00612FE3" w:rsidRPr="00612FE3" w:rsidRDefault="00612FE3" w:rsidP="00612FE3">
      <w:pPr>
        <w:ind w:left="-5" w:firstLine="725"/>
        <w:rPr>
          <w:color w:val="000000" w:themeColor="text1"/>
          <w:sz w:val="28"/>
          <w:szCs w:val="28"/>
          <w:shd w:val="clear" w:color="auto" w:fill="FFFFFF"/>
          <w:lang w:val="ro-RO"/>
        </w:rPr>
      </w:pPr>
      <w:r w:rsidRPr="00612FE3">
        <w:rPr>
          <w:color w:val="000000" w:themeColor="text1"/>
          <w:sz w:val="28"/>
          <w:szCs w:val="28"/>
          <w:shd w:val="clear" w:color="auto" w:fill="FFFFFF"/>
          <w:lang w:val="ro-RO"/>
        </w:rPr>
        <w:t>Parlamentul adoptă prezenta lege organică.</w:t>
      </w:r>
    </w:p>
    <w:p w14:paraId="4EF97917" w14:textId="77777777" w:rsidR="00612FE3" w:rsidRPr="00612FE3" w:rsidRDefault="00612FE3" w:rsidP="00612FE3">
      <w:pPr>
        <w:ind w:left="-5" w:firstLine="725"/>
        <w:rPr>
          <w:b/>
          <w:color w:val="000000" w:themeColor="text1"/>
          <w:sz w:val="28"/>
          <w:szCs w:val="28"/>
          <w:lang w:val="ro-RO"/>
        </w:rPr>
      </w:pPr>
    </w:p>
    <w:p w14:paraId="1AE18C94" w14:textId="4C7CF2BB" w:rsidR="00612FE3" w:rsidRPr="00612FE3" w:rsidRDefault="00612FE3" w:rsidP="00612FE3">
      <w:pPr>
        <w:ind w:left="-5" w:firstLine="725"/>
        <w:rPr>
          <w:color w:val="000000" w:themeColor="text1"/>
          <w:sz w:val="28"/>
          <w:szCs w:val="28"/>
          <w:lang w:val="ro-RO"/>
        </w:rPr>
      </w:pPr>
      <w:r w:rsidRPr="00612FE3">
        <w:rPr>
          <w:b/>
          <w:color w:val="000000" w:themeColor="text1"/>
          <w:sz w:val="28"/>
          <w:szCs w:val="28"/>
          <w:lang w:val="ro-RO"/>
        </w:rPr>
        <w:t>Art. I.</w:t>
      </w:r>
      <w:r w:rsidRPr="00612FE3">
        <w:rPr>
          <w:color w:val="000000" w:themeColor="text1"/>
          <w:sz w:val="28"/>
          <w:szCs w:val="28"/>
          <w:lang w:val="ro-RO"/>
        </w:rPr>
        <w:t xml:space="preserve"> – Articolul 15</w:t>
      </w:r>
      <w:r w:rsidRPr="00612FE3">
        <w:rPr>
          <w:color w:val="000000" w:themeColor="text1"/>
          <w:sz w:val="28"/>
          <w:szCs w:val="28"/>
          <w:vertAlign w:val="superscript"/>
          <w:lang w:val="ro-RO"/>
        </w:rPr>
        <w:t>1</w:t>
      </w:r>
      <w:r w:rsidRPr="00612FE3">
        <w:rPr>
          <w:color w:val="000000" w:themeColor="text1"/>
          <w:sz w:val="28"/>
          <w:szCs w:val="28"/>
          <w:lang w:val="ro-RO"/>
        </w:rPr>
        <w:t xml:space="preserve"> din Legea </w:t>
      </w:r>
      <w:r w:rsidR="00DC6DDD" w:rsidRPr="00612FE3">
        <w:rPr>
          <w:color w:val="000000" w:themeColor="text1"/>
          <w:sz w:val="28"/>
          <w:szCs w:val="28"/>
          <w:lang w:val="ro-RO"/>
        </w:rPr>
        <w:t xml:space="preserve">nr. 133/2008 </w:t>
      </w:r>
      <w:r w:rsidRPr="00612FE3">
        <w:rPr>
          <w:color w:val="000000" w:themeColor="text1"/>
          <w:sz w:val="28"/>
          <w:szCs w:val="28"/>
          <w:lang w:val="ro-RO"/>
        </w:rPr>
        <w:t xml:space="preserve">cu privire la ajutorul social (Monitorul Oficial al Republicii Moldova, 2008, nr. 179, art. 625), </w:t>
      </w:r>
      <w:r w:rsidRPr="00612FE3">
        <w:rPr>
          <w:sz w:val="28"/>
          <w:szCs w:val="28"/>
          <w:lang w:val="ro-RO"/>
        </w:rPr>
        <w:t>cu modificările ulterioare,</w:t>
      </w:r>
      <w:r w:rsidRPr="00612FE3">
        <w:rPr>
          <w:color w:val="000000" w:themeColor="text1"/>
          <w:sz w:val="28"/>
          <w:szCs w:val="28"/>
          <w:lang w:val="ro-RO"/>
        </w:rPr>
        <w:t xml:space="preserve"> se completează cu alineatul (1</w:t>
      </w:r>
      <w:r w:rsidRPr="00612FE3">
        <w:rPr>
          <w:color w:val="000000" w:themeColor="text1"/>
          <w:sz w:val="28"/>
          <w:szCs w:val="28"/>
          <w:vertAlign w:val="superscript"/>
          <w:lang w:val="ro-RO"/>
        </w:rPr>
        <w:t>1</w:t>
      </w:r>
      <w:r w:rsidRPr="00612FE3">
        <w:rPr>
          <w:color w:val="000000" w:themeColor="text1"/>
          <w:sz w:val="28"/>
          <w:szCs w:val="28"/>
          <w:lang w:val="ro-RO"/>
        </w:rPr>
        <w:t>) cu următorul cuprins:</w:t>
      </w:r>
    </w:p>
    <w:p w14:paraId="59DAC003" w14:textId="2F8CDF3E" w:rsidR="00612FE3" w:rsidRPr="00612FE3" w:rsidRDefault="00612FE3" w:rsidP="00612FE3">
      <w:pPr>
        <w:shd w:val="clear" w:color="auto" w:fill="FFFFFF"/>
        <w:rPr>
          <w:color w:val="000000" w:themeColor="text1"/>
          <w:sz w:val="28"/>
          <w:szCs w:val="28"/>
          <w:lang w:val="ro-RO"/>
        </w:rPr>
      </w:pPr>
      <w:r w:rsidRPr="00612FE3">
        <w:rPr>
          <w:color w:val="000000" w:themeColor="text1"/>
          <w:sz w:val="28"/>
          <w:szCs w:val="28"/>
          <w:lang w:val="ro-RO"/>
        </w:rPr>
        <w:t>„(1</w:t>
      </w:r>
      <w:r w:rsidRPr="00612FE3">
        <w:rPr>
          <w:color w:val="000000" w:themeColor="text1"/>
          <w:sz w:val="28"/>
          <w:szCs w:val="28"/>
          <w:vertAlign w:val="superscript"/>
          <w:lang w:val="ro-RO"/>
        </w:rPr>
        <w:t>1</w:t>
      </w:r>
      <w:r w:rsidRPr="00612FE3">
        <w:rPr>
          <w:color w:val="000000" w:themeColor="text1"/>
          <w:sz w:val="28"/>
          <w:szCs w:val="28"/>
          <w:lang w:val="ro-RO"/>
        </w:rPr>
        <w:t>) Prin derogare de la prevederile art</w:t>
      </w:r>
      <w:r w:rsidR="00DC6DDD">
        <w:rPr>
          <w:color w:val="000000" w:themeColor="text1"/>
          <w:sz w:val="28"/>
          <w:szCs w:val="28"/>
          <w:lang w:val="ro-RO"/>
        </w:rPr>
        <w:t xml:space="preserve">. </w:t>
      </w:r>
      <w:r w:rsidRPr="00612FE3">
        <w:rPr>
          <w:color w:val="000000" w:themeColor="text1"/>
          <w:sz w:val="28"/>
          <w:szCs w:val="28"/>
          <w:lang w:val="ro-RO"/>
        </w:rPr>
        <w:t>15</w:t>
      </w:r>
      <w:r w:rsidRPr="00612FE3">
        <w:rPr>
          <w:color w:val="000000" w:themeColor="text1"/>
          <w:sz w:val="28"/>
          <w:szCs w:val="28"/>
          <w:vertAlign w:val="superscript"/>
          <w:lang w:val="ro-RO"/>
        </w:rPr>
        <w:t>1</w:t>
      </w:r>
      <w:r w:rsidRPr="00612FE3">
        <w:rPr>
          <w:color w:val="000000" w:themeColor="text1"/>
          <w:sz w:val="28"/>
          <w:szCs w:val="28"/>
          <w:lang w:val="ro-RO"/>
        </w:rPr>
        <w:t xml:space="preserve"> alin</w:t>
      </w:r>
      <w:r w:rsidR="00DC6DDD">
        <w:rPr>
          <w:color w:val="000000" w:themeColor="text1"/>
          <w:sz w:val="28"/>
          <w:szCs w:val="28"/>
          <w:lang w:val="ro-RO"/>
        </w:rPr>
        <w:t xml:space="preserve">. </w:t>
      </w:r>
      <w:r w:rsidRPr="00612FE3">
        <w:rPr>
          <w:color w:val="000000" w:themeColor="text1"/>
          <w:sz w:val="28"/>
          <w:szCs w:val="28"/>
          <w:lang w:val="ro-RO"/>
        </w:rPr>
        <w:t>(1) lit</w:t>
      </w:r>
      <w:r w:rsidR="00DC6DDD">
        <w:rPr>
          <w:color w:val="000000" w:themeColor="text1"/>
          <w:sz w:val="28"/>
          <w:szCs w:val="28"/>
          <w:lang w:val="ro-RO"/>
        </w:rPr>
        <w:t>.</w:t>
      </w:r>
      <w:r w:rsidRPr="00612FE3">
        <w:rPr>
          <w:color w:val="000000" w:themeColor="text1"/>
          <w:sz w:val="28"/>
          <w:szCs w:val="28"/>
          <w:lang w:val="ro-RO"/>
        </w:rPr>
        <w:t xml:space="preserve"> b)</w:t>
      </w:r>
      <w:r w:rsidR="00DC6DDD">
        <w:rPr>
          <w:color w:val="000000" w:themeColor="text1"/>
          <w:sz w:val="28"/>
          <w:szCs w:val="28"/>
          <w:lang w:val="ro-RO"/>
        </w:rPr>
        <w:t>,</w:t>
      </w:r>
      <w:r w:rsidRPr="00612FE3">
        <w:rPr>
          <w:color w:val="000000" w:themeColor="text1"/>
          <w:sz w:val="28"/>
          <w:szCs w:val="28"/>
          <w:shd w:val="clear" w:color="auto" w:fill="FFFFFF"/>
          <w:lang w:val="ro-RO"/>
        </w:rPr>
        <w:t> în perioada 1</w:t>
      </w:r>
      <w:r w:rsidR="00DC6DDD">
        <w:rPr>
          <w:color w:val="000000" w:themeColor="text1"/>
          <w:sz w:val="28"/>
          <w:szCs w:val="28"/>
          <w:shd w:val="clear" w:color="auto" w:fill="FFFFFF"/>
          <w:lang w:val="ro-RO"/>
        </w:rPr>
        <w:t> </w:t>
      </w:r>
      <w:r w:rsidRPr="00612FE3">
        <w:rPr>
          <w:color w:val="000000" w:themeColor="text1"/>
          <w:sz w:val="28"/>
          <w:szCs w:val="28"/>
          <w:shd w:val="clear" w:color="auto" w:fill="FFFFFF"/>
          <w:lang w:val="ro-RO"/>
        </w:rPr>
        <w:t>noiembrie 2021 – 31 martie 2022</w:t>
      </w:r>
      <w:r w:rsidRPr="00612FE3">
        <w:rPr>
          <w:color w:val="000000" w:themeColor="text1"/>
          <w:shd w:val="clear" w:color="auto" w:fill="FFFFFF"/>
          <w:lang w:val="ro-RO"/>
        </w:rPr>
        <w:t xml:space="preserve"> </w:t>
      </w:r>
      <w:r w:rsidRPr="00612FE3">
        <w:rPr>
          <w:color w:val="000000" w:themeColor="text1"/>
          <w:sz w:val="28"/>
          <w:szCs w:val="28"/>
          <w:lang w:val="ro-RO"/>
        </w:rPr>
        <w:t>ajutorul pentru perioada rece a anului se stabileşte şi se acordă familiilor solicitante de ajutor social care au un venit global mediu lunar mai mare decât venitul lunar minim garantat conform legislaţiei şi mai mic decât nivelul venitului lunar minim garantat majorat de 2,6 ori.”</w:t>
      </w:r>
    </w:p>
    <w:p w14:paraId="38052069" w14:textId="77777777" w:rsidR="00612FE3" w:rsidRPr="00612FE3" w:rsidRDefault="00612FE3" w:rsidP="00612FE3">
      <w:pPr>
        <w:ind w:left="-5" w:firstLine="725"/>
        <w:rPr>
          <w:color w:val="000000" w:themeColor="text1"/>
          <w:sz w:val="28"/>
          <w:szCs w:val="28"/>
          <w:lang w:val="ro-RO"/>
        </w:rPr>
      </w:pPr>
    </w:p>
    <w:p w14:paraId="37B93682" w14:textId="77777777" w:rsidR="00612FE3" w:rsidRPr="00612FE3" w:rsidRDefault="00612FE3" w:rsidP="00612FE3">
      <w:pPr>
        <w:pStyle w:val="NormalWeb"/>
        <w:shd w:val="clear" w:color="auto" w:fill="FFFFFF"/>
        <w:ind w:firstLine="709"/>
        <w:rPr>
          <w:color w:val="000000" w:themeColor="text1"/>
          <w:sz w:val="28"/>
          <w:szCs w:val="28"/>
          <w:lang w:val="ro-RO" w:eastAsia="en-US"/>
        </w:rPr>
      </w:pPr>
      <w:r w:rsidRPr="00612FE3">
        <w:rPr>
          <w:b/>
          <w:bCs/>
          <w:color w:val="000000" w:themeColor="text1"/>
          <w:sz w:val="28"/>
          <w:szCs w:val="28"/>
          <w:lang w:val="ro-RO" w:eastAsia="en-US"/>
        </w:rPr>
        <w:t>Art. II.</w:t>
      </w:r>
      <w:r w:rsidRPr="00612FE3">
        <w:rPr>
          <w:color w:val="000000" w:themeColor="text1"/>
          <w:sz w:val="28"/>
          <w:szCs w:val="28"/>
          <w:lang w:val="ro-RO" w:eastAsia="en-US"/>
        </w:rPr>
        <w:t> – (1) Prezenta lege intră în vigoare la data publicării în Monitorul Oficial al Republicii Moldova.</w:t>
      </w:r>
    </w:p>
    <w:p w14:paraId="576CF550" w14:textId="77777777" w:rsidR="00612FE3" w:rsidRPr="00612FE3" w:rsidRDefault="00612FE3" w:rsidP="00612FE3">
      <w:pPr>
        <w:shd w:val="clear" w:color="auto" w:fill="FFFFFF"/>
        <w:rPr>
          <w:color w:val="000000" w:themeColor="text1"/>
          <w:sz w:val="28"/>
          <w:szCs w:val="28"/>
          <w:lang w:val="ro-RO"/>
        </w:rPr>
      </w:pPr>
      <w:r w:rsidRPr="00612FE3">
        <w:rPr>
          <w:color w:val="000000" w:themeColor="text1"/>
          <w:sz w:val="28"/>
          <w:szCs w:val="28"/>
          <w:lang w:val="ro-RO"/>
        </w:rPr>
        <w:t>(2) Prevederile prezentei legi se pun în aplicare de la 1 noiembrie 2021.</w:t>
      </w:r>
    </w:p>
    <w:p w14:paraId="0A0BE0F9" w14:textId="723D7225" w:rsidR="00612FE3" w:rsidRPr="00612FE3" w:rsidRDefault="00612FE3" w:rsidP="00612FE3">
      <w:pPr>
        <w:shd w:val="clear" w:color="auto" w:fill="FFFFFF"/>
        <w:rPr>
          <w:color w:val="000000" w:themeColor="text1"/>
          <w:sz w:val="28"/>
          <w:szCs w:val="28"/>
          <w:lang w:val="ro-RO"/>
        </w:rPr>
      </w:pPr>
      <w:r w:rsidRPr="00612FE3">
        <w:rPr>
          <w:color w:val="000000" w:themeColor="text1"/>
          <w:sz w:val="28"/>
          <w:szCs w:val="28"/>
          <w:lang w:val="ro-RO"/>
        </w:rPr>
        <w:t xml:space="preserve">(3) </w:t>
      </w:r>
      <w:r w:rsidRPr="00612FE3">
        <w:rPr>
          <w:color w:val="000000" w:themeColor="text1"/>
          <w:sz w:val="28"/>
          <w:szCs w:val="28"/>
          <w:shd w:val="clear" w:color="auto" w:fill="FFFFFF"/>
          <w:lang w:val="ro-RO"/>
        </w:rPr>
        <w:t xml:space="preserve">Guvernul, în termen de </w:t>
      </w:r>
      <w:r w:rsidR="00DC6DDD">
        <w:rPr>
          <w:color w:val="000000" w:themeColor="text1"/>
          <w:sz w:val="28"/>
          <w:szCs w:val="28"/>
          <w:shd w:val="clear" w:color="auto" w:fill="FFFFFF"/>
          <w:lang w:val="ro-RO"/>
        </w:rPr>
        <w:t>o</w:t>
      </w:r>
      <w:r w:rsidRPr="00612FE3">
        <w:rPr>
          <w:color w:val="000000" w:themeColor="text1"/>
          <w:sz w:val="28"/>
          <w:szCs w:val="28"/>
          <w:shd w:val="clear" w:color="auto" w:fill="FFFFFF"/>
          <w:lang w:val="ro-RO"/>
        </w:rPr>
        <w:t xml:space="preserve"> lună de la </w:t>
      </w:r>
      <w:r w:rsidRPr="00612FE3">
        <w:rPr>
          <w:color w:val="000000" w:themeColor="text1"/>
          <w:sz w:val="28"/>
          <w:szCs w:val="28"/>
          <w:lang w:val="ro-RO"/>
        </w:rPr>
        <w:t>data intrării în vigoare a prezentei legi</w:t>
      </w:r>
      <w:r w:rsidRPr="00612FE3">
        <w:rPr>
          <w:color w:val="000000" w:themeColor="text1"/>
          <w:sz w:val="28"/>
          <w:szCs w:val="28"/>
          <w:shd w:val="clear" w:color="auto" w:fill="FFFFFF"/>
          <w:lang w:val="ro-RO"/>
        </w:rPr>
        <w:t>, va aduce actele sale normative în concordanță cu aceasta.</w:t>
      </w:r>
      <w:r w:rsidRPr="00612FE3">
        <w:rPr>
          <w:color w:val="000000" w:themeColor="text1"/>
          <w:sz w:val="28"/>
          <w:szCs w:val="28"/>
          <w:lang w:val="ro-RO"/>
        </w:rPr>
        <w:t> </w:t>
      </w:r>
    </w:p>
    <w:p w14:paraId="04C25AF2" w14:textId="77777777" w:rsidR="00612FE3" w:rsidRPr="00612FE3" w:rsidRDefault="00612FE3" w:rsidP="00612FE3">
      <w:pPr>
        <w:spacing w:before="120"/>
        <w:ind w:left="-5"/>
        <w:rPr>
          <w:bCs/>
          <w:color w:val="000000" w:themeColor="text1"/>
          <w:sz w:val="28"/>
          <w:szCs w:val="28"/>
          <w:lang w:val="ro-RO"/>
        </w:rPr>
      </w:pPr>
    </w:p>
    <w:p w14:paraId="2F27A904" w14:textId="77777777" w:rsidR="00612FE3" w:rsidRPr="00612FE3" w:rsidRDefault="00612FE3" w:rsidP="00612FE3">
      <w:pPr>
        <w:spacing w:before="120"/>
        <w:ind w:left="-5"/>
        <w:rPr>
          <w:bCs/>
          <w:color w:val="000000" w:themeColor="text1"/>
          <w:sz w:val="28"/>
          <w:szCs w:val="28"/>
          <w:lang w:val="ro-RO"/>
        </w:rPr>
      </w:pPr>
    </w:p>
    <w:p w14:paraId="636770D8" w14:textId="5256DB53" w:rsidR="00633BD9" w:rsidRPr="00612FE3" w:rsidRDefault="00612FE3" w:rsidP="00612FE3">
      <w:pPr>
        <w:tabs>
          <w:tab w:val="left" w:pos="6386"/>
        </w:tabs>
        <w:rPr>
          <w:rFonts w:asciiTheme="majorBidi" w:hAnsiTheme="majorBidi" w:cstheme="majorBidi"/>
          <w:sz w:val="28"/>
          <w:szCs w:val="28"/>
          <w:lang w:val="ro-RO" w:eastAsia="ru-RU"/>
        </w:rPr>
      </w:pPr>
      <w:r w:rsidRPr="00612FE3">
        <w:rPr>
          <w:b/>
          <w:color w:val="000000" w:themeColor="text1"/>
          <w:sz w:val="28"/>
          <w:szCs w:val="28"/>
          <w:lang w:val="ro-RO"/>
        </w:rPr>
        <w:t>Președintele Parlamentului</w:t>
      </w:r>
    </w:p>
    <w:p w14:paraId="0BBB79ED" w14:textId="77777777" w:rsidR="00730FEE" w:rsidRPr="00612FE3" w:rsidRDefault="00730FEE" w:rsidP="00E25218">
      <w:pPr>
        <w:tabs>
          <w:tab w:val="left" w:pos="6386"/>
        </w:tabs>
        <w:rPr>
          <w:rFonts w:asciiTheme="majorBidi" w:hAnsiTheme="majorBidi" w:cstheme="majorBidi"/>
          <w:sz w:val="28"/>
          <w:szCs w:val="28"/>
          <w:lang w:val="ro-RO" w:eastAsia="ru-RU"/>
        </w:rPr>
      </w:pPr>
    </w:p>
    <w:sectPr w:rsidR="00730FEE" w:rsidRPr="00612FE3"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E0C008A" w:rsidR="000D7A09" w:rsidRPr="00F75E5C" w:rsidRDefault="000D7A09" w:rsidP="00C74719">
    <w:pPr>
      <w:pStyle w:val="Subsol"/>
      <w:ind w:firstLine="0"/>
      <w:rPr>
        <w:sz w:val="16"/>
        <w:szCs w:val="16"/>
        <w:lang w:val="fr-FR"/>
      </w:rPr>
    </w:pPr>
    <w:r w:rsidRPr="00814406">
      <w:rPr>
        <w:sz w:val="16"/>
        <w:szCs w:val="16"/>
      </w:rPr>
      <w:fldChar w:fldCharType="begin"/>
    </w:r>
    <w:r w:rsidRPr="00F75E5C">
      <w:rPr>
        <w:sz w:val="16"/>
        <w:szCs w:val="16"/>
        <w:lang w:val="fr-FR"/>
      </w:rPr>
      <w:instrText xml:space="preserve"> FILENAME  \p  \* MERGEFORMAT </w:instrText>
    </w:r>
    <w:r w:rsidRPr="00814406">
      <w:rPr>
        <w:sz w:val="16"/>
        <w:szCs w:val="16"/>
      </w:rPr>
      <w:fldChar w:fldCharType="separate"/>
    </w:r>
    <w:r w:rsidR="005E3E35">
      <w:rPr>
        <w:noProof/>
        <w:sz w:val="16"/>
        <w:szCs w:val="16"/>
        <w:lang w:val="fr-FR"/>
      </w:rPr>
      <w:t>Y:\007\ANUL 2021\HOTĂRÂRI\21362\21362-redactat-ro.docx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2606B3EA" w:rsidR="001D364E" w:rsidRPr="00F75E5C" w:rsidRDefault="001D364E" w:rsidP="001D364E">
    <w:pPr>
      <w:pStyle w:val="Subsol"/>
      <w:ind w:firstLine="0"/>
      <w:rPr>
        <w:sz w:val="16"/>
        <w:szCs w:val="16"/>
        <w:lang w:val="fr-FR"/>
      </w:rPr>
    </w:pPr>
    <w:r w:rsidRPr="00814406">
      <w:rPr>
        <w:sz w:val="16"/>
        <w:szCs w:val="16"/>
      </w:rPr>
      <w:fldChar w:fldCharType="begin"/>
    </w:r>
    <w:r w:rsidRPr="00F75E5C">
      <w:rPr>
        <w:sz w:val="16"/>
        <w:szCs w:val="16"/>
        <w:lang w:val="fr-FR"/>
      </w:rPr>
      <w:instrText xml:space="preserve"> FILENAME  \p  \* MERGEFORMAT </w:instrText>
    </w:r>
    <w:r w:rsidRPr="00814406">
      <w:rPr>
        <w:sz w:val="16"/>
        <w:szCs w:val="16"/>
      </w:rPr>
      <w:fldChar w:fldCharType="separate"/>
    </w:r>
    <w:r w:rsidR="005E3E35">
      <w:rPr>
        <w:noProof/>
        <w:sz w:val="16"/>
        <w:szCs w:val="16"/>
        <w:lang w:val="fr-FR"/>
      </w:rPr>
      <w:t>Y:\007\ANUL 2021\HOTĂRÂRI\21362\21362-redactat-ro.docx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9D1CD3" w:rsidRPr="009D1CD3">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519370A"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9D1CD3">
            <w:rPr>
              <w:rFonts w:ascii="Times New Roman" w:hAnsi="Times New Roman"/>
              <w:sz w:val="32"/>
              <w:szCs w:val="32"/>
              <w:lang w:val="ro-RO"/>
            </w:rPr>
            <w:t>331</w:t>
          </w:r>
        </w:p>
        <w:p w14:paraId="0D789702" w14:textId="77777777" w:rsidR="00FC2D2D" w:rsidRPr="00FC2D2D" w:rsidRDefault="00FC2D2D" w:rsidP="00FC2D2D">
          <w:pPr>
            <w:ind w:firstLine="0"/>
            <w:jc w:val="center"/>
            <w:rPr>
              <w:rFonts w:ascii="Times New Roman" w:hAnsi="Times New Roman"/>
              <w:lang w:val="ro-RO"/>
            </w:rPr>
          </w:pPr>
        </w:p>
        <w:p w14:paraId="6645D62E" w14:textId="34FB2108"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D1CD3">
            <w:rPr>
              <w:rFonts w:ascii="Times New Roman" w:hAnsi="Times New Roman"/>
              <w:b/>
              <w:sz w:val="28"/>
              <w:szCs w:val="28"/>
              <w:u w:val="single"/>
              <w:lang w:val="ro-RO"/>
            </w:rPr>
            <w:t>10 noiembrie</w:t>
          </w:r>
          <w:r w:rsidRPr="00FC2D2D">
            <w:rPr>
              <w:rFonts w:ascii="Times New Roman" w:hAnsi="Times New Roman"/>
              <w:b/>
              <w:sz w:val="28"/>
              <w:szCs w:val="28"/>
              <w:u w:val="single"/>
              <w:lang w:val="ro-RO"/>
            </w:rPr>
            <w:t xml:space="preserve"> 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E3E35"/>
    <w:rsid w:val="005F1999"/>
    <w:rsid w:val="005F2B04"/>
    <w:rsid w:val="00601679"/>
    <w:rsid w:val="00602E93"/>
    <w:rsid w:val="00612FE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D1CD3"/>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E77BA"/>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C6DDD"/>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5E5C"/>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EDEA9AB-3693-4C99-B4C3-3D1C474270C7}"/>
</file>

<file path=customXml/itemProps2.xml><?xml version="1.0" encoding="utf-8"?>
<ds:datastoreItem xmlns:ds="http://schemas.openxmlformats.org/officeDocument/2006/customXml" ds:itemID="{62D3BC36-950E-45BB-AB5F-C21264675F32}"/>
</file>

<file path=customXml/itemProps3.xml><?xml version="1.0" encoding="utf-8"?>
<ds:datastoreItem xmlns:ds="http://schemas.openxmlformats.org/officeDocument/2006/customXml" ds:itemID="{EF6788C5-67A6-40CB-B654-B49B81B5C345}"/>
</file>

<file path=customXml/itemProps4.xml><?xml version="1.0" encoding="utf-8"?>
<ds:datastoreItem xmlns:ds="http://schemas.openxmlformats.org/officeDocument/2006/customXml" ds:itemID="{1DF0AD88-6507-44B9-8613-FE28E21047C4}"/>
</file>

<file path=docProps/app.xml><?xml version="1.0" encoding="utf-8"?>
<Properties xmlns="http://schemas.openxmlformats.org/officeDocument/2006/extended-properties" xmlns:vt="http://schemas.openxmlformats.org/officeDocument/2006/docPropsVTypes">
  <Template>Normal.dotm</Template>
  <TotalTime>9</TotalTime>
  <Pages>3</Pages>
  <Words>256</Words>
  <Characters>1604</Characters>
  <Application>Microsoft Office Word</Application>
  <DocSecurity>0</DocSecurity>
  <Lines>13</Lines>
  <Paragraphs>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343.2021.ro</dc:title>
  <dc:creator>lll</dc:creator>
  <cp:lastModifiedBy>Eugenia Cartin</cp:lastModifiedBy>
  <cp:revision>7</cp:revision>
  <cp:lastPrinted>2021-11-10T12:34:00Z</cp:lastPrinted>
  <dcterms:created xsi:type="dcterms:W3CDTF">2021-11-10T11:50:00Z</dcterms:created>
  <dcterms:modified xsi:type="dcterms:W3CDTF">2021-11-10T13:21:00Z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