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884DE3" w14:textId="77777777" w:rsidR="005C3B3B" w:rsidRPr="002968A4" w:rsidRDefault="005C3B3B" w:rsidP="00391543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2968A4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0C20E492" w14:textId="77777777" w:rsidR="005C3B3B" w:rsidRPr="002968A4" w:rsidRDefault="005C3B3B" w:rsidP="00391543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2968A4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64ED661D" w14:textId="77777777" w:rsidR="005C3B3B" w:rsidRPr="002968A4" w:rsidRDefault="005C3B3B" w:rsidP="00391543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027365C4" w14:textId="77777777" w:rsidR="005C3B3B" w:rsidRPr="002968A4" w:rsidRDefault="005C3B3B" w:rsidP="00391543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2013D404" w14:textId="77777777" w:rsidR="005C3B3B" w:rsidRPr="002968A4" w:rsidRDefault="005C3B3B" w:rsidP="00391543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33B95FB1" w14:textId="77777777" w:rsidR="005C3B3B" w:rsidRPr="002968A4" w:rsidRDefault="005C3B3B" w:rsidP="00391543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2968A4">
        <w:rPr>
          <w:rFonts w:ascii="Times New Roman" w:hAnsi="Times New Roman"/>
          <w:sz w:val="28"/>
          <w:szCs w:val="28"/>
        </w:rPr>
        <w:tab/>
      </w:r>
    </w:p>
    <w:p w14:paraId="6998E9A8" w14:textId="77777777" w:rsidR="005C3B3B" w:rsidRPr="002968A4" w:rsidRDefault="005C3B3B" w:rsidP="00391543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A48C280" w14:textId="67973CEB" w:rsidR="005C3B3B" w:rsidRPr="002968A4" w:rsidRDefault="005C3B3B" w:rsidP="00391543">
      <w:pPr>
        <w:pStyle w:val="tt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2968A4">
        <w:rPr>
          <w:sz w:val="28"/>
          <w:szCs w:val="28"/>
        </w:rPr>
        <w:t xml:space="preserve"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 </w:t>
      </w:r>
      <w:r w:rsidR="002968A4" w:rsidRPr="002968A4">
        <w:rPr>
          <w:sz w:val="28"/>
          <w:szCs w:val="28"/>
          <w:lang w:val="ru-MD"/>
        </w:rPr>
        <w:t>З</w:t>
      </w:r>
      <w:proofErr w:type="spellStart"/>
      <w:r w:rsidR="008806C4" w:rsidRPr="002968A4">
        <w:rPr>
          <w:sz w:val="28"/>
          <w:szCs w:val="28"/>
        </w:rPr>
        <w:t>акона</w:t>
      </w:r>
      <w:proofErr w:type="spellEnd"/>
      <w:r w:rsidR="0034792A" w:rsidRPr="002968A4">
        <w:rPr>
          <w:sz w:val="28"/>
          <w:szCs w:val="28"/>
        </w:rPr>
        <w:t xml:space="preserve"> </w:t>
      </w:r>
      <w:r w:rsidR="0034792A" w:rsidRPr="002968A4">
        <w:rPr>
          <w:color w:val="000000"/>
          <w:sz w:val="28"/>
          <w:szCs w:val="28"/>
        </w:rPr>
        <w:t>о внесении изменений в</w:t>
      </w:r>
      <w:r w:rsidR="0034792A" w:rsidRPr="002968A4">
        <w:rPr>
          <w:sz w:val="28"/>
          <w:szCs w:val="28"/>
        </w:rPr>
        <w:t xml:space="preserve"> </w:t>
      </w:r>
      <w:r w:rsidR="008806C4" w:rsidRPr="002968A4">
        <w:rPr>
          <w:sz w:val="28"/>
          <w:szCs w:val="28"/>
        </w:rPr>
        <w:t>н</w:t>
      </w:r>
      <w:r w:rsidR="008806C4" w:rsidRPr="002968A4">
        <w:rPr>
          <w:color w:val="000000"/>
          <w:sz w:val="28"/>
          <w:szCs w:val="28"/>
        </w:rPr>
        <w:t>екоторые нормативные акты</w:t>
      </w:r>
      <w:r w:rsidRPr="002968A4">
        <w:rPr>
          <w:sz w:val="28"/>
          <w:szCs w:val="28"/>
        </w:rPr>
        <w:t>.</w:t>
      </w:r>
    </w:p>
    <w:p w14:paraId="445A74A1" w14:textId="77777777" w:rsidR="005C3B3B" w:rsidRPr="002968A4" w:rsidRDefault="005C3B3B" w:rsidP="0039154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D390CF1" w14:textId="77777777" w:rsidR="005C3B3B" w:rsidRPr="002968A4" w:rsidRDefault="005C3B3B" w:rsidP="00391543">
      <w:pPr>
        <w:pStyle w:val="tt"/>
        <w:spacing w:line="276" w:lineRule="auto"/>
        <w:ind w:firstLine="720"/>
        <w:jc w:val="both"/>
        <w:rPr>
          <w:b/>
          <w:sz w:val="28"/>
          <w:szCs w:val="28"/>
        </w:rPr>
      </w:pPr>
    </w:p>
    <w:p w14:paraId="70B26C30" w14:textId="77777777" w:rsidR="005C3B3B" w:rsidRPr="002968A4" w:rsidRDefault="005C3B3B" w:rsidP="00391543">
      <w:pPr>
        <w:pStyle w:val="tt"/>
        <w:spacing w:line="276" w:lineRule="auto"/>
        <w:ind w:firstLine="720"/>
        <w:rPr>
          <w:b/>
          <w:sz w:val="28"/>
          <w:szCs w:val="28"/>
        </w:rPr>
      </w:pPr>
    </w:p>
    <w:p w14:paraId="07ED6A32" w14:textId="77777777" w:rsidR="005C3B3B" w:rsidRPr="002968A4" w:rsidRDefault="005C3B3B" w:rsidP="00391543">
      <w:pPr>
        <w:pStyle w:val="tt"/>
        <w:spacing w:line="276" w:lineRule="auto"/>
        <w:ind w:firstLine="720"/>
        <w:rPr>
          <w:sz w:val="28"/>
          <w:szCs w:val="28"/>
        </w:rPr>
      </w:pPr>
      <w:r w:rsidRPr="002968A4">
        <w:rPr>
          <w:sz w:val="28"/>
          <w:szCs w:val="28"/>
        </w:rPr>
        <w:t>Прилагаются:</w:t>
      </w:r>
    </w:p>
    <w:p w14:paraId="3A0FC446" w14:textId="3008EC6C" w:rsidR="005C3B3B" w:rsidRPr="002968A4" w:rsidRDefault="005C3B3B" w:rsidP="00391543">
      <w:pPr>
        <w:pStyle w:val="tt"/>
        <w:numPr>
          <w:ilvl w:val="0"/>
          <w:numId w:val="1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2968A4">
        <w:rPr>
          <w:sz w:val="28"/>
          <w:szCs w:val="28"/>
        </w:rPr>
        <w:t xml:space="preserve">Проект </w:t>
      </w:r>
      <w:r w:rsidR="008806C4" w:rsidRPr="002968A4">
        <w:rPr>
          <w:sz w:val="28"/>
          <w:szCs w:val="28"/>
        </w:rPr>
        <w:t>закона</w:t>
      </w:r>
      <w:r w:rsidR="002968A4" w:rsidRPr="002968A4">
        <w:rPr>
          <w:sz w:val="28"/>
          <w:szCs w:val="28"/>
          <w:lang w:val="ru-MD"/>
        </w:rPr>
        <w:t>.</w:t>
      </w:r>
    </w:p>
    <w:p w14:paraId="09E98F8B" w14:textId="6162B809" w:rsidR="005C3B3B" w:rsidRPr="002968A4" w:rsidRDefault="005C3B3B" w:rsidP="00391543">
      <w:pPr>
        <w:pStyle w:val="tt"/>
        <w:numPr>
          <w:ilvl w:val="0"/>
          <w:numId w:val="1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2968A4">
        <w:rPr>
          <w:sz w:val="28"/>
          <w:szCs w:val="28"/>
        </w:rPr>
        <w:t>Пояснительная записка</w:t>
      </w:r>
      <w:r w:rsidR="002968A4" w:rsidRPr="002968A4">
        <w:rPr>
          <w:sz w:val="28"/>
          <w:szCs w:val="28"/>
          <w:lang w:val="ru-MD"/>
        </w:rPr>
        <w:t>.</w:t>
      </w:r>
    </w:p>
    <w:p w14:paraId="759BD5B3" w14:textId="6BE0C2C1" w:rsidR="005C3B3B" w:rsidRPr="002968A4" w:rsidRDefault="005C3B3B" w:rsidP="0039154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289C5FE0" w14:textId="1216CE4C" w:rsidR="005C3B3B" w:rsidRPr="002968A4" w:rsidRDefault="005C3B3B" w:rsidP="0039154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FF4FCC0" w14:textId="4490FBA3" w:rsidR="005C3B3B" w:rsidRPr="002968A4" w:rsidRDefault="005C3B3B" w:rsidP="0039154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912644D" w14:textId="77777777" w:rsidR="005C3B3B" w:rsidRPr="002968A4" w:rsidRDefault="005C3B3B" w:rsidP="0039154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364D0E22" w14:textId="167A1364" w:rsidR="008806C4" w:rsidRPr="002968A4" w:rsidRDefault="005C3B3B" w:rsidP="00391543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968A4">
        <w:rPr>
          <w:rFonts w:ascii="Times New Roman" w:hAnsi="Times New Roman" w:cs="Times New Roman"/>
          <w:b/>
          <w:bCs/>
          <w:sz w:val="28"/>
          <w:szCs w:val="28"/>
          <w:lang w:val="ru-RU"/>
        </w:rPr>
        <w:t>Депутат</w:t>
      </w:r>
      <w:r w:rsidR="008806C4" w:rsidRPr="002968A4">
        <w:rPr>
          <w:rFonts w:ascii="Times New Roman" w:hAnsi="Times New Roman" w:cs="Times New Roman"/>
          <w:b/>
          <w:bCs/>
          <w:sz w:val="28"/>
          <w:szCs w:val="28"/>
          <w:lang w:val="ru-RU"/>
        </w:rPr>
        <w:t>ы</w:t>
      </w:r>
      <w:r w:rsidRPr="002968A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gramStart"/>
      <w:r w:rsidRPr="002968A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Парламента:   </w:t>
      </w:r>
      <w:proofErr w:type="gramEnd"/>
      <w:r w:rsidRPr="002968A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</w:t>
      </w:r>
      <w:r w:rsidR="008806C4" w:rsidRPr="002968A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</w:t>
      </w:r>
      <w:r w:rsidRPr="002968A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</w:t>
      </w:r>
      <w:r w:rsidR="0034792A" w:rsidRPr="002968A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</w:t>
      </w:r>
      <w:r w:rsidRPr="002968A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</w:t>
      </w:r>
      <w:r w:rsidR="008806C4"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П. </w:t>
      </w:r>
      <w:proofErr w:type="spellStart"/>
      <w:r w:rsidR="008806C4" w:rsidRPr="002968A4">
        <w:rPr>
          <w:rFonts w:ascii="Times New Roman" w:hAnsi="Times New Roman" w:cs="Times New Roman"/>
          <w:sz w:val="28"/>
          <w:szCs w:val="28"/>
          <w:lang w:val="ru-RU"/>
        </w:rPr>
        <w:t>Бурдужа</w:t>
      </w:r>
      <w:proofErr w:type="spellEnd"/>
    </w:p>
    <w:p w14:paraId="13E5CEBA" w14:textId="77777777" w:rsidR="008806C4" w:rsidRPr="002968A4" w:rsidRDefault="008806C4" w:rsidP="00391543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Б. </w:t>
      </w:r>
      <w:proofErr w:type="spellStart"/>
      <w:r w:rsidRPr="002968A4">
        <w:rPr>
          <w:rFonts w:ascii="Times New Roman" w:hAnsi="Times New Roman" w:cs="Times New Roman"/>
          <w:sz w:val="28"/>
          <w:szCs w:val="28"/>
          <w:lang w:val="ru-RU"/>
        </w:rPr>
        <w:t>Цырдя</w:t>
      </w:r>
      <w:proofErr w:type="spellEnd"/>
    </w:p>
    <w:p w14:paraId="5790331C" w14:textId="77777777" w:rsidR="008806C4" w:rsidRPr="002968A4" w:rsidRDefault="008806C4" w:rsidP="00391543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968A4">
        <w:rPr>
          <w:rFonts w:ascii="Times New Roman" w:hAnsi="Times New Roman" w:cs="Times New Roman"/>
          <w:sz w:val="28"/>
          <w:szCs w:val="28"/>
          <w:lang w:val="ru-RU"/>
        </w:rPr>
        <w:t>Г. Новак</w:t>
      </w:r>
    </w:p>
    <w:p w14:paraId="12C3BB06" w14:textId="644697C7" w:rsidR="008806C4" w:rsidRPr="002968A4" w:rsidRDefault="008806C4" w:rsidP="00391543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К. </w:t>
      </w:r>
      <w:proofErr w:type="spellStart"/>
      <w:r w:rsidRPr="002968A4">
        <w:rPr>
          <w:rFonts w:ascii="Times New Roman" w:hAnsi="Times New Roman" w:cs="Times New Roman"/>
          <w:sz w:val="28"/>
          <w:szCs w:val="28"/>
          <w:lang w:val="ru-RU"/>
        </w:rPr>
        <w:t>Фуркулицэ</w:t>
      </w:r>
      <w:proofErr w:type="spellEnd"/>
    </w:p>
    <w:p w14:paraId="03398CD5" w14:textId="628AA3D3" w:rsidR="008806C4" w:rsidRPr="002968A4" w:rsidRDefault="008806C4" w:rsidP="00391543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968A4">
        <w:rPr>
          <w:rFonts w:ascii="Times New Roman" w:hAnsi="Times New Roman" w:cs="Times New Roman"/>
          <w:sz w:val="28"/>
          <w:szCs w:val="28"/>
          <w:lang w:val="ru-RU"/>
        </w:rPr>
        <w:t>О. Савва</w:t>
      </w:r>
    </w:p>
    <w:p w14:paraId="7BBBC9A3" w14:textId="169CE03E" w:rsidR="008806C4" w:rsidRPr="002968A4" w:rsidRDefault="008806C4" w:rsidP="00391543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968A4">
        <w:rPr>
          <w:rFonts w:ascii="Times New Roman" w:hAnsi="Times New Roman" w:cs="Times New Roman"/>
          <w:sz w:val="28"/>
          <w:szCs w:val="28"/>
          <w:lang w:val="ru-RU"/>
        </w:rPr>
        <w:t>Г. Узун</w:t>
      </w:r>
    </w:p>
    <w:p w14:paraId="60AD5D93" w14:textId="238F4B63" w:rsidR="008806C4" w:rsidRPr="002968A4" w:rsidRDefault="008806C4" w:rsidP="00391543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Н. </w:t>
      </w:r>
      <w:proofErr w:type="spellStart"/>
      <w:r w:rsidRPr="002968A4">
        <w:rPr>
          <w:rFonts w:ascii="Times New Roman" w:hAnsi="Times New Roman" w:cs="Times New Roman"/>
          <w:sz w:val="28"/>
          <w:szCs w:val="28"/>
          <w:lang w:val="ru-RU"/>
        </w:rPr>
        <w:t>Паскару</w:t>
      </w:r>
      <w:proofErr w:type="spellEnd"/>
    </w:p>
    <w:p w14:paraId="4B4BE00B" w14:textId="3442491F" w:rsidR="008806C4" w:rsidRPr="002968A4" w:rsidRDefault="008806C4" w:rsidP="00391543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А. </w:t>
      </w:r>
      <w:proofErr w:type="spellStart"/>
      <w:r w:rsidRPr="002968A4">
        <w:rPr>
          <w:rFonts w:ascii="Times New Roman" w:hAnsi="Times New Roman" w:cs="Times New Roman"/>
          <w:sz w:val="28"/>
          <w:szCs w:val="28"/>
          <w:lang w:val="ru-RU"/>
        </w:rPr>
        <w:t>Рэйляну</w:t>
      </w:r>
      <w:proofErr w:type="spellEnd"/>
    </w:p>
    <w:p w14:paraId="7CB45B8F" w14:textId="078EF7C3" w:rsidR="0034792A" w:rsidRPr="002968A4" w:rsidRDefault="0034792A" w:rsidP="00391543">
      <w:pPr>
        <w:spacing w:line="276" w:lineRule="auto"/>
        <w:ind w:left="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968A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5C3B3B" w:rsidRPr="002968A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</w:t>
      </w:r>
    </w:p>
    <w:p w14:paraId="09768A20" w14:textId="77777777" w:rsidR="0034792A" w:rsidRPr="002968A4" w:rsidRDefault="0034792A" w:rsidP="00391543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073DD0A" w14:textId="77777777" w:rsidR="0034792A" w:rsidRPr="002968A4" w:rsidRDefault="0034792A" w:rsidP="00391543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AFA131E" w14:textId="77777777" w:rsidR="0034792A" w:rsidRPr="002968A4" w:rsidRDefault="0034792A" w:rsidP="00391543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EB52988" w14:textId="77777777" w:rsidR="0034792A" w:rsidRPr="002968A4" w:rsidRDefault="0034792A" w:rsidP="00391543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FD3BA9C" w14:textId="5A835F63" w:rsidR="0034792A" w:rsidRPr="002968A4" w:rsidRDefault="0034792A" w:rsidP="00391543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968A4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Проект (№ </w:t>
      </w:r>
      <w:r w:rsidR="008806C4" w:rsidRPr="002968A4">
        <w:rPr>
          <w:rFonts w:ascii="Times New Roman" w:hAnsi="Times New Roman" w:cs="Times New Roman"/>
          <w:sz w:val="28"/>
          <w:szCs w:val="28"/>
          <w:lang w:val="ru-RU"/>
        </w:rPr>
        <w:t>72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>/2021)</w:t>
      </w:r>
    </w:p>
    <w:p w14:paraId="21E8B008" w14:textId="45BD8561" w:rsidR="00F925E1" w:rsidRPr="002968A4" w:rsidRDefault="0034792A" w:rsidP="00391543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968A4">
        <w:rPr>
          <w:rFonts w:ascii="Times New Roman" w:hAnsi="Times New Roman" w:cs="Times New Roman"/>
          <w:sz w:val="28"/>
          <w:szCs w:val="28"/>
          <w:lang w:val="ru-RU"/>
        </w:rPr>
        <w:t>Перевод</w:t>
      </w:r>
      <w:r w:rsidR="005C3B3B"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</w:p>
    <w:p w14:paraId="12B2C46A" w14:textId="6F25D8BE" w:rsidR="0034792A" w:rsidRPr="002968A4" w:rsidRDefault="0034792A" w:rsidP="00391543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802D775" w14:textId="493FF58C" w:rsidR="008806C4" w:rsidRPr="002968A4" w:rsidRDefault="008806C4" w:rsidP="00391543">
      <w:pPr>
        <w:pStyle w:val="tt"/>
        <w:shd w:val="clear" w:color="auto" w:fill="FFFFFF"/>
        <w:spacing w:before="0" w:beforeAutospacing="0" w:after="0" w:afterAutospacing="0" w:line="276" w:lineRule="auto"/>
        <w:ind w:firstLine="708"/>
        <w:jc w:val="center"/>
        <w:rPr>
          <w:b/>
          <w:bCs/>
          <w:sz w:val="28"/>
          <w:szCs w:val="28"/>
        </w:rPr>
      </w:pPr>
      <w:r w:rsidRPr="002968A4">
        <w:rPr>
          <w:b/>
          <w:bCs/>
          <w:sz w:val="28"/>
          <w:szCs w:val="28"/>
        </w:rPr>
        <w:t>ЗАКОН</w:t>
      </w:r>
    </w:p>
    <w:p w14:paraId="1ADA40E7" w14:textId="4C3418BF" w:rsidR="008806C4" w:rsidRPr="002968A4" w:rsidRDefault="008806C4" w:rsidP="00391543">
      <w:pPr>
        <w:pStyle w:val="tt"/>
        <w:shd w:val="clear" w:color="auto" w:fill="FFFFFF"/>
        <w:spacing w:before="0" w:beforeAutospacing="0" w:after="0" w:afterAutospacing="0" w:line="276" w:lineRule="auto"/>
        <w:ind w:firstLine="708"/>
        <w:jc w:val="center"/>
        <w:rPr>
          <w:b/>
          <w:bCs/>
          <w:color w:val="000000"/>
          <w:sz w:val="28"/>
          <w:szCs w:val="28"/>
        </w:rPr>
      </w:pPr>
      <w:r w:rsidRPr="002968A4">
        <w:rPr>
          <w:b/>
          <w:bCs/>
          <w:color w:val="000000"/>
          <w:sz w:val="28"/>
          <w:szCs w:val="28"/>
        </w:rPr>
        <w:t>о внесении изменений в</w:t>
      </w:r>
      <w:r w:rsidRPr="002968A4">
        <w:rPr>
          <w:b/>
          <w:bCs/>
          <w:sz w:val="28"/>
          <w:szCs w:val="28"/>
        </w:rPr>
        <w:t xml:space="preserve"> н</w:t>
      </w:r>
      <w:r w:rsidRPr="002968A4">
        <w:rPr>
          <w:b/>
          <w:bCs/>
          <w:color w:val="000000"/>
          <w:sz w:val="28"/>
          <w:szCs w:val="28"/>
        </w:rPr>
        <w:t>екоторые нормативные акты</w:t>
      </w:r>
    </w:p>
    <w:p w14:paraId="131F4FF7" w14:textId="334B6663" w:rsidR="0034792A" w:rsidRPr="002968A4" w:rsidRDefault="0034792A" w:rsidP="00391543">
      <w:pPr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6EA3AB85" w14:textId="77777777" w:rsidR="0034792A" w:rsidRPr="002968A4" w:rsidRDefault="0034792A" w:rsidP="00391543">
      <w:pPr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28F16AC8" w14:textId="6B238A93" w:rsidR="008A3EC2" w:rsidRPr="002968A4" w:rsidRDefault="008806C4" w:rsidP="00EF1381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Учитывая текущий эпидемиологический контекст и важность принятия </w:t>
      </w:r>
      <w:r w:rsidR="002D5775"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некоторых </w:t>
      </w: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своевременных мер</w:t>
      </w:r>
      <w:r w:rsidR="00076D3D"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</w:t>
      </w: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076D3D"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 также</w:t>
      </w: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076D3D"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 целях </w:t>
      </w: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поддержки населения и хозяйствующих субъектов, смягчения </w:t>
      </w:r>
      <w:r w:rsidR="002D5775"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вызванных</w:t>
      </w: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пандеми</w:t>
      </w:r>
      <w:r w:rsidR="002D5775"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ей</w:t>
      </w: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Covid-19 </w:t>
      </w:r>
      <w:r w:rsidR="002D5775"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последствий </w:t>
      </w: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для их деятельности,</w:t>
      </w:r>
    </w:p>
    <w:p w14:paraId="2472BB60" w14:textId="77777777" w:rsidR="008806C4" w:rsidRPr="002968A4" w:rsidRDefault="008806C4" w:rsidP="00EF1381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1C83F57A" w14:textId="4C81E8C6" w:rsidR="0034792A" w:rsidRPr="002968A4" w:rsidRDefault="0034792A" w:rsidP="00EF1381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Парламент принимает настоящ</w:t>
      </w:r>
      <w:r w:rsidR="008806C4"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ий органический закон</w:t>
      </w: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  <w:r w:rsidR="00076D3D"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19F8E0BF" w14:textId="0219FBAC" w:rsidR="0034792A" w:rsidRPr="002968A4" w:rsidRDefault="0034792A" w:rsidP="00EF1381">
      <w:p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ECA9EB4" w14:textId="01F5286F" w:rsidR="0034792A" w:rsidRPr="002968A4" w:rsidRDefault="0034792A" w:rsidP="00EF1381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968A4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 I.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 – </w:t>
      </w:r>
      <w:r w:rsidR="00F618C3" w:rsidRPr="002968A4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татью </w:t>
      </w:r>
      <w:r w:rsidR="00F618C3" w:rsidRPr="002968A4">
        <w:rPr>
          <w:rFonts w:ascii="Times New Roman" w:hAnsi="Times New Roman" w:cs="Times New Roman"/>
          <w:sz w:val="28"/>
          <w:szCs w:val="28"/>
          <w:lang w:val="ru-RU"/>
        </w:rPr>
        <w:t>4 Закона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618C3" w:rsidRPr="002968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 введении в действие раздела III Налогового кодекса</w:t>
      </w:r>
      <w:r w:rsidR="00F618C3"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A3EC2"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>14</w:t>
      </w:r>
      <w:r w:rsidR="00F618C3" w:rsidRPr="002968A4">
        <w:rPr>
          <w:rFonts w:ascii="Times New Roman" w:hAnsi="Times New Roman" w:cs="Times New Roman"/>
          <w:sz w:val="28"/>
          <w:szCs w:val="28"/>
          <w:lang w:val="ru-RU"/>
        </w:rPr>
        <w:t>17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>/19</w:t>
      </w:r>
      <w:r w:rsidR="00F618C3" w:rsidRPr="002968A4">
        <w:rPr>
          <w:rFonts w:ascii="Times New Roman" w:hAnsi="Times New Roman" w:cs="Times New Roman"/>
          <w:sz w:val="28"/>
          <w:szCs w:val="28"/>
          <w:lang w:val="ru-RU"/>
        </w:rPr>
        <w:t>97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> (</w:t>
      </w:r>
      <w:r w:rsidR="00F618C3"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повторное опубликование: 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Официальный монитор Республики Молдова, </w:t>
      </w:r>
      <w:r w:rsidR="00F618C3"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специальный выпуск от 8 февраля 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>20</w:t>
      </w:r>
      <w:r w:rsidR="00F618C3" w:rsidRPr="002968A4">
        <w:rPr>
          <w:rFonts w:ascii="Times New Roman" w:hAnsi="Times New Roman" w:cs="Times New Roman"/>
          <w:sz w:val="28"/>
          <w:szCs w:val="28"/>
          <w:lang w:val="ru-RU"/>
        </w:rPr>
        <w:t>07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 г.), с последующими изменениями, </w:t>
      </w:r>
      <w:r w:rsidR="00F618C3" w:rsidRPr="002968A4">
        <w:rPr>
          <w:rFonts w:ascii="Times New Roman" w:hAnsi="Times New Roman" w:cs="Times New Roman"/>
          <w:sz w:val="28"/>
          <w:szCs w:val="28"/>
          <w:lang w:val="ru-RU"/>
        </w:rPr>
        <w:t>дополнить частью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618C3" w:rsidRPr="002968A4">
        <w:rPr>
          <w:rFonts w:ascii="Times New Roman" w:hAnsi="Times New Roman" w:cs="Times New Roman"/>
          <w:sz w:val="28"/>
          <w:szCs w:val="28"/>
          <w:lang w:val="ru-RU"/>
        </w:rPr>
        <w:t>(13</w:t>
      </w:r>
      <w:r w:rsidR="00F618C3" w:rsidRPr="002968A4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9</w:t>
      </w:r>
      <w:r w:rsidR="00F618C3" w:rsidRPr="002968A4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725AEC"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>следующе</w:t>
      </w:r>
      <w:r w:rsidR="00F618C3" w:rsidRPr="002968A4">
        <w:rPr>
          <w:rFonts w:ascii="Times New Roman" w:hAnsi="Times New Roman" w:cs="Times New Roman"/>
          <w:sz w:val="28"/>
          <w:szCs w:val="28"/>
          <w:lang w:val="ru-RU"/>
        </w:rPr>
        <w:t>го содержания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724D900F" w14:textId="77777777" w:rsidR="008A3EC2" w:rsidRPr="002968A4" w:rsidRDefault="008A3EC2" w:rsidP="00EF1381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4D7CDE1A" w14:textId="233A20BF" w:rsidR="00F618C3" w:rsidRPr="002968A4" w:rsidRDefault="00F618C3" w:rsidP="00EF1381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968A4">
        <w:rPr>
          <w:rFonts w:ascii="Times New Roman" w:hAnsi="Times New Roman" w:cs="Times New Roman"/>
          <w:sz w:val="28"/>
          <w:szCs w:val="28"/>
          <w:lang w:val="ru-RU"/>
        </w:rPr>
        <w:t>«(13</w:t>
      </w:r>
      <w:r w:rsidRPr="002968A4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9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gramStart"/>
      <w:r w:rsidRPr="002968A4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 период чрезвычайного положения и/или чрезвычайного положения в области общественного здоровья освобождается от НДС без права вычета импорт и/или поставка на территорию страны вакцины против COVID-19, закупленной из государственных финансовых источников.»</w:t>
      </w:r>
      <w:r w:rsidR="00A35121" w:rsidRPr="002968A4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48D12B78" w14:textId="798F64F3" w:rsidR="0034792A" w:rsidRPr="002968A4" w:rsidRDefault="0034792A" w:rsidP="00EF1381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064EF501" w14:textId="1AACA88A" w:rsidR="00725AEC" w:rsidRPr="002968A4" w:rsidRDefault="0034792A" w:rsidP="00EF1381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9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Ст.</w:t>
      </w: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</w:t>
      </w:r>
      <w:r w:rsidRPr="0029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II.</w:t>
      </w: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 – </w:t>
      </w:r>
      <w:r w:rsidR="00725AEC"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 Закон о таможенном тарифе № 1380/1997 </w:t>
      </w:r>
      <w:r w:rsidR="00725AEC" w:rsidRPr="002968A4">
        <w:rPr>
          <w:rFonts w:ascii="Times New Roman" w:hAnsi="Times New Roman" w:cs="Times New Roman"/>
          <w:sz w:val="28"/>
          <w:szCs w:val="28"/>
          <w:lang w:val="ru-RU"/>
        </w:rPr>
        <w:t>(повторное опубликование: Официальный монитор Республики Молдова, специальный выпуск от 1 января 2007 г.), с последующими изменениями, внести следующие изменения:</w:t>
      </w:r>
    </w:p>
    <w:p w14:paraId="6CCA82A2" w14:textId="77777777" w:rsidR="00F85365" w:rsidRPr="002968A4" w:rsidRDefault="00F85365" w:rsidP="00EF1381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F82D124" w14:textId="7105EA12" w:rsidR="00725AEC" w:rsidRPr="002968A4" w:rsidRDefault="00725AEC" w:rsidP="00EF1381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ind w:left="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Статью 28 дополнить пунктом 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>z</w:t>
      </w:r>
      <w:r w:rsidRPr="002968A4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4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14:paraId="4799E3BA" w14:textId="3E61389C" w:rsidR="00725AEC" w:rsidRPr="002968A4" w:rsidRDefault="00725AEC" w:rsidP="00EF1381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968A4">
        <w:rPr>
          <w:rFonts w:ascii="Times New Roman" w:hAnsi="Times New Roman" w:cs="Times New Roman"/>
          <w:sz w:val="28"/>
          <w:szCs w:val="28"/>
          <w:lang w:val="ru-RU"/>
        </w:rPr>
        <w:t>«z</w:t>
      </w:r>
      <w:r w:rsidRPr="002968A4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4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) импорт на территорию страны вакцины против COVID-19, закупленной из государственных финансовых источников в период чрезвычайного положения и/или чрезвычайного положения в области общественного здоровья.»; </w:t>
      </w:r>
    </w:p>
    <w:p w14:paraId="32C58B52" w14:textId="4DF18326" w:rsidR="00725AEC" w:rsidRPr="002968A4" w:rsidRDefault="00725AEC" w:rsidP="00EF1381">
      <w:pPr>
        <w:pStyle w:val="ListParagraph"/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968A4">
        <w:rPr>
          <w:rFonts w:ascii="Times New Roman" w:hAnsi="Times New Roman" w:cs="Times New Roman"/>
          <w:sz w:val="28"/>
          <w:szCs w:val="28"/>
          <w:lang w:val="ru-RU"/>
        </w:rPr>
        <w:t>Примечания к приложению 2 дополнить пунктом 15 следующего содержания:</w:t>
      </w:r>
    </w:p>
    <w:p w14:paraId="60F8BB42" w14:textId="42AB2B6A" w:rsidR="00725AEC" w:rsidRPr="002968A4" w:rsidRDefault="00725AEC" w:rsidP="00EF1381">
      <w:pPr>
        <w:shd w:val="clear" w:color="auto" w:fill="F5F5F5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«</w:t>
      </w:r>
      <w:r w:rsidR="00EF1381"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15. </w:t>
      </w: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 период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 xml:space="preserve"> чрезвычайного</w:t>
      </w: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>положения и/или чрезвычайного положения в области общественного здоровья</w:t>
      </w: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с</w:t>
      </w:r>
      <w:r w:rsidRPr="002968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бором за осуществление таможенных </w:t>
      </w:r>
      <w:r w:rsidRPr="002968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lastRenderedPageBreak/>
        <w:t>процедур не облага</w:t>
      </w:r>
      <w:r w:rsidR="00C53D35" w:rsidRPr="002968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е</w:t>
      </w:r>
      <w:r w:rsidRPr="002968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тся</w:t>
      </w: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импорт на территорию страны вакцины против COVID-19, закупленной из государственных финансовых источников.</w:t>
      </w:r>
      <w:r w:rsidR="00C53D35"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».</w:t>
      </w: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</w:p>
    <w:p w14:paraId="200CBA9D" w14:textId="77777777" w:rsidR="00725AEC" w:rsidRPr="002968A4" w:rsidRDefault="00725AEC" w:rsidP="00EF1381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0F108858" w14:textId="5DAC48B6" w:rsidR="00C53D35" w:rsidRPr="002968A4" w:rsidRDefault="00C53D35" w:rsidP="00EF1381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296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Ст.</w:t>
      </w: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</w:t>
      </w:r>
      <w:r w:rsidRPr="002968A4">
        <w:rPr>
          <w:rFonts w:ascii="Times New Roman" w:hAnsi="Times New Roman" w:cs="Times New Roman"/>
          <w:b/>
          <w:sz w:val="28"/>
          <w:szCs w:val="28"/>
          <w:lang w:val="ru-RU"/>
        </w:rPr>
        <w:t>III</w:t>
      </w: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– (1) </w:t>
      </w:r>
      <w:proofErr w:type="gramStart"/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</w:t>
      </w:r>
      <w:proofErr w:type="gramEnd"/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отступление от положений части (2) статьи 56 Закона о нормативных актах № 100/2017 настоящий закон вступает в силу со дня опубликования в Официальном 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>мониторе</w:t>
      </w: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Республики Молдова.</w:t>
      </w:r>
    </w:p>
    <w:p w14:paraId="03B07294" w14:textId="6F691B5B" w:rsidR="00C53D35" w:rsidRPr="002968A4" w:rsidRDefault="00C53D35" w:rsidP="00EF1381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(2) Правительству в 15-дневный срок со дня опубликования в Официальном </w:t>
      </w:r>
      <w:r w:rsidRPr="002968A4">
        <w:rPr>
          <w:rFonts w:ascii="Times New Roman" w:hAnsi="Times New Roman" w:cs="Times New Roman"/>
          <w:sz w:val="28"/>
          <w:szCs w:val="28"/>
          <w:lang w:val="ru-RU"/>
        </w:rPr>
        <w:t>мониторе</w:t>
      </w:r>
      <w:r w:rsidRPr="002968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Республики Молдова настоящего закона привести в соответствие нормативные акты, необходимые для исполнения настоящего закона.</w:t>
      </w:r>
      <w:bookmarkStart w:id="0" w:name="_GoBack"/>
      <w:bookmarkEnd w:id="0"/>
    </w:p>
    <w:p w14:paraId="39BA2324" w14:textId="2E4B64A0" w:rsidR="008F5654" w:rsidRPr="002968A4" w:rsidRDefault="008F5654" w:rsidP="00391543">
      <w:pPr>
        <w:spacing w:after="0" w:line="276" w:lineRule="auto"/>
        <w:ind w:left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D601DA0" w14:textId="77777777" w:rsidR="00C53D35" w:rsidRPr="002968A4" w:rsidRDefault="00C53D35" w:rsidP="00391543">
      <w:pPr>
        <w:spacing w:after="0" w:line="276" w:lineRule="auto"/>
        <w:ind w:left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021AE8E2" w14:textId="20088063" w:rsidR="008F5654" w:rsidRPr="009204AF" w:rsidRDefault="008F5654" w:rsidP="00391543">
      <w:pPr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968A4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8F5654" w:rsidRPr="009204AF" w:rsidSect="002968A4">
      <w:headerReference w:type="default" r:id="rId8"/>
      <w:headerReference w:type="first" r:id="rId9"/>
      <w:footerReference w:type="firs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DCAC9F" w14:textId="77777777" w:rsidR="00F36F68" w:rsidRDefault="00F36F68" w:rsidP="00F925E1">
      <w:pPr>
        <w:spacing w:after="0" w:line="240" w:lineRule="auto"/>
      </w:pPr>
      <w:r>
        <w:separator/>
      </w:r>
    </w:p>
  </w:endnote>
  <w:endnote w:type="continuationSeparator" w:id="0">
    <w:p w14:paraId="4F58F92D" w14:textId="77777777" w:rsidR="00F36F68" w:rsidRDefault="00F36F68" w:rsidP="00F92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D293CE" w14:textId="77777777" w:rsidR="00F925E1" w:rsidRPr="00416C17" w:rsidRDefault="00F36F68" w:rsidP="007C7A42">
    <w:pPr>
      <w:pStyle w:val="Footer"/>
    </w:pPr>
    <w:r>
      <w:rPr>
        <w:noProof/>
        <w:lang w:eastAsia="ro-RO"/>
      </w:rPr>
      <w:pict w14:anchorId="2EDD6318">
        <v:line id="Straight Connector 75" o:spid="_x0000_s2049" style="position:absolute;left:0;text-align:left;z-index:251659264;visibility:visible;mso-position-horizontal-relative:page;mso-position-vertical-relative:page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<v:stroke joinstyle="miter"/>
          <w10:wrap anchorx="page" anchory="page"/>
        </v:line>
      </w:pict>
    </w:r>
  </w:p>
  <w:p w14:paraId="527D084C" w14:textId="77777777" w:rsidR="00F925E1" w:rsidRPr="00416C17" w:rsidRDefault="00F925E1" w:rsidP="00416C17">
    <w:pPr>
      <w:pStyle w:val="Footer"/>
      <w:tabs>
        <w:tab w:val="right" w:pos="9883"/>
      </w:tabs>
    </w:pPr>
    <w:r w:rsidRPr="00416C17">
      <w:t>Republica Moldova, MD-2073, Chişinău</w:t>
    </w:r>
    <w:r w:rsidRPr="00416C17">
      <w:tab/>
      <w:t>info@parlament.md</w:t>
    </w:r>
  </w:p>
  <w:p w14:paraId="21B429DF" w14:textId="77777777" w:rsidR="00F925E1" w:rsidRPr="00416C17" w:rsidRDefault="00F925E1" w:rsidP="00416C17">
    <w:pPr>
      <w:pStyle w:val="Footer"/>
      <w:tabs>
        <w:tab w:val="right" w:pos="9883"/>
      </w:tabs>
    </w:pPr>
    <w:r w:rsidRPr="00416C17">
      <w:t>Bd. Ştefan cel Mare şi Sf</w:t>
    </w:r>
    <w:r>
      <w:t>î</w:t>
    </w:r>
    <w:r w:rsidRPr="00416C17">
      <w:t>nt 105</w:t>
    </w:r>
    <w:r w:rsidRPr="00416C17"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BD03EC" w14:textId="77777777" w:rsidR="00F36F68" w:rsidRDefault="00F36F68" w:rsidP="00F925E1">
      <w:pPr>
        <w:spacing w:after="0" w:line="240" w:lineRule="auto"/>
      </w:pPr>
      <w:r>
        <w:separator/>
      </w:r>
    </w:p>
  </w:footnote>
  <w:footnote w:type="continuationSeparator" w:id="0">
    <w:p w14:paraId="1CC8CD99" w14:textId="77777777" w:rsidR="00F36F68" w:rsidRDefault="00F36F68" w:rsidP="00F92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64289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4181AE2" w14:textId="4BE31FC0" w:rsidR="002968A4" w:rsidRPr="002968A4" w:rsidRDefault="002968A4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968A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968A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968A4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2968A4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F01FD15" w14:textId="77777777" w:rsidR="002968A4" w:rsidRDefault="002968A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F5F84" w14:textId="77777777" w:rsidR="00F925E1" w:rsidRPr="00764062" w:rsidRDefault="00F925E1" w:rsidP="00764062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65F342B7" wp14:editId="40534ACF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34CE6"/>
    <w:multiLevelType w:val="hybridMultilevel"/>
    <w:tmpl w:val="3EB4ED4C"/>
    <w:lvl w:ilvl="0" w:tplc="74020A80">
      <w:start w:val="1"/>
      <w:numFmt w:val="decimal"/>
      <w:lvlText w:val="%1."/>
      <w:lvlJc w:val="left"/>
      <w:pPr>
        <w:ind w:left="1931" w:hanging="360"/>
      </w:pPr>
      <w:rPr>
        <w:rFonts w:eastAsiaTheme="minorHAnsi"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" w15:restartNumberingAfterBreak="0">
    <w:nsid w:val="17846A43"/>
    <w:multiLevelType w:val="hybridMultilevel"/>
    <w:tmpl w:val="CD7229F2"/>
    <w:lvl w:ilvl="0" w:tplc="8F6835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C067E"/>
    <w:multiLevelType w:val="hybridMultilevel"/>
    <w:tmpl w:val="648A6EDE"/>
    <w:lvl w:ilvl="0" w:tplc="AA226B9A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F7313F5"/>
    <w:multiLevelType w:val="hybridMultilevel"/>
    <w:tmpl w:val="3F422BA8"/>
    <w:lvl w:ilvl="0" w:tplc="D3643A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4C351FA"/>
    <w:multiLevelType w:val="hybridMultilevel"/>
    <w:tmpl w:val="C6347428"/>
    <w:lvl w:ilvl="0" w:tplc="FD344EAE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355" w:hanging="360"/>
      </w:pPr>
    </w:lvl>
    <w:lvl w:ilvl="2" w:tplc="0818001B" w:tentative="1">
      <w:start w:val="1"/>
      <w:numFmt w:val="lowerRoman"/>
      <w:lvlText w:val="%3."/>
      <w:lvlJc w:val="right"/>
      <w:pPr>
        <w:ind w:left="3075" w:hanging="180"/>
      </w:pPr>
    </w:lvl>
    <w:lvl w:ilvl="3" w:tplc="0818000F" w:tentative="1">
      <w:start w:val="1"/>
      <w:numFmt w:val="decimal"/>
      <w:lvlText w:val="%4."/>
      <w:lvlJc w:val="left"/>
      <w:pPr>
        <w:ind w:left="3795" w:hanging="360"/>
      </w:pPr>
    </w:lvl>
    <w:lvl w:ilvl="4" w:tplc="08180019" w:tentative="1">
      <w:start w:val="1"/>
      <w:numFmt w:val="lowerLetter"/>
      <w:lvlText w:val="%5."/>
      <w:lvlJc w:val="left"/>
      <w:pPr>
        <w:ind w:left="4515" w:hanging="360"/>
      </w:pPr>
    </w:lvl>
    <w:lvl w:ilvl="5" w:tplc="0818001B" w:tentative="1">
      <w:start w:val="1"/>
      <w:numFmt w:val="lowerRoman"/>
      <w:lvlText w:val="%6."/>
      <w:lvlJc w:val="right"/>
      <w:pPr>
        <w:ind w:left="5235" w:hanging="180"/>
      </w:pPr>
    </w:lvl>
    <w:lvl w:ilvl="6" w:tplc="0818000F" w:tentative="1">
      <w:start w:val="1"/>
      <w:numFmt w:val="decimal"/>
      <w:lvlText w:val="%7."/>
      <w:lvlJc w:val="left"/>
      <w:pPr>
        <w:ind w:left="5955" w:hanging="360"/>
      </w:pPr>
    </w:lvl>
    <w:lvl w:ilvl="7" w:tplc="08180019" w:tentative="1">
      <w:start w:val="1"/>
      <w:numFmt w:val="lowerLetter"/>
      <w:lvlText w:val="%8."/>
      <w:lvlJc w:val="left"/>
      <w:pPr>
        <w:ind w:left="6675" w:hanging="360"/>
      </w:pPr>
    </w:lvl>
    <w:lvl w:ilvl="8" w:tplc="0818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5" w15:restartNumberingAfterBreak="0">
    <w:nsid w:val="423B2038"/>
    <w:multiLevelType w:val="hybridMultilevel"/>
    <w:tmpl w:val="B78E51E8"/>
    <w:lvl w:ilvl="0" w:tplc="C7EAEBE0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39" w:hanging="360"/>
      </w:pPr>
    </w:lvl>
    <w:lvl w:ilvl="2" w:tplc="0818001B" w:tentative="1">
      <w:start w:val="1"/>
      <w:numFmt w:val="lowerRoman"/>
      <w:lvlText w:val="%3."/>
      <w:lvlJc w:val="right"/>
      <w:pPr>
        <w:ind w:left="3359" w:hanging="180"/>
      </w:pPr>
    </w:lvl>
    <w:lvl w:ilvl="3" w:tplc="0818000F" w:tentative="1">
      <w:start w:val="1"/>
      <w:numFmt w:val="decimal"/>
      <w:lvlText w:val="%4."/>
      <w:lvlJc w:val="left"/>
      <w:pPr>
        <w:ind w:left="4079" w:hanging="360"/>
      </w:pPr>
    </w:lvl>
    <w:lvl w:ilvl="4" w:tplc="08180019" w:tentative="1">
      <w:start w:val="1"/>
      <w:numFmt w:val="lowerLetter"/>
      <w:lvlText w:val="%5."/>
      <w:lvlJc w:val="left"/>
      <w:pPr>
        <w:ind w:left="4799" w:hanging="360"/>
      </w:pPr>
    </w:lvl>
    <w:lvl w:ilvl="5" w:tplc="0818001B" w:tentative="1">
      <w:start w:val="1"/>
      <w:numFmt w:val="lowerRoman"/>
      <w:lvlText w:val="%6."/>
      <w:lvlJc w:val="right"/>
      <w:pPr>
        <w:ind w:left="5519" w:hanging="180"/>
      </w:pPr>
    </w:lvl>
    <w:lvl w:ilvl="6" w:tplc="0818000F" w:tentative="1">
      <w:start w:val="1"/>
      <w:numFmt w:val="decimal"/>
      <w:lvlText w:val="%7."/>
      <w:lvlJc w:val="left"/>
      <w:pPr>
        <w:ind w:left="6239" w:hanging="360"/>
      </w:pPr>
    </w:lvl>
    <w:lvl w:ilvl="7" w:tplc="08180019" w:tentative="1">
      <w:start w:val="1"/>
      <w:numFmt w:val="lowerLetter"/>
      <w:lvlText w:val="%8."/>
      <w:lvlJc w:val="left"/>
      <w:pPr>
        <w:ind w:left="6959" w:hanging="360"/>
      </w:pPr>
    </w:lvl>
    <w:lvl w:ilvl="8" w:tplc="0818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6" w15:restartNumberingAfterBreak="0">
    <w:nsid w:val="45F167EA"/>
    <w:multiLevelType w:val="hybridMultilevel"/>
    <w:tmpl w:val="82C8A3E2"/>
    <w:lvl w:ilvl="0" w:tplc="A8F6662E">
      <w:start w:val="2"/>
      <w:numFmt w:val="bullet"/>
      <w:lvlText w:val="-"/>
      <w:lvlJc w:val="left"/>
      <w:pPr>
        <w:ind w:left="2460" w:hanging="360"/>
      </w:pPr>
      <w:rPr>
        <w:rFonts w:ascii="Georgia" w:eastAsia="Times New Roman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7" w15:restartNumberingAfterBreak="0">
    <w:nsid w:val="4ABC65D0"/>
    <w:multiLevelType w:val="hybridMultilevel"/>
    <w:tmpl w:val="F3E2C774"/>
    <w:lvl w:ilvl="0" w:tplc="B3EAA88E">
      <w:start w:val="1"/>
      <w:numFmt w:val="decimal"/>
      <w:lvlText w:val="%1."/>
      <w:lvlJc w:val="left"/>
      <w:pPr>
        <w:ind w:left="1931" w:hanging="360"/>
      </w:pPr>
      <w:rPr>
        <w:rFonts w:eastAsiaTheme="minorHAnsi" w:cstheme="minorBidi"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8" w15:restartNumberingAfterBreak="0">
    <w:nsid w:val="4E2F317B"/>
    <w:multiLevelType w:val="hybridMultilevel"/>
    <w:tmpl w:val="0E7864E8"/>
    <w:lvl w:ilvl="0" w:tplc="1778A4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525565"/>
    <w:multiLevelType w:val="hybridMultilevel"/>
    <w:tmpl w:val="76643DE8"/>
    <w:lvl w:ilvl="0" w:tplc="772AFC5C">
      <w:start w:val="1"/>
      <w:numFmt w:val="decimal"/>
      <w:lvlText w:val="%1."/>
      <w:lvlJc w:val="left"/>
      <w:pPr>
        <w:ind w:left="1931" w:hanging="360"/>
      </w:pPr>
      <w:rPr>
        <w:rFonts w:eastAsiaTheme="minorHAnsi" w:cstheme="minorBidi"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0" w15:restartNumberingAfterBreak="0">
    <w:nsid w:val="53E30162"/>
    <w:multiLevelType w:val="hybridMultilevel"/>
    <w:tmpl w:val="108079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D75AF"/>
    <w:multiLevelType w:val="hybridMultilevel"/>
    <w:tmpl w:val="53D0A2FA"/>
    <w:lvl w:ilvl="0" w:tplc="4B0A2C34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4D937D2"/>
    <w:multiLevelType w:val="hybridMultilevel"/>
    <w:tmpl w:val="1646FAAC"/>
    <w:lvl w:ilvl="0" w:tplc="FE407E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11"/>
  </w:num>
  <w:num w:numId="8">
    <w:abstractNumId w:val="10"/>
  </w:num>
  <w:num w:numId="9">
    <w:abstractNumId w:val="8"/>
  </w:num>
  <w:num w:numId="10">
    <w:abstractNumId w:val="7"/>
  </w:num>
  <w:num w:numId="11">
    <w:abstractNumId w:val="0"/>
  </w:num>
  <w:num w:numId="12">
    <w:abstractNumId w:val="9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ACE"/>
    <w:rsid w:val="00000DBF"/>
    <w:rsid w:val="00013C26"/>
    <w:rsid w:val="00027C08"/>
    <w:rsid w:val="00031885"/>
    <w:rsid w:val="00036A5C"/>
    <w:rsid w:val="000748E1"/>
    <w:rsid w:val="00076D3D"/>
    <w:rsid w:val="0008611B"/>
    <w:rsid w:val="00090596"/>
    <w:rsid w:val="000A11CB"/>
    <w:rsid w:val="000A1352"/>
    <w:rsid w:val="000E3743"/>
    <w:rsid w:val="000F3B39"/>
    <w:rsid w:val="000F7002"/>
    <w:rsid w:val="00125401"/>
    <w:rsid w:val="00137AF5"/>
    <w:rsid w:val="001621FA"/>
    <w:rsid w:val="001A14F2"/>
    <w:rsid w:val="001F73B0"/>
    <w:rsid w:val="00205137"/>
    <w:rsid w:val="0020710F"/>
    <w:rsid w:val="002201B3"/>
    <w:rsid w:val="002849B1"/>
    <w:rsid w:val="002968A4"/>
    <w:rsid w:val="00296C9E"/>
    <w:rsid w:val="002C07B5"/>
    <w:rsid w:val="002D5775"/>
    <w:rsid w:val="0034792A"/>
    <w:rsid w:val="0035369D"/>
    <w:rsid w:val="00380E0B"/>
    <w:rsid w:val="00391543"/>
    <w:rsid w:val="00396ACE"/>
    <w:rsid w:val="0040308D"/>
    <w:rsid w:val="00410A99"/>
    <w:rsid w:val="0042740E"/>
    <w:rsid w:val="00477300"/>
    <w:rsid w:val="004840F2"/>
    <w:rsid w:val="004A1BD7"/>
    <w:rsid w:val="004A2427"/>
    <w:rsid w:val="004C66AE"/>
    <w:rsid w:val="004D23A0"/>
    <w:rsid w:val="004E03EE"/>
    <w:rsid w:val="004F05FF"/>
    <w:rsid w:val="00501D09"/>
    <w:rsid w:val="00550E4F"/>
    <w:rsid w:val="00566BAF"/>
    <w:rsid w:val="00577663"/>
    <w:rsid w:val="00597AB4"/>
    <w:rsid w:val="005A374A"/>
    <w:rsid w:val="005B04F2"/>
    <w:rsid w:val="005C3B3B"/>
    <w:rsid w:val="005D6CF5"/>
    <w:rsid w:val="005E73AE"/>
    <w:rsid w:val="005F3700"/>
    <w:rsid w:val="00606F48"/>
    <w:rsid w:val="00627BCA"/>
    <w:rsid w:val="00632FE2"/>
    <w:rsid w:val="00635F29"/>
    <w:rsid w:val="00666EAB"/>
    <w:rsid w:val="006720F9"/>
    <w:rsid w:val="00680EE3"/>
    <w:rsid w:val="00696F55"/>
    <w:rsid w:val="006A522F"/>
    <w:rsid w:val="006D7ED8"/>
    <w:rsid w:val="00725AEC"/>
    <w:rsid w:val="007325B8"/>
    <w:rsid w:val="007661D6"/>
    <w:rsid w:val="00797C3E"/>
    <w:rsid w:val="007B2167"/>
    <w:rsid w:val="007D25E9"/>
    <w:rsid w:val="007D5902"/>
    <w:rsid w:val="00810C6C"/>
    <w:rsid w:val="00815BE7"/>
    <w:rsid w:val="00821BA5"/>
    <w:rsid w:val="00823890"/>
    <w:rsid w:val="00825BEC"/>
    <w:rsid w:val="00830671"/>
    <w:rsid w:val="00852163"/>
    <w:rsid w:val="0086687A"/>
    <w:rsid w:val="008806C4"/>
    <w:rsid w:val="00891A52"/>
    <w:rsid w:val="00893659"/>
    <w:rsid w:val="008A3EC2"/>
    <w:rsid w:val="008A7564"/>
    <w:rsid w:val="008B7247"/>
    <w:rsid w:val="008C0AFA"/>
    <w:rsid w:val="008C4295"/>
    <w:rsid w:val="008D0865"/>
    <w:rsid w:val="008D146F"/>
    <w:rsid w:val="008D30EC"/>
    <w:rsid w:val="008E1A3E"/>
    <w:rsid w:val="008F3497"/>
    <w:rsid w:val="008F5654"/>
    <w:rsid w:val="009204AF"/>
    <w:rsid w:val="00940D61"/>
    <w:rsid w:val="009B634E"/>
    <w:rsid w:val="009C6C38"/>
    <w:rsid w:val="009D166D"/>
    <w:rsid w:val="009D4163"/>
    <w:rsid w:val="009E7EB5"/>
    <w:rsid w:val="009F4A6A"/>
    <w:rsid w:val="00A040F9"/>
    <w:rsid w:val="00A0593D"/>
    <w:rsid w:val="00A25703"/>
    <w:rsid w:val="00A35121"/>
    <w:rsid w:val="00A97A03"/>
    <w:rsid w:val="00AA5E62"/>
    <w:rsid w:val="00AD597B"/>
    <w:rsid w:val="00AF33BF"/>
    <w:rsid w:val="00B04856"/>
    <w:rsid w:val="00B04A32"/>
    <w:rsid w:val="00B25985"/>
    <w:rsid w:val="00B275F8"/>
    <w:rsid w:val="00B44538"/>
    <w:rsid w:val="00B45C45"/>
    <w:rsid w:val="00B66D5E"/>
    <w:rsid w:val="00BA531F"/>
    <w:rsid w:val="00BC3FD0"/>
    <w:rsid w:val="00BD7F25"/>
    <w:rsid w:val="00BE2A12"/>
    <w:rsid w:val="00BE2D73"/>
    <w:rsid w:val="00C031EB"/>
    <w:rsid w:val="00C2393E"/>
    <w:rsid w:val="00C3719E"/>
    <w:rsid w:val="00C53D35"/>
    <w:rsid w:val="00C64DE8"/>
    <w:rsid w:val="00C86787"/>
    <w:rsid w:val="00CE02DA"/>
    <w:rsid w:val="00CE2830"/>
    <w:rsid w:val="00CE3CD4"/>
    <w:rsid w:val="00D24D8B"/>
    <w:rsid w:val="00D649ED"/>
    <w:rsid w:val="00D97788"/>
    <w:rsid w:val="00DA6D88"/>
    <w:rsid w:val="00DB16E4"/>
    <w:rsid w:val="00DD2A8D"/>
    <w:rsid w:val="00E22A67"/>
    <w:rsid w:val="00E22C5C"/>
    <w:rsid w:val="00E36242"/>
    <w:rsid w:val="00E507A9"/>
    <w:rsid w:val="00E87DF9"/>
    <w:rsid w:val="00E91922"/>
    <w:rsid w:val="00EA24AB"/>
    <w:rsid w:val="00EF1381"/>
    <w:rsid w:val="00EF7949"/>
    <w:rsid w:val="00F0636F"/>
    <w:rsid w:val="00F36F68"/>
    <w:rsid w:val="00F618C3"/>
    <w:rsid w:val="00F72CFB"/>
    <w:rsid w:val="00F85365"/>
    <w:rsid w:val="00F925E1"/>
    <w:rsid w:val="00FC1921"/>
    <w:rsid w:val="00FD1265"/>
    <w:rsid w:val="00FD6AA5"/>
    <w:rsid w:val="00FE4E3C"/>
    <w:rsid w:val="00FE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8E6F051"/>
  <w15:chartTrackingRefBased/>
  <w15:docId w15:val="{45438ACB-859D-466D-AB86-16383969D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3624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basedOn w:val="Normal"/>
    <w:link w:val="Heading2Char"/>
    <w:uiPriority w:val="9"/>
    <w:qFormat/>
    <w:rsid w:val="00F618C3"/>
    <w:pPr>
      <w:spacing w:before="100" w:beforeAutospacing="1" w:after="100" w:afterAutospacing="1" w:line="240" w:lineRule="auto"/>
      <w:ind w:left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36242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E362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5E1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5E1"/>
    <w:rPr>
      <w:rFonts w:ascii="Georgia" w:hAnsi="Georgia"/>
      <w:sz w:val="24"/>
      <w:szCs w:val="24"/>
      <w:lang w:val="ro-RO"/>
    </w:rPr>
  </w:style>
  <w:style w:type="paragraph" w:customStyle="1" w:styleId="Titlustinga">
    <w:name w:val="Titlu stinga"/>
    <w:qFormat/>
    <w:rsid w:val="00F925E1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F925E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949"/>
    <w:rPr>
      <w:rFonts w:ascii="Segoe UI" w:hAnsi="Segoe UI" w:cs="Segoe UI"/>
      <w:sz w:val="18"/>
      <w:szCs w:val="18"/>
      <w:lang w:val="ro-RO"/>
    </w:rPr>
  </w:style>
  <w:style w:type="paragraph" w:customStyle="1" w:styleId="Normal1">
    <w:name w:val="Normal1"/>
    <w:rsid w:val="00C64DE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tt">
    <w:name w:val="tt"/>
    <w:basedOn w:val="Normal"/>
    <w:rsid w:val="005C3B3B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5C3B3B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semiHidden/>
    <w:unhideWhenUsed/>
    <w:rsid w:val="0034792A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618C3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viiyi">
    <w:name w:val="viiyi"/>
    <w:basedOn w:val="DefaultParagraphFont"/>
    <w:rsid w:val="00F618C3"/>
  </w:style>
  <w:style w:type="character" w:customStyle="1" w:styleId="jlqj4b">
    <w:name w:val="jlqj4b"/>
    <w:basedOn w:val="DefaultParagraphFont"/>
    <w:rsid w:val="00F61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2166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5235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4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70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4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12174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5817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0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6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86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6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83EB82-6ED6-4DB3-82E5-15296BE3AE33}"/>
</file>

<file path=customXml/itemProps2.xml><?xml version="1.0" encoding="utf-8"?>
<ds:datastoreItem xmlns:ds="http://schemas.openxmlformats.org/officeDocument/2006/customXml" ds:itemID="{79E47AE5-1551-440A-8917-9AEDEFB46FED}"/>
</file>

<file path=customXml/itemProps3.xml><?xml version="1.0" encoding="utf-8"?>
<ds:datastoreItem xmlns:ds="http://schemas.openxmlformats.org/officeDocument/2006/customXml" ds:itemID="{9D0CD006-F467-4DC2-B77F-E0A5E06469A3}"/>
</file>

<file path=customXml/itemProps4.xml><?xml version="1.0" encoding="utf-8"?>
<ds:datastoreItem xmlns:ds="http://schemas.openxmlformats.org/officeDocument/2006/customXml" ds:itemID="{EC54D812-33F3-4140-B4C7-08EC427854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403</Words>
  <Characters>2300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72.2021.ru</dc:title>
  <dc:subject/>
  <dc:creator>Neli Bonari</dc:creator>
  <cp:keywords/>
  <dc:description/>
  <cp:lastModifiedBy>Aliona Ivanova</cp:lastModifiedBy>
  <cp:revision>3</cp:revision>
  <cp:lastPrinted>2019-12-06T06:54:00Z</cp:lastPrinted>
  <dcterms:created xsi:type="dcterms:W3CDTF">2021-03-17T08:25:00Z</dcterms:created>
  <dcterms:modified xsi:type="dcterms:W3CDTF">2021-03-17T08:28:00Z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