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8E6" w:rsidRPr="00921307" w:rsidRDefault="009F38E6">
      <w:pPr>
        <w:rPr>
          <w:lang w:val="ro-RO"/>
        </w:rPr>
      </w:pPr>
      <w:bookmarkStart w:id="0" w:name="_GoBack"/>
      <w:bookmarkEnd w:id="0"/>
    </w:p>
    <w:p w:rsidR="00701BD7" w:rsidRPr="00921307" w:rsidRDefault="00701BD7">
      <w:pPr>
        <w:rPr>
          <w:lang w:val="ro-RO"/>
        </w:rPr>
      </w:pPr>
    </w:p>
    <w:p w:rsidR="00701BD7" w:rsidRPr="00921307" w:rsidRDefault="00701BD7">
      <w:pPr>
        <w:rPr>
          <w:lang w:val="ro-RO"/>
        </w:rPr>
      </w:pPr>
    </w:p>
    <w:p w:rsidR="00701BD7" w:rsidRPr="00921307" w:rsidRDefault="00701BD7">
      <w:pPr>
        <w:rPr>
          <w:lang w:val="ro-RO"/>
        </w:rPr>
      </w:pPr>
    </w:p>
    <w:p w:rsidR="00701BD7" w:rsidRPr="00921307" w:rsidRDefault="00701BD7">
      <w:pPr>
        <w:rPr>
          <w:lang w:val="ro-RO"/>
        </w:rPr>
      </w:pPr>
    </w:p>
    <w:p w:rsidR="00701BD7" w:rsidRPr="00921307" w:rsidRDefault="00701BD7">
      <w:pPr>
        <w:rPr>
          <w:lang w:val="ro-RO"/>
        </w:rPr>
      </w:pPr>
    </w:p>
    <w:p w:rsidR="00701BD7" w:rsidRPr="00921307" w:rsidRDefault="00701BD7">
      <w:pPr>
        <w:rPr>
          <w:lang w:val="ro-RO"/>
        </w:rPr>
      </w:pPr>
    </w:p>
    <w:p w:rsidR="00701BD7" w:rsidRPr="00921307" w:rsidRDefault="00701BD7" w:rsidP="00701BD7">
      <w:pPr>
        <w:pStyle w:val="a3"/>
        <w:ind w:left="3540" w:firstLine="708"/>
        <w:rPr>
          <w:rFonts w:ascii="Times New Roman" w:hAnsi="Times New Roman"/>
          <w:b/>
          <w:sz w:val="32"/>
          <w:szCs w:val="32"/>
          <w:lang w:val="ro-RO"/>
        </w:rPr>
      </w:pPr>
      <w:r w:rsidRPr="00921307">
        <w:rPr>
          <w:rFonts w:ascii="Times New Roman" w:hAnsi="Times New Roman"/>
          <w:b/>
          <w:sz w:val="32"/>
          <w:szCs w:val="32"/>
          <w:lang w:val="ro-RO"/>
        </w:rPr>
        <w:t>Biroul Permanent al</w:t>
      </w:r>
    </w:p>
    <w:p w:rsidR="00701BD7" w:rsidRPr="00921307" w:rsidRDefault="00701BD7" w:rsidP="00701BD7">
      <w:pPr>
        <w:pStyle w:val="a3"/>
        <w:ind w:left="3540" w:firstLine="708"/>
        <w:rPr>
          <w:rFonts w:ascii="Times New Roman" w:hAnsi="Times New Roman"/>
          <w:b/>
          <w:sz w:val="32"/>
          <w:szCs w:val="32"/>
          <w:lang w:val="ro-RO"/>
        </w:rPr>
      </w:pPr>
      <w:r w:rsidRPr="00921307">
        <w:rPr>
          <w:rFonts w:ascii="Times New Roman" w:hAnsi="Times New Roman"/>
          <w:b/>
          <w:sz w:val="32"/>
          <w:szCs w:val="32"/>
          <w:lang w:val="ro-RO"/>
        </w:rPr>
        <w:t>Parlamentului Republicii Moldova</w:t>
      </w:r>
    </w:p>
    <w:p w:rsidR="00701BD7" w:rsidRPr="00921307" w:rsidRDefault="00701BD7" w:rsidP="00701BD7">
      <w:pPr>
        <w:pStyle w:val="a3"/>
        <w:ind w:left="3540" w:firstLine="708"/>
        <w:rPr>
          <w:rFonts w:ascii="Times New Roman" w:hAnsi="Times New Roman"/>
          <w:b/>
          <w:sz w:val="32"/>
          <w:szCs w:val="32"/>
          <w:lang w:val="ro-RO"/>
        </w:rPr>
      </w:pPr>
    </w:p>
    <w:p w:rsidR="00701BD7" w:rsidRPr="00921307" w:rsidRDefault="00701BD7" w:rsidP="00701BD7">
      <w:pPr>
        <w:pStyle w:val="a3"/>
        <w:ind w:left="3540" w:firstLine="708"/>
        <w:rPr>
          <w:rFonts w:ascii="Times New Roman" w:hAnsi="Times New Roman"/>
          <w:b/>
          <w:sz w:val="32"/>
          <w:szCs w:val="32"/>
          <w:lang w:val="ro-RO"/>
        </w:rPr>
      </w:pPr>
    </w:p>
    <w:p w:rsidR="00701BD7" w:rsidRPr="00921307" w:rsidRDefault="00701BD7" w:rsidP="00701BD7">
      <w:pPr>
        <w:pStyle w:val="a3"/>
        <w:ind w:left="3540" w:firstLine="708"/>
        <w:jc w:val="both"/>
        <w:rPr>
          <w:rFonts w:ascii="Times New Roman" w:hAnsi="Times New Roman"/>
          <w:sz w:val="32"/>
          <w:szCs w:val="32"/>
          <w:lang w:val="ro-RO"/>
        </w:rPr>
      </w:pPr>
    </w:p>
    <w:p w:rsidR="00701BD7" w:rsidRPr="009703E3" w:rsidRDefault="00701BD7" w:rsidP="00701BD7">
      <w:pPr>
        <w:pStyle w:val="a3"/>
        <w:ind w:firstLine="708"/>
        <w:jc w:val="both"/>
        <w:rPr>
          <w:rFonts w:ascii="Times New Roman" w:hAnsi="Times New Roman"/>
          <w:sz w:val="28"/>
          <w:szCs w:val="28"/>
          <w:lang w:val="ro-RO"/>
        </w:rPr>
      </w:pPr>
      <w:r w:rsidRPr="009703E3">
        <w:rPr>
          <w:rFonts w:ascii="Times New Roman" w:hAnsi="Times New Roman"/>
          <w:sz w:val="28"/>
          <w:szCs w:val="28"/>
          <w:lang w:val="ro-RO"/>
        </w:rPr>
        <w:t>În confo</w:t>
      </w:r>
      <w:r w:rsidR="001111AA" w:rsidRPr="009703E3">
        <w:rPr>
          <w:rFonts w:ascii="Times New Roman" w:hAnsi="Times New Roman"/>
          <w:sz w:val="28"/>
          <w:szCs w:val="28"/>
          <w:lang w:val="ro-RO"/>
        </w:rPr>
        <w:t>r</w:t>
      </w:r>
      <w:r w:rsidRPr="009703E3">
        <w:rPr>
          <w:rFonts w:ascii="Times New Roman" w:hAnsi="Times New Roman"/>
          <w:sz w:val="28"/>
          <w:szCs w:val="28"/>
          <w:lang w:val="ro-RO"/>
        </w:rPr>
        <w:t>mitate cu prevederile art. 73 din Constituția Republ</w:t>
      </w:r>
      <w:r w:rsidR="00701FEF" w:rsidRPr="009703E3">
        <w:rPr>
          <w:rFonts w:ascii="Times New Roman" w:hAnsi="Times New Roman"/>
          <w:sz w:val="28"/>
          <w:szCs w:val="28"/>
          <w:lang w:val="ro-RO"/>
        </w:rPr>
        <w:t>icii Moldova și ale art</w:t>
      </w:r>
      <w:r w:rsidR="00A91594" w:rsidRPr="009703E3">
        <w:rPr>
          <w:rFonts w:ascii="Times New Roman" w:hAnsi="Times New Roman"/>
          <w:sz w:val="28"/>
          <w:szCs w:val="28"/>
          <w:lang w:val="ro-RO"/>
        </w:rPr>
        <w:t>.</w:t>
      </w:r>
      <w:r w:rsidR="00701FEF" w:rsidRPr="009703E3">
        <w:rPr>
          <w:rFonts w:ascii="Times New Roman" w:hAnsi="Times New Roman"/>
          <w:sz w:val="28"/>
          <w:szCs w:val="28"/>
          <w:lang w:val="ro-RO"/>
        </w:rPr>
        <w:t xml:space="preserve"> 47 din Regulamentul Parlamentului, se î</w:t>
      </w:r>
      <w:r w:rsidRPr="009703E3">
        <w:rPr>
          <w:rFonts w:ascii="Times New Roman" w:hAnsi="Times New Roman"/>
          <w:sz w:val="28"/>
          <w:szCs w:val="28"/>
          <w:lang w:val="ro-RO"/>
        </w:rPr>
        <w:t>na</w:t>
      </w:r>
      <w:r w:rsidR="00DB2C4F" w:rsidRPr="009703E3">
        <w:rPr>
          <w:rFonts w:ascii="Times New Roman" w:hAnsi="Times New Roman"/>
          <w:sz w:val="28"/>
          <w:szCs w:val="28"/>
          <w:lang w:val="ro-RO"/>
        </w:rPr>
        <w:t xml:space="preserve">intează cu titlu de inițiativă </w:t>
      </w:r>
      <w:r w:rsidRPr="009703E3">
        <w:rPr>
          <w:rFonts w:ascii="Times New Roman" w:hAnsi="Times New Roman"/>
          <w:sz w:val="28"/>
          <w:szCs w:val="28"/>
          <w:lang w:val="ro-RO"/>
        </w:rPr>
        <w:t xml:space="preserve">legislativă proiectul de lege cu  privire la importul </w:t>
      </w:r>
      <w:r w:rsidR="00551057" w:rsidRPr="009703E3">
        <w:rPr>
          <w:rFonts w:ascii="Times New Roman" w:hAnsi="Times New Roman"/>
          <w:sz w:val="28"/>
          <w:szCs w:val="28"/>
          <w:lang w:val="ro-RO"/>
        </w:rPr>
        <w:t>unor obiecte de cult religios</w:t>
      </w:r>
      <w:r w:rsidRPr="009703E3">
        <w:rPr>
          <w:rFonts w:ascii="Times New Roman" w:hAnsi="Times New Roman"/>
          <w:sz w:val="28"/>
          <w:szCs w:val="28"/>
          <w:lang w:val="ro-RO"/>
        </w:rPr>
        <w:t>.</w:t>
      </w:r>
    </w:p>
    <w:p w:rsidR="00701BD7" w:rsidRPr="009703E3" w:rsidRDefault="00701BD7" w:rsidP="00701BD7">
      <w:pPr>
        <w:pStyle w:val="a3"/>
        <w:ind w:firstLine="708"/>
        <w:rPr>
          <w:rFonts w:ascii="Times New Roman" w:hAnsi="Times New Roman"/>
          <w:sz w:val="28"/>
          <w:szCs w:val="28"/>
          <w:lang w:val="ro-RO"/>
        </w:rPr>
      </w:pPr>
    </w:p>
    <w:p w:rsidR="003016CF" w:rsidRPr="009703E3" w:rsidRDefault="003016CF" w:rsidP="00701BD7">
      <w:pPr>
        <w:pStyle w:val="a3"/>
        <w:ind w:firstLine="708"/>
        <w:rPr>
          <w:rFonts w:ascii="Times New Roman" w:hAnsi="Times New Roman"/>
          <w:sz w:val="28"/>
          <w:szCs w:val="28"/>
          <w:lang w:val="ro-RO"/>
        </w:rPr>
      </w:pPr>
    </w:p>
    <w:p w:rsidR="00701BD7" w:rsidRPr="009703E3" w:rsidRDefault="003016CF" w:rsidP="003016CF">
      <w:pPr>
        <w:pStyle w:val="a3"/>
        <w:rPr>
          <w:rFonts w:ascii="Times New Roman" w:hAnsi="Times New Roman"/>
          <w:sz w:val="28"/>
          <w:szCs w:val="28"/>
          <w:lang w:val="ro-RO"/>
        </w:rPr>
      </w:pPr>
      <w:r w:rsidRPr="009703E3">
        <w:rPr>
          <w:rFonts w:ascii="Times New Roman" w:hAnsi="Times New Roman"/>
          <w:sz w:val="28"/>
          <w:szCs w:val="28"/>
          <w:lang w:val="ro-RO"/>
        </w:rPr>
        <w:t>Anexe :</w:t>
      </w:r>
      <w:r w:rsidR="009703E3">
        <w:rPr>
          <w:rFonts w:ascii="Times New Roman" w:hAnsi="Times New Roman"/>
          <w:sz w:val="28"/>
          <w:szCs w:val="28"/>
          <w:lang w:val="ro-RO"/>
        </w:rPr>
        <w:t xml:space="preserve">      </w:t>
      </w:r>
      <w:r w:rsidR="00701BD7" w:rsidRPr="009703E3">
        <w:rPr>
          <w:rFonts w:ascii="Times New Roman" w:hAnsi="Times New Roman"/>
          <w:sz w:val="28"/>
          <w:szCs w:val="28"/>
          <w:lang w:val="ro-RO"/>
        </w:rPr>
        <w:t xml:space="preserve">1. Proiectul </w:t>
      </w:r>
      <w:r w:rsidR="00AB2151" w:rsidRPr="009703E3">
        <w:rPr>
          <w:rFonts w:ascii="Times New Roman" w:hAnsi="Times New Roman"/>
          <w:sz w:val="28"/>
          <w:szCs w:val="28"/>
          <w:lang w:val="ro-RO"/>
        </w:rPr>
        <w:t xml:space="preserve"> legii</w:t>
      </w:r>
    </w:p>
    <w:p w:rsidR="005C5B39" w:rsidRPr="009703E3" w:rsidRDefault="009703E3" w:rsidP="00701BD7">
      <w:pPr>
        <w:pStyle w:val="a3"/>
        <w:ind w:firstLine="708"/>
        <w:rPr>
          <w:rFonts w:ascii="Times New Roman" w:hAnsi="Times New Roman"/>
          <w:sz w:val="28"/>
          <w:szCs w:val="28"/>
          <w:lang w:val="ro-RO"/>
        </w:rPr>
      </w:pPr>
      <w:r>
        <w:rPr>
          <w:rFonts w:ascii="Times New Roman" w:hAnsi="Times New Roman"/>
          <w:sz w:val="28"/>
          <w:szCs w:val="28"/>
          <w:lang w:val="ro-RO"/>
        </w:rPr>
        <w:t xml:space="preserve">         </w:t>
      </w:r>
      <w:r w:rsidR="00701BD7" w:rsidRPr="009703E3">
        <w:rPr>
          <w:rFonts w:ascii="Times New Roman" w:hAnsi="Times New Roman"/>
          <w:sz w:val="28"/>
          <w:szCs w:val="28"/>
          <w:lang w:val="ro-RO"/>
        </w:rPr>
        <w:t>2. Nota informativă</w:t>
      </w:r>
      <w:r w:rsidR="005C5B39" w:rsidRPr="009703E3">
        <w:rPr>
          <w:rFonts w:ascii="Times New Roman" w:hAnsi="Times New Roman"/>
          <w:sz w:val="28"/>
          <w:szCs w:val="28"/>
          <w:lang w:val="ro-RO"/>
        </w:rPr>
        <w:t xml:space="preserve"> </w:t>
      </w:r>
      <w:r w:rsidR="00701BD7" w:rsidRPr="009703E3">
        <w:rPr>
          <w:rFonts w:ascii="Times New Roman" w:hAnsi="Times New Roman"/>
          <w:sz w:val="28"/>
          <w:szCs w:val="28"/>
          <w:lang w:val="ro-RO"/>
        </w:rPr>
        <w:tab/>
      </w:r>
    </w:p>
    <w:p w:rsidR="005C5B39" w:rsidRPr="009703E3" w:rsidRDefault="003016CF" w:rsidP="005C5B39">
      <w:pPr>
        <w:pStyle w:val="a3"/>
        <w:tabs>
          <w:tab w:val="left" w:pos="2160"/>
        </w:tabs>
        <w:ind w:firstLine="708"/>
        <w:rPr>
          <w:rFonts w:ascii="Times New Roman" w:hAnsi="Times New Roman"/>
          <w:sz w:val="28"/>
          <w:szCs w:val="28"/>
          <w:lang w:val="ro-RO"/>
        </w:rPr>
      </w:pPr>
      <w:r w:rsidRPr="009703E3">
        <w:rPr>
          <w:rFonts w:ascii="Times New Roman" w:hAnsi="Times New Roman"/>
          <w:sz w:val="28"/>
          <w:szCs w:val="28"/>
          <w:lang w:val="ro-RO"/>
        </w:rPr>
        <w:t xml:space="preserve">         </w:t>
      </w:r>
      <w:r w:rsidR="005C5B39" w:rsidRPr="009703E3">
        <w:rPr>
          <w:rFonts w:ascii="Times New Roman" w:hAnsi="Times New Roman"/>
          <w:sz w:val="28"/>
          <w:szCs w:val="28"/>
          <w:lang w:val="ro-RO"/>
        </w:rPr>
        <w:t xml:space="preserve">3. </w:t>
      </w:r>
      <w:r w:rsidR="00551057" w:rsidRPr="009703E3">
        <w:rPr>
          <w:rFonts w:ascii="Times New Roman" w:hAnsi="Times New Roman"/>
          <w:sz w:val="28"/>
          <w:szCs w:val="28"/>
          <w:lang w:val="ro-RO"/>
        </w:rPr>
        <w:t>Adresarea</w:t>
      </w:r>
      <w:r w:rsidR="005C5B39" w:rsidRPr="009703E3">
        <w:rPr>
          <w:rFonts w:ascii="Times New Roman" w:hAnsi="Times New Roman"/>
          <w:sz w:val="28"/>
          <w:szCs w:val="28"/>
          <w:lang w:val="ro-RO"/>
        </w:rPr>
        <w:t xml:space="preserve"> </w:t>
      </w:r>
      <w:r w:rsidR="00551057" w:rsidRPr="009703E3">
        <w:rPr>
          <w:rFonts w:ascii="Times New Roman" w:hAnsi="Times New Roman"/>
          <w:sz w:val="28"/>
          <w:szCs w:val="28"/>
          <w:lang w:val="ro-RO"/>
        </w:rPr>
        <w:t>Parohiei</w:t>
      </w:r>
      <w:r w:rsidR="005C5B39" w:rsidRPr="009703E3">
        <w:rPr>
          <w:rFonts w:ascii="Times New Roman" w:hAnsi="Times New Roman"/>
          <w:sz w:val="28"/>
          <w:szCs w:val="28"/>
          <w:lang w:val="ro-RO"/>
        </w:rPr>
        <w:t xml:space="preserve"> „Sf</w:t>
      </w:r>
      <w:r w:rsidR="00551057" w:rsidRPr="009703E3">
        <w:rPr>
          <w:rFonts w:ascii="Times New Roman" w:hAnsi="Times New Roman"/>
          <w:sz w:val="28"/>
          <w:szCs w:val="28"/>
          <w:lang w:val="ro-RO"/>
        </w:rPr>
        <w:t>întul Mare Mucenic</w:t>
      </w:r>
      <w:r w:rsidR="005C5B39" w:rsidRPr="009703E3">
        <w:rPr>
          <w:rFonts w:ascii="Times New Roman" w:hAnsi="Times New Roman"/>
          <w:sz w:val="28"/>
          <w:szCs w:val="28"/>
          <w:lang w:val="ro-RO"/>
        </w:rPr>
        <w:t xml:space="preserve"> Dumitru”</w:t>
      </w:r>
    </w:p>
    <w:p w:rsidR="00701BD7" w:rsidRPr="009703E3" w:rsidRDefault="003016CF" w:rsidP="005C5B39">
      <w:pPr>
        <w:pStyle w:val="a3"/>
        <w:tabs>
          <w:tab w:val="left" w:pos="2160"/>
        </w:tabs>
        <w:ind w:firstLine="708"/>
        <w:rPr>
          <w:rFonts w:ascii="Times New Roman" w:hAnsi="Times New Roman"/>
          <w:sz w:val="28"/>
          <w:szCs w:val="28"/>
          <w:lang w:val="ro-RO"/>
        </w:rPr>
      </w:pPr>
      <w:r w:rsidRPr="009703E3">
        <w:rPr>
          <w:rFonts w:ascii="Times New Roman" w:hAnsi="Times New Roman"/>
          <w:sz w:val="28"/>
          <w:szCs w:val="28"/>
          <w:lang w:val="ro-RO"/>
        </w:rPr>
        <w:t xml:space="preserve">        </w:t>
      </w:r>
      <w:r w:rsidR="005C5B39" w:rsidRPr="009703E3">
        <w:rPr>
          <w:rFonts w:ascii="Times New Roman" w:hAnsi="Times New Roman"/>
          <w:sz w:val="28"/>
          <w:szCs w:val="28"/>
          <w:lang w:val="ro-RO"/>
        </w:rPr>
        <w:t xml:space="preserve"> 4. </w:t>
      </w:r>
      <w:r w:rsidRPr="009703E3">
        <w:rPr>
          <w:rFonts w:ascii="Times New Roman" w:hAnsi="Times New Roman"/>
          <w:sz w:val="28"/>
          <w:szCs w:val="28"/>
          <w:lang w:val="ro-RO"/>
        </w:rPr>
        <w:t>Avizul Ministerului Culturii al Republicii Moldova</w:t>
      </w:r>
      <w:r w:rsidR="00701BD7" w:rsidRPr="009703E3">
        <w:rPr>
          <w:rFonts w:ascii="Times New Roman" w:hAnsi="Times New Roman"/>
          <w:sz w:val="28"/>
          <w:szCs w:val="28"/>
          <w:lang w:val="ro-RO"/>
        </w:rPr>
        <w:tab/>
      </w:r>
    </w:p>
    <w:p w:rsidR="00F12B84" w:rsidRPr="002C4EF6" w:rsidRDefault="002C4EF6" w:rsidP="005C5B39">
      <w:pPr>
        <w:pStyle w:val="a3"/>
        <w:tabs>
          <w:tab w:val="left" w:pos="2160"/>
        </w:tabs>
        <w:ind w:firstLine="708"/>
        <w:rPr>
          <w:rFonts w:ascii="Times New Roman" w:hAnsi="Times New Roman"/>
          <w:sz w:val="28"/>
          <w:szCs w:val="28"/>
          <w:lang w:val="ro-MD"/>
        </w:rPr>
      </w:pPr>
      <w:r>
        <w:rPr>
          <w:rFonts w:ascii="Times New Roman" w:hAnsi="Times New Roman"/>
          <w:sz w:val="28"/>
          <w:szCs w:val="28"/>
          <w:lang w:val="ro-RO"/>
        </w:rPr>
        <w:t xml:space="preserve">         5. Plan de </w:t>
      </w:r>
      <w:r>
        <w:rPr>
          <w:rFonts w:ascii="Times New Roman" w:hAnsi="Times New Roman"/>
          <w:sz w:val="28"/>
          <w:szCs w:val="28"/>
          <w:lang w:val="ro-MD"/>
        </w:rPr>
        <w:t>încadrare în teritoriu</w:t>
      </w:r>
    </w:p>
    <w:p w:rsidR="00F12B84" w:rsidRPr="009703E3" w:rsidRDefault="00F12B84" w:rsidP="005C5B39">
      <w:pPr>
        <w:pStyle w:val="a3"/>
        <w:tabs>
          <w:tab w:val="left" w:pos="2160"/>
        </w:tabs>
        <w:ind w:firstLine="708"/>
        <w:rPr>
          <w:rFonts w:ascii="Times New Roman" w:hAnsi="Times New Roman"/>
          <w:sz w:val="28"/>
          <w:szCs w:val="28"/>
          <w:lang w:val="ro-RO"/>
        </w:rPr>
      </w:pPr>
      <w:r w:rsidRPr="009703E3">
        <w:rPr>
          <w:rFonts w:ascii="Times New Roman" w:hAnsi="Times New Roman"/>
          <w:sz w:val="28"/>
          <w:szCs w:val="28"/>
          <w:lang w:val="ro-RO"/>
        </w:rPr>
        <w:t xml:space="preserve">         6. Planul arhitectural al capelei</w:t>
      </w:r>
    </w:p>
    <w:p w:rsidR="00F12B84" w:rsidRPr="009703E3" w:rsidRDefault="00F12B84" w:rsidP="005C5B39">
      <w:pPr>
        <w:pStyle w:val="a3"/>
        <w:tabs>
          <w:tab w:val="left" w:pos="2160"/>
        </w:tabs>
        <w:ind w:firstLine="708"/>
        <w:rPr>
          <w:rFonts w:ascii="Times New Roman" w:hAnsi="Times New Roman"/>
          <w:sz w:val="28"/>
          <w:szCs w:val="28"/>
          <w:lang w:val="ro-RO"/>
        </w:rPr>
      </w:pPr>
      <w:r w:rsidRPr="009703E3">
        <w:rPr>
          <w:rFonts w:ascii="Times New Roman" w:hAnsi="Times New Roman"/>
          <w:sz w:val="28"/>
          <w:szCs w:val="28"/>
          <w:lang w:val="ro-RO"/>
        </w:rPr>
        <w:t xml:space="preserve">         7. Poză model</w:t>
      </w:r>
    </w:p>
    <w:p w:rsidR="00701BD7" w:rsidRPr="009703E3" w:rsidRDefault="00701BD7" w:rsidP="00701BD7">
      <w:pPr>
        <w:pStyle w:val="a3"/>
        <w:ind w:firstLine="708"/>
        <w:rPr>
          <w:rFonts w:ascii="Times New Roman" w:hAnsi="Times New Roman"/>
          <w:sz w:val="28"/>
          <w:szCs w:val="28"/>
          <w:lang w:val="ro-RO"/>
        </w:rPr>
      </w:pPr>
    </w:p>
    <w:p w:rsidR="00701BD7" w:rsidRPr="009703E3" w:rsidRDefault="00701BD7" w:rsidP="00701BD7">
      <w:pPr>
        <w:pStyle w:val="a3"/>
        <w:ind w:firstLine="708"/>
        <w:rPr>
          <w:rFonts w:ascii="Times New Roman" w:hAnsi="Times New Roman"/>
          <w:sz w:val="28"/>
          <w:szCs w:val="28"/>
          <w:lang w:val="ro-RO"/>
        </w:rPr>
      </w:pPr>
    </w:p>
    <w:p w:rsidR="00701BD7" w:rsidRPr="00921307" w:rsidRDefault="00701BD7" w:rsidP="00701BD7">
      <w:pPr>
        <w:pStyle w:val="a3"/>
        <w:ind w:firstLine="708"/>
        <w:rPr>
          <w:rFonts w:ascii="Times New Roman" w:hAnsi="Times New Roman"/>
          <w:sz w:val="32"/>
          <w:szCs w:val="32"/>
          <w:lang w:val="ro-RO"/>
        </w:rPr>
      </w:pPr>
    </w:p>
    <w:p w:rsidR="00701BD7" w:rsidRPr="00921307" w:rsidRDefault="00701BD7" w:rsidP="00F12B84">
      <w:pPr>
        <w:pStyle w:val="a3"/>
        <w:rPr>
          <w:rFonts w:ascii="Times New Roman" w:hAnsi="Times New Roman"/>
          <w:sz w:val="32"/>
          <w:szCs w:val="32"/>
          <w:lang w:val="ro-RO"/>
        </w:rPr>
      </w:pPr>
    </w:p>
    <w:p w:rsidR="003016CF" w:rsidRPr="00921307" w:rsidRDefault="003016CF" w:rsidP="00701BD7">
      <w:pPr>
        <w:pStyle w:val="a3"/>
        <w:ind w:firstLine="708"/>
        <w:rPr>
          <w:rFonts w:ascii="Times New Roman" w:hAnsi="Times New Roman"/>
          <w:sz w:val="32"/>
          <w:szCs w:val="32"/>
          <w:lang w:val="ro-RO"/>
        </w:rPr>
      </w:pPr>
    </w:p>
    <w:p w:rsidR="00701BD7" w:rsidRPr="00921307" w:rsidRDefault="00C805DF" w:rsidP="00701BD7">
      <w:pPr>
        <w:pStyle w:val="a3"/>
        <w:ind w:left="4956" w:firstLine="708"/>
        <w:rPr>
          <w:rFonts w:ascii="Times New Roman" w:hAnsi="Times New Roman"/>
          <w:b/>
          <w:sz w:val="32"/>
          <w:szCs w:val="32"/>
          <w:lang w:val="ro-RO"/>
        </w:rPr>
      </w:pPr>
      <w:r>
        <w:rPr>
          <w:rFonts w:ascii="Times New Roman" w:hAnsi="Times New Roman"/>
          <w:b/>
          <w:sz w:val="32"/>
          <w:szCs w:val="32"/>
          <w:lang w:val="ro-RO"/>
        </w:rPr>
        <w:t>Deputaț</w:t>
      </w:r>
      <w:r w:rsidR="002C4EF6">
        <w:rPr>
          <w:rFonts w:ascii="Times New Roman" w:hAnsi="Times New Roman"/>
          <w:b/>
          <w:sz w:val="32"/>
          <w:szCs w:val="32"/>
          <w:lang w:val="ro-RO"/>
        </w:rPr>
        <w:t>i</w:t>
      </w:r>
      <w:r w:rsidR="00701BD7" w:rsidRPr="00921307">
        <w:rPr>
          <w:rFonts w:ascii="Times New Roman" w:hAnsi="Times New Roman"/>
          <w:b/>
          <w:sz w:val="32"/>
          <w:szCs w:val="32"/>
          <w:lang w:val="ro-RO"/>
        </w:rPr>
        <w:t xml:space="preserve"> în Parlament :</w:t>
      </w:r>
    </w:p>
    <w:p w:rsidR="00701BD7" w:rsidRPr="00921307" w:rsidRDefault="00701BD7" w:rsidP="00701BD7">
      <w:pPr>
        <w:pStyle w:val="a3"/>
        <w:ind w:left="4956" w:firstLine="708"/>
        <w:rPr>
          <w:rFonts w:ascii="Times New Roman" w:hAnsi="Times New Roman"/>
          <w:b/>
          <w:sz w:val="32"/>
          <w:szCs w:val="32"/>
          <w:lang w:val="ro-RO"/>
        </w:rPr>
      </w:pPr>
    </w:p>
    <w:p w:rsidR="00701BD7" w:rsidRPr="00921307" w:rsidRDefault="00701BD7">
      <w:pPr>
        <w:rPr>
          <w:lang w:val="ro-RO"/>
        </w:rPr>
      </w:pPr>
    </w:p>
    <w:p w:rsidR="00701BD7" w:rsidRPr="00921307" w:rsidRDefault="00701BD7">
      <w:pPr>
        <w:rPr>
          <w:lang w:val="ro-RO"/>
        </w:rPr>
      </w:pPr>
    </w:p>
    <w:p w:rsidR="00701BD7" w:rsidRDefault="00701BD7">
      <w:pPr>
        <w:rPr>
          <w:lang w:val="ro-RO"/>
        </w:rPr>
      </w:pPr>
    </w:p>
    <w:p w:rsidR="009703E3" w:rsidRPr="00921307" w:rsidRDefault="009703E3">
      <w:pPr>
        <w:rPr>
          <w:lang w:val="ro-RO"/>
        </w:rPr>
      </w:pPr>
    </w:p>
    <w:p w:rsidR="00701BD7" w:rsidRPr="00921307" w:rsidRDefault="00701BD7">
      <w:pPr>
        <w:rPr>
          <w:lang w:val="ro-RO"/>
        </w:rPr>
      </w:pPr>
    </w:p>
    <w:p w:rsidR="00D575C1" w:rsidRDefault="00F12B84" w:rsidP="00F12B84">
      <w:pPr>
        <w:spacing w:after="0" w:line="240" w:lineRule="auto"/>
        <w:jc w:val="right"/>
        <w:rPr>
          <w:rFonts w:ascii="Times New Roman" w:hAnsi="Times New Roman"/>
          <w:i/>
          <w:sz w:val="28"/>
          <w:szCs w:val="28"/>
          <w:lang w:val="ro-RO"/>
        </w:rPr>
      </w:pPr>
      <w:r w:rsidRPr="001111AA">
        <w:rPr>
          <w:rFonts w:ascii="Times New Roman" w:hAnsi="Times New Roman"/>
          <w:i/>
          <w:sz w:val="28"/>
          <w:szCs w:val="28"/>
          <w:lang w:val="ro-RO"/>
        </w:rPr>
        <w:lastRenderedPageBreak/>
        <w:t>Proiect</w:t>
      </w:r>
    </w:p>
    <w:p w:rsidR="001111AA" w:rsidRPr="001111AA" w:rsidRDefault="001111AA" w:rsidP="00F12B84">
      <w:pPr>
        <w:spacing w:after="0" w:line="240" w:lineRule="auto"/>
        <w:jc w:val="right"/>
        <w:rPr>
          <w:rFonts w:ascii="Times New Roman" w:hAnsi="Times New Roman"/>
          <w:i/>
          <w:sz w:val="28"/>
          <w:szCs w:val="28"/>
          <w:lang w:val="ro-RO"/>
        </w:rPr>
      </w:pPr>
    </w:p>
    <w:p w:rsidR="00D575C1" w:rsidRPr="001111AA" w:rsidRDefault="001111AA" w:rsidP="001111AA">
      <w:pPr>
        <w:pStyle w:val="a3"/>
        <w:spacing w:line="360" w:lineRule="auto"/>
        <w:jc w:val="center"/>
        <w:rPr>
          <w:rFonts w:ascii="Times New Roman" w:hAnsi="Times New Roman"/>
          <w:b/>
          <w:sz w:val="28"/>
          <w:szCs w:val="28"/>
          <w:lang w:val="ro-RO"/>
        </w:rPr>
      </w:pPr>
      <w:r w:rsidRPr="001361DB">
        <w:rPr>
          <w:rFonts w:ascii="Times New Roman" w:hAnsi="Times New Roman"/>
          <w:b/>
          <w:sz w:val="28"/>
          <w:szCs w:val="28"/>
          <w:lang w:val="ro-RO"/>
        </w:rPr>
        <w:t>PARLAMENTUL  REPUBLICII  MOLDOVA</w:t>
      </w:r>
    </w:p>
    <w:p w:rsidR="00D575C1" w:rsidRPr="001111AA" w:rsidRDefault="00D575C1" w:rsidP="00D575C1">
      <w:pPr>
        <w:pStyle w:val="aa"/>
        <w:rPr>
          <w:b/>
          <w:sz w:val="24"/>
          <w:szCs w:val="24"/>
        </w:rPr>
      </w:pPr>
      <w:r w:rsidRPr="001111AA">
        <w:rPr>
          <w:b/>
          <w:sz w:val="24"/>
          <w:szCs w:val="24"/>
        </w:rPr>
        <w:t>LEGE</w:t>
      </w:r>
    </w:p>
    <w:p w:rsidR="00D575C1" w:rsidRPr="001111AA" w:rsidRDefault="00D575C1" w:rsidP="00D575C1">
      <w:pPr>
        <w:pStyle w:val="aa"/>
        <w:rPr>
          <w:b/>
          <w:sz w:val="24"/>
          <w:szCs w:val="24"/>
        </w:rPr>
      </w:pPr>
      <w:r w:rsidRPr="001111AA">
        <w:rPr>
          <w:b/>
          <w:bCs/>
          <w:sz w:val="24"/>
          <w:szCs w:val="24"/>
        </w:rPr>
        <w:t>privind importul</w:t>
      </w:r>
      <w:r w:rsidR="00551057" w:rsidRPr="001111AA">
        <w:rPr>
          <w:b/>
          <w:bCs/>
          <w:sz w:val="24"/>
          <w:szCs w:val="24"/>
        </w:rPr>
        <w:t xml:space="preserve"> unor</w:t>
      </w:r>
      <w:r w:rsidRPr="001111AA">
        <w:rPr>
          <w:b/>
          <w:bCs/>
          <w:sz w:val="24"/>
          <w:szCs w:val="24"/>
        </w:rPr>
        <w:t xml:space="preserve"> </w:t>
      </w:r>
      <w:r w:rsidR="00551057" w:rsidRPr="001111AA">
        <w:rPr>
          <w:b/>
          <w:sz w:val="24"/>
          <w:szCs w:val="24"/>
        </w:rPr>
        <w:t>obiecte de cult religios</w:t>
      </w:r>
    </w:p>
    <w:p w:rsidR="00D575C1" w:rsidRPr="00921307" w:rsidRDefault="00D575C1" w:rsidP="00D575C1">
      <w:pPr>
        <w:pStyle w:val="aa"/>
        <w:ind w:firstLine="840"/>
        <w:jc w:val="left"/>
      </w:pPr>
    </w:p>
    <w:p w:rsidR="00D575C1" w:rsidRPr="00921307" w:rsidRDefault="00D575C1" w:rsidP="00D575C1">
      <w:pPr>
        <w:pStyle w:val="aa"/>
        <w:ind w:firstLine="840"/>
        <w:jc w:val="left"/>
      </w:pPr>
    </w:p>
    <w:p w:rsidR="00D575C1" w:rsidRPr="00921307" w:rsidRDefault="00D575C1" w:rsidP="00D575C1">
      <w:pPr>
        <w:pStyle w:val="aa"/>
        <w:ind w:firstLine="840"/>
        <w:jc w:val="left"/>
      </w:pPr>
      <w:r w:rsidRPr="00921307">
        <w:t>Parlamentul adoptă prezenta lege organică.</w:t>
      </w:r>
    </w:p>
    <w:p w:rsidR="00D575C1" w:rsidRPr="00921307" w:rsidRDefault="00D575C1" w:rsidP="00D575C1">
      <w:pPr>
        <w:pStyle w:val="aa"/>
        <w:ind w:right="-5"/>
      </w:pPr>
    </w:p>
    <w:p w:rsidR="00D575C1" w:rsidRPr="00921307" w:rsidRDefault="00D575C1" w:rsidP="00D575C1">
      <w:pPr>
        <w:pStyle w:val="aa"/>
        <w:ind w:right="-5"/>
      </w:pPr>
    </w:p>
    <w:p w:rsidR="009C0B9F" w:rsidRPr="00921307" w:rsidRDefault="00D575C1" w:rsidP="00D575C1">
      <w:pPr>
        <w:spacing w:after="0" w:line="240" w:lineRule="auto"/>
        <w:ind w:firstLine="567"/>
        <w:jc w:val="both"/>
        <w:rPr>
          <w:rFonts w:ascii="Times New Roman" w:hAnsi="Times New Roman"/>
          <w:sz w:val="28"/>
          <w:szCs w:val="28"/>
          <w:lang w:val="ro-RO" w:eastAsia="ru-RU"/>
        </w:rPr>
      </w:pPr>
      <w:r w:rsidRPr="00921307">
        <w:rPr>
          <w:rFonts w:ascii="Times New Roman" w:hAnsi="Times New Roman"/>
          <w:b/>
          <w:sz w:val="28"/>
          <w:szCs w:val="28"/>
          <w:lang w:val="ro-RO"/>
        </w:rPr>
        <w:tab/>
      </w:r>
      <w:r w:rsidRPr="00921307">
        <w:rPr>
          <w:rFonts w:ascii="Times New Roman" w:hAnsi="Times New Roman"/>
          <w:b/>
          <w:bCs/>
          <w:sz w:val="28"/>
          <w:szCs w:val="28"/>
          <w:lang w:val="ro-RO" w:eastAsia="ru-RU"/>
        </w:rPr>
        <w:t>Articol unic.</w:t>
      </w:r>
      <w:r w:rsidRPr="00921307">
        <w:rPr>
          <w:rFonts w:ascii="Times New Roman" w:hAnsi="Times New Roman"/>
          <w:sz w:val="28"/>
          <w:szCs w:val="28"/>
          <w:lang w:val="ro-RO" w:eastAsia="ru-RU"/>
        </w:rPr>
        <w:t xml:space="preserve"> – Prin derogare de la prevederile </w:t>
      </w:r>
      <w:hyperlink r:id="rId10" w:history="1">
        <w:r w:rsidRPr="00921307">
          <w:rPr>
            <w:rFonts w:ascii="Times New Roman" w:hAnsi="Times New Roman"/>
            <w:color w:val="000000"/>
            <w:sz w:val="28"/>
            <w:szCs w:val="28"/>
            <w:lang w:val="ro-RO" w:eastAsia="ru-RU"/>
          </w:rPr>
          <w:t>Codului vamal al Republicii Moldova nr.1149-XIV din 20 iulie 2000</w:t>
        </w:r>
      </w:hyperlink>
      <w:r w:rsidRPr="00921307">
        <w:rPr>
          <w:rFonts w:ascii="Times New Roman" w:hAnsi="Times New Roman"/>
          <w:color w:val="000000"/>
          <w:sz w:val="28"/>
          <w:szCs w:val="28"/>
          <w:lang w:val="ro-RO" w:eastAsia="ru-RU"/>
        </w:rPr>
        <w:t>,</w:t>
      </w:r>
      <w:r w:rsidRPr="00921307">
        <w:rPr>
          <w:rFonts w:ascii="Times New Roman" w:hAnsi="Times New Roman"/>
          <w:sz w:val="28"/>
          <w:szCs w:val="28"/>
          <w:lang w:val="ro-RO"/>
        </w:rPr>
        <w:t xml:space="preserve"> </w:t>
      </w:r>
      <w:hyperlink r:id="rId11" w:history="1">
        <w:r w:rsidRPr="00921307">
          <w:rPr>
            <w:rFonts w:ascii="Times New Roman" w:hAnsi="Times New Roman"/>
            <w:color w:val="000000"/>
            <w:sz w:val="28"/>
            <w:szCs w:val="28"/>
            <w:lang w:val="ro-RO" w:eastAsia="ru-RU"/>
          </w:rPr>
          <w:t>Codul</w:t>
        </w:r>
        <w:r w:rsidR="009C0B9F" w:rsidRPr="00921307">
          <w:rPr>
            <w:rFonts w:ascii="Times New Roman" w:hAnsi="Times New Roman"/>
            <w:color w:val="000000"/>
            <w:sz w:val="28"/>
            <w:szCs w:val="28"/>
            <w:lang w:val="ro-RO" w:eastAsia="ru-RU"/>
          </w:rPr>
          <w:t>ui</w:t>
        </w:r>
        <w:r w:rsidRPr="00921307">
          <w:rPr>
            <w:rFonts w:ascii="Times New Roman" w:hAnsi="Times New Roman"/>
            <w:color w:val="000000"/>
            <w:sz w:val="28"/>
            <w:szCs w:val="28"/>
            <w:lang w:val="ro-RO" w:eastAsia="ru-RU"/>
          </w:rPr>
          <w:t xml:space="preserve">  fiscal nr.1163-XIII din 24 aprilie 1997</w:t>
        </w:r>
      </w:hyperlink>
      <w:r w:rsidRPr="00921307">
        <w:rPr>
          <w:rFonts w:ascii="Times New Roman" w:hAnsi="Times New Roman"/>
          <w:color w:val="000000"/>
          <w:sz w:val="28"/>
          <w:szCs w:val="28"/>
          <w:lang w:val="ro-RO" w:eastAsia="ru-RU"/>
        </w:rPr>
        <w:t xml:space="preserve">, ale </w:t>
      </w:r>
      <w:hyperlink r:id="rId12" w:history="1">
        <w:r w:rsidRPr="00921307">
          <w:rPr>
            <w:rFonts w:ascii="Times New Roman" w:hAnsi="Times New Roman"/>
            <w:color w:val="000000"/>
            <w:sz w:val="28"/>
            <w:szCs w:val="28"/>
            <w:lang w:val="ro-RO" w:eastAsia="ru-RU"/>
          </w:rPr>
          <w:t>Legii nr.1380-XIII din 20 noiembrie 1997</w:t>
        </w:r>
      </w:hyperlink>
      <w:r w:rsidRPr="00921307">
        <w:rPr>
          <w:rFonts w:ascii="Times New Roman" w:hAnsi="Times New Roman"/>
          <w:color w:val="000000"/>
          <w:sz w:val="28"/>
          <w:szCs w:val="28"/>
          <w:lang w:val="ro-RO" w:eastAsia="ru-RU"/>
        </w:rPr>
        <w:t xml:space="preserve"> cu privire la tariful vamal se </w:t>
      </w:r>
      <w:r w:rsidRPr="00921307">
        <w:rPr>
          <w:rFonts w:ascii="Times New Roman" w:hAnsi="Times New Roman"/>
          <w:sz w:val="28"/>
          <w:szCs w:val="28"/>
          <w:lang w:val="ro-RO" w:eastAsia="ru-RU"/>
        </w:rPr>
        <w:t xml:space="preserve">permite, </w:t>
      </w:r>
      <w:r w:rsidR="005C5B39" w:rsidRPr="00921307">
        <w:rPr>
          <w:rFonts w:ascii="Times New Roman" w:hAnsi="Times New Roman"/>
          <w:sz w:val="28"/>
          <w:szCs w:val="28"/>
          <w:lang w:val="ro-RO" w:eastAsia="ru-RU"/>
        </w:rPr>
        <w:t>cu titlu de excepție, Bisericii</w:t>
      </w:r>
      <w:r w:rsidR="00551057" w:rsidRPr="00921307">
        <w:rPr>
          <w:rFonts w:ascii="Times New Roman" w:hAnsi="Times New Roman"/>
          <w:sz w:val="28"/>
          <w:szCs w:val="28"/>
          <w:lang w:val="ro-RO" w:eastAsia="ru-RU"/>
        </w:rPr>
        <w:t xml:space="preserve"> Creștin – Ortodoxe Parohia</w:t>
      </w:r>
      <w:r w:rsidR="005C5B39" w:rsidRPr="00921307">
        <w:rPr>
          <w:rFonts w:ascii="Times New Roman" w:hAnsi="Times New Roman"/>
          <w:sz w:val="28"/>
          <w:szCs w:val="28"/>
          <w:lang w:val="ro-RO" w:eastAsia="ru-RU"/>
        </w:rPr>
        <w:t xml:space="preserve"> „</w:t>
      </w:r>
      <w:r w:rsidR="00551057" w:rsidRPr="00921307">
        <w:rPr>
          <w:rFonts w:ascii="Times New Roman" w:hAnsi="Times New Roman"/>
          <w:sz w:val="28"/>
          <w:szCs w:val="28"/>
          <w:lang w:val="ro-RO" w:eastAsia="ru-RU"/>
        </w:rPr>
        <w:t>Sfîntul Mare Mucenic Dumitru</w:t>
      </w:r>
      <w:r w:rsidR="005C5B39" w:rsidRPr="00921307">
        <w:rPr>
          <w:rFonts w:ascii="Times New Roman" w:hAnsi="Times New Roman"/>
          <w:sz w:val="28"/>
          <w:szCs w:val="28"/>
          <w:lang w:val="ro-RO" w:eastAsia="ru-RU"/>
        </w:rPr>
        <w:t xml:space="preserve">” din municipiul Chișinău, introducerea în ţară şi plasarea sub regim vamal de import </w:t>
      </w:r>
      <w:r w:rsidR="00551057" w:rsidRPr="00921307">
        <w:rPr>
          <w:rFonts w:ascii="Times New Roman" w:hAnsi="Times New Roman"/>
          <w:sz w:val="28"/>
          <w:szCs w:val="28"/>
          <w:lang w:val="ro-RO" w:eastAsia="ru-RU"/>
        </w:rPr>
        <w:t>a unei construcții  de cult (capelă)   prefabricate în Grecia, cu scutirea de plata drepturilor de import, fără drept de înstrăinare.</w:t>
      </w:r>
    </w:p>
    <w:p w:rsidR="009C0B9F" w:rsidRPr="00921307" w:rsidRDefault="009C0B9F" w:rsidP="00D575C1">
      <w:pPr>
        <w:spacing w:after="0" w:line="240" w:lineRule="auto"/>
        <w:ind w:firstLine="567"/>
        <w:jc w:val="both"/>
        <w:rPr>
          <w:rFonts w:ascii="Times New Roman" w:hAnsi="Times New Roman"/>
          <w:sz w:val="28"/>
          <w:szCs w:val="28"/>
          <w:lang w:val="ro-RO" w:eastAsia="ru-RU"/>
        </w:rPr>
      </w:pPr>
    </w:p>
    <w:p w:rsidR="00080A74" w:rsidRDefault="00080A74" w:rsidP="00D575C1">
      <w:pPr>
        <w:pStyle w:val="a9"/>
        <w:ind w:firstLine="720"/>
        <w:rPr>
          <w:b/>
          <w:sz w:val="28"/>
          <w:szCs w:val="28"/>
          <w:lang w:val="ro-RO"/>
        </w:rPr>
      </w:pPr>
    </w:p>
    <w:p w:rsidR="001111AA" w:rsidRDefault="001111AA"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9703E3" w:rsidRDefault="009703E3" w:rsidP="00D575C1">
      <w:pPr>
        <w:pStyle w:val="a9"/>
        <w:ind w:firstLine="720"/>
        <w:rPr>
          <w:b/>
          <w:sz w:val="28"/>
          <w:szCs w:val="28"/>
          <w:lang w:val="ro-RO"/>
        </w:rPr>
      </w:pPr>
    </w:p>
    <w:p w:rsidR="001111AA" w:rsidRPr="00921307" w:rsidRDefault="001111AA" w:rsidP="00D575C1">
      <w:pPr>
        <w:pStyle w:val="a9"/>
        <w:ind w:firstLine="720"/>
        <w:rPr>
          <w:b/>
          <w:sz w:val="28"/>
          <w:szCs w:val="28"/>
          <w:lang w:val="ro-RO"/>
        </w:rPr>
      </w:pPr>
    </w:p>
    <w:p w:rsidR="00D575C1" w:rsidRPr="00921307" w:rsidRDefault="00D575C1" w:rsidP="00D575C1">
      <w:pPr>
        <w:pStyle w:val="a9"/>
        <w:ind w:firstLine="720"/>
        <w:jc w:val="center"/>
        <w:rPr>
          <w:b/>
          <w:sz w:val="28"/>
          <w:szCs w:val="28"/>
          <w:lang w:val="ro-RO"/>
        </w:rPr>
      </w:pPr>
      <w:r w:rsidRPr="00921307">
        <w:rPr>
          <w:b/>
          <w:sz w:val="28"/>
          <w:szCs w:val="28"/>
          <w:lang w:val="ro-RO"/>
        </w:rPr>
        <w:t>PREŞEDINTELE PARLAMENTULUI</w:t>
      </w:r>
    </w:p>
    <w:p w:rsidR="00D575C1" w:rsidRPr="00921307" w:rsidRDefault="00D575C1" w:rsidP="00D575C1">
      <w:pPr>
        <w:spacing w:after="0" w:line="240" w:lineRule="auto"/>
        <w:rPr>
          <w:rFonts w:ascii="Times New Roman" w:hAnsi="Times New Roman"/>
          <w:sz w:val="18"/>
          <w:szCs w:val="14"/>
          <w:lang w:val="ro-RO"/>
        </w:rPr>
      </w:pPr>
    </w:p>
    <w:p w:rsidR="00D575C1" w:rsidRPr="00921307" w:rsidRDefault="00D575C1" w:rsidP="00D575C1">
      <w:pPr>
        <w:pStyle w:val="a3"/>
        <w:rPr>
          <w:rFonts w:ascii="Times New Roman" w:hAnsi="Times New Roman"/>
          <w:b/>
          <w:sz w:val="28"/>
          <w:szCs w:val="28"/>
          <w:lang w:val="ro-RO"/>
        </w:rPr>
      </w:pPr>
    </w:p>
    <w:p w:rsidR="00D575C1" w:rsidRPr="00921307" w:rsidRDefault="00D575C1" w:rsidP="00406899">
      <w:pPr>
        <w:pStyle w:val="a3"/>
        <w:jc w:val="center"/>
        <w:rPr>
          <w:rFonts w:ascii="Times New Roman" w:hAnsi="Times New Roman"/>
          <w:b/>
          <w:sz w:val="28"/>
          <w:szCs w:val="28"/>
          <w:lang w:val="ro-RO"/>
        </w:rPr>
      </w:pPr>
    </w:p>
    <w:p w:rsidR="00E94AA4" w:rsidRPr="00921307" w:rsidRDefault="00E94AA4" w:rsidP="00406899">
      <w:pPr>
        <w:pStyle w:val="a3"/>
        <w:jc w:val="center"/>
        <w:rPr>
          <w:rFonts w:ascii="Times New Roman" w:hAnsi="Times New Roman"/>
          <w:b/>
          <w:sz w:val="28"/>
          <w:szCs w:val="28"/>
          <w:lang w:val="ro-RO"/>
        </w:rPr>
      </w:pPr>
    </w:p>
    <w:p w:rsidR="00D575C1" w:rsidRPr="00921307" w:rsidRDefault="00D575C1" w:rsidP="00406899">
      <w:pPr>
        <w:pStyle w:val="a3"/>
        <w:jc w:val="center"/>
        <w:rPr>
          <w:rFonts w:ascii="Times New Roman" w:hAnsi="Times New Roman"/>
          <w:b/>
          <w:sz w:val="28"/>
          <w:szCs w:val="28"/>
          <w:lang w:val="ro-RO"/>
        </w:rPr>
      </w:pPr>
    </w:p>
    <w:p w:rsidR="00D575C1" w:rsidRPr="00921307" w:rsidRDefault="00D575C1" w:rsidP="00406899">
      <w:pPr>
        <w:pStyle w:val="a3"/>
        <w:jc w:val="center"/>
        <w:rPr>
          <w:rFonts w:ascii="Times New Roman" w:hAnsi="Times New Roman"/>
          <w:b/>
          <w:sz w:val="28"/>
          <w:szCs w:val="28"/>
          <w:lang w:val="ro-RO"/>
        </w:rPr>
      </w:pPr>
    </w:p>
    <w:p w:rsidR="00D575C1" w:rsidRPr="00921307" w:rsidRDefault="00D575C1" w:rsidP="00406899">
      <w:pPr>
        <w:pStyle w:val="a3"/>
        <w:jc w:val="center"/>
        <w:rPr>
          <w:rFonts w:ascii="Times New Roman" w:hAnsi="Times New Roman"/>
          <w:b/>
          <w:sz w:val="28"/>
          <w:szCs w:val="28"/>
          <w:lang w:val="ro-RO"/>
        </w:rPr>
      </w:pPr>
    </w:p>
    <w:p w:rsidR="00D575C1" w:rsidRPr="00921307" w:rsidRDefault="00D575C1" w:rsidP="00406899">
      <w:pPr>
        <w:pStyle w:val="a3"/>
        <w:jc w:val="center"/>
        <w:rPr>
          <w:rFonts w:ascii="Times New Roman" w:hAnsi="Times New Roman"/>
          <w:b/>
          <w:sz w:val="28"/>
          <w:szCs w:val="28"/>
          <w:lang w:val="ro-RO"/>
        </w:rPr>
      </w:pPr>
    </w:p>
    <w:p w:rsidR="00D575C1" w:rsidRPr="00921307" w:rsidRDefault="00D575C1" w:rsidP="00406899">
      <w:pPr>
        <w:pStyle w:val="a3"/>
        <w:jc w:val="center"/>
        <w:rPr>
          <w:rFonts w:ascii="Times New Roman" w:hAnsi="Times New Roman"/>
          <w:b/>
          <w:sz w:val="28"/>
          <w:szCs w:val="28"/>
          <w:lang w:val="ro-RO"/>
        </w:rPr>
      </w:pPr>
    </w:p>
    <w:p w:rsidR="00080A74" w:rsidRPr="00921307" w:rsidRDefault="00080A74" w:rsidP="00406899">
      <w:pPr>
        <w:pStyle w:val="a3"/>
        <w:jc w:val="center"/>
        <w:rPr>
          <w:rFonts w:ascii="Times New Roman" w:hAnsi="Times New Roman"/>
          <w:b/>
          <w:sz w:val="28"/>
          <w:szCs w:val="28"/>
          <w:lang w:val="ro-RO"/>
        </w:rPr>
      </w:pPr>
    </w:p>
    <w:p w:rsidR="00080A74" w:rsidRPr="00921307" w:rsidRDefault="00080A74" w:rsidP="00406899">
      <w:pPr>
        <w:pStyle w:val="a3"/>
        <w:jc w:val="center"/>
        <w:rPr>
          <w:rFonts w:ascii="Times New Roman" w:hAnsi="Times New Roman"/>
          <w:b/>
          <w:sz w:val="28"/>
          <w:szCs w:val="28"/>
          <w:lang w:val="ro-RO"/>
        </w:rPr>
      </w:pPr>
    </w:p>
    <w:p w:rsidR="00080A74" w:rsidRDefault="00080A74" w:rsidP="00406899">
      <w:pPr>
        <w:pStyle w:val="a3"/>
        <w:jc w:val="center"/>
        <w:rPr>
          <w:rFonts w:ascii="Times New Roman" w:hAnsi="Times New Roman"/>
          <w:b/>
          <w:sz w:val="28"/>
          <w:szCs w:val="28"/>
          <w:lang w:val="ro-RO"/>
        </w:rPr>
      </w:pPr>
    </w:p>
    <w:p w:rsidR="009703E3" w:rsidRPr="001111AA" w:rsidRDefault="009703E3" w:rsidP="00406899">
      <w:pPr>
        <w:pStyle w:val="a3"/>
        <w:jc w:val="center"/>
        <w:rPr>
          <w:rFonts w:ascii="Times New Roman" w:hAnsi="Times New Roman"/>
          <w:b/>
          <w:sz w:val="28"/>
          <w:szCs w:val="28"/>
          <w:lang w:val="ro-RO"/>
        </w:rPr>
      </w:pPr>
    </w:p>
    <w:p w:rsidR="00650A13" w:rsidRPr="001111AA" w:rsidRDefault="00650A13" w:rsidP="00406899">
      <w:pPr>
        <w:pStyle w:val="a3"/>
        <w:jc w:val="center"/>
        <w:rPr>
          <w:rFonts w:ascii="Times New Roman" w:hAnsi="Times New Roman"/>
          <w:b/>
          <w:sz w:val="28"/>
          <w:szCs w:val="28"/>
          <w:lang w:val="ro-RO"/>
        </w:rPr>
      </w:pPr>
      <w:r w:rsidRPr="001111AA">
        <w:rPr>
          <w:rFonts w:ascii="Times New Roman" w:hAnsi="Times New Roman"/>
          <w:b/>
          <w:sz w:val="28"/>
          <w:szCs w:val="28"/>
          <w:lang w:val="ro-RO"/>
        </w:rPr>
        <w:lastRenderedPageBreak/>
        <w:t>Notă informativă</w:t>
      </w:r>
      <w:r w:rsidR="001111AA" w:rsidRPr="001111AA">
        <w:rPr>
          <w:rFonts w:ascii="Times New Roman" w:hAnsi="Times New Roman"/>
          <w:b/>
          <w:sz w:val="28"/>
          <w:szCs w:val="28"/>
          <w:lang w:val="ro-RO"/>
        </w:rPr>
        <w:t xml:space="preserve"> </w:t>
      </w:r>
    </w:p>
    <w:p w:rsidR="001111AA" w:rsidRPr="001111AA" w:rsidRDefault="001111AA" w:rsidP="00406899">
      <w:pPr>
        <w:pStyle w:val="a3"/>
        <w:jc w:val="center"/>
        <w:rPr>
          <w:rFonts w:ascii="Times New Roman" w:hAnsi="Times New Roman"/>
          <w:b/>
          <w:sz w:val="28"/>
          <w:szCs w:val="28"/>
          <w:lang w:val="ro-RO"/>
        </w:rPr>
      </w:pPr>
      <w:r w:rsidRPr="001111AA">
        <w:rPr>
          <w:rFonts w:ascii="Times New Roman" w:hAnsi="Times New Roman"/>
          <w:b/>
          <w:sz w:val="28"/>
          <w:szCs w:val="28"/>
          <w:lang w:val="ro-RO"/>
        </w:rPr>
        <w:t xml:space="preserve">la proiectul de lege </w:t>
      </w:r>
      <w:r w:rsidR="00650A13" w:rsidRPr="001111AA">
        <w:rPr>
          <w:rFonts w:ascii="Times New Roman" w:hAnsi="Times New Roman"/>
          <w:b/>
          <w:sz w:val="28"/>
          <w:szCs w:val="28"/>
          <w:lang w:val="ro-RO"/>
        </w:rPr>
        <w:t>cu privire</w:t>
      </w:r>
    </w:p>
    <w:p w:rsidR="00650A13" w:rsidRPr="001111AA" w:rsidRDefault="00650A13" w:rsidP="00406899">
      <w:pPr>
        <w:pStyle w:val="a3"/>
        <w:jc w:val="center"/>
        <w:rPr>
          <w:rFonts w:ascii="Times New Roman" w:hAnsi="Times New Roman"/>
          <w:b/>
          <w:sz w:val="28"/>
          <w:szCs w:val="28"/>
          <w:lang w:val="ro-RO"/>
        </w:rPr>
      </w:pPr>
      <w:r w:rsidRPr="001111AA">
        <w:rPr>
          <w:rFonts w:ascii="Times New Roman" w:hAnsi="Times New Roman"/>
          <w:b/>
          <w:sz w:val="28"/>
          <w:szCs w:val="28"/>
          <w:lang w:val="ro-RO"/>
        </w:rPr>
        <w:t xml:space="preserve"> la </w:t>
      </w:r>
      <w:r w:rsidR="00406899" w:rsidRPr="001111AA">
        <w:rPr>
          <w:rFonts w:ascii="Times New Roman" w:hAnsi="Times New Roman"/>
          <w:b/>
          <w:sz w:val="28"/>
          <w:szCs w:val="28"/>
          <w:lang w:val="ro-RO"/>
        </w:rPr>
        <w:t xml:space="preserve">importul </w:t>
      </w:r>
      <w:r w:rsidR="001111AA" w:rsidRPr="001111AA">
        <w:rPr>
          <w:rFonts w:ascii="Times New Roman" w:hAnsi="Times New Roman"/>
          <w:b/>
          <w:bCs/>
          <w:sz w:val="28"/>
          <w:szCs w:val="28"/>
          <w:lang w:val="ro-RO"/>
        </w:rPr>
        <w:t xml:space="preserve">unor </w:t>
      </w:r>
      <w:r w:rsidR="001111AA" w:rsidRPr="001111AA">
        <w:rPr>
          <w:rFonts w:ascii="Times New Roman" w:hAnsi="Times New Roman"/>
          <w:b/>
          <w:sz w:val="28"/>
          <w:szCs w:val="28"/>
          <w:lang w:val="ro-RO"/>
        </w:rPr>
        <w:t>obiecte de cult religios</w:t>
      </w:r>
    </w:p>
    <w:p w:rsidR="003016CF" w:rsidRPr="001111AA" w:rsidRDefault="003016CF" w:rsidP="000A4768">
      <w:pPr>
        <w:pStyle w:val="a3"/>
        <w:jc w:val="both"/>
        <w:rPr>
          <w:rFonts w:ascii="Times New Roman" w:hAnsi="Times New Roman"/>
          <w:b/>
          <w:sz w:val="28"/>
          <w:szCs w:val="28"/>
          <w:lang w:val="ro-RO"/>
        </w:rPr>
      </w:pPr>
    </w:p>
    <w:p w:rsidR="00F12B84" w:rsidRPr="00921307" w:rsidRDefault="003016CF" w:rsidP="00F12B84">
      <w:pPr>
        <w:ind w:firstLine="700"/>
        <w:jc w:val="both"/>
        <w:rPr>
          <w:sz w:val="28"/>
          <w:szCs w:val="28"/>
          <w:lang w:val="ro-RO"/>
        </w:rPr>
      </w:pPr>
      <w:r w:rsidRPr="00921307">
        <w:rPr>
          <w:rFonts w:ascii="Times New Roman" w:eastAsia="Times New Roman" w:hAnsi="Times New Roman"/>
          <w:sz w:val="28"/>
          <w:szCs w:val="28"/>
          <w:lang w:val="ro-RO"/>
        </w:rPr>
        <w:t xml:space="preserve">Prezentul proiect cu privire la importul unor </w:t>
      </w:r>
      <w:r w:rsidR="00A41D87" w:rsidRPr="00A41D87">
        <w:rPr>
          <w:rFonts w:ascii="Times New Roman" w:eastAsia="Times New Roman" w:hAnsi="Times New Roman"/>
          <w:sz w:val="28"/>
          <w:szCs w:val="28"/>
          <w:lang w:val="ro-RO"/>
        </w:rPr>
        <w:t>obiecte de cult religios</w:t>
      </w:r>
      <w:r w:rsidRPr="00921307">
        <w:rPr>
          <w:rFonts w:ascii="Times New Roman" w:eastAsia="Times New Roman" w:hAnsi="Times New Roman"/>
          <w:sz w:val="28"/>
          <w:szCs w:val="28"/>
          <w:lang w:val="ro-RO"/>
        </w:rPr>
        <w:t xml:space="preserve">  este elaborat şi înaintat în temeiul art. 73 din Constituţia Republicii Moldova şi art. 47 din Legea nr. 797 din 02.04.1996 pentru adoptarea Regulamentului Parlamentului, acte care stabilesc dreptul de iniţiativă legislativă a Deputatului în Parlamentul Republicii Moldova. Proiectul este elaborat în conformitate cu Legea nr. 780-XV din 27.12.2001 privind actele legislative.</w:t>
      </w:r>
    </w:p>
    <w:p w:rsidR="00F12B84" w:rsidRPr="00921307" w:rsidRDefault="004C3FDB" w:rsidP="00921307">
      <w:pPr>
        <w:ind w:firstLine="708"/>
        <w:jc w:val="both"/>
        <w:rPr>
          <w:rFonts w:ascii="Times New Roman" w:hAnsi="Times New Roman"/>
          <w:noProof/>
          <w:color w:val="000000"/>
          <w:sz w:val="28"/>
          <w:szCs w:val="28"/>
          <w:lang w:val="ro-RO"/>
        </w:rPr>
      </w:pPr>
      <w:r w:rsidRPr="00921307">
        <w:rPr>
          <w:rFonts w:ascii="Times New Roman" w:hAnsi="Times New Roman"/>
          <w:noProof/>
          <w:color w:val="000000"/>
          <w:sz w:val="28"/>
          <w:szCs w:val="28"/>
          <w:lang w:val="ro-RO"/>
        </w:rPr>
        <w:t xml:space="preserve">Acest proiect de lege a fost elaborat în scopul </w:t>
      </w:r>
      <w:r w:rsidR="00F12B84" w:rsidRPr="00921307">
        <w:rPr>
          <w:rFonts w:ascii="Times New Roman" w:hAnsi="Times New Roman"/>
          <w:noProof/>
          <w:color w:val="000000"/>
          <w:sz w:val="28"/>
          <w:szCs w:val="28"/>
          <w:lang w:val="ro-RO"/>
        </w:rPr>
        <w:t>facilitării procedurilor necesare pentru importul și eventuala amplasare a unei capele prefabri</w:t>
      </w:r>
      <w:r w:rsidR="00F63984" w:rsidRPr="00921307">
        <w:rPr>
          <w:rFonts w:ascii="Times New Roman" w:hAnsi="Times New Roman"/>
          <w:noProof/>
          <w:color w:val="000000"/>
          <w:sz w:val="28"/>
          <w:szCs w:val="28"/>
          <w:lang w:val="ro-RO"/>
        </w:rPr>
        <w:t xml:space="preserve">cate în Grecia, prin promovarea acestei inițiative legislative cu privire la scutirea de taxa de import. Astfel, prin adresarea </w:t>
      </w:r>
      <w:r w:rsidR="00F63984" w:rsidRPr="00921307">
        <w:rPr>
          <w:rFonts w:ascii="Times New Roman" w:hAnsi="Times New Roman"/>
          <w:sz w:val="28"/>
          <w:szCs w:val="28"/>
          <w:lang w:val="ro-RO" w:eastAsia="ru-RU"/>
        </w:rPr>
        <w:t xml:space="preserve">Bisericii Creștin – Ortodoxe Parohia „Sfîntul Mare Mucenic Dumitru” din municipiul Chișinău, la rugămintea creștinilor din sectorul Botanica și ca rezultat al hotărârii Consiliului Parohial, a apărut ideea amplasării unui monument </w:t>
      </w:r>
      <w:r w:rsidR="00F63984" w:rsidRPr="00921307">
        <w:rPr>
          <w:rFonts w:ascii="Times New Roman" w:hAnsi="Times New Roman"/>
          <w:noProof/>
          <w:color w:val="000000"/>
          <w:sz w:val="28"/>
          <w:szCs w:val="28"/>
          <w:lang w:val="ro-RO"/>
        </w:rPr>
        <w:t xml:space="preserve">dedicat eroilor ce s-au jertfit, pe parcursul timpului, pentru independența, integritatea și suveranitatea Republicii Moldova. Acest monument urmează a fi materializat prin amplasarea unei Capele în cinstea eroilor la intersecția </w:t>
      </w:r>
      <w:r w:rsidR="00921307" w:rsidRPr="00921307">
        <w:rPr>
          <w:rFonts w:ascii="Times New Roman" w:hAnsi="Times New Roman"/>
          <w:noProof/>
          <w:color w:val="000000"/>
          <w:sz w:val="28"/>
          <w:szCs w:val="28"/>
          <w:lang w:val="ro-RO"/>
        </w:rPr>
        <w:t xml:space="preserve">străzii Independenței cu drumul care duce spre biserica „Sf. Dumitru” din mun. Chișinău. Conform adresării bisericii, această capelă, care va purta hramul Sfântului Voievod Ștefan cel Mare, va fi un loc de reculegere și rugăciune. </w:t>
      </w:r>
      <w:r w:rsidR="00F63984" w:rsidRPr="00921307">
        <w:rPr>
          <w:rFonts w:ascii="Times New Roman" w:hAnsi="Times New Roman"/>
          <w:noProof/>
          <w:color w:val="000000"/>
          <w:sz w:val="28"/>
          <w:szCs w:val="28"/>
          <w:lang w:val="ro-RO"/>
        </w:rPr>
        <w:t xml:space="preserve"> </w:t>
      </w:r>
    </w:p>
    <w:p w:rsidR="00921307" w:rsidRPr="00921307" w:rsidRDefault="00921307" w:rsidP="00921307">
      <w:pPr>
        <w:ind w:firstLine="708"/>
        <w:jc w:val="both"/>
        <w:rPr>
          <w:rFonts w:ascii="Times New Roman" w:hAnsi="Times New Roman"/>
          <w:noProof/>
          <w:color w:val="000000"/>
          <w:sz w:val="28"/>
          <w:szCs w:val="28"/>
          <w:lang w:val="ro-RO"/>
        </w:rPr>
      </w:pPr>
      <w:r w:rsidRPr="00921307">
        <w:rPr>
          <w:rFonts w:ascii="Times New Roman" w:hAnsi="Times New Roman"/>
          <w:noProof/>
          <w:color w:val="000000"/>
          <w:sz w:val="28"/>
          <w:szCs w:val="28"/>
          <w:lang w:val="ro-RO"/>
        </w:rPr>
        <w:t>Proiectul de Lege propus a pr</w:t>
      </w:r>
      <w:r w:rsidR="00A41D87">
        <w:rPr>
          <w:rFonts w:ascii="Times New Roman" w:hAnsi="Times New Roman"/>
          <w:noProof/>
          <w:color w:val="000000"/>
          <w:sz w:val="28"/>
          <w:szCs w:val="28"/>
          <w:lang w:val="ro-RO"/>
        </w:rPr>
        <w:t>imit avizul pozitiv din partea M</w:t>
      </w:r>
      <w:r w:rsidRPr="00921307">
        <w:rPr>
          <w:rFonts w:ascii="Times New Roman" w:hAnsi="Times New Roman"/>
          <w:noProof/>
          <w:color w:val="000000"/>
          <w:sz w:val="28"/>
          <w:szCs w:val="28"/>
          <w:lang w:val="ro-RO"/>
        </w:rPr>
        <w:t xml:space="preserve">inisterului </w:t>
      </w:r>
      <w:r w:rsidR="00432D81">
        <w:rPr>
          <w:rFonts w:ascii="Times New Roman" w:hAnsi="Times New Roman"/>
          <w:noProof/>
          <w:color w:val="000000"/>
          <w:sz w:val="28"/>
          <w:szCs w:val="28"/>
          <w:lang w:val="ro-RO"/>
        </w:rPr>
        <w:t xml:space="preserve">Culturii al Republicii Moldova, </w:t>
      </w:r>
      <w:r w:rsidRPr="00921307">
        <w:rPr>
          <w:rFonts w:ascii="Times New Roman" w:hAnsi="Times New Roman"/>
          <w:noProof/>
          <w:color w:val="000000"/>
          <w:sz w:val="28"/>
          <w:szCs w:val="28"/>
          <w:lang w:val="ro-RO"/>
        </w:rPr>
        <w:t xml:space="preserve">prin care reprezentanții autorității publice centrale de resort își exprimă acordul cu privire la promovarea inițiativei legislative referitoare la scutirea de taxa de import. </w:t>
      </w:r>
    </w:p>
    <w:p w:rsidR="00921307" w:rsidRPr="00921307" w:rsidRDefault="00921307" w:rsidP="00921307">
      <w:pPr>
        <w:ind w:firstLine="708"/>
        <w:jc w:val="both"/>
        <w:rPr>
          <w:rFonts w:ascii="Times New Roman" w:hAnsi="Times New Roman"/>
          <w:noProof/>
          <w:color w:val="000000"/>
          <w:sz w:val="28"/>
          <w:szCs w:val="28"/>
          <w:lang w:val="ro-RO"/>
        </w:rPr>
      </w:pPr>
    </w:p>
    <w:p w:rsidR="00921307" w:rsidRPr="00921307" w:rsidRDefault="00921307" w:rsidP="00921307">
      <w:pPr>
        <w:ind w:firstLine="708"/>
        <w:jc w:val="both"/>
        <w:rPr>
          <w:rFonts w:ascii="Times New Roman" w:hAnsi="Times New Roman"/>
          <w:noProof/>
          <w:color w:val="000000"/>
          <w:sz w:val="28"/>
          <w:szCs w:val="28"/>
          <w:lang w:val="ro-RO"/>
        </w:rPr>
      </w:pPr>
    </w:p>
    <w:p w:rsidR="001F1A69" w:rsidRPr="00921307" w:rsidRDefault="00C805DF" w:rsidP="001829A1">
      <w:pPr>
        <w:jc w:val="both"/>
        <w:rPr>
          <w:rFonts w:ascii="Times New Roman" w:hAnsi="Times New Roman"/>
          <w:b/>
          <w:sz w:val="28"/>
          <w:szCs w:val="28"/>
          <w:lang w:val="ro-RO"/>
        </w:rPr>
      </w:pPr>
      <w:r>
        <w:rPr>
          <w:rFonts w:ascii="Times New Roman" w:hAnsi="Times New Roman"/>
          <w:b/>
          <w:sz w:val="28"/>
          <w:szCs w:val="28"/>
          <w:lang w:val="ro-RO"/>
        </w:rPr>
        <w:t>Deputaț</w:t>
      </w:r>
      <w:r w:rsidR="002C4EF6">
        <w:rPr>
          <w:rFonts w:ascii="Times New Roman" w:hAnsi="Times New Roman"/>
          <w:b/>
          <w:sz w:val="28"/>
          <w:szCs w:val="28"/>
          <w:lang w:val="ro-RO"/>
        </w:rPr>
        <w:t>i</w:t>
      </w:r>
      <w:r w:rsidR="001829A1" w:rsidRPr="00921307">
        <w:rPr>
          <w:rFonts w:ascii="Times New Roman" w:hAnsi="Times New Roman"/>
          <w:b/>
          <w:sz w:val="28"/>
          <w:szCs w:val="28"/>
          <w:lang w:val="ro-RO"/>
        </w:rPr>
        <w:t xml:space="preserve"> în Parlament,</w:t>
      </w:r>
    </w:p>
    <w:p w:rsidR="001F1A69" w:rsidRPr="00921307" w:rsidRDefault="001F1A69" w:rsidP="000A4768">
      <w:pPr>
        <w:ind w:firstLine="708"/>
        <w:jc w:val="both"/>
        <w:rPr>
          <w:rFonts w:ascii="Times New Roman" w:hAnsi="Times New Roman"/>
          <w:sz w:val="28"/>
          <w:szCs w:val="28"/>
          <w:lang w:val="ro-RO"/>
        </w:rPr>
      </w:pPr>
    </w:p>
    <w:p w:rsidR="005425A6" w:rsidRPr="00921307" w:rsidRDefault="005425A6" w:rsidP="000A4768">
      <w:pPr>
        <w:ind w:firstLine="708"/>
        <w:jc w:val="both"/>
        <w:rPr>
          <w:rFonts w:ascii="Times New Roman" w:hAnsi="Times New Roman"/>
          <w:sz w:val="28"/>
          <w:szCs w:val="28"/>
          <w:lang w:val="ro-RO"/>
        </w:rPr>
      </w:pPr>
    </w:p>
    <w:sectPr w:rsidR="005425A6" w:rsidRPr="00921307" w:rsidSect="006B77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0F4D6D"/>
    <w:multiLevelType w:val="hybridMultilevel"/>
    <w:tmpl w:val="08588E34"/>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1" w15:restartNumberingAfterBreak="0">
    <w:nsid w:val="31012C2E"/>
    <w:multiLevelType w:val="hybridMultilevel"/>
    <w:tmpl w:val="D768675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A932C2C"/>
    <w:multiLevelType w:val="hybridMultilevel"/>
    <w:tmpl w:val="F5A21378"/>
    <w:lvl w:ilvl="0" w:tplc="C9BA5FBA">
      <w:start w:val="2"/>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DFD78A8"/>
    <w:multiLevelType w:val="hybridMultilevel"/>
    <w:tmpl w:val="D768675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083D83"/>
    <w:multiLevelType w:val="hybridMultilevel"/>
    <w:tmpl w:val="2292C62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6749217E"/>
    <w:multiLevelType w:val="hybridMultilevel"/>
    <w:tmpl w:val="3662A658"/>
    <w:lvl w:ilvl="0" w:tplc="91087DA2">
      <w:start w:val="1"/>
      <w:numFmt w:val="decimal"/>
      <w:lvlText w:val="%1."/>
      <w:lvlJc w:val="left"/>
      <w:pPr>
        <w:ind w:left="720" w:hanging="360"/>
      </w:pPr>
      <w:rPr>
        <w:rFonts w:ascii="Times New Roman" w:hAnsi="Times New Roman" w:cs="Times New Roman" w:hint="default"/>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8E6"/>
    <w:rsid w:val="000203B0"/>
    <w:rsid w:val="00022617"/>
    <w:rsid w:val="00080A74"/>
    <w:rsid w:val="000A4768"/>
    <w:rsid w:val="000B6666"/>
    <w:rsid w:val="000F2683"/>
    <w:rsid w:val="000F5B3A"/>
    <w:rsid w:val="000F68F4"/>
    <w:rsid w:val="001028FC"/>
    <w:rsid w:val="00105D37"/>
    <w:rsid w:val="001111AA"/>
    <w:rsid w:val="0012662C"/>
    <w:rsid w:val="00146DFF"/>
    <w:rsid w:val="00147EEF"/>
    <w:rsid w:val="00153990"/>
    <w:rsid w:val="00155055"/>
    <w:rsid w:val="0015599D"/>
    <w:rsid w:val="00173501"/>
    <w:rsid w:val="001829A1"/>
    <w:rsid w:val="00186BA5"/>
    <w:rsid w:val="001C4562"/>
    <w:rsid w:val="001D33A4"/>
    <w:rsid w:val="001F1A69"/>
    <w:rsid w:val="001F7381"/>
    <w:rsid w:val="00210C8E"/>
    <w:rsid w:val="00220EB7"/>
    <w:rsid w:val="002236B9"/>
    <w:rsid w:val="00223DA0"/>
    <w:rsid w:val="00226362"/>
    <w:rsid w:val="002313D0"/>
    <w:rsid w:val="002370E1"/>
    <w:rsid w:val="0024093A"/>
    <w:rsid w:val="00254012"/>
    <w:rsid w:val="00254B54"/>
    <w:rsid w:val="00275D7B"/>
    <w:rsid w:val="00276D76"/>
    <w:rsid w:val="002C4EF6"/>
    <w:rsid w:val="002C7857"/>
    <w:rsid w:val="002D64F5"/>
    <w:rsid w:val="002D6C39"/>
    <w:rsid w:val="002E10EF"/>
    <w:rsid w:val="003016CF"/>
    <w:rsid w:val="00327E99"/>
    <w:rsid w:val="003340F7"/>
    <w:rsid w:val="003703D7"/>
    <w:rsid w:val="00387035"/>
    <w:rsid w:val="003964FC"/>
    <w:rsid w:val="003A1BEF"/>
    <w:rsid w:val="003B1695"/>
    <w:rsid w:val="003C090C"/>
    <w:rsid w:val="003D3248"/>
    <w:rsid w:val="003E7937"/>
    <w:rsid w:val="00404643"/>
    <w:rsid w:val="00406899"/>
    <w:rsid w:val="00416EAA"/>
    <w:rsid w:val="00432D81"/>
    <w:rsid w:val="004364F4"/>
    <w:rsid w:val="00440A95"/>
    <w:rsid w:val="00450F05"/>
    <w:rsid w:val="004C3FDB"/>
    <w:rsid w:val="004C6452"/>
    <w:rsid w:val="00504E0B"/>
    <w:rsid w:val="005129F3"/>
    <w:rsid w:val="005425A6"/>
    <w:rsid w:val="00544D23"/>
    <w:rsid w:val="00551057"/>
    <w:rsid w:val="00574C42"/>
    <w:rsid w:val="005848F5"/>
    <w:rsid w:val="00595103"/>
    <w:rsid w:val="005C5B39"/>
    <w:rsid w:val="00621A45"/>
    <w:rsid w:val="00650A13"/>
    <w:rsid w:val="00652D3E"/>
    <w:rsid w:val="00653CEF"/>
    <w:rsid w:val="00656439"/>
    <w:rsid w:val="006707AC"/>
    <w:rsid w:val="006A658F"/>
    <w:rsid w:val="006B7708"/>
    <w:rsid w:val="006D7C52"/>
    <w:rsid w:val="006E3151"/>
    <w:rsid w:val="00701BD7"/>
    <w:rsid w:val="00701FEF"/>
    <w:rsid w:val="00703BC3"/>
    <w:rsid w:val="00725ABF"/>
    <w:rsid w:val="00732F35"/>
    <w:rsid w:val="007909BB"/>
    <w:rsid w:val="007A6025"/>
    <w:rsid w:val="007D11A2"/>
    <w:rsid w:val="007D5911"/>
    <w:rsid w:val="007E191C"/>
    <w:rsid w:val="007F378D"/>
    <w:rsid w:val="00814F32"/>
    <w:rsid w:val="008324E8"/>
    <w:rsid w:val="00873696"/>
    <w:rsid w:val="00883C46"/>
    <w:rsid w:val="008902FA"/>
    <w:rsid w:val="008A3ED8"/>
    <w:rsid w:val="0090033B"/>
    <w:rsid w:val="00921307"/>
    <w:rsid w:val="009256DE"/>
    <w:rsid w:val="009703E3"/>
    <w:rsid w:val="00993A83"/>
    <w:rsid w:val="00997E4D"/>
    <w:rsid w:val="009C0B9F"/>
    <w:rsid w:val="009F38E6"/>
    <w:rsid w:val="00A02E9F"/>
    <w:rsid w:val="00A41D87"/>
    <w:rsid w:val="00A420D5"/>
    <w:rsid w:val="00A50B1B"/>
    <w:rsid w:val="00A519A1"/>
    <w:rsid w:val="00A56069"/>
    <w:rsid w:val="00A57A3E"/>
    <w:rsid w:val="00A90E73"/>
    <w:rsid w:val="00A91594"/>
    <w:rsid w:val="00AA49C9"/>
    <w:rsid w:val="00AB2151"/>
    <w:rsid w:val="00AB71BD"/>
    <w:rsid w:val="00AC3BF4"/>
    <w:rsid w:val="00AD1451"/>
    <w:rsid w:val="00AF74B1"/>
    <w:rsid w:val="00B017E0"/>
    <w:rsid w:val="00B55B44"/>
    <w:rsid w:val="00BB3167"/>
    <w:rsid w:val="00BC3354"/>
    <w:rsid w:val="00C06ECB"/>
    <w:rsid w:val="00C430B1"/>
    <w:rsid w:val="00C70FDA"/>
    <w:rsid w:val="00C7269E"/>
    <w:rsid w:val="00C73830"/>
    <w:rsid w:val="00C805DF"/>
    <w:rsid w:val="00CA5335"/>
    <w:rsid w:val="00CB4757"/>
    <w:rsid w:val="00CF4C05"/>
    <w:rsid w:val="00D35CE1"/>
    <w:rsid w:val="00D36F11"/>
    <w:rsid w:val="00D47B23"/>
    <w:rsid w:val="00D542CE"/>
    <w:rsid w:val="00D575C1"/>
    <w:rsid w:val="00D6537C"/>
    <w:rsid w:val="00DA5230"/>
    <w:rsid w:val="00DB2C4F"/>
    <w:rsid w:val="00DF6336"/>
    <w:rsid w:val="00E12A61"/>
    <w:rsid w:val="00E32309"/>
    <w:rsid w:val="00E47461"/>
    <w:rsid w:val="00E919A0"/>
    <w:rsid w:val="00E94AA4"/>
    <w:rsid w:val="00EA2050"/>
    <w:rsid w:val="00ED368C"/>
    <w:rsid w:val="00F06526"/>
    <w:rsid w:val="00F12B84"/>
    <w:rsid w:val="00F27361"/>
    <w:rsid w:val="00F41590"/>
    <w:rsid w:val="00F63984"/>
    <w:rsid w:val="00F92361"/>
    <w:rsid w:val="00FA1E9A"/>
    <w:rsid w:val="00FA6384"/>
    <w:rsid w:val="00FB1376"/>
    <w:rsid w:val="00FB24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4BA6B0-0201-46D1-949C-4543D19AF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7708"/>
    <w:pPr>
      <w:spacing w:after="200" w:line="276" w:lineRule="auto"/>
    </w:pPr>
    <w:rPr>
      <w:sz w:val="22"/>
      <w:szCs w:val="22"/>
      <w:lang w:eastAsia="en-US"/>
    </w:rPr>
  </w:style>
  <w:style w:type="paragraph" w:styleId="2">
    <w:name w:val="heading 2"/>
    <w:basedOn w:val="a"/>
    <w:next w:val="a"/>
    <w:link w:val="20"/>
    <w:qFormat/>
    <w:rsid w:val="00650A13"/>
    <w:pPr>
      <w:keepNext/>
      <w:spacing w:after="0" w:line="240" w:lineRule="auto"/>
      <w:ind w:left="-1080" w:right="-365"/>
      <w:outlineLvl w:val="1"/>
    </w:pPr>
    <w:rPr>
      <w:rFonts w:ascii="Times New Roman" w:eastAsia="Arial Unicode MS" w:hAnsi="Times New Roman"/>
      <w:b/>
      <w:color w:val="008080"/>
      <w:sz w:val="24"/>
      <w:szCs w:val="24"/>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yiv1766719901msonormal">
    <w:name w:val="yiv1766719901msonormal"/>
    <w:basedOn w:val="a"/>
    <w:rsid w:val="009F38E6"/>
    <w:pPr>
      <w:spacing w:before="100" w:beforeAutospacing="1" w:after="100" w:afterAutospacing="1" w:line="240" w:lineRule="auto"/>
    </w:pPr>
    <w:rPr>
      <w:rFonts w:ascii="Times New Roman" w:eastAsia="Times New Roman" w:hAnsi="Times New Roman"/>
      <w:sz w:val="24"/>
      <w:szCs w:val="24"/>
      <w:lang w:eastAsia="ru-RU"/>
    </w:rPr>
  </w:style>
  <w:style w:type="paragraph" w:styleId="a3">
    <w:name w:val="No Spacing"/>
    <w:uiPriority w:val="1"/>
    <w:qFormat/>
    <w:rsid w:val="00B55B44"/>
    <w:rPr>
      <w:sz w:val="22"/>
      <w:szCs w:val="22"/>
      <w:lang w:eastAsia="en-US"/>
    </w:rPr>
  </w:style>
  <w:style w:type="character" w:customStyle="1" w:styleId="20">
    <w:name w:val="Заголовок 2 Знак"/>
    <w:link w:val="2"/>
    <w:rsid w:val="00650A13"/>
    <w:rPr>
      <w:rFonts w:ascii="Times New Roman" w:eastAsia="Arial Unicode MS" w:hAnsi="Times New Roman" w:cs="Times New Roman"/>
      <w:b/>
      <w:color w:val="008080"/>
      <w:sz w:val="24"/>
      <w:szCs w:val="24"/>
      <w:lang w:val="ro-RO" w:eastAsia="ru-RU"/>
    </w:rPr>
  </w:style>
  <w:style w:type="paragraph" w:styleId="a4">
    <w:name w:val="List Paragraph"/>
    <w:basedOn w:val="a"/>
    <w:uiPriority w:val="34"/>
    <w:qFormat/>
    <w:rsid w:val="00650A13"/>
    <w:pPr>
      <w:ind w:left="720"/>
      <w:contextualSpacing/>
    </w:pPr>
  </w:style>
  <w:style w:type="table" w:styleId="a5">
    <w:name w:val="Table Grid"/>
    <w:basedOn w:val="a1"/>
    <w:uiPriority w:val="59"/>
    <w:rsid w:val="00652D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41590"/>
    <w:pPr>
      <w:spacing w:after="0" w:line="240" w:lineRule="auto"/>
    </w:pPr>
    <w:rPr>
      <w:rFonts w:ascii="Tahoma" w:hAnsi="Tahoma" w:cs="Tahoma"/>
      <w:sz w:val="16"/>
      <w:szCs w:val="16"/>
    </w:rPr>
  </w:style>
  <w:style w:type="character" w:customStyle="1" w:styleId="a7">
    <w:name w:val="Текст выноски Знак"/>
    <w:link w:val="a6"/>
    <w:uiPriority w:val="99"/>
    <w:semiHidden/>
    <w:rsid w:val="00F41590"/>
    <w:rPr>
      <w:rFonts w:ascii="Tahoma" w:hAnsi="Tahoma" w:cs="Tahoma"/>
      <w:sz w:val="16"/>
      <w:szCs w:val="16"/>
      <w:lang w:eastAsia="en-US"/>
    </w:rPr>
  </w:style>
  <w:style w:type="character" w:styleId="a8">
    <w:name w:val="Strong"/>
    <w:basedOn w:val="a0"/>
    <w:uiPriority w:val="22"/>
    <w:qFormat/>
    <w:rsid w:val="00E94AA4"/>
    <w:rPr>
      <w:b/>
      <w:bCs/>
    </w:rPr>
  </w:style>
  <w:style w:type="character" w:customStyle="1" w:styleId="apple-converted-space">
    <w:name w:val="apple-converted-space"/>
    <w:basedOn w:val="a0"/>
    <w:rsid w:val="00E94AA4"/>
  </w:style>
  <w:style w:type="paragraph" w:styleId="a9">
    <w:name w:val="Normal (Web)"/>
    <w:basedOn w:val="a"/>
    <w:uiPriority w:val="99"/>
    <w:rsid w:val="00D575C1"/>
    <w:pPr>
      <w:spacing w:after="0" w:line="240" w:lineRule="auto"/>
      <w:ind w:firstLine="567"/>
      <w:jc w:val="both"/>
    </w:pPr>
    <w:rPr>
      <w:rFonts w:ascii="Times New Roman" w:eastAsia="Times New Roman" w:hAnsi="Times New Roman"/>
      <w:sz w:val="24"/>
      <w:szCs w:val="24"/>
      <w:lang w:eastAsia="ru-RU"/>
    </w:rPr>
  </w:style>
  <w:style w:type="paragraph" w:styleId="aa">
    <w:name w:val="Body Text"/>
    <w:basedOn w:val="a"/>
    <w:link w:val="ab"/>
    <w:unhideWhenUsed/>
    <w:rsid w:val="00D575C1"/>
    <w:pPr>
      <w:spacing w:after="0" w:line="240" w:lineRule="auto"/>
      <w:jc w:val="center"/>
    </w:pPr>
    <w:rPr>
      <w:rFonts w:ascii="Times New Roman" w:eastAsia="Times New Roman" w:hAnsi="Times New Roman"/>
      <w:sz w:val="28"/>
      <w:szCs w:val="28"/>
      <w:lang w:val="ro-RO" w:eastAsia="ru-RU"/>
    </w:rPr>
  </w:style>
  <w:style w:type="character" w:customStyle="1" w:styleId="ab">
    <w:name w:val="Основной текст Знак"/>
    <w:basedOn w:val="a0"/>
    <w:link w:val="aa"/>
    <w:rsid w:val="00D575C1"/>
    <w:rPr>
      <w:rFonts w:ascii="Times New Roman" w:eastAsia="Times New Roman" w:hAnsi="Times New Roman"/>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36175">
      <w:bodyDiv w:val="1"/>
      <w:marLeft w:val="0"/>
      <w:marRight w:val="0"/>
      <w:marTop w:val="0"/>
      <w:marBottom w:val="0"/>
      <w:divBdr>
        <w:top w:val="none" w:sz="0" w:space="0" w:color="auto"/>
        <w:left w:val="none" w:sz="0" w:space="0" w:color="auto"/>
        <w:bottom w:val="none" w:sz="0" w:space="0" w:color="auto"/>
        <w:right w:val="none" w:sz="0" w:space="0" w:color="auto"/>
      </w:divBdr>
      <w:divsChild>
        <w:div w:id="1198423018">
          <w:marLeft w:val="0"/>
          <w:marRight w:val="0"/>
          <w:marTop w:val="0"/>
          <w:marBottom w:val="0"/>
          <w:divBdr>
            <w:top w:val="none" w:sz="0" w:space="0" w:color="auto"/>
            <w:left w:val="none" w:sz="0" w:space="0" w:color="auto"/>
            <w:bottom w:val="none" w:sz="0" w:space="0" w:color="auto"/>
            <w:right w:val="none" w:sz="0" w:space="0" w:color="auto"/>
          </w:divBdr>
          <w:divsChild>
            <w:div w:id="170724011">
              <w:marLeft w:val="0"/>
              <w:marRight w:val="0"/>
              <w:marTop w:val="0"/>
              <w:marBottom w:val="0"/>
              <w:divBdr>
                <w:top w:val="none" w:sz="0" w:space="0" w:color="auto"/>
                <w:left w:val="none" w:sz="0" w:space="0" w:color="auto"/>
                <w:bottom w:val="none" w:sz="0" w:space="0" w:color="auto"/>
                <w:right w:val="none" w:sz="0" w:space="0" w:color="auto"/>
              </w:divBdr>
            </w:div>
          </w:divsChild>
        </w:div>
        <w:div w:id="2146969232">
          <w:marLeft w:val="0"/>
          <w:marRight w:val="0"/>
          <w:marTop w:val="0"/>
          <w:marBottom w:val="0"/>
          <w:divBdr>
            <w:top w:val="none" w:sz="0" w:space="0" w:color="auto"/>
            <w:left w:val="none" w:sz="0" w:space="0" w:color="auto"/>
            <w:bottom w:val="none" w:sz="0" w:space="0" w:color="auto"/>
            <w:right w:val="none" w:sz="0" w:space="0" w:color="auto"/>
          </w:divBdr>
        </w:div>
      </w:divsChild>
    </w:div>
    <w:div w:id="684357567">
      <w:bodyDiv w:val="1"/>
      <w:marLeft w:val="0"/>
      <w:marRight w:val="0"/>
      <w:marTop w:val="0"/>
      <w:marBottom w:val="0"/>
      <w:divBdr>
        <w:top w:val="none" w:sz="0" w:space="0" w:color="auto"/>
        <w:left w:val="none" w:sz="0" w:space="0" w:color="auto"/>
        <w:bottom w:val="none" w:sz="0" w:space="0" w:color="auto"/>
        <w:right w:val="none" w:sz="0" w:space="0" w:color="auto"/>
      </w:divBdr>
    </w:div>
    <w:div w:id="1158619094">
      <w:bodyDiv w:val="1"/>
      <w:marLeft w:val="0"/>
      <w:marRight w:val="0"/>
      <w:marTop w:val="0"/>
      <w:marBottom w:val="0"/>
      <w:divBdr>
        <w:top w:val="none" w:sz="0" w:space="0" w:color="auto"/>
        <w:left w:val="none" w:sz="0" w:space="0" w:color="auto"/>
        <w:bottom w:val="none" w:sz="0" w:space="0" w:color="auto"/>
        <w:right w:val="none" w:sz="0" w:space="0" w:color="auto"/>
      </w:divBdr>
    </w:div>
    <w:div w:id="1217357563">
      <w:bodyDiv w:val="1"/>
      <w:marLeft w:val="0"/>
      <w:marRight w:val="0"/>
      <w:marTop w:val="0"/>
      <w:marBottom w:val="0"/>
      <w:divBdr>
        <w:top w:val="none" w:sz="0" w:space="0" w:color="auto"/>
        <w:left w:val="none" w:sz="0" w:space="0" w:color="auto"/>
        <w:bottom w:val="none" w:sz="0" w:space="0" w:color="auto"/>
        <w:right w:val="none" w:sz="0" w:space="0" w:color="auto"/>
      </w:divBdr>
    </w:div>
    <w:div w:id="1247955204">
      <w:bodyDiv w:val="1"/>
      <w:marLeft w:val="0"/>
      <w:marRight w:val="0"/>
      <w:marTop w:val="0"/>
      <w:marBottom w:val="0"/>
      <w:divBdr>
        <w:top w:val="none" w:sz="0" w:space="0" w:color="auto"/>
        <w:left w:val="none" w:sz="0" w:space="0" w:color="auto"/>
        <w:bottom w:val="none" w:sz="0" w:space="0" w:color="auto"/>
        <w:right w:val="none" w:sz="0" w:space="0" w:color="auto"/>
      </w:divBdr>
    </w:div>
    <w:div w:id="1285884471">
      <w:bodyDiv w:val="1"/>
      <w:marLeft w:val="0"/>
      <w:marRight w:val="0"/>
      <w:marTop w:val="0"/>
      <w:marBottom w:val="0"/>
      <w:divBdr>
        <w:top w:val="none" w:sz="0" w:space="0" w:color="auto"/>
        <w:left w:val="none" w:sz="0" w:space="0" w:color="auto"/>
        <w:bottom w:val="none" w:sz="0" w:space="0" w:color="auto"/>
        <w:right w:val="none" w:sz="0" w:space="0" w:color="auto"/>
      </w:divBdr>
    </w:div>
    <w:div w:id="1297877437">
      <w:bodyDiv w:val="1"/>
      <w:marLeft w:val="0"/>
      <w:marRight w:val="0"/>
      <w:marTop w:val="0"/>
      <w:marBottom w:val="0"/>
      <w:divBdr>
        <w:top w:val="none" w:sz="0" w:space="0" w:color="auto"/>
        <w:left w:val="none" w:sz="0" w:space="0" w:color="auto"/>
        <w:bottom w:val="none" w:sz="0" w:space="0" w:color="auto"/>
        <w:right w:val="none" w:sz="0" w:space="0" w:color="auto"/>
      </w:divBdr>
    </w:div>
    <w:div w:id="1389718108">
      <w:bodyDiv w:val="1"/>
      <w:marLeft w:val="0"/>
      <w:marRight w:val="0"/>
      <w:marTop w:val="0"/>
      <w:marBottom w:val="0"/>
      <w:divBdr>
        <w:top w:val="none" w:sz="0" w:space="0" w:color="auto"/>
        <w:left w:val="none" w:sz="0" w:space="0" w:color="auto"/>
        <w:bottom w:val="none" w:sz="0" w:space="0" w:color="auto"/>
        <w:right w:val="none" w:sz="0" w:space="0" w:color="auto"/>
      </w:divBdr>
    </w:div>
    <w:div w:id="1519391023">
      <w:bodyDiv w:val="1"/>
      <w:marLeft w:val="0"/>
      <w:marRight w:val="0"/>
      <w:marTop w:val="0"/>
      <w:marBottom w:val="0"/>
      <w:divBdr>
        <w:top w:val="none" w:sz="0" w:space="0" w:color="auto"/>
        <w:left w:val="none" w:sz="0" w:space="0" w:color="auto"/>
        <w:bottom w:val="none" w:sz="0" w:space="0" w:color="auto"/>
        <w:right w:val="none" w:sz="0" w:space="0" w:color="auto"/>
      </w:divBdr>
    </w:div>
    <w:div w:id="1828283177">
      <w:bodyDiv w:val="1"/>
      <w:marLeft w:val="0"/>
      <w:marRight w:val="0"/>
      <w:marTop w:val="0"/>
      <w:marBottom w:val="0"/>
      <w:divBdr>
        <w:top w:val="none" w:sz="0" w:space="0" w:color="auto"/>
        <w:left w:val="none" w:sz="0" w:space="0" w:color="auto"/>
        <w:bottom w:val="none" w:sz="0" w:space="0" w:color="auto"/>
        <w:right w:val="none" w:sz="0" w:space="0" w:color="auto"/>
      </w:divBdr>
    </w:div>
    <w:div w:id="2083135637">
      <w:bodyDiv w:val="1"/>
      <w:marLeft w:val="0"/>
      <w:marRight w:val="0"/>
      <w:marTop w:val="0"/>
      <w:marBottom w:val="0"/>
      <w:divBdr>
        <w:top w:val="none" w:sz="0" w:space="0" w:color="auto"/>
        <w:left w:val="none" w:sz="0" w:space="0" w:color="auto"/>
        <w:bottom w:val="none" w:sz="0" w:space="0" w:color="auto"/>
        <w:right w:val="none" w:sz="0" w:space="0" w:color="auto"/>
      </w:divBdr>
    </w:div>
    <w:div w:id="2118789914">
      <w:bodyDiv w:val="1"/>
      <w:marLeft w:val="0"/>
      <w:marRight w:val="0"/>
      <w:marTop w:val="0"/>
      <w:marBottom w:val="0"/>
      <w:divBdr>
        <w:top w:val="none" w:sz="0" w:space="0" w:color="auto"/>
        <w:left w:val="none" w:sz="0" w:space="0" w:color="auto"/>
        <w:bottom w:val="none" w:sz="0" w:space="0" w:color="auto"/>
        <w:right w:val="none" w:sz="0" w:space="0" w:color="auto"/>
      </w:divBdr>
    </w:div>
    <w:div w:id="2127964282">
      <w:bodyDiv w:val="1"/>
      <w:marLeft w:val="0"/>
      <w:marRight w:val="0"/>
      <w:marTop w:val="0"/>
      <w:marBottom w:val="0"/>
      <w:divBdr>
        <w:top w:val="none" w:sz="0" w:space="0" w:color="auto"/>
        <w:left w:val="none" w:sz="0" w:space="0" w:color="auto"/>
        <w:bottom w:val="none" w:sz="0" w:space="0" w:color="auto"/>
        <w:right w:val="none" w:sz="0" w:space="0" w:color="auto"/>
      </w:divBdr>
    </w:div>
    <w:div w:id="212877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lex:LPLP1997112013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lex:LPLP199704241163" TargetMode="External"/><Relationship Id="rId5" Type="http://schemas.openxmlformats.org/officeDocument/2006/relationships/customXml" Target="../customXml/item5.xml"/><Relationship Id="rId10" Type="http://schemas.openxmlformats.org/officeDocument/2006/relationships/hyperlink" Target="lex:LPLP20000720114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documentManagement>
    <Lectura xmlns="deb42e83-2260-4c15-9444-eeddc6459f2b">1</Lectura>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67BBBC-5C62-4F06-8F8D-23B4483E42FF}"/>
</file>

<file path=customXml/itemProps2.xml><?xml version="1.0" encoding="utf-8"?>
<ds:datastoreItem xmlns:ds="http://schemas.openxmlformats.org/officeDocument/2006/customXml" ds:itemID="{EF016826-9EA8-4FD6-B839-9996C8C8B05F}"/>
</file>

<file path=customXml/itemProps3.xml><?xml version="1.0" encoding="utf-8"?>
<ds:datastoreItem xmlns:ds="http://schemas.openxmlformats.org/officeDocument/2006/customXml" ds:itemID="{62A19BAF-2273-4B2E-BF8E-16ED6CCC16EC}"/>
</file>

<file path=customXml/itemProps4.xml><?xml version="1.0" encoding="utf-8"?>
<ds:datastoreItem xmlns:ds="http://schemas.openxmlformats.org/officeDocument/2006/customXml" ds:itemID="{0E86B682-C4C1-46A8-A488-1164329DE901}"/>
</file>

<file path=customXml/itemProps5.xml><?xml version="1.0" encoding="utf-8"?>
<ds:datastoreItem xmlns:ds="http://schemas.openxmlformats.org/officeDocument/2006/customXml" ds:itemID="{FE18EB32-FA69-41C8-A488-D231C991FCDA}"/>
</file>

<file path=docProps/app.xml><?xml version="1.0" encoding="utf-8"?>
<Properties xmlns="http://schemas.openxmlformats.org/officeDocument/2006/extended-properties" xmlns:vt="http://schemas.openxmlformats.org/officeDocument/2006/docPropsVTypes">
  <Template>Normal</Template>
  <TotalTime>0</TotalTime>
  <Pages>5</Pages>
  <Words>495</Words>
  <Characters>2828</Characters>
  <Application>Microsoft Office Word</Application>
  <DocSecurity>4</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133.2017.ro</vt:lpstr>
      <vt:lpstr>47.2015.ro</vt:lpstr>
    </vt:vector>
  </TitlesOfParts>
  <Company>SPecialiST RePack</Company>
  <LinksUpToDate>false</LinksUpToDate>
  <CharactersWithSpaces>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163.2017.ro</dc:title>
  <dc:creator>nicolae.juravschi</dc:creator>
  <cp:lastModifiedBy>Asd Asdf</cp:lastModifiedBy>
  <cp:revision>2</cp:revision>
  <cp:lastPrinted>2017-05-24T09:52:00Z</cp:lastPrinted>
  <dcterms:created xsi:type="dcterms:W3CDTF">2017-06-08T09:44:00Z</dcterms:created>
  <dcterms:modified xsi:type="dcterms:W3CDTF">2017-06-08T09:44:00Z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ies>
</file>