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A4A817" w14:textId="77777777" w:rsidR="005F2BA8" w:rsidRPr="00402034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bookmarkStart w:id="0" w:name="_GoBack"/>
      <w:bookmarkEnd w:id="0"/>
    </w:p>
    <w:p w14:paraId="74D12CC8" w14:textId="77777777" w:rsidR="008422EA" w:rsidRPr="008422EA" w:rsidRDefault="008422EA" w:rsidP="008422EA">
      <w:pPr>
        <w:pStyle w:val="Titlu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8422EA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</w:t>
      </w:r>
      <w:r w:rsidR="00A54D55" w:rsidRPr="008422EA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проекте закона о внесении изменений</w:t>
      </w:r>
      <w:r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2536DB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в </w:t>
      </w:r>
      <w:r w:rsidR="00A54D55" w:rsidRPr="008422EA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статью </w:t>
      </w:r>
      <w:r w:rsidR="00A54D55" w:rsidRPr="008422EA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  <w:lang w:val="en-US"/>
        </w:rPr>
        <w:t>VI</w:t>
      </w:r>
      <w:r w:rsidR="00A54D55" w:rsidRPr="008422EA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  <w:vertAlign w:val="superscript"/>
        </w:rPr>
        <w:t>1</w:t>
      </w:r>
      <w:r w:rsidR="00A54D55" w:rsidRPr="008422EA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Закона № 69/2020 </w:t>
      </w:r>
      <w:r w:rsidRPr="008422EA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об учреждении некоторых мер</w:t>
      </w:r>
      <w:r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Pr="008422EA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на период</w:t>
      </w:r>
      <w:r w:rsidR="002536DB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</w:t>
      </w:r>
      <w:r w:rsidRPr="008422EA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чрезвычайного положения в области</w:t>
      </w:r>
      <w:r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 xml:space="preserve"> </w:t>
      </w:r>
      <w:r w:rsidRPr="008422EA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общественного здоровья и внесении</w:t>
      </w:r>
      <w:r w:rsidR="002536DB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</w:t>
      </w:r>
      <w:r w:rsidRPr="008422EA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изменений</w:t>
      </w:r>
      <w:r w:rsidRPr="008422EA">
        <w:rPr>
          <w:rFonts w:ascii="Times New Roman" w:hAnsi="Times New Roman" w:cs="Times New Roman"/>
          <w:i w:val="0"/>
          <w:color w:val="auto"/>
          <w:sz w:val="28"/>
          <w:szCs w:val="28"/>
        </w:rPr>
        <w:br/>
      </w:r>
      <w:r w:rsidRPr="008422EA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в некоторые нормативные акты</w:t>
      </w:r>
    </w:p>
    <w:p w14:paraId="17AFD7DD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4FF8FFA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1E7425ED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68DFA56D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6DA2681" w14:textId="77777777" w:rsidR="00BF1362" w:rsidRPr="002536DB" w:rsidRDefault="00A54D55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36DB">
        <w:rPr>
          <w:rFonts w:ascii="Times New Roman" w:hAnsi="Times New Roman" w:cs="Times New Roman"/>
          <w:sz w:val="28"/>
          <w:szCs w:val="28"/>
          <w:shd w:val="clear" w:color="auto" w:fill="FFFFFF"/>
        </w:rPr>
        <w:t>Одобрить и представить Парламенту на рассмотрение проект закона о внесении изменений в</w:t>
      </w:r>
      <w:r w:rsidR="002536DB" w:rsidRPr="002536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536DB" w:rsidRPr="002536DB">
        <w:rPr>
          <w:rStyle w:val="Robust"/>
          <w:rFonts w:ascii="Times New Roman" w:hAnsi="Times New Roman" w:cs="Times New Roman"/>
          <w:b w:val="0"/>
          <w:bCs/>
          <w:sz w:val="28"/>
          <w:szCs w:val="28"/>
        </w:rPr>
        <w:t xml:space="preserve">статью </w:t>
      </w:r>
      <w:r w:rsidR="002536DB" w:rsidRPr="002536DB">
        <w:rPr>
          <w:rStyle w:val="Robust"/>
          <w:rFonts w:ascii="Times New Roman" w:hAnsi="Times New Roman" w:cs="Times New Roman"/>
          <w:b w:val="0"/>
          <w:bCs/>
          <w:sz w:val="28"/>
          <w:szCs w:val="28"/>
          <w:lang w:val="en-US"/>
        </w:rPr>
        <w:t>VI</w:t>
      </w:r>
      <w:r w:rsidR="002536DB" w:rsidRPr="002536DB">
        <w:rPr>
          <w:rStyle w:val="Robust"/>
          <w:rFonts w:ascii="Times New Roman" w:hAnsi="Times New Roman" w:cs="Times New Roman"/>
          <w:b w:val="0"/>
          <w:bCs/>
          <w:sz w:val="28"/>
          <w:szCs w:val="28"/>
          <w:vertAlign w:val="superscript"/>
        </w:rPr>
        <w:t>1</w:t>
      </w:r>
      <w:r w:rsidR="002536DB" w:rsidRPr="002536DB">
        <w:rPr>
          <w:rStyle w:val="Robust"/>
          <w:rFonts w:ascii="Times New Roman" w:hAnsi="Times New Roman" w:cs="Times New Roman"/>
          <w:b w:val="0"/>
          <w:bCs/>
          <w:sz w:val="28"/>
          <w:szCs w:val="28"/>
        </w:rPr>
        <w:t xml:space="preserve"> Закона № 69/2020 </w:t>
      </w:r>
      <w:r w:rsidR="002536DB" w:rsidRPr="002536DB">
        <w:rPr>
          <w:rStyle w:val="Robust"/>
          <w:rFonts w:ascii="Times New Roman" w:eastAsiaTheme="majorEastAsia" w:hAnsi="Times New Roman" w:cs="Times New Roman"/>
          <w:b w:val="0"/>
          <w:bCs/>
          <w:sz w:val="28"/>
          <w:szCs w:val="28"/>
        </w:rPr>
        <w:t>об учреждении некоторых мер</w:t>
      </w:r>
      <w:r w:rsidR="002536DB" w:rsidRPr="002536DB">
        <w:rPr>
          <w:rFonts w:ascii="Times New Roman" w:hAnsi="Times New Roman" w:cs="Times New Roman"/>
          <w:sz w:val="28"/>
          <w:szCs w:val="28"/>
        </w:rPr>
        <w:t xml:space="preserve"> </w:t>
      </w:r>
      <w:r w:rsidR="002536DB" w:rsidRPr="002536DB">
        <w:rPr>
          <w:rStyle w:val="Robust"/>
          <w:rFonts w:ascii="Times New Roman" w:eastAsiaTheme="majorEastAsia" w:hAnsi="Times New Roman" w:cs="Times New Roman"/>
          <w:b w:val="0"/>
          <w:bCs/>
          <w:sz w:val="28"/>
          <w:szCs w:val="28"/>
        </w:rPr>
        <w:t>на период</w:t>
      </w:r>
      <w:r w:rsidR="002536DB">
        <w:rPr>
          <w:rStyle w:val="Robust"/>
          <w:rFonts w:ascii="Times New Roman" w:eastAsiaTheme="majorEastAsia" w:hAnsi="Times New Roman" w:cs="Times New Roman"/>
          <w:b w:val="0"/>
          <w:bCs/>
          <w:sz w:val="28"/>
          <w:szCs w:val="28"/>
        </w:rPr>
        <w:t xml:space="preserve"> </w:t>
      </w:r>
      <w:r w:rsidR="002536DB" w:rsidRPr="002536DB">
        <w:rPr>
          <w:rStyle w:val="Robust"/>
          <w:rFonts w:ascii="Times New Roman" w:eastAsiaTheme="majorEastAsia" w:hAnsi="Times New Roman" w:cs="Times New Roman"/>
          <w:b w:val="0"/>
          <w:bCs/>
          <w:sz w:val="28"/>
          <w:szCs w:val="28"/>
        </w:rPr>
        <w:t>чрезвычайного положения в области</w:t>
      </w:r>
      <w:r w:rsidR="002536DB" w:rsidRPr="002536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536DB" w:rsidRPr="002536DB">
        <w:rPr>
          <w:rStyle w:val="Robust"/>
          <w:rFonts w:ascii="Times New Roman" w:eastAsiaTheme="majorEastAsia" w:hAnsi="Times New Roman" w:cs="Times New Roman"/>
          <w:b w:val="0"/>
          <w:bCs/>
          <w:sz w:val="28"/>
          <w:szCs w:val="28"/>
        </w:rPr>
        <w:t>общественного здоровья и внесении</w:t>
      </w:r>
      <w:r w:rsidR="003103A2">
        <w:rPr>
          <w:rStyle w:val="Robust"/>
          <w:rFonts w:ascii="Times New Roman" w:eastAsiaTheme="majorEastAsia" w:hAnsi="Times New Roman" w:cs="Times New Roman"/>
          <w:b w:val="0"/>
          <w:bCs/>
          <w:sz w:val="28"/>
          <w:szCs w:val="28"/>
        </w:rPr>
        <w:t xml:space="preserve"> </w:t>
      </w:r>
      <w:r w:rsidR="002536DB" w:rsidRPr="002536DB">
        <w:rPr>
          <w:rStyle w:val="Robust"/>
          <w:rFonts w:ascii="Times New Roman" w:eastAsiaTheme="majorEastAsia" w:hAnsi="Times New Roman" w:cs="Times New Roman"/>
          <w:b w:val="0"/>
          <w:bCs/>
          <w:sz w:val="28"/>
          <w:szCs w:val="28"/>
        </w:rPr>
        <w:t>изменений</w:t>
      </w:r>
      <w:r w:rsidR="002536DB" w:rsidRPr="002536DB">
        <w:rPr>
          <w:rFonts w:ascii="Times New Roman" w:hAnsi="Times New Roman" w:cs="Times New Roman"/>
          <w:sz w:val="28"/>
          <w:szCs w:val="28"/>
        </w:rPr>
        <w:t xml:space="preserve"> </w:t>
      </w:r>
      <w:r w:rsidR="002536DB" w:rsidRPr="002536DB">
        <w:rPr>
          <w:rStyle w:val="Robust"/>
          <w:rFonts w:ascii="Times New Roman" w:eastAsiaTheme="majorEastAsia" w:hAnsi="Times New Roman" w:cs="Times New Roman"/>
          <w:b w:val="0"/>
          <w:bCs/>
          <w:sz w:val="28"/>
          <w:szCs w:val="28"/>
        </w:rPr>
        <w:t>в некоторые нормативные акты</w:t>
      </w:r>
      <w:r w:rsidR="002536DB">
        <w:rPr>
          <w:rStyle w:val="Robust"/>
          <w:rFonts w:ascii="Times New Roman" w:eastAsiaTheme="majorEastAsia" w:hAnsi="Times New Roman" w:cs="Times New Roman"/>
          <w:b w:val="0"/>
          <w:bCs/>
          <w:sz w:val="28"/>
          <w:szCs w:val="28"/>
        </w:rPr>
        <w:t xml:space="preserve">. </w:t>
      </w:r>
    </w:p>
    <w:p w14:paraId="5A040FE2" w14:textId="77777777" w:rsidR="00593286" w:rsidRPr="00776741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8E235F4" w14:textId="77777777" w:rsidR="00BF1362" w:rsidRPr="00776741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93CBE36" w14:textId="77777777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3A59FF06" w14:textId="77777777" w:rsidR="00492257" w:rsidRPr="00776741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2999681E" w14:textId="77777777" w:rsidR="00DA516C" w:rsidRPr="00776741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7D3BFFB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01CD1D5E" w14:textId="77777777" w:rsidR="004436D2" w:rsidRPr="00776741" w:rsidRDefault="004436D2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34EC6090" w14:textId="77777777" w:rsidR="00DA516C" w:rsidRPr="00776741" w:rsidRDefault="00DA516C" w:rsidP="00D75248">
      <w:pPr>
        <w:rPr>
          <w:rFonts w:cstheme="majorBidi"/>
          <w:sz w:val="16"/>
          <w:szCs w:val="16"/>
          <w:lang w:eastAsia="ru-RU"/>
        </w:rPr>
      </w:pPr>
    </w:p>
    <w:p w14:paraId="6B413DBE" w14:textId="77777777" w:rsidR="004436D2" w:rsidRPr="00776741" w:rsidRDefault="00E0703B" w:rsidP="00522E0C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здравоохранения </w:t>
      </w:r>
      <w:r w:rsidR="00776741">
        <w:rPr>
          <w:rFonts w:cstheme="majorBidi"/>
          <w:sz w:val="28"/>
          <w:szCs w:val="28"/>
        </w:rPr>
        <w:t xml:space="preserve">                    </w:t>
      </w:r>
      <w:r w:rsidRPr="0064535B">
        <w:rPr>
          <w:rFonts w:cstheme="majorBidi"/>
          <w:sz w:val="28"/>
          <w:szCs w:val="28"/>
        </w:rPr>
        <w:t xml:space="preserve">Ала </w:t>
      </w:r>
      <w:proofErr w:type="spellStart"/>
      <w:r w:rsidRPr="0064535B">
        <w:rPr>
          <w:rFonts w:cstheme="majorBidi"/>
          <w:sz w:val="28"/>
          <w:szCs w:val="28"/>
        </w:rPr>
        <w:t>Немеренко</w:t>
      </w:r>
      <w:proofErr w:type="spellEnd"/>
      <w:r w:rsidR="004436D2">
        <w:rPr>
          <w:rFonts w:cstheme="majorBidi"/>
          <w:sz w:val="28"/>
          <w:szCs w:val="28"/>
          <w:lang w:eastAsia="ru-RU"/>
        </w:rPr>
        <w:tab/>
      </w:r>
      <w:r w:rsidR="004436D2">
        <w:rPr>
          <w:rFonts w:cstheme="majorBidi"/>
          <w:sz w:val="28"/>
          <w:szCs w:val="28"/>
          <w:lang w:eastAsia="ru-RU"/>
        </w:rPr>
        <w:tab/>
      </w:r>
      <w:r w:rsidR="004436D2" w:rsidRPr="00776741">
        <w:rPr>
          <w:rFonts w:cstheme="majorBidi"/>
          <w:sz w:val="16"/>
          <w:szCs w:val="16"/>
          <w:lang w:eastAsia="ru-RU"/>
        </w:rPr>
        <w:tab/>
      </w:r>
    </w:p>
    <w:p w14:paraId="40EA932A" w14:textId="77777777" w:rsidR="00BD71B3" w:rsidRPr="00776741" w:rsidRDefault="00BD71B3" w:rsidP="00F04FA2">
      <w:pPr>
        <w:rPr>
          <w:rFonts w:cstheme="majorBidi"/>
          <w:sz w:val="16"/>
          <w:szCs w:val="16"/>
        </w:rPr>
      </w:pPr>
    </w:p>
    <w:p w14:paraId="021C96E4" w14:textId="2DFB3756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</w:t>
      </w:r>
      <w:r w:rsidR="007439ED">
        <w:rPr>
          <w:rFonts w:cstheme="majorBidi"/>
          <w:sz w:val="28"/>
          <w:szCs w:val="28"/>
        </w:rPr>
        <w:t xml:space="preserve">                             </w:t>
      </w:r>
      <w:r w:rsidR="00980AB8" w:rsidRPr="00980AB8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1DD55A22" w14:textId="77777777" w:rsidR="0064535B" w:rsidRPr="00776741" w:rsidRDefault="0064535B" w:rsidP="0064535B">
      <w:pPr>
        <w:rPr>
          <w:rFonts w:cstheme="majorBidi"/>
          <w:sz w:val="16"/>
          <w:szCs w:val="16"/>
        </w:rPr>
      </w:pPr>
    </w:p>
    <w:p w14:paraId="1CEF91C3" w14:textId="77777777" w:rsidR="00E0703B" w:rsidRPr="00776741" w:rsidRDefault="00E0703B" w:rsidP="001276C7">
      <w:pPr>
        <w:ind w:firstLine="0"/>
        <w:rPr>
          <w:rFonts w:cstheme="majorBidi"/>
          <w:sz w:val="16"/>
          <w:szCs w:val="16"/>
        </w:rPr>
      </w:pPr>
    </w:p>
    <w:p w14:paraId="2DB7B44B" w14:textId="77777777" w:rsidR="00E0703B" w:rsidRDefault="00E0703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обороны </w:t>
      </w:r>
      <w:r>
        <w:rPr>
          <w:rFonts w:cstheme="majorBidi"/>
          <w:sz w:val="28"/>
          <w:szCs w:val="28"/>
        </w:rPr>
        <w:t xml:space="preserve">    </w:t>
      </w:r>
      <w:r w:rsidR="007439ED">
        <w:rPr>
          <w:rFonts w:cstheme="majorBidi"/>
          <w:sz w:val="28"/>
          <w:szCs w:val="28"/>
        </w:rPr>
        <w:t xml:space="preserve">                             </w:t>
      </w:r>
      <w:proofErr w:type="spellStart"/>
      <w:r w:rsidRPr="0064535B">
        <w:rPr>
          <w:rFonts w:cstheme="majorBidi"/>
          <w:sz w:val="28"/>
          <w:szCs w:val="28"/>
        </w:rPr>
        <w:t>Анатолие</w:t>
      </w:r>
      <w:proofErr w:type="spellEnd"/>
      <w:r w:rsidRPr="0064535B">
        <w:rPr>
          <w:rFonts w:cstheme="majorBidi"/>
          <w:sz w:val="28"/>
          <w:szCs w:val="28"/>
        </w:rPr>
        <w:t xml:space="preserve"> Носатый</w:t>
      </w:r>
    </w:p>
    <w:p w14:paraId="7B8C5B89" w14:textId="77777777" w:rsidR="00776741" w:rsidRPr="00776741" w:rsidRDefault="00776741" w:rsidP="0064535B">
      <w:pPr>
        <w:rPr>
          <w:rFonts w:cstheme="majorBidi"/>
          <w:sz w:val="16"/>
          <w:szCs w:val="16"/>
        </w:rPr>
      </w:pPr>
    </w:p>
    <w:p w14:paraId="52A0A31C" w14:textId="77777777" w:rsidR="00E0703B" w:rsidRPr="00776741" w:rsidRDefault="00E0703B" w:rsidP="0064535B">
      <w:pPr>
        <w:rPr>
          <w:rFonts w:cstheme="majorBidi"/>
          <w:sz w:val="16"/>
          <w:szCs w:val="16"/>
        </w:rPr>
      </w:pPr>
    </w:p>
    <w:p w14:paraId="779E4B40" w14:textId="77777777" w:rsidR="00E0703B" w:rsidRPr="0064535B" w:rsidRDefault="00E0703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внутренних дел </w:t>
      </w:r>
      <w:r w:rsidR="007439ED">
        <w:rPr>
          <w:rFonts w:cstheme="majorBidi"/>
          <w:sz w:val="28"/>
          <w:szCs w:val="28"/>
        </w:rPr>
        <w:t xml:space="preserve">                      </w:t>
      </w:r>
      <w:proofErr w:type="spellStart"/>
      <w:r w:rsidRPr="0064535B">
        <w:rPr>
          <w:rFonts w:cstheme="majorBidi"/>
          <w:sz w:val="28"/>
          <w:szCs w:val="28"/>
        </w:rPr>
        <w:t>Ана</w:t>
      </w:r>
      <w:proofErr w:type="spellEnd"/>
      <w:r w:rsidRPr="0064535B">
        <w:rPr>
          <w:rFonts w:cstheme="majorBidi"/>
          <w:sz w:val="28"/>
          <w:szCs w:val="28"/>
        </w:rPr>
        <w:t xml:space="preserve"> Ревенко</w:t>
      </w:r>
    </w:p>
    <w:p w14:paraId="0EB9CD8A" w14:textId="77777777" w:rsidR="001168C9" w:rsidRPr="00776741" w:rsidRDefault="001168C9" w:rsidP="0064535B">
      <w:pPr>
        <w:rPr>
          <w:rFonts w:cstheme="majorBidi"/>
          <w:sz w:val="16"/>
          <w:szCs w:val="16"/>
        </w:rPr>
      </w:pPr>
    </w:p>
    <w:p w14:paraId="090EE135" w14:textId="77777777" w:rsidR="00182743" w:rsidRPr="00776741" w:rsidRDefault="00182743" w:rsidP="0064535B">
      <w:pPr>
        <w:rPr>
          <w:rFonts w:cstheme="majorBidi"/>
          <w:sz w:val="16"/>
          <w:szCs w:val="16"/>
        </w:rPr>
      </w:pPr>
    </w:p>
    <w:p w14:paraId="1AE258F7" w14:textId="1986A4D4" w:rsidR="0064535B" w:rsidRPr="007439ED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</w:t>
      </w:r>
      <w:r w:rsidR="007439ED">
        <w:rPr>
          <w:rFonts w:cstheme="majorBidi"/>
          <w:sz w:val="28"/>
          <w:szCs w:val="28"/>
        </w:rPr>
        <w:t xml:space="preserve">                               </w:t>
      </w:r>
      <w:r w:rsidR="00980AB8" w:rsidRPr="00402034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787BC3BC" w14:textId="77777777" w:rsidR="007439ED" w:rsidRPr="007439ED" w:rsidRDefault="007439ED" w:rsidP="00522E0C">
      <w:pPr>
        <w:tabs>
          <w:tab w:val="left" w:pos="5670"/>
        </w:tabs>
        <w:rPr>
          <w:rFonts w:cstheme="majorBidi"/>
          <w:sz w:val="16"/>
          <w:szCs w:val="16"/>
        </w:rPr>
      </w:pPr>
    </w:p>
    <w:p w14:paraId="3F10F27E" w14:textId="77777777" w:rsidR="007439ED" w:rsidRPr="0064535B" w:rsidRDefault="007439ED" w:rsidP="007439E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и </w:t>
      </w:r>
    </w:p>
    <w:p w14:paraId="08339488" w14:textId="77777777" w:rsidR="007439ED" w:rsidRPr="007439ED" w:rsidRDefault="007439ED" w:rsidP="007439ED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оциальной</w:t>
      </w:r>
      <w:r>
        <w:rPr>
          <w:rFonts w:cstheme="majorBidi"/>
          <w:sz w:val="28"/>
          <w:szCs w:val="28"/>
        </w:rPr>
        <w:t xml:space="preserve"> з</w:t>
      </w:r>
      <w:r w:rsidRPr="0064535B">
        <w:rPr>
          <w:rFonts w:cstheme="majorBidi"/>
          <w:sz w:val="28"/>
          <w:szCs w:val="28"/>
        </w:rPr>
        <w:t>ащиты</w:t>
      </w:r>
      <w:r>
        <w:rPr>
          <w:rFonts w:cstheme="majorBidi"/>
          <w:sz w:val="28"/>
          <w:szCs w:val="28"/>
        </w:rPr>
        <w:t xml:space="preserve">                                </w:t>
      </w:r>
      <w:proofErr w:type="spellStart"/>
      <w:r w:rsidRPr="0064535B">
        <w:rPr>
          <w:rFonts w:cstheme="majorBidi"/>
          <w:sz w:val="28"/>
          <w:szCs w:val="28"/>
        </w:rPr>
        <w:t>Марчел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Спатар</w:t>
      </w:r>
      <w:r>
        <w:rPr>
          <w:rFonts w:cstheme="majorBidi"/>
          <w:sz w:val="28"/>
          <w:szCs w:val="28"/>
        </w:rPr>
        <w:t>ь</w:t>
      </w:r>
      <w:proofErr w:type="spellEnd"/>
    </w:p>
    <w:p w14:paraId="3DD5E732" w14:textId="77777777" w:rsidR="00632912" w:rsidRPr="00776741" w:rsidRDefault="00632912" w:rsidP="00632912">
      <w:pPr>
        <w:rPr>
          <w:rFonts w:cstheme="majorBidi"/>
          <w:sz w:val="16"/>
          <w:szCs w:val="16"/>
        </w:rPr>
      </w:pPr>
    </w:p>
    <w:p w14:paraId="52132F12" w14:textId="77777777" w:rsidR="00182743" w:rsidRPr="00776741" w:rsidRDefault="00182743" w:rsidP="00632912">
      <w:pPr>
        <w:rPr>
          <w:rFonts w:cstheme="majorBidi"/>
          <w:sz w:val="16"/>
          <w:szCs w:val="16"/>
        </w:rPr>
      </w:pPr>
    </w:p>
    <w:p w14:paraId="4501B170" w14:textId="77777777" w:rsidR="0032561D" w:rsidRDefault="0032561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00DEBD" w14:textId="77777777" w:rsidR="0032561D" w:rsidRDefault="0032561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56DFCAF" w14:textId="77777777" w:rsidR="001276C7" w:rsidRDefault="001276C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783A182" w14:textId="77777777" w:rsidR="00583825" w:rsidRPr="00420EAE" w:rsidRDefault="00583825" w:rsidP="0032561D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0FD7F390" w14:textId="77777777" w:rsidR="00583825" w:rsidRPr="00420EAE" w:rsidRDefault="00583825" w:rsidP="0032561D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AA78E30" w14:textId="77777777" w:rsidR="00E06FA3" w:rsidRPr="00522E0C" w:rsidRDefault="00BD71B3" w:rsidP="0032561D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3906AE17" w14:textId="77777777" w:rsidR="00583825" w:rsidRPr="00420EAE" w:rsidRDefault="00583825" w:rsidP="0032561D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0517C59" w14:textId="77777777" w:rsidR="00280DFC" w:rsidRPr="00420EAE" w:rsidRDefault="00280DFC" w:rsidP="0032561D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11C53EC" w14:textId="77777777" w:rsidR="00583825" w:rsidRPr="00420EAE" w:rsidRDefault="00583825" w:rsidP="0032561D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16CC6CAA" w14:textId="77777777" w:rsidR="00583825" w:rsidRPr="00420EAE" w:rsidRDefault="00583825" w:rsidP="0032561D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B7166C3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8018BD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541D298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3938D315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54069981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1C3BD1A4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3DE64A02" w14:textId="77777777" w:rsidR="00D6783A" w:rsidRDefault="00D6783A" w:rsidP="00F04FA2">
      <w:pPr>
        <w:rPr>
          <w:rFonts w:cstheme="majorBidi"/>
          <w:sz w:val="28"/>
          <w:szCs w:val="28"/>
        </w:rPr>
      </w:pPr>
    </w:p>
    <w:p w14:paraId="46B208DD" w14:textId="77777777" w:rsidR="00D6783A" w:rsidRDefault="00D6783A" w:rsidP="00F04FA2">
      <w:pPr>
        <w:rPr>
          <w:rFonts w:cstheme="majorBidi"/>
          <w:sz w:val="28"/>
          <w:szCs w:val="28"/>
        </w:rPr>
      </w:pPr>
    </w:p>
    <w:p w14:paraId="370AF3D5" w14:textId="77777777" w:rsidR="00D6783A" w:rsidRDefault="00D6783A" w:rsidP="00F04FA2">
      <w:pPr>
        <w:rPr>
          <w:rFonts w:cstheme="majorBidi"/>
          <w:sz w:val="28"/>
          <w:szCs w:val="28"/>
        </w:rPr>
      </w:pPr>
    </w:p>
    <w:p w14:paraId="3A38FB49" w14:textId="77777777" w:rsidR="00D6783A" w:rsidRDefault="00D6783A" w:rsidP="00F04FA2">
      <w:pPr>
        <w:rPr>
          <w:rFonts w:cstheme="majorBidi"/>
          <w:sz w:val="28"/>
          <w:szCs w:val="28"/>
        </w:rPr>
      </w:pPr>
    </w:p>
    <w:p w14:paraId="370CEF3E" w14:textId="77777777" w:rsidR="00D6783A" w:rsidRDefault="00D6783A" w:rsidP="00F04FA2">
      <w:pPr>
        <w:rPr>
          <w:rFonts w:cstheme="majorBidi"/>
          <w:sz w:val="28"/>
          <w:szCs w:val="28"/>
        </w:rPr>
      </w:pPr>
    </w:p>
    <w:p w14:paraId="0643018E" w14:textId="77777777" w:rsidR="00D6783A" w:rsidRDefault="00D6783A" w:rsidP="00F04FA2">
      <w:pPr>
        <w:rPr>
          <w:rFonts w:cstheme="majorBidi"/>
          <w:sz w:val="28"/>
          <w:szCs w:val="28"/>
        </w:rPr>
      </w:pPr>
    </w:p>
    <w:p w14:paraId="539F6ADE" w14:textId="77777777" w:rsidR="00D6783A" w:rsidRDefault="00D6783A" w:rsidP="00F04FA2">
      <w:pPr>
        <w:rPr>
          <w:rFonts w:cstheme="majorBidi"/>
          <w:sz w:val="28"/>
          <w:szCs w:val="28"/>
        </w:rPr>
      </w:pPr>
    </w:p>
    <w:p w14:paraId="25D3AF07" w14:textId="77777777" w:rsidR="00D6783A" w:rsidRDefault="00D6783A" w:rsidP="00F04FA2">
      <w:pPr>
        <w:rPr>
          <w:rFonts w:cstheme="majorBidi"/>
          <w:sz w:val="28"/>
          <w:szCs w:val="28"/>
        </w:rPr>
      </w:pPr>
    </w:p>
    <w:p w14:paraId="44EE53FE" w14:textId="77777777" w:rsidR="00D6783A" w:rsidRDefault="00D6783A" w:rsidP="00F04FA2">
      <w:pPr>
        <w:rPr>
          <w:rFonts w:cstheme="majorBidi"/>
          <w:sz w:val="28"/>
          <w:szCs w:val="28"/>
        </w:rPr>
      </w:pPr>
    </w:p>
    <w:p w14:paraId="061916D0" w14:textId="77777777" w:rsidR="00D6783A" w:rsidRDefault="00D6783A" w:rsidP="00F04FA2">
      <w:pPr>
        <w:rPr>
          <w:rFonts w:cstheme="majorBidi"/>
          <w:sz w:val="28"/>
          <w:szCs w:val="28"/>
        </w:rPr>
      </w:pPr>
    </w:p>
    <w:p w14:paraId="0B8CCD62" w14:textId="77777777" w:rsidR="00D6783A" w:rsidRDefault="00D6783A" w:rsidP="00F04FA2">
      <w:pPr>
        <w:rPr>
          <w:rFonts w:cstheme="majorBidi"/>
          <w:sz w:val="28"/>
          <w:szCs w:val="28"/>
        </w:rPr>
      </w:pPr>
    </w:p>
    <w:p w14:paraId="33AFD556" w14:textId="77777777" w:rsidR="00D6783A" w:rsidRDefault="00D6783A" w:rsidP="00F04FA2">
      <w:pPr>
        <w:rPr>
          <w:rFonts w:cstheme="majorBidi"/>
          <w:sz w:val="28"/>
          <w:szCs w:val="28"/>
        </w:rPr>
      </w:pPr>
    </w:p>
    <w:p w14:paraId="7B980893" w14:textId="77777777" w:rsidR="00D6783A" w:rsidRDefault="00D6783A" w:rsidP="00F04FA2">
      <w:pPr>
        <w:rPr>
          <w:rFonts w:cstheme="majorBidi"/>
          <w:sz w:val="28"/>
          <w:szCs w:val="28"/>
        </w:rPr>
      </w:pPr>
    </w:p>
    <w:p w14:paraId="128DE26C" w14:textId="77777777" w:rsidR="00D6783A" w:rsidRDefault="00D6783A" w:rsidP="00F04FA2">
      <w:pPr>
        <w:rPr>
          <w:rFonts w:cstheme="majorBidi"/>
          <w:sz w:val="28"/>
          <w:szCs w:val="28"/>
        </w:rPr>
      </w:pPr>
    </w:p>
    <w:p w14:paraId="6833F5D1" w14:textId="77777777" w:rsidR="00D6783A" w:rsidRDefault="00D6783A" w:rsidP="00F04FA2">
      <w:pPr>
        <w:rPr>
          <w:rFonts w:cstheme="majorBidi"/>
          <w:sz w:val="28"/>
          <w:szCs w:val="28"/>
        </w:rPr>
      </w:pPr>
    </w:p>
    <w:p w14:paraId="2C6A2FB0" w14:textId="77777777" w:rsidR="00D6783A" w:rsidRDefault="00D6783A" w:rsidP="00F04FA2">
      <w:pPr>
        <w:rPr>
          <w:rFonts w:cstheme="majorBidi"/>
          <w:sz w:val="28"/>
          <w:szCs w:val="28"/>
        </w:rPr>
      </w:pPr>
    </w:p>
    <w:p w14:paraId="00B447D6" w14:textId="77777777" w:rsidR="00D6783A" w:rsidRDefault="00D6783A" w:rsidP="00F04FA2">
      <w:pPr>
        <w:rPr>
          <w:rFonts w:cstheme="majorBidi"/>
          <w:sz w:val="28"/>
          <w:szCs w:val="28"/>
        </w:rPr>
      </w:pPr>
    </w:p>
    <w:p w14:paraId="1F348881" w14:textId="77777777" w:rsidR="00D6783A" w:rsidRDefault="00D6783A" w:rsidP="00F04FA2">
      <w:pPr>
        <w:rPr>
          <w:rFonts w:cstheme="majorBidi"/>
          <w:sz w:val="28"/>
          <w:szCs w:val="28"/>
        </w:rPr>
      </w:pPr>
    </w:p>
    <w:p w14:paraId="3D657356" w14:textId="77777777" w:rsidR="00D6783A" w:rsidRDefault="00D6783A" w:rsidP="00F04FA2">
      <w:pPr>
        <w:rPr>
          <w:rFonts w:cstheme="majorBidi"/>
          <w:sz w:val="28"/>
          <w:szCs w:val="28"/>
        </w:rPr>
      </w:pPr>
    </w:p>
    <w:p w14:paraId="7806919A" w14:textId="77777777" w:rsidR="00D6783A" w:rsidRDefault="00D6783A" w:rsidP="00F04FA2">
      <w:pPr>
        <w:rPr>
          <w:rFonts w:cstheme="majorBidi"/>
          <w:sz w:val="28"/>
          <w:szCs w:val="28"/>
        </w:rPr>
      </w:pPr>
    </w:p>
    <w:p w14:paraId="2F0CC3EC" w14:textId="77777777" w:rsidR="0032561D" w:rsidRDefault="0032561D">
      <w:pPr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br w:type="page"/>
      </w:r>
    </w:p>
    <w:p w14:paraId="17C4FBB2" w14:textId="77777777" w:rsidR="00D6783A" w:rsidRPr="00D6783A" w:rsidRDefault="00D6783A" w:rsidP="00D6783A">
      <w:pPr>
        <w:jc w:val="right"/>
        <w:rPr>
          <w:rFonts w:cstheme="majorBidi"/>
          <w:i/>
          <w:sz w:val="28"/>
          <w:szCs w:val="28"/>
        </w:rPr>
      </w:pPr>
      <w:r w:rsidRPr="00D6783A">
        <w:rPr>
          <w:rFonts w:cstheme="majorBidi"/>
          <w:i/>
          <w:sz w:val="28"/>
          <w:szCs w:val="28"/>
        </w:rPr>
        <w:lastRenderedPageBreak/>
        <w:t>Проект</w:t>
      </w:r>
    </w:p>
    <w:p w14:paraId="7AF88FA9" w14:textId="77777777" w:rsidR="00D6783A" w:rsidRPr="00D6783A" w:rsidRDefault="00D6783A" w:rsidP="00D6783A">
      <w:pPr>
        <w:jc w:val="right"/>
        <w:rPr>
          <w:rFonts w:cstheme="majorBidi"/>
          <w:i/>
          <w:sz w:val="28"/>
          <w:szCs w:val="28"/>
        </w:rPr>
      </w:pPr>
      <w:r w:rsidRPr="00D6783A">
        <w:rPr>
          <w:rFonts w:cstheme="majorBidi"/>
          <w:i/>
          <w:sz w:val="28"/>
          <w:szCs w:val="28"/>
        </w:rPr>
        <w:t>Перевод</w:t>
      </w:r>
    </w:p>
    <w:p w14:paraId="2CAC48D9" w14:textId="77777777" w:rsidR="00D6783A" w:rsidRDefault="00D6783A" w:rsidP="00F04FA2">
      <w:pPr>
        <w:rPr>
          <w:rFonts w:cstheme="majorBidi"/>
          <w:sz w:val="28"/>
          <w:szCs w:val="28"/>
        </w:rPr>
      </w:pPr>
    </w:p>
    <w:p w14:paraId="68736972" w14:textId="77777777" w:rsidR="00D6783A" w:rsidRPr="00D6783A" w:rsidRDefault="00D6783A" w:rsidP="00D6783A">
      <w:pPr>
        <w:ind w:firstLine="0"/>
        <w:jc w:val="center"/>
        <w:rPr>
          <w:rFonts w:cstheme="majorBidi"/>
          <w:b/>
          <w:sz w:val="28"/>
          <w:szCs w:val="28"/>
        </w:rPr>
      </w:pPr>
      <w:r w:rsidRPr="00D6783A">
        <w:rPr>
          <w:rFonts w:cstheme="majorBidi"/>
          <w:b/>
          <w:sz w:val="28"/>
          <w:szCs w:val="28"/>
        </w:rPr>
        <w:t>ПАРЛАМЕНТ РЕСПУБЛИКИ МОЛДОВА</w:t>
      </w:r>
    </w:p>
    <w:p w14:paraId="2EA13898" w14:textId="77777777" w:rsidR="00D6783A" w:rsidRPr="00D6783A" w:rsidRDefault="00D6783A" w:rsidP="00D6783A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7A04F48F" w14:textId="77777777" w:rsidR="00D6783A" w:rsidRPr="00D6783A" w:rsidRDefault="00D6783A" w:rsidP="00D6783A">
      <w:pPr>
        <w:ind w:firstLine="0"/>
        <w:jc w:val="center"/>
        <w:rPr>
          <w:rFonts w:cstheme="majorBidi"/>
          <w:b/>
          <w:sz w:val="28"/>
          <w:szCs w:val="28"/>
        </w:rPr>
      </w:pPr>
      <w:r w:rsidRPr="00D6783A">
        <w:rPr>
          <w:rFonts w:cstheme="majorBidi"/>
          <w:b/>
          <w:sz w:val="28"/>
          <w:szCs w:val="28"/>
        </w:rPr>
        <w:t>ЗАКОН</w:t>
      </w:r>
    </w:p>
    <w:p w14:paraId="2B270DE2" w14:textId="77777777" w:rsidR="008C04CF" w:rsidRDefault="00D6783A" w:rsidP="008C04CF">
      <w:pPr>
        <w:ind w:firstLine="0"/>
        <w:jc w:val="center"/>
        <w:rPr>
          <w:rStyle w:val="Robust"/>
          <w:rFonts w:eastAsiaTheme="majorEastAsia"/>
          <w:bCs/>
          <w:sz w:val="28"/>
          <w:szCs w:val="28"/>
        </w:rPr>
      </w:pPr>
      <w:r w:rsidRPr="00D6783A">
        <w:rPr>
          <w:rStyle w:val="Robust"/>
          <w:rFonts w:eastAsiaTheme="majorEastAsia"/>
          <w:bCs/>
          <w:sz w:val="28"/>
          <w:szCs w:val="28"/>
        </w:rPr>
        <w:t>о внесении изменений</w:t>
      </w:r>
      <w:r w:rsidRPr="00D6783A">
        <w:rPr>
          <w:b/>
          <w:sz w:val="28"/>
          <w:szCs w:val="28"/>
        </w:rPr>
        <w:t xml:space="preserve"> </w:t>
      </w:r>
      <w:r w:rsidRPr="00D6783A">
        <w:rPr>
          <w:rStyle w:val="Robust"/>
          <w:bCs/>
          <w:sz w:val="28"/>
          <w:szCs w:val="28"/>
        </w:rPr>
        <w:t xml:space="preserve">в статью </w:t>
      </w:r>
      <w:r w:rsidRPr="00D6783A">
        <w:rPr>
          <w:rStyle w:val="Robust"/>
          <w:bCs/>
          <w:sz w:val="28"/>
          <w:szCs w:val="28"/>
          <w:lang w:val="en-US"/>
        </w:rPr>
        <w:t>VI</w:t>
      </w:r>
      <w:r w:rsidRPr="00D6783A">
        <w:rPr>
          <w:rStyle w:val="Robust"/>
          <w:bCs/>
          <w:sz w:val="28"/>
          <w:szCs w:val="28"/>
          <w:vertAlign w:val="superscript"/>
        </w:rPr>
        <w:t>1</w:t>
      </w:r>
      <w:r w:rsidRPr="00D6783A">
        <w:rPr>
          <w:rStyle w:val="Robust"/>
          <w:bCs/>
          <w:sz w:val="28"/>
          <w:szCs w:val="28"/>
        </w:rPr>
        <w:t xml:space="preserve"> Закона № 69/2020 </w:t>
      </w:r>
      <w:proofErr w:type="gramStart"/>
      <w:r w:rsidRPr="00D6783A">
        <w:rPr>
          <w:rStyle w:val="Robust"/>
          <w:rFonts w:eastAsiaTheme="majorEastAsia"/>
          <w:bCs/>
          <w:sz w:val="28"/>
          <w:szCs w:val="28"/>
        </w:rPr>
        <w:t>об</w:t>
      </w:r>
      <w:proofErr w:type="gramEnd"/>
    </w:p>
    <w:p w14:paraId="144C5B5D" w14:textId="77777777" w:rsidR="008C04CF" w:rsidRDefault="00D6783A" w:rsidP="008C04CF">
      <w:pPr>
        <w:ind w:firstLine="0"/>
        <w:jc w:val="center"/>
        <w:rPr>
          <w:rStyle w:val="Robust"/>
          <w:rFonts w:eastAsiaTheme="majorEastAsia"/>
          <w:bCs/>
          <w:sz w:val="28"/>
          <w:szCs w:val="28"/>
        </w:rPr>
      </w:pPr>
      <w:r w:rsidRPr="00D6783A">
        <w:rPr>
          <w:rStyle w:val="Robust"/>
          <w:rFonts w:eastAsiaTheme="majorEastAsia"/>
          <w:bCs/>
          <w:sz w:val="28"/>
          <w:szCs w:val="28"/>
        </w:rPr>
        <w:t>учреждении некоторых мер</w:t>
      </w:r>
      <w:r w:rsidRPr="00D6783A">
        <w:rPr>
          <w:b/>
          <w:sz w:val="28"/>
          <w:szCs w:val="28"/>
        </w:rPr>
        <w:t xml:space="preserve"> </w:t>
      </w:r>
      <w:r w:rsidRPr="00D6783A">
        <w:rPr>
          <w:rStyle w:val="Robust"/>
          <w:rFonts w:eastAsiaTheme="majorEastAsia"/>
          <w:bCs/>
          <w:sz w:val="28"/>
          <w:szCs w:val="28"/>
        </w:rPr>
        <w:t>на период</w:t>
      </w:r>
      <w:r w:rsidRPr="00D6783A">
        <w:rPr>
          <w:rStyle w:val="Robust"/>
          <w:bCs/>
          <w:sz w:val="28"/>
          <w:szCs w:val="28"/>
        </w:rPr>
        <w:t xml:space="preserve"> </w:t>
      </w:r>
      <w:proofErr w:type="gramStart"/>
      <w:r w:rsidRPr="00D6783A">
        <w:rPr>
          <w:rStyle w:val="Robust"/>
          <w:rFonts w:eastAsiaTheme="majorEastAsia"/>
          <w:bCs/>
          <w:sz w:val="28"/>
          <w:szCs w:val="28"/>
        </w:rPr>
        <w:t>чрезвычайного</w:t>
      </w:r>
      <w:proofErr w:type="gramEnd"/>
    </w:p>
    <w:p w14:paraId="5059C478" w14:textId="77777777" w:rsidR="008C04CF" w:rsidRDefault="00D6783A" w:rsidP="008C04CF">
      <w:pPr>
        <w:ind w:firstLine="0"/>
        <w:jc w:val="center"/>
        <w:rPr>
          <w:rStyle w:val="Robust"/>
          <w:bCs/>
          <w:sz w:val="28"/>
          <w:szCs w:val="28"/>
        </w:rPr>
      </w:pPr>
      <w:r w:rsidRPr="00D6783A">
        <w:rPr>
          <w:rStyle w:val="Robust"/>
          <w:rFonts w:eastAsiaTheme="majorEastAsia"/>
          <w:bCs/>
          <w:sz w:val="28"/>
          <w:szCs w:val="28"/>
        </w:rPr>
        <w:t>положения в области</w:t>
      </w:r>
      <w:r w:rsidRPr="00D6783A">
        <w:rPr>
          <w:b/>
          <w:bCs/>
          <w:sz w:val="28"/>
          <w:szCs w:val="28"/>
        </w:rPr>
        <w:t xml:space="preserve"> </w:t>
      </w:r>
      <w:r w:rsidRPr="00D6783A">
        <w:rPr>
          <w:rStyle w:val="Robust"/>
          <w:rFonts w:eastAsiaTheme="majorEastAsia"/>
          <w:bCs/>
          <w:sz w:val="28"/>
          <w:szCs w:val="28"/>
        </w:rPr>
        <w:t>общественного здоровья и внесении</w:t>
      </w:r>
    </w:p>
    <w:p w14:paraId="1ED30696" w14:textId="77777777" w:rsidR="00D6783A" w:rsidRDefault="00D6783A" w:rsidP="008C04CF">
      <w:pPr>
        <w:ind w:firstLine="0"/>
        <w:jc w:val="center"/>
        <w:rPr>
          <w:rStyle w:val="Robust"/>
          <w:rFonts w:eastAsiaTheme="majorEastAsia"/>
          <w:bCs/>
          <w:sz w:val="28"/>
          <w:szCs w:val="28"/>
        </w:rPr>
      </w:pPr>
      <w:r w:rsidRPr="00D6783A">
        <w:rPr>
          <w:rStyle w:val="Robust"/>
          <w:rFonts w:eastAsiaTheme="majorEastAsia"/>
          <w:bCs/>
          <w:sz w:val="28"/>
          <w:szCs w:val="28"/>
        </w:rPr>
        <w:t>изменений</w:t>
      </w:r>
      <w:r w:rsidR="008C04CF" w:rsidRPr="008C04CF">
        <w:rPr>
          <w:rStyle w:val="Robust"/>
          <w:rFonts w:eastAsiaTheme="majorEastAsia"/>
          <w:bCs/>
          <w:sz w:val="28"/>
          <w:szCs w:val="28"/>
        </w:rPr>
        <w:t xml:space="preserve"> </w:t>
      </w:r>
      <w:r w:rsidRPr="00D6783A">
        <w:rPr>
          <w:rStyle w:val="Robust"/>
          <w:rFonts w:eastAsiaTheme="majorEastAsia"/>
          <w:bCs/>
          <w:sz w:val="28"/>
          <w:szCs w:val="28"/>
        </w:rPr>
        <w:t>в некоторые нормативные акты</w:t>
      </w:r>
    </w:p>
    <w:p w14:paraId="20B07DEA" w14:textId="77777777" w:rsidR="00BC1824" w:rsidRDefault="00BC1824" w:rsidP="00D6783A">
      <w:pPr>
        <w:ind w:firstLine="0"/>
        <w:jc w:val="center"/>
        <w:rPr>
          <w:rStyle w:val="Robust"/>
          <w:rFonts w:eastAsiaTheme="majorEastAsia"/>
          <w:bCs/>
          <w:sz w:val="28"/>
          <w:szCs w:val="28"/>
        </w:rPr>
      </w:pPr>
    </w:p>
    <w:p w14:paraId="2DDB302F" w14:textId="77777777" w:rsidR="00BC1824" w:rsidRPr="00BC1824" w:rsidRDefault="00BC1824" w:rsidP="00DC2B75">
      <w:pPr>
        <w:shd w:val="clear" w:color="auto" w:fill="FFFFFF"/>
        <w:rPr>
          <w:sz w:val="28"/>
          <w:szCs w:val="28"/>
          <w:lang w:eastAsia="ru-RU"/>
        </w:rPr>
      </w:pPr>
      <w:r w:rsidRPr="00BC1824">
        <w:rPr>
          <w:sz w:val="28"/>
          <w:szCs w:val="28"/>
          <w:lang w:eastAsia="ru-RU"/>
        </w:rPr>
        <w:t>Парламент принимает настоящий органический закон.</w:t>
      </w:r>
    </w:p>
    <w:p w14:paraId="4CD43B10" w14:textId="77777777" w:rsidR="00BC1824" w:rsidRPr="00BC1824" w:rsidRDefault="00BC1824" w:rsidP="00BC1824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04EAB34D" w14:textId="77777777" w:rsidR="00BC1824" w:rsidRDefault="00BC1824" w:rsidP="00DC2B75">
      <w:pPr>
        <w:shd w:val="clear" w:color="auto" w:fill="FFFFFF"/>
        <w:rPr>
          <w:sz w:val="28"/>
          <w:szCs w:val="28"/>
          <w:shd w:val="clear" w:color="auto" w:fill="FFFFFF"/>
        </w:rPr>
      </w:pPr>
      <w:r w:rsidRPr="00BC1824">
        <w:rPr>
          <w:b/>
          <w:bCs/>
          <w:sz w:val="28"/>
          <w:szCs w:val="28"/>
          <w:lang w:eastAsia="ru-RU"/>
        </w:rPr>
        <w:t>Ст. I.</w:t>
      </w:r>
      <w:r w:rsidR="003F41B4">
        <w:rPr>
          <w:sz w:val="28"/>
          <w:szCs w:val="28"/>
          <w:lang w:eastAsia="ru-RU"/>
        </w:rPr>
        <w:t xml:space="preserve"> </w:t>
      </w:r>
      <w:r w:rsidRPr="00BC1824">
        <w:rPr>
          <w:sz w:val="28"/>
          <w:szCs w:val="28"/>
          <w:lang w:eastAsia="ru-RU"/>
        </w:rPr>
        <w:t xml:space="preserve">– </w:t>
      </w:r>
      <w:r w:rsidR="001276C7" w:rsidRPr="003F41B4">
        <w:rPr>
          <w:sz w:val="28"/>
          <w:szCs w:val="28"/>
        </w:rPr>
        <w:t xml:space="preserve">В </w:t>
      </w:r>
      <w:r w:rsidR="003F41B4" w:rsidRPr="003F41B4">
        <w:rPr>
          <w:sz w:val="28"/>
          <w:szCs w:val="28"/>
        </w:rPr>
        <w:t>статью VI</w:t>
      </w:r>
      <w:r w:rsidR="003F41B4" w:rsidRPr="001276C7">
        <w:rPr>
          <w:sz w:val="28"/>
          <w:szCs w:val="28"/>
          <w:vertAlign w:val="superscript"/>
        </w:rPr>
        <w:t>1</w:t>
      </w:r>
      <w:r w:rsidR="003F41B4" w:rsidRPr="003F41B4">
        <w:rPr>
          <w:sz w:val="28"/>
          <w:szCs w:val="28"/>
        </w:rPr>
        <w:t xml:space="preserve"> Закона № 69/2020 </w:t>
      </w:r>
      <w:r w:rsidR="003F41B4" w:rsidRPr="003F41B4">
        <w:rPr>
          <w:rFonts w:eastAsiaTheme="majorEastAsia"/>
          <w:sz w:val="28"/>
          <w:szCs w:val="28"/>
        </w:rPr>
        <w:t>об учреждении некоторых мер</w:t>
      </w:r>
      <w:r w:rsidR="003F41B4" w:rsidRPr="003F41B4">
        <w:rPr>
          <w:sz w:val="28"/>
          <w:szCs w:val="28"/>
        </w:rPr>
        <w:t xml:space="preserve"> </w:t>
      </w:r>
      <w:r w:rsidR="003F41B4" w:rsidRPr="003F41B4">
        <w:rPr>
          <w:rFonts w:eastAsiaTheme="majorEastAsia"/>
          <w:sz w:val="28"/>
          <w:szCs w:val="28"/>
        </w:rPr>
        <w:t>на период</w:t>
      </w:r>
      <w:r w:rsidR="003F41B4" w:rsidRPr="003F41B4">
        <w:rPr>
          <w:sz w:val="28"/>
          <w:szCs w:val="28"/>
        </w:rPr>
        <w:t xml:space="preserve"> </w:t>
      </w:r>
      <w:r w:rsidR="003F41B4" w:rsidRPr="003F41B4">
        <w:rPr>
          <w:rFonts w:eastAsiaTheme="majorEastAsia"/>
          <w:sz w:val="28"/>
          <w:szCs w:val="28"/>
        </w:rPr>
        <w:t>чрезвычайного положения в области</w:t>
      </w:r>
      <w:r w:rsidR="003F41B4" w:rsidRPr="003F41B4">
        <w:rPr>
          <w:sz w:val="28"/>
          <w:szCs w:val="28"/>
        </w:rPr>
        <w:t xml:space="preserve"> </w:t>
      </w:r>
      <w:r w:rsidR="003F41B4">
        <w:rPr>
          <w:rFonts w:eastAsiaTheme="majorEastAsia"/>
          <w:sz w:val="28"/>
          <w:szCs w:val="28"/>
        </w:rPr>
        <w:t xml:space="preserve">общественного здоровья и </w:t>
      </w:r>
      <w:r w:rsidR="003F41B4" w:rsidRPr="003F41B4">
        <w:rPr>
          <w:rFonts w:eastAsiaTheme="majorEastAsia"/>
          <w:sz w:val="28"/>
          <w:szCs w:val="28"/>
        </w:rPr>
        <w:t>внесении</w:t>
      </w:r>
      <w:r w:rsidR="003F41B4">
        <w:rPr>
          <w:sz w:val="28"/>
          <w:szCs w:val="28"/>
        </w:rPr>
        <w:t xml:space="preserve"> </w:t>
      </w:r>
      <w:r w:rsidR="003F41B4" w:rsidRPr="003F41B4">
        <w:rPr>
          <w:rFonts w:eastAsiaTheme="majorEastAsia"/>
          <w:sz w:val="28"/>
          <w:szCs w:val="28"/>
        </w:rPr>
        <w:t>изменений</w:t>
      </w:r>
      <w:r w:rsidR="003F41B4">
        <w:rPr>
          <w:sz w:val="28"/>
          <w:szCs w:val="28"/>
        </w:rPr>
        <w:t xml:space="preserve"> </w:t>
      </w:r>
      <w:r w:rsidR="003F41B4" w:rsidRPr="003F41B4">
        <w:rPr>
          <w:rFonts w:eastAsiaTheme="majorEastAsia"/>
          <w:sz w:val="28"/>
          <w:szCs w:val="28"/>
        </w:rPr>
        <w:t>в некоторые нормативные акты</w:t>
      </w:r>
      <w:r w:rsidR="003F41B4" w:rsidRPr="00BC1824">
        <w:rPr>
          <w:sz w:val="28"/>
          <w:szCs w:val="28"/>
          <w:shd w:val="clear" w:color="auto" w:fill="FFFFFF"/>
        </w:rPr>
        <w:t xml:space="preserve"> </w:t>
      </w:r>
      <w:r w:rsidR="003F41B4">
        <w:rPr>
          <w:sz w:val="28"/>
          <w:szCs w:val="28"/>
          <w:shd w:val="clear" w:color="auto" w:fill="FFFFFF"/>
        </w:rPr>
        <w:t xml:space="preserve"> </w:t>
      </w:r>
      <w:r w:rsidRPr="00BC1824">
        <w:rPr>
          <w:sz w:val="28"/>
          <w:szCs w:val="28"/>
          <w:shd w:val="clear" w:color="auto" w:fill="FFFFFF"/>
        </w:rPr>
        <w:t>(Официальный</w:t>
      </w:r>
      <w:r w:rsidR="003F41B4">
        <w:rPr>
          <w:sz w:val="28"/>
          <w:szCs w:val="28"/>
          <w:shd w:val="clear" w:color="auto" w:fill="FFFFFF"/>
        </w:rPr>
        <w:t xml:space="preserve"> монитор Республики Молдова, 2020</w:t>
      </w:r>
      <w:r w:rsidRPr="00BC1824">
        <w:rPr>
          <w:sz w:val="28"/>
          <w:szCs w:val="28"/>
          <w:shd w:val="clear" w:color="auto" w:fill="FFFFFF"/>
        </w:rPr>
        <w:t xml:space="preserve"> г., № </w:t>
      </w:r>
      <w:r w:rsidR="003F41B4">
        <w:rPr>
          <w:sz w:val="28"/>
          <w:szCs w:val="28"/>
          <w:shd w:val="clear" w:color="auto" w:fill="FFFFFF"/>
        </w:rPr>
        <w:t>124-125</w:t>
      </w:r>
      <w:r w:rsidRPr="00BC1824">
        <w:rPr>
          <w:sz w:val="28"/>
          <w:szCs w:val="28"/>
          <w:shd w:val="clear" w:color="auto" w:fill="FFFFFF"/>
        </w:rPr>
        <w:t xml:space="preserve">, ст. </w:t>
      </w:r>
      <w:r w:rsidR="003F41B4">
        <w:rPr>
          <w:sz w:val="28"/>
          <w:szCs w:val="28"/>
          <w:shd w:val="clear" w:color="auto" w:fill="FFFFFF"/>
        </w:rPr>
        <w:t>22</w:t>
      </w:r>
      <w:r w:rsidRPr="00BC1824">
        <w:rPr>
          <w:sz w:val="28"/>
          <w:szCs w:val="28"/>
          <w:shd w:val="clear" w:color="auto" w:fill="FFFFFF"/>
        </w:rPr>
        <w:t xml:space="preserve">2), с последующими изменениями, </w:t>
      </w:r>
      <w:r w:rsidR="003F41B4">
        <w:rPr>
          <w:sz w:val="28"/>
          <w:szCs w:val="28"/>
          <w:shd w:val="clear" w:color="auto" w:fill="FFFFFF"/>
        </w:rPr>
        <w:t xml:space="preserve">внести </w:t>
      </w:r>
      <w:r w:rsidRPr="00BC1824">
        <w:rPr>
          <w:sz w:val="28"/>
          <w:szCs w:val="28"/>
          <w:shd w:val="clear" w:color="auto" w:fill="FFFFFF"/>
        </w:rPr>
        <w:t>следую</w:t>
      </w:r>
      <w:r w:rsidR="003F41B4">
        <w:rPr>
          <w:sz w:val="28"/>
          <w:szCs w:val="28"/>
          <w:shd w:val="clear" w:color="auto" w:fill="FFFFFF"/>
        </w:rPr>
        <w:t>щие</w:t>
      </w:r>
      <w:r w:rsidRPr="00BC1824">
        <w:rPr>
          <w:sz w:val="28"/>
          <w:szCs w:val="28"/>
          <w:shd w:val="clear" w:color="auto" w:fill="FFFFFF"/>
        </w:rPr>
        <w:t xml:space="preserve"> </w:t>
      </w:r>
      <w:r w:rsidR="003F41B4">
        <w:rPr>
          <w:sz w:val="28"/>
          <w:szCs w:val="28"/>
          <w:shd w:val="clear" w:color="auto" w:fill="FFFFFF"/>
        </w:rPr>
        <w:t>изменения</w:t>
      </w:r>
      <w:r w:rsidRPr="00BC1824">
        <w:rPr>
          <w:sz w:val="28"/>
          <w:szCs w:val="28"/>
          <w:shd w:val="clear" w:color="auto" w:fill="FFFFFF"/>
        </w:rPr>
        <w:t>:</w:t>
      </w:r>
    </w:p>
    <w:p w14:paraId="0F3D17A2" w14:textId="4378C4DD" w:rsidR="00500908" w:rsidRDefault="00500908" w:rsidP="00DC2B75">
      <w:pPr>
        <w:shd w:val="clear" w:color="auto" w:fill="FFFFFF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 части (1</w:t>
      </w:r>
      <w:r w:rsidRPr="00500908">
        <w:rPr>
          <w:sz w:val="28"/>
          <w:szCs w:val="28"/>
          <w:shd w:val="clear" w:color="auto" w:fill="FFFFFF"/>
          <w:vertAlign w:val="superscript"/>
        </w:rPr>
        <w:t>1</w:t>
      </w:r>
      <w:r>
        <w:rPr>
          <w:sz w:val="28"/>
          <w:szCs w:val="28"/>
          <w:shd w:val="clear" w:color="auto" w:fill="FFFFFF"/>
        </w:rPr>
        <w:t>) текст «</w:t>
      </w:r>
      <w:r w:rsidRPr="00500908">
        <w:rPr>
          <w:sz w:val="28"/>
          <w:szCs w:val="28"/>
          <w:shd w:val="clear" w:color="auto" w:fill="FFFFFF"/>
        </w:rPr>
        <w:t>части (1)</w:t>
      </w:r>
      <w:r>
        <w:rPr>
          <w:sz w:val="28"/>
          <w:szCs w:val="28"/>
          <w:shd w:val="clear" w:color="auto" w:fill="FFFFFF"/>
        </w:rPr>
        <w:t>» заменить текстом «</w:t>
      </w:r>
      <w:r w:rsidRPr="00500908">
        <w:rPr>
          <w:sz w:val="28"/>
          <w:szCs w:val="28"/>
          <w:shd w:val="clear" w:color="auto" w:fill="FFFFFF"/>
        </w:rPr>
        <w:t>част</w:t>
      </w:r>
      <w:r>
        <w:rPr>
          <w:sz w:val="28"/>
          <w:szCs w:val="28"/>
          <w:shd w:val="clear" w:color="auto" w:fill="FFFFFF"/>
        </w:rPr>
        <w:t>ях</w:t>
      </w:r>
      <w:r w:rsidRPr="00500908">
        <w:rPr>
          <w:sz w:val="28"/>
          <w:szCs w:val="28"/>
          <w:shd w:val="clear" w:color="auto" w:fill="FFFFFF"/>
        </w:rPr>
        <w:t xml:space="preserve"> (1)</w:t>
      </w:r>
      <w:r>
        <w:rPr>
          <w:sz w:val="28"/>
          <w:szCs w:val="28"/>
          <w:shd w:val="clear" w:color="auto" w:fill="FFFFFF"/>
        </w:rPr>
        <w:t xml:space="preserve"> и (1</w:t>
      </w:r>
      <w:r w:rsidRPr="00500908">
        <w:rPr>
          <w:sz w:val="28"/>
          <w:szCs w:val="28"/>
          <w:shd w:val="clear" w:color="auto" w:fill="FFFFFF"/>
          <w:vertAlign w:val="superscript"/>
        </w:rPr>
        <w:t>2</w:t>
      </w:r>
      <w:r>
        <w:rPr>
          <w:sz w:val="28"/>
          <w:szCs w:val="28"/>
          <w:shd w:val="clear" w:color="auto" w:fill="FFFFFF"/>
        </w:rPr>
        <w:t>)»;</w:t>
      </w:r>
    </w:p>
    <w:p w14:paraId="3AED4652" w14:textId="787A8494" w:rsidR="00AB42C7" w:rsidRDefault="00AB42C7" w:rsidP="00DC2B75">
      <w:pPr>
        <w:shd w:val="clear" w:color="auto" w:fill="FFFFFF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дополнить </w:t>
      </w:r>
      <w:r w:rsidR="00350453">
        <w:rPr>
          <w:sz w:val="28"/>
          <w:szCs w:val="28"/>
          <w:shd w:val="clear" w:color="auto" w:fill="FFFFFF"/>
        </w:rPr>
        <w:t>частями (1</w:t>
      </w:r>
      <w:r w:rsidR="00350453">
        <w:rPr>
          <w:sz w:val="28"/>
          <w:szCs w:val="28"/>
          <w:shd w:val="clear" w:color="auto" w:fill="FFFFFF"/>
          <w:vertAlign w:val="superscript"/>
        </w:rPr>
        <w:t>2</w:t>
      </w:r>
      <w:r w:rsidR="00350453" w:rsidRPr="00FD15D1">
        <w:rPr>
          <w:sz w:val="28"/>
          <w:szCs w:val="28"/>
          <w:shd w:val="clear" w:color="auto" w:fill="FFFFFF"/>
        </w:rPr>
        <w:t xml:space="preserve">) </w:t>
      </w:r>
      <w:r w:rsidR="00350453">
        <w:rPr>
          <w:sz w:val="28"/>
          <w:szCs w:val="28"/>
        </w:rPr>
        <w:t xml:space="preserve">и </w:t>
      </w:r>
      <w:r w:rsidR="00350453" w:rsidRPr="00FD15D1">
        <w:rPr>
          <w:sz w:val="28"/>
          <w:szCs w:val="28"/>
        </w:rPr>
        <w:t>(1</w:t>
      </w:r>
      <w:r w:rsidR="00350453" w:rsidRPr="00FD15D1">
        <w:rPr>
          <w:sz w:val="28"/>
          <w:szCs w:val="28"/>
          <w:vertAlign w:val="superscript"/>
        </w:rPr>
        <w:t>3</w:t>
      </w:r>
      <w:r w:rsidR="00350453" w:rsidRPr="00FD15D1">
        <w:rPr>
          <w:sz w:val="28"/>
          <w:szCs w:val="28"/>
        </w:rPr>
        <w:t>)</w:t>
      </w:r>
      <w:r>
        <w:rPr>
          <w:sz w:val="28"/>
          <w:szCs w:val="28"/>
          <w:shd w:val="clear" w:color="auto" w:fill="FFFFFF"/>
        </w:rPr>
        <w:t xml:space="preserve"> следующего содержания:</w:t>
      </w:r>
    </w:p>
    <w:p w14:paraId="3BAF9E37" w14:textId="6645B06A" w:rsidR="00AB42C7" w:rsidRPr="00B976F1" w:rsidRDefault="00AB42C7" w:rsidP="00DC2B75">
      <w:pPr>
        <w:shd w:val="clear" w:color="auto" w:fill="FFFFFF"/>
        <w:rPr>
          <w:sz w:val="28"/>
          <w:szCs w:val="28"/>
          <w:shd w:val="clear" w:color="auto" w:fill="FFFFFF"/>
        </w:rPr>
      </w:pPr>
      <w:proofErr w:type="gramStart"/>
      <w:r w:rsidRPr="00B976F1">
        <w:rPr>
          <w:sz w:val="28"/>
          <w:szCs w:val="28"/>
          <w:shd w:val="clear" w:color="auto" w:fill="FFFFFF"/>
        </w:rPr>
        <w:t>«(</w:t>
      </w:r>
      <w:r w:rsidRPr="00605FB1">
        <w:rPr>
          <w:bCs/>
          <w:sz w:val="28"/>
          <w:szCs w:val="28"/>
          <w:shd w:val="clear" w:color="auto" w:fill="FFFFFF"/>
        </w:rPr>
        <w:t>1</w:t>
      </w:r>
      <w:r w:rsidRPr="00605FB1">
        <w:rPr>
          <w:bCs/>
          <w:sz w:val="28"/>
          <w:szCs w:val="28"/>
          <w:shd w:val="clear" w:color="auto" w:fill="FFFFFF"/>
          <w:vertAlign w:val="superscript"/>
        </w:rPr>
        <w:t>2</w:t>
      </w:r>
      <w:r w:rsidRPr="00605FB1">
        <w:rPr>
          <w:bCs/>
          <w:sz w:val="28"/>
          <w:szCs w:val="28"/>
          <w:shd w:val="clear" w:color="auto" w:fill="FFFFFF"/>
        </w:rPr>
        <w:t>)</w:t>
      </w:r>
      <w:r w:rsidRPr="00B976F1">
        <w:rPr>
          <w:sz w:val="28"/>
          <w:szCs w:val="28"/>
          <w:shd w:val="clear" w:color="auto" w:fill="FFFFFF"/>
        </w:rPr>
        <w:t xml:space="preserve"> </w:t>
      </w:r>
      <w:r w:rsidR="00B976F1" w:rsidRPr="00B976F1">
        <w:rPr>
          <w:sz w:val="28"/>
          <w:szCs w:val="28"/>
          <w:shd w:val="clear" w:color="auto" w:fill="FFFFFF"/>
        </w:rPr>
        <w:t>Устанавливается единовременное пособие в размере 16</w:t>
      </w:r>
      <w:r w:rsidR="007C05E4">
        <w:rPr>
          <w:sz w:val="28"/>
          <w:szCs w:val="28"/>
          <w:shd w:val="clear" w:color="auto" w:fill="FFFFFF"/>
        </w:rPr>
        <w:t> </w:t>
      </w:r>
      <w:r w:rsidR="00B976F1" w:rsidRPr="00B976F1">
        <w:rPr>
          <w:sz w:val="28"/>
          <w:szCs w:val="28"/>
          <w:shd w:val="clear" w:color="auto" w:fill="FFFFFF"/>
        </w:rPr>
        <w:t xml:space="preserve">000 леев работникам Национального агентства общественного здоровья, задействованным в диагностике и эпидемиологическом надзоре случаев и очагов COVID-19, </w:t>
      </w:r>
      <w:r w:rsidR="008C04CF" w:rsidRPr="00B976F1">
        <w:rPr>
          <w:sz w:val="28"/>
          <w:szCs w:val="28"/>
          <w:shd w:val="clear" w:color="auto" w:fill="FFFFFF"/>
        </w:rPr>
        <w:t xml:space="preserve">работающему </w:t>
      </w:r>
      <w:r w:rsidR="00B976F1" w:rsidRPr="00994518">
        <w:rPr>
          <w:sz w:val="28"/>
          <w:szCs w:val="28"/>
          <w:shd w:val="clear" w:color="auto" w:fill="FFFFFF"/>
        </w:rPr>
        <w:t>медицинскому персоналу,</w:t>
      </w:r>
      <w:r w:rsidR="00B976F1" w:rsidRPr="00B976F1">
        <w:rPr>
          <w:sz w:val="28"/>
          <w:szCs w:val="28"/>
          <w:shd w:val="clear" w:color="auto" w:fill="FFFFFF"/>
        </w:rPr>
        <w:t xml:space="preserve"> непосредственно </w:t>
      </w:r>
      <w:r w:rsidR="00CD1C7B">
        <w:rPr>
          <w:sz w:val="28"/>
          <w:szCs w:val="28"/>
          <w:shd w:val="clear" w:color="auto" w:fill="FFFFFF"/>
        </w:rPr>
        <w:t>за</w:t>
      </w:r>
      <w:r w:rsidR="006362E9">
        <w:rPr>
          <w:sz w:val="28"/>
          <w:szCs w:val="28"/>
          <w:shd w:val="clear" w:color="auto" w:fill="FFFFFF"/>
        </w:rPr>
        <w:t>действованному</w:t>
      </w:r>
      <w:r w:rsidR="00CD1C7B">
        <w:rPr>
          <w:sz w:val="28"/>
          <w:szCs w:val="28"/>
          <w:shd w:val="clear" w:color="auto" w:fill="FFFFFF"/>
        </w:rPr>
        <w:t xml:space="preserve"> в</w:t>
      </w:r>
      <w:r w:rsidR="00B976F1" w:rsidRPr="00B976F1">
        <w:rPr>
          <w:sz w:val="28"/>
          <w:szCs w:val="28"/>
          <w:shd w:val="clear" w:color="auto" w:fill="FFFFFF"/>
        </w:rPr>
        <w:t xml:space="preserve"> медицинск</w:t>
      </w:r>
      <w:r w:rsidR="00541EF3">
        <w:rPr>
          <w:sz w:val="28"/>
          <w:szCs w:val="28"/>
          <w:shd w:val="clear" w:color="auto" w:fill="FFFFFF"/>
        </w:rPr>
        <w:t>ой</w:t>
      </w:r>
      <w:r w:rsidR="00B976F1" w:rsidRPr="00B976F1">
        <w:rPr>
          <w:sz w:val="28"/>
          <w:szCs w:val="28"/>
          <w:shd w:val="clear" w:color="auto" w:fill="FFFFFF"/>
        </w:rPr>
        <w:t xml:space="preserve"> деятельност</w:t>
      </w:r>
      <w:r w:rsidR="00541EF3">
        <w:rPr>
          <w:sz w:val="28"/>
          <w:szCs w:val="28"/>
          <w:shd w:val="clear" w:color="auto" w:fill="FFFFFF"/>
        </w:rPr>
        <w:t>и</w:t>
      </w:r>
      <w:r w:rsidR="00B976F1" w:rsidRPr="00B976F1">
        <w:rPr>
          <w:sz w:val="28"/>
          <w:szCs w:val="28"/>
          <w:shd w:val="clear" w:color="auto" w:fill="FFFFFF"/>
        </w:rPr>
        <w:t xml:space="preserve"> по борьбе с инфекцией COVID-19 в медицинских учреждениях/подразделениях </w:t>
      </w:r>
      <w:r w:rsidR="00541EF3" w:rsidRPr="00B976F1">
        <w:rPr>
          <w:sz w:val="28"/>
          <w:szCs w:val="28"/>
          <w:shd w:val="clear" w:color="auto" w:fill="FFFFFF"/>
        </w:rPr>
        <w:t>Министерства внутренних дел,</w:t>
      </w:r>
      <w:r w:rsidR="00541EF3">
        <w:rPr>
          <w:sz w:val="28"/>
          <w:szCs w:val="28"/>
          <w:shd w:val="clear" w:color="auto" w:fill="FFFFFF"/>
        </w:rPr>
        <w:t xml:space="preserve"> </w:t>
      </w:r>
      <w:r w:rsidR="00541EF3" w:rsidRPr="00B976F1">
        <w:rPr>
          <w:sz w:val="28"/>
          <w:szCs w:val="28"/>
          <w:shd w:val="clear" w:color="auto" w:fill="FFFFFF"/>
        </w:rPr>
        <w:t>Министерства обороны,</w:t>
      </w:r>
      <w:r w:rsidR="00541EF3">
        <w:rPr>
          <w:sz w:val="28"/>
          <w:szCs w:val="28"/>
          <w:shd w:val="clear" w:color="auto" w:fill="FFFFFF"/>
        </w:rPr>
        <w:t xml:space="preserve"> Министерства труда и социальной защиты, </w:t>
      </w:r>
      <w:r w:rsidR="00B976F1" w:rsidRPr="00B976F1">
        <w:rPr>
          <w:sz w:val="28"/>
          <w:szCs w:val="28"/>
          <w:shd w:val="clear" w:color="auto" w:fill="FFFFFF"/>
        </w:rPr>
        <w:t>Национальной пенитенциарной администрации, Службы информации и безопасности, в публичных</w:t>
      </w:r>
      <w:proofErr w:type="gramEnd"/>
      <w:r w:rsidR="00B976F1" w:rsidRPr="00B976F1">
        <w:rPr>
          <w:sz w:val="28"/>
          <w:szCs w:val="28"/>
          <w:shd w:val="clear" w:color="auto" w:fill="FFFFFF"/>
        </w:rPr>
        <w:t xml:space="preserve"> </w:t>
      </w:r>
      <w:proofErr w:type="gramStart"/>
      <w:r w:rsidR="00B976F1" w:rsidRPr="00B976F1">
        <w:rPr>
          <w:sz w:val="28"/>
          <w:szCs w:val="28"/>
          <w:shd w:val="clear" w:color="auto" w:fill="FFFFFF"/>
        </w:rPr>
        <w:t>медико-санитарных учреждени</w:t>
      </w:r>
      <w:r w:rsidR="001276C7">
        <w:rPr>
          <w:sz w:val="28"/>
          <w:szCs w:val="28"/>
          <w:shd w:val="clear" w:color="auto" w:fill="FFFFFF"/>
        </w:rPr>
        <w:t>ях</w:t>
      </w:r>
      <w:r w:rsidR="00B976F1" w:rsidRPr="00B976F1">
        <w:rPr>
          <w:sz w:val="28"/>
          <w:szCs w:val="28"/>
          <w:shd w:val="clear" w:color="auto" w:fill="FFFFFF"/>
        </w:rPr>
        <w:t>, оказывающ</w:t>
      </w:r>
      <w:r w:rsidR="001276C7">
        <w:rPr>
          <w:sz w:val="28"/>
          <w:szCs w:val="28"/>
          <w:shd w:val="clear" w:color="auto" w:fill="FFFFFF"/>
        </w:rPr>
        <w:t>их стационарную медицинскую помощь,</w:t>
      </w:r>
      <w:r w:rsidR="00B976F1" w:rsidRPr="00B976F1">
        <w:rPr>
          <w:sz w:val="28"/>
          <w:szCs w:val="28"/>
          <w:shd w:val="clear" w:color="auto" w:fill="FFFFFF"/>
        </w:rPr>
        <w:t xml:space="preserve"> </w:t>
      </w:r>
      <w:proofErr w:type="spellStart"/>
      <w:r w:rsidR="00AE29FA" w:rsidRPr="00B976F1">
        <w:rPr>
          <w:sz w:val="28"/>
          <w:szCs w:val="28"/>
          <w:shd w:val="clear" w:color="auto" w:fill="FFFFFF"/>
        </w:rPr>
        <w:t>догоспитальн</w:t>
      </w:r>
      <w:r w:rsidR="00AE29FA">
        <w:rPr>
          <w:sz w:val="28"/>
          <w:szCs w:val="28"/>
          <w:shd w:val="clear" w:color="auto" w:fill="FFFFFF"/>
        </w:rPr>
        <w:t>ую</w:t>
      </w:r>
      <w:proofErr w:type="spellEnd"/>
      <w:r w:rsidR="00AE29FA" w:rsidRPr="00B976F1">
        <w:rPr>
          <w:sz w:val="28"/>
          <w:szCs w:val="28"/>
          <w:shd w:val="clear" w:color="auto" w:fill="FFFFFF"/>
        </w:rPr>
        <w:t xml:space="preserve"> </w:t>
      </w:r>
      <w:r w:rsidR="00B976F1" w:rsidRPr="00B976F1">
        <w:rPr>
          <w:sz w:val="28"/>
          <w:szCs w:val="28"/>
          <w:shd w:val="clear" w:color="auto" w:fill="FFFFFF"/>
        </w:rPr>
        <w:t>скорую медицинскую помощь, специализированную амбулаторную медицинскую помощь, первичную медицинскую помощь, вакцинированн</w:t>
      </w:r>
      <w:r w:rsidR="001276C7">
        <w:rPr>
          <w:sz w:val="28"/>
          <w:szCs w:val="28"/>
          <w:shd w:val="clear" w:color="auto" w:fill="FFFFFF"/>
        </w:rPr>
        <w:t>ому</w:t>
      </w:r>
      <w:r w:rsidR="00B976F1" w:rsidRPr="00B976F1">
        <w:rPr>
          <w:sz w:val="28"/>
          <w:szCs w:val="28"/>
          <w:shd w:val="clear" w:color="auto" w:fill="FFFFFF"/>
        </w:rPr>
        <w:t xml:space="preserve"> против COVID-19, которые на протяжении 2022 года заразились COVID-19 во время </w:t>
      </w:r>
      <w:r w:rsidR="00CD1C7B">
        <w:rPr>
          <w:sz w:val="28"/>
          <w:szCs w:val="28"/>
          <w:shd w:val="clear" w:color="auto" w:fill="FFFFFF"/>
        </w:rPr>
        <w:t>вы</w:t>
      </w:r>
      <w:r w:rsidR="00B976F1" w:rsidRPr="00B976F1">
        <w:rPr>
          <w:sz w:val="28"/>
          <w:szCs w:val="28"/>
          <w:shd w:val="clear" w:color="auto" w:fill="FFFFFF"/>
        </w:rPr>
        <w:t xml:space="preserve">полнения </w:t>
      </w:r>
      <w:r w:rsidR="00CD1C7B">
        <w:rPr>
          <w:sz w:val="28"/>
          <w:szCs w:val="28"/>
          <w:shd w:val="clear" w:color="auto" w:fill="FFFFFF"/>
        </w:rPr>
        <w:t xml:space="preserve">должностных </w:t>
      </w:r>
      <w:r w:rsidR="00B976F1" w:rsidRPr="00B976F1">
        <w:rPr>
          <w:sz w:val="28"/>
          <w:szCs w:val="28"/>
          <w:shd w:val="clear" w:color="auto" w:fill="FFFFFF"/>
        </w:rPr>
        <w:t>обязанностей.</w:t>
      </w:r>
      <w:proofErr w:type="gramEnd"/>
    </w:p>
    <w:p w14:paraId="5B55896F" w14:textId="4DDBC990" w:rsidR="00BC1824" w:rsidRDefault="00350453" w:rsidP="00DC2B75">
      <w:pPr>
        <w:shd w:val="clear" w:color="auto" w:fill="FFFFFF"/>
        <w:rPr>
          <w:sz w:val="28"/>
          <w:szCs w:val="28"/>
        </w:rPr>
      </w:pPr>
      <w:r w:rsidRPr="00D0298D">
        <w:rPr>
          <w:sz w:val="28"/>
          <w:szCs w:val="28"/>
        </w:rPr>
        <w:t>(1</w:t>
      </w:r>
      <w:r w:rsidRPr="00D0298D">
        <w:rPr>
          <w:sz w:val="28"/>
          <w:szCs w:val="28"/>
          <w:vertAlign w:val="superscript"/>
        </w:rPr>
        <w:t>3</w:t>
      </w:r>
      <w:r w:rsidRPr="00D0298D">
        <w:rPr>
          <w:sz w:val="28"/>
          <w:szCs w:val="28"/>
        </w:rPr>
        <w:t>) Единовременное пособие</w:t>
      </w:r>
      <w:r w:rsidR="00F03B0B">
        <w:rPr>
          <w:sz w:val="28"/>
          <w:szCs w:val="28"/>
        </w:rPr>
        <w:t>, указанное в части (1</w:t>
      </w:r>
      <w:r w:rsidR="00F03B0B">
        <w:rPr>
          <w:sz w:val="28"/>
          <w:szCs w:val="28"/>
          <w:vertAlign w:val="superscript"/>
        </w:rPr>
        <w:t>2</w:t>
      </w:r>
      <w:r w:rsidR="00F03B0B">
        <w:rPr>
          <w:sz w:val="28"/>
          <w:szCs w:val="28"/>
        </w:rPr>
        <w:t>),</w:t>
      </w:r>
      <w:r w:rsidRPr="00D0298D">
        <w:rPr>
          <w:sz w:val="28"/>
          <w:szCs w:val="28"/>
        </w:rPr>
        <w:t xml:space="preserve"> может быть выплачено</w:t>
      </w:r>
      <w:r w:rsidR="00F03B0B">
        <w:rPr>
          <w:sz w:val="28"/>
          <w:szCs w:val="28"/>
        </w:rPr>
        <w:t> </w:t>
      </w:r>
      <w:r w:rsidRPr="00D0298D">
        <w:rPr>
          <w:sz w:val="28"/>
          <w:szCs w:val="28"/>
        </w:rPr>
        <w:t>в</w:t>
      </w:r>
      <w:r w:rsidR="00F03B0B">
        <w:rPr>
          <w:sz w:val="28"/>
          <w:szCs w:val="28"/>
        </w:rPr>
        <w:t> </w:t>
      </w:r>
      <w:r w:rsidRPr="00D0298D">
        <w:rPr>
          <w:sz w:val="28"/>
          <w:szCs w:val="28"/>
        </w:rPr>
        <w:t xml:space="preserve">течение 12 месяцев </w:t>
      </w:r>
      <w:r>
        <w:rPr>
          <w:sz w:val="28"/>
          <w:szCs w:val="28"/>
          <w:lang w:val="en-US"/>
        </w:rPr>
        <w:t>c</w:t>
      </w:r>
      <w:r w:rsidRPr="00D0298D">
        <w:rPr>
          <w:sz w:val="28"/>
          <w:szCs w:val="28"/>
        </w:rPr>
        <w:t xml:space="preserve"> даты подтверждения заражения </w:t>
      </w:r>
      <w:r w:rsidR="00F03B0B">
        <w:rPr>
          <w:sz w:val="28"/>
          <w:szCs w:val="28"/>
        </w:rPr>
        <w:br/>
      </w:r>
      <w:r w:rsidRPr="00D0298D">
        <w:rPr>
          <w:sz w:val="28"/>
          <w:szCs w:val="28"/>
        </w:rPr>
        <w:t>COVID-19</w:t>
      </w:r>
      <w:r w:rsidR="00507C3F">
        <w:rPr>
          <w:sz w:val="28"/>
          <w:szCs w:val="28"/>
        </w:rPr>
        <w:t>».</w:t>
      </w:r>
    </w:p>
    <w:p w14:paraId="7B863EE9" w14:textId="77777777" w:rsidR="00D77A39" w:rsidRPr="00BC1824" w:rsidRDefault="00D77A39" w:rsidP="00DC2B75">
      <w:pPr>
        <w:shd w:val="clear" w:color="auto" w:fill="FFFFFF"/>
        <w:rPr>
          <w:sz w:val="28"/>
          <w:szCs w:val="28"/>
          <w:shd w:val="clear" w:color="auto" w:fill="FFFFFF"/>
        </w:rPr>
      </w:pPr>
    </w:p>
    <w:p w14:paraId="68287DCF" w14:textId="5CEB4C69" w:rsidR="00BC1824" w:rsidRDefault="00BC1824" w:rsidP="00DC2B75">
      <w:pPr>
        <w:shd w:val="clear" w:color="auto" w:fill="FFFFFF"/>
        <w:rPr>
          <w:sz w:val="28"/>
          <w:szCs w:val="28"/>
          <w:shd w:val="clear" w:color="auto" w:fill="FFFFFF"/>
        </w:rPr>
      </w:pPr>
      <w:r w:rsidRPr="00BC1824">
        <w:rPr>
          <w:b/>
          <w:bCs/>
          <w:sz w:val="28"/>
          <w:szCs w:val="28"/>
        </w:rPr>
        <w:t>Ст. II.</w:t>
      </w:r>
      <w:r w:rsidR="00AB42C7">
        <w:rPr>
          <w:sz w:val="28"/>
          <w:szCs w:val="28"/>
          <w:shd w:val="clear" w:color="auto" w:fill="FFFFFF"/>
        </w:rPr>
        <w:t xml:space="preserve"> </w:t>
      </w:r>
      <w:r w:rsidRPr="00BC1824">
        <w:rPr>
          <w:sz w:val="28"/>
          <w:szCs w:val="28"/>
          <w:shd w:val="clear" w:color="auto" w:fill="FFFFFF"/>
        </w:rPr>
        <w:t xml:space="preserve">– Настоящий закон вступает в силу </w:t>
      </w:r>
      <w:proofErr w:type="gramStart"/>
      <w:r w:rsidRPr="00BC1824">
        <w:rPr>
          <w:sz w:val="28"/>
          <w:szCs w:val="28"/>
          <w:shd w:val="clear" w:color="auto" w:fill="FFFFFF"/>
        </w:rPr>
        <w:t>с</w:t>
      </w:r>
      <w:r w:rsidR="00423D1A">
        <w:rPr>
          <w:sz w:val="28"/>
          <w:szCs w:val="28"/>
          <w:shd w:val="clear" w:color="auto" w:fill="FFFFFF"/>
        </w:rPr>
        <w:t xml:space="preserve"> даты</w:t>
      </w:r>
      <w:r w:rsidRPr="00BC1824">
        <w:rPr>
          <w:sz w:val="28"/>
          <w:szCs w:val="28"/>
          <w:shd w:val="clear" w:color="auto" w:fill="FFFFFF"/>
        </w:rPr>
        <w:t xml:space="preserve"> опубликования</w:t>
      </w:r>
      <w:proofErr w:type="gramEnd"/>
      <w:r w:rsidR="00CD1C7B">
        <w:rPr>
          <w:sz w:val="28"/>
          <w:szCs w:val="28"/>
          <w:shd w:val="clear" w:color="auto" w:fill="FFFFFF"/>
        </w:rPr>
        <w:t xml:space="preserve"> в Официальном мониторе Республики Молдова</w:t>
      </w:r>
      <w:r w:rsidRPr="00BC1824">
        <w:rPr>
          <w:sz w:val="28"/>
          <w:szCs w:val="28"/>
          <w:shd w:val="clear" w:color="auto" w:fill="FFFFFF"/>
        </w:rPr>
        <w:t xml:space="preserve">. </w:t>
      </w:r>
    </w:p>
    <w:p w14:paraId="746F5021" w14:textId="77777777" w:rsidR="00BC1824" w:rsidRPr="00BC1824" w:rsidRDefault="00BC1824" w:rsidP="00BC1824">
      <w:pPr>
        <w:shd w:val="clear" w:color="auto" w:fill="FFFFFF"/>
        <w:ind w:firstLine="539"/>
        <w:rPr>
          <w:sz w:val="28"/>
          <w:szCs w:val="28"/>
          <w:shd w:val="clear" w:color="auto" w:fill="FFFFFF"/>
        </w:rPr>
      </w:pPr>
    </w:p>
    <w:p w14:paraId="49170983" w14:textId="03D06811" w:rsidR="00BC1824" w:rsidRPr="00D6783A" w:rsidRDefault="00BC1824" w:rsidP="00F03B0B">
      <w:pPr>
        <w:shd w:val="clear" w:color="auto" w:fill="FFFFFF"/>
        <w:ind w:firstLine="539"/>
        <w:rPr>
          <w:rFonts w:cstheme="majorBidi"/>
          <w:b/>
          <w:sz w:val="28"/>
          <w:szCs w:val="28"/>
        </w:rPr>
      </w:pPr>
      <w:r w:rsidRPr="00BC1824">
        <w:rPr>
          <w:b/>
          <w:sz w:val="28"/>
          <w:szCs w:val="28"/>
          <w:shd w:val="clear" w:color="auto" w:fill="FFFFFF"/>
        </w:rPr>
        <w:t>Председатель П</w:t>
      </w:r>
      <w:r>
        <w:rPr>
          <w:b/>
          <w:sz w:val="28"/>
          <w:szCs w:val="28"/>
          <w:shd w:val="clear" w:color="auto" w:fill="FFFFFF"/>
        </w:rPr>
        <w:t>а</w:t>
      </w:r>
      <w:r w:rsidRPr="00BC1824">
        <w:rPr>
          <w:b/>
          <w:sz w:val="28"/>
          <w:szCs w:val="28"/>
          <w:shd w:val="clear" w:color="auto" w:fill="FFFFFF"/>
        </w:rPr>
        <w:t>рл</w:t>
      </w:r>
      <w:r>
        <w:rPr>
          <w:b/>
          <w:sz w:val="28"/>
          <w:szCs w:val="28"/>
          <w:shd w:val="clear" w:color="auto" w:fill="FFFFFF"/>
        </w:rPr>
        <w:t>а</w:t>
      </w:r>
      <w:r w:rsidRPr="00BC1824">
        <w:rPr>
          <w:b/>
          <w:sz w:val="28"/>
          <w:szCs w:val="28"/>
          <w:shd w:val="clear" w:color="auto" w:fill="FFFFFF"/>
        </w:rPr>
        <w:t>мента</w:t>
      </w:r>
    </w:p>
    <w:sectPr w:rsidR="00BC1824" w:rsidRPr="00D6783A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0A3818" w14:textId="77777777" w:rsidR="006327A2" w:rsidRDefault="006327A2" w:rsidP="003B0C7F">
      <w:r>
        <w:separator/>
      </w:r>
    </w:p>
  </w:endnote>
  <w:endnote w:type="continuationSeparator" w:id="0">
    <w:p w14:paraId="310C5A1F" w14:textId="77777777" w:rsidR="006327A2" w:rsidRDefault="006327A2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CC46D8" w14:textId="77777777" w:rsidR="00F87405" w:rsidRPr="008A52B4" w:rsidRDefault="00F03B0B" w:rsidP="00593286">
    <w:pPr>
      <w:pStyle w:val="Subsol"/>
      <w:ind w:firstLine="0"/>
      <w:rPr>
        <w:lang w:val="en-US"/>
      </w:rPr>
    </w:pPr>
    <w:fldSimple w:instr=" FILENAME  \p  \* MERGEFORMAT ">
      <w:r w:rsidR="00DF7DC6" w:rsidRPr="00DF7DC6">
        <w:rPr>
          <w:noProof/>
          <w:lang w:val="en-US"/>
        </w:rPr>
        <w:t>Y:\500\2022\</w:t>
      </w:r>
      <w:r w:rsidR="00DF7DC6" w:rsidRPr="00DF7DC6">
        <w:rPr>
          <w:noProof/>
          <w:sz w:val="16"/>
          <w:szCs w:val="16"/>
          <w:lang w:val="en-US"/>
        </w:rPr>
        <w:t>HOTARARI\241\241-redactat-ru.docx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D88CDB" w14:textId="77777777" w:rsidR="00420EAE" w:rsidRPr="004436D2" w:rsidRDefault="00F03B0B" w:rsidP="00420EAE">
    <w:pPr>
      <w:pStyle w:val="Subsol"/>
      <w:ind w:firstLine="0"/>
      <w:rPr>
        <w:lang w:val="en-US"/>
      </w:rPr>
    </w:pPr>
    <w:fldSimple w:instr=" FILENAME  \p  \* MERGEFORMAT ">
      <w:r w:rsidR="00DF7DC6" w:rsidRPr="00DF7DC6">
        <w:rPr>
          <w:noProof/>
          <w:lang w:val="en-US"/>
        </w:rPr>
        <w:t>Y:\500\2022\</w:t>
      </w:r>
      <w:r w:rsidR="00DF7DC6" w:rsidRPr="00DF7DC6">
        <w:rPr>
          <w:noProof/>
          <w:sz w:val="16"/>
          <w:szCs w:val="16"/>
          <w:lang w:val="en-US"/>
        </w:rPr>
        <w:t>HOTARARI\241\241-redactat-ru.docx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D4B45E" w14:textId="77777777" w:rsidR="006327A2" w:rsidRDefault="006327A2" w:rsidP="003B0C7F">
      <w:r>
        <w:separator/>
      </w:r>
    </w:p>
  </w:footnote>
  <w:footnote w:type="continuationSeparator" w:id="0">
    <w:p w14:paraId="57BA40D8" w14:textId="77777777" w:rsidR="006327A2" w:rsidRDefault="006327A2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D93A7F7" w14:textId="77777777" w:rsidR="00F87405" w:rsidRDefault="000B1F82" w:rsidP="003B0C7F">
        <w:pPr>
          <w:pStyle w:val="Antet"/>
          <w:ind w:firstLine="0"/>
          <w:jc w:val="center"/>
        </w:pPr>
        <w:r>
          <w:fldChar w:fldCharType="begin"/>
        </w:r>
        <w:r w:rsidR="00F87405">
          <w:instrText xml:space="preserve"> PAGE   \* MERGEFORMAT </w:instrText>
        </w:r>
        <w:r>
          <w:fldChar w:fldCharType="separate"/>
        </w:r>
        <w:r w:rsidR="00DF7DC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49F892C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68ED0D81" w14:textId="77777777" w:rsidTr="007E3EBF">
      <w:tc>
        <w:tcPr>
          <w:tcW w:w="5000" w:type="pct"/>
        </w:tcPr>
        <w:p w14:paraId="74E92833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380497C4" wp14:editId="233F0FEC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</w:p>
        <w:p w14:paraId="2FB81EDF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5850BA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C1DF4AB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440118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70273F95" w14:textId="77777777" w:rsidTr="007E3EBF">
      <w:tc>
        <w:tcPr>
          <w:tcW w:w="5000" w:type="pct"/>
        </w:tcPr>
        <w:p w14:paraId="692C072C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591BFFBF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222F1748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039CF748" w14:textId="16622F28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DF7DC6">
            <w:rPr>
              <w:rFonts w:ascii="Times New Roman" w:hAnsi="Times New Roman"/>
              <w:sz w:val="32"/>
              <w:szCs w:val="32"/>
              <w:lang w:val="ro-RO"/>
            </w:rPr>
            <w:t>19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</w:t>
          </w:r>
        </w:p>
        <w:p w14:paraId="37C73BA1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71476B59" w14:textId="1E5BB103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402034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12 января </w:t>
          </w:r>
          <w:r w:rsidR="00ED315F">
            <w:rPr>
              <w:rFonts w:ascii="Times New Roman" w:hAnsi="Times New Roman"/>
              <w:b/>
              <w:sz w:val="28"/>
              <w:szCs w:val="28"/>
              <w:u w:val="single"/>
            </w:rPr>
            <w:t>2022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5BEE29B2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5AC26EF3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2CBF3922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1F82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276C7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536DB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103A2"/>
    <w:rsid w:val="0032561D"/>
    <w:rsid w:val="0033524F"/>
    <w:rsid w:val="003407F8"/>
    <w:rsid w:val="00340835"/>
    <w:rsid w:val="00342405"/>
    <w:rsid w:val="00347F50"/>
    <w:rsid w:val="00350453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41B4"/>
    <w:rsid w:val="003F696C"/>
    <w:rsid w:val="00402034"/>
    <w:rsid w:val="00405ABA"/>
    <w:rsid w:val="00411DD4"/>
    <w:rsid w:val="00413AE3"/>
    <w:rsid w:val="00417EFA"/>
    <w:rsid w:val="00420EAE"/>
    <w:rsid w:val="00423D1A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0908"/>
    <w:rsid w:val="00507C3F"/>
    <w:rsid w:val="00507D25"/>
    <w:rsid w:val="00521744"/>
    <w:rsid w:val="00522E0C"/>
    <w:rsid w:val="00533758"/>
    <w:rsid w:val="00536CB9"/>
    <w:rsid w:val="00541EF3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05FB1"/>
    <w:rsid w:val="00612679"/>
    <w:rsid w:val="00626B93"/>
    <w:rsid w:val="006327A2"/>
    <w:rsid w:val="00632912"/>
    <w:rsid w:val="006337CD"/>
    <w:rsid w:val="006362E9"/>
    <w:rsid w:val="0064535B"/>
    <w:rsid w:val="00650B47"/>
    <w:rsid w:val="00655B05"/>
    <w:rsid w:val="00681120"/>
    <w:rsid w:val="00687288"/>
    <w:rsid w:val="00687EF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39ED"/>
    <w:rsid w:val="00745C73"/>
    <w:rsid w:val="007503CC"/>
    <w:rsid w:val="007542A1"/>
    <w:rsid w:val="00762DE0"/>
    <w:rsid w:val="00765DBF"/>
    <w:rsid w:val="0077066B"/>
    <w:rsid w:val="00776741"/>
    <w:rsid w:val="00787825"/>
    <w:rsid w:val="00793D68"/>
    <w:rsid w:val="007A5957"/>
    <w:rsid w:val="007C05E4"/>
    <w:rsid w:val="007E3EBF"/>
    <w:rsid w:val="007E70D1"/>
    <w:rsid w:val="007F1A2C"/>
    <w:rsid w:val="007F3067"/>
    <w:rsid w:val="007F65AF"/>
    <w:rsid w:val="00812763"/>
    <w:rsid w:val="00817189"/>
    <w:rsid w:val="0083157F"/>
    <w:rsid w:val="008422EA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04CF"/>
    <w:rsid w:val="008C1D02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0AB8"/>
    <w:rsid w:val="00986425"/>
    <w:rsid w:val="00986B7F"/>
    <w:rsid w:val="00990A94"/>
    <w:rsid w:val="00992152"/>
    <w:rsid w:val="00994518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4D55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B42C7"/>
    <w:rsid w:val="00AD5EA5"/>
    <w:rsid w:val="00AE0E41"/>
    <w:rsid w:val="00AE29FA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6F1"/>
    <w:rsid w:val="00B9798F"/>
    <w:rsid w:val="00BA449B"/>
    <w:rsid w:val="00BB2576"/>
    <w:rsid w:val="00BC1160"/>
    <w:rsid w:val="00BC1824"/>
    <w:rsid w:val="00BC3045"/>
    <w:rsid w:val="00BC744D"/>
    <w:rsid w:val="00BC7780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28B0"/>
    <w:rsid w:val="00CB5503"/>
    <w:rsid w:val="00CB67BF"/>
    <w:rsid w:val="00CD1C7B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6783A"/>
    <w:rsid w:val="00D75248"/>
    <w:rsid w:val="00D77322"/>
    <w:rsid w:val="00D77A39"/>
    <w:rsid w:val="00D876E5"/>
    <w:rsid w:val="00DA516C"/>
    <w:rsid w:val="00DA58F2"/>
    <w:rsid w:val="00DA7E69"/>
    <w:rsid w:val="00DB04E8"/>
    <w:rsid w:val="00DB274E"/>
    <w:rsid w:val="00DB56BB"/>
    <w:rsid w:val="00DB6C04"/>
    <w:rsid w:val="00DC2B75"/>
    <w:rsid w:val="00DC3489"/>
    <w:rsid w:val="00DC555E"/>
    <w:rsid w:val="00DF17F2"/>
    <w:rsid w:val="00DF47BD"/>
    <w:rsid w:val="00DF6675"/>
    <w:rsid w:val="00DF7DC6"/>
    <w:rsid w:val="00E06FA3"/>
    <w:rsid w:val="00E0703B"/>
    <w:rsid w:val="00E21E67"/>
    <w:rsid w:val="00E47FA8"/>
    <w:rsid w:val="00E90497"/>
    <w:rsid w:val="00E914D1"/>
    <w:rsid w:val="00E92596"/>
    <w:rsid w:val="00E9281C"/>
    <w:rsid w:val="00EA6686"/>
    <w:rsid w:val="00EB3081"/>
    <w:rsid w:val="00EB4F81"/>
    <w:rsid w:val="00ED2AF9"/>
    <w:rsid w:val="00ED315F"/>
    <w:rsid w:val="00EE18F8"/>
    <w:rsid w:val="00EE6089"/>
    <w:rsid w:val="00F03B0B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0E3BA8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A54D5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/>
    </w:rPr>
  </w:style>
  <w:style w:type="character" w:customStyle="1" w:styleId="BodyTextChar">
    <w:name w:val="Body Text Char"/>
    <w:rsid w:val="004C34D6"/>
    <w:rPr>
      <w:sz w:val="24"/>
      <w:lang w:val="en-US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rsid w:val="00A54D55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A54D5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/>
    </w:rPr>
  </w:style>
  <w:style w:type="character" w:customStyle="1" w:styleId="BodyTextChar">
    <w:name w:val="Body Text Char"/>
    <w:rsid w:val="004C34D6"/>
    <w:rPr>
      <w:sz w:val="24"/>
      <w:lang w:val="en-US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rsid w:val="00A54D55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E313937-217D-44DB-9332-58E7E2B2C7B1}"/>
</file>

<file path=customXml/itemProps2.xml><?xml version="1.0" encoding="utf-8"?>
<ds:datastoreItem xmlns:ds="http://schemas.openxmlformats.org/officeDocument/2006/customXml" ds:itemID="{48BC0D9A-D3A1-4434-AB6F-31CFDBC9BEE4}"/>
</file>

<file path=customXml/itemProps3.xml><?xml version="1.0" encoding="utf-8"?>
<ds:datastoreItem xmlns:ds="http://schemas.openxmlformats.org/officeDocument/2006/customXml" ds:itemID="{B0184C8F-4E33-4243-8E65-D8F859FD9C11}"/>
</file>

<file path=customXml/itemProps4.xml><?xml version="1.0" encoding="utf-8"?>
<ds:datastoreItem xmlns:ds="http://schemas.openxmlformats.org/officeDocument/2006/customXml" ds:itemID="{57351303-D7AF-45CA-A695-CCEF43DC860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411</Words>
  <Characters>2670</Characters>
  <Application>Microsoft Office Word</Application>
  <DocSecurity>0</DocSecurity>
  <Lines>121</Lines>
  <Paragraphs>42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6.2022.ru</dc:title>
  <dc:creator>user</dc:creator>
  <cp:lastModifiedBy>Eugenia Cartin</cp:lastModifiedBy>
  <cp:revision>11</cp:revision>
  <cp:lastPrinted>2022-01-14T09:10:00Z</cp:lastPrinted>
  <dcterms:created xsi:type="dcterms:W3CDTF">2022-01-11T11:20:00Z</dcterms:created>
  <dcterms:modified xsi:type="dcterms:W3CDTF">2022-01-14T09:10:00Z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