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64C3C" w14:textId="41D176C3" w:rsidR="00B95A13" w:rsidRDefault="00B95A13" w:rsidP="00B95A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C5F8EC" w14:textId="77777777" w:rsidR="00966B05" w:rsidRDefault="00966B05" w:rsidP="00B95A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4277409C" w14:textId="77777777" w:rsidR="00B95A13" w:rsidRDefault="00B95A13" w:rsidP="00B95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3F67DF4" w14:textId="77777777" w:rsidR="00B95A13" w:rsidRDefault="00B95A13" w:rsidP="00B95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24AFF50" w14:textId="77777777" w:rsidR="00B95A13" w:rsidRDefault="00B95A13" w:rsidP="00B95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F63617C" w14:textId="14EB46A9" w:rsidR="00B95A13" w:rsidRDefault="00B95A13" w:rsidP="00B95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1027B77" w14:textId="77777777" w:rsidR="00966B05" w:rsidRDefault="00966B05" w:rsidP="00966B05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29FBBA0" w14:textId="13C8F62C" w:rsidR="00B95A13" w:rsidRDefault="00B95A13" w:rsidP="0012108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44ED99FA" w14:textId="77777777" w:rsidR="00B95A13" w:rsidRDefault="00B95A13" w:rsidP="0012108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A38F625" w14:textId="1F98A903" w:rsidR="00B95A13" w:rsidRDefault="00B95A13" w:rsidP="0012108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</w:t>
      </w:r>
      <w:bookmarkStart w:id="0" w:name="_Hlk99359694"/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în Comisia independentă de</w:t>
      </w:r>
    </w:p>
    <w:p w14:paraId="7A84F0B2" w14:textId="77777777" w:rsidR="00121089" w:rsidRDefault="00B95A13" w:rsidP="0012108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 a integrității candidaților la funcția de membru în organele de </w:t>
      </w:r>
    </w:p>
    <w:p w14:paraId="2647D09F" w14:textId="1407639B" w:rsidR="00B95A13" w:rsidRDefault="00B95A13" w:rsidP="0012108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autoadministrare ale judecătorilor și procurorilor</w:t>
      </w:r>
      <w:bookmarkEnd w:id="0"/>
    </w:p>
    <w:p w14:paraId="2C1B1BCF" w14:textId="65E89A36" w:rsidR="00B95A13" w:rsidRDefault="00B95A13" w:rsidP="00B95A13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B05BB" wp14:editId="07303C89">
                <wp:simplePos x="0" y="0"/>
                <wp:positionH relativeFrom="column">
                  <wp:posOffset>-146051</wp:posOffset>
                </wp:positionH>
                <wp:positionV relativeFrom="paragraph">
                  <wp:posOffset>89535</wp:posOffset>
                </wp:positionV>
                <wp:extent cx="54006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00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9D53E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pt,7.05pt" to="413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14:paraId="2706A8F2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58C1019" w14:textId="538109C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În temeiul art. 5 alin. (1) lit. a) din Legea nr. 26/2022 privind unele măsuri aferente selectării candidaților la funcția de membru în organele de autoadministrare ale judecătorilor și procurorilor,</w:t>
      </w:r>
    </w:p>
    <w:p w14:paraId="29527429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3F2402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205535C6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FFCA69F" w14:textId="1A75551D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1.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Pr="00B95A13">
        <w:rPr>
          <w:rFonts w:ascii="Times New Roman" w:hAnsi="Times New Roman" w:cs="Times New Roman"/>
          <w:sz w:val="28"/>
          <w:szCs w:val="28"/>
          <w:lang w:val="ro-RO"/>
        </w:rPr>
        <w:t>Doamna Tatiana RĂDUCANU se desemnează în calitate de membru în Comisia independentă de evaluare a integrității candidaților la funcția de membru în organele de autoadministrare ale judecătorilor și procurorilor.</w:t>
      </w:r>
    </w:p>
    <w:p w14:paraId="1A911CB9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C079B88" w14:textId="224EFFD2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2.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5AE67E55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789591F" w14:textId="27A1EF30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Art. 3.</w:t>
      </w:r>
      <w:r>
        <w:rPr>
          <w:rFonts w:ascii="Times New Roman" w:hAnsi="Times New Roman" w:cs="Times New Roman"/>
          <w:bCs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0A61D6F0" w14:textId="667F6823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CAF456" w14:textId="77777777" w:rsidR="00B95A13" w:rsidRDefault="00B95A13" w:rsidP="00B95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4C176" w14:textId="021B15DA" w:rsidR="00B95A13" w:rsidRDefault="00B95A13" w:rsidP="00121089">
      <w:pPr>
        <w:tabs>
          <w:tab w:val="left" w:pos="3675"/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PREŞEDINTELE  PARLAMENTULUI</w:t>
      </w:r>
    </w:p>
    <w:p w14:paraId="509EA734" w14:textId="77777777" w:rsidR="00B95A13" w:rsidRDefault="00B95A13" w:rsidP="00B95A13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lang w:val="ro-RO"/>
        </w:rPr>
      </w:pPr>
    </w:p>
    <w:p w14:paraId="71815FD6" w14:textId="12E72458" w:rsidR="00B95A13" w:rsidRDefault="00B95A13" w:rsidP="00B95A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486A0B60" w14:textId="27433FB0" w:rsidR="00966B05" w:rsidRDefault="00966B05" w:rsidP="00B95A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59EF064C" w14:textId="77777777" w:rsidR="00966B05" w:rsidRDefault="00966B05" w:rsidP="00B95A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1498A4EB" w14:textId="7FFFC9A1" w:rsidR="00966B05" w:rsidRDefault="00966B05" w:rsidP="00966B05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3EFB88E3" w14:textId="77777777" w:rsidR="00966B05" w:rsidRDefault="00966B05" w:rsidP="00966B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BF4B2C" w14:textId="77777777" w:rsidR="00966B05" w:rsidRDefault="00966B05" w:rsidP="00966B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FB3C79B" w14:textId="77777777" w:rsidR="00966B05" w:rsidRDefault="00966B05" w:rsidP="00966B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EFD3901" w14:textId="77777777" w:rsidR="00966B05" w:rsidRDefault="00966B05" w:rsidP="00966B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380E84D" w14:textId="77777777" w:rsidR="00966B05" w:rsidRDefault="00966B05" w:rsidP="00966B05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Chișinău, 4 aprilie 2022.</w:t>
      </w:r>
    </w:p>
    <w:p w14:paraId="135CC571" w14:textId="06B179CC" w:rsidR="00966B05" w:rsidRDefault="00966B05" w:rsidP="00966B05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Nr. 8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2AF3F941" w14:textId="77777777" w:rsidR="00ED452B" w:rsidRDefault="00ED452B"/>
    <w:sectPr w:rsidR="00ED452B" w:rsidSect="00121089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715"/>
    <w:rsid w:val="00121089"/>
    <w:rsid w:val="001C450D"/>
    <w:rsid w:val="003A7331"/>
    <w:rsid w:val="00474BDA"/>
    <w:rsid w:val="008F4B07"/>
    <w:rsid w:val="00966B05"/>
    <w:rsid w:val="00AD6715"/>
    <w:rsid w:val="00B95A13"/>
    <w:rsid w:val="00D9015C"/>
    <w:rsid w:val="00ED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19D71"/>
  <w15:chartTrackingRefBased/>
  <w15:docId w15:val="{6721A88A-AAB4-45F1-818A-3354F48A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A1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26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18E601D-6175-4B18-8AE6-9615C3438AC2}"/>
</file>

<file path=customXml/itemProps2.xml><?xml version="1.0" encoding="utf-8"?>
<ds:datastoreItem xmlns:ds="http://schemas.openxmlformats.org/officeDocument/2006/customXml" ds:itemID="{75B9F707-161E-476A-88AB-8C83EA15B9FB}"/>
</file>

<file path=customXml/itemProps3.xml><?xml version="1.0" encoding="utf-8"?>
<ds:datastoreItem xmlns:ds="http://schemas.openxmlformats.org/officeDocument/2006/customXml" ds:itemID="{B563D54E-538E-4084-BE91-E660CC8CFE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855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HP85 ro</dc:title>
  <dc:subject/>
  <dc:creator>Tatiana Ionaș</dc:creator>
  <cp:keywords/>
  <dc:description/>
  <cp:lastModifiedBy>Olimpiada Moraru</cp:lastModifiedBy>
  <cp:revision>9</cp:revision>
  <dcterms:created xsi:type="dcterms:W3CDTF">2022-04-01T13:49:00Z</dcterms:created>
  <dcterms:modified xsi:type="dcterms:W3CDTF">2022-04-04T07:56:00Z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