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050B58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</w:t>
      </w:r>
      <w:r w:rsidR="000D7730">
        <w:rPr>
          <w:sz w:val="28"/>
          <w:szCs w:val="28"/>
          <w:lang w:val="ru-RU"/>
        </w:rPr>
        <w:t xml:space="preserve"> положениями</w:t>
      </w:r>
      <w:r>
        <w:rPr>
          <w:sz w:val="28"/>
          <w:szCs w:val="28"/>
          <w:lang w:val="ru-RU"/>
        </w:rPr>
        <w:t xml:space="preserve"> ст</w:t>
      </w:r>
      <w:r w:rsidR="000D7730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>
        <w:rPr>
          <w:sz w:val="28"/>
          <w:szCs w:val="28"/>
          <w:lang w:val="ru-RU"/>
        </w:rPr>
        <w:t>ст</w:t>
      </w:r>
      <w:r w:rsidR="000D7730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</w:t>
      </w:r>
      <w:r w:rsidR="000D7730">
        <w:rPr>
          <w:sz w:val="28"/>
          <w:szCs w:val="28"/>
          <w:lang w:val="ru-RU"/>
        </w:rPr>
        <w:t xml:space="preserve">принятого Законом № 797/1996, </w:t>
      </w:r>
      <w:r w:rsidR="00965751">
        <w:rPr>
          <w:sz w:val="28"/>
          <w:szCs w:val="28"/>
          <w:lang w:val="ru-RU"/>
        </w:rPr>
        <w:t xml:space="preserve">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r w:rsidR="003062C4">
        <w:rPr>
          <w:sz w:val="28"/>
          <w:szCs w:val="28"/>
          <w:lang w:val="ru-RU"/>
        </w:rPr>
        <w:t xml:space="preserve"> закона о внесении изменений </w:t>
      </w:r>
      <w:r>
        <w:rPr>
          <w:sz w:val="28"/>
          <w:szCs w:val="28"/>
          <w:lang w:val="ru-RU"/>
        </w:rPr>
        <w:t xml:space="preserve">в </w:t>
      </w:r>
      <w:r w:rsidR="000D7730">
        <w:rPr>
          <w:sz w:val="28"/>
          <w:szCs w:val="28"/>
          <w:lang w:val="ru-RU"/>
        </w:rPr>
        <w:t>некоторые нормативные акты</w:t>
      </w:r>
      <w:r w:rsidR="00FA2EB7">
        <w:rPr>
          <w:sz w:val="28"/>
          <w:szCs w:val="28"/>
          <w:lang w:val="ru-RU"/>
        </w:rPr>
        <w:t>.</w:t>
      </w:r>
    </w:p>
    <w:bookmarkEnd w:id="0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0D7730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79438B" w:rsidRDefault="000D773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</w:t>
      </w:r>
      <w:r w:rsidR="00564216">
        <w:rPr>
          <w:sz w:val="28"/>
          <w:szCs w:val="28"/>
          <w:lang w:val="ru-RU"/>
        </w:rPr>
        <w:t>.</w:t>
      </w:r>
      <w:r w:rsidR="00A42EF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Карп</w:t>
      </w:r>
    </w:p>
    <w:p w:rsidR="000D7730" w:rsidRDefault="000D773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Б. </w:t>
      </w:r>
      <w:proofErr w:type="spellStart"/>
      <w:r>
        <w:rPr>
          <w:sz w:val="28"/>
          <w:szCs w:val="28"/>
          <w:lang w:val="ru-RU"/>
        </w:rPr>
        <w:t>Маркоч</w:t>
      </w:r>
      <w:proofErr w:type="spellEnd"/>
    </w:p>
    <w:p w:rsidR="000D7730" w:rsidRDefault="000D773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И. </w:t>
      </w:r>
      <w:proofErr w:type="spellStart"/>
      <w:r>
        <w:rPr>
          <w:sz w:val="28"/>
          <w:szCs w:val="28"/>
          <w:lang w:val="ru-RU"/>
        </w:rPr>
        <w:t>Гросу</w:t>
      </w:r>
      <w:proofErr w:type="spellEnd"/>
    </w:p>
    <w:p w:rsidR="000D7730" w:rsidRDefault="000D773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О. </w:t>
      </w:r>
      <w:proofErr w:type="spellStart"/>
      <w:r>
        <w:rPr>
          <w:sz w:val="28"/>
          <w:szCs w:val="28"/>
          <w:lang w:val="ru-RU"/>
        </w:rPr>
        <w:t>Нантой</w:t>
      </w:r>
      <w:proofErr w:type="spellEnd"/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E00B17" w:rsidRDefault="00E00B17" w:rsidP="00965751">
      <w:pPr>
        <w:jc w:val="right"/>
        <w:rPr>
          <w:sz w:val="28"/>
          <w:szCs w:val="28"/>
          <w:lang w:val="ru-RU"/>
        </w:rPr>
      </w:pPr>
    </w:p>
    <w:p w:rsidR="00913CA3" w:rsidRDefault="00913CA3" w:rsidP="00FA2F0D">
      <w:pPr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6D795D" w:rsidP="006D795D">
      <w:pPr>
        <w:tabs>
          <w:tab w:val="left" w:pos="3969"/>
        </w:tabs>
        <w:ind w:firstLine="426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</w:t>
      </w:r>
      <w:r w:rsidR="00167062">
        <w:rPr>
          <w:b/>
          <w:sz w:val="28"/>
          <w:szCs w:val="28"/>
          <w:lang w:val="ru-RU"/>
        </w:rPr>
        <w:t xml:space="preserve">             ЗАКОН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FA2F0D" w:rsidRPr="00913CA3" w:rsidRDefault="00A42EF0" w:rsidP="000D7730">
      <w:pPr>
        <w:rPr>
          <w:b/>
          <w:sz w:val="28"/>
          <w:szCs w:val="28"/>
          <w:lang w:val="ru-RU"/>
        </w:rPr>
      </w:pPr>
      <w:r w:rsidRPr="00ED74BC">
        <w:rPr>
          <w:b/>
          <w:sz w:val="28"/>
          <w:szCs w:val="28"/>
          <w:lang w:val="ru-RU"/>
        </w:rPr>
        <w:t xml:space="preserve">    </w:t>
      </w:r>
      <w:r w:rsidR="00832921" w:rsidRPr="00ED74BC">
        <w:rPr>
          <w:b/>
          <w:sz w:val="28"/>
          <w:szCs w:val="28"/>
          <w:lang w:val="ru-RU"/>
        </w:rPr>
        <w:t xml:space="preserve">о </w:t>
      </w:r>
      <w:r w:rsidR="00167062" w:rsidRPr="00ED74BC">
        <w:rPr>
          <w:b/>
          <w:sz w:val="28"/>
          <w:szCs w:val="28"/>
          <w:lang w:val="ru-RU"/>
        </w:rPr>
        <w:t xml:space="preserve">внесении изменений </w:t>
      </w:r>
      <w:r w:rsidR="00ED74BC" w:rsidRPr="00ED74BC">
        <w:rPr>
          <w:b/>
          <w:sz w:val="28"/>
          <w:szCs w:val="28"/>
          <w:lang w:val="ru-RU"/>
        </w:rPr>
        <w:t xml:space="preserve">в </w:t>
      </w:r>
      <w:r w:rsidR="000D7730" w:rsidRPr="000D7730">
        <w:rPr>
          <w:b/>
          <w:sz w:val="28"/>
          <w:szCs w:val="28"/>
          <w:lang w:val="ru-RU"/>
        </w:rPr>
        <w:t>некоторые нормативные акты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606425</wp:posOffset>
                </wp:positionH>
                <wp:positionV relativeFrom="paragraph">
                  <wp:posOffset>68580</wp:posOffset>
                </wp:positionV>
                <wp:extent cx="44577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7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CDAF866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.75pt,5.4pt" to="398.7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BC3F2A">
        <w:rPr>
          <w:sz w:val="28"/>
          <w:szCs w:val="28"/>
          <w:lang w:val="ru-RU"/>
        </w:rPr>
        <w:t>ий органический закон</w:t>
      </w:r>
      <w:r w:rsidR="00913CA3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CF6C68" w:rsidRDefault="00A42EF0" w:rsidP="00913CA3">
      <w:pPr>
        <w:rPr>
          <w:sz w:val="28"/>
          <w:szCs w:val="28"/>
          <w:lang w:val="ru-RU"/>
        </w:rPr>
      </w:pPr>
      <w:bookmarkStart w:id="1" w:name="_Hlk79580837"/>
      <w:r w:rsidRPr="00A42EF0">
        <w:rPr>
          <w:b/>
          <w:sz w:val="28"/>
          <w:szCs w:val="28"/>
          <w:lang w:val="ru-RU"/>
        </w:rPr>
        <w:t>Ст</w:t>
      </w:r>
      <w:r w:rsidR="009E5A33">
        <w:rPr>
          <w:b/>
          <w:sz w:val="28"/>
          <w:szCs w:val="28"/>
          <w:lang w:val="ru-RU"/>
        </w:rPr>
        <w:t>.</w:t>
      </w:r>
      <w:r w:rsidRPr="00A42EF0">
        <w:rPr>
          <w:b/>
          <w:sz w:val="28"/>
          <w:szCs w:val="28"/>
          <w:lang w:val="ru-RU"/>
        </w:rPr>
        <w:t xml:space="preserve"> </w:t>
      </w:r>
      <w:r w:rsidRPr="00A42EF0">
        <w:rPr>
          <w:b/>
          <w:sz w:val="28"/>
          <w:szCs w:val="28"/>
          <w:lang w:val="ro-MD"/>
        </w:rPr>
        <w:t>I</w:t>
      </w:r>
      <w:r w:rsidRPr="00A42EF0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 w:rsidR="009E5A33">
        <w:rPr>
          <w:sz w:val="28"/>
          <w:szCs w:val="28"/>
          <w:lang w:val="ru-RU"/>
        </w:rPr>
        <w:t xml:space="preserve"> </w:t>
      </w:r>
      <w:r w:rsidR="00913CA3">
        <w:rPr>
          <w:sz w:val="28"/>
          <w:szCs w:val="28"/>
          <w:lang w:val="ru-RU"/>
        </w:rPr>
        <w:t xml:space="preserve">В </w:t>
      </w:r>
      <w:r w:rsidR="000D7730">
        <w:rPr>
          <w:sz w:val="28"/>
          <w:szCs w:val="28"/>
          <w:lang w:val="ru-RU"/>
        </w:rPr>
        <w:t xml:space="preserve">Закон о частной детективной и охранной деятельности № 283/2003 </w:t>
      </w:r>
      <w:r w:rsidR="00913CA3">
        <w:rPr>
          <w:sz w:val="28"/>
          <w:szCs w:val="28"/>
          <w:lang w:val="ru-RU"/>
        </w:rPr>
        <w:t>(Официальный монитор Республики Молдова, 200</w:t>
      </w:r>
      <w:r w:rsidR="000D7730">
        <w:rPr>
          <w:sz w:val="28"/>
          <w:szCs w:val="28"/>
          <w:lang w:val="ru-RU"/>
        </w:rPr>
        <w:t>3</w:t>
      </w:r>
      <w:r w:rsidR="00913CA3">
        <w:rPr>
          <w:sz w:val="28"/>
          <w:szCs w:val="28"/>
          <w:lang w:val="ru-RU"/>
        </w:rPr>
        <w:t xml:space="preserve">, № </w:t>
      </w:r>
      <w:r w:rsidR="000D7730">
        <w:rPr>
          <w:sz w:val="28"/>
          <w:szCs w:val="28"/>
          <w:lang w:val="ru-RU"/>
        </w:rPr>
        <w:t>200</w:t>
      </w:r>
      <w:r w:rsidR="00913CA3">
        <w:rPr>
          <w:sz w:val="28"/>
          <w:szCs w:val="28"/>
          <w:lang w:val="ru-RU"/>
        </w:rPr>
        <w:t>–</w:t>
      </w:r>
      <w:r w:rsidR="000D7730">
        <w:rPr>
          <w:sz w:val="28"/>
          <w:szCs w:val="28"/>
          <w:lang w:val="ru-RU"/>
        </w:rPr>
        <w:t>203</w:t>
      </w:r>
      <w:r w:rsidR="00913CA3">
        <w:rPr>
          <w:sz w:val="28"/>
          <w:szCs w:val="28"/>
          <w:lang w:val="ru-RU"/>
        </w:rPr>
        <w:t xml:space="preserve">, ст. </w:t>
      </w:r>
      <w:r w:rsidR="000D7730">
        <w:rPr>
          <w:sz w:val="28"/>
          <w:szCs w:val="28"/>
          <w:lang w:val="ru-RU"/>
        </w:rPr>
        <w:t>769</w:t>
      </w:r>
      <w:r w:rsidR="00913CA3">
        <w:rPr>
          <w:sz w:val="28"/>
          <w:szCs w:val="28"/>
          <w:lang w:val="ru-RU"/>
        </w:rPr>
        <w:t>), с последующими изменениями, внести следующие изменения:</w:t>
      </w:r>
    </w:p>
    <w:p w:rsidR="00E33186" w:rsidRDefault="00E33186" w:rsidP="00913CA3">
      <w:pPr>
        <w:rPr>
          <w:sz w:val="28"/>
          <w:szCs w:val="28"/>
          <w:lang w:val="ru-RU"/>
        </w:rPr>
      </w:pPr>
    </w:p>
    <w:p w:rsidR="000D7730" w:rsidRDefault="000D7730" w:rsidP="00913CA3">
      <w:pPr>
        <w:rPr>
          <w:sz w:val="28"/>
          <w:szCs w:val="28"/>
          <w:lang w:val="ru-RU"/>
        </w:rPr>
      </w:pPr>
      <w:r w:rsidRPr="000D7730">
        <w:rPr>
          <w:b/>
          <w:sz w:val="28"/>
          <w:szCs w:val="28"/>
          <w:lang w:val="ru-RU"/>
        </w:rPr>
        <w:t>1.</w:t>
      </w:r>
      <w:r>
        <w:rPr>
          <w:sz w:val="28"/>
          <w:szCs w:val="28"/>
          <w:lang w:val="ru-RU"/>
        </w:rPr>
        <w:t xml:space="preserve"> Часть (10) статьи 23 изложить в следующей редакции:</w:t>
      </w:r>
    </w:p>
    <w:p w:rsidR="00E33186" w:rsidRDefault="00E33186" w:rsidP="00913CA3">
      <w:pPr>
        <w:rPr>
          <w:sz w:val="28"/>
          <w:szCs w:val="28"/>
          <w:lang w:val="ru-RU"/>
        </w:rPr>
      </w:pPr>
    </w:p>
    <w:p w:rsidR="000D7730" w:rsidRDefault="000D7730" w:rsidP="00913CA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«(10) На объектах, установленных в приложении 4, частная охранная деятельность запрещается</w:t>
      </w:r>
      <w:r w:rsidR="00F9510A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.</w:t>
      </w:r>
    </w:p>
    <w:p w:rsidR="00E33186" w:rsidRDefault="00E33186" w:rsidP="00913CA3">
      <w:pPr>
        <w:rPr>
          <w:sz w:val="28"/>
          <w:szCs w:val="28"/>
          <w:lang w:val="ru-RU"/>
        </w:rPr>
      </w:pPr>
    </w:p>
    <w:p w:rsidR="00AD68C9" w:rsidRDefault="000D7730" w:rsidP="00913CA3">
      <w:pPr>
        <w:rPr>
          <w:sz w:val="28"/>
          <w:szCs w:val="28"/>
          <w:lang w:val="ru-RU"/>
        </w:rPr>
      </w:pPr>
      <w:r w:rsidRPr="000D7730">
        <w:rPr>
          <w:b/>
          <w:sz w:val="28"/>
          <w:szCs w:val="28"/>
          <w:lang w:val="ru-RU"/>
        </w:rPr>
        <w:t>2.</w:t>
      </w:r>
      <w:r>
        <w:rPr>
          <w:b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Дополнить приложением 4, изложенном в следующей редакции:</w:t>
      </w:r>
    </w:p>
    <w:p w:rsidR="00AD68C9" w:rsidRDefault="00AD68C9" w:rsidP="00913CA3">
      <w:pPr>
        <w:rPr>
          <w:sz w:val="28"/>
          <w:szCs w:val="28"/>
          <w:lang w:val="ru-RU"/>
        </w:rPr>
      </w:pPr>
    </w:p>
    <w:p w:rsidR="00AD68C9" w:rsidRDefault="00AD68C9" w:rsidP="00913CA3">
      <w:pPr>
        <w:rPr>
          <w:sz w:val="28"/>
          <w:szCs w:val="28"/>
          <w:lang w:val="ru-RU"/>
        </w:rPr>
      </w:pPr>
      <w:r w:rsidRPr="00AD68C9">
        <w:rPr>
          <w:sz w:val="28"/>
          <w:szCs w:val="28"/>
          <w:lang w:val="ru-RU"/>
        </w:rPr>
        <w:t xml:space="preserve">                                                                                               «Приложение 4</w:t>
      </w:r>
    </w:p>
    <w:p w:rsidR="00AD68C9" w:rsidRPr="00AD68C9" w:rsidRDefault="00AD68C9" w:rsidP="00913CA3">
      <w:pPr>
        <w:rPr>
          <w:sz w:val="28"/>
          <w:szCs w:val="28"/>
          <w:lang w:val="ru-RU"/>
        </w:rPr>
      </w:pPr>
    </w:p>
    <w:p w:rsidR="00AD68C9" w:rsidRDefault="00AD68C9" w:rsidP="00AD68C9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Список</w:t>
      </w:r>
    </w:p>
    <w:p w:rsidR="00AD68C9" w:rsidRDefault="00AD68C9" w:rsidP="00AD68C9">
      <w:pPr>
        <w:jc w:val="center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объектов</w:t>
      </w:r>
      <w:proofErr w:type="gramEnd"/>
      <w:r>
        <w:rPr>
          <w:sz w:val="28"/>
          <w:szCs w:val="28"/>
          <w:lang w:val="ru-RU"/>
        </w:rPr>
        <w:t xml:space="preserve"> на которых частная охранная деятельность запрещается</w:t>
      </w:r>
    </w:p>
    <w:p w:rsidR="00AD68C9" w:rsidRDefault="00AD68C9" w:rsidP="00913CA3">
      <w:pPr>
        <w:rPr>
          <w:sz w:val="28"/>
          <w:szCs w:val="28"/>
          <w:lang w:val="ru-RU"/>
        </w:rPr>
      </w:pPr>
    </w:p>
    <w:p w:rsidR="00AD68C9" w:rsidRDefault="00AD68C9" w:rsidP="00913CA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Министерства и, входящие в их сферу компетенции, организационные структуры.</w:t>
      </w:r>
    </w:p>
    <w:p w:rsidR="00AD68C9" w:rsidRDefault="00AD68C9" w:rsidP="00913CA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Подведомственные Правительству центральные органы управления и, входящие в их сферу компетенции, организационные структуры.</w:t>
      </w:r>
    </w:p>
    <w:p w:rsidR="00AD68C9" w:rsidRDefault="00AD68C9" w:rsidP="00913CA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 Автономные органы публичной власти.</w:t>
      </w:r>
    </w:p>
    <w:p w:rsidR="00AD68C9" w:rsidRDefault="00AD68C9" w:rsidP="00913CA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 Учрежденные Правительством публичные учреждения, в том числе публичные медико-санитарные учреждения, находящиеся в подчинении Министерства здравоохранения, труда и социальной защиты.</w:t>
      </w:r>
    </w:p>
    <w:p w:rsidR="00AD68C9" w:rsidRDefault="00AD68C9" w:rsidP="00913CA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 Объекты по хранению и складированию оружия, боеприпасов, взрывчатых и радиоактивных веществ.</w:t>
      </w:r>
    </w:p>
    <w:p w:rsidR="005B10B6" w:rsidRDefault="00AD68C9" w:rsidP="00913CA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6. Объекты по хранению и складированию наркотических, </w:t>
      </w:r>
      <w:proofErr w:type="spellStart"/>
      <w:r>
        <w:rPr>
          <w:sz w:val="28"/>
          <w:szCs w:val="28"/>
          <w:lang w:val="ru-RU"/>
        </w:rPr>
        <w:t>психотронных</w:t>
      </w:r>
      <w:proofErr w:type="spellEnd"/>
      <w:r>
        <w:rPr>
          <w:sz w:val="28"/>
          <w:szCs w:val="28"/>
          <w:lang w:val="ru-RU"/>
        </w:rPr>
        <w:t xml:space="preserve"> веществ и прекурсоров (за исключением медицинских учреждений и частных аптек)</w:t>
      </w:r>
      <w:r w:rsidR="005B10B6">
        <w:rPr>
          <w:sz w:val="28"/>
          <w:szCs w:val="28"/>
          <w:lang w:val="ru-RU"/>
        </w:rPr>
        <w:t>.</w:t>
      </w:r>
    </w:p>
    <w:p w:rsidR="005B10B6" w:rsidRDefault="005B10B6" w:rsidP="00913CA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7. Судебные инстанции и Прокуратура.</w:t>
      </w:r>
    </w:p>
    <w:p w:rsidR="000D7730" w:rsidRDefault="005B10B6" w:rsidP="00913CA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8. Государственные предприятия и/или хозяйственные товарищества или общества с государственным капиталом и хозяйственные товарищества или общества с мажоритарным государственным уставным капиталом».</w:t>
      </w:r>
      <w:r w:rsidR="000D7730" w:rsidRPr="00AD68C9">
        <w:rPr>
          <w:sz w:val="28"/>
          <w:szCs w:val="28"/>
          <w:lang w:val="ru-RU"/>
        </w:rPr>
        <w:t xml:space="preserve"> </w:t>
      </w:r>
    </w:p>
    <w:p w:rsidR="001C383F" w:rsidRDefault="001C383F" w:rsidP="00913CA3">
      <w:pPr>
        <w:rPr>
          <w:sz w:val="28"/>
          <w:szCs w:val="28"/>
          <w:lang w:val="ru-RU"/>
        </w:rPr>
      </w:pPr>
    </w:p>
    <w:p w:rsidR="005B10B6" w:rsidRDefault="00FF1470" w:rsidP="00A42EF0">
      <w:pPr>
        <w:rPr>
          <w:sz w:val="28"/>
          <w:szCs w:val="28"/>
          <w:lang w:val="ru-RU"/>
        </w:rPr>
      </w:pPr>
      <w:r w:rsidRPr="00A42EF0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>.</w:t>
      </w:r>
      <w:r w:rsidRPr="00A42EF0">
        <w:rPr>
          <w:b/>
          <w:sz w:val="28"/>
          <w:szCs w:val="28"/>
          <w:lang w:val="ru-RU"/>
        </w:rPr>
        <w:t xml:space="preserve"> </w:t>
      </w:r>
      <w:r w:rsidRPr="00A42EF0">
        <w:rPr>
          <w:b/>
          <w:sz w:val="28"/>
          <w:szCs w:val="28"/>
          <w:lang w:val="ro-MD"/>
        </w:rPr>
        <w:t>II</w:t>
      </w:r>
      <w:r w:rsidRPr="00A42EF0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 </w:t>
      </w:r>
      <w:r w:rsidR="005B10B6">
        <w:rPr>
          <w:sz w:val="28"/>
          <w:szCs w:val="28"/>
          <w:lang w:val="ru-RU"/>
        </w:rPr>
        <w:t>В пункте 3 статьи 10 Закона о предпринимательстве и предприятиях № 845/1992 (Монитор Парламента Республики Молдова, 1994, № 2, ст. 33), с последующими изменениями, последний абзац изложить в следующей редакции:</w:t>
      </w:r>
    </w:p>
    <w:p w:rsidR="00E33186" w:rsidRDefault="00E33186" w:rsidP="00A42EF0">
      <w:pPr>
        <w:rPr>
          <w:sz w:val="28"/>
          <w:szCs w:val="28"/>
          <w:lang w:val="ru-RU"/>
        </w:rPr>
      </w:pPr>
    </w:p>
    <w:p w:rsidR="005B10B6" w:rsidRDefault="005B10B6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«осуществление частной охранной деятельности на объектах, установленных в приложении 4 Закона о частной детективной и охранной деятельности № 283/2003».</w:t>
      </w:r>
    </w:p>
    <w:p w:rsidR="005B10B6" w:rsidRDefault="005B10B6" w:rsidP="00A42EF0">
      <w:pPr>
        <w:rPr>
          <w:b/>
          <w:sz w:val="28"/>
          <w:szCs w:val="28"/>
          <w:lang w:val="ru-RU"/>
        </w:rPr>
      </w:pPr>
    </w:p>
    <w:p w:rsidR="00185A05" w:rsidRDefault="005B10B6" w:rsidP="00A42EF0">
      <w:pPr>
        <w:rPr>
          <w:sz w:val="28"/>
          <w:szCs w:val="28"/>
          <w:lang w:val="ru-RU"/>
        </w:rPr>
      </w:pPr>
      <w:r w:rsidRPr="00A42EF0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>.</w:t>
      </w:r>
      <w:r w:rsidRPr="00A42EF0">
        <w:rPr>
          <w:b/>
          <w:sz w:val="28"/>
          <w:szCs w:val="28"/>
          <w:lang w:val="ru-RU"/>
        </w:rPr>
        <w:t xml:space="preserve"> </w:t>
      </w:r>
      <w:bookmarkStart w:id="2" w:name="_Hlk83203318"/>
      <w:r w:rsidRPr="00A42EF0">
        <w:rPr>
          <w:b/>
          <w:sz w:val="28"/>
          <w:szCs w:val="28"/>
          <w:lang w:val="ro-MD"/>
        </w:rPr>
        <w:t>I</w:t>
      </w:r>
      <w:bookmarkEnd w:id="2"/>
      <w:r w:rsidRPr="00A42EF0">
        <w:rPr>
          <w:b/>
          <w:sz w:val="28"/>
          <w:szCs w:val="28"/>
          <w:lang w:val="ro-MD"/>
        </w:rPr>
        <w:t>II</w:t>
      </w:r>
      <w:r w:rsidRPr="00A42EF0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  <w:lang w:val="ru-RU"/>
        </w:rPr>
        <w:t xml:space="preserve"> </w:t>
      </w:r>
      <w:r w:rsidR="001C383F">
        <w:rPr>
          <w:sz w:val="28"/>
          <w:szCs w:val="28"/>
          <w:lang w:val="ru-RU"/>
        </w:rPr>
        <w:t xml:space="preserve">(1) </w:t>
      </w:r>
      <w:r w:rsidR="00185A05">
        <w:rPr>
          <w:sz w:val="28"/>
          <w:szCs w:val="28"/>
          <w:lang w:val="ru-RU"/>
        </w:rPr>
        <w:t xml:space="preserve">Настоящий закон вступает в силу </w:t>
      </w:r>
      <w:r>
        <w:rPr>
          <w:sz w:val="28"/>
          <w:szCs w:val="28"/>
          <w:lang w:val="ru-RU"/>
        </w:rPr>
        <w:t xml:space="preserve">в двухмесячный срок со дня </w:t>
      </w:r>
      <w:r w:rsidR="00E7538F">
        <w:rPr>
          <w:sz w:val="28"/>
          <w:szCs w:val="28"/>
          <w:lang w:val="ru-RU"/>
        </w:rPr>
        <w:t>опубликования в Официальном мониторе</w:t>
      </w:r>
      <w:r w:rsidR="00185A05">
        <w:rPr>
          <w:sz w:val="28"/>
          <w:szCs w:val="28"/>
          <w:lang w:val="ru-RU"/>
        </w:rPr>
        <w:t>.</w:t>
      </w:r>
    </w:p>
    <w:p w:rsidR="001C383F" w:rsidRDefault="001C383F" w:rsidP="00A42EF0">
      <w:pPr>
        <w:rPr>
          <w:sz w:val="28"/>
          <w:szCs w:val="28"/>
          <w:lang w:val="ru-RU"/>
        </w:rPr>
      </w:pPr>
    </w:p>
    <w:p w:rsidR="001C383F" w:rsidRDefault="001C383F" w:rsidP="00A42EF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(2) Правительству, в </w:t>
      </w:r>
      <w:r w:rsidR="00E33186">
        <w:rPr>
          <w:sz w:val="28"/>
          <w:szCs w:val="28"/>
          <w:lang w:val="ru-RU"/>
        </w:rPr>
        <w:t>двух</w:t>
      </w:r>
      <w:r>
        <w:rPr>
          <w:sz w:val="28"/>
          <w:szCs w:val="28"/>
          <w:lang w:val="ru-RU"/>
        </w:rPr>
        <w:t xml:space="preserve">месячный срок со дня </w:t>
      </w:r>
      <w:r w:rsidR="00E33186">
        <w:rPr>
          <w:sz w:val="28"/>
          <w:szCs w:val="28"/>
          <w:lang w:val="ru-RU"/>
        </w:rPr>
        <w:t>опубликования</w:t>
      </w:r>
      <w:r>
        <w:rPr>
          <w:sz w:val="28"/>
          <w:szCs w:val="28"/>
          <w:lang w:val="ru-RU"/>
        </w:rPr>
        <w:t xml:space="preserve"> настоящего закона, привести свои нормативные акты в соответствие с ним.</w:t>
      </w:r>
    </w:p>
    <w:p w:rsidR="00E33186" w:rsidRDefault="00E33186" w:rsidP="00A42EF0">
      <w:pPr>
        <w:rPr>
          <w:sz w:val="28"/>
          <w:szCs w:val="28"/>
          <w:lang w:val="ru-RU"/>
        </w:rPr>
      </w:pPr>
    </w:p>
    <w:p w:rsidR="00E33186" w:rsidRPr="00E33186" w:rsidRDefault="00E33186" w:rsidP="00A42EF0">
      <w:pPr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(3)</w:t>
      </w:r>
      <w:r w:rsidR="00765E00">
        <w:rPr>
          <w:sz w:val="28"/>
          <w:szCs w:val="28"/>
          <w:lang w:val="ru-RU"/>
        </w:rPr>
        <w:t xml:space="preserve"> </w:t>
      </w:r>
      <w:bookmarkStart w:id="3" w:name="_GoBack"/>
      <w:bookmarkEnd w:id="3"/>
      <w:r>
        <w:rPr>
          <w:sz w:val="28"/>
          <w:szCs w:val="28"/>
          <w:lang w:val="ru-RU"/>
        </w:rPr>
        <w:t>В</w:t>
      </w:r>
      <w:proofErr w:type="gramEnd"/>
      <w:r>
        <w:rPr>
          <w:sz w:val="28"/>
          <w:szCs w:val="28"/>
          <w:lang w:val="ru-RU"/>
        </w:rPr>
        <w:t xml:space="preserve"> двухмесячный срок со дня вступления в силу настоящего закона, органам, учреждениям и предприятиям, перечисленным в Ст. </w:t>
      </w:r>
      <w:r w:rsidRPr="00E33186">
        <w:rPr>
          <w:sz w:val="28"/>
          <w:szCs w:val="28"/>
          <w:lang w:val="ro-MD"/>
        </w:rPr>
        <w:t>I</w:t>
      </w:r>
      <w:r>
        <w:rPr>
          <w:sz w:val="28"/>
          <w:szCs w:val="28"/>
          <w:lang w:val="ru-RU"/>
        </w:rPr>
        <w:t xml:space="preserve"> подчинится её положениям.</w:t>
      </w:r>
    </w:p>
    <w:p w:rsidR="001E615D" w:rsidRDefault="001E615D" w:rsidP="00A42EF0">
      <w:pPr>
        <w:rPr>
          <w:sz w:val="28"/>
          <w:szCs w:val="28"/>
          <w:lang w:val="ru-RU"/>
        </w:rPr>
      </w:pPr>
    </w:p>
    <w:bookmarkEnd w:id="1"/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909" w:rsidRDefault="00717909" w:rsidP="006C3C55">
      <w:r>
        <w:separator/>
      </w:r>
    </w:p>
  </w:endnote>
  <w:endnote w:type="continuationSeparator" w:id="0">
    <w:p w:rsidR="00717909" w:rsidRDefault="00717909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909" w:rsidRDefault="00717909" w:rsidP="006C3C55">
      <w:r>
        <w:separator/>
      </w:r>
    </w:p>
  </w:footnote>
  <w:footnote w:type="continuationSeparator" w:id="0">
    <w:p w:rsidR="00717909" w:rsidRDefault="00717909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61BB4"/>
    <w:rsid w:val="00064A6B"/>
    <w:rsid w:val="00081206"/>
    <w:rsid w:val="000D13A2"/>
    <w:rsid w:val="000D7730"/>
    <w:rsid w:val="000E16CD"/>
    <w:rsid w:val="000F225F"/>
    <w:rsid w:val="000F3BF2"/>
    <w:rsid w:val="00106221"/>
    <w:rsid w:val="001209BF"/>
    <w:rsid w:val="00121B9D"/>
    <w:rsid w:val="001244BD"/>
    <w:rsid w:val="001267DA"/>
    <w:rsid w:val="00136EA1"/>
    <w:rsid w:val="0013739A"/>
    <w:rsid w:val="00143485"/>
    <w:rsid w:val="00167062"/>
    <w:rsid w:val="0017438C"/>
    <w:rsid w:val="00185A05"/>
    <w:rsid w:val="001C383F"/>
    <w:rsid w:val="001E5056"/>
    <w:rsid w:val="001E615D"/>
    <w:rsid w:val="001E72EB"/>
    <w:rsid w:val="001F1F07"/>
    <w:rsid w:val="00207BF1"/>
    <w:rsid w:val="0022083E"/>
    <w:rsid w:val="00235E1B"/>
    <w:rsid w:val="00247A91"/>
    <w:rsid w:val="00247B80"/>
    <w:rsid w:val="00250E97"/>
    <w:rsid w:val="00283211"/>
    <w:rsid w:val="00297F82"/>
    <w:rsid w:val="002B70BA"/>
    <w:rsid w:val="002C4D89"/>
    <w:rsid w:val="002D47B6"/>
    <w:rsid w:val="003062C4"/>
    <w:rsid w:val="0031338E"/>
    <w:rsid w:val="00323058"/>
    <w:rsid w:val="00352A24"/>
    <w:rsid w:val="003639DE"/>
    <w:rsid w:val="0037213A"/>
    <w:rsid w:val="00383DF3"/>
    <w:rsid w:val="00385F7B"/>
    <w:rsid w:val="003A3169"/>
    <w:rsid w:val="003A7202"/>
    <w:rsid w:val="003B5331"/>
    <w:rsid w:val="003D2CDB"/>
    <w:rsid w:val="00410760"/>
    <w:rsid w:val="00415BBE"/>
    <w:rsid w:val="00417432"/>
    <w:rsid w:val="00440E5D"/>
    <w:rsid w:val="00440F88"/>
    <w:rsid w:val="00446BC5"/>
    <w:rsid w:val="0046162A"/>
    <w:rsid w:val="004E337D"/>
    <w:rsid w:val="004E79E6"/>
    <w:rsid w:val="004E7D31"/>
    <w:rsid w:val="00522727"/>
    <w:rsid w:val="00533C04"/>
    <w:rsid w:val="00534960"/>
    <w:rsid w:val="0054007F"/>
    <w:rsid w:val="00564216"/>
    <w:rsid w:val="0056453D"/>
    <w:rsid w:val="00573CC0"/>
    <w:rsid w:val="00591E67"/>
    <w:rsid w:val="005B10B6"/>
    <w:rsid w:val="005C11A9"/>
    <w:rsid w:val="00603DBB"/>
    <w:rsid w:val="0061169E"/>
    <w:rsid w:val="006153EB"/>
    <w:rsid w:val="006368E7"/>
    <w:rsid w:val="00647393"/>
    <w:rsid w:val="00655B36"/>
    <w:rsid w:val="0066701B"/>
    <w:rsid w:val="00676949"/>
    <w:rsid w:val="00677865"/>
    <w:rsid w:val="00681C81"/>
    <w:rsid w:val="006852D7"/>
    <w:rsid w:val="006A1400"/>
    <w:rsid w:val="006A5FF3"/>
    <w:rsid w:val="006C3C55"/>
    <w:rsid w:val="006D795D"/>
    <w:rsid w:val="007019BA"/>
    <w:rsid w:val="00705578"/>
    <w:rsid w:val="00717909"/>
    <w:rsid w:val="00765E00"/>
    <w:rsid w:val="00790CA2"/>
    <w:rsid w:val="0079438B"/>
    <w:rsid w:val="00794F07"/>
    <w:rsid w:val="007A627D"/>
    <w:rsid w:val="007C23D4"/>
    <w:rsid w:val="00832921"/>
    <w:rsid w:val="00835AC0"/>
    <w:rsid w:val="00877A35"/>
    <w:rsid w:val="00892CEE"/>
    <w:rsid w:val="008B2A38"/>
    <w:rsid w:val="008B5614"/>
    <w:rsid w:val="008B632C"/>
    <w:rsid w:val="008B6A48"/>
    <w:rsid w:val="008C04A1"/>
    <w:rsid w:val="00913CA3"/>
    <w:rsid w:val="009323F3"/>
    <w:rsid w:val="00965751"/>
    <w:rsid w:val="00986EFE"/>
    <w:rsid w:val="009C1149"/>
    <w:rsid w:val="009C4844"/>
    <w:rsid w:val="009E0237"/>
    <w:rsid w:val="009E5A33"/>
    <w:rsid w:val="009F4EC5"/>
    <w:rsid w:val="00A02D02"/>
    <w:rsid w:val="00A06A9F"/>
    <w:rsid w:val="00A425E7"/>
    <w:rsid w:val="00A42EF0"/>
    <w:rsid w:val="00A44668"/>
    <w:rsid w:val="00A451AC"/>
    <w:rsid w:val="00A67687"/>
    <w:rsid w:val="00A73F06"/>
    <w:rsid w:val="00A765B0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971FD"/>
    <w:rsid w:val="00BC12B7"/>
    <w:rsid w:val="00BC3F2A"/>
    <w:rsid w:val="00BE6BA2"/>
    <w:rsid w:val="00C04ED2"/>
    <w:rsid w:val="00C12AF2"/>
    <w:rsid w:val="00C16B12"/>
    <w:rsid w:val="00C345F3"/>
    <w:rsid w:val="00C34E2B"/>
    <w:rsid w:val="00C42CA6"/>
    <w:rsid w:val="00C60598"/>
    <w:rsid w:val="00C669E7"/>
    <w:rsid w:val="00C67D1B"/>
    <w:rsid w:val="00C91936"/>
    <w:rsid w:val="00C94CA6"/>
    <w:rsid w:val="00C95F88"/>
    <w:rsid w:val="00CA640B"/>
    <w:rsid w:val="00CB102A"/>
    <w:rsid w:val="00CB7364"/>
    <w:rsid w:val="00CE3857"/>
    <w:rsid w:val="00CE7C9A"/>
    <w:rsid w:val="00CF6C68"/>
    <w:rsid w:val="00D11866"/>
    <w:rsid w:val="00D137ED"/>
    <w:rsid w:val="00D232D0"/>
    <w:rsid w:val="00D94792"/>
    <w:rsid w:val="00DB4EBD"/>
    <w:rsid w:val="00E00B17"/>
    <w:rsid w:val="00E059A8"/>
    <w:rsid w:val="00E23801"/>
    <w:rsid w:val="00E32390"/>
    <w:rsid w:val="00E33186"/>
    <w:rsid w:val="00E40CC5"/>
    <w:rsid w:val="00E44545"/>
    <w:rsid w:val="00E44695"/>
    <w:rsid w:val="00E46891"/>
    <w:rsid w:val="00E60776"/>
    <w:rsid w:val="00E628B5"/>
    <w:rsid w:val="00E7538F"/>
    <w:rsid w:val="00EA041F"/>
    <w:rsid w:val="00EA7724"/>
    <w:rsid w:val="00EB61E9"/>
    <w:rsid w:val="00EC3A23"/>
    <w:rsid w:val="00ED74BC"/>
    <w:rsid w:val="00EF7A0A"/>
    <w:rsid w:val="00F028EA"/>
    <w:rsid w:val="00F07B6C"/>
    <w:rsid w:val="00F21700"/>
    <w:rsid w:val="00F27C32"/>
    <w:rsid w:val="00F329AC"/>
    <w:rsid w:val="00F742BA"/>
    <w:rsid w:val="00F83E0A"/>
    <w:rsid w:val="00F84F2E"/>
    <w:rsid w:val="00F9510A"/>
    <w:rsid w:val="00FA2EB7"/>
    <w:rsid w:val="00FA2F0D"/>
    <w:rsid w:val="00FA3415"/>
    <w:rsid w:val="00FB47E6"/>
    <w:rsid w:val="00FB48EB"/>
    <w:rsid w:val="00FB5C6F"/>
    <w:rsid w:val="00FD3B36"/>
    <w:rsid w:val="00FE1D93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A8F6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9199328-F427-4855-B0B3-1B7C7ABA0674}"/>
</file>

<file path=customXml/itemProps2.xml><?xml version="1.0" encoding="utf-8"?>
<ds:datastoreItem xmlns:ds="http://schemas.openxmlformats.org/officeDocument/2006/customXml" ds:itemID="{311876C7-2DD6-432D-820C-25047CA6CA9A}"/>
</file>

<file path=customXml/itemProps3.xml><?xml version="1.0" encoding="utf-8"?>
<ds:datastoreItem xmlns:ds="http://schemas.openxmlformats.org/officeDocument/2006/customXml" ds:itemID="{B4884605-83CF-47BB-860F-7ECE24DA9626}"/>
</file>

<file path=customXml/itemProps4.xml><?xml version="1.0" encoding="utf-8"?>
<ds:datastoreItem xmlns:ds="http://schemas.openxmlformats.org/officeDocument/2006/customXml" ds:itemID="{6D45FB6C-2550-4BE5-8FBF-02E9050CF4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849</TotalTime>
  <Pages>3</Pages>
  <Words>425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246.2021.ru</dc:title>
  <dc:subject/>
  <dc:creator>Maria Marin</dc:creator>
  <cp:keywords/>
  <dc:description/>
  <cp:lastModifiedBy>Olimpiada Moraru</cp:lastModifiedBy>
  <cp:revision>129</cp:revision>
  <cp:lastPrinted>2021-08-11T10:35:00Z</cp:lastPrinted>
  <dcterms:created xsi:type="dcterms:W3CDTF">2020-04-08T14:31:00Z</dcterms:created>
  <dcterms:modified xsi:type="dcterms:W3CDTF">2021-09-22T08:55:00Z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