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B84F25" w:rsidRDefault="00730FEE" w:rsidP="00E25218">
      <w:pPr>
        <w:rPr>
          <w:sz w:val="28"/>
          <w:szCs w:val="28"/>
          <w:u w:val="single"/>
          <w:lang w:val="ro-RO"/>
        </w:rPr>
      </w:pPr>
    </w:p>
    <w:p w14:paraId="20321158" w14:textId="77777777" w:rsidR="00A4129E" w:rsidRDefault="00935EE2" w:rsidP="00935EE2">
      <w:pPr>
        <w:ind w:firstLine="0"/>
        <w:jc w:val="center"/>
        <w:rPr>
          <w:b/>
          <w:sz w:val="28"/>
          <w:szCs w:val="28"/>
          <w:lang w:val="ro-RO"/>
        </w:rPr>
      </w:pPr>
      <w:r w:rsidRPr="00935EE2">
        <w:rPr>
          <w:b/>
          <w:sz w:val="28"/>
          <w:szCs w:val="28"/>
          <w:lang w:val="ro-RO"/>
        </w:rPr>
        <w:t xml:space="preserve">Cu privire la aprobarea proiectului de lege pentru ratificarea </w:t>
      </w:r>
      <w:proofErr w:type="spellStart"/>
      <w:r w:rsidRPr="00935EE2">
        <w:rPr>
          <w:b/>
          <w:sz w:val="28"/>
          <w:szCs w:val="28"/>
          <w:lang w:val="ro-RO"/>
        </w:rPr>
        <w:t>Addendumului</w:t>
      </w:r>
      <w:proofErr w:type="spellEnd"/>
      <w:r w:rsidRPr="00935EE2">
        <w:rPr>
          <w:b/>
          <w:sz w:val="28"/>
          <w:szCs w:val="28"/>
          <w:lang w:val="ro-RO"/>
        </w:rPr>
        <w:t xml:space="preserve">, semnat la 20 iulie 2023, la Acordul de grant </w:t>
      </w:r>
    </w:p>
    <w:p w14:paraId="632A0A3D" w14:textId="77777777" w:rsidR="005D1F7E" w:rsidRDefault="00935EE2" w:rsidP="00935EE2">
      <w:pPr>
        <w:ind w:firstLine="0"/>
        <w:jc w:val="center"/>
        <w:rPr>
          <w:b/>
          <w:sz w:val="28"/>
          <w:szCs w:val="28"/>
          <w:lang w:val="ro-RO"/>
        </w:rPr>
      </w:pPr>
      <w:r w:rsidRPr="00935EE2">
        <w:rPr>
          <w:b/>
          <w:sz w:val="28"/>
          <w:szCs w:val="28"/>
          <w:lang w:val="ro-RO"/>
        </w:rPr>
        <w:t xml:space="preserve">dintre Republica Moldova </w:t>
      </w:r>
      <w:proofErr w:type="spellStart"/>
      <w:r w:rsidRPr="00935EE2">
        <w:rPr>
          <w:b/>
          <w:sz w:val="28"/>
          <w:szCs w:val="28"/>
          <w:lang w:val="ro-RO"/>
        </w:rPr>
        <w:t>şi</w:t>
      </w:r>
      <w:proofErr w:type="spellEnd"/>
      <w:r w:rsidRPr="00935EE2">
        <w:rPr>
          <w:b/>
          <w:sz w:val="28"/>
          <w:szCs w:val="28"/>
          <w:lang w:val="ro-RO"/>
        </w:rPr>
        <w:t xml:space="preserve"> Uniunea Europeană privind asistența macrofinanciară </w:t>
      </w:r>
      <w:r w:rsidR="005D1F7E">
        <w:rPr>
          <w:b/>
          <w:sz w:val="28"/>
          <w:szCs w:val="28"/>
          <w:lang w:val="ro-RO"/>
        </w:rPr>
        <w:t xml:space="preserve">pentru </w:t>
      </w:r>
      <w:r w:rsidRPr="00935EE2">
        <w:rPr>
          <w:b/>
          <w:sz w:val="28"/>
          <w:szCs w:val="28"/>
          <w:lang w:val="ro-RO"/>
        </w:rPr>
        <w:t>Republic</w:t>
      </w:r>
      <w:r w:rsidR="005D1F7E">
        <w:rPr>
          <w:b/>
          <w:sz w:val="28"/>
          <w:szCs w:val="28"/>
          <w:lang w:val="ro-RO"/>
        </w:rPr>
        <w:t>a</w:t>
      </w:r>
      <w:r w:rsidRPr="00935EE2">
        <w:rPr>
          <w:b/>
          <w:sz w:val="28"/>
          <w:szCs w:val="28"/>
          <w:lang w:val="ro-RO"/>
        </w:rPr>
        <w:t xml:space="preserve"> Moldova, </w:t>
      </w:r>
    </w:p>
    <w:p w14:paraId="12F2878D" w14:textId="71018A78" w:rsidR="00730FEE" w:rsidRPr="00FA194B" w:rsidRDefault="00935EE2" w:rsidP="00935EE2">
      <w:pPr>
        <w:ind w:firstLine="0"/>
        <w:jc w:val="center"/>
        <w:rPr>
          <w:b/>
          <w:sz w:val="28"/>
          <w:szCs w:val="28"/>
          <w:lang w:val="ro-RO"/>
        </w:rPr>
      </w:pPr>
      <w:r w:rsidRPr="00935EE2">
        <w:rPr>
          <w:b/>
          <w:sz w:val="28"/>
          <w:szCs w:val="28"/>
          <w:lang w:val="ro-RO"/>
        </w:rPr>
        <w:t>semnat la Bruxelles la 22 iunie 2022</w:t>
      </w:r>
    </w:p>
    <w:p w14:paraId="7D46FA4B" w14:textId="77777777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C15C9C0" w14:textId="18926937" w:rsidR="00D11858" w:rsidRPr="00D11858" w:rsidRDefault="00D11858" w:rsidP="00D11858">
      <w:pPr>
        <w:rPr>
          <w:color w:val="000000"/>
          <w:sz w:val="28"/>
          <w:szCs w:val="28"/>
          <w:lang w:val="ro-RO"/>
        </w:rPr>
      </w:pPr>
      <w:r w:rsidRPr="00D11858">
        <w:rPr>
          <w:color w:val="000000"/>
          <w:sz w:val="28"/>
          <w:szCs w:val="28"/>
          <w:lang w:val="ro-RO"/>
        </w:rPr>
        <w:t xml:space="preserve">În temeiul art. 14 alin. (2) și (3) din Legea nr. 595/1999 privind tratatele internaționale ale Republicii Moldova (Monitorul Oficial al Republicii Moldova, 2000, nr. 24-26, art. 137), cu modificările ulterioare, Guvernul </w:t>
      </w:r>
      <w:r w:rsidRPr="00D11858">
        <w:rPr>
          <w:bCs/>
          <w:color w:val="000000"/>
          <w:sz w:val="28"/>
          <w:szCs w:val="28"/>
          <w:lang w:val="ro-RO"/>
        </w:rPr>
        <w:t>HOTĂRĂŞTE</w:t>
      </w:r>
      <w:r w:rsidRPr="00D11858">
        <w:rPr>
          <w:color w:val="000000"/>
          <w:sz w:val="28"/>
          <w:szCs w:val="28"/>
          <w:lang w:val="ro-RO"/>
        </w:rPr>
        <w:t xml:space="preserve">: </w:t>
      </w:r>
    </w:p>
    <w:p w14:paraId="3AE97C5B" w14:textId="77777777" w:rsidR="00D11858" w:rsidRPr="00D11858" w:rsidRDefault="00D11858" w:rsidP="00D11858">
      <w:pPr>
        <w:rPr>
          <w:color w:val="000000"/>
          <w:sz w:val="28"/>
          <w:szCs w:val="28"/>
          <w:lang w:val="ro-MD"/>
        </w:rPr>
      </w:pPr>
      <w:r w:rsidRPr="00D11858">
        <w:rPr>
          <w:color w:val="000000"/>
          <w:sz w:val="28"/>
          <w:szCs w:val="28"/>
          <w:lang w:val="ro-MD"/>
        </w:rPr>
        <w:t xml:space="preserve">           </w:t>
      </w:r>
    </w:p>
    <w:p w14:paraId="4C0599C9" w14:textId="7344100A" w:rsidR="00730FEE" w:rsidRPr="00D11858" w:rsidRDefault="00D11858" w:rsidP="00D1185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D11858">
        <w:rPr>
          <w:color w:val="000000"/>
          <w:sz w:val="28"/>
          <w:szCs w:val="28"/>
          <w:lang w:val="ro-RO"/>
        </w:rPr>
        <w:t xml:space="preserve">Se aprobă </w:t>
      </w:r>
      <w:proofErr w:type="spellStart"/>
      <w:r w:rsidRPr="00D11858">
        <w:rPr>
          <w:color w:val="000000"/>
          <w:sz w:val="28"/>
          <w:szCs w:val="28"/>
          <w:lang w:val="ro-RO"/>
        </w:rPr>
        <w:t>şi</w:t>
      </w:r>
      <w:proofErr w:type="spellEnd"/>
      <w:r w:rsidRPr="00D11858">
        <w:rPr>
          <w:color w:val="000000"/>
          <w:sz w:val="28"/>
          <w:szCs w:val="28"/>
          <w:lang w:val="ro-RO"/>
        </w:rPr>
        <w:t xml:space="preserve"> se prezintă Președintelui Republicii Moldova spre examinare proiectul de lege pentru ratificarea</w:t>
      </w:r>
      <w:r w:rsidRPr="00D11858">
        <w:rPr>
          <w:sz w:val="28"/>
          <w:szCs w:val="28"/>
          <w:lang w:val="ro-RO"/>
        </w:rPr>
        <w:t xml:space="preserve"> </w:t>
      </w:r>
      <w:proofErr w:type="spellStart"/>
      <w:r w:rsidRPr="00D11858">
        <w:rPr>
          <w:color w:val="000000"/>
          <w:sz w:val="28"/>
          <w:szCs w:val="28"/>
          <w:lang w:val="ro-RO"/>
        </w:rPr>
        <w:t>Addendumului</w:t>
      </w:r>
      <w:proofErr w:type="spellEnd"/>
      <w:r w:rsidRPr="00D11858">
        <w:rPr>
          <w:color w:val="000000"/>
          <w:sz w:val="28"/>
          <w:szCs w:val="28"/>
          <w:lang w:val="ro-RO"/>
        </w:rPr>
        <w:t xml:space="preserve">, semnat la 20 iulie 2023, la Acordul de grant dintre Republica Moldova </w:t>
      </w:r>
      <w:proofErr w:type="spellStart"/>
      <w:r w:rsidRPr="00D11858">
        <w:rPr>
          <w:color w:val="000000"/>
          <w:sz w:val="28"/>
          <w:szCs w:val="28"/>
          <w:lang w:val="ro-RO"/>
        </w:rPr>
        <w:t>şi</w:t>
      </w:r>
      <w:proofErr w:type="spellEnd"/>
      <w:r w:rsidRPr="00D11858">
        <w:rPr>
          <w:color w:val="000000"/>
          <w:sz w:val="28"/>
          <w:szCs w:val="28"/>
          <w:lang w:val="ro-RO"/>
        </w:rPr>
        <w:t xml:space="preserve"> Uniunea Europeană privind asistența macrofinanciară </w:t>
      </w:r>
      <w:r w:rsidR="005D1F7E">
        <w:rPr>
          <w:color w:val="000000"/>
          <w:sz w:val="28"/>
          <w:szCs w:val="28"/>
          <w:lang w:val="ro-RO"/>
        </w:rPr>
        <w:t xml:space="preserve">pentru </w:t>
      </w:r>
      <w:r w:rsidRPr="00D11858">
        <w:rPr>
          <w:color w:val="000000"/>
          <w:sz w:val="28"/>
          <w:szCs w:val="28"/>
          <w:lang w:val="ro-RO"/>
        </w:rPr>
        <w:t>Republic</w:t>
      </w:r>
      <w:r w:rsidR="005D1F7E">
        <w:rPr>
          <w:color w:val="000000"/>
          <w:sz w:val="28"/>
          <w:szCs w:val="28"/>
          <w:lang w:val="ro-RO"/>
        </w:rPr>
        <w:t>a</w:t>
      </w:r>
      <w:r w:rsidRPr="00D11858">
        <w:rPr>
          <w:color w:val="000000"/>
          <w:sz w:val="28"/>
          <w:szCs w:val="28"/>
          <w:lang w:val="ro-RO"/>
        </w:rPr>
        <w:t xml:space="preserve"> Moldova, semnat la Bruxelles la 22</w:t>
      </w:r>
      <w:r w:rsidR="005D1F7E">
        <w:rPr>
          <w:color w:val="000000"/>
          <w:sz w:val="28"/>
          <w:szCs w:val="28"/>
          <w:lang w:val="ro-RO"/>
        </w:rPr>
        <w:t> </w:t>
      </w:r>
      <w:r w:rsidRPr="00D11858">
        <w:rPr>
          <w:color w:val="000000"/>
          <w:sz w:val="28"/>
          <w:szCs w:val="28"/>
          <w:lang w:val="ro-RO"/>
        </w:rPr>
        <w:t>iunie 2022.</w:t>
      </w:r>
    </w:p>
    <w:p w14:paraId="0DE97ECD" w14:textId="38021EAB" w:rsidR="00730FEE" w:rsidRPr="00D11858" w:rsidRDefault="00730FEE" w:rsidP="00D1185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30AB7F28" w:rsidR="00F85AA5" w:rsidRPr="005D1F7E" w:rsidRDefault="00F85AA5" w:rsidP="00E25218">
      <w:pPr>
        <w:rPr>
          <w:rFonts w:asciiTheme="majorBidi" w:hAnsiTheme="majorBidi" w:cstheme="majorBidi"/>
          <w:lang w:val="ro-RO" w:eastAsia="ro-RO"/>
        </w:rPr>
      </w:pPr>
    </w:p>
    <w:p w14:paraId="3E39E50B" w14:textId="77777777" w:rsidR="00D11858" w:rsidRPr="00FA194B" w:rsidRDefault="00D11858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5D1F7E" w:rsidRDefault="0029400E" w:rsidP="00E25218">
      <w:pPr>
        <w:rPr>
          <w:rFonts w:asciiTheme="majorBidi" w:hAnsiTheme="majorBidi" w:cstheme="majorBidi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017F2FDF" w14:textId="3172691A" w:rsidR="00A32BFE" w:rsidRPr="005D1F7E" w:rsidRDefault="00A32BFE" w:rsidP="00A32BFE">
      <w:pPr>
        <w:rPr>
          <w:rFonts w:asciiTheme="majorBidi" w:hAnsiTheme="majorBidi" w:cstheme="majorBidi"/>
          <w:lang w:val="ro-RO" w:eastAsia="ro-RO"/>
        </w:rPr>
      </w:pPr>
    </w:p>
    <w:p w14:paraId="0D36DE5E" w14:textId="77777777" w:rsidR="0025392F" w:rsidRPr="009B4C08" w:rsidRDefault="0025392F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6867DE1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4097E7EC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1EA911A4" w14:textId="7EB3FE52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Nicolae POPESCU</w:t>
      </w:r>
    </w:p>
    <w:p w14:paraId="41245D3F" w14:textId="0AA6DEFD" w:rsidR="007551A5" w:rsidRPr="005D1F7E" w:rsidRDefault="007551A5" w:rsidP="00DF7E3E">
      <w:pPr>
        <w:ind w:firstLine="0"/>
        <w:rPr>
          <w:rFonts w:asciiTheme="majorBidi" w:hAnsiTheme="majorBidi" w:cstheme="majorBidi"/>
          <w:lang w:val="ro-RO" w:eastAsia="ru-RU"/>
        </w:rPr>
      </w:pPr>
    </w:p>
    <w:p w14:paraId="3EC54316" w14:textId="77777777" w:rsidR="00D11858" w:rsidRPr="009B4C08" w:rsidRDefault="00D11858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5B4C5DD3" w:rsidR="00B16328" w:rsidRPr="009B4C08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B7F6B"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Veronica </w:t>
      </w:r>
      <w:proofErr w:type="spellStart"/>
      <w:r w:rsidR="00EB7F6B" w:rsidRPr="009B4C08">
        <w:rPr>
          <w:rFonts w:asciiTheme="majorBidi" w:hAnsiTheme="majorBidi" w:cstheme="majorBidi"/>
          <w:sz w:val="28"/>
          <w:szCs w:val="28"/>
          <w:lang w:val="ro-RO" w:eastAsia="ru-RU"/>
        </w:rPr>
        <w:t>Sirețeanu</w:t>
      </w:r>
      <w:proofErr w:type="spellEnd"/>
    </w:p>
    <w:p w14:paraId="0A34958A" w14:textId="77777777" w:rsidR="00D11858" w:rsidRDefault="00D1185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BCEE283" w14:textId="77777777" w:rsidR="00D11858" w:rsidRDefault="00D11858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327822" w14:textId="77777777" w:rsidR="00D11858" w:rsidRDefault="00D11858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D19615" w14:textId="77777777" w:rsidR="00D11858" w:rsidRDefault="00D11858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32A85EF" w14:textId="77777777" w:rsidR="00D11858" w:rsidRDefault="00D11858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888033" w14:textId="77777777" w:rsidR="00D11858" w:rsidRDefault="00D11858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590AF6E" w14:textId="77777777" w:rsidR="00D11858" w:rsidRDefault="00D11858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58AB0FF9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4E14A3B9" w:rsidR="00D11858" w:rsidRDefault="00D1185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3CBF076B" w14:textId="77777777" w:rsidR="00D11858" w:rsidRPr="00D11858" w:rsidRDefault="00D11858" w:rsidP="00D11858">
      <w:pPr>
        <w:jc w:val="right"/>
        <w:rPr>
          <w:rStyle w:val="Robust"/>
          <w:b w:val="0"/>
          <w:bCs w:val="0"/>
          <w:i/>
          <w:iCs/>
          <w:sz w:val="28"/>
          <w:szCs w:val="28"/>
          <w:lang w:val="ro-RO"/>
        </w:rPr>
      </w:pPr>
      <w:r w:rsidRPr="00D11858">
        <w:rPr>
          <w:rStyle w:val="Robust"/>
          <w:b w:val="0"/>
          <w:bCs w:val="0"/>
          <w:i/>
          <w:iCs/>
          <w:sz w:val="28"/>
          <w:szCs w:val="28"/>
          <w:lang w:val="ro-RO"/>
        </w:rPr>
        <w:lastRenderedPageBreak/>
        <w:t>Proiect</w:t>
      </w:r>
    </w:p>
    <w:p w14:paraId="078C5CA1" w14:textId="6F4A8C49" w:rsidR="00D11858" w:rsidRPr="00D11858" w:rsidRDefault="00D11858" w:rsidP="00D11858">
      <w:pPr>
        <w:jc w:val="right"/>
        <w:rPr>
          <w:rStyle w:val="Robust"/>
          <w:sz w:val="28"/>
          <w:szCs w:val="28"/>
          <w:lang w:val="ro-RO"/>
        </w:rPr>
      </w:pPr>
      <w:r w:rsidRPr="00D11858">
        <w:rPr>
          <w:rStyle w:val="Robust"/>
          <w:sz w:val="28"/>
          <w:szCs w:val="28"/>
          <w:lang w:val="ro-RO"/>
        </w:rPr>
        <w:tab/>
      </w:r>
      <w:r w:rsidRPr="00D11858">
        <w:rPr>
          <w:rStyle w:val="Robust"/>
          <w:sz w:val="28"/>
          <w:szCs w:val="28"/>
          <w:lang w:val="ro-RO"/>
        </w:rPr>
        <w:tab/>
      </w:r>
    </w:p>
    <w:p w14:paraId="2229BFB4" w14:textId="77777777" w:rsidR="00D11858" w:rsidRPr="00D11858" w:rsidRDefault="00D11858" w:rsidP="00D11858">
      <w:pPr>
        <w:ind w:firstLine="0"/>
        <w:jc w:val="center"/>
        <w:rPr>
          <w:rStyle w:val="Robust"/>
          <w:sz w:val="28"/>
          <w:szCs w:val="28"/>
          <w:lang w:val="ro-RO"/>
        </w:rPr>
      </w:pPr>
      <w:r w:rsidRPr="00D11858">
        <w:rPr>
          <w:rStyle w:val="Robust"/>
          <w:sz w:val="28"/>
          <w:szCs w:val="28"/>
          <w:lang w:val="ro-RO"/>
        </w:rPr>
        <w:t>PARLAMENTUL REPUBLICII MOLDOVA</w:t>
      </w:r>
    </w:p>
    <w:p w14:paraId="36AC21ED" w14:textId="77777777" w:rsidR="00D11858" w:rsidRPr="00D11858" w:rsidRDefault="00D11858" w:rsidP="00D11858">
      <w:pPr>
        <w:ind w:firstLine="0"/>
        <w:jc w:val="center"/>
        <w:rPr>
          <w:rStyle w:val="Robust"/>
          <w:sz w:val="28"/>
          <w:szCs w:val="28"/>
          <w:lang w:val="ro-RO"/>
        </w:rPr>
      </w:pPr>
    </w:p>
    <w:p w14:paraId="049E4A28" w14:textId="77777777" w:rsidR="00D11858" w:rsidRPr="00D11858" w:rsidRDefault="00D11858" w:rsidP="00D11858">
      <w:pPr>
        <w:ind w:firstLine="0"/>
        <w:jc w:val="center"/>
        <w:rPr>
          <w:rStyle w:val="Robust"/>
          <w:sz w:val="28"/>
          <w:szCs w:val="28"/>
          <w:lang w:val="ro-RO"/>
        </w:rPr>
      </w:pPr>
      <w:r w:rsidRPr="00D11858">
        <w:rPr>
          <w:rStyle w:val="Robust"/>
          <w:sz w:val="28"/>
          <w:szCs w:val="28"/>
          <w:lang w:val="ro-RO"/>
        </w:rPr>
        <w:t>LEGE</w:t>
      </w:r>
    </w:p>
    <w:p w14:paraId="1C187EBC" w14:textId="77777777" w:rsidR="005D1F7E" w:rsidRDefault="00D11858" w:rsidP="00D11858">
      <w:pPr>
        <w:ind w:firstLine="0"/>
        <w:jc w:val="center"/>
        <w:rPr>
          <w:rStyle w:val="docheader1"/>
          <w:sz w:val="28"/>
          <w:szCs w:val="28"/>
          <w:lang w:val="ro-RO"/>
        </w:rPr>
      </w:pPr>
      <w:r w:rsidRPr="00D11858">
        <w:rPr>
          <w:rStyle w:val="docheader1"/>
          <w:sz w:val="28"/>
          <w:szCs w:val="28"/>
          <w:lang w:val="ro-RO"/>
        </w:rPr>
        <w:t xml:space="preserve">pentru ratificarea </w:t>
      </w:r>
      <w:proofErr w:type="spellStart"/>
      <w:r w:rsidRPr="00D11858">
        <w:rPr>
          <w:rStyle w:val="docheader1"/>
          <w:sz w:val="28"/>
          <w:szCs w:val="28"/>
          <w:lang w:val="ro-RO"/>
        </w:rPr>
        <w:t>Addendumului</w:t>
      </w:r>
      <w:proofErr w:type="spellEnd"/>
      <w:r w:rsidRPr="00D11858">
        <w:rPr>
          <w:rStyle w:val="docheader1"/>
          <w:sz w:val="28"/>
          <w:szCs w:val="28"/>
          <w:lang w:val="ro-RO"/>
        </w:rPr>
        <w:t xml:space="preserve">, semnat la 20 iulie 2023, </w:t>
      </w:r>
    </w:p>
    <w:p w14:paraId="67887EFD" w14:textId="72C2C28B" w:rsidR="005D1F7E" w:rsidRDefault="00D11858" w:rsidP="00D11858">
      <w:pPr>
        <w:ind w:firstLine="0"/>
        <w:jc w:val="center"/>
        <w:rPr>
          <w:rStyle w:val="docheader1"/>
          <w:sz w:val="28"/>
          <w:szCs w:val="28"/>
          <w:lang w:val="ro-RO"/>
        </w:rPr>
      </w:pPr>
      <w:r w:rsidRPr="00D11858">
        <w:rPr>
          <w:rStyle w:val="docheader1"/>
          <w:sz w:val="28"/>
          <w:szCs w:val="28"/>
          <w:lang w:val="ro-RO"/>
        </w:rPr>
        <w:t xml:space="preserve">la Acordul de grant dintre Republica Moldova </w:t>
      </w:r>
      <w:proofErr w:type="spellStart"/>
      <w:r w:rsidRPr="00D11858">
        <w:rPr>
          <w:rStyle w:val="docheader1"/>
          <w:sz w:val="28"/>
          <w:szCs w:val="28"/>
          <w:lang w:val="ro-RO"/>
        </w:rPr>
        <w:t>şi</w:t>
      </w:r>
      <w:proofErr w:type="spellEnd"/>
      <w:r w:rsidRPr="00D11858">
        <w:rPr>
          <w:rStyle w:val="docheader1"/>
          <w:sz w:val="28"/>
          <w:szCs w:val="28"/>
          <w:lang w:val="ro-RO"/>
        </w:rPr>
        <w:t xml:space="preserve"> Uniunea Europeană privind asistența macrofinanciară </w:t>
      </w:r>
      <w:r w:rsidR="005D1F7E">
        <w:rPr>
          <w:rStyle w:val="docheader1"/>
          <w:sz w:val="28"/>
          <w:szCs w:val="28"/>
          <w:lang w:val="ro-RO"/>
        </w:rPr>
        <w:t xml:space="preserve">pentru </w:t>
      </w:r>
      <w:r w:rsidRPr="00D11858">
        <w:rPr>
          <w:rStyle w:val="docheader1"/>
          <w:sz w:val="28"/>
          <w:szCs w:val="28"/>
          <w:lang w:val="ro-RO"/>
        </w:rPr>
        <w:t>Republic</w:t>
      </w:r>
      <w:r w:rsidR="005D1F7E">
        <w:rPr>
          <w:rStyle w:val="docheader1"/>
          <w:sz w:val="28"/>
          <w:szCs w:val="28"/>
          <w:lang w:val="ro-RO"/>
        </w:rPr>
        <w:t>a</w:t>
      </w:r>
      <w:r w:rsidRPr="00D11858">
        <w:rPr>
          <w:rStyle w:val="docheader1"/>
          <w:sz w:val="28"/>
          <w:szCs w:val="28"/>
          <w:lang w:val="ro-RO"/>
        </w:rPr>
        <w:t xml:space="preserve"> Moldova, </w:t>
      </w:r>
    </w:p>
    <w:p w14:paraId="755A54DD" w14:textId="664E5E67" w:rsidR="00D11858" w:rsidRPr="00D11858" w:rsidRDefault="00D11858" w:rsidP="00D11858">
      <w:pPr>
        <w:ind w:firstLine="0"/>
        <w:jc w:val="center"/>
        <w:rPr>
          <w:rStyle w:val="docheader1"/>
          <w:sz w:val="28"/>
          <w:szCs w:val="28"/>
          <w:lang w:val="ro-RO"/>
        </w:rPr>
      </w:pPr>
      <w:r w:rsidRPr="00D11858">
        <w:rPr>
          <w:rStyle w:val="docheader1"/>
          <w:sz w:val="28"/>
          <w:szCs w:val="28"/>
          <w:lang w:val="ro-RO"/>
        </w:rPr>
        <w:t>semnat la Bruxelles la 22 iunie 2022</w:t>
      </w:r>
    </w:p>
    <w:p w14:paraId="418CCE36" w14:textId="4D59B7F2" w:rsidR="00D11858" w:rsidRPr="00D11858" w:rsidRDefault="00D11858" w:rsidP="00D11858">
      <w:pPr>
        <w:rPr>
          <w:color w:val="000000"/>
          <w:sz w:val="28"/>
          <w:szCs w:val="28"/>
          <w:lang w:val="ro-RO"/>
        </w:rPr>
      </w:pPr>
      <w:r w:rsidRPr="00D11858">
        <w:rPr>
          <w:color w:val="000000"/>
          <w:sz w:val="28"/>
          <w:szCs w:val="28"/>
          <w:lang w:val="ro-RO"/>
        </w:rPr>
        <w:t xml:space="preserve">     </w:t>
      </w:r>
    </w:p>
    <w:p w14:paraId="51CFB2DA" w14:textId="1BC619A3" w:rsidR="00D11858" w:rsidRPr="00D11858" w:rsidRDefault="00D11858" w:rsidP="00D11858">
      <w:pPr>
        <w:rPr>
          <w:color w:val="000000"/>
          <w:sz w:val="28"/>
          <w:szCs w:val="28"/>
          <w:lang w:val="ro-RO"/>
        </w:rPr>
      </w:pPr>
      <w:r w:rsidRPr="00D11858">
        <w:rPr>
          <w:color w:val="000000"/>
          <w:sz w:val="28"/>
          <w:szCs w:val="28"/>
          <w:lang w:val="ro-RO"/>
        </w:rPr>
        <w:t>Parlamentul adoptă prezenta lege organică</w:t>
      </w:r>
      <w:r w:rsidR="002D1B7F">
        <w:rPr>
          <w:color w:val="000000"/>
          <w:sz w:val="28"/>
          <w:szCs w:val="28"/>
          <w:lang w:val="ro-RO"/>
        </w:rPr>
        <w:t>.</w:t>
      </w:r>
    </w:p>
    <w:p w14:paraId="2EF287F3" w14:textId="77777777" w:rsidR="00D11858" w:rsidRDefault="00D11858" w:rsidP="00D11858">
      <w:pPr>
        <w:rPr>
          <w:color w:val="000000"/>
          <w:sz w:val="28"/>
          <w:szCs w:val="28"/>
          <w:lang w:val="ro-RO"/>
        </w:rPr>
      </w:pPr>
    </w:p>
    <w:p w14:paraId="1BE0C8CF" w14:textId="283D650F" w:rsidR="00D11858" w:rsidRPr="00D11858" w:rsidRDefault="00D11858" w:rsidP="00D11858">
      <w:pPr>
        <w:rPr>
          <w:rStyle w:val="docheader1"/>
          <w:b w:val="0"/>
          <w:sz w:val="28"/>
          <w:szCs w:val="28"/>
          <w:lang w:val="ro-RO"/>
        </w:rPr>
      </w:pPr>
      <w:r w:rsidRPr="00D11858">
        <w:rPr>
          <w:b/>
          <w:color w:val="000000"/>
          <w:sz w:val="28"/>
          <w:szCs w:val="28"/>
          <w:lang w:val="ro-RO"/>
        </w:rPr>
        <w:t>Art.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Pr="00D11858">
        <w:rPr>
          <w:b/>
          <w:color w:val="000000"/>
          <w:sz w:val="28"/>
          <w:szCs w:val="28"/>
          <w:lang w:val="ro-RO"/>
        </w:rPr>
        <w:t>1.</w:t>
      </w:r>
      <w:r w:rsidRPr="00D11858">
        <w:rPr>
          <w:color w:val="000000"/>
          <w:sz w:val="28"/>
          <w:szCs w:val="28"/>
          <w:lang w:val="ro-RO"/>
        </w:rPr>
        <w:t xml:space="preserve"> – Se ratifică </w:t>
      </w:r>
      <w:proofErr w:type="spellStart"/>
      <w:r w:rsidRPr="00D11858">
        <w:rPr>
          <w:color w:val="000000"/>
          <w:sz w:val="28"/>
          <w:szCs w:val="28"/>
          <w:lang w:val="ro-RO"/>
        </w:rPr>
        <w:t>Addendumul</w:t>
      </w:r>
      <w:proofErr w:type="spellEnd"/>
      <w:r w:rsidRPr="00D11858">
        <w:rPr>
          <w:color w:val="000000"/>
          <w:sz w:val="28"/>
          <w:szCs w:val="28"/>
          <w:lang w:val="ro-RO"/>
        </w:rPr>
        <w:t xml:space="preserve">, semnat la 20 iulie 2023, la Acordul de grant dintre Republica Moldova </w:t>
      </w:r>
      <w:proofErr w:type="spellStart"/>
      <w:r w:rsidRPr="00D11858">
        <w:rPr>
          <w:color w:val="000000"/>
          <w:sz w:val="28"/>
          <w:szCs w:val="28"/>
          <w:lang w:val="ro-RO"/>
        </w:rPr>
        <w:t>şi</w:t>
      </w:r>
      <w:proofErr w:type="spellEnd"/>
      <w:r w:rsidRPr="00D11858">
        <w:rPr>
          <w:color w:val="000000"/>
          <w:sz w:val="28"/>
          <w:szCs w:val="28"/>
          <w:lang w:val="ro-RO"/>
        </w:rPr>
        <w:t xml:space="preserve"> Uniunea Europeană privind asistența macrofinanciară</w:t>
      </w:r>
      <w:r w:rsidR="002D1B7F">
        <w:rPr>
          <w:color w:val="000000"/>
          <w:sz w:val="28"/>
          <w:szCs w:val="28"/>
          <w:lang w:val="ro-RO"/>
        </w:rPr>
        <w:t xml:space="preserve"> pentru</w:t>
      </w:r>
      <w:r w:rsidRPr="00D11858">
        <w:rPr>
          <w:color w:val="000000"/>
          <w:sz w:val="28"/>
          <w:szCs w:val="28"/>
          <w:lang w:val="ro-RO"/>
        </w:rPr>
        <w:t xml:space="preserve"> Republic</w:t>
      </w:r>
      <w:r w:rsidR="002D1B7F">
        <w:rPr>
          <w:color w:val="000000"/>
          <w:sz w:val="28"/>
          <w:szCs w:val="28"/>
          <w:lang w:val="ro-RO"/>
        </w:rPr>
        <w:t xml:space="preserve">a </w:t>
      </w:r>
      <w:r w:rsidRPr="00D11858">
        <w:rPr>
          <w:color w:val="000000"/>
          <w:sz w:val="28"/>
          <w:szCs w:val="28"/>
          <w:lang w:val="ro-RO"/>
        </w:rPr>
        <w:t>Moldova, semnat la Bruxelles la 22 iunie 2022</w:t>
      </w:r>
      <w:r w:rsidRPr="00FE2FCA">
        <w:rPr>
          <w:rStyle w:val="docheader1"/>
          <w:b w:val="0"/>
          <w:bCs w:val="0"/>
          <w:sz w:val="28"/>
          <w:szCs w:val="28"/>
          <w:lang w:val="ro-RO"/>
        </w:rPr>
        <w:t>.</w:t>
      </w:r>
      <w:r w:rsidRPr="00D11858">
        <w:rPr>
          <w:rStyle w:val="docheader1"/>
          <w:color w:val="FF0000"/>
          <w:sz w:val="28"/>
          <w:szCs w:val="28"/>
          <w:lang w:val="ro-RO"/>
        </w:rPr>
        <w:t xml:space="preserve"> </w:t>
      </w:r>
    </w:p>
    <w:p w14:paraId="19846121" w14:textId="77777777" w:rsidR="00D11858" w:rsidRPr="00D11858" w:rsidRDefault="00D11858" w:rsidP="00D11858">
      <w:pPr>
        <w:rPr>
          <w:bCs/>
          <w:color w:val="000000"/>
          <w:sz w:val="28"/>
          <w:szCs w:val="28"/>
          <w:lang w:val="ro-RO"/>
        </w:rPr>
      </w:pPr>
      <w:r w:rsidRPr="00D11858">
        <w:rPr>
          <w:rStyle w:val="docheader1"/>
          <w:sz w:val="28"/>
          <w:szCs w:val="28"/>
          <w:lang w:val="ro-RO"/>
        </w:rPr>
        <w:t xml:space="preserve">                      </w:t>
      </w:r>
    </w:p>
    <w:p w14:paraId="068EDDBF" w14:textId="6BB2761D" w:rsidR="00D11858" w:rsidRPr="00D11858" w:rsidRDefault="00D11858" w:rsidP="00D11858">
      <w:pPr>
        <w:rPr>
          <w:color w:val="000000"/>
          <w:sz w:val="28"/>
          <w:szCs w:val="28"/>
          <w:lang w:val="ro-RO"/>
        </w:rPr>
      </w:pPr>
      <w:r w:rsidRPr="00D11858">
        <w:rPr>
          <w:b/>
          <w:color w:val="000000"/>
          <w:sz w:val="28"/>
          <w:szCs w:val="28"/>
          <w:lang w:val="ro-RO"/>
        </w:rPr>
        <w:t>Art.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Pr="00D11858">
        <w:rPr>
          <w:b/>
          <w:color w:val="000000"/>
          <w:sz w:val="28"/>
          <w:szCs w:val="28"/>
          <w:lang w:val="ro-RO"/>
        </w:rPr>
        <w:t>2.</w:t>
      </w:r>
      <w:r w:rsidRPr="00D11858">
        <w:rPr>
          <w:color w:val="000000"/>
          <w:sz w:val="28"/>
          <w:szCs w:val="28"/>
          <w:lang w:val="ro-RO"/>
        </w:rPr>
        <w:t xml:space="preserve"> – Guvernul </w:t>
      </w:r>
      <w:proofErr w:type="spellStart"/>
      <w:r w:rsidRPr="00D11858">
        <w:rPr>
          <w:color w:val="000000"/>
          <w:sz w:val="28"/>
          <w:szCs w:val="28"/>
          <w:lang w:val="ro-RO"/>
        </w:rPr>
        <w:t>şi</w:t>
      </w:r>
      <w:proofErr w:type="spellEnd"/>
      <w:r w:rsidRPr="00D11858">
        <w:rPr>
          <w:color w:val="000000"/>
          <w:sz w:val="28"/>
          <w:szCs w:val="28"/>
          <w:lang w:val="ro-RO"/>
        </w:rPr>
        <w:t xml:space="preserve"> alte </w:t>
      </w:r>
      <w:proofErr w:type="spellStart"/>
      <w:r w:rsidRPr="00D11858">
        <w:rPr>
          <w:color w:val="000000"/>
          <w:sz w:val="28"/>
          <w:szCs w:val="28"/>
          <w:lang w:val="ro-RO"/>
        </w:rPr>
        <w:t>instituţii</w:t>
      </w:r>
      <w:proofErr w:type="spellEnd"/>
      <w:r w:rsidRPr="00D11858">
        <w:rPr>
          <w:color w:val="000000"/>
          <w:sz w:val="28"/>
          <w:szCs w:val="28"/>
          <w:lang w:val="ro-RO"/>
        </w:rPr>
        <w:t xml:space="preserve"> ale statului vor întreprinde măsurile necesare pentru realizarea prevederilor </w:t>
      </w:r>
      <w:proofErr w:type="spellStart"/>
      <w:r w:rsidRPr="00D11858">
        <w:rPr>
          <w:color w:val="000000"/>
          <w:sz w:val="28"/>
          <w:szCs w:val="28"/>
        </w:rPr>
        <w:t>Addendumului</w:t>
      </w:r>
      <w:proofErr w:type="spellEnd"/>
      <w:r w:rsidRPr="00D11858">
        <w:rPr>
          <w:color w:val="000000"/>
          <w:sz w:val="28"/>
          <w:szCs w:val="28"/>
          <w:lang w:val="ro-RO"/>
        </w:rPr>
        <w:t xml:space="preserve"> </w:t>
      </w:r>
      <w:proofErr w:type="spellStart"/>
      <w:r w:rsidRPr="00D11858">
        <w:rPr>
          <w:color w:val="000000"/>
          <w:sz w:val="28"/>
          <w:szCs w:val="28"/>
          <w:lang w:val="ro-RO"/>
        </w:rPr>
        <w:t>menţionat</w:t>
      </w:r>
      <w:proofErr w:type="spellEnd"/>
      <w:r w:rsidRPr="00D11858">
        <w:rPr>
          <w:color w:val="000000"/>
          <w:sz w:val="28"/>
          <w:szCs w:val="28"/>
          <w:lang w:val="ro-RO"/>
        </w:rPr>
        <w:t>.</w:t>
      </w:r>
    </w:p>
    <w:p w14:paraId="31DDA90D" w14:textId="77777777" w:rsidR="00D11858" w:rsidRPr="00D11858" w:rsidRDefault="00D11858" w:rsidP="00D11858">
      <w:pPr>
        <w:rPr>
          <w:color w:val="000000"/>
          <w:sz w:val="28"/>
          <w:szCs w:val="28"/>
          <w:lang w:val="ro-RO"/>
        </w:rPr>
      </w:pPr>
    </w:p>
    <w:p w14:paraId="1FAB2833" w14:textId="565AB229" w:rsidR="00D11858" w:rsidRPr="00D11858" w:rsidRDefault="00D11858" w:rsidP="00D11858">
      <w:pPr>
        <w:rPr>
          <w:color w:val="000000"/>
          <w:sz w:val="28"/>
          <w:szCs w:val="28"/>
          <w:lang w:val="ro-RO"/>
        </w:rPr>
      </w:pPr>
      <w:r w:rsidRPr="00D11858">
        <w:rPr>
          <w:b/>
          <w:color w:val="000000"/>
          <w:sz w:val="28"/>
          <w:szCs w:val="28"/>
          <w:lang w:val="ro-RO"/>
        </w:rPr>
        <w:t>Art.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Pr="00D11858">
        <w:rPr>
          <w:b/>
          <w:color w:val="000000"/>
          <w:sz w:val="28"/>
          <w:szCs w:val="28"/>
          <w:lang w:val="ro-RO"/>
        </w:rPr>
        <w:t>3.</w:t>
      </w:r>
      <w:r w:rsidRPr="00D11858">
        <w:rPr>
          <w:color w:val="000000"/>
          <w:sz w:val="28"/>
          <w:szCs w:val="28"/>
          <w:lang w:val="ro-RO"/>
        </w:rPr>
        <w:t xml:space="preserve"> – Ministerul Afacerilor Externe și Integrării Europene va notifica Comisiei Europene ratificarea </w:t>
      </w:r>
      <w:proofErr w:type="spellStart"/>
      <w:r w:rsidRPr="00D11858">
        <w:rPr>
          <w:color w:val="000000"/>
          <w:sz w:val="28"/>
          <w:szCs w:val="28"/>
          <w:lang w:val="ro-RO"/>
        </w:rPr>
        <w:t>Addendumului</w:t>
      </w:r>
      <w:proofErr w:type="spellEnd"/>
      <w:r w:rsidRPr="00D11858">
        <w:rPr>
          <w:color w:val="000000"/>
          <w:sz w:val="28"/>
          <w:szCs w:val="28"/>
          <w:lang w:val="ro-RO"/>
        </w:rPr>
        <w:t xml:space="preserve"> nominalizat.</w:t>
      </w:r>
    </w:p>
    <w:p w14:paraId="0431E327" w14:textId="77777777" w:rsidR="00D11858" w:rsidRPr="00D11858" w:rsidRDefault="00D11858" w:rsidP="00D11858">
      <w:pPr>
        <w:rPr>
          <w:color w:val="000000"/>
          <w:sz w:val="28"/>
          <w:szCs w:val="28"/>
          <w:lang w:val="ro-RO"/>
        </w:rPr>
      </w:pPr>
    </w:p>
    <w:p w14:paraId="08E4129B" w14:textId="5B27E069" w:rsidR="00D11858" w:rsidRPr="00D11858" w:rsidRDefault="00D11858" w:rsidP="00D11858">
      <w:pPr>
        <w:rPr>
          <w:color w:val="000000"/>
          <w:sz w:val="28"/>
          <w:szCs w:val="28"/>
          <w:lang w:val="ro-RO"/>
        </w:rPr>
      </w:pPr>
      <w:r w:rsidRPr="00D11858">
        <w:rPr>
          <w:b/>
          <w:color w:val="000000"/>
          <w:sz w:val="28"/>
          <w:szCs w:val="28"/>
          <w:lang w:val="ro-RO"/>
        </w:rPr>
        <w:t>Art.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Pr="00D11858">
        <w:rPr>
          <w:b/>
          <w:color w:val="000000"/>
          <w:sz w:val="28"/>
          <w:szCs w:val="28"/>
          <w:lang w:val="ro-RO"/>
        </w:rPr>
        <w:t>4.</w:t>
      </w:r>
      <w:r w:rsidRPr="00D11858">
        <w:rPr>
          <w:color w:val="000000"/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14:paraId="68028B76" w14:textId="416BD3C3" w:rsidR="00D11858" w:rsidRDefault="00D11858" w:rsidP="00D11858">
      <w:pPr>
        <w:rPr>
          <w:sz w:val="28"/>
          <w:szCs w:val="28"/>
          <w:lang w:val="ro-RO"/>
        </w:rPr>
      </w:pPr>
    </w:p>
    <w:p w14:paraId="60A7BD20" w14:textId="77777777" w:rsidR="00D11858" w:rsidRPr="00D11858" w:rsidRDefault="00D11858" w:rsidP="00D11858">
      <w:pPr>
        <w:rPr>
          <w:sz w:val="28"/>
          <w:szCs w:val="28"/>
          <w:lang w:val="ro-RO"/>
        </w:rPr>
      </w:pPr>
    </w:p>
    <w:p w14:paraId="08D9CA0D" w14:textId="5CDF4C47" w:rsidR="00730FEE" w:rsidRPr="00D11858" w:rsidRDefault="00D11858" w:rsidP="00D1185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11858">
        <w:rPr>
          <w:b/>
          <w:sz w:val="28"/>
          <w:szCs w:val="28"/>
          <w:lang w:val="ro-RO"/>
        </w:rPr>
        <w:t>Președintele Parlamentului</w:t>
      </w:r>
    </w:p>
    <w:sectPr w:rsidR="00730FEE" w:rsidRPr="00D11858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777777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B7468">
      <w:rPr>
        <w:noProof/>
        <w:sz w:val="16"/>
        <w:szCs w:val="16"/>
      </w:rPr>
      <w:t>Y:\001\Blanchete 2020\hotarire-Ro.docx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7777777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B7468">
      <w:rPr>
        <w:noProof/>
        <w:sz w:val="16"/>
        <w:szCs w:val="16"/>
      </w:rPr>
      <w:t>Y:\001\Blanchete 2020\hotarire-Ro.docx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gri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E52C739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din                                      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2D1B7F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D1F7E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5EE2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4129E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11858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  <w:rsid w:val="00FE2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Tabelgri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Tabelgri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Tabelgri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A25089AA-27BE-41B4-8FD9-B7FDB3C5CEA8}"/>
</file>

<file path=customXml/itemProps3.xml><?xml version="1.0" encoding="utf-8"?>
<ds:datastoreItem xmlns:ds="http://schemas.openxmlformats.org/officeDocument/2006/customXml" ds:itemID="{A38E5042-E8FB-470E-AD18-7162F0F062A8}"/>
</file>

<file path=customXml/itemProps4.xml><?xml version="1.0" encoding="utf-8"?>
<ds:datastoreItem xmlns:ds="http://schemas.openxmlformats.org/officeDocument/2006/customXml" ds:itemID="{2A748510-EB02-486A-B41C-63963ACF911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269</Words>
  <Characters>1912</Characters>
  <Application>Microsoft Office Word</Application>
  <DocSecurity>0</DocSecurity>
  <Lines>15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272.2023.ro</dc:title>
  <dc:creator>lll</dc:creator>
  <cp:lastModifiedBy>Ana Ferafontov</cp:lastModifiedBy>
  <cp:revision>7</cp:revision>
  <cp:lastPrinted>2020-01-31T14:51:00Z</cp:lastPrinted>
  <dcterms:created xsi:type="dcterms:W3CDTF">2023-07-25T09:20:00Z</dcterms:created>
  <dcterms:modified xsi:type="dcterms:W3CDTF">2023-07-25T09:51:00Z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