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605BAB" w:rsidRDefault="005F2BA8" w:rsidP="007065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16A1B9E" w14:textId="77777777" w:rsidR="0020537F" w:rsidRDefault="0020537F" w:rsidP="007065DF">
      <w:pPr>
        <w:pStyle w:val="news"/>
        <w:tabs>
          <w:tab w:val="left" w:pos="5387"/>
          <w:tab w:val="left" w:pos="5670"/>
        </w:tabs>
        <w:jc w:val="center"/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207F8F" w:rsidRPr="00F146F4"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 xml:space="preserve"> проекте закона о присоединении</w:t>
      </w:r>
      <w:r w:rsidR="00207F8F" w:rsidRPr="00F146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7F8F" w:rsidRPr="00F146F4"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 xml:space="preserve">Республики Молдова </w:t>
      </w:r>
    </w:p>
    <w:p w14:paraId="38A38ADA" w14:textId="3ABD7CC9" w:rsidR="0020537F" w:rsidRDefault="00207F8F" w:rsidP="007065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146F4"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 xml:space="preserve">к </w:t>
      </w:r>
      <w:r w:rsidR="003667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Pr="00F146F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онвенции о соглашениях о выборе суда, </w:t>
      </w:r>
    </w:p>
    <w:p w14:paraId="5017D79A" w14:textId="7634C92A" w:rsidR="00BF1362" w:rsidRPr="00F146F4" w:rsidRDefault="00207F8F" w:rsidP="007065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146F4"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 xml:space="preserve">заключенной </w:t>
      </w:r>
      <w:r w:rsidR="003667A0"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 xml:space="preserve">в Гааге </w:t>
      </w:r>
      <w:r w:rsidRPr="00F146F4">
        <w:rPr>
          <w:rStyle w:val="Strong"/>
          <w:rFonts w:ascii="Times New Roman" w:hAnsi="Times New Roman" w:cs="Times New Roman"/>
          <w:bCs/>
          <w:color w:val="000000"/>
          <w:sz w:val="28"/>
          <w:szCs w:val="28"/>
        </w:rPr>
        <w:t>30 июня 2005 года</w:t>
      </w:r>
    </w:p>
    <w:p w14:paraId="3DB6FF92" w14:textId="77777777" w:rsidR="00BF1362" w:rsidRPr="00F146F4" w:rsidRDefault="00BF1362" w:rsidP="007065D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146F4" w:rsidRDefault="00BF1362" w:rsidP="007065D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68D35B42" w:rsidR="00BF1362" w:rsidRPr="00F146F4" w:rsidRDefault="00531F7A" w:rsidP="007065D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основании части (2) статьи 14 Закона №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595/1999 о международных договорах Республики Молдова (Официальный монитор Республики Молдова, 2000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г., №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– 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26, ст.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137), с последующими изменениями, </w:t>
      </w:r>
      <w:r w:rsidR="00BF1362" w:rsidRPr="00F146F4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F146F4" w:rsidRDefault="00BF1362" w:rsidP="007065D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04B184CF" w:rsidR="00BF1362" w:rsidRPr="00F146F4" w:rsidRDefault="00531F7A" w:rsidP="007065D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Одобрить и представить Президенту Республики Молдова 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рассмотрени</w:t>
      </w:r>
      <w:r w:rsidR="00B93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F146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закона о присоединении Республики Молдова </w:t>
      </w:r>
      <w:r w:rsidRPr="00F146F4">
        <w:rPr>
          <w:rStyle w:val="Strong"/>
          <w:rFonts w:ascii="Times New Roman" w:hAnsi="Times New Roman" w:cs="Times New Roman"/>
          <w:b w:val="0"/>
          <w:bCs/>
          <w:color w:val="000000"/>
          <w:sz w:val="28"/>
          <w:szCs w:val="28"/>
        </w:rPr>
        <w:t>к</w:t>
      </w:r>
      <w:r w:rsidR="00B935AF">
        <w:rPr>
          <w:rStyle w:val="Strong"/>
          <w:rFonts w:ascii="Times New Roman" w:hAnsi="Times New Roman" w:cs="Times New Roman"/>
          <w:b w:val="0"/>
          <w:bCs/>
          <w:color w:val="000000"/>
          <w:sz w:val="28"/>
          <w:szCs w:val="28"/>
        </w:rPr>
        <w:t> </w:t>
      </w:r>
      <w:r w:rsidR="00001C23">
        <w:rPr>
          <w:rStyle w:val="Strong"/>
          <w:rFonts w:ascii="Times New Roman" w:hAnsi="Times New Roman" w:cs="Times New Roman"/>
          <w:b w:val="0"/>
          <w:bCs/>
          <w:color w:val="000000"/>
          <w:sz w:val="28"/>
          <w:szCs w:val="28"/>
        </w:rPr>
        <w:t>К</w:t>
      </w:r>
      <w:r w:rsidRPr="00F146F4">
        <w:rPr>
          <w:rFonts w:ascii="Times New Roman" w:hAnsi="Times New Roman" w:cs="Times New Roman"/>
          <w:bCs/>
          <w:color w:val="000000"/>
          <w:sz w:val="28"/>
          <w:szCs w:val="28"/>
        </w:rPr>
        <w:t>онвенции о соглашениях о выборе суда,</w:t>
      </w:r>
      <w:r w:rsidRPr="00F146F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146F4">
        <w:rPr>
          <w:rStyle w:val="Strong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заключенной </w:t>
      </w:r>
      <w:r w:rsidR="00001C23">
        <w:rPr>
          <w:rStyle w:val="Strong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в Гааге </w:t>
      </w:r>
      <w:r w:rsidRPr="00F146F4">
        <w:rPr>
          <w:rStyle w:val="Strong"/>
          <w:rFonts w:ascii="Times New Roman" w:hAnsi="Times New Roman" w:cs="Times New Roman"/>
          <w:b w:val="0"/>
          <w:bCs/>
          <w:color w:val="000000"/>
          <w:sz w:val="28"/>
          <w:szCs w:val="28"/>
        </w:rPr>
        <w:t>30 июня 2005 года.</w:t>
      </w:r>
    </w:p>
    <w:p w14:paraId="22C16D78" w14:textId="77777777" w:rsidR="00593286" w:rsidRPr="00F146F4" w:rsidRDefault="00593286" w:rsidP="007065D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F146F4" w:rsidRDefault="00BF1362" w:rsidP="007065D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5AE2AE0C" w:rsidR="00492257" w:rsidRPr="00F146F4" w:rsidRDefault="00492257" w:rsidP="007065D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F146F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531F7A" w:rsidRPr="00F146F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F146F4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F146F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F146F4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F146F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F146F4" w:rsidRDefault="00492257" w:rsidP="007065DF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F146F4" w:rsidRDefault="00DA516C" w:rsidP="007065D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3FA0805" w:rsidR="00390C5E" w:rsidRPr="00F146F4" w:rsidRDefault="00390C5E" w:rsidP="007065D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6F4">
        <w:rPr>
          <w:rFonts w:ascii="Times New Roman" w:hAnsi="Times New Roman" w:cs="Times New Roman"/>
          <w:color w:val="000000"/>
          <w:sz w:val="28"/>
          <w:szCs w:val="28"/>
        </w:rPr>
        <w:t>Контрас</w:t>
      </w:r>
      <w:r w:rsidR="001E5F81" w:rsidRPr="00F146F4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F146F4">
        <w:rPr>
          <w:rFonts w:ascii="Times New Roman" w:hAnsi="Times New Roman" w:cs="Times New Roman"/>
          <w:color w:val="000000"/>
          <w:sz w:val="28"/>
          <w:szCs w:val="28"/>
        </w:rPr>
        <w:t>игну</w:t>
      </w:r>
      <w:r w:rsidR="00531F7A" w:rsidRPr="00F146F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146F4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14:paraId="5822CA75" w14:textId="77777777" w:rsidR="007D093F" w:rsidRPr="00F146F4" w:rsidRDefault="007D093F" w:rsidP="007065DF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F146F4" w:rsidRDefault="007D093F" w:rsidP="007065DF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011FF94" w14:textId="399C748B" w:rsidR="00632912" w:rsidRPr="00F146F4" w:rsidRDefault="00632912" w:rsidP="007065DF">
      <w:pPr>
        <w:rPr>
          <w:sz w:val="28"/>
          <w:szCs w:val="28"/>
        </w:rPr>
      </w:pPr>
      <w:r w:rsidRPr="00F146F4">
        <w:rPr>
          <w:sz w:val="28"/>
          <w:szCs w:val="28"/>
        </w:rPr>
        <w:t xml:space="preserve">Министр </w:t>
      </w:r>
      <w:r w:rsidR="00956A50" w:rsidRPr="00F146F4">
        <w:rPr>
          <w:sz w:val="28"/>
          <w:szCs w:val="28"/>
        </w:rPr>
        <w:t>юстиции</w:t>
      </w:r>
      <w:r w:rsidR="00B07B32" w:rsidRPr="00F146F4">
        <w:rPr>
          <w:sz w:val="28"/>
          <w:szCs w:val="28"/>
        </w:rPr>
        <w:tab/>
      </w:r>
      <w:r w:rsidR="00B07B32" w:rsidRPr="00F146F4">
        <w:rPr>
          <w:sz w:val="28"/>
          <w:szCs w:val="28"/>
        </w:rPr>
        <w:tab/>
      </w:r>
      <w:r w:rsidR="00B07B32" w:rsidRPr="00F146F4">
        <w:rPr>
          <w:sz w:val="28"/>
          <w:szCs w:val="28"/>
        </w:rPr>
        <w:tab/>
      </w:r>
      <w:r w:rsidR="00B07B32" w:rsidRPr="00F146F4">
        <w:rPr>
          <w:sz w:val="28"/>
          <w:szCs w:val="28"/>
        </w:rPr>
        <w:tab/>
        <w:t>Вероника Михайлов-</w:t>
      </w:r>
      <w:proofErr w:type="spellStart"/>
      <w:r w:rsidR="00B07B32" w:rsidRPr="00F146F4">
        <w:rPr>
          <w:sz w:val="28"/>
          <w:szCs w:val="28"/>
        </w:rPr>
        <w:t>Морару</w:t>
      </w:r>
      <w:proofErr w:type="spellEnd"/>
    </w:p>
    <w:p w14:paraId="67E9BD67" w14:textId="4D8688E3" w:rsidR="00632912" w:rsidRPr="00F146F4" w:rsidRDefault="00632912" w:rsidP="007065DF">
      <w:pPr>
        <w:rPr>
          <w:sz w:val="28"/>
          <w:szCs w:val="28"/>
        </w:rPr>
      </w:pPr>
    </w:p>
    <w:p w14:paraId="6D98D86D" w14:textId="77777777" w:rsidR="00182743" w:rsidRPr="00F146F4" w:rsidRDefault="00182743" w:rsidP="007065DF">
      <w:pPr>
        <w:rPr>
          <w:sz w:val="28"/>
          <w:szCs w:val="28"/>
        </w:rPr>
      </w:pPr>
    </w:p>
    <w:p w14:paraId="036395C1" w14:textId="2FF7E087" w:rsidR="00F146F4" w:rsidRPr="00F146F4" w:rsidRDefault="00F146F4" w:rsidP="007065DF">
      <w:pPr>
        <w:rPr>
          <w:sz w:val="28"/>
          <w:szCs w:val="28"/>
        </w:rPr>
      </w:pPr>
      <w:r w:rsidRPr="00F146F4">
        <w:rPr>
          <w:sz w:val="28"/>
          <w:szCs w:val="28"/>
        </w:rPr>
        <w:br w:type="page"/>
      </w:r>
    </w:p>
    <w:p w14:paraId="37DC6D50" w14:textId="4A14DB9E" w:rsidR="00182743" w:rsidRDefault="00182743" w:rsidP="007065DF">
      <w:pPr>
        <w:tabs>
          <w:tab w:val="left" w:pos="5670"/>
        </w:tabs>
        <w:rPr>
          <w:sz w:val="28"/>
          <w:szCs w:val="28"/>
        </w:rPr>
      </w:pPr>
    </w:p>
    <w:p w14:paraId="1D3A1677" w14:textId="587C9371" w:rsidR="00B86372" w:rsidRDefault="00B86372" w:rsidP="007065DF">
      <w:pPr>
        <w:tabs>
          <w:tab w:val="left" w:pos="5670"/>
        </w:tabs>
        <w:rPr>
          <w:sz w:val="28"/>
          <w:szCs w:val="28"/>
        </w:rPr>
      </w:pPr>
    </w:p>
    <w:p w14:paraId="3E314971" w14:textId="77777777" w:rsidR="00B86372" w:rsidRPr="00F146F4" w:rsidRDefault="00B86372" w:rsidP="007065DF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F146F4" w:rsidRDefault="00182743" w:rsidP="007065DF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F146F4" w:rsidRDefault="00182743" w:rsidP="007065DF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F146F4" w:rsidRDefault="00182743" w:rsidP="007065DF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F146F4" w:rsidRDefault="00182743" w:rsidP="007065DF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F146F4" w:rsidRDefault="00390C5E" w:rsidP="007065D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F146F4" w:rsidRDefault="00390C5E" w:rsidP="007065D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F146F4" w:rsidRDefault="00BD71B3" w:rsidP="007065D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F146F4" w:rsidRDefault="00BD71B3" w:rsidP="007065D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F146F4" w:rsidRDefault="00BD71B3" w:rsidP="007065D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F146F4" w:rsidRDefault="00583825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F146F4" w:rsidRDefault="00583825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F146F4" w:rsidRDefault="00BD71B3" w:rsidP="007065DF">
      <w:pPr>
        <w:pStyle w:val="news"/>
        <w:rPr>
          <w:rFonts w:ascii="Times New Roman" w:hAnsi="Times New Roman" w:cs="Times New Roman"/>
          <w:sz w:val="28"/>
          <w:szCs w:val="28"/>
          <w:lang w:val="ru-MD"/>
        </w:rPr>
      </w:pPr>
      <w:r w:rsidRPr="00F146F4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F146F4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F146F4">
        <w:rPr>
          <w:rFonts w:ascii="Times New Roman" w:hAnsi="Times New Roman" w:cs="Times New Roman"/>
          <w:sz w:val="28"/>
          <w:szCs w:val="28"/>
        </w:rPr>
        <w:t>ь</w:t>
      </w:r>
      <w:r w:rsidR="00AE0E41" w:rsidRPr="00F146F4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F146F4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F146F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F146F4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F146F4" w:rsidRDefault="00583825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F146F4" w:rsidRDefault="00280DFC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F146F4" w:rsidRDefault="00583825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F146F4" w:rsidRDefault="00583825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46F4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F146F4" w:rsidRDefault="00583825" w:rsidP="007065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F146F4" w:rsidRDefault="00583825" w:rsidP="007065DF">
      <w:pPr>
        <w:rPr>
          <w:sz w:val="28"/>
          <w:szCs w:val="28"/>
        </w:rPr>
      </w:pPr>
      <w:r w:rsidRPr="00F146F4">
        <w:rPr>
          <w:sz w:val="28"/>
          <w:szCs w:val="28"/>
        </w:rPr>
        <w:t xml:space="preserve"> </w:t>
      </w:r>
    </w:p>
    <w:p w14:paraId="3C90805C" w14:textId="77777777" w:rsidR="00A001EE" w:rsidRPr="00F146F4" w:rsidRDefault="00A001EE" w:rsidP="007065DF">
      <w:pPr>
        <w:rPr>
          <w:sz w:val="28"/>
          <w:szCs w:val="28"/>
        </w:rPr>
      </w:pPr>
    </w:p>
    <w:p w14:paraId="0E991062" w14:textId="77777777" w:rsidR="00A001EE" w:rsidRPr="00F146F4" w:rsidRDefault="00A001EE" w:rsidP="007065DF">
      <w:pPr>
        <w:rPr>
          <w:sz w:val="28"/>
          <w:szCs w:val="28"/>
        </w:rPr>
      </w:pPr>
    </w:p>
    <w:p w14:paraId="2116339B" w14:textId="77777777" w:rsidR="00812763" w:rsidRPr="00F146F4" w:rsidRDefault="00812763" w:rsidP="007065DF">
      <w:pPr>
        <w:rPr>
          <w:sz w:val="28"/>
          <w:szCs w:val="28"/>
        </w:rPr>
      </w:pPr>
    </w:p>
    <w:p w14:paraId="6BC67708" w14:textId="2508035E" w:rsidR="00F146F4" w:rsidRPr="00F146F4" w:rsidRDefault="00F146F4" w:rsidP="007065DF">
      <w:pPr>
        <w:rPr>
          <w:sz w:val="28"/>
          <w:szCs w:val="28"/>
        </w:rPr>
      </w:pPr>
      <w:r w:rsidRPr="00F146F4">
        <w:rPr>
          <w:sz w:val="28"/>
          <w:szCs w:val="28"/>
        </w:rPr>
        <w:br w:type="page"/>
      </w:r>
    </w:p>
    <w:p w14:paraId="431F3CA4" w14:textId="5E550B7E" w:rsidR="0020537F" w:rsidRDefault="0020537F" w:rsidP="007065DF">
      <w:pPr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Перевод</w:t>
      </w:r>
    </w:p>
    <w:p w14:paraId="06373C2A" w14:textId="032BD1E0" w:rsidR="00F146F4" w:rsidRPr="00F146F4" w:rsidRDefault="00F146F4" w:rsidP="007065DF">
      <w:pPr>
        <w:jc w:val="right"/>
        <w:rPr>
          <w:i/>
          <w:color w:val="000000"/>
          <w:sz w:val="28"/>
          <w:szCs w:val="28"/>
        </w:rPr>
      </w:pPr>
      <w:r w:rsidRPr="00F146F4">
        <w:rPr>
          <w:i/>
          <w:color w:val="000000"/>
          <w:sz w:val="28"/>
          <w:szCs w:val="28"/>
        </w:rPr>
        <w:t>Проект</w:t>
      </w:r>
    </w:p>
    <w:p w14:paraId="100BC784" w14:textId="77777777" w:rsidR="00F146F4" w:rsidRPr="00F146F4" w:rsidRDefault="00F146F4" w:rsidP="007065DF">
      <w:pPr>
        <w:rPr>
          <w:color w:val="000000"/>
          <w:sz w:val="28"/>
          <w:szCs w:val="28"/>
        </w:rPr>
      </w:pPr>
    </w:p>
    <w:p w14:paraId="2EF1C588" w14:textId="032ADC88" w:rsidR="00F146F4" w:rsidRPr="00F146F4" w:rsidRDefault="00F146F4" w:rsidP="007065DF">
      <w:pPr>
        <w:ind w:firstLine="0"/>
        <w:jc w:val="center"/>
        <w:rPr>
          <w:b/>
          <w:color w:val="000000"/>
          <w:sz w:val="28"/>
          <w:szCs w:val="28"/>
        </w:rPr>
      </w:pPr>
      <w:r w:rsidRPr="00F146F4">
        <w:rPr>
          <w:b/>
          <w:color w:val="000000"/>
          <w:sz w:val="28"/>
          <w:szCs w:val="28"/>
        </w:rPr>
        <w:t>ПАРЛАМЕНТ</w:t>
      </w:r>
      <w:r w:rsidR="0020537F">
        <w:rPr>
          <w:b/>
          <w:color w:val="000000"/>
          <w:sz w:val="28"/>
          <w:szCs w:val="28"/>
        </w:rPr>
        <w:t xml:space="preserve"> РЕСПУБЛИКИ МОЛДОВА</w:t>
      </w:r>
    </w:p>
    <w:p w14:paraId="429DF21B" w14:textId="77777777" w:rsidR="007065DF" w:rsidRDefault="007065DF" w:rsidP="007065DF">
      <w:pPr>
        <w:ind w:firstLine="0"/>
        <w:jc w:val="center"/>
        <w:rPr>
          <w:b/>
          <w:color w:val="000000"/>
          <w:sz w:val="28"/>
          <w:szCs w:val="28"/>
        </w:rPr>
      </w:pPr>
    </w:p>
    <w:p w14:paraId="0C33BD30" w14:textId="6BC6BF18" w:rsidR="00F146F4" w:rsidRDefault="00F146F4" w:rsidP="007065DF">
      <w:pPr>
        <w:ind w:firstLine="0"/>
        <w:jc w:val="center"/>
        <w:rPr>
          <w:b/>
          <w:color w:val="000000"/>
          <w:sz w:val="28"/>
          <w:szCs w:val="28"/>
        </w:rPr>
      </w:pPr>
      <w:r w:rsidRPr="00F146F4">
        <w:rPr>
          <w:b/>
          <w:color w:val="000000"/>
          <w:sz w:val="28"/>
          <w:szCs w:val="28"/>
        </w:rPr>
        <w:t>ЗАКОН</w:t>
      </w:r>
    </w:p>
    <w:p w14:paraId="292646AD" w14:textId="77777777" w:rsidR="007065DF" w:rsidRDefault="00F146F4" w:rsidP="007065DF">
      <w:pPr>
        <w:pStyle w:val="Heading4"/>
        <w:shd w:val="clear" w:color="auto" w:fill="FFFFFF"/>
        <w:spacing w:before="0" w:after="0" w:line="240" w:lineRule="auto"/>
        <w:jc w:val="center"/>
        <w:rPr>
          <w:rStyle w:val="Strong"/>
          <w:rFonts w:ascii="Times New Roman" w:hAnsi="Times New Roman"/>
          <w:b/>
          <w:bCs w:val="0"/>
          <w:color w:val="000000"/>
        </w:rPr>
      </w:pPr>
      <w:r w:rsidRPr="007065DF">
        <w:rPr>
          <w:rFonts w:ascii="Times New Roman" w:hAnsi="Times New Roman"/>
          <w:bCs w:val="0"/>
          <w:color w:val="000000"/>
        </w:rPr>
        <w:t>о</w:t>
      </w:r>
      <w:r w:rsidRPr="00F146F4">
        <w:rPr>
          <w:rFonts w:ascii="Times New Roman" w:hAnsi="Times New Roman"/>
          <w:b w:val="0"/>
          <w:color w:val="000000"/>
        </w:rPr>
        <w:t xml:space="preserve"> </w:t>
      </w:r>
      <w:r w:rsidRPr="00F146F4">
        <w:rPr>
          <w:rStyle w:val="Strong"/>
          <w:rFonts w:ascii="Times New Roman" w:hAnsi="Times New Roman"/>
          <w:b/>
          <w:bCs w:val="0"/>
          <w:color w:val="000000"/>
        </w:rPr>
        <w:t>присоединении</w:t>
      </w:r>
      <w:r w:rsidRPr="00F146F4">
        <w:rPr>
          <w:rFonts w:ascii="Times New Roman" w:hAnsi="Times New Roman"/>
          <w:b w:val="0"/>
          <w:color w:val="000000"/>
        </w:rPr>
        <w:t xml:space="preserve"> </w:t>
      </w:r>
      <w:r w:rsidRPr="00F146F4">
        <w:rPr>
          <w:rStyle w:val="Strong"/>
          <w:rFonts w:ascii="Times New Roman" w:hAnsi="Times New Roman"/>
          <w:b/>
          <w:bCs w:val="0"/>
          <w:color w:val="000000"/>
        </w:rPr>
        <w:t xml:space="preserve">Республики Молдова </w:t>
      </w:r>
    </w:p>
    <w:p w14:paraId="7FFDE7EA" w14:textId="64579C08" w:rsidR="007065DF" w:rsidRDefault="00F146F4" w:rsidP="007065DF">
      <w:pPr>
        <w:pStyle w:val="Heading4"/>
        <w:shd w:val="clear" w:color="auto" w:fill="FFFFFF"/>
        <w:spacing w:before="0" w:after="0" w:line="240" w:lineRule="auto"/>
        <w:jc w:val="center"/>
        <w:rPr>
          <w:rFonts w:ascii="Times New Roman" w:hAnsi="Times New Roman"/>
          <w:b w:val="0"/>
          <w:bCs w:val="0"/>
          <w:color w:val="000000"/>
        </w:rPr>
      </w:pPr>
      <w:r w:rsidRPr="00F146F4">
        <w:rPr>
          <w:rStyle w:val="Strong"/>
          <w:rFonts w:ascii="Times New Roman" w:hAnsi="Times New Roman"/>
          <w:b/>
          <w:bCs w:val="0"/>
          <w:color w:val="000000"/>
        </w:rPr>
        <w:t xml:space="preserve">к </w:t>
      </w:r>
      <w:r w:rsidR="00001C23">
        <w:rPr>
          <w:rStyle w:val="Strong"/>
          <w:rFonts w:ascii="Times New Roman" w:hAnsi="Times New Roman"/>
          <w:b/>
          <w:bCs w:val="0"/>
          <w:color w:val="000000"/>
        </w:rPr>
        <w:t>К</w:t>
      </w:r>
      <w:r w:rsidRPr="00F146F4">
        <w:rPr>
          <w:rFonts w:ascii="Times New Roman" w:hAnsi="Times New Roman"/>
          <w:bCs w:val="0"/>
          <w:color w:val="000000"/>
        </w:rPr>
        <w:t>онвенции о</w:t>
      </w:r>
      <w:r w:rsidR="007065DF">
        <w:rPr>
          <w:rFonts w:ascii="Times New Roman" w:hAnsi="Times New Roman"/>
          <w:bCs w:val="0"/>
          <w:color w:val="000000"/>
        </w:rPr>
        <w:t> </w:t>
      </w:r>
      <w:r w:rsidRPr="00F146F4">
        <w:rPr>
          <w:rFonts w:ascii="Times New Roman" w:hAnsi="Times New Roman"/>
          <w:bCs w:val="0"/>
          <w:color w:val="000000"/>
        </w:rPr>
        <w:t>соглашениях о выборе суда</w:t>
      </w:r>
      <w:r w:rsidRPr="00F146F4">
        <w:rPr>
          <w:rFonts w:ascii="Times New Roman" w:hAnsi="Times New Roman"/>
          <w:b w:val="0"/>
          <w:bCs w:val="0"/>
          <w:color w:val="000000"/>
        </w:rPr>
        <w:t xml:space="preserve">, </w:t>
      </w:r>
    </w:p>
    <w:p w14:paraId="37ED988E" w14:textId="6EC8EA2E" w:rsidR="00F146F4" w:rsidRPr="00F146F4" w:rsidRDefault="00F146F4" w:rsidP="007065DF">
      <w:pPr>
        <w:pStyle w:val="Heading4"/>
        <w:shd w:val="clear" w:color="auto" w:fill="FFFFFF"/>
        <w:spacing w:before="0" w:after="0" w:line="240" w:lineRule="auto"/>
        <w:jc w:val="center"/>
        <w:rPr>
          <w:rStyle w:val="Strong"/>
          <w:rFonts w:ascii="Times New Roman" w:hAnsi="Times New Roman"/>
          <w:b/>
          <w:color w:val="000000"/>
          <w:shd w:val="clear" w:color="auto" w:fill="FFFFFF"/>
        </w:rPr>
      </w:pPr>
      <w:r w:rsidRPr="00F146F4">
        <w:rPr>
          <w:rStyle w:val="Strong"/>
          <w:rFonts w:ascii="Times New Roman" w:hAnsi="Times New Roman"/>
          <w:b/>
          <w:bCs w:val="0"/>
          <w:color w:val="000000"/>
        </w:rPr>
        <w:t xml:space="preserve">заключенной </w:t>
      </w:r>
      <w:r w:rsidR="00001C23">
        <w:rPr>
          <w:rStyle w:val="Strong"/>
          <w:rFonts w:ascii="Times New Roman" w:hAnsi="Times New Roman"/>
          <w:b/>
          <w:bCs w:val="0"/>
          <w:color w:val="000000"/>
        </w:rPr>
        <w:t xml:space="preserve">в Гааге </w:t>
      </w:r>
      <w:r w:rsidRPr="00F146F4">
        <w:rPr>
          <w:rStyle w:val="Strong"/>
          <w:rFonts w:ascii="Times New Roman" w:hAnsi="Times New Roman"/>
          <w:b/>
          <w:bCs w:val="0"/>
          <w:color w:val="000000"/>
        </w:rPr>
        <w:t>30 июня 2005 года</w:t>
      </w:r>
    </w:p>
    <w:p w14:paraId="31024951" w14:textId="77777777" w:rsidR="00F146F4" w:rsidRPr="00F146F4" w:rsidRDefault="00F146F4" w:rsidP="007065DF">
      <w:pPr>
        <w:pStyle w:val="Heading4"/>
        <w:shd w:val="clear" w:color="auto" w:fill="FFFFFF"/>
        <w:spacing w:before="0" w:after="0" w:line="240" w:lineRule="auto"/>
        <w:jc w:val="both"/>
        <w:rPr>
          <w:rFonts w:ascii="Times New Roman" w:hAnsi="Times New Roman"/>
          <w:b w:val="0"/>
          <w:color w:val="000000"/>
          <w:shd w:val="clear" w:color="auto" w:fill="FFFFFF"/>
        </w:rPr>
      </w:pPr>
    </w:p>
    <w:p w14:paraId="3FC37813" w14:textId="594DB298" w:rsidR="00F146F4" w:rsidRDefault="00F146F4" w:rsidP="007065DF">
      <w:pPr>
        <w:pStyle w:val="Heading4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color w:val="000000"/>
          <w:shd w:val="clear" w:color="auto" w:fill="FFFFFF"/>
        </w:rPr>
      </w:pPr>
      <w:r w:rsidRPr="00F146F4">
        <w:rPr>
          <w:rFonts w:ascii="Times New Roman" w:hAnsi="Times New Roman"/>
          <w:b w:val="0"/>
          <w:color w:val="000000"/>
          <w:shd w:val="clear" w:color="auto" w:fill="FFFFFF"/>
        </w:rPr>
        <w:t>Парламент принимает настоящий органический закон.</w:t>
      </w:r>
    </w:p>
    <w:p w14:paraId="14C94810" w14:textId="77777777" w:rsidR="00A5250D" w:rsidRPr="00A5250D" w:rsidRDefault="00A5250D" w:rsidP="00A5250D">
      <w:pPr>
        <w:rPr>
          <w:sz w:val="28"/>
          <w:szCs w:val="28"/>
          <w:lang w:eastAsia="ru-RU"/>
        </w:rPr>
      </w:pPr>
    </w:p>
    <w:p w14:paraId="48E24DF7" w14:textId="6E4213D4" w:rsidR="00F146F4" w:rsidRDefault="00F146F4" w:rsidP="007065DF">
      <w:pPr>
        <w:pStyle w:val="Heading4"/>
        <w:shd w:val="clear" w:color="auto" w:fill="FFFFFF"/>
        <w:spacing w:before="0" w:after="0" w:line="240" w:lineRule="auto"/>
        <w:ind w:firstLine="709"/>
        <w:jc w:val="both"/>
        <w:rPr>
          <w:rStyle w:val="Strong"/>
          <w:rFonts w:ascii="Times New Roman" w:hAnsi="Times New Roman"/>
          <w:bCs w:val="0"/>
          <w:color w:val="000000"/>
        </w:rPr>
      </w:pPr>
      <w:r w:rsidRPr="00F146F4">
        <w:rPr>
          <w:rFonts w:ascii="Times New Roman" w:hAnsi="Times New Roman"/>
          <w:color w:val="000000"/>
        </w:rPr>
        <w:t>Ст.</w:t>
      </w:r>
      <w:r w:rsidR="00A5250D">
        <w:rPr>
          <w:rFonts w:ascii="Times New Roman" w:hAnsi="Times New Roman"/>
          <w:color w:val="000000"/>
        </w:rPr>
        <w:t> </w:t>
      </w:r>
      <w:r w:rsidR="00652C0F">
        <w:rPr>
          <w:rFonts w:ascii="Times New Roman" w:hAnsi="Times New Roman"/>
          <w:color w:val="000000"/>
        </w:rPr>
        <w:t>1</w:t>
      </w:r>
      <w:r w:rsidRPr="00F146F4">
        <w:rPr>
          <w:rFonts w:ascii="Times New Roman" w:hAnsi="Times New Roman"/>
          <w:color w:val="000000"/>
        </w:rPr>
        <w:t>.</w:t>
      </w:r>
      <w:r w:rsidR="00A5250D">
        <w:rPr>
          <w:rFonts w:ascii="Times New Roman" w:hAnsi="Times New Roman"/>
          <w:b w:val="0"/>
          <w:color w:val="000000"/>
        </w:rPr>
        <w:t> – </w:t>
      </w:r>
      <w:r w:rsidRPr="00F146F4">
        <w:rPr>
          <w:rFonts w:ascii="Times New Roman" w:hAnsi="Times New Roman"/>
          <w:b w:val="0"/>
        </w:rPr>
        <w:t xml:space="preserve">Республика Молдова присоединяется к </w:t>
      </w:r>
      <w:r w:rsidR="00712306">
        <w:rPr>
          <w:rFonts w:ascii="Times New Roman" w:hAnsi="Times New Roman"/>
          <w:b w:val="0"/>
        </w:rPr>
        <w:t>К</w:t>
      </w:r>
      <w:r w:rsidRPr="00F146F4">
        <w:rPr>
          <w:rFonts w:ascii="Times New Roman" w:hAnsi="Times New Roman"/>
          <w:b w:val="0"/>
          <w:bCs w:val="0"/>
          <w:color w:val="000000"/>
        </w:rPr>
        <w:t>онвенции о</w:t>
      </w:r>
      <w:r w:rsidR="00712306">
        <w:rPr>
          <w:rFonts w:ascii="Times New Roman" w:hAnsi="Times New Roman"/>
          <w:b w:val="0"/>
          <w:bCs w:val="0"/>
          <w:color w:val="000000"/>
        </w:rPr>
        <w:t> </w:t>
      </w:r>
      <w:r w:rsidRPr="00F146F4">
        <w:rPr>
          <w:rFonts w:ascii="Times New Roman" w:hAnsi="Times New Roman"/>
          <w:b w:val="0"/>
          <w:bCs w:val="0"/>
          <w:color w:val="000000"/>
        </w:rPr>
        <w:t xml:space="preserve">соглашениях о выборе суда, </w:t>
      </w:r>
      <w:r w:rsidRPr="00F146F4">
        <w:rPr>
          <w:rStyle w:val="Strong"/>
          <w:rFonts w:ascii="Times New Roman" w:hAnsi="Times New Roman"/>
          <w:bCs w:val="0"/>
          <w:color w:val="000000"/>
        </w:rPr>
        <w:t xml:space="preserve">заключенной </w:t>
      </w:r>
      <w:r w:rsidR="00365E1E">
        <w:rPr>
          <w:rStyle w:val="Strong"/>
          <w:rFonts w:ascii="Times New Roman" w:hAnsi="Times New Roman"/>
          <w:bCs w:val="0"/>
          <w:color w:val="000000"/>
        </w:rPr>
        <w:t xml:space="preserve">в Гааге </w:t>
      </w:r>
      <w:r w:rsidRPr="00F146F4">
        <w:rPr>
          <w:rStyle w:val="Strong"/>
          <w:rFonts w:ascii="Times New Roman" w:hAnsi="Times New Roman"/>
          <w:bCs w:val="0"/>
          <w:color w:val="000000"/>
        </w:rPr>
        <w:t>30 июня 2005 года.</w:t>
      </w:r>
    </w:p>
    <w:p w14:paraId="547B0306" w14:textId="77777777" w:rsidR="00A5250D" w:rsidRPr="00A5250D" w:rsidRDefault="00A5250D" w:rsidP="00A5250D">
      <w:pPr>
        <w:rPr>
          <w:sz w:val="28"/>
          <w:szCs w:val="28"/>
          <w:lang w:eastAsia="ru-RU"/>
        </w:rPr>
      </w:pPr>
    </w:p>
    <w:p w14:paraId="2CD5C723" w14:textId="22FDDA71" w:rsidR="00F146F4" w:rsidRDefault="00F146F4" w:rsidP="007065DF">
      <w:pPr>
        <w:rPr>
          <w:sz w:val="28"/>
          <w:szCs w:val="28"/>
        </w:rPr>
      </w:pPr>
      <w:r w:rsidRPr="00F146F4">
        <w:rPr>
          <w:b/>
          <w:sz w:val="28"/>
          <w:szCs w:val="28"/>
        </w:rPr>
        <w:t>Ст.</w:t>
      </w:r>
      <w:r w:rsidR="00A5250D">
        <w:rPr>
          <w:b/>
          <w:sz w:val="28"/>
          <w:szCs w:val="28"/>
        </w:rPr>
        <w:t> </w:t>
      </w:r>
      <w:r w:rsidR="00652C0F">
        <w:rPr>
          <w:b/>
          <w:sz w:val="28"/>
          <w:szCs w:val="28"/>
        </w:rPr>
        <w:t>2</w:t>
      </w:r>
      <w:r w:rsidRPr="00F146F4">
        <w:rPr>
          <w:b/>
          <w:sz w:val="28"/>
          <w:szCs w:val="28"/>
        </w:rPr>
        <w:t>.</w:t>
      </w:r>
      <w:r w:rsidR="00A5250D">
        <w:rPr>
          <w:sz w:val="28"/>
          <w:szCs w:val="28"/>
        </w:rPr>
        <w:t> – </w:t>
      </w:r>
      <w:r w:rsidRPr="00F146F4">
        <w:rPr>
          <w:sz w:val="28"/>
          <w:szCs w:val="28"/>
        </w:rPr>
        <w:t>Правительств</w:t>
      </w:r>
      <w:r w:rsidR="00365E1E">
        <w:rPr>
          <w:sz w:val="28"/>
          <w:szCs w:val="28"/>
        </w:rPr>
        <w:t>у</w:t>
      </w:r>
      <w:r w:rsidRPr="00F146F4">
        <w:rPr>
          <w:sz w:val="28"/>
          <w:szCs w:val="28"/>
        </w:rPr>
        <w:t xml:space="preserve"> при</w:t>
      </w:r>
      <w:r w:rsidR="00365E1E">
        <w:rPr>
          <w:sz w:val="28"/>
          <w:szCs w:val="28"/>
        </w:rPr>
        <w:t>нять</w:t>
      </w:r>
      <w:r w:rsidRPr="00F146F4">
        <w:rPr>
          <w:sz w:val="28"/>
          <w:szCs w:val="28"/>
        </w:rPr>
        <w:t xml:space="preserve"> необходимые меры для реализации положений указанной </w:t>
      </w:r>
      <w:r w:rsidR="00365E1E">
        <w:rPr>
          <w:sz w:val="28"/>
          <w:szCs w:val="28"/>
        </w:rPr>
        <w:t>К</w:t>
      </w:r>
      <w:r w:rsidRPr="00F146F4">
        <w:rPr>
          <w:sz w:val="28"/>
          <w:szCs w:val="28"/>
        </w:rPr>
        <w:t>онвенции.</w:t>
      </w:r>
    </w:p>
    <w:p w14:paraId="08CF39C0" w14:textId="77777777" w:rsidR="00A5250D" w:rsidRPr="00F146F4" w:rsidRDefault="00A5250D" w:rsidP="007065DF">
      <w:pPr>
        <w:rPr>
          <w:sz w:val="28"/>
          <w:szCs w:val="28"/>
        </w:rPr>
      </w:pPr>
    </w:p>
    <w:p w14:paraId="20454B5B" w14:textId="6826E331" w:rsidR="00F146F4" w:rsidRDefault="00F146F4" w:rsidP="007065DF">
      <w:pPr>
        <w:rPr>
          <w:sz w:val="28"/>
          <w:szCs w:val="28"/>
        </w:rPr>
      </w:pPr>
      <w:r w:rsidRPr="00F146F4">
        <w:rPr>
          <w:b/>
          <w:sz w:val="28"/>
          <w:szCs w:val="28"/>
        </w:rPr>
        <w:t>Ст.</w:t>
      </w:r>
      <w:r w:rsidR="00A5250D">
        <w:rPr>
          <w:b/>
          <w:sz w:val="28"/>
          <w:szCs w:val="28"/>
        </w:rPr>
        <w:t> </w:t>
      </w:r>
      <w:r w:rsidR="00652C0F">
        <w:rPr>
          <w:b/>
          <w:sz w:val="28"/>
          <w:szCs w:val="28"/>
        </w:rPr>
        <w:t>3</w:t>
      </w:r>
      <w:r w:rsidRPr="00F146F4">
        <w:rPr>
          <w:b/>
          <w:sz w:val="28"/>
          <w:szCs w:val="28"/>
        </w:rPr>
        <w:t>.</w:t>
      </w:r>
      <w:r w:rsidR="00A5250D">
        <w:rPr>
          <w:sz w:val="28"/>
          <w:szCs w:val="28"/>
        </w:rPr>
        <w:t> – </w:t>
      </w:r>
      <w:r w:rsidRPr="00F146F4">
        <w:rPr>
          <w:sz w:val="28"/>
          <w:szCs w:val="28"/>
        </w:rPr>
        <w:t>Министерств</w:t>
      </w:r>
      <w:r w:rsidR="00365E1E">
        <w:rPr>
          <w:sz w:val="28"/>
          <w:szCs w:val="28"/>
        </w:rPr>
        <w:t>у</w:t>
      </w:r>
      <w:r w:rsidRPr="00F146F4">
        <w:rPr>
          <w:sz w:val="28"/>
          <w:szCs w:val="28"/>
        </w:rPr>
        <w:t xml:space="preserve"> иностранных дел и европейской интеграции подготовит</w:t>
      </w:r>
      <w:r w:rsidR="00365E1E">
        <w:rPr>
          <w:sz w:val="28"/>
          <w:szCs w:val="28"/>
        </w:rPr>
        <w:t>ь</w:t>
      </w:r>
      <w:r w:rsidRPr="00F146F4">
        <w:rPr>
          <w:sz w:val="28"/>
          <w:szCs w:val="28"/>
        </w:rPr>
        <w:t xml:space="preserve"> и передат</w:t>
      </w:r>
      <w:r w:rsidR="00365E1E">
        <w:rPr>
          <w:sz w:val="28"/>
          <w:szCs w:val="28"/>
        </w:rPr>
        <w:t>ь</w:t>
      </w:r>
      <w:r w:rsidRPr="00F146F4">
        <w:rPr>
          <w:sz w:val="28"/>
          <w:szCs w:val="28"/>
        </w:rPr>
        <w:t xml:space="preserve"> депозитарию документ о присоединении.</w:t>
      </w:r>
    </w:p>
    <w:p w14:paraId="0E304C67" w14:textId="77777777" w:rsidR="00A5250D" w:rsidRPr="00F146F4" w:rsidRDefault="00A5250D" w:rsidP="007065DF">
      <w:pPr>
        <w:rPr>
          <w:sz w:val="28"/>
          <w:szCs w:val="28"/>
        </w:rPr>
      </w:pPr>
    </w:p>
    <w:p w14:paraId="1D689A08" w14:textId="4AE8E15A" w:rsidR="00F146F4" w:rsidRPr="00F146F4" w:rsidRDefault="00F146F4" w:rsidP="007065DF">
      <w:pPr>
        <w:rPr>
          <w:rStyle w:val="Strong"/>
          <w:b w:val="0"/>
          <w:bCs/>
          <w:sz w:val="28"/>
          <w:szCs w:val="28"/>
        </w:rPr>
      </w:pPr>
      <w:r w:rsidRPr="00F146F4">
        <w:rPr>
          <w:b/>
          <w:sz w:val="28"/>
          <w:szCs w:val="28"/>
        </w:rPr>
        <w:t>Ст.</w:t>
      </w:r>
      <w:r w:rsidR="00A5250D">
        <w:rPr>
          <w:b/>
          <w:sz w:val="28"/>
          <w:szCs w:val="28"/>
        </w:rPr>
        <w:t> </w:t>
      </w:r>
      <w:r w:rsidR="00652C0F">
        <w:rPr>
          <w:b/>
          <w:sz w:val="28"/>
          <w:szCs w:val="28"/>
        </w:rPr>
        <w:t>4</w:t>
      </w:r>
      <w:r w:rsidRPr="00F146F4">
        <w:rPr>
          <w:b/>
          <w:sz w:val="28"/>
          <w:szCs w:val="28"/>
        </w:rPr>
        <w:t>.</w:t>
      </w:r>
      <w:r w:rsidR="00A5250D">
        <w:rPr>
          <w:sz w:val="28"/>
          <w:szCs w:val="28"/>
        </w:rPr>
        <w:t> – </w:t>
      </w:r>
      <w:r w:rsidRPr="00F146F4">
        <w:rPr>
          <w:sz w:val="28"/>
          <w:szCs w:val="28"/>
        </w:rPr>
        <w:t>Настоящий закон вступает в силу со дня опубликования в</w:t>
      </w:r>
      <w:r w:rsidR="0034178A">
        <w:rPr>
          <w:sz w:val="28"/>
          <w:szCs w:val="28"/>
        </w:rPr>
        <w:t> </w:t>
      </w:r>
      <w:r w:rsidRPr="00F146F4">
        <w:rPr>
          <w:sz w:val="28"/>
          <w:szCs w:val="28"/>
        </w:rPr>
        <w:t>Официальном мониторе Республики Молдова.</w:t>
      </w:r>
    </w:p>
    <w:p w14:paraId="50E9F2AE" w14:textId="6DAAA8B8" w:rsidR="00F146F4" w:rsidRDefault="00F146F4" w:rsidP="007065DF">
      <w:pPr>
        <w:pStyle w:val="HTMLPreformatted"/>
        <w:shd w:val="clear" w:color="auto" w:fill="F8F9FA"/>
        <w:rPr>
          <w:rStyle w:val="Strong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7179B6C" w14:textId="6FB24C62" w:rsidR="007065DF" w:rsidRDefault="007065DF" w:rsidP="007065DF">
      <w:pPr>
        <w:pStyle w:val="HTMLPreformatted"/>
        <w:shd w:val="clear" w:color="auto" w:fill="F8F9FA"/>
        <w:rPr>
          <w:rStyle w:val="Strong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FD8FB72" w14:textId="1E1CFE1F" w:rsidR="00F146F4" w:rsidRPr="00F146F4" w:rsidRDefault="00F146F4" w:rsidP="007065DF">
      <w:pPr>
        <w:pStyle w:val="HTMLPreformatted"/>
        <w:shd w:val="clear" w:color="auto" w:fill="F8F9FA"/>
        <w:rPr>
          <w:rFonts w:ascii="Times New Roman" w:hAnsi="Times New Roman" w:cs="Times New Roman"/>
          <w:color w:val="FF0000"/>
          <w:sz w:val="28"/>
          <w:szCs w:val="28"/>
        </w:rPr>
      </w:pPr>
      <w:r w:rsidRPr="00F146F4">
        <w:rPr>
          <w:rStyle w:val="Strong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A5250D" w:rsidRPr="00F146F4">
        <w:rPr>
          <w:rStyle w:val="Strong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редседатель</w:t>
      </w:r>
      <w:r w:rsidRPr="00F146F4">
        <w:rPr>
          <w:rStyle w:val="Strong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A5250D" w:rsidRPr="00F146F4">
        <w:rPr>
          <w:rStyle w:val="Strong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арламента</w:t>
      </w:r>
    </w:p>
    <w:p w14:paraId="3F75F48E" w14:textId="460F58D7" w:rsidR="00A001EE" w:rsidRPr="00F146F4" w:rsidRDefault="00F146F4" w:rsidP="007065DF">
      <w:pPr>
        <w:rPr>
          <w:sz w:val="28"/>
          <w:szCs w:val="28"/>
        </w:rPr>
      </w:pPr>
      <w:r w:rsidRPr="00F146F4">
        <w:rPr>
          <w:rStyle w:val="Strong"/>
          <w:b w:val="0"/>
          <w:color w:val="333333"/>
          <w:sz w:val="28"/>
          <w:szCs w:val="28"/>
          <w:shd w:val="clear" w:color="auto" w:fill="FFFFFF"/>
        </w:rPr>
        <w:t xml:space="preserve"> </w:t>
      </w:r>
    </w:p>
    <w:sectPr w:rsidR="00A001EE" w:rsidRPr="00F146F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DB4111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5BAB">
      <w:rPr>
        <w:noProof/>
        <w:lang w:val="en-US"/>
      </w:rPr>
      <w:t>Z:\800\2023\</w:t>
    </w:r>
    <w:r w:rsidR="00605BAB" w:rsidRPr="00605BAB">
      <w:rPr>
        <w:noProof/>
        <w:sz w:val="16"/>
        <w:szCs w:val="16"/>
        <w:lang w:val="en-US"/>
      </w:rPr>
      <w:t>HOTARIRI\22664\22664-redactat-ru</w:t>
    </w:r>
    <w:r w:rsidR="00605BAB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BE38B3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5BAB">
      <w:rPr>
        <w:noProof/>
        <w:lang w:val="en-US"/>
      </w:rPr>
      <w:t>Z:\800\2023\</w:t>
    </w:r>
    <w:r w:rsidR="00605BAB" w:rsidRPr="00605BAB">
      <w:rPr>
        <w:noProof/>
        <w:sz w:val="16"/>
        <w:szCs w:val="16"/>
        <w:lang w:val="en-US"/>
      </w:rPr>
      <w:t>HOTARIRI\22664\22664-redactat-ru</w:t>
    </w:r>
    <w:r w:rsidR="00605BAB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B9A57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05BAB">
            <w:rPr>
              <w:rFonts w:ascii="Times New Roman" w:hAnsi="Times New Roman"/>
              <w:b/>
              <w:sz w:val="28"/>
              <w:szCs w:val="28"/>
              <w:u w:val="single"/>
            </w:rPr>
            <w:t>21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1C23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37F"/>
    <w:rsid w:val="00207F8F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178A"/>
    <w:rsid w:val="00342405"/>
    <w:rsid w:val="00347F50"/>
    <w:rsid w:val="00350CC3"/>
    <w:rsid w:val="0035144B"/>
    <w:rsid w:val="00365E1E"/>
    <w:rsid w:val="003667A0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1F7A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BAB"/>
    <w:rsid w:val="00612679"/>
    <w:rsid w:val="00626B93"/>
    <w:rsid w:val="00632912"/>
    <w:rsid w:val="006337CD"/>
    <w:rsid w:val="0064535B"/>
    <w:rsid w:val="00650B47"/>
    <w:rsid w:val="00652C0F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065DF"/>
    <w:rsid w:val="00712010"/>
    <w:rsid w:val="00712306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5AB"/>
    <w:rsid w:val="00A44A27"/>
    <w:rsid w:val="00A5250D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6372"/>
    <w:rsid w:val="00B87FAD"/>
    <w:rsid w:val="00B935AF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46F4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146F4"/>
    <w:pPr>
      <w:keepNext/>
      <w:spacing w:before="240" w:after="60" w:line="276" w:lineRule="auto"/>
      <w:ind w:firstLine="0"/>
      <w:jc w:val="left"/>
      <w:outlineLvl w:val="3"/>
    </w:pPr>
    <w:rPr>
      <w:rFonts w:ascii="Calibri" w:hAnsi="Calibri"/>
      <w:b/>
      <w:bCs/>
      <w:sz w:val="28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F146F4"/>
    <w:rPr>
      <w:rFonts w:ascii="Calibri" w:eastAsia="Times New Roman" w:hAnsi="Calibri" w:cs="Times New Roman"/>
      <w:b/>
      <w:b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071D517-9269-4797-9DC7-9915DE02D4A0}"/>
</file>

<file path=customXml/itemProps2.xml><?xml version="1.0" encoding="utf-8"?>
<ds:datastoreItem xmlns:ds="http://schemas.openxmlformats.org/officeDocument/2006/customXml" ds:itemID="{9C5C57A8-4C3E-402B-93E6-8FD85E6CCD3C}"/>
</file>

<file path=customXml/itemProps3.xml><?xml version="1.0" encoding="utf-8"?>
<ds:datastoreItem xmlns:ds="http://schemas.openxmlformats.org/officeDocument/2006/customXml" ds:itemID="{4BEE58A6-8BF2-4FED-81F1-AB0D54F61EEE}"/>
</file>

<file path=customXml/itemProps4.xml><?xml version="1.0" encoding="utf-8"?>
<ds:datastoreItem xmlns:ds="http://schemas.openxmlformats.org/officeDocument/2006/customXml" ds:itemID="{65955B0E-D3AD-45A0-9808-F37E58881E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228</Words>
  <Characters>1325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295.2023.ru</dc:title>
  <dc:creator>user</dc:creator>
  <cp:lastModifiedBy>Eugenia Cartin</cp:lastModifiedBy>
  <cp:revision>7</cp:revision>
  <cp:lastPrinted>2023-08-21T07:52:00Z</cp:lastPrinted>
  <dcterms:created xsi:type="dcterms:W3CDTF">2023-08-16T12:34:00Z</dcterms:created>
  <dcterms:modified xsi:type="dcterms:W3CDTF">2023-08-21T07:52:00Z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