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6B65BE" w14:textId="77777777" w:rsidR="002F770D" w:rsidRPr="003D707F" w:rsidRDefault="002F770D" w:rsidP="003D707F">
      <w:pPr>
        <w:tabs>
          <w:tab w:val="left" w:pos="51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622B1E9C" w14:textId="77777777" w:rsidR="002F770D" w:rsidRPr="003D707F" w:rsidRDefault="002F770D" w:rsidP="003D707F">
      <w:pPr>
        <w:tabs>
          <w:tab w:val="left" w:pos="51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689695D" w14:textId="3FD3B62A" w:rsidR="002F770D" w:rsidRDefault="002F770D" w:rsidP="003D707F">
      <w:pPr>
        <w:tabs>
          <w:tab w:val="left" w:pos="51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003263" w14:textId="7A99E497" w:rsidR="009243C9" w:rsidRDefault="009243C9" w:rsidP="003D707F">
      <w:pPr>
        <w:tabs>
          <w:tab w:val="left" w:pos="51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E372E2" w14:textId="3CBB3606" w:rsidR="009243C9" w:rsidRDefault="009243C9" w:rsidP="003D707F">
      <w:pPr>
        <w:tabs>
          <w:tab w:val="left" w:pos="51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1449A3" w14:textId="186A6A65" w:rsidR="009243C9" w:rsidRDefault="009243C9" w:rsidP="003D707F">
      <w:pPr>
        <w:tabs>
          <w:tab w:val="left" w:pos="51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805612" w14:textId="77777777" w:rsidR="00D52387" w:rsidRPr="003D707F" w:rsidRDefault="00D52387" w:rsidP="003D707F">
      <w:pPr>
        <w:tabs>
          <w:tab w:val="left" w:pos="51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9BCF4F" w14:textId="77777777" w:rsidR="002F770D" w:rsidRPr="003D707F" w:rsidRDefault="002F770D" w:rsidP="003D707F">
      <w:pPr>
        <w:tabs>
          <w:tab w:val="left" w:pos="516"/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H O T </w:t>
      </w:r>
      <w:r w:rsidRP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Ă R Â R E</w:t>
      </w:r>
    </w:p>
    <w:p w14:paraId="746CB7DA" w14:textId="77777777" w:rsidR="002F770D" w:rsidRPr="003D707F" w:rsidRDefault="002F770D" w:rsidP="003D707F">
      <w:pPr>
        <w:tabs>
          <w:tab w:val="left" w:pos="516"/>
          <w:tab w:val="left" w:pos="3969"/>
        </w:tabs>
        <w:spacing w:after="0" w:line="240" w:lineRule="auto"/>
        <w:ind w:left="-1418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</w:p>
    <w:p w14:paraId="4107F42A" w14:textId="2C7244CD" w:rsidR="003D707F" w:rsidRDefault="002F770D" w:rsidP="003D707F">
      <w:pPr>
        <w:tabs>
          <w:tab w:val="left" w:pos="516"/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privind desemnarea unor membri ai Consiliul</w:t>
      </w:r>
      <w:r w:rsidR="005D6091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ui</w:t>
      </w:r>
      <w:r w:rsidRP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de supraveghere și </w:t>
      </w:r>
    </w:p>
    <w:p w14:paraId="09D62235" w14:textId="43D37927" w:rsidR="002F770D" w:rsidRPr="003D707F" w:rsidRDefault="002F770D" w:rsidP="003D707F">
      <w:pPr>
        <w:tabs>
          <w:tab w:val="left" w:pos="516"/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dezvoltare</w:t>
      </w:r>
      <w:r w:rsid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</w:t>
      </w:r>
      <w:r w:rsidRP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al furnizorului public național de servicii media</w:t>
      </w:r>
    </w:p>
    <w:p w14:paraId="76EAFB94" w14:textId="61DECFA9" w:rsidR="002F770D" w:rsidRPr="003D707F" w:rsidRDefault="003D707F" w:rsidP="003D707F">
      <w:pPr>
        <w:tabs>
          <w:tab w:val="left" w:pos="51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177B0" wp14:editId="2D595742">
                <wp:simplePos x="0" y="0"/>
                <wp:positionH relativeFrom="column">
                  <wp:posOffset>25400</wp:posOffset>
                </wp:positionH>
                <wp:positionV relativeFrom="paragraph">
                  <wp:posOffset>35561</wp:posOffset>
                </wp:positionV>
                <wp:extent cx="50006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34787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pt,2.8pt" to="395.7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" strokecolor="black [3213]" strokeweight=".5pt">
                <v:stroke joinstyle="miter"/>
              </v:line>
            </w:pict>
          </mc:Fallback>
        </mc:AlternateContent>
      </w:r>
    </w:p>
    <w:p w14:paraId="4F5E3D4A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</w:p>
    <w:p w14:paraId="6D6224BC" w14:textId="116BB290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În temeiul art. 43 din Codul serviciilor media audiovizuale nr. 174/2018,</w:t>
      </w:r>
    </w:p>
    <w:p w14:paraId="69282CDE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454E2221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Parlamentul adoptă prezenta hotărâre.</w:t>
      </w:r>
    </w:p>
    <w:p w14:paraId="0E06D2DF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0BF60964" w14:textId="69CA2CD7" w:rsidR="002F770D" w:rsidRPr="003D707F" w:rsidRDefault="002F770D" w:rsidP="007A7C7C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Art. 1.</w:t>
      </w:r>
      <w:r w:rsidRPr="001D09F4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</w:t>
      </w: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– Se desemnează în calitate de membri ai Consiliul</w:t>
      </w:r>
      <w:r w:rsidR="00FB203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ui</w:t>
      </w: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de supraveghere și dezvoltare al furnizorului public național de servicii media, pe un termen de </w:t>
      </w:r>
      <w:r w:rsid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       </w:t>
      </w: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6</w:t>
      </w:r>
      <w:r w:rsidR="00FB2031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 </w:t>
      </w: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ani, următoarele persoane:</w:t>
      </w:r>
    </w:p>
    <w:p w14:paraId="78D2EF2E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GHERASIM Arcadie </w:t>
      </w:r>
    </w:p>
    <w:p w14:paraId="4F2EBE35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STANCIU Sergiu </w:t>
      </w:r>
    </w:p>
    <w:p w14:paraId="4F43D2E4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POPOVICI Corneliu </w:t>
      </w:r>
    </w:p>
    <w:p w14:paraId="77FE5449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DĂNILĂ Aurelian</w:t>
      </w:r>
    </w:p>
    <w:p w14:paraId="72F45E17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HANDRABURA Loretta</w:t>
      </w:r>
    </w:p>
    <w:p w14:paraId="23CA9603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JARDAN Cristian</w:t>
      </w:r>
    </w:p>
    <w:p w14:paraId="2DE9BC18" w14:textId="2BD400B6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MAȚEN</w:t>
      </w:r>
      <w:r w:rsidR="00170227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K</w:t>
      </w: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O Irina</w:t>
      </w:r>
      <w:r w:rsidR="005A46B0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.</w:t>
      </w:r>
    </w:p>
    <w:p w14:paraId="4052B164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3F6C1A2D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Art. 2.</w:t>
      </w:r>
      <w:r w:rsidRPr="001D09F4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</w:t>
      </w: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– Prezenta hotărâre intră în vigoare la data adoptării.</w:t>
      </w:r>
    </w:p>
    <w:p w14:paraId="313509D0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036EEB1D" w14:textId="77777777" w:rsidR="002F770D" w:rsidRPr="003D707F" w:rsidRDefault="002F770D" w:rsidP="003D707F">
      <w:pPr>
        <w:tabs>
          <w:tab w:val="left" w:pos="51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513E5D86" w14:textId="13F33A65" w:rsidR="002F770D" w:rsidRPr="003D707F" w:rsidRDefault="002F770D" w:rsidP="00550B24">
      <w:pPr>
        <w:tabs>
          <w:tab w:val="left" w:pos="516"/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3D707F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           </w:t>
      </w:r>
      <w:r w:rsidRPr="003D707F">
        <w:rPr>
          <w:rFonts w:ascii="Times New Roman" w:hAnsi="Times New Roman" w:cs="Times New Roman"/>
          <w:b/>
          <w:bCs/>
          <w:sz w:val="28"/>
          <w:szCs w:val="28"/>
          <w:lang w:val="en-US"/>
        </w:rPr>
        <w:t>PREŞEDINTELE</w:t>
      </w:r>
      <w:r w:rsidR="00DD173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3D70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D707F">
        <w:rPr>
          <w:rFonts w:ascii="Times New Roman" w:hAnsi="Times New Roman" w:cs="Times New Roman"/>
          <w:b/>
          <w:bCs/>
          <w:sz w:val="28"/>
          <w:szCs w:val="28"/>
          <w:lang w:val="en-US"/>
        </w:rPr>
        <w:t>PARLAMENTULUI</w:t>
      </w:r>
    </w:p>
    <w:p w14:paraId="6096BB0A" w14:textId="415CDD1B" w:rsidR="002F770D" w:rsidRDefault="002F770D" w:rsidP="003D7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9B237C" w14:textId="34AD1B3F" w:rsidR="000C71CC" w:rsidRDefault="000C71CC" w:rsidP="003D7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FB1980" w14:textId="0F0E26A2" w:rsidR="000C71CC" w:rsidRDefault="000C71CC" w:rsidP="003D7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ECD451" w14:textId="77777777" w:rsidR="000C71CC" w:rsidRPr="003D707F" w:rsidRDefault="000C71CC" w:rsidP="003D7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1108D8" w14:textId="77777777" w:rsidR="000C71CC" w:rsidRPr="000C71CC" w:rsidRDefault="000C71CC" w:rsidP="000C71CC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1C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IGOR  GROSU</w:t>
      </w:r>
    </w:p>
    <w:p w14:paraId="416F8D54" w14:textId="1499FB80" w:rsidR="000C71CC" w:rsidRDefault="000C71CC" w:rsidP="000C71C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520955" w14:textId="6772BEE9" w:rsidR="000C71CC" w:rsidRDefault="000C71CC" w:rsidP="000C71C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DE0878" w14:textId="77777777" w:rsidR="00D52387" w:rsidRPr="000C71CC" w:rsidRDefault="00D52387" w:rsidP="000C71C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8DAFB9" w14:textId="6252F129" w:rsidR="000C71CC" w:rsidRPr="000C71CC" w:rsidRDefault="000C71CC" w:rsidP="000C71CC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1CC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25</w:t>
      </w:r>
      <w:r w:rsidRPr="000C71CC">
        <w:rPr>
          <w:rFonts w:ascii="Times New Roman" w:eastAsia="Times New Roman" w:hAnsi="Times New Roman" w:cs="Times New Roman"/>
          <w:b/>
          <w:sz w:val="28"/>
          <w:szCs w:val="28"/>
        </w:rPr>
        <w:t xml:space="preserve"> noiembrie 2021.</w:t>
      </w:r>
    </w:p>
    <w:p w14:paraId="299B2EBD" w14:textId="1A8E9994" w:rsidR="000C71CC" w:rsidRPr="000C71CC" w:rsidRDefault="000C71CC" w:rsidP="00D52387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0C71CC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 w:rsidR="0033263D">
        <w:rPr>
          <w:rFonts w:ascii="Times New Roman" w:eastAsia="Times New Roman" w:hAnsi="Times New Roman" w:cs="Times New Roman"/>
          <w:b/>
          <w:sz w:val="28"/>
          <w:szCs w:val="28"/>
        </w:rPr>
        <w:t>189</w:t>
      </w:r>
      <w:r w:rsidRPr="000C71C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sectPr w:rsidR="000C71CC" w:rsidRPr="000C71CC" w:rsidSect="003D707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0FE"/>
    <w:rsid w:val="000C71CC"/>
    <w:rsid w:val="00170227"/>
    <w:rsid w:val="001D09F4"/>
    <w:rsid w:val="002F1C6C"/>
    <w:rsid w:val="002F770D"/>
    <w:rsid w:val="0033263D"/>
    <w:rsid w:val="003D707F"/>
    <w:rsid w:val="00550B24"/>
    <w:rsid w:val="005A46B0"/>
    <w:rsid w:val="005D6091"/>
    <w:rsid w:val="007A7C7C"/>
    <w:rsid w:val="009243C9"/>
    <w:rsid w:val="00A8086E"/>
    <w:rsid w:val="00AB20FE"/>
    <w:rsid w:val="00D52387"/>
    <w:rsid w:val="00DD1735"/>
    <w:rsid w:val="00E50BB4"/>
    <w:rsid w:val="00F91320"/>
    <w:rsid w:val="00F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C275E"/>
  <w15:chartTrackingRefBased/>
  <w15:docId w15:val="{6D74A833-4D3A-49D1-8D8C-6F3B3E12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70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2F770D"/>
    <w:pPr>
      <w:widowControl w:val="0"/>
      <w:suppressAutoHyphens/>
      <w:spacing w:after="0" w:line="240" w:lineRule="auto"/>
      <w:ind w:left="851"/>
    </w:pPr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D60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60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6091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60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6091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6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091"/>
    <w:rPr>
      <w:rFonts w:ascii="Segoe UI" w:hAnsi="Segoe UI" w:cs="Segoe UI"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rsid w:val="005D60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69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93AC324-F71B-4428-ABCC-77DCFA8FC98C}"/>
</file>

<file path=customXml/itemProps2.xml><?xml version="1.0" encoding="utf-8"?>
<ds:datastoreItem xmlns:ds="http://schemas.openxmlformats.org/officeDocument/2006/customXml" ds:itemID="{16B8BF26-8229-44A7-BCF3-CC920D834E40}"/>
</file>

<file path=customXml/itemProps3.xml><?xml version="1.0" encoding="utf-8"?>
<ds:datastoreItem xmlns:ds="http://schemas.openxmlformats.org/officeDocument/2006/customXml" ds:itemID="{FAF3A8A2-8765-49C7-86EA-2880F6D98E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115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189 ro</dc:title>
  <dc:subject/>
  <dc:creator>Olimpiada Moraru</dc:creator>
  <cp:keywords/>
  <dc:description/>
  <cp:lastModifiedBy>Olimpiada Moraru</cp:lastModifiedBy>
  <cp:revision>17</cp:revision>
  <dcterms:created xsi:type="dcterms:W3CDTF">2021-11-24T12:28:00Z</dcterms:created>
  <dcterms:modified xsi:type="dcterms:W3CDTF">2021-11-25T15:16:00Z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