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14D94" w14:textId="7CE9E16E" w:rsidR="008A6CF8" w:rsidRDefault="008A6CF8" w:rsidP="00FC29E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37A41C8" w14:textId="743A6334" w:rsidR="008A6CF8" w:rsidRDefault="008A6CF8" w:rsidP="00FC29E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EFCC204" w14:textId="1CB41EDF" w:rsidR="008A6CF8" w:rsidRDefault="008A6CF8" w:rsidP="00FC29EE">
      <w:pPr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</w:t>
      </w:r>
      <w:r w:rsidR="009D439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Постоянному бюро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Парламент</w:t>
      </w:r>
      <w:r w:rsidR="009D4393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Республики Молдова</w:t>
      </w:r>
    </w:p>
    <w:p w14:paraId="575EB1DF" w14:textId="66DA900D" w:rsidR="008A6CF8" w:rsidRDefault="008A6CF8" w:rsidP="00FC29E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9D52CF8" w14:textId="322B15AA" w:rsidR="008A6CF8" w:rsidRDefault="008A6CF8" w:rsidP="00FC29E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9EADFFE" w14:textId="029FE6D3" w:rsidR="008A6CF8" w:rsidRDefault="008A6CF8" w:rsidP="00FC29E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685111E" w14:textId="25211EA0" w:rsidR="00784BAD" w:rsidRDefault="00164124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64124">
        <w:rPr>
          <w:rFonts w:ascii="Times New Roman" w:hAnsi="Times New Roman" w:cs="Times New Roman"/>
          <w:sz w:val="28"/>
          <w:szCs w:val="28"/>
          <w:lang w:val="ru-RU"/>
        </w:rPr>
        <w:t>На основании статьи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73 Конституции Республики Молдова и статьи 47 Регламента Парламента </w:t>
      </w:r>
      <w:r w:rsidR="009D4393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</w:t>
      </w:r>
      <w:r>
        <w:rPr>
          <w:rFonts w:ascii="Times New Roman" w:hAnsi="Times New Roman" w:cs="Times New Roman"/>
          <w:sz w:val="28"/>
          <w:szCs w:val="28"/>
          <w:lang w:val="ru-RU"/>
        </w:rPr>
        <w:t>законодательн</w:t>
      </w:r>
      <w:r w:rsidR="009D4393">
        <w:rPr>
          <w:rFonts w:ascii="Times New Roman" w:hAnsi="Times New Roman" w:cs="Times New Roman"/>
          <w:sz w:val="28"/>
          <w:szCs w:val="28"/>
          <w:lang w:val="ru-RU"/>
        </w:rPr>
        <w:t>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инициатив</w:t>
      </w:r>
      <w:r w:rsidR="009D4393"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проект </w:t>
      </w:r>
      <w:r w:rsidR="009D4393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остановления Парламента о прекращении полномочий </w:t>
      </w:r>
      <w:r w:rsidR="00784BAD">
        <w:rPr>
          <w:rFonts w:ascii="Times New Roman" w:hAnsi="Times New Roman" w:cs="Times New Roman"/>
          <w:sz w:val="28"/>
          <w:szCs w:val="28"/>
          <w:lang w:val="ru-RU"/>
        </w:rPr>
        <w:t>народного адвоката</w:t>
      </w:r>
      <w:r w:rsidR="00DB74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4BAD">
        <w:rPr>
          <w:rFonts w:ascii="Times New Roman" w:hAnsi="Times New Roman" w:cs="Times New Roman"/>
          <w:sz w:val="28"/>
          <w:szCs w:val="28"/>
          <w:lang w:val="ru-RU"/>
        </w:rPr>
        <w:t>(омбудсмен</w:t>
      </w:r>
      <w:r w:rsidR="00012386">
        <w:rPr>
          <w:rFonts w:ascii="Times New Roman" w:hAnsi="Times New Roman" w:cs="Times New Roman"/>
          <w:sz w:val="28"/>
          <w:szCs w:val="28"/>
        </w:rPr>
        <w:t>a</w:t>
      </w:r>
      <w:r w:rsidR="00784BAD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589303AF" w14:textId="1B012DCA" w:rsidR="00784BAD" w:rsidRDefault="00784BAD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746505D" w14:textId="7F85B92D" w:rsidR="00784BAD" w:rsidRDefault="00784BAD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81DF8CB" w14:textId="7204325B" w:rsidR="00784BAD" w:rsidRDefault="00241451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Прилагается</w:t>
      </w:r>
      <w:r w:rsidR="00784BA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C718D79" w14:textId="03D61068" w:rsidR="00784BAD" w:rsidRDefault="000215CC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FC29EE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(1 </w:t>
      </w:r>
      <w:r w:rsidR="009D4393">
        <w:rPr>
          <w:rFonts w:ascii="Times New Roman" w:hAnsi="Times New Roman" w:cs="Times New Roman"/>
          <w:sz w:val="28"/>
          <w:szCs w:val="28"/>
          <w:lang w:val="ru-RU"/>
        </w:rPr>
        <w:t>стр.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7920B27E" w14:textId="766C7BB7" w:rsidR="000215CC" w:rsidRDefault="000215CC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AD303B5" w14:textId="4C4203B4" w:rsidR="000215CC" w:rsidRDefault="000215CC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54FFDD1" w14:textId="053C9447" w:rsidR="000215CC" w:rsidRDefault="000215CC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0111E7F" w14:textId="5D3349F5" w:rsidR="00040D15" w:rsidRPr="00040D15" w:rsidRDefault="00040D15" w:rsidP="00FC29EE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0D15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                   </w:t>
      </w:r>
      <w:r w:rsidRPr="00040D1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Дойна Герман</w:t>
      </w:r>
    </w:p>
    <w:p w14:paraId="1EBAFD93" w14:textId="069EA1A2" w:rsidR="00784BAD" w:rsidRDefault="00784BAD" w:rsidP="00FC29EE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EAB844B" w14:textId="64FEECD0" w:rsidR="00784BAD" w:rsidRDefault="00784BAD" w:rsidP="00FC29EE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2CFD0EA" w14:textId="634E85D5" w:rsidR="00784BAD" w:rsidRDefault="00784BAD" w:rsidP="00FC29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567119BD" w14:textId="4BF54DF0" w:rsidR="00040D15" w:rsidRDefault="00040D15" w:rsidP="00FC29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1CBBC7B5" w14:textId="6AE92439" w:rsidR="00040D15" w:rsidRDefault="00040D15" w:rsidP="00FC29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0D1F84C3" w14:textId="0D34EF9B" w:rsidR="00040D15" w:rsidRDefault="00040D15" w:rsidP="00FC29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42D8BAB7" w14:textId="0F7FDB2C" w:rsidR="00040D15" w:rsidRDefault="00040D15" w:rsidP="00FC29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3707CE8C" w14:textId="418BA71A" w:rsidR="00040D15" w:rsidRDefault="00040D15" w:rsidP="00FC29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327D5F5D" w14:textId="0EC04E20" w:rsidR="00040D15" w:rsidRDefault="00040D15" w:rsidP="00FC29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65486CBF" w14:textId="77777777" w:rsidR="00FC29EE" w:rsidRDefault="00040D15" w:rsidP="00FC29E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</w:t>
      </w:r>
    </w:p>
    <w:p w14:paraId="33423469" w14:textId="77777777" w:rsidR="00FC29EE" w:rsidRDefault="00FC29EE" w:rsidP="00FC29E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1F27D75" w14:textId="0DE1665B" w:rsidR="00040D15" w:rsidRDefault="00040D15" w:rsidP="00FC29EE">
      <w:pPr>
        <w:spacing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40D1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Проект</w:t>
      </w:r>
      <w:r w:rsidR="009D439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№ 9 (2021 г.)</w:t>
      </w:r>
    </w:p>
    <w:p w14:paraId="1B206C1B" w14:textId="7A47D9CD" w:rsidR="00FC29EE" w:rsidRDefault="00FC29EE" w:rsidP="00FC29EE">
      <w:pPr>
        <w:spacing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Перевод</w:t>
      </w:r>
    </w:p>
    <w:p w14:paraId="6488435E" w14:textId="77777777" w:rsidR="00FC29EE" w:rsidRDefault="00FC29EE" w:rsidP="00FC29EE">
      <w:pPr>
        <w:spacing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785B29E" w14:textId="37E6997E" w:rsidR="00040D15" w:rsidRDefault="00040D15" w:rsidP="009D4393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</w:t>
      </w:r>
      <w:r w:rsidRPr="00040D1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249B45FA" w14:textId="73D83B12" w:rsidR="00040D15" w:rsidRDefault="00040D15" w:rsidP="00FD015D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D7BB358" w14:textId="192420F4" w:rsidR="00040D15" w:rsidRDefault="00DB74DD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</w:t>
      </w:r>
      <w:r w:rsidR="000C053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о</w:t>
      </w:r>
      <w:r w:rsidR="00040D1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прекращении </w:t>
      </w:r>
      <w:r w:rsidR="000C053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полномочий народного адвоката</w:t>
      </w:r>
    </w:p>
    <w:p w14:paraId="4A55B120" w14:textId="5478E2F4" w:rsidR="000C0535" w:rsidRDefault="000C0535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CA78BAC" w14:textId="02A627F2" w:rsidR="000C0535" w:rsidRDefault="000C0535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B5715F4" w14:textId="16F1FD79" w:rsidR="000C0535" w:rsidRDefault="000C0535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C95CE8A" w14:textId="77777777" w:rsidR="000C0535" w:rsidRPr="00040D15" w:rsidRDefault="000C0535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12E433A" w14:textId="5C32E90C" w:rsidR="00DB74DD" w:rsidRDefault="000C0535" w:rsidP="00FC29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C053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основании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части </w:t>
      </w:r>
      <w:r w:rsidR="00FC724E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FC724E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статьи 5, пункта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g),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части (1)</w:t>
      </w:r>
      <w:r w:rsidR="00D13D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724E">
        <w:rPr>
          <w:rFonts w:ascii="Times New Roman" w:eastAsia="Times New Roman" w:hAnsi="Times New Roman" w:cs="Times New Roman"/>
          <w:sz w:val="28"/>
          <w:szCs w:val="28"/>
          <w:lang w:val="ru-RU"/>
        </w:rPr>
        <w:t>статьи 14 и</w:t>
      </w:r>
      <w:r w:rsidR="00FC724E" w:rsidRPr="00FC724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C724E">
        <w:rPr>
          <w:rFonts w:ascii="Times New Roman" w:eastAsia="Times New Roman" w:hAnsi="Times New Roman" w:cs="Times New Roman"/>
          <w:sz w:val="28"/>
          <w:szCs w:val="28"/>
          <w:lang w:val="ru-RU"/>
        </w:rPr>
        <w:t>части (2) Закона о народном адвокате (омбудсмене</w:t>
      </w:r>
      <w:r w:rsidR="003363E5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D13DB4" w:rsidRPr="00D13DB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13DB4">
        <w:rPr>
          <w:rFonts w:ascii="Times New Roman" w:eastAsia="Times New Roman" w:hAnsi="Times New Roman" w:cs="Times New Roman"/>
          <w:sz w:val="28"/>
          <w:szCs w:val="28"/>
          <w:lang w:val="ru-RU"/>
        </w:rPr>
        <w:t>№52/2014</w:t>
      </w:r>
    </w:p>
    <w:p w14:paraId="7962C244" w14:textId="5CC3ADC0" w:rsidR="003363E5" w:rsidRDefault="003363E5" w:rsidP="00FC29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6027655" w14:textId="6DCE01AD" w:rsidR="003363E5" w:rsidRDefault="003363E5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363E5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32335AC" w14:textId="48CEC9A5" w:rsidR="003363E5" w:rsidRDefault="003363E5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01AA7B1" w14:textId="7D713A17" w:rsidR="003363E5" w:rsidRDefault="009A29F8" w:rsidP="00FC29E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</w:t>
      </w:r>
      <w:r w:rsidR="003363E5" w:rsidRPr="003363E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</w:t>
      </w:r>
      <w:r w:rsidR="003363E5" w:rsidRPr="003363E5"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 w:rsidR="003363E5" w:rsidRPr="003363E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</w:t>
      </w:r>
      <w:r w:rsidR="009238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3363E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9A29F8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3363E5" w:rsidRPr="003363E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D439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Констатировать досрочное прекращение</w:t>
      </w:r>
      <w:r w:rsidR="003363E5" w:rsidRPr="003363E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полномочий народного адвоката </w:t>
      </w:r>
      <w:r w:rsidR="003363E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(омбудсмена) Михаила Которобая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в связи с</w:t>
      </w:r>
      <w:r w:rsidR="009D439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смертью.</w:t>
      </w:r>
    </w:p>
    <w:p w14:paraId="4709D560" w14:textId="5F4BAA60" w:rsidR="009A29F8" w:rsidRDefault="009A29F8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74D4114B" w14:textId="65AEACD3" w:rsidR="009A29F8" w:rsidRDefault="009A29F8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9238B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</w:t>
      </w:r>
      <w:r w:rsidRPr="009A29F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9A29F8">
        <w:rPr>
          <w:rFonts w:ascii="Times New Roman" w:eastAsia="Times New Roman" w:hAnsi="Times New Roman" w:cs="Times New Roman"/>
          <w:b/>
          <w:sz w:val="28"/>
          <w:szCs w:val="28"/>
        </w:rPr>
        <w:t>II</w:t>
      </w:r>
      <w:r w:rsidRPr="009A29F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</w:t>
      </w:r>
      <w:r w:rsidR="009238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9A29F8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До назначения Парламентом нового народного адвоката (омбудсмена) </w:t>
      </w:r>
      <w:r w:rsidR="00FD015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функции народного адвоката</w:t>
      </w:r>
      <w:r w:rsidR="00FD015D" w:rsidDel="009D439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FD015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будет выполнять</w:t>
      </w:r>
      <w:r w:rsidR="00FD015D" w:rsidDel="009D4393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045E40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госпожа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Майя Б</w:t>
      </w:r>
      <w:r w:rsidR="008F1F9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э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н</w:t>
      </w:r>
      <w:r w:rsidR="008F1F9F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э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реску, народный адвокат по правам ребёнка, .</w:t>
      </w:r>
    </w:p>
    <w:p w14:paraId="57FE14E7" w14:textId="4974D562" w:rsidR="009238BF" w:rsidRDefault="009238BF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222AE6EC" w14:textId="62E9A8CD" w:rsidR="009238BF" w:rsidRDefault="009238BF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196FCB1E" w14:textId="5508441F" w:rsidR="009238BF" w:rsidRPr="009238BF" w:rsidRDefault="009238BF" w:rsidP="00FC29EE">
      <w:pPr>
        <w:tabs>
          <w:tab w:val="left" w:pos="3969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  </w:t>
      </w:r>
      <w:r w:rsidRPr="009238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9238BF">
        <w:rPr>
          <w:rFonts w:ascii="Times New Roman" w:eastAsia="Times New Roman" w:hAnsi="Times New Roman" w:cs="Times New Roman"/>
          <w:b/>
          <w:sz w:val="28"/>
          <w:szCs w:val="28"/>
        </w:rPr>
        <w:t>III</w:t>
      </w:r>
      <w:r w:rsidRPr="009238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</w:t>
      </w:r>
      <w:r w:rsidRPr="009238B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238BF">
        <w:rPr>
          <w:rFonts w:ascii="Times New Roman" w:eastAsia="Times New Roman" w:hAnsi="Times New Roman" w:cs="Times New Roman"/>
          <w:sz w:val="28"/>
          <w:szCs w:val="28"/>
          <w:lang w:val="ro-RO"/>
        </w:rPr>
        <w:t>–</w:t>
      </w:r>
      <w:r w:rsidRPr="009238B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Настоящее постановление вступает в силу со дня принятия.</w:t>
      </w:r>
    </w:p>
    <w:p w14:paraId="70D00C32" w14:textId="77777777" w:rsidR="009238BF" w:rsidRPr="009238BF" w:rsidRDefault="009238BF" w:rsidP="009D4393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870D33F" w14:textId="77777777" w:rsidR="009238BF" w:rsidRPr="009238BF" w:rsidRDefault="009238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B65061C" w14:textId="77777777" w:rsidR="009238BF" w:rsidRPr="009238BF" w:rsidRDefault="009238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DA81B25" w14:textId="228CE2E8" w:rsidR="009238BF" w:rsidRDefault="009238BF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238B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ПРЕДСЕДАТЕЛЬ ПАРЛАМЕНТА</w:t>
      </w:r>
    </w:p>
    <w:p w14:paraId="11E99056" w14:textId="4852F39B" w:rsidR="009238BF" w:rsidRDefault="009238BF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1585C46" w14:textId="25D8B08A" w:rsidR="009238BF" w:rsidRDefault="009238BF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4F96013" w14:textId="20A6101A" w:rsidR="009238BF" w:rsidRPr="009238BF" w:rsidRDefault="009238BF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</w:t>
      </w:r>
    </w:p>
    <w:p w14:paraId="30C9A19C" w14:textId="05260C0C" w:rsidR="009238BF" w:rsidRDefault="009238BF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3A2FB6C9" w14:textId="77777777" w:rsidR="009A29F8" w:rsidRDefault="009A29F8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7691F91D" w14:textId="590EB469" w:rsidR="009A29F8" w:rsidRDefault="009A29F8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242C091F" w14:textId="4866B018" w:rsidR="009A29F8" w:rsidRDefault="009A29F8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267E6DA6" w14:textId="5B41467B" w:rsidR="009A29F8" w:rsidRDefault="009A29F8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7239B9F7" w14:textId="2BA03E67" w:rsidR="009A29F8" w:rsidRDefault="009A29F8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3D86D10E" w14:textId="77777777" w:rsidR="009A29F8" w:rsidRPr="003363E5" w:rsidRDefault="009A29F8" w:rsidP="00FC29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59ED931D" w14:textId="0A4C8D80" w:rsidR="003363E5" w:rsidRPr="009A29F8" w:rsidRDefault="003363E5" w:rsidP="00FC29EE">
      <w:pPr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9F2BE80" w14:textId="1F097B3F" w:rsidR="00040D15" w:rsidRPr="00040D15" w:rsidRDefault="003363E5" w:rsidP="00FC29EE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57D44CB" w14:textId="4B175B92" w:rsidR="00040D15" w:rsidRDefault="00040D15" w:rsidP="00FC29EE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6EDC31E" w14:textId="03903B72" w:rsidR="00040D15" w:rsidRPr="00040D15" w:rsidRDefault="00040D15" w:rsidP="00FC29EE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</w:t>
      </w:r>
    </w:p>
    <w:sectPr w:rsidR="00040D15" w:rsidRPr="00040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CF8"/>
    <w:rsid w:val="00012386"/>
    <w:rsid w:val="000215CC"/>
    <w:rsid w:val="00040D15"/>
    <w:rsid w:val="00045E40"/>
    <w:rsid w:val="000C0535"/>
    <w:rsid w:val="00164124"/>
    <w:rsid w:val="001720EC"/>
    <w:rsid w:val="00241451"/>
    <w:rsid w:val="003363E5"/>
    <w:rsid w:val="005E1427"/>
    <w:rsid w:val="00784BAD"/>
    <w:rsid w:val="008A6CF8"/>
    <w:rsid w:val="008F1F9F"/>
    <w:rsid w:val="009238BF"/>
    <w:rsid w:val="009A29F8"/>
    <w:rsid w:val="009D4393"/>
    <w:rsid w:val="00D13DB4"/>
    <w:rsid w:val="00DB74DD"/>
    <w:rsid w:val="00FC29EE"/>
    <w:rsid w:val="00FC724E"/>
    <w:rsid w:val="00FD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F23E3"/>
  <w15:chartTrackingRefBased/>
  <w15:docId w15:val="{1E1538C3-0B10-4E37-AEA3-6B2E69C44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A29F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A29F8"/>
    <w:rPr>
      <w:rFonts w:ascii="Consolas" w:hAnsi="Consola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1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BD1F710-55D4-4803-BA8B-6A3645EA9AAE}"/>
</file>

<file path=customXml/itemProps2.xml><?xml version="1.0" encoding="utf-8"?>
<ds:datastoreItem xmlns:ds="http://schemas.openxmlformats.org/officeDocument/2006/customXml" ds:itemID="{7F1718B2-927A-4BB5-BD4C-676728E283C7}"/>
</file>

<file path=customXml/itemProps3.xml><?xml version="1.0" encoding="utf-8"?>
<ds:datastoreItem xmlns:ds="http://schemas.openxmlformats.org/officeDocument/2006/customXml" ds:itemID="{F03B32A3-864E-4324-8E7C-4E0FA45FAE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206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9.2021.ru</dc:title>
  <dc:subject/>
  <dc:creator>Victoria Dobîndă</dc:creator>
  <cp:keywords/>
  <dc:description/>
  <cp:lastModifiedBy>Aliona Galaico</cp:lastModifiedBy>
  <cp:revision>7</cp:revision>
  <dcterms:created xsi:type="dcterms:W3CDTF">2021-01-25T14:12:00Z</dcterms:created>
  <dcterms:modified xsi:type="dcterms:W3CDTF">2021-01-26T07:06:00Z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