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046" w:rsidRPr="004D0046" w:rsidRDefault="004D0046" w:rsidP="004D0046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Cu privire la aprobarea proiectului de lege pentru ratificarea</w:t>
      </w:r>
    </w:p>
    <w:p w:rsidR="004D0046" w:rsidRPr="004D0046" w:rsidRDefault="004D0046" w:rsidP="004D0046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bCs/>
          <w:color w:val="000000"/>
          <w:sz w:val="28"/>
          <w:szCs w:val="28"/>
          <w:lang w:val="ro-RO" w:eastAsia="ru-RU"/>
        </w:rPr>
        <w:t xml:space="preserve">Acordului de grant, </w:t>
      </w:r>
      <w:r>
        <w:rPr>
          <w:b/>
          <w:color w:val="000000"/>
          <w:sz w:val="28"/>
          <w:szCs w:val="28"/>
          <w:lang w:val="ro-RO"/>
        </w:rPr>
        <w:t>întocmit prin schimb de note, di</w:t>
      </w:r>
      <w:r w:rsidRPr="004D0046">
        <w:rPr>
          <w:b/>
          <w:color w:val="000000"/>
          <w:sz w:val="28"/>
          <w:szCs w:val="28"/>
          <w:lang w:val="ro-RO"/>
        </w:rPr>
        <w:t>ntre Guvernul Republicii Moldova și Guvernul Japoniei privind implementarea Proiectului „Agricultura conservativă – dezvoltarea unui sistem durabil de gestionare a solurilor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4D0046">
        <w:rPr>
          <w:b/>
          <w:color w:val="000000"/>
          <w:sz w:val="28"/>
          <w:szCs w:val="28"/>
          <w:lang w:val="ro-RO"/>
        </w:rPr>
        <w:t>în Republica Moldova”,</w:t>
      </w:r>
    </w:p>
    <w:p w:rsidR="00EA3268" w:rsidRPr="004D0046" w:rsidRDefault="004D0046" w:rsidP="004D0046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se</w:t>
      </w:r>
      <w:r>
        <w:rPr>
          <w:b/>
          <w:color w:val="000000"/>
          <w:sz w:val="28"/>
          <w:szCs w:val="28"/>
          <w:lang w:val="ro-RO"/>
        </w:rPr>
        <w:t>mnat la Chişinău</w:t>
      </w:r>
      <w:r w:rsidRPr="004D0046">
        <w:rPr>
          <w:b/>
          <w:color w:val="000000"/>
          <w:sz w:val="28"/>
          <w:szCs w:val="28"/>
          <w:lang w:val="ro-RO"/>
        </w:rPr>
        <w:t xml:space="preserve"> la 7 martie 2017</w:t>
      </w:r>
    </w:p>
    <w:p w:rsidR="004D0046" w:rsidRPr="004D0046" w:rsidRDefault="004D0046" w:rsidP="004D0046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------------------------------------------------------------</w:t>
      </w:r>
    </w:p>
    <w:p w:rsidR="004D0046" w:rsidRPr="004D0046" w:rsidRDefault="004D0046" w:rsidP="004D004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046" w:rsidRPr="004D0046" w:rsidRDefault="004D0046" w:rsidP="004D0046">
      <w:pPr>
        <w:rPr>
          <w:color w:val="000000"/>
          <w:sz w:val="28"/>
          <w:szCs w:val="28"/>
          <w:lang w:val="ro-RO"/>
        </w:rPr>
      </w:pPr>
      <w:r w:rsidRPr="004D0046">
        <w:rPr>
          <w:color w:val="000000"/>
          <w:sz w:val="28"/>
          <w:szCs w:val="28"/>
          <w:lang w:val="ro-RO"/>
        </w:rPr>
        <w:t>Guvernul HOTĂRĂŞTE:</w:t>
      </w:r>
    </w:p>
    <w:p w:rsidR="004D0046" w:rsidRPr="004D0046" w:rsidRDefault="004D0046" w:rsidP="004D0046">
      <w:pPr>
        <w:rPr>
          <w:b/>
          <w:color w:val="000000"/>
          <w:sz w:val="28"/>
          <w:szCs w:val="28"/>
          <w:lang w:val="ro-RO"/>
        </w:rPr>
      </w:pPr>
    </w:p>
    <w:p w:rsidR="004D0046" w:rsidRPr="004D0046" w:rsidRDefault="004D0046" w:rsidP="004D0046">
      <w:pPr>
        <w:rPr>
          <w:b/>
          <w:sz w:val="28"/>
          <w:szCs w:val="28"/>
          <w:lang w:val="ro-RO" w:eastAsia="ru-RU"/>
        </w:rPr>
      </w:pPr>
      <w:r w:rsidRPr="004D0046">
        <w:rPr>
          <w:color w:val="000000"/>
          <w:sz w:val="28"/>
          <w:szCs w:val="28"/>
          <w:lang w:val="ro-RO"/>
        </w:rPr>
        <w:t xml:space="preserve">Se aprobă şi se prezintă Parlamentului </w:t>
      </w:r>
      <w:r w:rsidR="00C52988">
        <w:rPr>
          <w:color w:val="000000"/>
          <w:sz w:val="28"/>
          <w:szCs w:val="28"/>
          <w:lang w:val="ro-RO"/>
        </w:rPr>
        <w:t>s</w:t>
      </w:r>
      <w:r w:rsidRPr="004D0046">
        <w:rPr>
          <w:color w:val="000000"/>
          <w:sz w:val="28"/>
          <w:szCs w:val="28"/>
          <w:lang w:val="ro-RO"/>
        </w:rPr>
        <w:t>pre examinare proiectul de lege pentru ratificarea</w:t>
      </w:r>
      <w:r w:rsidRPr="004D0046">
        <w:rPr>
          <w:color w:val="000000"/>
          <w:sz w:val="24"/>
          <w:szCs w:val="24"/>
          <w:lang w:val="ro-RO"/>
        </w:rPr>
        <w:t xml:space="preserve"> </w:t>
      </w:r>
      <w:r w:rsidRPr="004D0046">
        <w:rPr>
          <w:color w:val="000000"/>
          <w:sz w:val="28"/>
          <w:szCs w:val="28"/>
          <w:lang w:val="ro-RO"/>
        </w:rPr>
        <w:t>Acordul</w:t>
      </w:r>
      <w:r>
        <w:rPr>
          <w:color w:val="000000"/>
          <w:sz w:val="28"/>
          <w:szCs w:val="28"/>
          <w:lang w:val="ro-RO"/>
        </w:rPr>
        <w:t>ui</w:t>
      </w:r>
      <w:r w:rsidRPr="004D0046">
        <w:rPr>
          <w:color w:val="000000"/>
          <w:sz w:val="28"/>
          <w:szCs w:val="28"/>
          <w:lang w:val="ro-RO"/>
        </w:rPr>
        <w:t xml:space="preserve"> </w:t>
      </w:r>
      <w:r w:rsidRPr="004D0046">
        <w:rPr>
          <w:bCs/>
          <w:color w:val="000000"/>
          <w:sz w:val="28"/>
          <w:szCs w:val="28"/>
          <w:lang w:val="ro-RO" w:eastAsia="ru-RU"/>
        </w:rPr>
        <w:t xml:space="preserve">de grant, </w:t>
      </w:r>
      <w:r>
        <w:rPr>
          <w:color w:val="000000"/>
          <w:sz w:val="28"/>
          <w:szCs w:val="28"/>
          <w:lang w:val="ro-RO"/>
        </w:rPr>
        <w:t>întocmit prin schimb de note, di</w:t>
      </w:r>
      <w:r w:rsidRPr="004D0046">
        <w:rPr>
          <w:color w:val="000000"/>
          <w:sz w:val="28"/>
          <w:szCs w:val="28"/>
          <w:lang w:val="ro-RO"/>
        </w:rPr>
        <w:t>ntre Guvernul Republicii Moldova și Guvernul Japoniei privind implementarea Proiectului „Agricultura conservativă – dezvoltarea unui sistem durabil de gestionare a solurilor în Republica Moldova”,</w:t>
      </w:r>
      <w:r>
        <w:rPr>
          <w:color w:val="000000"/>
          <w:sz w:val="28"/>
          <w:szCs w:val="28"/>
          <w:lang w:val="ro-RO"/>
        </w:rPr>
        <w:t xml:space="preserve"> semnat la Chişinău </w:t>
      </w:r>
      <w:r w:rsidRPr="004D0046">
        <w:rPr>
          <w:color w:val="000000"/>
          <w:sz w:val="28"/>
          <w:szCs w:val="28"/>
          <w:lang w:val="ro-RO"/>
        </w:rPr>
        <w:t>la 7</w:t>
      </w:r>
      <w:r>
        <w:rPr>
          <w:color w:val="000000"/>
          <w:sz w:val="28"/>
          <w:szCs w:val="28"/>
          <w:lang w:val="ro-RO"/>
        </w:rPr>
        <w:t> </w:t>
      </w:r>
      <w:r w:rsidRPr="004D0046">
        <w:rPr>
          <w:color w:val="000000"/>
          <w:sz w:val="28"/>
          <w:szCs w:val="28"/>
          <w:lang w:val="ro-RO"/>
        </w:rPr>
        <w:t>martie 2017.</w:t>
      </w:r>
    </w:p>
    <w:p w:rsidR="004D0046" w:rsidRPr="004D0046" w:rsidRDefault="004D0046" w:rsidP="004D004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046" w:rsidRPr="004D0046" w:rsidRDefault="004D0046" w:rsidP="004D004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4D0046">
        <w:rPr>
          <w:b/>
          <w:sz w:val="28"/>
          <w:szCs w:val="28"/>
          <w:lang w:val="ro-RO" w:eastAsia="ru-RU"/>
        </w:rPr>
        <w:t xml:space="preserve">Prim-ministru </w:t>
      </w:r>
      <w:r w:rsidRPr="004D0046">
        <w:rPr>
          <w:b/>
          <w:sz w:val="28"/>
          <w:szCs w:val="28"/>
          <w:lang w:val="ro-RO" w:eastAsia="ru-RU"/>
        </w:rPr>
        <w:tab/>
      </w:r>
      <w:r w:rsidRPr="004D0046">
        <w:rPr>
          <w:b/>
          <w:sz w:val="28"/>
          <w:szCs w:val="28"/>
          <w:lang w:val="ro-RO" w:eastAsia="ru-RU"/>
        </w:rPr>
        <w:tab/>
      </w:r>
      <w:r w:rsidRPr="004D0046">
        <w:rPr>
          <w:b/>
          <w:sz w:val="28"/>
          <w:szCs w:val="28"/>
          <w:lang w:val="ro-RO" w:eastAsia="ru-RU"/>
        </w:rPr>
        <w:tab/>
      </w:r>
      <w:r w:rsidRPr="004D0046">
        <w:rPr>
          <w:b/>
          <w:sz w:val="28"/>
          <w:szCs w:val="28"/>
          <w:lang w:val="ro-RO" w:eastAsia="ru-RU"/>
        </w:rPr>
        <w:tab/>
      </w:r>
      <w:r w:rsidRPr="004D0046">
        <w:rPr>
          <w:b/>
          <w:sz w:val="28"/>
          <w:szCs w:val="28"/>
          <w:lang w:val="ro-RO" w:eastAsia="ru-RU"/>
        </w:rPr>
        <w:tab/>
      </w:r>
      <w:r w:rsidRPr="004D0046">
        <w:rPr>
          <w:b/>
          <w:sz w:val="28"/>
          <w:szCs w:val="28"/>
          <w:lang w:val="ro-RO" w:eastAsia="ru-RU"/>
        </w:rPr>
        <w:tab/>
        <w:t>PAVEL FILIP</w:t>
      </w:r>
    </w:p>
    <w:p w:rsidR="00CF2559" w:rsidRPr="004D004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4D00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4D0046">
        <w:rPr>
          <w:sz w:val="28"/>
          <w:szCs w:val="28"/>
          <w:lang w:val="ro-RO" w:eastAsia="ru-RU"/>
        </w:rPr>
        <w:t>Contrasemnează:</w:t>
      </w: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4D0046" w:rsidRPr="004D0046" w:rsidRDefault="004D0046" w:rsidP="004D004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4D0046" w:rsidRPr="004D0046" w:rsidRDefault="004D0046" w:rsidP="004D004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4D0046" w:rsidRPr="004D0046" w:rsidRDefault="004D0046" w:rsidP="004D004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4D004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4D0046" w:rsidRDefault="004D0046" w:rsidP="00CF2559">
      <w:pPr>
        <w:ind w:firstLine="709"/>
        <w:rPr>
          <w:sz w:val="28"/>
          <w:szCs w:val="28"/>
          <w:lang w:val="ro-RO" w:eastAsia="ru-RU"/>
        </w:rPr>
      </w:pPr>
    </w:p>
    <w:p w:rsidR="004D0046" w:rsidRPr="004D0046" w:rsidRDefault="004D0046" w:rsidP="00CF2559">
      <w:pPr>
        <w:ind w:firstLine="709"/>
        <w:rPr>
          <w:sz w:val="28"/>
          <w:lang w:val="ro-RO"/>
        </w:rPr>
      </w:pPr>
      <w:r w:rsidRPr="004D0046">
        <w:rPr>
          <w:color w:val="000000"/>
          <w:sz w:val="28"/>
          <w:lang w:val="ro-RO"/>
        </w:rPr>
        <w:t xml:space="preserve">Ministrul justiţiei </w:t>
      </w:r>
      <w:r w:rsidRPr="004D0046">
        <w:rPr>
          <w:color w:val="000000"/>
          <w:sz w:val="28"/>
          <w:lang w:val="ro-RO"/>
        </w:rPr>
        <w:tab/>
      </w:r>
      <w:r w:rsidRPr="004D0046">
        <w:rPr>
          <w:color w:val="000000"/>
          <w:sz w:val="28"/>
          <w:lang w:val="ro-RO"/>
        </w:rPr>
        <w:tab/>
      </w:r>
      <w:r w:rsidRPr="004D0046">
        <w:rPr>
          <w:color w:val="000000"/>
          <w:sz w:val="28"/>
          <w:lang w:val="ro-RO"/>
        </w:rPr>
        <w:tab/>
      </w:r>
      <w:r w:rsidRPr="004D0046">
        <w:rPr>
          <w:color w:val="000000"/>
          <w:sz w:val="28"/>
          <w:lang w:val="ro-RO"/>
        </w:rPr>
        <w:tab/>
      </w:r>
      <w:r w:rsidRPr="004D0046">
        <w:rPr>
          <w:color w:val="000000"/>
          <w:sz w:val="28"/>
          <w:lang w:val="ro-RO"/>
        </w:rPr>
        <w:tab/>
      </w:r>
      <w:r w:rsidRPr="004D0046">
        <w:rPr>
          <w:color w:val="000000"/>
          <w:sz w:val="28"/>
          <w:lang w:val="ro-RO"/>
        </w:rPr>
        <w:tab/>
      </w:r>
      <w:r w:rsidRPr="004D0046">
        <w:rPr>
          <w:sz w:val="28"/>
          <w:lang w:val="ro-RO"/>
        </w:rPr>
        <w:t>Vladimir Cebotari</w:t>
      </w:r>
    </w:p>
    <w:p w:rsidR="004D0046" w:rsidRDefault="004D0046" w:rsidP="00CF2559">
      <w:pPr>
        <w:ind w:firstLine="709"/>
        <w:rPr>
          <w:sz w:val="28"/>
          <w:lang w:val="ro-RO"/>
        </w:rPr>
      </w:pPr>
    </w:p>
    <w:p w:rsidR="0039533D" w:rsidRDefault="0039533D" w:rsidP="00CF2559">
      <w:pPr>
        <w:ind w:firstLine="709"/>
        <w:rPr>
          <w:sz w:val="28"/>
          <w:lang w:val="ro-RO"/>
        </w:rPr>
      </w:pPr>
    </w:p>
    <w:p w:rsidR="0039533D" w:rsidRPr="0039533D" w:rsidRDefault="0039533D" w:rsidP="00CF2559">
      <w:pPr>
        <w:ind w:firstLine="709"/>
        <w:rPr>
          <w:sz w:val="28"/>
          <w:lang w:val="ro-RO"/>
        </w:rPr>
      </w:pPr>
    </w:p>
    <w:p w:rsidR="004D0046" w:rsidRPr="004D0046" w:rsidRDefault="004D0046" w:rsidP="004D0046">
      <w:pPr>
        <w:tabs>
          <w:tab w:val="left" w:pos="7655"/>
        </w:tabs>
        <w:rPr>
          <w:color w:val="000000"/>
          <w:sz w:val="28"/>
          <w:szCs w:val="28"/>
          <w:lang w:val="ro-RO"/>
        </w:rPr>
      </w:pPr>
      <w:r w:rsidRPr="004D0046">
        <w:rPr>
          <w:color w:val="000000"/>
          <w:sz w:val="28"/>
          <w:szCs w:val="28"/>
          <w:lang w:val="ro-RO"/>
        </w:rPr>
        <w:t xml:space="preserve">                                           </w:t>
      </w:r>
    </w:p>
    <w:p w:rsidR="004D0046" w:rsidRPr="004D0046" w:rsidRDefault="004D0046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42990" w:rsidRPr="004D0046" w:rsidRDefault="00842990" w:rsidP="004D0046">
      <w:pPr>
        <w:ind w:firstLine="0"/>
        <w:rPr>
          <w:sz w:val="28"/>
          <w:szCs w:val="28"/>
          <w:lang w:val="ro-RO" w:eastAsia="ru-RU"/>
        </w:rPr>
      </w:pPr>
    </w:p>
    <w:p w:rsidR="00842990" w:rsidRPr="004D0046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4D0046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4D004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4D0046">
        <w:rPr>
          <w:sz w:val="28"/>
          <w:szCs w:val="28"/>
          <w:lang w:val="ro-RO" w:eastAsia="ru-RU"/>
        </w:rPr>
        <w:t>Vizează:</w:t>
      </w: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4D0046">
        <w:rPr>
          <w:sz w:val="28"/>
          <w:szCs w:val="28"/>
          <w:lang w:val="ro-RO" w:eastAsia="ru-RU"/>
        </w:rPr>
        <w:t>Secretar general al Guvernului</w:t>
      </w:r>
      <w:r w:rsidRPr="004D0046">
        <w:rPr>
          <w:sz w:val="28"/>
          <w:szCs w:val="28"/>
          <w:lang w:val="ro-RO" w:eastAsia="ru-RU"/>
        </w:rPr>
        <w:tab/>
      </w:r>
      <w:r w:rsidRPr="004D0046">
        <w:rPr>
          <w:sz w:val="28"/>
          <w:szCs w:val="28"/>
          <w:lang w:val="ro-RO" w:eastAsia="ru-RU"/>
        </w:rPr>
        <w:tab/>
      </w:r>
      <w:r w:rsidRPr="004D0046">
        <w:rPr>
          <w:sz w:val="28"/>
          <w:szCs w:val="28"/>
          <w:lang w:val="ro-RO" w:eastAsia="ru-RU"/>
        </w:rPr>
        <w:tab/>
      </w:r>
      <w:r w:rsidRPr="004D0046">
        <w:rPr>
          <w:sz w:val="28"/>
          <w:szCs w:val="28"/>
          <w:lang w:val="ro-RO" w:eastAsia="ru-RU"/>
        </w:rPr>
        <w:tab/>
      </w:r>
      <w:r w:rsidR="00A35DD9" w:rsidRPr="004D0046">
        <w:rPr>
          <w:sz w:val="28"/>
          <w:szCs w:val="28"/>
          <w:lang w:val="ro-RO" w:eastAsia="ru-RU"/>
        </w:rPr>
        <w:t>Lilia PALII</w:t>
      </w:r>
      <w:r w:rsidRPr="004D0046">
        <w:rPr>
          <w:sz w:val="28"/>
          <w:szCs w:val="28"/>
          <w:lang w:val="ro-RO" w:eastAsia="ru-RU"/>
        </w:rPr>
        <w:t xml:space="preserve"> </w:t>
      </w: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4D0046">
        <w:rPr>
          <w:sz w:val="28"/>
          <w:szCs w:val="28"/>
          <w:lang w:val="ro-RO" w:eastAsia="ru-RU"/>
        </w:rPr>
        <w:t>Aprobată în şedinţa Guvernului</w:t>
      </w:r>
    </w:p>
    <w:p w:rsidR="009E20E6" w:rsidRPr="004D004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4D0046">
        <w:rPr>
          <w:sz w:val="28"/>
          <w:szCs w:val="28"/>
          <w:lang w:val="ro-RO" w:eastAsia="ru-RU"/>
        </w:rPr>
        <w:t>din</w:t>
      </w:r>
      <w:r w:rsidRPr="004D0046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4D004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4D004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457937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Coordonat:</w:t>
      </w:r>
    </w:p>
    <w:p w:rsidR="00457937" w:rsidRPr="004D0046" w:rsidRDefault="00457937" w:rsidP="00CF2559">
      <w:pPr>
        <w:ind w:firstLine="709"/>
        <w:rPr>
          <w:sz w:val="28"/>
          <w:szCs w:val="28"/>
          <w:lang w:val="ro-RO" w:eastAsia="ru-RU"/>
        </w:rPr>
      </w:pP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3130"/>
        <w:gridCol w:w="2682"/>
        <w:gridCol w:w="2693"/>
      </w:tblGrid>
      <w:tr w:rsidR="00457937" w:rsidRPr="0039533D" w:rsidTr="000E3920"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</w:tcPr>
          <w:p w:rsidR="00457937" w:rsidRPr="0039533D" w:rsidRDefault="00457937" w:rsidP="000E392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</w:pPr>
            <w:r w:rsidRPr="0039533D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 xml:space="preserve">Viceministrul agriculturii </w:t>
            </w:r>
          </w:p>
          <w:p w:rsidR="00457937" w:rsidRPr="0039533D" w:rsidRDefault="00457937" w:rsidP="000E3920">
            <w:pPr>
              <w:ind w:firstLine="0"/>
              <w:rPr>
                <w:rFonts w:ascii="Times New Roman" w:hAnsi="Times New Roman"/>
                <w:sz w:val="28"/>
                <w:lang w:val="ro-RO"/>
              </w:rPr>
            </w:pPr>
            <w:r w:rsidRPr="0039533D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şi industriei alimentare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457937" w:rsidRDefault="00457937" w:rsidP="000E3920">
            <w:pPr>
              <w:ind w:firstLine="0"/>
              <w:jc w:val="left"/>
              <w:rPr>
                <w:sz w:val="28"/>
                <w:lang w:val="ro-RO"/>
              </w:rPr>
            </w:pPr>
          </w:p>
          <w:p w:rsidR="00457937" w:rsidRPr="0039533D" w:rsidRDefault="00457937" w:rsidP="000E3920">
            <w:pPr>
              <w:ind w:firstLine="0"/>
              <w:rPr>
                <w:sz w:val="28"/>
                <w:lang w:val="ro-RO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57937" w:rsidRDefault="00457937" w:rsidP="000E3920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</w:pPr>
          </w:p>
          <w:p w:rsidR="00457937" w:rsidRPr="0039533D" w:rsidRDefault="00457937" w:rsidP="000E3920">
            <w:pPr>
              <w:ind w:firstLine="0"/>
              <w:rPr>
                <w:rFonts w:ascii="Times New Roman" w:hAnsi="Times New Roman"/>
                <w:sz w:val="28"/>
                <w:lang w:val="ro-RO"/>
              </w:rPr>
            </w:pPr>
            <w:r w:rsidRPr="0039533D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Iurie UȘURELU</w:t>
            </w:r>
          </w:p>
        </w:tc>
      </w:tr>
    </w:tbl>
    <w:p w:rsidR="0084667B" w:rsidRPr="004D004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4D004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4D004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4D004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4D0046" w:rsidRDefault="00695A41" w:rsidP="00695A41">
      <w:pPr>
        <w:ind w:firstLine="0"/>
        <w:rPr>
          <w:sz w:val="28"/>
          <w:szCs w:val="28"/>
          <w:lang w:val="ro-RO"/>
        </w:rPr>
      </w:pPr>
      <w:r w:rsidRPr="004D0046">
        <w:rPr>
          <w:sz w:val="28"/>
          <w:szCs w:val="28"/>
          <w:lang w:val="ro-RO"/>
        </w:rPr>
        <w:t xml:space="preserve"> </w:t>
      </w:r>
    </w:p>
    <w:p w:rsidR="004D0046" w:rsidRPr="004D0046" w:rsidRDefault="004D0046">
      <w:pPr>
        <w:ind w:firstLine="0"/>
        <w:jc w:val="left"/>
        <w:rPr>
          <w:lang w:val="ro-RO"/>
        </w:rPr>
      </w:pPr>
      <w:r w:rsidRPr="004D0046">
        <w:rPr>
          <w:lang w:val="ro-RO"/>
        </w:rPr>
        <w:br w:type="page"/>
      </w:r>
    </w:p>
    <w:p w:rsidR="004D0046" w:rsidRPr="00F57057" w:rsidRDefault="004D0046" w:rsidP="004D0046">
      <w:pPr>
        <w:jc w:val="right"/>
        <w:rPr>
          <w:i/>
          <w:color w:val="000000"/>
          <w:sz w:val="28"/>
          <w:lang w:val="ro-RO"/>
        </w:rPr>
      </w:pPr>
      <w:r w:rsidRPr="00F57057">
        <w:rPr>
          <w:i/>
          <w:color w:val="000000"/>
          <w:sz w:val="28"/>
          <w:lang w:val="ro-RO"/>
        </w:rPr>
        <w:lastRenderedPageBreak/>
        <w:t>Proiect</w:t>
      </w:r>
    </w:p>
    <w:p w:rsidR="004D0046" w:rsidRPr="004D0046" w:rsidRDefault="004D0046" w:rsidP="004D0046">
      <w:pPr>
        <w:jc w:val="right"/>
        <w:rPr>
          <w:color w:val="000000"/>
          <w:sz w:val="28"/>
          <w:lang w:val="ro-RO"/>
        </w:rPr>
      </w:pPr>
    </w:p>
    <w:p w:rsidR="004D0046" w:rsidRPr="004D0046" w:rsidRDefault="004D0046" w:rsidP="004D0046">
      <w:pPr>
        <w:rPr>
          <w:b/>
          <w:color w:val="000000"/>
          <w:sz w:val="28"/>
          <w:szCs w:val="28"/>
          <w:lang w:val="ro-RO"/>
        </w:rPr>
      </w:pPr>
    </w:p>
    <w:p w:rsidR="004D0046" w:rsidRPr="004D0046" w:rsidRDefault="004D0046" w:rsidP="00F5705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PARLAMENTUL REPUBLICII MOLDOVA</w:t>
      </w:r>
    </w:p>
    <w:p w:rsidR="004D0046" w:rsidRPr="004D0046" w:rsidRDefault="004D0046" w:rsidP="00F5705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:rsidR="004D0046" w:rsidRPr="004D0046" w:rsidRDefault="004D0046" w:rsidP="00F57057">
      <w:pPr>
        <w:ind w:firstLine="0"/>
        <w:jc w:val="center"/>
        <w:rPr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 xml:space="preserve">LEGE </w:t>
      </w:r>
    </w:p>
    <w:p w:rsidR="004D0046" w:rsidRPr="004D0046" w:rsidRDefault="004D0046" w:rsidP="00F57057">
      <w:pPr>
        <w:ind w:firstLine="0"/>
        <w:jc w:val="center"/>
        <w:rPr>
          <w:rStyle w:val="docheader1"/>
          <w:b w:val="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4D0046">
        <w:rPr>
          <w:b/>
          <w:bCs/>
          <w:color w:val="000000"/>
          <w:sz w:val="28"/>
          <w:szCs w:val="28"/>
          <w:lang w:val="ro-RO" w:eastAsia="ru-RU"/>
        </w:rPr>
        <w:t xml:space="preserve">Acordului de grant, </w:t>
      </w:r>
    </w:p>
    <w:p w:rsidR="004D0046" w:rsidRPr="004D0046" w:rsidRDefault="004D0046" w:rsidP="00F5705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 xml:space="preserve"> întocmit prin schimb</w:t>
      </w:r>
      <w:r w:rsidR="00F57057">
        <w:rPr>
          <w:b/>
          <w:color w:val="000000"/>
          <w:sz w:val="28"/>
          <w:szCs w:val="28"/>
          <w:lang w:val="ro-RO"/>
        </w:rPr>
        <w:t xml:space="preserve"> de note, di</w:t>
      </w:r>
      <w:r w:rsidRPr="004D0046">
        <w:rPr>
          <w:b/>
          <w:color w:val="000000"/>
          <w:sz w:val="28"/>
          <w:szCs w:val="28"/>
          <w:lang w:val="ro-RO"/>
        </w:rPr>
        <w:t xml:space="preserve">ntre Guvernul Republicii Moldova </w:t>
      </w:r>
    </w:p>
    <w:p w:rsidR="004D0046" w:rsidRPr="004D0046" w:rsidRDefault="004D0046" w:rsidP="00F5705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 xml:space="preserve">și Guvernul Japoniei privind implementarea Proiectului „Agricultura conservativă – dezvoltarea unui sistem durabil de gestionare </w:t>
      </w:r>
    </w:p>
    <w:p w:rsidR="004D0046" w:rsidRPr="004D0046" w:rsidRDefault="004D0046" w:rsidP="00F5705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a solurilor în Republica Moldova”</w:t>
      </w:r>
    </w:p>
    <w:p w:rsidR="004D0046" w:rsidRPr="004D0046" w:rsidRDefault="004D0046" w:rsidP="004D0046">
      <w:pPr>
        <w:jc w:val="center"/>
        <w:rPr>
          <w:b/>
          <w:color w:val="000000"/>
          <w:sz w:val="28"/>
          <w:szCs w:val="28"/>
          <w:lang w:val="ro-RO"/>
        </w:rPr>
      </w:pPr>
    </w:p>
    <w:p w:rsidR="004D0046" w:rsidRPr="004D0046" w:rsidRDefault="004D0046" w:rsidP="004D0046">
      <w:pPr>
        <w:rPr>
          <w:color w:val="000000"/>
          <w:sz w:val="28"/>
          <w:szCs w:val="28"/>
          <w:lang w:val="ro-RO"/>
        </w:rPr>
      </w:pPr>
      <w:r w:rsidRPr="004D0046">
        <w:rPr>
          <w:color w:val="000000"/>
          <w:sz w:val="28"/>
          <w:szCs w:val="28"/>
          <w:lang w:val="ro-RO"/>
        </w:rPr>
        <w:t>Parlamentul adoptă prezenta lege organică.</w:t>
      </w:r>
    </w:p>
    <w:p w:rsidR="004D0046" w:rsidRPr="004D0046" w:rsidRDefault="004D0046" w:rsidP="004D0046">
      <w:pPr>
        <w:rPr>
          <w:color w:val="000000"/>
          <w:sz w:val="28"/>
          <w:szCs w:val="28"/>
          <w:lang w:val="ro-RO"/>
        </w:rPr>
      </w:pPr>
    </w:p>
    <w:p w:rsidR="004D0046" w:rsidRPr="004D0046" w:rsidRDefault="00656A28" w:rsidP="004D0046">
      <w:pPr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 </w:t>
      </w:r>
      <w:r w:rsidR="004D0046" w:rsidRPr="004D0046">
        <w:rPr>
          <w:b/>
          <w:color w:val="000000"/>
          <w:sz w:val="28"/>
          <w:szCs w:val="28"/>
          <w:lang w:val="ro-RO"/>
        </w:rPr>
        <w:t>1.</w:t>
      </w:r>
      <w:r w:rsidR="004D0046" w:rsidRPr="004D0046">
        <w:rPr>
          <w:color w:val="000000"/>
          <w:sz w:val="28"/>
          <w:szCs w:val="28"/>
          <w:lang w:val="ro-RO"/>
        </w:rPr>
        <w:t xml:space="preserve"> </w:t>
      </w:r>
      <w:r w:rsidR="00F57057">
        <w:rPr>
          <w:color w:val="000000"/>
          <w:sz w:val="28"/>
          <w:szCs w:val="28"/>
          <w:lang w:val="ro-RO"/>
        </w:rPr>
        <w:t>–</w:t>
      </w:r>
      <w:r w:rsidR="004D0046" w:rsidRPr="004D0046">
        <w:rPr>
          <w:color w:val="000000"/>
          <w:sz w:val="28"/>
          <w:szCs w:val="28"/>
          <w:lang w:val="ro-RO"/>
        </w:rPr>
        <w:t xml:space="preserve"> Se ratifică Acordul </w:t>
      </w:r>
      <w:r w:rsidR="004D0046" w:rsidRPr="004D0046">
        <w:rPr>
          <w:bCs/>
          <w:color w:val="000000"/>
          <w:sz w:val="28"/>
          <w:szCs w:val="28"/>
          <w:lang w:val="ro-RO" w:eastAsia="ru-RU"/>
        </w:rPr>
        <w:t xml:space="preserve">de grant, </w:t>
      </w:r>
      <w:r w:rsidR="00F57057">
        <w:rPr>
          <w:color w:val="000000"/>
          <w:sz w:val="28"/>
          <w:szCs w:val="28"/>
          <w:lang w:val="ro-RO"/>
        </w:rPr>
        <w:t>întocmit prin schimb de note, di</w:t>
      </w:r>
      <w:r w:rsidR="004D0046" w:rsidRPr="004D0046">
        <w:rPr>
          <w:color w:val="000000"/>
          <w:sz w:val="28"/>
          <w:szCs w:val="28"/>
          <w:lang w:val="ro-RO"/>
        </w:rPr>
        <w:t>ntre Guvernul Republicii Moldova și Guvernul Japoniei privind implementarea Proiectului „Agricultura conservativă – dezvoltarea unui sistem durabil de gestionare a solurilor în Republica Moldova”</w:t>
      </w:r>
      <w:r w:rsidR="0023758D">
        <w:rPr>
          <w:color w:val="000000"/>
          <w:sz w:val="28"/>
          <w:szCs w:val="28"/>
          <w:lang w:val="ro-RO"/>
        </w:rPr>
        <w:t>,</w:t>
      </w:r>
      <w:r w:rsidR="004D0046" w:rsidRPr="004D0046">
        <w:rPr>
          <w:color w:val="000000"/>
          <w:sz w:val="28"/>
          <w:szCs w:val="28"/>
          <w:lang w:val="ro-RO"/>
        </w:rPr>
        <w:t xml:space="preserve"> în sumă de 500 milioane de yeni japone</w:t>
      </w:r>
      <w:r w:rsidR="00F57057">
        <w:rPr>
          <w:color w:val="000000"/>
          <w:sz w:val="28"/>
          <w:szCs w:val="28"/>
          <w:lang w:val="ro-RO"/>
        </w:rPr>
        <w:t xml:space="preserve">zi, semnat la Chişinău </w:t>
      </w:r>
      <w:r w:rsidR="004D0046" w:rsidRPr="004D0046">
        <w:rPr>
          <w:color w:val="000000"/>
          <w:sz w:val="28"/>
          <w:szCs w:val="28"/>
          <w:lang w:val="ro-RO"/>
        </w:rPr>
        <w:t>la 7 martie 2017.</w:t>
      </w:r>
    </w:p>
    <w:p w:rsidR="004D0046" w:rsidRPr="004D0046" w:rsidRDefault="004D0046" w:rsidP="004D0046">
      <w:pPr>
        <w:rPr>
          <w:color w:val="000000"/>
          <w:sz w:val="28"/>
          <w:szCs w:val="28"/>
          <w:lang w:val="ro-RO"/>
        </w:rPr>
      </w:pPr>
    </w:p>
    <w:p w:rsidR="004D0046" w:rsidRPr="004D0046" w:rsidRDefault="00656A28" w:rsidP="004D0046">
      <w:pPr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 </w:t>
      </w:r>
      <w:r w:rsidR="004D0046" w:rsidRPr="004D0046">
        <w:rPr>
          <w:b/>
          <w:color w:val="000000"/>
          <w:sz w:val="28"/>
          <w:szCs w:val="28"/>
          <w:lang w:val="ro-RO"/>
        </w:rPr>
        <w:t xml:space="preserve">2. </w:t>
      </w:r>
      <w:r w:rsidR="00F57057">
        <w:rPr>
          <w:b/>
          <w:color w:val="000000"/>
          <w:sz w:val="28"/>
          <w:szCs w:val="28"/>
          <w:lang w:val="ro-RO"/>
        </w:rPr>
        <w:t>–</w:t>
      </w:r>
      <w:r w:rsidR="004D0046" w:rsidRPr="004D0046">
        <w:rPr>
          <w:b/>
          <w:color w:val="000000"/>
          <w:sz w:val="28"/>
          <w:szCs w:val="28"/>
          <w:lang w:val="ro-RO"/>
        </w:rPr>
        <w:t xml:space="preserve"> </w:t>
      </w:r>
      <w:r w:rsidR="004D0046" w:rsidRPr="004D0046">
        <w:rPr>
          <w:color w:val="000000"/>
          <w:sz w:val="28"/>
          <w:szCs w:val="28"/>
          <w:lang w:val="ro-RO"/>
        </w:rPr>
        <w:t>Guvernul va întreprinde măsurile necesare pentru realizarea prevederilor acordului nominalizat.</w:t>
      </w:r>
    </w:p>
    <w:p w:rsidR="004D0046" w:rsidRPr="004D0046" w:rsidRDefault="004D0046" w:rsidP="004D0046">
      <w:pPr>
        <w:rPr>
          <w:color w:val="000000"/>
          <w:sz w:val="28"/>
          <w:szCs w:val="28"/>
          <w:lang w:val="ro-RO"/>
        </w:rPr>
      </w:pPr>
    </w:p>
    <w:p w:rsidR="004D0046" w:rsidRPr="004D0046" w:rsidRDefault="00656A28" w:rsidP="004D0046">
      <w:pPr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 </w:t>
      </w:r>
      <w:r w:rsidR="004D0046" w:rsidRPr="004D0046">
        <w:rPr>
          <w:b/>
          <w:color w:val="000000"/>
          <w:sz w:val="28"/>
          <w:szCs w:val="28"/>
          <w:lang w:val="ro-RO"/>
        </w:rPr>
        <w:t>3.</w:t>
      </w:r>
      <w:r w:rsidR="004D0046" w:rsidRPr="004D0046">
        <w:rPr>
          <w:color w:val="000000"/>
          <w:sz w:val="28"/>
          <w:szCs w:val="28"/>
          <w:lang w:val="ro-RO"/>
        </w:rPr>
        <w:t xml:space="preserve"> – Ministerul Afacerilor Externe şi Integrării Europene va notifica Guvernul</w:t>
      </w:r>
      <w:r>
        <w:rPr>
          <w:color w:val="000000"/>
          <w:sz w:val="28"/>
          <w:szCs w:val="28"/>
          <w:lang w:val="ro-RO"/>
        </w:rPr>
        <w:t>ui</w:t>
      </w:r>
      <w:r w:rsidR="004D0046" w:rsidRPr="004D0046">
        <w:rPr>
          <w:color w:val="000000"/>
          <w:sz w:val="28"/>
          <w:szCs w:val="28"/>
          <w:lang w:val="ro-RO"/>
        </w:rPr>
        <w:t xml:space="preserve"> Japoniei ratificarea acordului menţionat.</w:t>
      </w:r>
    </w:p>
    <w:p w:rsidR="004D0046" w:rsidRPr="004D0046" w:rsidRDefault="004D0046" w:rsidP="004D0046">
      <w:pPr>
        <w:ind w:firstLine="858"/>
        <w:rPr>
          <w:color w:val="000000"/>
          <w:sz w:val="28"/>
          <w:szCs w:val="28"/>
          <w:lang w:val="ro-RO"/>
        </w:rPr>
      </w:pPr>
    </w:p>
    <w:p w:rsidR="004D0046" w:rsidRPr="004D0046" w:rsidRDefault="004D0046" w:rsidP="004D0046">
      <w:pPr>
        <w:rPr>
          <w:b/>
          <w:color w:val="000000"/>
          <w:sz w:val="28"/>
          <w:szCs w:val="28"/>
          <w:lang w:val="ro-RO"/>
        </w:rPr>
      </w:pPr>
    </w:p>
    <w:p w:rsidR="00BF3AE4" w:rsidRDefault="002F36D1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  <w:r w:rsidRPr="004D0046">
        <w:rPr>
          <w:b/>
          <w:color w:val="000000"/>
          <w:sz w:val="28"/>
          <w:szCs w:val="28"/>
          <w:lang w:val="ro-RO"/>
        </w:rPr>
        <w:t>Preşedintele  Parlamentului</w:t>
      </w:r>
      <w:r>
        <w:rPr>
          <w:b/>
          <w:color w:val="000000"/>
          <w:sz w:val="28"/>
          <w:szCs w:val="28"/>
          <w:lang w:val="ro-RO"/>
        </w:rPr>
        <w:tab/>
      </w: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2F36D1">
      <w:pPr>
        <w:tabs>
          <w:tab w:val="left" w:pos="4458"/>
        </w:tabs>
        <w:jc w:val="left"/>
        <w:rPr>
          <w:b/>
          <w:color w:val="000000"/>
          <w:sz w:val="28"/>
          <w:szCs w:val="28"/>
          <w:lang w:val="ro-RO"/>
        </w:rPr>
      </w:pPr>
    </w:p>
    <w:p w:rsid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О проекте закона о ратификации Соглашения о гранте, 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заключенного путем обмена нотами, между Правительством Республики Молдова и Правительством Японии для реализации проекта «Природоохранное сельское хозяйство – развитие устойчивой системы использования почв в Республике Молдова», 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подписанного в Кишинэу 7 марта 2017 года 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 ----------------------------------------------------------------------------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ab/>
        <w:t>Правительство ПОСТАНОВЛЯЕТ:</w:t>
      </w:r>
    </w:p>
    <w:p w:rsidR="00F848D7" w:rsidRPr="00F848D7" w:rsidRDefault="00F848D7" w:rsidP="00F848D7">
      <w:pPr>
        <w:ind w:firstLine="0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ab/>
        <w:t xml:space="preserve">Одобрить и представить Парламенту на рассмотрение проект закона о ратификации Соглашения о гранте, заключенного путем обмена нотами, между Правительством Республики Молдова и Правительством Японии для реализации проекта «Природоохранное сельское хозяйство – развитие устойчивой системы использования почв в Республике Молдова», подписанного в Кишинэу 7 марта 2017 года. </w:t>
      </w:r>
    </w:p>
    <w:p w:rsidR="00F848D7" w:rsidRPr="00F848D7" w:rsidRDefault="00F848D7" w:rsidP="00F848D7">
      <w:pPr>
        <w:ind w:firstLine="0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rPr>
          <w:sz w:val="28"/>
          <w:szCs w:val="28"/>
          <w:lang w:val="ru-RU"/>
        </w:rPr>
      </w:pPr>
    </w:p>
    <w:p w:rsidR="00F848D7" w:rsidRDefault="00F848D7" w:rsidP="00F848D7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F848D7" w:rsidRDefault="00F848D7" w:rsidP="00F848D7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Pr="00F848D7" w:rsidRDefault="00F848D7" w:rsidP="00F848D7">
      <w:pPr>
        <w:ind w:firstLine="708"/>
        <w:rPr>
          <w:sz w:val="28"/>
          <w:szCs w:val="28"/>
          <w:lang w:val="ru-RU"/>
        </w:rPr>
      </w:pPr>
      <w:r w:rsidRPr="00F848D7">
        <w:rPr>
          <w:sz w:val="28"/>
          <w:szCs w:val="28"/>
          <w:lang w:val="ru-RU"/>
        </w:rPr>
        <w:t>Зам. Премьер-министра,</w:t>
      </w:r>
    </w:p>
    <w:p w:rsidR="00F848D7" w:rsidRPr="00F848D7" w:rsidRDefault="00F848D7" w:rsidP="00F848D7">
      <w:pPr>
        <w:ind w:firstLine="708"/>
        <w:rPr>
          <w:sz w:val="28"/>
          <w:szCs w:val="28"/>
          <w:lang w:val="ru-RU"/>
        </w:rPr>
      </w:pPr>
      <w:r w:rsidRPr="00F848D7">
        <w:rPr>
          <w:sz w:val="28"/>
          <w:szCs w:val="28"/>
          <w:lang w:val="ru-RU"/>
        </w:rPr>
        <w:t>министр иностранных дел и</w:t>
      </w:r>
    </w:p>
    <w:p w:rsidR="00F848D7" w:rsidRPr="00F848D7" w:rsidRDefault="00F848D7" w:rsidP="00F848D7">
      <w:pPr>
        <w:ind w:firstLine="708"/>
        <w:rPr>
          <w:sz w:val="28"/>
          <w:szCs w:val="28"/>
          <w:lang w:val="ru-RU"/>
        </w:rPr>
      </w:pPr>
      <w:r w:rsidRPr="00F848D7">
        <w:rPr>
          <w:sz w:val="28"/>
          <w:szCs w:val="28"/>
          <w:lang w:val="ru-RU"/>
        </w:rPr>
        <w:t>европейской интеграции</w:t>
      </w:r>
      <w:r w:rsidRPr="00F848D7">
        <w:rPr>
          <w:sz w:val="28"/>
          <w:szCs w:val="28"/>
          <w:lang w:val="ru-RU"/>
        </w:rPr>
        <w:tab/>
      </w:r>
      <w:r w:rsidRPr="00F848D7">
        <w:rPr>
          <w:sz w:val="28"/>
          <w:szCs w:val="28"/>
          <w:lang w:val="ru-RU"/>
        </w:rPr>
        <w:tab/>
      </w:r>
      <w:r w:rsidRPr="00F848D7">
        <w:rPr>
          <w:sz w:val="28"/>
          <w:szCs w:val="28"/>
          <w:lang w:val="ru-RU"/>
        </w:rPr>
        <w:tab/>
      </w:r>
      <w:r w:rsidRPr="00F848D7">
        <w:rPr>
          <w:sz w:val="28"/>
          <w:szCs w:val="28"/>
          <w:lang w:val="ru-RU"/>
        </w:rPr>
        <w:tab/>
        <w:t>Андрей ГАЛБУР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Pr="00F848D7" w:rsidRDefault="00F848D7" w:rsidP="00F848D7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F848D7">
        <w:rPr>
          <w:color w:val="000000"/>
          <w:sz w:val="28"/>
          <w:szCs w:val="28"/>
          <w:lang w:val="ru-RU"/>
        </w:rPr>
        <w:t>Министр юстиции</w:t>
      </w:r>
      <w:r w:rsidRPr="00F848D7">
        <w:rPr>
          <w:color w:val="000000"/>
          <w:sz w:val="28"/>
          <w:szCs w:val="28"/>
          <w:lang w:val="ru-RU"/>
        </w:rPr>
        <w:tab/>
      </w:r>
      <w:r w:rsidRPr="00F848D7">
        <w:rPr>
          <w:color w:val="000000"/>
          <w:sz w:val="28"/>
          <w:szCs w:val="28"/>
          <w:lang w:val="ru-RU"/>
        </w:rPr>
        <w:tab/>
      </w:r>
      <w:r w:rsidRPr="00F848D7">
        <w:rPr>
          <w:color w:val="000000"/>
          <w:sz w:val="28"/>
          <w:szCs w:val="28"/>
          <w:lang w:val="ru-RU"/>
        </w:rPr>
        <w:tab/>
      </w:r>
      <w:r w:rsidRPr="00F848D7">
        <w:rPr>
          <w:color w:val="000000"/>
          <w:sz w:val="28"/>
          <w:szCs w:val="28"/>
          <w:lang w:val="ru-RU"/>
        </w:rPr>
        <w:tab/>
      </w:r>
      <w:r w:rsidRPr="00F848D7">
        <w:rPr>
          <w:color w:val="000000"/>
          <w:sz w:val="28"/>
          <w:szCs w:val="28"/>
          <w:lang w:val="ru-RU"/>
        </w:rPr>
        <w:tab/>
        <w:t>Владимир Чеботарь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F848D7" w:rsidRDefault="00F848D7" w:rsidP="00F848D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>Согласовано:</w:t>
      </w: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 xml:space="preserve">Заместитель министра сельского </w:t>
      </w: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>хозяйства и пищевой промышленности                        Юрие УШУРЕЛУ</w:t>
      </w: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F848D7">
        <w:rPr>
          <w:bCs/>
          <w:i/>
          <w:sz w:val="28"/>
          <w:szCs w:val="28"/>
          <w:lang w:val="ru-RU" w:eastAsia="ru-RU"/>
        </w:rPr>
        <w:t>Проект</w:t>
      </w:r>
    </w:p>
    <w:p w:rsidR="00F848D7" w:rsidRPr="00F848D7" w:rsidRDefault="00F848D7" w:rsidP="00F848D7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F848D7">
        <w:rPr>
          <w:bCs/>
          <w:i/>
          <w:sz w:val="28"/>
          <w:szCs w:val="28"/>
          <w:lang w:val="ru-RU" w:eastAsia="ru-RU"/>
        </w:rPr>
        <w:t>Перевод</w:t>
      </w: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ЗАКОН 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 xml:space="preserve">о ратификации Соглашения о гранте, </w:t>
      </w:r>
    </w:p>
    <w:p w:rsidR="00F848D7" w:rsidRPr="00F848D7" w:rsidRDefault="00F848D7" w:rsidP="00F848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>заключенного путем обмена нотами, между Правительством Республики Молдова и Правительством Японии для реализации проекта «Природоохранное сельское хозяйство – развитие устойчивой системы использования почв в Республике Молдова»</w:t>
      </w: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jc w:val="left"/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rPr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>Ст. 1.</w:t>
      </w:r>
      <w:r w:rsidRPr="00F848D7">
        <w:rPr>
          <w:bCs/>
          <w:sz w:val="28"/>
          <w:szCs w:val="28"/>
          <w:lang w:val="ru-RU" w:eastAsia="ru-RU"/>
        </w:rPr>
        <w:t xml:space="preserve"> – Ратифицировать Соглашение о гранте, заключенное путем обмена нотами, между Правительством Республики Молдова и Правительством Японии для реализации проекта «Природоохранное сельское хозяйство – развитие устойчивой системы использования почв в Республике Молдова» на </w:t>
      </w:r>
      <w:r w:rsidRPr="00F848D7">
        <w:rPr>
          <w:bCs/>
          <w:iCs/>
          <w:sz w:val="28"/>
          <w:szCs w:val="28"/>
          <w:lang w:val="ru-RU" w:eastAsia="ru-RU"/>
        </w:rPr>
        <w:t>сумму</w:t>
      </w:r>
      <w:r w:rsidRPr="00F848D7">
        <w:rPr>
          <w:bCs/>
          <w:sz w:val="28"/>
          <w:szCs w:val="28"/>
          <w:lang w:val="ru-RU" w:eastAsia="ru-RU"/>
        </w:rPr>
        <w:t xml:space="preserve"> 500 миллионов </w:t>
      </w:r>
      <w:r w:rsidRPr="00F848D7">
        <w:rPr>
          <w:bCs/>
          <w:iCs/>
          <w:sz w:val="28"/>
          <w:szCs w:val="28"/>
          <w:lang w:val="ru-RU" w:eastAsia="ru-RU"/>
        </w:rPr>
        <w:t>японских йен</w:t>
      </w:r>
      <w:r w:rsidRPr="00F848D7">
        <w:rPr>
          <w:bCs/>
          <w:sz w:val="28"/>
          <w:szCs w:val="28"/>
          <w:lang w:val="ru-RU" w:eastAsia="ru-RU"/>
        </w:rPr>
        <w:t xml:space="preserve">, подписанного в Кишинэу 7 марта 2017 года. </w:t>
      </w:r>
    </w:p>
    <w:p w:rsidR="00F848D7" w:rsidRPr="00F848D7" w:rsidRDefault="00F848D7" w:rsidP="00F848D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rPr>
          <w:bCs/>
          <w:sz w:val="28"/>
          <w:szCs w:val="28"/>
          <w:lang w:val="ru-RU" w:eastAsia="ru-RU"/>
        </w:rPr>
      </w:pPr>
      <w:r w:rsidRPr="00F848D7">
        <w:rPr>
          <w:b/>
          <w:bCs/>
          <w:sz w:val="28"/>
          <w:szCs w:val="28"/>
          <w:lang w:val="ru-RU" w:eastAsia="ru-RU"/>
        </w:rPr>
        <w:t>Ст. 2.</w:t>
      </w:r>
      <w:r w:rsidRPr="00F848D7">
        <w:rPr>
          <w:bCs/>
          <w:sz w:val="28"/>
          <w:szCs w:val="28"/>
          <w:lang w:val="ru-RU" w:eastAsia="ru-RU"/>
        </w:rPr>
        <w:t xml:space="preserve"> – Правительству принять необходимые меры по выполнению положений указанного соглашения.</w:t>
      </w:r>
    </w:p>
    <w:p w:rsidR="00F848D7" w:rsidRPr="00F848D7" w:rsidRDefault="00F848D7" w:rsidP="00F848D7">
      <w:pPr>
        <w:rPr>
          <w:bCs/>
          <w:sz w:val="28"/>
          <w:szCs w:val="28"/>
          <w:lang w:val="ru-RU" w:eastAsia="ru-RU"/>
        </w:rPr>
      </w:pPr>
      <w:r w:rsidRPr="00F848D7">
        <w:rPr>
          <w:bCs/>
          <w:sz w:val="28"/>
          <w:szCs w:val="28"/>
          <w:lang w:val="ru-RU" w:eastAsia="ru-RU"/>
        </w:rPr>
        <w:br/>
      </w:r>
      <w:r w:rsidRPr="00F848D7">
        <w:rPr>
          <w:b/>
          <w:bCs/>
          <w:sz w:val="28"/>
          <w:szCs w:val="28"/>
          <w:lang w:val="ru-RU" w:eastAsia="ru-RU"/>
        </w:rPr>
        <w:t xml:space="preserve">          Ст. 3.</w:t>
      </w:r>
      <w:r w:rsidRPr="00F848D7">
        <w:rPr>
          <w:bCs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Правительство Японии о ратификации данного соглашения. </w:t>
      </w: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Pr="00F848D7" w:rsidRDefault="00F848D7" w:rsidP="00F848D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F848D7" w:rsidRDefault="00F848D7" w:rsidP="00F848D7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 xml:space="preserve">                                               </w:t>
      </w:r>
    </w:p>
    <w:p w:rsidR="00F848D7" w:rsidRDefault="00F848D7" w:rsidP="00F848D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F848D7" w:rsidRPr="004D0046" w:rsidRDefault="00F848D7" w:rsidP="002F36D1">
      <w:pPr>
        <w:tabs>
          <w:tab w:val="left" w:pos="4458"/>
        </w:tabs>
        <w:jc w:val="left"/>
        <w:rPr>
          <w:lang w:val="ro-RO"/>
        </w:rPr>
      </w:pPr>
      <w:bookmarkStart w:id="0" w:name="_GoBack"/>
      <w:bookmarkEnd w:id="0"/>
    </w:p>
    <w:sectPr w:rsidR="00F848D7" w:rsidRPr="004D004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533" w:rsidRDefault="00320533" w:rsidP="00026B87">
      <w:r>
        <w:separator/>
      </w:r>
    </w:p>
  </w:endnote>
  <w:endnote w:type="continuationSeparator" w:id="0">
    <w:p w:rsidR="00320533" w:rsidRDefault="0032053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047662">
      <w:rPr>
        <w:noProof/>
        <w:sz w:val="16"/>
        <w:szCs w:val="16"/>
      </w:rPr>
      <w:t>\\172.17.20.4\operatori\007\ANUL 2017\HOTARARI\7982\redactat-7982-ro.docx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047662">
      <w:rPr>
        <w:noProof/>
        <w:sz w:val="16"/>
        <w:szCs w:val="16"/>
      </w:rPr>
      <w:t>\\172.17.20.4\operatori\007\ANUL 2017\HOTARARI\7982\redactat-7982-ro.docx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533" w:rsidRDefault="00320533" w:rsidP="00026B87">
      <w:r>
        <w:separator/>
      </w:r>
    </w:p>
  </w:footnote>
  <w:footnote w:type="continuationSeparator" w:id="0">
    <w:p w:rsidR="00320533" w:rsidRDefault="0032053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848D7" w:rsidRPr="00F848D7">
      <w:rPr>
        <w:noProof/>
        <w:lang w:val="ro-RO"/>
      </w:rPr>
      <w:t>5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5843084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47662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047662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47662" w:rsidRPr="00047662">
            <w:rPr>
              <w:rFonts w:ascii="Times New Roman" w:hAnsi="Times New Roman"/>
              <w:sz w:val="28"/>
              <w:szCs w:val="28"/>
              <w:lang w:val="ro-RO"/>
            </w:rPr>
            <w:t>351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047662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47662">
            <w:rPr>
              <w:b/>
              <w:sz w:val="28"/>
              <w:szCs w:val="28"/>
              <w:u w:val="single"/>
            </w:rPr>
            <w:t xml:space="preserve">din </w:t>
          </w:r>
          <w:r w:rsidR="00047662" w:rsidRPr="00047662">
            <w:rPr>
              <w:b/>
              <w:sz w:val="28"/>
              <w:szCs w:val="28"/>
              <w:u w:val="single"/>
            </w:rPr>
            <w:t xml:space="preserve">30 </w:t>
          </w:r>
          <w:proofErr w:type="spellStart"/>
          <w:r w:rsidR="00047662" w:rsidRPr="00047662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047662" w:rsidRPr="00047662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47662"/>
    <w:rsid w:val="00075CE0"/>
    <w:rsid w:val="00077246"/>
    <w:rsid w:val="00085DA8"/>
    <w:rsid w:val="001100A2"/>
    <w:rsid w:val="00144067"/>
    <w:rsid w:val="001469DB"/>
    <w:rsid w:val="00151B1B"/>
    <w:rsid w:val="001574DD"/>
    <w:rsid w:val="00191F49"/>
    <w:rsid w:val="001B2461"/>
    <w:rsid w:val="001B5608"/>
    <w:rsid w:val="001E6EB8"/>
    <w:rsid w:val="0023758D"/>
    <w:rsid w:val="00251AE0"/>
    <w:rsid w:val="00275360"/>
    <w:rsid w:val="00283736"/>
    <w:rsid w:val="002C44AA"/>
    <w:rsid w:val="002F36D1"/>
    <w:rsid w:val="003048E3"/>
    <w:rsid w:val="00307B7F"/>
    <w:rsid w:val="00320533"/>
    <w:rsid w:val="0034194B"/>
    <w:rsid w:val="003852B4"/>
    <w:rsid w:val="0039533D"/>
    <w:rsid w:val="003B596B"/>
    <w:rsid w:val="00427274"/>
    <w:rsid w:val="0044592D"/>
    <w:rsid w:val="00457937"/>
    <w:rsid w:val="00480561"/>
    <w:rsid w:val="004A4B59"/>
    <w:rsid w:val="004D0046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55D"/>
    <w:rsid w:val="0063090F"/>
    <w:rsid w:val="00656A28"/>
    <w:rsid w:val="00695A41"/>
    <w:rsid w:val="007305B8"/>
    <w:rsid w:val="00746067"/>
    <w:rsid w:val="007A4567"/>
    <w:rsid w:val="00814406"/>
    <w:rsid w:val="00832599"/>
    <w:rsid w:val="00842990"/>
    <w:rsid w:val="0084667B"/>
    <w:rsid w:val="008C1EB3"/>
    <w:rsid w:val="009151C0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2A13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52988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E1C92"/>
    <w:rsid w:val="00DF0E57"/>
    <w:rsid w:val="00E216C5"/>
    <w:rsid w:val="00EA3268"/>
    <w:rsid w:val="00ED2FE3"/>
    <w:rsid w:val="00F019B4"/>
    <w:rsid w:val="00F4110C"/>
    <w:rsid w:val="00F57057"/>
    <w:rsid w:val="00F67B04"/>
    <w:rsid w:val="00F817FC"/>
    <w:rsid w:val="00F848D7"/>
    <w:rsid w:val="00F864E2"/>
    <w:rsid w:val="00FA7984"/>
    <w:rsid w:val="00FD50C6"/>
    <w:rsid w:val="00FF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docId w15:val="{1CE40B41-BEA3-49EE-AC86-B89C3C4A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A234BC-F9B3-467B-8174-EE0F59613471}"/>
</file>

<file path=customXml/itemProps2.xml><?xml version="1.0" encoding="utf-8"?>
<ds:datastoreItem xmlns:ds="http://schemas.openxmlformats.org/officeDocument/2006/customXml" ds:itemID="{A1C8ABFB-073F-48D4-8979-D82C4AE16D42}"/>
</file>

<file path=customXml/itemProps3.xml><?xml version="1.0" encoding="utf-8"?>
<ds:datastoreItem xmlns:ds="http://schemas.openxmlformats.org/officeDocument/2006/customXml" ds:itemID="{E8BE371D-2F87-440A-B73F-195E839351B0}"/>
</file>

<file path=customXml/itemProps4.xml><?xml version="1.0" encoding="utf-8"?>
<ds:datastoreItem xmlns:ds="http://schemas.openxmlformats.org/officeDocument/2006/customXml" ds:itemID="{05FA693B-2126-44F1-BF4F-1BF8819FF4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681</Words>
  <Characters>3886</Characters>
  <Application>Microsoft Office Word</Application>
  <DocSecurity>4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167.2017.ro-ru</dc:title>
  <dc:creator>lll</dc:creator>
  <cp:lastModifiedBy>Asd Asdf</cp:lastModifiedBy>
  <cp:revision>2</cp:revision>
  <cp:lastPrinted>2017-05-30T08:01:00Z</cp:lastPrinted>
  <dcterms:created xsi:type="dcterms:W3CDTF">2017-06-08T09:41:00Z</dcterms:created>
  <dcterms:modified xsi:type="dcterms:W3CDTF">2017-06-08T09:41:00Z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