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612F93A" w14:textId="2605DF0E" w:rsidR="00DD3468" w:rsidRPr="00D846DD" w:rsidRDefault="00DD3468" w:rsidP="00F54810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5481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ратификации Соглашения, составленного путем</w:t>
      </w:r>
      <w:r w:rsidR="00F54810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F5481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обмена нотами, между Правительством</w:t>
      </w:r>
      <w:r w:rsidR="00F54810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F5481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Республики Молдова </w:t>
      </w:r>
      <w:r w:rsidR="00F5481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Pr="00F5481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и Правительством Японии</w:t>
      </w:r>
      <w:r w:rsidR="00D846DD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D846DD" w:rsidRPr="00D846DD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eastAsia="zh-CN"/>
        </w:rPr>
        <w:t>о реализации Программы консолидации медицинской системы</w:t>
      </w:r>
      <w:r w:rsidR="00D846DD" w:rsidRPr="00D846DD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val="ro-RO" w:eastAsia="zh-CN"/>
        </w:rPr>
        <w:t xml:space="preserve">, </w:t>
      </w:r>
      <w:r w:rsidR="00D846DD" w:rsidRPr="00D846DD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eastAsia="zh-CN"/>
        </w:rPr>
        <w:t xml:space="preserve">подписанного </w:t>
      </w:r>
      <w:r w:rsidR="00B115F9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eastAsia="zh-CN"/>
        </w:rPr>
        <w:t xml:space="preserve">в </w:t>
      </w:r>
      <w:proofErr w:type="spellStart"/>
      <w:r w:rsidR="00B115F9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eastAsia="zh-CN"/>
        </w:rPr>
        <w:t>Кишинэу</w:t>
      </w:r>
      <w:proofErr w:type="spellEnd"/>
      <w:r w:rsidR="00B115F9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eastAsia="zh-CN"/>
        </w:rPr>
        <w:t xml:space="preserve"> </w:t>
      </w:r>
      <w:r w:rsidR="00D846DD" w:rsidRPr="00D846DD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val="ro-RO" w:eastAsia="zh-CN"/>
        </w:rPr>
        <w:t xml:space="preserve">17 </w:t>
      </w:r>
      <w:r w:rsidR="00D846DD" w:rsidRPr="00D846DD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eastAsia="zh-CN"/>
        </w:rPr>
        <w:t>августа</w:t>
      </w:r>
      <w:r w:rsidR="00D846DD" w:rsidRPr="00D846DD">
        <w:rPr>
          <w:rFonts w:ascii="Times New Roman" w:eastAsia="Times New Roman" w:hAnsi="Times New Roman" w:cs="Times New Roman"/>
          <w:b w:val="0"/>
          <w:bCs w:val="0"/>
          <w:i w:val="0"/>
          <w:color w:val="auto"/>
          <w:sz w:val="28"/>
          <w:szCs w:val="28"/>
          <w:lang w:eastAsia="zh-CN"/>
        </w:rPr>
        <w:t> </w:t>
      </w:r>
      <w:r w:rsidR="00D846DD" w:rsidRPr="00D846DD">
        <w:rPr>
          <w:rFonts w:ascii="Times New Roman" w:eastAsia="Times New Roman" w:hAnsi="Times New Roman" w:cs="Times New Roman"/>
          <w:bCs w:val="0"/>
          <w:i w:val="0"/>
          <w:color w:val="auto"/>
          <w:sz w:val="28"/>
          <w:szCs w:val="28"/>
          <w:lang w:eastAsia="zh-CN"/>
        </w:rPr>
        <w:t>2022 года</w:t>
      </w:r>
    </w:p>
    <w:p w14:paraId="3DB6FF92" w14:textId="77777777" w:rsidR="00BF1362" w:rsidRPr="00F54810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810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F5481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3122018A" w:rsidR="00BF1362" w:rsidRPr="00F54810" w:rsidRDefault="006107E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810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(4) статьи 14 Закона № 595/1999 о международных договорах Республики Молдова (Официальный монитор Республики Молдова, 2000 г., № 24-26, ст. 137), с последующими изменениями,</w:t>
      </w:r>
      <w:r w:rsidRPr="00F54810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F54810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F5481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71C40D4C" w:rsidR="00BF1362" w:rsidRPr="00F54810" w:rsidRDefault="00F5481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8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</w:t>
      </w:r>
      <w:r w:rsidR="009C465C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F5481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акона о ратификации Соглашения, составленного путем обмена нотами, между Правительством Республики Молдова и Правительством Японии</w:t>
      </w:r>
      <w:r w:rsidR="00B9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eastAsia="zh-CN"/>
        </w:rPr>
        <w:t>о реализации Программы консолидации медицинской системы</w:t>
      </w:r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val="ro-RO" w:eastAsia="zh-CN"/>
        </w:rPr>
        <w:t xml:space="preserve">, </w:t>
      </w:r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eastAsia="zh-CN"/>
        </w:rPr>
        <w:t xml:space="preserve">подписанного в </w:t>
      </w:r>
      <w:proofErr w:type="spellStart"/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eastAsia="zh-CN"/>
        </w:rPr>
        <w:t>Кишинэу</w:t>
      </w:r>
      <w:proofErr w:type="spellEnd"/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eastAsia="zh-CN"/>
        </w:rPr>
        <w:t xml:space="preserve"> </w:t>
      </w:r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val="ro-RO" w:eastAsia="zh-CN"/>
        </w:rPr>
        <w:t xml:space="preserve">17 </w:t>
      </w:r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eastAsia="zh-CN"/>
        </w:rPr>
        <w:t>августа</w:t>
      </w:r>
      <w:r w:rsidR="00B938EF">
        <w:rPr>
          <w:rFonts w:ascii="Times New Roman" w:hAnsi="Times New Roman" w:cs="Times New Roman"/>
          <w:b/>
          <w:bCs/>
          <w:color w:val="000000"/>
          <w:sz w:val="28"/>
          <w:szCs w:val="28"/>
          <w:lang w:eastAsia="zh-CN"/>
        </w:rPr>
        <w:t> </w:t>
      </w:r>
      <w:r w:rsidR="00B938EF">
        <w:rPr>
          <w:rFonts w:ascii="Times New Roman" w:hAnsi="Times New Roman" w:cs="Times New Roman"/>
          <w:bCs/>
          <w:color w:val="000000"/>
          <w:sz w:val="28"/>
          <w:szCs w:val="28"/>
          <w:lang w:eastAsia="zh-CN"/>
        </w:rPr>
        <w:t xml:space="preserve">2022 года. </w:t>
      </w:r>
    </w:p>
    <w:p w14:paraId="22C16D78" w14:textId="77777777" w:rsidR="00593286" w:rsidRPr="0054273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71914AC4" w14:textId="77777777" w:rsidR="00BF1362" w:rsidRPr="0054273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542738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54273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542738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542738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1215369" w14:textId="77777777" w:rsidR="002A344A" w:rsidRPr="009C465C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>Николае ПОПЕСКУ</w:t>
      </w:r>
    </w:p>
    <w:p w14:paraId="138777A3" w14:textId="77777777" w:rsidR="002A344A" w:rsidRPr="009C465C" w:rsidRDefault="002A344A" w:rsidP="005D1BC3">
      <w:pPr>
        <w:rPr>
          <w:rFonts w:cstheme="majorBidi"/>
          <w:sz w:val="16"/>
          <w:szCs w:val="16"/>
        </w:rPr>
      </w:pPr>
    </w:p>
    <w:p w14:paraId="4F055685" w14:textId="77777777" w:rsidR="002A344A" w:rsidRPr="009C465C" w:rsidRDefault="002A344A" w:rsidP="005D1BC3">
      <w:pPr>
        <w:rPr>
          <w:rFonts w:cstheme="majorBidi"/>
          <w:sz w:val="16"/>
          <w:szCs w:val="16"/>
        </w:rPr>
      </w:pPr>
    </w:p>
    <w:p w14:paraId="6F642C6B" w14:textId="1AD50FE6" w:rsidR="0012099F" w:rsidRDefault="002A344A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здравоохранения </w:t>
      </w:r>
      <w:r>
        <w:rPr>
          <w:rFonts w:cstheme="majorBidi"/>
          <w:sz w:val="28"/>
          <w:szCs w:val="28"/>
        </w:rPr>
        <w:t xml:space="preserve">                      </w:t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  <w:r w:rsidR="00340835" w:rsidRPr="00340835">
        <w:rPr>
          <w:rFonts w:cstheme="majorBidi"/>
          <w:sz w:val="28"/>
          <w:szCs w:val="28"/>
        </w:rPr>
        <w:t xml:space="preserve"> </w:t>
      </w:r>
    </w:p>
    <w:p w14:paraId="7EAAA2F6" w14:textId="77777777" w:rsidR="0012099F" w:rsidRPr="00542738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542738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3F435B4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6ABD00AC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6FCFAEDB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0D7408BD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377FF3D5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42B9FC8F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741ACD0B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433909B2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7E35BE50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6ED2FC4B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2F25C567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5712D982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092F28F2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714281C9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1F79ECDD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2380A2E5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18F5DF0B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2B7A7726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1439B198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045EBDF5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41AA1A26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35B9FBD9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3AFF77B8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75A0970C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2CCF92F5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3245948D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3260AD01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41D9D9A7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5D7FB0C9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06ADF60D" w14:textId="51D79A5D" w:rsidR="00542738" w:rsidRPr="00542738" w:rsidRDefault="00542738" w:rsidP="00542738">
      <w:pPr>
        <w:jc w:val="right"/>
        <w:rPr>
          <w:rFonts w:cstheme="majorBidi"/>
          <w:i/>
          <w:sz w:val="28"/>
          <w:szCs w:val="28"/>
        </w:rPr>
      </w:pPr>
      <w:r w:rsidRPr="00542738">
        <w:rPr>
          <w:rFonts w:cstheme="majorBidi"/>
          <w:i/>
          <w:sz w:val="28"/>
          <w:szCs w:val="28"/>
        </w:rPr>
        <w:lastRenderedPageBreak/>
        <w:t>Проект</w:t>
      </w:r>
    </w:p>
    <w:p w14:paraId="5AC4FAD5" w14:textId="4513FF40" w:rsidR="00542738" w:rsidRPr="00542738" w:rsidRDefault="00542738" w:rsidP="00542738">
      <w:pPr>
        <w:jc w:val="right"/>
        <w:rPr>
          <w:rFonts w:cstheme="majorBidi"/>
          <w:i/>
          <w:sz w:val="28"/>
          <w:szCs w:val="28"/>
        </w:rPr>
      </w:pPr>
      <w:r w:rsidRPr="00542738">
        <w:rPr>
          <w:rFonts w:cstheme="majorBidi"/>
          <w:i/>
          <w:sz w:val="28"/>
          <w:szCs w:val="28"/>
        </w:rPr>
        <w:t>Перевод</w:t>
      </w:r>
    </w:p>
    <w:p w14:paraId="5749CB95" w14:textId="77777777" w:rsidR="00542738" w:rsidRDefault="00542738" w:rsidP="00F04FA2">
      <w:pPr>
        <w:rPr>
          <w:rFonts w:cstheme="majorBidi"/>
          <w:sz w:val="28"/>
          <w:szCs w:val="28"/>
        </w:rPr>
      </w:pPr>
    </w:p>
    <w:p w14:paraId="2B341836" w14:textId="55D70DEB" w:rsidR="00542738" w:rsidRPr="00542738" w:rsidRDefault="00542738" w:rsidP="00542738">
      <w:pPr>
        <w:ind w:firstLine="0"/>
        <w:jc w:val="center"/>
        <w:rPr>
          <w:rFonts w:cstheme="majorBidi"/>
          <w:b/>
          <w:sz w:val="28"/>
          <w:szCs w:val="28"/>
        </w:rPr>
      </w:pPr>
      <w:r w:rsidRPr="00542738">
        <w:rPr>
          <w:rFonts w:cstheme="majorBidi"/>
          <w:b/>
          <w:sz w:val="28"/>
          <w:szCs w:val="28"/>
        </w:rPr>
        <w:t>ПАРЛАМЕНТ РЕСПУБЛИКИ МОЛДОВА</w:t>
      </w:r>
    </w:p>
    <w:p w14:paraId="0891A0EB" w14:textId="77777777" w:rsidR="00542738" w:rsidRPr="00542738" w:rsidRDefault="00542738" w:rsidP="0054273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63DD334" w14:textId="27EDD227" w:rsidR="00542738" w:rsidRPr="00542738" w:rsidRDefault="00542738" w:rsidP="00542738">
      <w:pPr>
        <w:ind w:firstLine="0"/>
        <w:jc w:val="center"/>
        <w:rPr>
          <w:rFonts w:cstheme="majorBidi"/>
          <w:b/>
          <w:sz w:val="28"/>
          <w:szCs w:val="28"/>
        </w:rPr>
      </w:pPr>
      <w:r w:rsidRPr="00542738">
        <w:rPr>
          <w:rFonts w:cstheme="majorBidi"/>
          <w:b/>
          <w:sz w:val="28"/>
          <w:szCs w:val="28"/>
        </w:rPr>
        <w:t>ЗАКОН</w:t>
      </w:r>
    </w:p>
    <w:p w14:paraId="7CDC3BC4" w14:textId="50D9033B" w:rsidR="00542738" w:rsidRDefault="00542738" w:rsidP="00542738">
      <w:pPr>
        <w:ind w:firstLine="0"/>
        <w:jc w:val="center"/>
        <w:rPr>
          <w:b/>
          <w:bCs/>
          <w:sz w:val="28"/>
          <w:szCs w:val="28"/>
          <w:lang w:eastAsia="zh-CN"/>
        </w:rPr>
      </w:pPr>
      <w:r w:rsidRPr="00542738">
        <w:rPr>
          <w:rStyle w:val="Robust"/>
          <w:rFonts w:eastAsiaTheme="majorEastAsia"/>
          <w:bCs/>
          <w:sz w:val="28"/>
          <w:szCs w:val="28"/>
        </w:rPr>
        <w:t>о ратификации Соглашения, составленного путем</w:t>
      </w:r>
      <w:r w:rsidRPr="00542738">
        <w:rPr>
          <w:b/>
          <w:sz w:val="28"/>
          <w:szCs w:val="28"/>
        </w:rPr>
        <w:t xml:space="preserve"> </w:t>
      </w:r>
      <w:r w:rsidRPr="00542738">
        <w:rPr>
          <w:rStyle w:val="Robust"/>
          <w:rFonts w:eastAsiaTheme="majorEastAsia"/>
          <w:bCs/>
          <w:sz w:val="28"/>
          <w:szCs w:val="28"/>
        </w:rPr>
        <w:t>обмена нотами, между Правительством</w:t>
      </w:r>
      <w:r w:rsidRPr="00542738">
        <w:rPr>
          <w:b/>
          <w:sz w:val="28"/>
          <w:szCs w:val="28"/>
        </w:rPr>
        <w:t xml:space="preserve"> </w:t>
      </w:r>
      <w:r w:rsidRPr="00542738">
        <w:rPr>
          <w:rStyle w:val="Robust"/>
          <w:rFonts w:eastAsiaTheme="majorEastAsia"/>
          <w:bCs/>
          <w:sz w:val="28"/>
          <w:szCs w:val="28"/>
        </w:rPr>
        <w:t>Республики Молдова</w:t>
      </w:r>
      <w:r>
        <w:rPr>
          <w:rStyle w:val="Robust"/>
          <w:rFonts w:eastAsiaTheme="majorEastAsia"/>
          <w:bCs/>
          <w:sz w:val="28"/>
          <w:szCs w:val="28"/>
        </w:rPr>
        <w:t xml:space="preserve"> </w:t>
      </w:r>
      <w:r w:rsidRPr="00542738">
        <w:rPr>
          <w:rStyle w:val="Robust"/>
          <w:rFonts w:eastAsiaTheme="majorEastAsia"/>
          <w:bCs/>
          <w:sz w:val="28"/>
          <w:szCs w:val="28"/>
        </w:rPr>
        <w:t>и Правительством Японии</w:t>
      </w:r>
      <w:r w:rsidRPr="00542738">
        <w:rPr>
          <w:rStyle w:val="Robust"/>
          <w:bCs/>
          <w:sz w:val="28"/>
          <w:szCs w:val="28"/>
        </w:rPr>
        <w:t xml:space="preserve"> </w:t>
      </w:r>
      <w:r w:rsidRPr="00542738">
        <w:rPr>
          <w:b/>
          <w:bCs/>
          <w:sz w:val="28"/>
          <w:szCs w:val="28"/>
          <w:lang w:eastAsia="zh-CN"/>
        </w:rPr>
        <w:t xml:space="preserve">о реализации Программы консолидации </w:t>
      </w:r>
      <w:r>
        <w:rPr>
          <w:b/>
          <w:bCs/>
          <w:sz w:val="28"/>
          <w:szCs w:val="28"/>
          <w:lang w:eastAsia="zh-CN"/>
        </w:rPr>
        <w:br/>
      </w:r>
      <w:r w:rsidRPr="00542738">
        <w:rPr>
          <w:b/>
          <w:bCs/>
          <w:sz w:val="28"/>
          <w:szCs w:val="28"/>
          <w:lang w:eastAsia="zh-CN"/>
        </w:rPr>
        <w:t>медицинской системы</w:t>
      </w:r>
    </w:p>
    <w:p w14:paraId="093F18C5" w14:textId="77777777" w:rsidR="009C465C" w:rsidRDefault="009C465C" w:rsidP="00542738">
      <w:pPr>
        <w:ind w:firstLine="0"/>
        <w:jc w:val="center"/>
        <w:rPr>
          <w:b/>
          <w:bCs/>
          <w:sz w:val="28"/>
          <w:szCs w:val="28"/>
          <w:lang w:eastAsia="zh-CN"/>
        </w:rPr>
      </w:pPr>
    </w:p>
    <w:p w14:paraId="54A5F04B" w14:textId="7D0045F5" w:rsidR="009C465C" w:rsidRPr="006352C1" w:rsidRDefault="009C465C" w:rsidP="009C465C">
      <w:pPr>
        <w:rPr>
          <w:bCs/>
          <w:sz w:val="28"/>
          <w:szCs w:val="28"/>
          <w:lang w:eastAsia="zh-CN"/>
        </w:rPr>
      </w:pPr>
      <w:r w:rsidRPr="006352C1">
        <w:rPr>
          <w:bCs/>
          <w:sz w:val="28"/>
          <w:szCs w:val="28"/>
          <w:lang w:eastAsia="zh-CN"/>
        </w:rPr>
        <w:t xml:space="preserve">Парламент принимает настоящий органический закон. </w:t>
      </w:r>
    </w:p>
    <w:p w14:paraId="4C54D244" w14:textId="77777777" w:rsidR="000679C5" w:rsidRDefault="000679C5" w:rsidP="00542738">
      <w:pPr>
        <w:ind w:firstLine="0"/>
        <w:jc w:val="center"/>
        <w:rPr>
          <w:b/>
          <w:bCs/>
          <w:sz w:val="28"/>
          <w:szCs w:val="28"/>
          <w:lang w:eastAsia="zh-CN"/>
        </w:rPr>
      </w:pPr>
    </w:p>
    <w:p w14:paraId="6D1367B9" w14:textId="14679218" w:rsidR="000679C5" w:rsidRPr="00F046D9" w:rsidRDefault="00D63213" w:rsidP="000679C5">
      <w:pPr>
        <w:rPr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Ст. 1. – </w:t>
      </w:r>
      <w:r>
        <w:rPr>
          <w:rFonts w:ascii="Georgia" w:hAnsi="Georgia"/>
          <w:color w:val="333333"/>
          <w:shd w:val="clear" w:color="auto" w:fill="FFFFFF"/>
        </w:rPr>
        <w:t> </w:t>
      </w:r>
      <w:r w:rsidRPr="00F046D9">
        <w:rPr>
          <w:sz w:val="28"/>
          <w:szCs w:val="28"/>
          <w:shd w:val="clear" w:color="auto" w:fill="FFFFFF"/>
        </w:rPr>
        <w:t>Ратифицировать</w:t>
      </w:r>
      <w:r w:rsidR="00F046D9" w:rsidRPr="00F046D9">
        <w:rPr>
          <w:sz w:val="28"/>
          <w:szCs w:val="28"/>
          <w:shd w:val="clear" w:color="auto" w:fill="FFFFFF"/>
        </w:rPr>
        <w:t xml:space="preserve"> Соглашение, составленно</w:t>
      </w:r>
      <w:r w:rsidR="00A738C7">
        <w:rPr>
          <w:sz w:val="28"/>
          <w:szCs w:val="28"/>
          <w:shd w:val="clear" w:color="auto" w:fill="FFFFFF"/>
        </w:rPr>
        <w:t>е</w:t>
      </w:r>
      <w:r w:rsidR="00F046D9" w:rsidRPr="00F046D9">
        <w:rPr>
          <w:sz w:val="28"/>
          <w:szCs w:val="28"/>
          <w:shd w:val="clear" w:color="auto" w:fill="FFFFFF"/>
        </w:rPr>
        <w:t xml:space="preserve"> путем обмена нотами, между Правительством Республики Молдова и Правительством Японии </w:t>
      </w:r>
      <w:r w:rsidR="00F046D9" w:rsidRPr="00F046D9">
        <w:rPr>
          <w:bCs/>
          <w:sz w:val="28"/>
          <w:szCs w:val="28"/>
          <w:lang w:eastAsia="zh-CN"/>
        </w:rPr>
        <w:t>о реализации Программы консолидации медицинской системы</w:t>
      </w:r>
      <w:r w:rsidR="00F046D9" w:rsidRPr="00F046D9">
        <w:rPr>
          <w:bCs/>
          <w:sz w:val="28"/>
          <w:szCs w:val="28"/>
          <w:lang w:val="ro-RO" w:eastAsia="zh-CN"/>
        </w:rPr>
        <w:t xml:space="preserve">, </w:t>
      </w:r>
      <w:r w:rsidR="00F046D9" w:rsidRPr="00F046D9">
        <w:rPr>
          <w:bCs/>
          <w:sz w:val="28"/>
          <w:szCs w:val="28"/>
          <w:lang w:eastAsia="zh-CN"/>
        </w:rPr>
        <w:t xml:space="preserve">подписанное в </w:t>
      </w:r>
      <w:proofErr w:type="spellStart"/>
      <w:r w:rsidR="00F046D9" w:rsidRPr="00F046D9">
        <w:rPr>
          <w:bCs/>
          <w:sz w:val="28"/>
          <w:szCs w:val="28"/>
          <w:lang w:eastAsia="zh-CN"/>
        </w:rPr>
        <w:t>Кишинэу</w:t>
      </w:r>
      <w:proofErr w:type="spellEnd"/>
      <w:r w:rsidR="00F046D9" w:rsidRPr="00F046D9">
        <w:rPr>
          <w:bCs/>
          <w:sz w:val="28"/>
          <w:szCs w:val="28"/>
          <w:lang w:eastAsia="zh-CN"/>
        </w:rPr>
        <w:t xml:space="preserve"> </w:t>
      </w:r>
      <w:r w:rsidR="00F046D9" w:rsidRPr="00F046D9">
        <w:rPr>
          <w:bCs/>
          <w:sz w:val="28"/>
          <w:szCs w:val="28"/>
          <w:lang w:val="ro-RO" w:eastAsia="zh-CN"/>
        </w:rPr>
        <w:t xml:space="preserve">17 </w:t>
      </w:r>
      <w:r w:rsidR="00F046D9" w:rsidRPr="00F046D9">
        <w:rPr>
          <w:bCs/>
          <w:sz w:val="28"/>
          <w:szCs w:val="28"/>
          <w:lang w:eastAsia="zh-CN"/>
        </w:rPr>
        <w:t>августа</w:t>
      </w:r>
      <w:r w:rsidR="00F046D9" w:rsidRPr="00F046D9">
        <w:rPr>
          <w:b/>
          <w:bCs/>
          <w:sz w:val="28"/>
          <w:szCs w:val="28"/>
          <w:lang w:eastAsia="zh-CN"/>
        </w:rPr>
        <w:t> </w:t>
      </w:r>
      <w:r w:rsidR="00F046D9" w:rsidRPr="00F046D9">
        <w:rPr>
          <w:bCs/>
          <w:sz w:val="28"/>
          <w:szCs w:val="28"/>
          <w:lang w:eastAsia="zh-CN"/>
        </w:rPr>
        <w:t>2022 года</w:t>
      </w:r>
    </w:p>
    <w:p w14:paraId="4C5E615C" w14:textId="77777777" w:rsidR="00D63213" w:rsidRPr="00F046D9" w:rsidRDefault="00D63213" w:rsidP="000679C5">
      <w:pPr>
        <w:rPr>
          <w:b/>
          <w:bCs/>
          <w:sz w:val="28"/>
          <w:szCs w:val="28"/>
          <w:lang w:eastAsia="zh-CN"/>
        </w:rPr>
      </w:pPr>
    </w:p>
    <w:p w14:paraId="6CC10416" w14:textId="66E5B0A8" w:rsidR="00D63213" w:rsidRPr="00F046D9" w:rsidRDefault="00D63213" w:rsidP="000679C5">
      <w:pPr>
        <w:rPr>
          <w:b/>
          <w:bCs/>
          <w:sz w:val="28"/>
          <w:szCs w:val="28"/>
          <w:lang w:eastAsia="zh-CN"/>
        </w:rPr>
      </w:pPr>
      <w:r w:rsidRPr="00F046D9">
        <w:rPr>
          <w:b/>
          <w:bCs/>
          <w:sz w:val="28"/>
          <w:szCs w:val="28"/>
          <w:lang w:eastAsia="zh-CN"/>
        </w:rPr>
        <w:t xml:space="preserve">Ст. 2. – </w:t>
      </w:r>
      <w:r w:rsidRPr="00F046D9">
        <w:rPr>
          <w:sz w:val="28"/>
          <w:szCs w:val="28"/>
          <w:shd w:val="clear" w:color="auto" w:fill="FFFFFF"/>
        </w:rPr>
        <w:t>Правительству принять необходимые меры по выполнению положений указанного Соглашения.</w:t>
      </w:r>
    </w:p>
    <w:p w14:paraId="43C69E41" w14:textId="77777777" w:rsidR="00D63213" w:rsidRPr="00F046D9" w:rsidRDefault="00D63213" w:rsidP="000679C5">
      <w:pPr>
        <w:rPr>
          <w:b/>
          <w:bCs/>
          <w:sz w:val="28"/>
          <w:szCs w:val="28"/>
          <w:lang w:eastAsia="zh-CN"/>
        </w:rPr>
      </w:pPr>
    </w:p>
    <w:p w14:paraId="057AFDAA" w14:textId="6B2702E1" w:rsidR="00D63213" w:rsidRPr="00F046D9" w:rsidRDefault="00D63213" w:rsidP="000679C5">
      <w:pPr>
        <w:rPr>
          <w:b/>
          <w:bCs/>
          <w:sz w:val="28"/>
          <w:szCs w:val="28"/>
          <w:lang w:eastAsia="zh-CN"/>
        </w:rPr>
      </w:pPr>
      <w:r w:rsidRPr="00F046D9">
        <w:rPr>
          <w:b/>
          <w:bCs/>
          <w:sz w:val="28"/>
          <w:szCs w:val="28"/>
          <w:lang w:eastAsia="zh-CN"/>
        </w:rPr>
        <w:t xml:space="preserve">Ст. 3. – </w:t>
      </w:r>
      <w:r w:rsidRPr="00F046D9">
        <w:rPr>
          <w:sz w:val="28"/>
          <w:szCs w:val="28"/>
          <w:shd w:val="clear" w:color="auto" w:fill="FFFFFF"/>
        </w:rPr>
        <w:t>Министерству иностранных дел и европейской интеграции нотифицировать Правительство Японии о ратификации данного Соглашения. </w:t>
      </w:r>
    </w:p>
    <w:p w14:paraId="5A6220B9" w14:textId="77777777" w:rsidR="00D63213" w:rsidRPr="00F046D9" w:rsidRDefault="00D63213" w:rsidP="000679C5">
      <w:pPr>
        <w:rPr>
          <w:b/>
          <w:bCs/>
          <w:sz w:val="28"/>
          <w:szCs w:val="28"/>
          <w:lang w:eastAsia="zh-CN"/>
        </w:rPr>
      </w:pPr>
    </w:p>
    <w:p w14:paraId="488836AD" w14:textId="2F6C4BB5" w:rsidR="00D63213" w:rsidRDefault="00D63213" w:rsidP="000679C5">
      <w:pPr>
        <w:rPr>
          <w:sz w:val="28"/>
          <w:szCs w:val="28"/>
          <w:shd w:val="clear" w:color="auto" w:fill="FFFFFF"/>
        </w:rPr>
      </w:pPr>
      <w:r w:rsidRPr="00F046D9">
        <w:rPr>
          <w:b/>
          <w:bCs/>
          <w:sz w:val="28"/>
          <w:szCs w:val="28"/>
          <w:lang w:eastAsia="zh-CN"/>
        </w:rPr>
        <w:t>Ст. 4. –</w:t>
      </w:r>
      <w:r w:rsidR="00F046D9" w:rsidRPr="00F046D9">
        <w:rPr>
          <w:b/>
          <w:bCs/>
          <w:sz w:val="28"/>
          <w:szCs w:val="28"/>
          <w:lang w:eastAsia="zh-CN"/>
        </w:rPr>
        <w:t xml:space="preserve"> </w:t>
      </w:r>
      <w:r w:rsidR="00F046D9" w:rsidRPr="00F046D9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34F52132" w14:textId="77777777" w:rsidR="00753E64" w:rsidRDefault="00753E64" w:rsidP="000679C5">
      <w:pPr>
        <w:rPr>
          <w:sz w:val="28"/>
          <w:szCs w:val="28"/>
          <w:shd w:val="clear" w:color="auto" w:fill="FFFFFF"/>
        </w:rPr>
      </w:pPr>
    </w:p>
    <w:p w14:paraId="3B07480B" w14:textId="77777777" w:rsidR="00753E64" w:rsidRDefault="00753E64" w:rsidP="000679C5">
      <w:pPr>
        <w:rPr>
          <w:sz w:val="28"/>
          <w:szCs w:val="28"/>
          <w:shd w:val="clear" w:color="auto" w:fill="FFFFFF"/>
        </w:rPr>
      </w:pPr>
    </w:p>
    <w:p w14:paraId="21638F69" w14:textId="027290AF" w:rsidR="00753E64" w:rsidRPr="00753E64" w:rsidRDefault="00753E64" w:rsidP="000679C5">
      <w:pPr>
        <w:rPr>
          <w:b/>
          <w:sz w:val="28"/>
          <w:szCs w:val="28"/>
        </w:rPr>
      </w:pPr>
      <w:r w:rsidRPr="00753E64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sectPr w:rsidR="00753E64" w:rsidRPr="00753E6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263A8">
      <w:rPr>
        <w:noProof/>
        <w:lang w:val="en-US"/>
      </w:rPr>
      <w:t>Y:\500\2022\</w:t>
    </w:r>
    <w:r w:rsidR="00B263A8" w:rsidRPr="00B263A8">
      <w:rPr>
        <w:noProof/>
        <w:sz w:val="16"/>
        <w:szCs w:val="16"/>
        <w:lang w:val="en-US"/>
      </w:rPr>
      <w:t>HOTARARI\22273\22273-redactat-ru.docx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263A8">
      <w:rPr>
        <w:noProof/>
        <w:lang w:val="en-US"/>
      </w:rPr>
      <w:t>Y:\500\2022\</w:t>
    </w:r>
    <w:r w:rsidR="00B263A8" w:rsidRPr="00B263A8">
      <w:rPr>
        <w:noProof/>
        <w:sz w:val="16"/>
        <w:szCs w:val="16"/>
        <w:lang w:val="en-US"/>
      </w:rPr>
      <w:t>HOTARARI\22273\22273-redactat-ru.docx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63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CACA5F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263A8" w:rsidRPr="00B263A8">
            <w:rPr>
              <w:rFonts w:ascii="Times New Roman" w:hAnsi="Times New Roman"/>
              <w:b/>
              <w:sz w:val="28"/>
              <w:szCs w:val="28"/>
              <w:u w:val="single"/>
            </w:rPr>
            <w:t>14  сентября</w:t>
          </w:r>
          <w:r w:rsidR="001E1A85" w:rsidRPr="00B263A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79C5"/>
    <w:rsid w:val="00072688"/>
    <w:rsid w:val="000750F9"/>
    <w:rsid w:val="0008551E"/>
    <w:rsid w:val="000916D3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344A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42738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07EF"/>
    <w:rsid w:val="00612679"/>
    <w:rsid w:val="00626B93"/>
    <w:rsid w:val="00632912"/>
    <w:rsid w:val="006337CD"/>
    <w:rsid w:val="006352C1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3E64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465C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38C7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15F9"/>
    <w:rsid w:val="00B25E8D"/>
    <w:rsid w:val="00B263A8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38EF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63213"/>
    <w:rsid w:val="00D75248"/>
    <w:rsid w:val="00D77322"/>
    <w:rsid w:val="00D846DD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3468"/>
    <w:rsid w:val="00DF17F2"/>
    <w:rsid w:val="00DF47BD"/>
    <w:rsid w:val="00DF6675"/>
    <w:rsid w:val="00E06FA3"/>
    <w:rsid w:val="00E21E67"/>
    <w:rsid w:val="00E43E66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6D9"/>
    <w:rsid w:val="00F04FA2"/>
    <w:rsid w:val="00F11EC7"/>
    <w:rsid w:val="00F11FF1"/>
    <w:rsid w:val="00F17C21"/>
    <w:rsid w:val="00F4332D"/>
    <w:rsid w:val="00F44A24"/>
    <w:rsid w:val="00F50C39"/>
    <w:rsid w:val="00F54810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D346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D346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D346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D346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B7003A-705F-4695-A9F5-6312D6E492D3}"/>
</file>

<file path=customXml/itemProps2.xml><?xml version="1.0" encoding="utf-8"?>
<ds:datastoreItem xmlns:ds="http://schemas.openxmlformats.org/officeDocument/2006/customXml" ds:itemID="{3B2B9238-9368-4A7E-A980-532F662B3829}"/>
</file>

<file path=customXml/itemProps3.xml><?xml version="1.0" encoding="utf-8"?>
<ds:datastoreItem xmlns:ds="http://schemas.openxmlformats.org/officeDocument/2006/customXml" ds:itemID="{01E43DD5-177C-409A-8BA8-D4FB0B0388ED}"/>
</file>

<file path=customXml/itemProps4.xml><?xml version="1.0" encoding="utf-8"?>
<ds:datastoreItem xmlns:ds="http://schemas.openxmlformats.org/officeDocument/2006/customXml" ds:itemID="{F7513AE1-C3DF-4ABA-B690-403C188FFD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353.2022.ru</dc:title>
  <dc:creator>user</dc:creator>
  <cp:lastModifiedBy>Eugenia Cartin</cp:lastModifiedBy>
  <cp:revision>69</cp:revision>
  <cp:lastPrinted>2022-09-13T10:17:00Z</cp:lastPrinted>
  <dcterms:created xsi:type="dcterms:W3CDTF">2020-03-02T17:34:00Z</dcterms:created>
  <dcterms:modified xsi:type="dcterms:W3CDTF">2022-09-13T10:17:00Z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