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580A212C" w14:textId="1FE2B6AD" w:rsidR="0029567B" w:rsidRDefault="00554D21" w:rsidP="0029567B">
      <w:pPr>
        <w:ind w:firstLine="0"/>
        <w:jc w:val="center"/>
        <w:rPr>
          <w:b/>
          <w:sz w:val="28"/>
          <w:lang w:val="ro-RO"/>
        </w:rPr>
      </w:pPr>
      <w:r>
        <w:rPr>
          <w:b/>
          <w:sz w:val="28"/>
          <w:lang w:val="ro-RO"/>
        </w:rPr>
        <w:t>Privind</w:t>
      </w:r>
      <w:r w:rsidR="0029567B" w:rsidRPr="0029567B">
        <w:rPr>
          <w:b/>
          <w:sz w:val="28"/>
          <w:lang w:val="ro-RO"/>
        </w:rPr>
        <w:t xml:space="preserve"> aprobarea proiectului de lege</w:t>
      </w:r>
      <w:r w:rsidR="0029567B">
        <w:rPr>
          <w:b/>
          <w:sz w:val="28"/>
          <w:lang w:val="ro-RO"/>
        </w:rPr>
        <w:t xml:space="preserve"> </w:t>
      </w:r>
      <w:r w:rsidR="0029567B" w:rsidRPr="0029567B">
        <w:rPr>
          <w:b/>
          <w:sz w:val="28"/>
          <w:lang w:val="ro-RO"/>
        </w:rPr>
        <w:t xml:space="preserve">pentru modificarea </w:t>
      </w:r>
    </w:p>
    <w:p w14:paraId="2DA75A1F" w14:textId="17A76DED" w:rsidR="0029567B" w:rsidRDefault="0029567B" w:rsidP="0029567B">
      <w:pPr>
        <w:ind w:firstLine="0"/>
        <w:jc w:val="center"/>
        <w:rPr>
          <w:b/>
          <w:sz w:val="28"/>
          <w:lang w:val="ro-RO"/>
        </w:rPr>
      </w:pPr>
      <w:r w:rsidRPr="0029567B">
        <w:rPr>
          <w:b/>
          <w:sz w:val="28"/>
          <w:lang w:val="ro-RO"/>
        </w:rPr>
        <w:t xml:space="preserve">Legii nr. 179/2016 cu privire la întreprinderile mici şi mijlocii </w:t>
      </w:r>
    </w:p>
    <w:p w14:paraId="0D30E7E1" w14:textId="6D4F0D4B" w:rsidR="0029567B" w:rsidRPr="0029567B" w:rsidRDefault="0029567B" w:rsidP="0029567B">
      <w:pPr>
        <w:ind w:firstLine="0"/>
        <w:jc w:val="center"/>
        <w:rPr>
          <w:b/>
          <w:sz w:val="28"/>
          <w:lang w:val="ro-RO"/>
        </w:rPr>
      </w:pPr>
      <w:r>
        <w:rPr>
          <w:b/>
          <w:sz w:val="28"/>
          <w:lang w:val="ro-RO"/>
        </w:rPr>
        <w:t>--------------------------------------------------------------------</w:t>
      </w:r>
    </w:p>
    <w:p w14:paraId="083931DB" w14:textId="77777777" w:rsidR="0029567B" w:rsidRPr="0029567B" w:rsidRDefault="0029567B" w:rsidP="0029567B">
      <w:pPr>
        <w:ind w:firstLine="0"/>
        <w:jc w:val="center"/>
        <w:rPr>
          <w:rStyle w:val="markedcontent"/>
          <w:szCs w:val="28"/>
          <w:lang w:val="ro-RO"/>
        </w:rPr>
      </w:pPr>
    </w:p>
    <w:p w14:paraId="153A42D4" w14:textId="77777777" w:rsidR="0029567B" w:rsidRPr="0029567B" w:rsidRDefault="0029567B" w:rsidP="0029567B">
      <w:pPr>
        <w:rPr>
          <w:rStyle w:val="markedcontent"/>
          <w:sz w:val="28"/>
          <w:szCs w:val="28"/>
          <w:lang w:val="ro-RO"/>
        </w:rPr>
      </w:pPr>
      <w:r w:rsidRPr="0029567B">
        <w:rPr>
          <w:rStyle w:val="markedcontent"/>
          <w:sz w:val="28"/>
          <w:szCs w:val="28"/>
          <w:lang w:val="ro-RO"/>
        </w:rPr>
        <w:t>Guvernul HOTĂRĂŞTE:</w:t>
      </w:r>
    </w:p>
    <w:p w14:paraId="77226F31" w14:textId="77777777" w:rsidR="0029567B" w:rsidRPr="0029567B" w:rsidRDefault="0029567B" w:rsidP="0029567B">
      <w:pPr>
        <w:rPr>
          <w:rStyle w:val="markedcontent"/>
          <w:sz w:val="28"/>
          <w:szCs w:val="28"/>
          <w:lang w:val="ro-RO"/>
        </w:rPr>
      </w:pPr>
    </w:p>
    <w:p w14:paraId="7F10A322" w14:textId="77777777" w:rsidR="0029567B" w:rsidRPr="0029567B" w:rsidRDefault="0029567B" w:rsidP="0029567B">
      <w:pPr>
        <w:rPr>
          <w:rStyle w:val="markedcontent"/>
          <w:sz w:val="28"/>
          <w:szCs w:val="28"/>
          <w:lang w:val="ro-RO"/>
        </w:rPr>
      </w:pPr>
      <w:r w:rsidRPr="0029567B">
        <w:rPr>
          <w:rStyle w:val="markedcontent"/>
          <w:sz w:val="28"/>
          <w:szCs w:val="28"/>
          <w:lang w:val="ro-RO"/>
        </w:rPr>
        <w:t xml:space="preserve">Se aprobă și se prezintă Parlamentului spre examinare proiectul de lege pentru modificarea </w:t>
      </w:r>
      <w:bookmarkStart w:id="1" w:name="_Hlk102030374"/>
      <w:r w:rsidRPr="0029567B">
        <w:rPr>
          <w:rStyle w:val="markedcontent"/>
          <w:sz w:val="28"/>
          <w:szCs w:val="28"/>
          <w:lang w:val="ro-RO"/>
        </w:rPr>
        <w:t xml:space="preserve">Legii </w:t>
      </w:r>
      <w:r w:rsidRPr="0029567B">
        <w:rPr>
          <w:sz w:val="28"/>
          <w:szCs w:val="28"/>
          <w:lang w:val="ro-RO"/>
        </w:rPr>
        <w:t>nr.</w:t>
      </w:r>
      <w:bookmarkEnd w:id="1"/>
      <w:r w:rsidRPr="0029567B">
        <w:rPr>
          <w:b/>
          <w:sz w:val="28"/>
          <w:lang w:val="ro-RO"/>
        </w:rPr>
        <w:t xml:space="preserve"> </w:t>
      </w:r>
      <w:r w:rsidRPr="0029567B">
        <w:rPr>
          <w:rStyle w:val="markedcontent"/>
          <w:sz w:val="28"/>
          <w:szCs w:val="28"/>
          <w:lang w:val="ro-RO"/>
        </w:rPr>
        <w:t>179/2016 cu privire la întreprinderile mici și mijlocii.</w:t>
      </w:r>
    </w:p>
    <w:p w14:paraId="3C4F44C4" w14:textId="77777777" w:rsidR="0029567B" w:rsidRDefault="0029567B" w:rsidP="0029567B">
      <w:pPr>
        <w:ind w:firstLine="720"/>
        <w:rPr>
          <w:rStyle w:val="markedcontent"/>
          <w:sz w:val="28"/>
          <w:szCs w:val="28"/>
        </w:rPr>
      </w:pPr>
    </w:p>
    <w:p w14:paraId="4C0599C9" w14:textId="77777777" w:rsidR="00730FEE" w:rsidRPr="0029567B" w:rsidRDefault="00730FEE" w:rsidP="00E25218">
      <w:pPr>
        <w:rPr>
          <w:rFonts w:asciiTheme="majorBidi" w:hAnsiTheme="majorBidi" w:cstheme="majorBidi"/>
          <w:sz w:val="28"/>
          <w:szCs w:val="28"/>
          <w:lang w:eastAsia="ro-RO"/>
        </w:rPr>
      </w:pP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15DBED0" w14:textId="77777777" w:rsidR="0029567B" w:rsidRPr="00FA194B" w:rsidRDefault="0029567B" w:rsidP="0029567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economiei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>
        <w:rPr>
          <w:rFonts w:asciiTheme="majorBidi" w:hAnsiTheme="majorBidi" w:cstheme="majorBidi"/>
          <w:sz w:val="28"/>
          <w:szCs w:val="28"/>
          <w:lang w:val="ro-RO" w:eastAsia="ru-RU"/>
        </w:rPr>
        <w:t>Gaibu</w:t>
      </w:r>
      <w:proofErr w:type="spellEnd"/>
    </w:p>
    <w:p w14:paraId="0623CBE1" w14:textId="6812CE3D" w:rsidR="0029567B" w:rsidRDefault="0029567B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7EE815" w14:textId="77777777" w:rsidR="0029567B" w:rsidRDefault="0029567B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046DDF7F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60964486" w14:textId="039A4A05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1653DE" w14:textId="77777777" w:rsidR="0029567B" w:rsidRDefault="0029567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2A63F3" w14:textId="77777777" w:rsidR="0029567B" w:rsidRDefault="0029567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96804A" w14:textId="77777777" w:rsidR="0029567B" w:rsidRDefault="0029567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198FE4" w14:textId="77777777" w:rsidR="0029567B" w:rsidRDefault="0029567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16C47718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C7E87C1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340BEC">
        <w:rPr>
          <w:sz w:val="28"/>
          <w:szCs w:val="28"/>
          <w:lang w:val="ro-RO" w:eastAsia="ru-RU"/>
        </w:rPr>
        <w:t xml:space="preserve">        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11B1CBD6" w:rsidR="0029567B" w:rsidRDefault="0029567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67D0E9E" w14:textId="77777777" w:rsidR="0029567B" w:rsidRPr="0029567B" w:rsidRDefault="0029567B" w:rsidP="0029567B">
      <w:pPr>
        <w:widowControl w:val="0"/>
        <w:autoSpaceDE w:val="0"/>
        <w:autoSpaceDN w:val="0"/>
        <w:ind w:firstLine="0"/>
        <w:jc w:val="right"/>
        <w:rPr>
          <w:i/>
          <w:sz w:val="28"/>
          <w:szCs w:val="22"/>
          <w:lang w:val="ro-RO"/>
        </w:rPr>
      </w:pPr>
      <w:r w:rsidRPr="0029567B">
        <w:rPr>
          <w:i/>
          <w:sz w:val="28"/>
          <w:szCs w:val="22"/>
          <w:lang w:val="ro-RO"/>
        </w:rPr>
        <w:lastRenderedPageBreak/>
        <w:t>Proiect</w:t>
      </w:r>
    </w:p>
    <w:p w14:paraId="442BEDD3" w14:textId="77777777" w:rsidR="0029567B" w:rsidRDefault="0029567B" w:rsidP="0029567B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</w:p>
    <w:p w14:paraId="67933310" w14:textId="151AE766" w:rsidR="0029567B" w:rsidRDefault="0029567B" w:rsidP="0029567B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  <w:r w:rsidRPr="0029567B">
        <w:rPr>
          <w:b/>
          <w:bCs/>
          <w:sz w:val="28"/>
          <w:szCs w:val="28"/>
          <w:lang w:val="ro-RO"/>
        </w:rPr>
        <w:t xml:space="preserve">PARLAMENTUL REPUBLICII MOLDOVA </w:t>
      </w:r>
    </w:p>
    <w:p w14:paraId="5BCF7D78" w14:textId="77777777" w:rsidR="0029567B" w:rsidRDefault="0029567B" w:rsidP="0029567B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</w:p>
    <w:p w14:paraId="56A68629" w14:textId="644F9336" w:rsidR="0029567B" w:rsidRPr="0029567B" w:rsidRDefault="0029567B" w:rsidP="0029567B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  <w:r w:rsidRPr="0029567B">
        <w:rPr>
          <w:b/>
          <w:bCs/>
          <w:sz w:val="28"/>
          <w:szCs w:val="28"/>
          <w:lang w:val="ro-RO"/>
        </w:rPr>
        <w:t>LEGE</w:t>
      </w:r>
    </w:p>
    <w:p w14:paraId="67E42073" w14:textId="77777777" w:rsidR="00554D21" w:rsidRDefault="0029567B" w:rsidP="0029567B">
      <w:pPr>
        <w:widowControl w:val="0"/>
        <w:autoSpaceDE w:val="0"/>
        <w:autoSpaceDN w:val="0"/>
        <w:ind w:firstLine="0"/>
        <w:jc w:val="center"/>
        <w:rPr>
          <w:b/>
          <w:sz w:val="28"/>
          <w:szCs w:val="22"/>
          <w:lang w:val="ro-RO"/>
        </w:rPr>
      </w:pPr>
      <w:r w:rsidRPr="0029567B">
        <w:rPr>
          <w:b/>
          <w:sz w:val="28"/>
          <w:szCs w:val="22"/>
          <w:lang w:val="ro-RO"/>
        </w:rPr>
        <w:t xml:space="preserve">pentru modificarea Legii nr. 179/2016 cu privire </w:t>
      </w:r>
    </w:p>
    <w:p w14:paraId="4D75A6AA" w14:textId="5786C298" w:rsidR="0029567B" w:rsidRPr="0029567B" w:rsidRDefault="0029567B" w:rsidP="0029567B">
      <w:pPr>
        <w:widowControl w:val="0"/>
        <w:autoSpaceDE w:val="0"/>
        <w:autoSpaceDN w:val="0"/>
        <w:ind w:firstLine="0"/>
        <w:jc w:val="center"/>
        <w:rPr>
          <w:b/>
          <w:sz w:val="28"/>
          <w:szCs w:val="22"/>
          <w:lang w:val="ro-RO"/>
        </w:rPr>
      </w:pPr>
      <w:r w:rsidRPr="0029567B">
        <w:rPr>
          <w:b/>
          <w:sz w:val="28"/>
          <w:szCs w:val="22"/>
          <w:lang w:val="ro-RO"/>
        </w:rPr>
        <w:t xml:space="preserve">la întreprinderile mici şi mijlocii </w:t>
      </w:r>
    </w:p>
    <w:p w14:paraId="2FBC7757" w14:textId="77777777" w:rsidR="0029567B" w:rsidRPr="0029567B" w:rsidRDefault="0029567B" w:rsidP="0029567B">
      <w:pPr>
        <w:widowControl w:val="0"/>
        <w:autoSpaceDE w:val="0"/>
        <w:autoSpaceDN w:val="0"/>
        <w:ind w:firstLine="0"/>
        <w:jc w:val="left"/>
        <w:rPr>
          <w:b/>
          <w:sz w:val="26"/>
          <w:szCs w:val="28"/>
          <w:lang w:val="ro-RO"/>
        </w:rPr>
      </w:pPr>
    </w:p>
    <w:p w14:paraId="6C3B1AD8" w14:textId="77777777" w:rsidR="0029567B" w:rsidRPr="0029567B" w:rsidRDefault="0029567B" w:rsidP="0029567B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29567B">
        <w:rPr>
          <w:sz w:val="28"/>
          <w:szCs w:val="28"/>
          <w:lang w:val="ro-RO"/>
        </w:rPr>
        <w:t>Parlamentul</w:t>
      </w:r>
      <w:r w:rsidRPr="0029567B">
        <w:rPr>
          <w:spacing w:val="-3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adoptă</w:t>
      </w:r>
      <w:r w:rsidRPr="0029567B">
        <w:rPr>
          <w:spacing w:val="-5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prezenta</w:t>
      </w:r>
      <w:r w:rsidRPr="0029567B">
        <w:rPr>
          <w:spacing w:val="-6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lege</w:t>
      </w:r>
      <w:r w:rsidRPr="0029567B">
        <w:rPr>
          <w:spacing w:val="-3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organică.</w:t>
      </w:r>
    </w:p>
    <w:p w14:paraId="3281D34B" w14:textId="77777777" w:rsidR="0029567B" w:rsidRPr="0029567B" w:rsidRDefault="0029567B" w:rsidP="0029567B">
      <w:pPr>
        <w:widowControl w:val="0"/>
        <w:autoSpaceDE w:val="0"/>
        <w:autoSpaceDN w:val="0"/>
        <w:jc w:val="left"/>
        <w:rPr>
          <w:sz w:val="27"/>
          <w:szCs w:val="28"/>
          <w:lang w:val="ro-RO"/>
        </w:rPr>
      </w:pPr>
    </w:p>
    <w:p w14:paraId="3993C3C8" w14:textId="737E4609" w:rsidR="0029567B" w:rsidRPr="0029567B" w:rsidRDefault="0029567B" w:rsidP="0029567B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29567B">
        <w:rPr>
          <w:b/>
          <w:bCs/>
          <w:sz w:val="28"/>
          <w:szCs w:val="28"/>
          <w:lang w:val="ro-RO"/>
        </w:rPr>
        <w:t>Ar</w:t>
      </w:r>
      <w:r w:rsidRPr="0029567B">
        <w:rPr>
          <w:b/>
          <w:bCs/>
          <w:spacing w:val="-3"/>
          <w:sz w:val="28"/>
          <w:szCs w:val="28"/>
          <w:lang w:val="ro-RO"/>
        </w:rPr>
        <w:t>t</w:t>
      </w:r>
      <w:r>
        <w:rPr>
          <w:b/>
          <w:bCs/>
          <w:spacing w:val="-3"/>
          <w:sz w:val="28"/>
          <w:szCs w:val="28"/>
          <w:lang w:val="ro-RO"/>
        </w:rPr>
        <w:t xml:space="preserve">. </w:t>
      </w:r>
      <w:r w:rsidRPr="0029567B">
        <w:rPr>
          <w:b/>
          <w:bCs/>
          <w:spacing w:val="3"/>
          <w:sz w:val="28"/>
          <w:szCs w:val="28"/>
          <w:lang w:val="ro-RO"/>
        </w:rPr>
        <w:t>I</w:t>
      </w:r>
      <w:r>
        <w:rPr>
          <w:b/>
          <w:bCs/>
          <w:spacing w:val="3"/>
          <w:sz w:val="28"/>
          <w:szCs w:val="28"/>
          <w:lang w:val="ro-RO"/>
        </w:rPr>
        <w:t>.</w:t>
      </w:r>
      <w:r w:rsidRPr="0029567B">
        <w:rPr>
          <w:spacing w:val="11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–</w:t>
      </w:r>
      <w:r w:rsidRPr="0029567B">
        <w:rPr>
          <w:spacing w:val="12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L</w:t>
      </w:r>
      <w:r w:rsidRPr="0029567B">
        <w:rPr>
          <w:spacing w:val="-3"/>
          <w:sz w:val="28"/>
          <w:szCs w:val="28"/>
          <w:lang w:val="ro-RO"/>
        </w:rPr>
        <w:t>e</w:t>
      </w:r>
      <w:r w:rsidRPr="0029567B">
        <w:rPr>
          <w:sz w:val="28"/>
          <w:szCs w:val="28"/>
          <w:lang w:val="ro-RO"/>
        </w:rPr>
        <w:t>gea</w:t>
      </w:r>
      <w:r w:rsidRPr="0029567B">
        <w:rPr>
          <w:spacing w:val="11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nr. 179/2016 cu privire la întreprinderile mici şi mijlocii (Monitorul Oficial al Republicii Moldova, 2016, nr. 306-313 art. 651),</w:t>
      </w:r>
      <w:r w:rsidRPr="0029567B">
        <w:rPr>
          <w:spacing w:val="-2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cu</w:t>
      </w:r>
      <w:r w:rsidRPr="0029567B">
        <w:rPr>
          <w:spacing w:val="1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modificările</w:t>
      </w:r>
      <w:r w:rsidRPr="0029567B">
        <w:rPr>
          <w:spacing w:val="-1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ulterioare,</w:t>
      </w:r>
      <w:r w:rsidRPr="0029567B">
        <w:rPr>
          <w:spacing w:val="-5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se modifică</w:t>
      </w:r>
      <w:r w:rsidRPr="0029567B">
        <w:rPr>
          <w:spacing w:val="-4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după</w:t>
      </w:r>
      <w:r w:rsidRPr="0029567B">
        <w:rPr>
          <w:spacing w:val="-1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cum</w:t>
      </w:r>
      <w:r w:rsidRPr="0029567B">
        <w:rPr>
          <w:spacing w:val="-3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urmează:</w:t>
      </w:r>
    </w:p>
    <w:p w14:paraId="1B7C79D7" w14:textId="77777777" w:rsidR="0029567B" w:rsidRPr="0029567B" w:rsidRDefault="0029567B" w:rsidP="0029567B">
      <w:pPr>
        <w:widowControl w:val="0"/>
        <w:numPr>
          <w:ilvl w:val="0"/>
          <w:numId w:val="39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29567B">
        <w:rPr>
          <w:spacing w:val="-2"/>
          <w:sz w:val="28"/>
          <w:szCs w:val="28"/>
          <w:lang w:val="ro-RO"/>
        </w:rPr>
        <w:t xml:space="preserve"> A</w:t>
      </w:r>
      <w:r w:rsidRPr="0029567B">
        <w:rPr>
          <w:sz w:val="28"/>
          <w:szCs w:val="28"/>
          <w:lang w:val="ro-RO"/>
        </w:rPr>
        <w:t>rticolul 4:</w:t>
      </w:r>
    </w:p>
    <w:p w14:paraId="115AF185" w14:textId="62BAF80F" w:rsidR="0029567B" w:rsidRPr="00F219EE" w:rsidRDefault="0029567B" w:rsidP="0029567B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  <w:r w:rsidRPr="0029567B">
        <w:rPr>
          <w:sz w:val="28"/>
          <w:szCs w:val="28"/>
          <w:lang w:val="ro-RO"/>
        </w:rPr>
        <w:t>la alineatul (1) litera b)</w:t>
      </w:r>
      <w:r w:rsidR="00554D21">
        <w:rPr>
          <w:sz w:val="28"/>
          <w:szCs w:val="28"/>
          <w:lang w:val="ro-RO"/>
        </w:rPr>
        <w:t>,</w:t>
      </w:r>
      <w:r w:rsidRPr="0029567B">
        <w:rPr>
          <w:sz w:val="28"/>
          <w:szCs w:val="28"/>
          <w:lang w:val="ro-RO"/>
        </w:rPr>
        <w:t xml:space="preserve"> textul </w:t>
      </w:r>
      <w:r w:rsidR="00554D21">
        <w:rPr>
          <w:sz w:val="28"/>
          <w:szCs w:val="28"/>
          <w:lang w:val="ro-RO"/>
        </w:rPr>
        <w:t>„</w:t>
      </w:r>
      <w:r w:rsidRPr="0029567B">
        <w:rPr>
          <w:sz w:val="28"/>
          <w:szCs w:val="28"/>
          <w:lang w:val="ro-RO"/>
        </w:rPr>
        <w:t>50 de milioane de lei”</w:t>
      </w:r>
      <w:r w:rsidRPr="0029567B">
        <w:rPr>
          <w:spacing w:val="-5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 xml:space="preserve">se substituie cu textul </w:t>
      </w:r>
      <w:r w:rsidR="00554D21">
        <w:rPr>
          <w:sz w:val="28"/>
          <w:szCs w:val="28"/>
          <w:lang w:val="ro-RO"/>
        </w:rPr>
        <w:t>„</w:t>
      </w:r>
      <w:r w:rsidRPr="0029567B">
        <w:rPr>
          <w:sz w:val="28"/>
          <w:szCs w:val="28"/>
          <w:lang w:val="ro-RO"/>
        </w:rPr>
        <w:t>100 de milioane de lei</w:t>
      </w:r>
      <w:r w:rsidRPr="00F219EE">
        <w:rPr>
          <w:sz w:val="28"/>
          <w:szCs w:val="28"/>
          <w:lang w:val="ro-RO"/>
        </w:rPr>
        <w:t>”</w:t>
      </w:r>
      <w:r w:rsidR="00554D21" w:rsidRPr="00F219EE">
        <w:rPr>
          <w:sz w:val="28"/>
          <w:szCs w:val="28"/>
          <w:lang w:val="ro-RO"/>
        </w:rPr>
        <w:t>, în ambele cazuri</w:t>
      </w:r>
      <w:r w:rsidRPr="00F219EE">
        <w:rPr>
          <w:sz w:val="28"/>
          <w:szCs w:val="28"/>
          <w:lang w:val="ro-RO"/>
        </w:rPr>
        <w:t>;</w:t>
      </w:r>
    </w:p>
    <w:p w14:paraId="68F02892" w14:textId="77777777" w:rsidR="0029567B" w:rsidRPr="0029567B" w:rsidRDefault="0029567B" w:rsidP="0029567B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  <w:r w:rsidRPr="00F219EE">
        <w:rPr>
          <w:sz w:val="28"/>
          <w:szCs w:val="28"/>
          <w:lang w:val="ro-RO"/>
        </w:rPr>
        <w:t>alineatul (2) se abrogă.</w:t>
      </w:r>
    </w:p>
    <w:p w14:paraId="60515E26" w14:textId="64FABEFA" w:rsidR="0029567B" w:rsidRPr="0029567B" w:rsidRDefault="00554D21" w:rsidP="0029567B">
      <w:pPr>
        <w:widowControl w:val="0"/>
        <w:numPr>
          <w:ilvl w:val="0"/>
          <w:numId w:val="39"/>
        </w:numPr>
        <w:tabs>
          <w:tab w:val="left" w:pos="993"/>
          <w:tab w:val="left" w:pos="1524"/>
        </w:tabs>
        <w:autoSpaceDE w:val="0"/>
        <w:autoSpaceDN w:val="0"/>
        <w:ind w:left="0"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La a</w:t>
      </w:r>
      <w:r w:rsidR="0029567B" w:rsidRPr="0029567B">
        <w:rPr>
          <w:sz w:val="28"/>
          <w:szCs w:val="28"/>
          <w:lang w:val="ro-RO" w:eastAsia="ru-RU"/>
        </w:rPr>
        <w:t>rticolul 5</w:t>
      </w:r>
      <w:r>
        <w:rPr>
          <w:sz w:val="28"/>
          <w:szCs w:val="28"/>
          <w:lang w:val="ro-RO" w:eastAsia="ru-RU"/>
        </w:rPr>
        <w:t>,</w:t>
      </w:r>
      <w:r w:rsidR="0029567B" w:rsidRPr="0029567B">
        <w:rPr>
          <w:sz w:val="28"/>
          <w:szCs w:val="28"/>
          <w:lang w:val="ro-RO" w:eastAsia="ru-RU"/>
        </w:rPr>
        <w:t xml:space="preserve"> alineatul (1) va avea următorul </w:t>
      </w:r>
      <w:r w:rsidR="0062282E">
        <w:rPr>
          <w:sz w:val="28"/>
          <w:szCs w:val="28"/>
          <w:lang w:val="ro-RO" w:eastAsia="ru-RU"/>
        </w:rPr>
        <w:t>cuprins</w:t>
      </w:r>
      <w:r w:rsidR="0029567B" w:rsidRPr="0029567B">
        <w:rPr>
          <w:sz w:val="28"/>
          <w:szCs w:val="28"/>
          <w:lang w:val="ro-RO" w:eastAsia="ru-RU"/>
        </w:rPr>
        <w:t>:</w:t>
      </w:r>
    </w:p>
    <w:p w14:paraId="630BB63B" w14:textId="32F4B795" w:rsidR="0029567B" w:rsidRDefault="00554D21" w:rsidP="0029567B">
      <w:pPr>
        <w:widowControl w:val="0"/>
        <w:tabs>
          <w:tab w:val="left" w:pos="1524"/>
        </w:tabs>
        <w:autoSpaceDE w:val="0"/>
        <w:autoSpaceDN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29567B" w:rsidRPr="0029567B">
        <w:rPr>
          <w:sz w:val="28"/>
          <w:szCs w:val="28"/>
          <w:lang w:val="ro-RO"/>
        </w:rPr>
        <w:t>(1)  În funcție de numărul mediu anual de salariați, de cifra anuală de afaceri sau de totalul activelor pe care le dețin, întreprinderile mici şi mijlocii se clasifică în următoarele categorii:</w:t>
      </w:r>
    </w:p>
    <w:p w14:paraId="3C55AC81" w14:textId="77777777" w:rsidR="0029567B" w:rsidRDefault="0029567B" w:rsidP="0029567B">
      <w:pPr>
        <w:widowControl w:val="0"/>
        <w:tabs>
          <w:tab w:val="left" w:pos="1524"/>
        </w:tabs>
        <w:autoSpaceDE w:val="0"/>
        <w:autoSpaceDN w:val="0"/>
        <w:rPr>
          <w:sz w:val="28"/>
          <w:szCs w:val="28"/>
          <w:lang w:val="ro-RO"/>
        </w:rPr>
      </w:pPr>
      <w:r w:rsidRPr="0029567B">
        <w:rPr>
          <w:sz w:val="28"/>
          <w:szCs w:val="28"/>
          <w:lang w:val="ro-RO"/>
        </w:rPr>
        <w:t>a) întreprindere micro – întreprindere care are cel mult 9 salariați, realizează o cifră anuală de afaceri de până la 18 milioane de lei sau deține active totale de până la 18 milioane de lei; </w:t>
      </w:r>
    </w:p>
    <w:p w14:paraId="3410E9D1" w14:textId="77777777" w:rsidR="0029567B" w:rsidRDefault="0029567B" w:rsidP="0029567B">
      <w:pPr>
        <w:widowControl w:val="0"/>
        <w:tabs>
          <w:tab w:val="left" w:pos="1524"/>
        </w:tabs>
        <w:autoSpaceDE w:val="0"/>
        <w:autoSpaceDN w:val="0"/>
        <w:rPr>
          <w:sz w:val="28"/>
          <w:szCs w:val="28"/>
          <w:lang w:val="ro-RO"/>
        </w:rPr>
      </w:pPr>
      <w:r w:rsidRPr="0029567B">
        <w:rPr>
          <w:sz w:val="28"/>
          <w:szCs w:val="28"/>
          <w:lang w:val="ro-RO"/>
        </w:rPr>
        <w:t>b) întreprindere mică – întreprindere care are cel mult 49 de salariați, realizează o cifră anuală de afaceri de până la 50 de milioane de lei sau deține active totale de până la 50 de milioane de lei;</w:t>
      </w:r>
    </w:p>
    <w:p w14:paraId="2C95D456" w14:textId="71338D3E" w:rsidR="0029567B" w:rsidRPr="0029567B" w:rsidRDefault="0029567B" w:rsidP="0029567B">
      <w:pPr>
        <w:widowControl w:val="0"/>
        <w:tabs>
          <w:tab w:val="left" w:pos="1524"/>
        </w:tabs>
        <w:autoSpaceDE w:val="0"/>
        <w:autoSpaceDN w:val="0"/>
        <w:rPr>
          <w:sz w:val="28"/>
          <w:szCs w:val="28"/>
          <w:lang w:val="ro-RO"/>
        </w:rPr>
      </w:pPr>
      <w:r w:rsidRPr="0029567B">
        <w:rPr>
          <w:sz w:val="28"/>
          <w:szCs w:val="28"/>
          <w:lang w:val="ro-RO"/>
        </w:rPr>
        <w:t>c) întreprindere mijlocie – întreprindere care are cel mult 249 de salariați, realizează o cifră anuală de afaceri de până la 100 de milioane de lei sau deține active totale de până la 100 de milioane de lei.</w:t>
      </w:r>
      <w:r w:rsidR="00554D21">
        <w:rPr>
          <w:sz w:val="28"/>
          <w:szCs w:val="28"/>
          <w:lang w:val="ro-RO"/>
        </w:rPr>
        <w:t>”</w:t>
      </w:r>
    </w:p>
    <w:p w14:paraId="0AFFBCBD" w14:textId="77777777" w:rsidR="0029567B" w:rsidRPr="0029567B" w:rsidRDefault="0029567B" w:rsidP="0029567B">
      <w:pPr>
        <w:widowControl w:val="0"/>
        <w:tabs>
          <w:tab w:val="left" w:pos="1524"/>
        </w:tabs>
        <w:autoSpaceDE w:val="0"/>
        <w:autoSpaceDN w:val="0"/>
        <w:rPr>
          <w:sz w:val="28"/>
          <w:szCs w:val="28"/>
          <w:lang w:val="ro-RO"/>
        </w:rPr>
      </w:pPr>
    </w:p>
    <w:p w14:paraId="0FF85BCE" w14:textId="4B3642B7" w:rsidR="0029567B" w:rsidRPr="0029567B" w:rsidRDefault="0029567B" w:rsidP="0029567B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29567B">
        <w:rPr>
          <w:b/>
          <w:bCs/>
          <w:sz w:val="28"/>
          <w:szCs w:val="28"/>
          <w:lang w:val="ro-RO"/>
        </w:rPr>
        <w:t>Ar</w:t>
      </w:r>
      <w:r w:rsidRPr="0029567B">
        <w:rPr>
          <w:b/>
          <w:bCs/>
          <w:spacing w:val="-3"/>
          <w:sz w:val="28"/>
          <w:szCs w:val="28"/>
          <w:lang w:val="ro-RO"/>
        </w:rPr>
        <w:t>t</w:t>
      </w:r>
      <w:r>
        <w:rPr>
          <w:b/>
          <w:bCs/>
          <w:spacing w:val="-3"/>
          <w:sz w:val="28"/>
          <w:szCs w:val="28"/>
          <w:lang w:val="ro-RO"/>
        </w:rPr>
        <w:t>.</w:t>
      </w:r>
      <w:r w:rsidRPr="0029567B">
        <w:rPr>
          <w:b/>
          <w:spacing w:val="37"/>
          <w:sz w:val="28"/>
          <w:szCs w:val="28"/>
          <w:lang w:val="ro-RO"/>
        </w:rPr>
        <w:t xml:space="preserve"> </w:t>
      </w:r>
      <w:r w:rsidRPr="0029567B">
        <w:rPr>
          <w:b/>
          <w:sz w:val="28"/>
          <w:szCs w:val="28"/>
          <w:lang w:val="ro-RO"/>
        </w:rPr>
        <w:t>II</w:t>
      </w:r>
      <w:r>
        <w:rPr>
          <w:b/>
          <w:sz w:val="28"/>
          <w:szCs w:val="28"/>
          <w:lang w:val="ro-RO"/>
        </w:rPr>
        <w:t>.</w:t>
      </w:r>
      <w:r w:rsidRPr="0029567B">
        <w:rPr>
          <w:b/>
          <w:spacing w:val="40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–</w:t>
      </w:r>
      <w:r w:rsidRPr="0029567B">
        <w:rPr>
          <w:spacing w:val="38"/>
          <w:sz w:val="28"/>
          <w:szCs w:val="28"/>
          <w:lang w:val="ro-RO"/>
        </w:rPr>
        <w:t xml:space="preserve"> </w:t>
      </w:r>
      <w:r w:rsidRPr="0029567B">
        <w:rPr>
          <w:sz w:val="28"/>
          <w:szCs w:val="28"/>
          <w:lang w:val="ro-RO"/>
        </w:rPr>
        <w:t>Prezenta lege intră în vigoare la data publicării în Monitorul Oficial al Republicii Moldova.</w:t>
      </w:r>
    </w:p>
    <w:p w14:paraId="45E6A9B4" w14:textId="77777777" w:rsidR="0029567B" w:rsidRPr="0029567B" w:rsidRDefault="0029567B" w:rsidP="0029567B">
      <w:pPr>
        <w:widowControl w:val="0"/>
        <w:autoSpaceDE w:val="0"/>
        <w:autoSpaceDN w:val="0"/>
        <w:rPr>
          <w:sz w:val="34"/>
          <w:szCs w:val="28"/>
          <w:lang w:val="ro-RO"/>
        </w:rPr>
      </w:pPr>
    </w:p>
    <w:p w14:paraId="4EBCEC96" w14:textId="77777777" w:rsidR="0029567B" w:rsidRDefault="0029567B" w:rsidP="0029567B">
      <w:pPr>
        <w:widowControl w:val="0"/>
        <w:autoSpaceDE w:val="0"/>
        <w:autoSpaceDN w:val="0"/>
        <w:jc w:val="left"/>
        <w:outlineLvl w:val="0"/>
        <w:rPr>
          <w:b/>
          <w:bCs/>
          <w:sz w:val="28"/>
          <w:szCs w:val="28"/>
          <w:lang w:val="ro-RO"/>
        </w:rPr>
      </w:pPr>
    </w:p>
    <w:p w14:paraId="3D093D40" w14:textId="7BAA48EF" w:rsidR="0029567B" w:rsidRPr="0029567B" w:rsidRDefault="0029567B" w:rsidP="0029567B">
      <w:pPr>
        <w:widowControl w:val="0"/>
        <w:autoSpaceDE w:val="0"/>
        <w:autoSpaceDN w:val="0"/>
        <w:jc w:val="left"/>
        <w:outlineLvl w:val="0"/>
        <w:rPr>
          <w:b/>
          <w:bCs/>
          <w:sz w:val="28"/>
          <w:szCs w:val="28"/>
          <w:lang w:val="ro-RO"/>
        </w:rPr>
      </w:pPr>
      <w:r w:rsidRPr="0029567B">
        <w:rPr>
          <w:b/>
          <w:bCs/>
          <w:sz w:val="28"/>
          <w:szCs w:val="28"/>
          <w:lang w:val="ro-RO"/>
        </w:rPr>
        <w:t>Președintele</w:t>
      </w:r>
      <w:r w:rsidRPr="0029567B">
        <w:rPr>
          <w:b/>
          <w:bCs/>
          <w:spacing w:val="-9"/>
          <w:sz w:val="28"/>
          <w:szCs w:val="28"/>
          <w:lang w:val="ro-RO"/>
        </w:rPr>
        <w:t xml:space="preserve"> </w:t>
      </w:r>
      <w:r w:rsidRPr="0029567B">
        <w:rPr>
          <w:b/>
          <w:bCs/>
          <w:sz w:val="28"/>
          <w:szCs w:val="28"/>
          <w:lang w:val="ro-RO"/>
        </w:rPr>
        <w:t>Parlamentului</w:t>
      </w:r>
    </w:p>
    <w:p w14:paraId="267F9871" w14:textId="77777777" w:rsidR="0029567B" w:rsidRPr="0029567B" w:rsidRDefault="0029567B" w:rsidP="0029567B">
      <w:pPr>
        <w:widowControl w:val="0"/>
        <w:autoSpaceDE w:val="0"/>
        <w:autoSpaceDN w:val="0"/>
        <w:ind w:firstLine="0"/>
        <w:jc w:val="left"/>
        <w:rPr>
          <w:sz w:val="29"/>
          <w:szCs w:val="22"/>
          <w:lang w:val="ro-RO"/>
        </w:rPr>
      </w:pPr>
    </w:p>
    <w:p w14:paraId="6CE59872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C07799" w14:textId="77777777" w:rsidR="005E2A03" w:rsidRDefault="005E2A03" w:rsidP="00026B87">
      <w:r>
        <w:separator/>
      </w:r>
    </w:p>
  </w:endnote>
  <w:endnote w:type="continuationSeparator" w:id="0">
    <w:p w14:paraId="205760AC" w14:textId="77777777" w:rsidR="005E2A03" w:rsidRDefault="005E2A03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37646FAD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068F1">
      <w:rPr>
        <w:noProof/>
        <w:sz w:val="16"/>
        <w:szCs w:val="16"/>
      </w:rPr>
      <w:t>Y:\006\ANUL 2022\HOTARARI\23144\23144-redactat-ro.docx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2B83E83C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068F1">
      <w:rPr>
        <w:noProof/>
        <w:sz w:val="16"/>
        <w:szCs w:val="16"/>
      </w:rPr>
      <w:t>Y:\006\ANUL 2022\HOTARARI\23144\23144-redactat-ro.docx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E6269B" w14:textId="77777777" w:rsidR="005E2A03" w:rsidRDefault="005E2A03" w:rsidP="00026B87">
      <w:r>
        <w:separator/>
      </w:r>
    </w:p>
  </w:footnote>
  <w:footnote w:type="continuationSeparator" w:id="0">
    <w:p w14:paraId="44FCC1A2" w14:textId="77777777" w:rsidR="005E2A03" w:rsidRDefault="005E2A03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4068F1" w:rsidRPr="004068F1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337BE56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4068F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5 octombrie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340BE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39230B"/>
    <w:multiLevelType w:val="hybridMultilevel"/>
    <w:tmpl w:val="C5BE8EA2"/>
    <w:lvl w:ilvl="0" w:tplc="5B0C7830">
      <w:start w:val="1"/>
      <w:numFmt w:val="decimal"/>
      <w:lvlText w:val="%1."/>
      <w:lvlJc w:val="left"/>
      <w:pPr>
        <w:ind w:left="1523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o-RO" w:eastAsia="en-US" w:bidi="ar-SA"/>
      </w:rPr>
    </w:lvl>
    <w:lvl w:ilvl="1" w:tplc="7F4E4A08">
      <w:numFmt w:val="bullet"/>
      <w:lvlText w:val="•"/>
      <w:lvlJc w:val="left"/>
      <w:pPr>
        <w:ind w:left="2376" w:hanging="281"/>
      </w:pPr>
      <w:rPr>
        <w:lang w:val="ro-RO" w:eastAsia="en-US" w:bidi="ar-SA"/>
      </w:rPr>
    </w:lvl>
    <w:lvl w:ilvl="2" w:tplc="91001D54">
      <w:numFmt w:val="bullet"/>
      <w:lvlText w:val="•"/>
      <w:lvlJc w:val="left"/>
      <w:pPr>
        <w:ind w:left="3233" w:hanging="281"/>
      </w:pPr>
      <w:rPr>
        <w:lang w:val="ro-RO" w:eastAsia="en-US" w:bidi="ar-SA"/>
      </w:rPr>
    </w:lvl>
    <w:lvl w:ilvl="3" w:tplc="A1409C4E">
      <w:numFmt w:val="bullet"/>
      <w:lvlText w:val="•"/>
      <w:lvlJc w:val="left"/>
      <w:pPr>
        <w:ind w:left="4089" w:hanging="281"/>
      </w:pPr>
      <w:rPr>
        <w:lang w:val="ro-RO" w:eastAsia="en-US" w:bidi="ar-SA"/>
      </w:rPr>
    </w:lvl>
    <w:lvl w:ilvl="4" w:tplc="E1BA16D2">
      <w:numFmt w:val="bullet"/>
      <w:lvlText w:val="•"/>
      <w:lvlJc w:val="left"/>
      <w:pPr>
        <w:ind w:left="4946" w:hanging="281"/>
      </w:pPr>
      <w:rPr>
        <w:lang w:val="ro-RO" w:eastAsia="en-US" w:bidi="ar-SA"/>
      </w:rPr>
    </w:lvl>
    <w:lvl w:ilvl="5" w:tplc="C59229C0">
      <w:numFmt w:val="bullet"/>
      <w:lvlText w:val="•"/>
      <w:lvlJc w:val="left"/>
      <w:pPr>
        <w:ind w:left="5803" w:hanging="281"/>
      </w:pPr>
      <w:rPr>
        <w:lang w:val="ro-RO" w:eastAsia="en-US" w:bidi="ar-SA"/>
      </w:rPr>
    </w:lvl>
    <w:lvl w:ilvl="6" w:tplc="1F52EEA2">
      <w:numFmt w:val="bullet"/>
      <w:lvlText w:val="•"/>
      <w:lvlJc w:val="left"/>
      <w:pPr>
        <w:ind w:left="6659" w:hanging="281"/>
      </w:pPr>
      <w:rPr>
        <w:lang w:val="ro-RO" w:eastAsia="en-US" w:bidi="ar-SA"/>
      </w:rPr>
    </w:lvl>
    <w:lvl w:ilvl="7" w:tplc="583C6E00">
      <w:numFmt w:val="bullet"/>
      <w:lvlText w:val="•"/>
      <w:lvlJc w:val="left"/>
      <w:pPr>
        <w:ind w:left="7516" w:hanging="281"/>
      </w:pPr>
      <w:rPr>
        <w:lang w:val="ro-RO" w:eastAsia="en-US" w:bidi="ar-SA"/>
      </w:rPr>
    </w:lvl>
    <w:lvl w:ilvl="8" w:tplc="6B3AF016">
      <w:numFmt w:val="bullet"/>
      <w:lvlText w:val="•"/>
      <w:lvlJc w:val="left"/>
      <w:pPr>
        <w:ind w:left="8373" w:hanging="281"/>
      </w:pPr>
      <w:rPr>
        <w:lang w:val="ro-RO" w:eastAsia="en-US" w:bidi="ar-SA"/>
      </w:r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7"/>
  </w:num>
  <w:num w:numId="6">
    <w:abstractNumId w:val="25"/>
  </w:num>
  <w:num w:numId="7">
    <w:abstractNumId w:val="6"/>
  </w:num>
  <w:num w:numId="8">
    <w:abstractNumId w:val="18"/>
  </w:num>
  <w:num w:numId="9">
    <w:abstractNumId w:val="33"/>
  </w:num>
  <w:num w:numId="10">
    <w:abstractNumId w:val="35"/>
  </w:num>
  <w:num w:numId="11">
    <w:abstractNumId w:val="15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6"/>
  </w:num>
  <w:num w:numId="25">
    <w:abstractNumId w:val="31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047E2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0D93"/>
    <w:rsid w:val="00283736"/>
    <w:rsid w:val="0029400E"/>
    <w:rsid w:val="0029567B"/>
    <w:rsid w:val="003321A4"/>
    <w:rsid w:val="00340BEC"/>
    <w:rsid w:val="0034194B"/>
    <w:rsid w:val="003543E9"/>
    <w:rsid w:val="003852B4"/>
    <w:rsid w:val="003A4AE6"/>
    <w:rsid w:val="003B04ED"/>
    <w:rsid w:val="003B596B"/>
    <w:rsid w:val="003D6BC3"/>
    <w:rsid w:val="004068F1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54D21"/>
    <w:rsid w:val="005802DD"/>
    <w:rsid w:val="005850E0"/>
    <w:rsid w:val="00586D2A"/>
    <w:rsid w:val="005E1FF5"/>
    <w:rsid w:val="005E2A03"/>
    <w:rsid w:val="005F1999"/>
    <w:rsid w:val="005F2B04"/>
    <w:rsid w:val="00601679"/>
    <w:rsid w:val="00602E93"/>
    <w:rsid w:val="0062282E"/>
    <w:rsid w:val="0063090F"/>
    <w:rsid w:val="00633BD9"/>
    <w:rsid w:val="0067374F"/>
    <w:rsid w:val="00691590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B2E19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219EE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markedcontent">
    <w:name w:val="markedcontent"/>
    <w:basedOn w:val="Fontdeparagrafimplicit"/>
    <w:rsid w:val="002956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markedcontent">
    <w:name w:val="markedcontent"/>
    <w:basedOn w:val="Fontdeparagrafimplicit"/>
    <w:rsid w:val="002956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98FAA54-B71A-4DD1-8F22-0B4FDC08176D}"/>
</file>

<file path=customXml/itemProps2.xml><?xml version="1.0" encoding="utf-8"?>
<ds:datastoreItem xmlns:ds="http://schemas.openxmlformats.org/officeDocument/2006/customXml" ds:itemID="{AFC073BB-7593-46BD-826D-C3C8731A69C5}"/>
</file>

<file path=customXml/itemProps3.xml><?xml version="1.0" encoding="utf-8"?>
<ds:datastoreItem xmlns:ds="http://schemas.openxmlformats.org/officeDocument/2006/customXml" ds:itemID="{7C95F9E6-257D-447A-8F7A-6366EAA5B4CC}"/>
</file>

<file path=customXml/itemProps4.xml><?xml version="1.0" encoding="utf-8"?>
<ds:datastoreItem xmlns:ds="http://schemas.openxmlformats.org/officeDocument/2006/customXml" ds:itemID="{DB160686-923E-4178-91CB-DAB4F86E603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320</Words>
  <Characters>1913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378.2022.ro</dc:title>
  <dc:creator>lll</dc:creator>
  <cp:lastModifiedBy>Eugenia Cartin</cp:lastModifiedBy>
  <cp:revision>7</cp:revision>
  <cp:lastPrinted>2022-10-05T10:41:00Z</cp:lastPrinted>
  <dcterms:created xsi:type="dcterms:W3CDTF">2022-09-19T07:43:00Z</dcterms:created>
  <dcterms:modified xsi:type="dcterms:W3CDTF">2022-10-05T10:41:00Z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