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29E3B" w14:textId="0B0B74C8" w:rsidR="008C1871" w:rsidRDefault="008C1871" w:rsidP="008C1871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518BCB09" w14:textId="7AF902D0" w:rsidR="000B42C0" w:rsidRDefault="000B42C0" w:rsidP="008C1871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3DEDF101" w14:textId="77777777" w:rsidR="000B42C0" w:rsidRDefault="000B42C0" w:rsidP="008C1871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3DB387E7" w14:textId="0B348ADA" w:rsidR="008C1871" w:rsidRDefault="008C1871" w:rsidP="008C1871">
      <w:pPr>
        <w:widowControl w:val="0"/>
        <w:autoSpaceDE w:val="0"/>
        <w:autoSpaceDN w:val="0"/>
        <w:ind w:firstLine="0"/>
        <w:jc w:val="center"/>
        <w:rPr>
          <w:b/>
          <w:sz w:val="27"/>
          <w:szCs w:val="28"/>
          <w:lang w:val="ro-RO"/>
        </w:rPr>
      </w:pPr>
    </w:p>
    <w:p w14:paraId="79BF8D8E" w14:textId="44A681EA" w:rsidR="00B71D8E" w:rsidRDefault="00B71D8E" w:rsidP="008C1871">
      <w:pPr>
        <w:widowControl w:val="0"/>
        <w:autoSpaceDE w:val="0"/>
        <w:autoSpaceDN w:val="0"/>
        <w:ind w:firstLine="0"/>
        <w:jc w:val="center"/>
        <w:rPr>
          <w:b/>
          <w:sz w:val="27"/>
          <w:szCs w:val="28"/>
          <w:lang w:val="ro-RO"/>
        </w:rPr>
      </w:pPr>
    </w:p>
    <w:p w14:paraId="42D2B544" w14:textId="77777777" w:rsidR="00B71D8E" w:rsidRPr="00B7178F" w:rsidRDefault="00B71D8E" w:rsidP="008C1871">
      <w:pPr>
        <w:widowControl w:val="0"/>
        <w:autoSpaceDE w:val="0"/>
        <w:autoSpaceDN w:val="0"/>
        <w:ind w:firstLine="0"/>
        <w:jc w:val="center"/>
        <w:rPr>
          <w:b/>
          <w:sz w:val="27"/>
          <w:szCs w:val="28"/>
          <w:lang w:val="ro-RO"/>
        </w:rPr>
      </w:pPr>
    </w:p>
    <w:p w14:paraId="2B7188FA" w14:textId="2880C194" w:rsidR="008C1871" w:rsidRPr="00B71D8E" w:rsidRDefault="008C1871" w:rsidP="00B71D8E">
      <w:pPr>
        <w:widowControl w:val="0"/>
        <w:autoSpaceDE w:val="0"/>
        <w:autoSpaceDN w:val="0"/>
        <w:ind w:left="567" w:right="1985" w:firstLine="0"/>
        <w:jc w:val="center"/>
        <w:rPr>
          <w:b/>
          <w:spacing w:val="80"/>
          <w:sz w:val="28"/>
          <w:szCs w:val="22"/>
          <w:lang w:val="ro-RO"/>
        </w:rPr>
      </w:pPr>
      <w:r w:rsidRPr="00B71D8E">
        <w:rPr>
          <w:b/>
          <w:spacing w:val="80"/>
          <w:sz w:val="28"/>
          <w:szCs w:val="22"/>
          <w:lang w:val="ro-RO"/>
        </w:rPr>
        <w:t>LEGE</w:t>
      </w:r>
    </w:p>
    <w:p w14:paraId="6E8F165E" w14:textId="77777777" w:rsidR="00B71D8E" w:rsidRPr="00B7178F" w:rsidRDefault="00B71D8E" w:rsidP="00B71D8E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2"/>
          <w:lang w:val="ro-RO"/>
        </w:rPr>
      </w:pPr>
    </w:p>
    <w:p w14:paraId="3DA0B36A" w14:textId="77777777" w:rsidR="008C1871" w:rsidRDefault="008C1871" w:rsidP="00B71D8E">
      <w:pPr>
        <w:widowControl w:val="0"/>
        <w:autoSpaceDE w:val="0"/>
        <w:autoSpaceDN w:val="0"/>
        <w:ind w:left="567" w:right="1985" w:firstLine="0"/>
        <w:jc w:val="center"/>
        <w:outlineLvl w:val="0"/>
        <w:rPr>
          <w:b/>
          <w:bCs/>
          <w:spacing w:val="1"/>
          <w:sz w:val="28"/>
          <w:szCs w:val="28"/>
          <w:lang w:val="ro-RO"/>
        </w:rPr>
      </w:pPr>
      <w:r w:rsidRPr="00B7178F">
        <w:rPr>
          <w:b/>
          <w:bCs/>
          <w:sz w:val="28"/>
          <w:szCs w:val="28"/>
          <w:lang w:val="ro-RO"/>
        </w:rPr>
        <w:t>pentru</w:t>
      </w:r>
      <w:r w:rsidRPr="00B7178F">
        <w:rPr>
          <w:b/>
          <w:bCs/>
          <w:spacing w:val="17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modificarea</w:t>
      </w:r>
      <w:r w:rsidRPr="00B7178F">
        <w:rPr>
          <w:b/>
          <w:bCs/>
          <w:spacing w:val="17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articolului</w:t>
      </w:r>
      <w:r w:rsidRPr="00B7178F">
        <w:rPr>
          <w:b/>
          <w:bCs/>
          <w:spacing w:val="16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11</w:t>
      </w:r>
      <w:r w:rsidRPr="00B7178F">
        <w:rPr>
          <w:b/>
          <w:bCs/>
          <w:spacing w:val="1"/>
          <w:sz w:val="28"/>
          <w:szCs w:val="28"/>
          <w:lang w:val="ro-RO"/>
        </w:rPr>
        <w:t xml:space="preserve"> </w:t>
      </w:r>
    </w:p>
    <w:p w14:paraId="590FC61E" w14:textId="3A94825C" w:rsidR="008C1871" w:rsidRPr="00B7178F" w:rsidRDefault="008C1871" w:rsidP="00B71D8E">
      <w:pPr>
        <w:widowControl w:val="0"/>
        <w:autoSpaceDE w:val="0"/>
        <w:autoSpaceDN w:val="0"/>
        <w:ind w:left="567" w:right="1985"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B7178F">
        <w:rPr>
          <w:b/>
          <w:bCs/>
          <w:sz w:val="28"/>
          <w:szCs w:val="28"/>
          <w:lang w:val="ro-RO"/>
        </w:rPr>
        <w:t>din</w:t>
      </w:r>
      <w:r w:rsidRPr="00B7178F">
        <w:rPr>
          <w:b/>
          <w:bCs/>
          <w:spacing w:val="-5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Legea</w:t>
      </w:r>
      <w:r w:rsidRPr="00B7178F">
        <w:rPr>
          <w:b/>
          <w:bCs/>
          <w:spacing w:val="-4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ocrotirii</w:t>
      </w:r>
      <w:r w:rsidRPr="00B7178F">
        <w:rPr>
          <w:b/>
          <w:bCs/>
          <w:spacing w:val="-6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sănătății</w:t>
      </w:r>
      <w:r w:rsidRPr="00B7178F">
        <w:rPr>
          <w:b/>
          <w:bCs/>
          <w:spacing w:val="-4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nr.</w:t>
      </w:r>
      <w:r w:rsidRPr="00B7178F">
        <w:rPr>
          <w:b/>
          <w:bCs/>
          <w:spacing w:val="-5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411/1995</w:t>
      </w:r>
    </w:p>
    <w:p w14:paraId="4D305A38" w14:textId="6E59C67B" w:rsidR="008C1871" w:rsidRDefault="00B71D8E" w:rsidP="000E26F3">
      <w:pPr>
        <w:widowControl w:val="0"/>
        <w:autoSpaceDE w:val="0"/>
        <w:autoSpaceDN w:val="0"/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EB9D9" wp14:editId="76DFEF92">
                <wp:simplePos x="0" y="0"/>
                <wp:positionH relativeFrom="page">
                  <wp:align>center</wp:align>
                </wp:positionH>
                <wp:positionV relativeFrom="paragraph">
                  <wp:posOffset>26366</wp:posOffset>
                </wp:positionV>
                <wp:extent cx="321227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27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7DB670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1pt" to="252.9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" strokecolor="black [3200]">
                <v:stroke joinstyle="miter"/>
                <w10:wrap anchorx="page"/>
              </v:line>
            </w:pict>
          </mc:Fallback>
        </mc:AlternateContent>
      </w:r>
    </w:p>
    <w:p w14:paraId="5301F0B5" w14:textId="77777777" w:rsidR="008C1871" w:rsidRPr="00B7178F" w:rsidRDefault="008C1871" w:rsidP="000E26F3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7178F">
        <w:rPr>
          <w:sz w:val="28"/>
          <w:szCs w:val="28"/>
          <w:lang w:val="ro-RO"/>
        </w:rPr>
        <w:t>Parlamentul</w:t>
      </w:r>
      <w:r w:rsidRPr="00B7178F">
        <w:rPr>
          <w:spacing w:val="-2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adoptă</w:t>
      </w:r>
      <w:r w:rsidRPr="00B7178F">
        <w:rPr>
          <w:spacing w:val="-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prezenta</w:t>
      </w:r>
      <w:r w:rsidRPr="00B7178F">
        <w:rPr>
          <w:spacing w:val="-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lege</w:t>
      </w:r>
      <w:r w:rsidRPr="00B7178F">
        <w:rPr>
          <w:spacing w:val="-3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organică.</w:t>
      </w:r>
    </w:p>
    <w:p w14:paraId="59AAB9B3" w14:textId="77777777" w:rsidR="000E26F3" w:rsidRDefault="000E26F3" w:rsidP="000E26F3">
      <w:pPr>
        <w:widowControl w:val="0"/>
        <w:autoSpaceDE w:val="0"/>
        <w:autoSpaceDN w:val="0"/>
        <w:rPr>
          <w:b/>
          <w:spacing w:val="-1"/>
          <w:sz w:val="28"/>
          <w:szCs w:val="28"/>
          <w:lang w:val="ro-RO"/>
        </w:rPr>
      </w:pPr>
    </w:p>
    <w:p w14:paraId="12AABA04" w14:textId="60BCF604" w:rsidR="008C1871" w:rsidRPr="00B7178F" w:rsidRDefault="008C1871" w:rsidP="000E26F3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7178F">
        <w:rPr>
          <w:b/>
          <w:spacing w:val="-1"/>
          <w:sz w:val="28"/>
          <w:szCs w:val="28"/>
          <w:lang w:val="ro-RO"/>
        </w:rPr>
        <w:t>Art.</w:t>
      </w:r>
      <w:r w:rsidRPr="00B7178F">
        <w:rPr>
          <w:b/>
          <w:spacing w:val="-15"/>
          <w:sz w:val="28"/>
          <w:szCs w:val="28"/>
          <w:lang w:val="ro-RO"/>
        </w:rPr>
        <w:t xml:space="preserve"> </w:t>
      </w:r>
      <w:r w:rsidRPr="00B7178F">
        <w:rPr>
          <w:b/>
          <w:sz w:val="28"/>
          <w:szCs w:val="28"/>
          <w:lang w:val="ro-RO"/>
        </w:rPr>
        <w:t>I.</w:t>
      </w:r>
      <w:r w:rsidRPr="00B7178F">
        <w:rPr>
          <w:b/>
          <w:spacing w:val="-14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–</w:t>
      </w:r>
      <w:r w:rsidRPr="00B7178F">
        <w:rPr>
          <w:spacing w:val="-14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La a</w:t>
      </w:r>
      <w:r w:rsidRPr="00B7178F">
        <w:rPr>
          <w:sz w:val="28"/>
          <w:szCs w:val="28"/>
          <w:lang w:val="ro-RO"/>
        </w:rPr>
        <w:t>rticolul</w:t>
      </w:r>
      <w:r w:rsidRPr="00B7178F">
        <w:rPr>
          <w:spacing w:val="-13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11</w:t>
      </w:r>
      <w:r w:rsidRPr="00B7178F">
        <w:rPr>
          <w:spacing w:val="-17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alin</w:t>
      </w:r>
      <w:r>
        <w:rPr>
          <w:sz w:val="28"/>
          <w:szCs w:val="28"/>
          <w:lang w:val="ro-RO"/>
        </w:rPr>
        <w:t>eatul</w:t>
      </w:r>
      <w:r w:rsidRPr="00B7178F">
        <w:rPr>
          <w:spacing w:val="-15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(2)</w:t>
      </w:r>
      <w:r w:rsidRPr="00B7178F">
        <w:rPr>
          <w:spacing w:val="41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din</w:t>
      </w:r>
      <w:r w:rsidRPr="00B7178F">
        <w:rPr>
          <w:spacing w:val="-1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Legea</w:t>
      </w:r>
      <w:r w:rsidRPr="00B7178F">
        <w:rPr>
          <w:spacing w:val="-1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ocrotirii</w:t>
      </w:r>
      <w:r w:rsidRPr="00B7178F">
        <w:rPr>
          <w:spacing w:val="-1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sănătății</w:t>
      </w:r>
      <w:r w:rsidRPr="00B7178F">
        <w:rPr>
          <w:spacing w:val="-15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nr.</w:t>
      </w:r>
      <w:r w:rsidRPr="00B7178F">
        <w:rPr>
          <w:spacing w:val="-14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411/1995</w:t>
      </w:r>
      <w:r w:rsidRPr="00B7178F">
        <w:rPr>
          <w:spacing w:val="-68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(Monitorul Oficial al Republicii Moldova, 1995, nr. 34, art. 373), cu modificările</w:t>
      </w:r>
      <w:r w:rsidRPr="00B7178F">
        <w:rPr>
          <w:spacing w:val="1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ulterioare,</w:t>
      </w:r>
      <w:r w:rsidRPr="00B7178F">
        <w:rPr>
          <w:spacing w:val="-2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litera</w:t>
      </w:r>
      <w:r w:rsidRPr="00B7178F">
        <w:rPr>
          <w:spacing w:val="-14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b)</w:t>
      </w:r>
      <w:r w:rsidRPr="00B7178F">
        <w:rPr>
          <w:spacing w:val="-14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va avea următorul cuprins</w:t>
      </w:r>
      <w:r w:rsidRPr="00B7178F">
        <w:rPr>
          <w:sz w:val="28"/>
          <w:szCs w:val="28"/>
          <w:lang w:val="ro-RO"/>
        </w:rPr>
        <w:t>:</w:t>
      </w:r>
    </w:p>
    <w:p w14:paraId="2EE8F08A" w14:textId="77777777" w:rsidR="00D249B9" w:rsidRDefault="00D249B9" w:rsidP="000E26F3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AAED5F0" w14:textId="3862859B" w:rsidR="008C1871" w:rsidRPr="00B7178F" w:rsidRDefault="008C1871" w:rsidP="000E26F3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7178F">
        <w:rPr>
          <w:sz w:val="28"/>
          <w:szCs w:val="28"/>
          <w:lang w:val="ro-RO"/>
        </w:rPr>
        <w:t>„b)</w:t>
      </w:r>
      <w:r w:rsidRPr="00B7178F">
        <w:rPr>
          <w:spacing w:val="-3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o</w:t>
      </w:r>
      <w:r w:rsidRPr="00B7178F">
        <w:rPr>
          <w:spacing w:val="-3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indemnizație</w:t>
      </w:r>
      <w:r w:rsidRPr="00B7178F">
        <w:rPr>
          <w:spacing w:val="-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unică</w:t>
      </w:r>
      <w:r w:rsidRPr="00B7178F">
        <w:rPr>
          <w:spacing w:val="-3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în</w:t>
      </w:r>
      <w:r w:rsidRPr="00B7178F">
        <w:rPr>
          <w:spacing w:val="-1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mărime</w:t>
      </w:r>
      <w:r w:rsidRPr="00B7178F">
        <w:rPr>
          <w:spacing w:val="-3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de 120</w:t>
      </w:r>
      <w:r w:rsidRPr="00B7178F">
        <w:rPr>
          <w:spacing w:val="-2"/>
          <w:sz w:val="28"/>
          <w:szCs w:val="28"/>
          <w:lang w:val="ro-RO"/>
        </w:rPr>
        <w:t xml:space="preserve"> </w:t>
      </w:r>
      <w:r>
        <w:rPr>
          <w:spacing w:val="-2"/>
          <w:sz w:val="28"/>
          <w:szCs w:val="28"/>
          <w:lang w:val="ro-RO"/>
        </w:rPr>
        <w:t xml:space="preserve">de </w:t>
      </w:r>
      <w:r w:rsidRPr="00B7178F">
        <w:rPr>
          <w:sz w:val="28"/>
          <w:szCs w:val="28"/>
          <w:lang w:val="ro-RO"/>
        </w:rPr>
        <w:t>mii</w:t>
      </w:r>
      <w:r w:rsidRPr="00B7178F">
        <w:rPr>
          <w:spacing w:val="-2"/>
          <w:sz w:val="28"/>
          <w:szCs w:val="28"/>
          <w:lang w:val="ro-RO"/>
        </w:rPr>
        <w:t xml:space="preserve"> </w:t>
      </w:r>
      <w:r w:rsidR="00AD699D">
        <w:rPr>
          <w:spacing w:val="-2"/>
          <w:sz w:val="28"/>
          <w:szCs w:val="28"/>
          <w:lang w:val="ro-RO"/>
        </w:rPr>
        <w:t xml:space="preserve">de </w:t>
      </w:r>
      <w:r w:rsidRPr="00B7178F">
        <w:rPr>
          <w:sz w:val="28"/>
          <w:szCs w:val="28"/>
          <w:lang w:val="ro-RO"/>
        </w:rPr>
        <w:t>lei</w:t>
      </w:r>
      <w:r w:rsidRPr="00B7178F">
        <w:rPr>
          <w:spacing w:val="-5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pentru</w:t>
      </w:r>
      <w:r w:rsidRPr="00B7178F">
        <w:rPr>
          <w:spacing w:val="-2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medici</w:t>
      </w:r>
      <w:r w:rsidRPr="00B7178F">
        <w:rPr>
          <w:spacing w:val="-5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și</w:t>
      </w:r>
      <w:r w:rsidRPr="00B7178F">
        <w:rPr>
          <w:spacing w:val="-2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farmaciști</w:t>
      </w:r>
      <w:r w:rsidRPr="00B7178F">
        <w:rPr>
          <w:spacing w:val="-5"/>
          <w:sz w:val="28"/>
          <w:szCs w:val="28"/>
          <w:lang w:val="ro-RO"/>
        </w:rPr>
        <w:t xml:space="preserve"> </w:t>
      </w:r>
      <w:r w:rsidRPr="00E45415">
        <w:rPr>
          <w:sz w:val="28"/>
          <w:szCs w:val="28"/>
          <w:lang w:val="ro-RO"/>
        </w:rPr>
        <w:t xml:space="preserve">și </w:t>
      </w:r>
      <w:r>
        <w:rPr>
          <w:sz w:val="28"/>
          <w:szCs w:val="28"/>
          <w:lang w:val="ro-RO"/>
        </w:rPr>
        <w:t xml:space="preserve">de </w:t>
      </w:r>
      <w:r w:rsidRPr="00E45415">
        <w:rPr>
          <w:sz w:val="28"/>
          <w:szCs w:val="28"/>
          <w:lang w:val="ro-RO"/>
        </w:rPr>
        <w:t xml:space="preserve">96 </w:t>
      </w:r>
      <w:r>
        <w:rPr>
          <w:sz w:val="28"/>
          <w:szCs w:val="28"/>
          <w:lang w:val="ro-RO"/>
        </w:rPr>
        <w:t xml:space="preserve">de </w:t>
      </w:r>
      <w:r w:rsidRPr="00E45415">
        <w:rPr>
          <w:sz w:val="28"/>
          <w:szCs w:val="28"/>
          <w:lang w:val="ro-RO"/>
        </w:rPr>
        <w:t xml:space="preserve">mii </w:t>
      </w:r>
      <w:r w:rsidR="008B4B42">
        <w:rPr>
          <w:sz w:val="28"/>
          <w:szCs w:val="28"/>
          <w:lang w:val="ro-RO"/>
        </w:rPr>
        <w:t xml:space="preserve">de </w:t>
      </w:r>
      <w:r w:rsidRPr="00E45415">
        <w:rPr>
          <w:sz w:val="28"/>
          <w:szCs w:val="28"/>
          <w:lang w:val="ro-RO"/>
        </w:rPr>
        <w:t>lei pentru personalul medical și farmaceutic cu studii profesional</w:t>
      </w:r>
      <w:r w:rsidR="00D249B9">
        <w:rPr>
          <w:sz w:val="28"/>
          <w:szCs w:val="28"/>
          <w:lang w:val="ro-RO"/>
        </w:rPr>
        <w:t>e</w:t>
      </w:r>
      <w:r w:rsidRPr="00E45415">
        <w:rPr>
          <w:sz w:val="28"/>
          <w:szCs w:val="28"/>
          <w:lang w:val="ro-RO"/>
        </w:rPr>
        <w:t xml:space="preserve"> tehnice </w:t>
      </w:r>
      <w:proofErr w:type="spellStart"/>
      <w:r w:rsidRPr="00E45415">
        <w:rPr>
          <w:sz w:val="28"/>
          <w:szCs w:val="28"/>
          <w:lang w:val="ro-RO"/>
        </w:rPr>
        <w:t>postsecundare</w:t>
      </w:r>
      <w:proofErr w:type="spellEnd"/>
      <w:r w:rsidRPr="00E45415">
        <w:rPr>
          <w:sz w:val="28"/>
          <w:szCs w:val="28"/>
          <w:lang w:val="ro-RO"/>
        </w:rPr>
        <w:t>, care se achită integral după 6 luni de activitate</w:t>
      </w:r>
      <w:r>
        <w:rPr>
          <w:sz w:val="28"/>
          <w:szCs w:val="28"/>
          <w:lang w:val="ro-RO"/>
        </w:rPr>
        <w:t>;</w:t>
      </w:r>
      <w:r w:rsidRPr="00B7178F">
        <w:rPr>
          <w:sz w:val="28"/>
          <w:szCs w:val="28"/>
          <w:lang w:val="ro-RO"/>
        </w:rPr>
        <w:t>”</w:t>
      </w:r>
      <w:r>
        <w:rPr>
          <w:sz w:val="28"/>
          <w:szCs w:val="28"/>
          <w:lang w:val="ro-RO"/>
        </w:rPr>
        <w:t>.</w:t>
      </w:r>
    </w:p>
    <w:p w14:paraId="605231A6" w14:textId="77777777" w:rsidR="008C1871" w:rsidRPr="005B04D3" w:rsidRDefault="008C1871" w:rsidP="000E26F3">
      <w:pPr>
        <w:widowControl w:val="0"/>
        <w:autoSpaceDE w:val="0"/>
        <w:autoSpaceDN w:val="0"/>
        <w:rPr>
          <w:b/>
          <w:sz w:val="24"/>
          <w:szCs w:val="24"/>
          <w:lang w:val="ro-RO"/>
        </w:rPr>
      </w:pPr>
    </w:p>
    <w:p w14:paraId="4C47A8DC" w14:textId="77777777" w:rsidR="008C1871" w:rsidRPr="00B7178F" w:rsidRDefault="008C1871" w:rsidP="000E26F3">
      <w:pPr>
        <w:widowControl w:val="0"/>
        <w:autoSpaceDE w:val="0"/>
        <w:autoSpaceDN w:val="0"/>
        <w:rPr>
          <w:sz w:val="28"/>
          <w:szCs w:val="22"/>
          <w:lang w:val="ro-RO"/>
        </w:rPr>
      </w:pPr>
      <w:r w:rsidRPr="00B7178F">
        <w:rPr>
          <w:b/>
          <w:sz w:val="28"/>
          <w:szCs w:val="22"/>
          <w:lang w:val="ro-RO"/>
        </w:rPr>
        <w:t>Art.</w:t>
      </w:r>
      <w:r w:rsidRPr="00B7178F">
        <w:rPr>
          <w:b/>
          <w:spacing w:val="-4"/>
          <w:sz w:val="28"/>
          <w:szCs w:val="22"/>
          <w:lang w:val="ro-RO"/>
        </w:rPr>
        <w:t xml:space="preserve"> </w:t>
      </w:r>
      <w:r w:rsidRPr="00B7178F">
        <w:rPr>
          <w:b/>
          <w:sz w:val="28"/>
          <w:szCs w:val="22"/>
          <w:lang w:val="ro-RO"/>
        </w:rPr>
        <w:t>II.</w:t>
      </w:r>
      <w:r w:rsidRPr="00B7178F">
        <w:rPr>
          <w:b/>
          <w:spacing w:val="-4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–</w:t>
      </w:r>
      <w:r>
        <w:rPr>
          <w:sz w:val="28"/>
          <w:szCs w:val="22"/>
          <w:lang w:val="ro-RO"/>
        </w:rPr>
        <w:t xml:space="preserve"> (1) </w:t>
      </w:r>
      <w:r w:rsidRPr="00B7178F">
        <w:rPr>
          <w:sz w:val="28"/>
          <w:szCs w:val="22"/>
          <w:lang w:val="ro-RO"/>
        </w:rPr>
        <w:t>Prezenta lege intră în vigoare la data publicării în Monitorul Oficial al</w:t>
      </w:r>
      <w:r w:rsidRPr="00B7178F">
        <w:rPr>
          <w:spacing w:val="1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Republicii Moldova</w:t>
      </w:r>
      <w:r>
        <w:rPr>
          <w:sz w:val="28"/>
          <w:szCs w:val="22"/>
          <w:lang w:val="ro-RO"/>
        </w:rPr>
        <w:t>.</w:t>
      </w:r>
    </w:p>
    <w:p w14:paraId="13F45F8F" w14:textId="77777777" w:rsidR="000E26F3" w:rsidRPr="005B04D3" w:rsidRDefault="000E26F3" w:rsidP="000E26F3">
      <w:pPr>
        <w:widowControl w:val="0"/>
        <w:tabs>
          <w:tab w:val="left" w:pos="1238"/>
        </w:tabs>
        <w:autoSpaceDE w:val="0"/>
        <w:autoSpaceDN w:val="0"/>
        <w:rPr>
          <w:sz w:val="24"/>
          <w:szCs w:val="24"/>
          <w:lang w:val="ro-RO"/>
        </w:rPr>
      </w:pPr>
    </w:p>
    <w:p w14:paraId="7425EDEA" w14:textId="0D0F8616" w:rsidR="008C1871" w:rsidRPr="00B7178F" w:rsidRDefault="008C1871" w:rsidP="000E26F3">
      <w:pPr>
        <w:widowControl w:val="0"/>
        <w:tabs>
          <w:tab w:val="left" w:pos="1238"/>
        </w:tabs>
        <w:autoSpaceDE w:val="0"/>
        <w:autoSpaceDN w:val="0"/>
        <w:rPr>
          <w:sz w:val="28"/>
          <w:szCs w:val="22"/>
          <w:lang w:val="ro-RO"/>
        </w:rPr>
      </w:pPr>
      <w:r>
        <w:rPr>
          <w:sz w:val="28"/>
          <w:szCs w:val="22"/>
          <w:lang w:val="ro-RO"/>
        </w:rPr>
        <w:t xml:space="preserve">(2) </w:t>
      </w:r>
      <w:r w:rsidRPr="00B7178F">
        <w:rPr>
          <w:sz w:val="28"/>
          <w:szCs w:val="22"/>
          <w:lang w:val="ro-RO"/>
        </w:rPr>
        <w:t>Persoanel</w:t>
      </w:r>
      <w:r w:rsidR="007003B6">
        <w:rPr>
          <w:sz w:val="28"/>
          <w:szCs w:val="22"/>
          <w:lang w:val="ro-RO"/>
        </w:rPr>
        <w:t>or</w:t>
      </w:r>
      <w:r w:rsidRPr="00B7178F">
        <w:rPr>
          <w:sz w:val="28"/>
          <w:szCs w:val="22"/>
          <w:lang w:val="ro-RO"/>
        </w:rPr>
        <w:t xml:space="preserve"> care </w:t>
      </w:r>
      <w:r w:rsidR="00D92D93">
        <w:rPr>
          <w:sz w:val="28"/>
          <w:szCs w:val="22"/>
          <w:lang w:val="ro-RO"/>
        </w:rPr>
        <w:t xml:space="preserve">au </w:t>
      </w:r>
      <w:r w:rsidRPr="00B7178F">
        <w:rPr>
          <w:sz w:val="28"/>
          <w:szCs w:val="22"/>
          <w:lang w:val="ro-RO"/>
        </w:rPr>
        <w:t>beneficia</w:t>
      </w:r>
      <w:r w:rsidR="00D92D93">
        <w:rPr>
          <w:sz w:val="28"/>
          <w:szCs w:val="22"/>
          <w:lang w:val="ro-RO"/>
        </w:rPr>
        <w:t>t</w:t>
      </w:r>
      <w:r w:rsidRPr="00B7178F">
        <w:rPr>
          <w:sz w:val="28"/>
          <w:szCs w:val="22"/>
          <w:lang w:val="ro-RO"/>
        </w:rPr>
        <w:t xml:space="preserve"> până la intrarea în vigoare a prezentei legi de</w:t>
      </w:r>
      <w:r w:rsidRPr="00B7178F">
        <w:rPr>
          <w:spacing w:val="1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rate</w:t>
      </w:r>
      <w:r w:rsidRPr="00B7178F">
        <w:rPr>
          <w:spacing w:val="-9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ale</w:t>
      </w:r>
      <w:r w:rsidRPr="00B7178F">
        <w:rPr>
          <w:spacing w:val="-8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indemnizației</w:t>
      </w:r>
      <w:r w:rsidRPr="00B7178F">
        <w:rPr>
          <w:spacing w:val="-9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anterior</w:t>
      </w:r>
      <w:r w:rsidRPr="00B7178F">
        <w:rPr>
          <w:spacing w:val="-10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stabilite</w:t>
      </w:r>
      <w:r w:rsidRPr="00B7178F">
        <w:rPr>
          <w:spacing w:val="-8"/>
          <w:sz w:val="28"/>
          <w:szCs w:val="22"/>
          <w:lang w:val="ro-RO"/>
        </w:rPr>
        <w:t xml:space="preserve"> </w:t>
      </w:r>
      <w:r w:rsidR="00D92D93">
        <w:rPr>
          <w:sz w:val="28"/>
          <w:szCs w:val="22"/>
          <w:lang w:val="ro-RO"/>
        </w:rPr>
        <w:t>conform</w:t>
      </w:r>
      <w:r w:rsidRPr="00B7178F">
        <w:rPr>
          <w:spacing w:val="-8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art.</w:t>
      </w:r>
      <w:r w:rsidRPr="00B7178F">
        <w:rPr>
          <w:spacing w:val="-9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11</w:t>
      </w:r>
      <w:r w:rsidRPr="00B7178F">
        <w:rPr>
          <w:spacing w:val="-7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alin.</w:t>
      </w:r>
      <w:r w:rsidRPr="00B7178F">
        <w:rPr>
          <w:spacing w:val="-8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(2)</w:t>
      </w:r>
      <w:r w:rsidRPr="00B7178F">
        <w:rPr>
          <w:spacing w:val="-10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lit.</w:t>
      </w:r>
      <w:r w:rsidRPr="00B7178F">
        <w:rPr>
          <w:spacing w:val="-8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b)</w:t>
      </w:r>
      <w:r w:rsidRPr="00B7178F">
        <w:rPr>
          <w:spacing w:val="-10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din</w:t>
      </w:r>
      <w:r w:rsidRPr="00B7178F">
        <w:rPr>
          <w:spacing w:val="-7"/>
          <w:sz w:val="28"/>
          <w:szCs w:val="22"/>
          <w:lang w:val="ro-RO"/>
        </w:rPr>
        <w:t xml:space="preserve"> </w:t>
      </w:r>
      <w:r w:rsidRPr="00E45415">
        <w:rPr>
          <w:sz w:val="28"/>
          <w:szCs w:val="28"/>
          <w:lang w:val="ro-RO"/>
        </w:rPr>
        <w:t xml:space="preserve">Legea ocrotirii sănătății nr. 411/1995 </w:t>
      </w:r>
      <w:r w:rsidR="007003B6">
        <w:rPr>
          <w:sz w:val="28"/>
          <w:szCs w:val="28"/>
          <w:lang w:val="ro-RO"/>
        </w:rPr>
        <w:t>li se va</w:t>
      </w:r>
      <w:r w:rsidRPr="00E45415">
        <w:rPr>
          <w:sz w:val="28"/>
          <w:szCs w:val="28"/>
          <w:lang w:val="ro-RO"/>
        </w:rPr>
        <w:t xml:space="preserve"> achita sum</w:t>
      </w:r>
      <w:r w:rsidR="007003B6">
        <w:rPr>
          <w:sz w:val="28"/>
          <w:szCs w:val="28"/>
          <w:lang w:val="ro-RO"/>
        </w:rPr>
        <w:t xml:space="preserve">a </w:t>
      </w:r>
      <w:r w:rsidRPr="00E45415">
        <w:rPr>
          <w:sz w:val="28"/>
          <w:szCs w:val="28"/>
          <w:lang w:val="ro-RO"/>
        </w:rPr>
        <w:t>restant</w:t>
      </w:r>
      <w:r w:rsidR="007003B6">
        <w:rPr>
          <w:sz w:val="28"/>
          <w:szCs w:val="28"/>
          <w:lang w:val="ro-RO"/>
        </w:rPr>
        <w:t>ă</w:t>
      </w:r>
      <w:r w:rsidRPr="00E45415">
        <w:rPr>
          <w:sz w:val="28"/>
          <w:szCs w:val="28"/>
          <w:lang w:val="ro-RO"/>
        </w:rPr>
        <w:t xml:space="preserve"> într-o singură tranșă</w:t>
      </w:r>
      <w:r w:rsidR="000E26F3">
        <w:rPr>
          <w:sz w:val="28"/>
          <w:szCs w:val="28"/>
          <w:lang w:val="ro-RO"/>
        </w:rPr>
        <w:t>.</w:t>
      </w:r>
    </w:p>
    <w:p w14:paraId="7BDB2D3E" w14:textId="77777777" w:rsidR="000E26F3" w:rsidRDefault="000E26F3" w:rsidP="000E26F3">
      <w:pPr>
        <w:rPr>
          <w:sz w:val="28"/>
          <w:szCs w:val="28"/>
          <w:lang w:val="ro-RO"/>
        </w:rPr>
      </w:pPr>
    </w:p>
    <w:p w14:paraId="6E251CB8" w14:textId="6906488A" w:rsidR="008C1871" w:rsidRPr="00E45415" w:rsidRDefault="008C1871" w:rsidP="000E26F3">
      <w:pPr>
        <w:rPr>
          <w:sz w:val="28"/>
          <w:szCs w:val="28"/>
          <w:lang w:val="ro-RO"/>
        </w:rPr>
      </w:pPr>
      <w:r w:rsidRPr="00E45415">
        <w:rPr>
          <w:sz w:val="28"/>
          <w:szCs w:val="28"/>
          <w:lang w:val="ro-RO"/>
        </w:rPr>
        <w:t xml:space="preserve">(3) Guvernul, în termen de 6 luni de la data intrării în vigoare a prezentei legi, va aduce actele sale normative în </w:t>
      </w:r>
      <w:r w:rsidRPr="00D51590">
        <w:rPr>
          <w:sz w:val="28"/>
          <w:szCs w:val="28"/>
          <w:lang w:val="ro-RO"/>
        </w:rPr>
        <w:t>concordanță cu</w:t>
      </w:r>
      <w:r w:rsidR="0075683F" w:rsidRPr="00D51590">
        <w:rPr>
          <w:sz w:val="28"/>
          <w:szCs w:val="28"/>
        </w:rPr>
        <w:t xml:space="preserve"> </w:t>
      </w:r>
      <w:r w:rsidR="0075683F" w:rsidRPr="00D51590">
        <w:rPr>
          <w:sz w:val="28"/>
          <w:szCs w:val="28"/>
          <w:lang w:val="ro-RO"/>
        </w:rPr>
        <w:t>aceasta</w:t>
      </w:r>
      <w:r w:rsidRPr="00D51590">
        <w:rPr>
          <w:sz w:val="28"/>
          <w:szCs w:val="28"/>
          <w:lang w:val="ro-RO"/>
        </w:rPr>
        <w:t>.</w:t>
      </w:r>
    </w:p>
    <w:p w14:paraId="20CBC2A5" w14:textId="77777777" w:rsidR="008C1871" w:rsidRPr="00E45415" w:rsidRDefault="008C1871" w:rsidP="000E26F3">
      <w:pPr>
        <w:rPr>
          <w:sz w:val="28"/>
          <w:szCs w:val="28"/>
          <w:lang w:val="ro-RO"/>
        </w:rPr>
      </w:pPr>
    </w:p>
    <w:p w14:paraId="70C89DD5" w14:textId="77777777" w:rsidR="000B42C0" w:rsidRPr="002E3B1E" w:rsidRDefault="000B42C0" w:rsidP="000B42C0">
      <w:pPr>
        <w:ind w:left="567" w:right="1985"/>
        <w:jc w:val="center"/>
        <w:rPr>
          <w:b/>
          <w:bCs/>
          <w:sz w:val="28"/>
          <w:szCs w:val="28"/>
        </w:rPr>
      </w:pPr>
      <w:proofErr w:type="gramStart"/>
      <w:r w:rsidRPr="002E3B1E">
        <w:rPr>
          <w:b/>
          <w:bCs/>
          <w:sz w:val="28"/>
          <w:szCs w:val="28"/>
        </w:rPr>
        <w:t>PREȘEDINTELE  PARLAMENTULUI</w:t>
      </w:r>
      <w:proofErr w:type="gramEnd"/>
    </w:p>
    <w:p w14:paraId="5B5BDD6D" w14:textId="77777777" w:rsidR="000B42C0" w:rsidRPr="002E3B1E" w:rsidRDefault="000B42C0" w:rsidP="000B42C0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6E4A91E9" w14:textId="77777777" w:rsidR="000B42C0" w:rsidRPr="002E3B1E" w:rsidRDefault="000B42C0" w:rsidP="000B42C0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3DCC8664" w14:textId="77777777" w:rsidR="000B42C0" w:rsidRPr="002E3B1E" w:rsidRDefault="000B42C0" w:rsidP="000B42C0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6A4C6FC9" w14:textId="77777777" w:rsidR="000B42C0" w:rsidRPr="005B04D3" w:rsidRDefault="000B42C0" w:rsidP="000B42C0">
      <w:pPr>
        <w:tabs>
          <w:tab w:val="left" w:pos="6386"/>
        </w:tabs>
        <w:ind w:left="567" w:right="1985"/>
        <w:jc w:val="center"/>
        <w:rPr>
          <w:b/>
        </w:rPr>
      </w:pPr>
    </w:p>
    <w:p w14:paraId="11695A79" w14:textId="77777777" w:rsidR="000B42C0" w:rsidRPr="002E3B1E" w:rsidRDefault="000B42C0" w:rsidP="000B42C0">
      <w:pPr>
        <w:tabs>
          <w:tab w:val="left" w:pos="6386"/>
        </w:tabs>
        <w:ind w:left="567" w:right="1985"/>
        <w:jc w:val="center"/>
        <w:rPr>
          <w:sz w:val="28"/>
          <w:szCs w:val="28"/>
        </w:rPr>
      </w:pPr>
      <w:proofErr w:type="gramStart"/>
      <w:r w:rsidRPr="002E3B1E">
        <w:rPr>
          <w:b/>
          <w:sz w:val="28"/>
          <w:szCs w:val="28"/>
        </w:rPr>
        <w:t>IGOR  GROSU</w:t>
      </w:r>
      <w:proofErr w:type="gramEnd"/>
    </w:p>
    <w:p w14:paraId="11C08F61" w14:textId="77777777" w:rsidR="000B42C0" w:rsidRPr="002E3B1E" w:rsidRDefault="000B42C0" w:rsidP="000B42C0">
      <w:pPr>
        <w:rPr>
          <w:rFonts w:eastAsia="Calibri"/>
          <w:b/>
          <w:sz w:val="28"/>
          <w:szCs w:val="28"/>
        </w:rPr>
      </w:pPr>
    </w:p>
    <w:p w14:paraId="7A422DDD" w14:textId="77777777" w:rsidR="005B04D3" w:rsidRDefault="005B04D3" w:rsidP="000B42C0">
      <w:pPr>
        <w:ind w:firstLine="0"/>
        <w:rPr>
          <w:rFonts w:eastAsia="Calibri"/>
          <w:b/>
          <w:sz w:val="28"/>
          <w:szCs w:val="28"/>
        </w:rPr>
      </w:pPr>
    </w:p>
    <w:p w14:paraId="49F4AE70" w14:textId="7108D0E1" w:rsidR="000B42C0" w:rsidRPr="002E3B1E" w:rsidRDefault="000B42C0" w:rsidP="000B42C0">
      <w:pPr>
        <w:ind w:firstLine="0"/>
        <w:rPr>
          <w:rFonts w:eastAsia="Calibri"/>
          <w:b/>
          <w:sz w:val="28"/>
          <w:szCs w:val="28"/>
        </w:rPr>
      </w:pPr>
      <w:proofErr w:type="spellStart"/>
      <w:r w:rsidRPr="002E3B1E">
        <w:rPr>
          <w:rFonts w:eastAsia="Calibri"/>
          <w:b/>
          <w:sz w:val="28"/>
          <w:szCs w:val="28"/>
        </w:rPr>
        <w:t>Chișinău</w:t>
      </w:r>
      <w:proofErr w:type="spellEnd"/>
      <w:r w:rsidRPr="002E3B1E">
        <w:rPr>
          <w:rFonts w:eastAsia="Calibri"/>
          <w:b/>
          <w:sz w:val="28"/>
          <w:szCs w:val="28"/>
        </w:rPr>
        <w:t xml:space="preserve">, </w:t>
      </w:r>
      <w:r>
        <w:rPr>
          <w:rFonts w:eastAsia="Calibri"/>
          <w:b/>
          <w:sz w:val="28"/>
          <w:szCs w:val="28"/>
        </w:rPr>
        <w:t>15</w:t>
      </w:r>
      <w:r w:rsidRPr="002E3B1E">
        <w:rPr>
          <w:rFonts w:eastAsia="Calibri"/>
          <w:b/>
          <w:sz w:val="28"/>
          <w:szCs w:val="28"/>
        </w:rPr>
        <w:t xml:space="preserve"> </w:t>
      </w:r>
      <w:proofErr w:type="spellStart"/>
      <w:r w:rsidRPr="002E3B1E">
        <w:rPr>
          <w:rFonts w:eastAsia="Calibri"/>
          <w:b/>
          <w:sz w:val="28"/>
          <w:szCs w:val="28"/>
        </w:rPr>
        <w:t>decembrie</w:t>
      </w:r>
      <w:proofErr w:type="spellEnd"/>
      <w:r w:rsidRPr="002E3B1E">
        <w:rPr>
          <w:rFonts w:eastAsia="Calibri"/>
          <w:b/>
          <w:sz w:val="28"/>
          <w:szCs w:val="28"/>
        </w:rPr>
        <w:t xml:space="preserve"> 2022.</w:t>
      </w:r>
    </w:p>
    <w:p w14:paraId="750423EA" w14:textId="1CED0276" w:rsidR="008C1871" w:rsidRPr="00B7178F" w:rsidRDefault="000B42C0" w:rsidP="000B42C0">
      <w:pPr>
        <w:ind w:right="1985" w:firstLine="0"/>
        <w:rPr>
          <w:b/>
          <w:bCs/>
          <w:sz w:val="28"/>
          <w:szCs w:val="28"/>
          <w:lang w:val="ro-RO"/>
        </w:rPr>
      </w:pPr>
      <w:r w:rsidRPr="002E3B1E">
        <w:rPr>
          <w:b/>
          <w:sz w:val="28"/>
          <w:szCs w:val="28"/>
        </w:rPr>
        <w:t>Nr. 3</w:t>
      </w:r>
      <w:r>
        <w:rPr>
          <w:b/>
          <w:sz w:val="28"/>
          <w:szCs w:val="28"/>
        </w:rPr>
        <w:t>48</w:t>
      </w:r>
      <w:r w:rsidRPr="002E3B1E">
        <w:rPr>
          <w:b/>
          <w:sz w:val="28"/>
          <w:szCs w:val="28"/>
        </w:rPr>
        <w:t>.</w:t>
      </w:r>
    </w:p>
    <w:sectPr w:rsidR="008C1871" w:rsidRPr="00B7178F" w:rsidSect="00B71D8E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871"/>
    <w:rsid w:val="000B10E6"/>
    <w:rsid w:val="000B42C0"/>
    <w:rsid w:val="000E26F3"/>
    <w:rsid w:val="001B33B4"/>
    <w:rsid w:val="0042196F"/>
    <w:rsid w:val="005B04D3"/>
    <w:rsid w:val="006D6C06"/>
    <w:rsid w:val="007003B6"/>
    <w:rsid w:val="0073056F"/>
    <w:rsid w:val="0075683F"/>
    <w:rsid w:val="00800426"/>
    <w:rsid w:val="0082572B"/>
    <w:rsid w:val="008B1CB5"/>
    <w:rsid w:val="008B4B42"/>
    <w:rsid w:val="008C1871"/>
    <w:rsid w:val="008D7B69"/>
    <w:rsid w:val="00A50B95"/>
    <w:rsid w:val="00A55699"/>
    <w:rsid w:val="00AD699D"/>
    <w:rsid w:val="00B71D8E"/>
    <w:rsid w:val="00C72405"/>
    <w:rsid w:val="00D249B9"/>
    <w:rsid w:val="00D51590"/>
    <w:rsid w:val="00D92D93"/>
    <w:rsid w:val="00E33520"/>
    <w:rsid w:val="00F4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B9F20"/>
  <w15:chartTrackingRefBased/>
  <w15:docId w15:val="{4BE0E271-8D0E-4DCF-8755-A47E25F49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8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E651FCB-6126-4FE1-A78D-DDD01D3973F6}"/>
</file>

<file path=customXml/itemProps2.xml><?xml version="1.0" encoding="utf-8"?>
<ds:datastoreItem xmlns:ds="http://schemas.openxmlformats.org/officeDocument/2006/customXml" ds:itemID="{B386D312-C960-4CC7-ABE2-ADA24B391571}"/>
</file>

<file path=customXml/itemProps3.xml><?xml version="1.0" encoding="utf-8"?>
<ds:datastoreItem xmlns:ds="http://schemas.openxmlformats.org/officeDocument/2006/customXml" ds:itemID="{B350621C-8659-4948-8780-7B165EE9E4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L_348.2022.ro</dc:title>
  <dc:subject/>
  <dc:creator>Amelia</dc:creator>
  <cp:keywords/>
  <dc:description/>
  <cp:lastModifiedBy>Inga Rusnac</cp:lastModifiedBy>
  <cp:revision>3</cp:revision>
  <dcterms:created xsi:type="dcterms:W3CDTF">2022-12-16T07:20:00Z</dcterms:created>
  <dcterms:modified xsi:type="dcterms:W3CDTF">2022-12-16T07:20:00Z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