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comments.xml" ContentType="application/vnd.openxmlformats-officedocument.wordprocessingml.comment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2912F" w14:textId="77777777" w:rsidR="0098015B" w:rsidRPr="00CC5881" w:rsidRDefault="00BE5816" w:rsidP="00CC588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CC5881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C</w:t>
      </w:r>
      <w:r w:rsidR="0098015B" w:rsidRPr="00CC5881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u privire la aprobarea proiectului de lege pentru ratificarea Amendamentului n</w:t>
      </w:r>
      <w:r w:rsidR="00CC5881" w:rsidRPr="00CC5881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r. 1 și Amendamentului</w:t>
      </w:r>
      <w:r w:rsidR="0098015B" w:rsidRPr="00CC5881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 nr. 2 la Contractul de finanţare dintre Republica Moldova şi Banca Europeană de Investiţii pentru realizarea Proiectului de reabilitare a drumurilor din Republica Moldova,</w:t>
      </w:r>
    </w:p>
    <w:p w14:paraId="7D688C37" w14:textId="77777777" w:rsidR="003B04ED" w:rsidRPr="00CC5881" w:rsidRDefault="0098015B" w:rsidP="00CC588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CC5881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semnat</w:t>
      </w:r>
      <w:r w:rsidR="00CC5881" w:rsidRPr="00CC5881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e</w:t>
      </w:r>
      <w:r w:rsidRPr="00CC5881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 la Chișinău la 23 noiembrie 2010</w:t>
      </w:r>
    </w:p>
    <w:p w14:paraId="2ED81983" w14:textId="77777777" w:rsidR="00CC5881" w:rsidRPr="00CC5881" w:rsidRDefault="00CC5881" w:rsidP="00CC5881">
      <w:pPr>
        <w:ind w:firstLine="0"/>
        <w:jc w:val="center"/>
        <w:rPr>
          <w:rFonts w:asciiTheme="majorBidi" w:hAnsiTheme="majorBidi" w:cstheme="majorBidi"/>
          <w:bCs/>
          <w:sz w:val="28"/>
          <w:szCs w:val="28"/>
          <w:lang w:val="ro-RO" w:eastAsia="ro-RO"/>
        </w:rPr>
      </w:pPr>
      <w:r w:rsidRPr="00CC5881">
        <w:rPr>
          <w:rFonts w:asciiTheme="majorBidi" w:hAnsiTheme="majorBidi" w:cstheme="majorBidi"/>
          <w:bCs/>
          <w:sz w:val="28"/>
          <w:szCs w:val="28"/>
          <w:lang w:val="ro-RO" w:eastAsia="ro-RO"/>
        </w:rPr>
        <w:t>------------------------------------------</w:t>
      </w:r>
    </w:p>
    <w:p w14:paraId="33577010" w14:textId="77777777" w:rsidR="0098015B" w:rsidRPr="00CC5881" w:rsidRDefault="0098015B" w:rsidP="00CC588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3C72D581" w14:textId="77777777" w:rsidR="0098015B" w:rsidRPr="0098015B" w:rsidRDefault="0098015B" w:rsidP="00CC5881">
      <w:pPr>
        <w:ind w:firstLine="709"/>
        <w:rPr>
          <w:sz w:val="28"/>
          <w:szCs w:val="28"/>
          <w:lang w:val="ro-RO" w:eastAsia="ru-RU"/>
        </w:rPr>
      </w:pPr>
      <w:r w:rsidRPr="0098015B">
        <w:rPr>
          <w:sz w:val="28"/>
          <w:szCs w:val="28"/>
          <w:lang w:val="ro-RO" w:eastAsia="ru-RU"/>
        </w:rPr>
        <w:t xml:space="preserve">Guvernul </w:t>
      </w:r>
      <w:r w:rsidR="00CC5881" w:rsidRPr="00CC5881">
        <w:rPr>
          <w:sz w:val="28"/>
          <w:szCs w:val="28"/>
          <w:lang w:val="ro-RO" w:eastAsia="ru-RU"/>
        </w:rPr>
        <w:t>HOTĂRĂŞT</w:t>
      </w:r>
      <w:r w:rsidRPr="0098015B">
        <w:rPr>
          <w:sz w:val="28"/>
          <w:szCs w:val="28"/>
          <w:lang w:val="ro-RO" w:eastAsia="ru-RU"/>
        </w:rPr>
        <w:t>E:</w:t>
      </w:r>
    </w:p>
    <w:p w14:paraId="1C75787A" w14:textId="77777777" w:rsidR="0098015B" w:rsidRPr="0098015B" w:rsidRDefault="0098015B" w:rsidP="00CC5881">
      <w:pPr>
        <w:ind w:firstLine="0"/>
        <w:rPr>
          <w:sz w:val="28"/>
          <w:szCs w:val="28"/>
          <w:lang w:val="ro-RO" w:eastAsia="ru-RU"/>
        </w:rPr>
      </w:pPr>
    </w:p>
    <w:p w14:paraId="619BA627" w14:textId="77777777" w:rsidR="0098015B" w:rsidRPr="0098015B" w:rsidRDefault="0098015B" w:rsidP="00CC5881">
      <w:pPr>
        <w:ind w:firstLine="708"/>
        <w:rPr>
          <w:bCs/>
          <w:sz w:val="28"/>
          <w:szCs w:val="28"/>
          <w:lang w:val="ro-RO" w:eastAsia="ru-RU"/>
        </w:rPr>
      </w:pPr>
      <w:r w:rsidRPr="0098015B">
        <w:rPr>
          <w:sz w:val="28"/>
          <w:szCs w:val="28"/>
          <w:lang w:val="ro-RO" w:eastAsia="ru-RU"/>
        </w:rPr>
        <w:t xml:space="preserve">Se aprobă </w:t>
      </w:r>
      <w:r w:rsidRPr="0098015B">
        <w:rPr>
          <w:noProof/>
          <w:sz w:val="28"/>
          <w:szCs w:val="28"/>
          <w:lang w:val="ro-RO" w:eastAsia="ru-RU"/>
        </w:rPr>
        <w:t xml:space="preserve">şi se prezintă spre examinare Parlamentului </w:t>
      </w:r>
      <w:r w:rsidRPr="0098015B">
        <w:rPr>
          <w:sz w:val="28"/>
          <w:szCs w:val="28"/>
          <w:lang w:val="ro-RO" w:eastAsia="ru-RU"/>
        </w:rPr>
        <w:t xml:space="preserve">proiectul de lege </w:t>
      </w:r>
      <w:r w:rsidRPr="0098015B">
        <w:rPr>
          <w:bCs/>
          <w:sz w:val="28"/>
          <w:szCs w:val="28"/>
          <w:lang w:val="ro-RO" w:eastAsia="ru-RU"/>
        </w:rPr>
        <w:t>pentru ratificarea Amenda</w:t>
      </w:r>
      <w:r w:rsidR="00CC5881" w:rsidRPr="00CC5881">
        <w:rPr>
          <w:bCs/>
          <w:sz w:val="28"/>
          <w:szCs w:val="28"/>
          <w:lang w:val="ro-RO" w:eastAsia="ru-RU"/>
        </w:rPr>
        <w:t>mentului nr. 1 și Amendamentului</w:t>
      </w:r>
      <w:r w:rsidRPr="0098015B">
        <w:rPr>
          <w:bCs/>
          <w:sz w:val="28"/>
          <w:szCs w:val="28"/>
          <w:lang w:val="ro-RO" w:eastAsia="ru-RU"/>
        </w:rPr>
        <w:t xml:space="preserve"> nr. 2 la Contractul de finanţare dintre Republica Moldova şi Banca Europeană de Investiţii pentru realizarea Proiectului de reabilitare a drumurilo</w:t>
      </w:r>
      <w:r w:rsidR="00CC5881" w:rsidRPr="00CC5881">
        <w:rPr>
          <w:bCs/>
          <w:sz w:val="28"/>
          <w:szCs w:val="28"/>
          <w:lang w:val="ro-RO" w:eastAsia="ru-RU"/>
        </w:rPr>
        <w:t xml:space="preserve">r din Republica Moldova, semnate </w:t>
      </w:r>
      <w:r w:rsidRPr="0098015B">
        <w:rPr>
          <w:bCs/>
          <w:sz w:val="28"/>
          <w:szCs w:val="28"/>
          <w:lang w:val="ro-RO" w:eastAsia="ru-RU"/>
        </w:rPr>
        <w:t>la Chișinău la 23 noiembrie 2010.</w:t>
      </w:r>
    </w:p>
    <w:p w14:paraId="2B420B19" w14:textId="77777777" w:rsidR="0098015B" w:rsidRPr="00CC5881" w:rsidRDefault="0098015B" w:rsidP="00CC588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1FB08B43" w14:textId="77777777" w:rsidR="0098015B" w:rsidRPr="00CC5881" w:rsidRDefault="0098015B" w:rsidP="00CC5881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52DB4043" w14:textId="77777777" w:rsidR="003B04ED" w:rsidRPr="00CC5881" w:rsidRDefault="003B04ED" w:rsidP="00CC5881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CC5881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CC588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C588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C588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C588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C588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CC588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CC5881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14:paraId="403D29A6" w14:textId="77777777" w:rsidR="003B04ED" w:rsidRPr="00CC5881" w:rsidRDefault="003B04ED" w:rsidP="00CC5881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73A0F2" w14:textId="77777777" w:rsidR="0098015B" w:rsidRPr="00CC5881" w:rsidRDefault="0098015B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FF21D02" w14:textId="77777777" w:rsidR="003B04ED" w:rsidRPr="00CC5881" w:rsidRDefault="003B04ED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C5881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64FBF4D" w14:textId="77777777" w:rsidR="003B04ED" w:rsidRPr="00CC5881" w:rsidRDefault="003B04ED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C6AC430" w14:textId="77777777" w:rsidR="0098015B" w:rsidRPr="00CC5881" w:rsidRDefault="0098015B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F54FC3" w14:textId="77777777" w:rsidR="0014378C" w:rsidRPr="00CC5881" w:rsidRDefault="00E04C14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CC5881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14:paraId="2C01BC17" w14:textId="77777777" w:rsidR="0014378C" w:rsidRPr="00CC5881" w:rsidRDefault="0014378C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 w:rsidRPr="00CC5881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Chiril Gaburici </w:t>
      </w:r>
    </w:p>
    <w:p w14:paraId="5999866F" w14:textId="77777777" w:rsidR="0014378C" w:rsidRPr="00CC5881" w:rsidRDefault="0014378C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C7467C" w14:textId="77777777" w:rsidR="0014378C" w:rsidRPr="00CC5881" w:rsidRDefault="0014378C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E7EE0C" w14:textId="77777777" w:rsidR="0014378C" w:rsidRPr="00CC5881" w:rsidRDefault="0014378C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 Armaşu</w:t>
      </w:r>
    </w:p>
    <w:p w14:paraId="50A40485" w14:textId="77777777" w:rsidR="00454CEE" w:rsidRPr="00CC5881" w:rsidRDefault="00454CEE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4E4B11" w14:textId="77777777" w:rsidR="00CF2559" w:rsidRPr="00CC5881" w:rsidRDefault="00CF2559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A2A278" w14:textId="77777777" w:rsidR="00085DA8" w:rsidRPr="00CC5881" w:rsidRDefault="00085DA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3FA086" w14:textId="77777777" w:rsidR="00085DA8" w:rsidRPr="00CC5881" w:rsidRDefault="00085DA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FE00BC" w14:textId="77777777" w:rsidR="00085DA8" w:rsidRPr="00CC5881" w:rsidRDefault="00085DA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6EEDC9" w14:textId="77777777" w:rsidR="00085DA8" w:rsidRPr="00CC5881" w:rsidRDefault="00085DA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A5086B" w14:textId="77777777" w:rsidR="00085DA8" w:rsidRPr="00CC5881" w:rsidRDefault="00085DA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40C6E4" w14:textId="77777777" w:rsidR="00085DA8" w:rsidRPr="00CC5881" w:rsidRDefault="00085DA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1AE063" w14:textId="77777777" w:rsidR="0084667B" w:rsidRDefault="0084667B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1EFB58" w14:textId="77777777" w:rsidR="001C2381" w:rsidRDefault="001C2381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9D66D1" w14:textId="77777777" w:rsidR="001C2381" w:rsidRPr="00CC5881" w:rsidRDefault="001C2381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7E1F8A" w14:textId="77777777" w:rsidR="0084667B" w:rsidRPr="00CC5881" w:rsidRDefault="0084667B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8CD325" w14:textId="77777777" w:rsidR="00CF2559" w:rsidRPr="00CC5881" w:rsidRDefault="00CF2559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98CD609" w14:textId="77777777" w:rsidR="00CF2559" w:rsidRPr="00CC5881" w:rsidRDefault="00CF2559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FBD576" w14:textId="77777777" w:rsidR="00CF2559" w:rsidRPr="00CC5881" w:rsidRDefault="00CF2559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38E091" w14:textId="77777777" w:rsidR="00CF2559" w:rsidRPr="00CC5881" w:rsidRDefault="00CF2559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CC5881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030BE635" w14:textId="77777777" w:rsidR="00CF2559" w:rsidRPr="00CC5881" w:rsidRDefault="00CF2559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8B3653" w14:textId="77777777" w:rsidR="00CF2559" w:rsidRPr="00CC5881" w:rsidRDefault="00CF2559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AFFB66" w14:textId="77777777" w:rsidR="00CF2559" w:rsidRPr="00CC5881" w:rsidRDefault="00CF2559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4C6286" w14:textId="77777777" w:rsidR="00CF2559" w:rsidRPr="00CC5881" w:rsidRDefault="00CF2559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6CB327" w14:textId="77777777" w:rsidR="00CF2559" w:rsidRPr="00CC5881" w:rsidRDefault="00CF2559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5521BE67" w14:textId="77777777" w:rsidR="009E20E6" w:rsidRPr="00CC5881" w:rsidRDefault="00CF2559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CC5881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0A924A17" w14:textId="77777777" w:rsidR="009E20E6" w:rsidRPr="00CC5881" w:rsidRDefault="009E20E6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311193" w14:textId="77777777" w:rsidR="009E20E6" w:rsidRPr="00CC5881" w:rsidRDefault="009E20E6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7BF73D" w14:textId="77777777" w:rsidR="0084667B" w:rsidRPr="00CC5881" w:rsidRDefault="0084667B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C8B9E6" w14:textId="77777777" w:rsidR="0084667B" w:rsidRPr="00CC5881" w:rsidRDefault="0084667B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908520" w14:textId="77777777" w:rsidR="0084667B" w:rsidRPr="00CC5881" w:rsidRDefault="0084667B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4FC490" w14:textId="77777777" w:rsidR="00EA3268" w:rsidRPr="00CC5881" w:rsidRDefault="00EA326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349B09" w14:textId="77777777" w:rsidR="00EA3268" w:rsidRPr="00CC5881" w:rsidRDefault="00EA326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2C7020" w14:textId="77777777" w:rsidR="00EA3268" w:rsidRPr="00CC5881" w:rsidRDefault="00EA326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D65CE3" w14:textId="77777777" w:rsidR="00EA3268" w:rsidRPr="00CC5881" w:rsidRDefault="00EA326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B61B1A" w14:textId="77777777" w:rsidR="00EA3268" w:rsidRPr="00CC5881" w:rsidRDefault="00EA326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3A757C" w14:textId="77777777" w:rsidR="00EA3268" w:rsidRPr="00CC5881" w:rsidRDefault="00EA326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B9FA01" w14:textId="77777777" w:rsidR="00EA3268" w:rsidRPr="00CC5881" w:rsidRDefault="00EA326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B8B7AF" w14:textId="77777777" w:rsidR="00EA3268" w:rsidRPr="00CC5881" w:rsidRDefault="00EA326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6B5459" w14:textId="77777777" w:rsidR="00EA3268" w:rsidRPr="00CC5881" w:rsidRDefault="00EA3268" w:rsidP="00CC5881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8F8E69" w14:textId="77777777" w:rsidR="00CB05D3" w:rsidRPr="00CC5881" w:rsidRDefault="00CB05D3" w:rsidP="00CC588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5725D4" w14:textId="77777777" w:rsidR="0098015B" w:rsidRPr="00CC5881" w:rsidRDefault="0098015B" w:rsidP="00CC588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5322D0" w14:textId="77777777" w:rsidR="0098015B" w:rsidRPr="00CC5881" w:rsidRDefault="0098015B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6B5583" w14:textId="77777777" w:rsidR="0098015B" w:rsidRPr="00CC5881" w:rsidRDefault="0098015B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BC552A" w14:textId="77777777" w:rsidR="0098015B" w:rsidRPr="00CC5881" w:rsidRDefault="0098015B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1BE62D" w14:textId="77777777" w:rsidR="0098015B" w:rsidRDefault="0098015B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5A35D9" w14:textId="77777777" w:rsidR="001C2381" w:rsidRPr="00CC5881" w:rsidRDefault="001C2381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D09615" w14:textId="77777777" w:rsidR="0098015B" w:rsidRPr="00CC5881" w:rsidRDefault="0098015B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1A6BB6" w14:textId="77777777" w:rsidR="0098015B" w:rsidRPr="00CC5881" w:rsidRDefault="0098015B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2F4EB" w14:textId="77777777" w:rsidR="0098015B" w:rsidRPr="00CC5881" w:rsidRDefault="0098015B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9AA002" w14:textId="77777777" w:rsidR="0098015B" w:rsidRPr="00CC5881" w:rsidRDefault="0098015B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F92EE4" w14:textId="77777777" w:rsidR="0098015B" w:rsidRPr="00CC5881" w:rsidRDefault="0098015B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88A337" w14:textId="77777777" w:rsidR="0098015B" w:rsidRPr="00CC5881" w:rsidRDefault="0098015B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EA6344" w14:textId="77777777" w:rsidR="00EA7735" w:rsidRPr="00CC5881" w:rsidRDefault="00EA7735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EF2344" w14:textId="77777777" w:rsidR="0098015B" w:rsidRPr="00CC5881" w:rsidRDefault="0098015B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28890B" w14:textId="77777777" w:rsidR="0098015B" w:rsidRPr="0098015B" w:rsidRDefault="0098015B" w:rsidP="00CC5881">
      <w:pPr>
        <w:ind w:firstLine="0"/>
        <w:jc w:val="right"/>
        <w:rPr>
          <w:b/>
          <w:bCs/>
          <w:i/>
          <w:color w:val="000000"/>
          <w:sz w:val="28"/>
          <w:szCs w:val="28"/>
          <w:lang w:val="ro-RO" w:eastAsia="ru-RU"/>
        </w:rPr>
      </w:pPr>
      <w:r w:rsidRPr="0098015B">
        <w:rPr>
          <w:i/>
          <w:noProof/>
          <w:color w:val="000000"/>
          <w:sz w:val="28"/>
          <w:szCs w:val="24"/>
          <w:lang w:val="ro-RO" w:eastAsia="ru-RU"/>
        </w:rPr>
        <w:t>Proiect</w:t>
      </w:r>
      <w:r w:rsidRPr="0098015B">
        <w:rPr>
          <w:i/>
          <w:noProof/>
          <w:color w:val="000000"/>
          <w:sz w:val="24"/>
          <w:szCs w:val="24"/>
          <w:lang w:val="ro-RO" w:eastAsia="ru-RU"/>
        </w:rPr>
        <w:t xml:space="preserve"> </w:t>
      </w:r>
    </w:p>
    <w:p w14:paraId="3B1E64AE" w14:textId="77777777" w:rsidR="0098015B" w:rsidRPr="0098015B" w:rsidRDefault="0098015B" w:rsidP="00CC5881">
      <w:pPr>
        <w:ind w:left="5664" w:firstLine="708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18094BFE" w14:textId="77777777" w:rsidR="0098015B" w:rsidRPr="0098015B" w:rsidRDefault="0098015B" w:rsidP="00CC5881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37B50E84" w14:textId="77777777" w:rsidR="0098015B" w:rsidRPr="0098015B" w:rsidRDefault="0098015B" w:rsidP="00CC5881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98015B">
        <w:rPr>
          <w:b/>
          <w:bCs/>
          <w:color w:val="000000"/>
          <w:sz w:val="28"/>
          <w:szCs w:val="28"/>
          <w:lang w:val="ro-RO" w:eastAsia="ru-RU"/>
        </w:rPr>
        <w:t>PARLAMENTUL REPUBLICII MOLDOVA</w:t>
      </w:r>
    </w:p>
    <w:p w14:paraId="37FA9D1E" w14:textId="77777777" w:rsidR="0098015B" w:rsidRPr="0098015B" w:rsidRDefault="0098015B" w:rsidP="00CC5881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246A6676" w14:textId="77777777" w:rsidR="0098015B" w:rsidRPr="0098015B" w:rsidRDefault="0098015B" w:rsidP="00CC5881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20E97930" w14:textId="77777777" w:rsidR="0098015B" w:rsidRPr="0098015B" w:rsidRDefault="00CC5881" w:rsidP="00CC5881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LEGE</w:t>
      </w:r>
    </w:p>
    <w:p w14:paraId="37DAE262" w14:textId="77777777" w:rsidR="00CC5881" w:rsidRDefault="0098015B" w:rsidP="00CC588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CC5881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pentru ratificarea Amendamentului n</w:t>
      </w:r>
      <w:r w:rsidR="00CC5881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r. 1 și Amendamentului </w:t>
      </w:r>
      <w:r w:rsidRPr="00CC5881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nr. 2 </w:t>
      </w:r>
    </w:p>
    <w:p w14:paraId="632B8910" w14:textId="77777777" w:rsidR="00CC5881" w:rsidRDefault="0098015B" w:rsidP="00CC588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CC5881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la Contractul de finanţare dintre Republica Moldova şi Banca Europeană de Investiţii pentru realizarea Proiectului de reabilitare </w:t>
      </w:r>
    </w:p>
    <w:p w14:paraId="18362540" w14:textId="77777777" w:rsidR="0098015B" w:rsidRPr="00CC5881" w:rsidRDefault="0098015B" w:rsidP="00CC588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CC5881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a drumurilor din Republica Moldova</w:t>
      </w:r>
    </w:p>
    <w:p w14:paraId="703FB415" w14:textId="77777777" w:rsidR="0098015B" w:rsidRPr="00CC5881" w:rsidRDefault="0098015B" w:rsidP="00CC5881">
      <w:pPr>
        <w:ind w:firstLine="567"/>
        <w:rPr>
          <w:color w:val="000000"/>
          <w:sz w:val="28"/>
          <w:szCs w:val="28"/>
          <w:lang w:val="ro-RO" w:eastAsia="ru-RU"/>
        </w:rPr>
      </w:pPr>
    </w:p>
    <w:p w14:paraId="56EC6D6F" w14:textId="77777777" w:rsidR="0098015B" w:rsidRPr="00CC5881" w:rsidRDefault="0098015B" w:rsidP="00CC5881">
      <w:pPr>
        <w:ind w:firstLine="567"/>
        <w:rPr>
          <w:color w:val="000000"/>
          <w:sz w:val="28"/>
          <w:szCs w:val="28"/>
          <w:lang w:val="ro-RO" w:eastAsia="ru-RU"/>
        </w:rPr>
      </w:pPr>
    </w:p>
    <w:p w14:paraId="472F1311" w14:textId="77777777" w:rsidR="0098015B" w:rsidRPr="0098015B" w:rsidRDefault="0098015B" w:rsidP="00CC5881">
      <w:pPr>
        <w:ind w:firstLine="709"/>
        <w:rPr>
          <w:color w:val="000000"/>
          <w:sz w:val="28"/>
          <w:szCs w:val="28"/>
          <w:lang w:val="ro-RO" w:eastAsia="ru-RU"/>
        </w:rPr>
      </w:pPr>
      <w:r w:rsidRPr="0098015B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73FB418C" w14:textId="77777777" w:rsidR="0098015B" w:rsidRPr="0098015B" w:rsidRDefault="0098015B" w:rsidP="00CC5881">
      <w:pPr>
        <w:ind w:firstLine="709"/>
        <w:rPr>
          <w:color w:val="000000"/>
          <w:sz w:val="28"/>
          <w:szCs w:val="28"/>
          <w:lang w:val="ro-RO" w:eastAsia="ru-RU"/>
        </w:rPr>
      </w:pPr>
    </w:p>
    <w:p w14:paraId="090E97EA" w14:textId="77777777" w:rsidR="0098015B" w:rsidRPr="0098015B" w:rsidRDefault="0098015B" w:rsidP="00CC5881">
      <w:pPr>
        <w:ind w:firstLine="709"/>
        <w:rPr>
          <w:bCs/>
          <w:sz w:val="28"/>
          <w:szCs w:val="28"/>
          <w:lang w:val="ro-RO" w:eastAsia="ru-RU"/>
        </w:rPr>
      </w:pPr>
      <w:r w:rsidRPr="0098015B">
        <w:rPr>
          <w:b/>
          <w:color w:val="000000"/>
          <w:sz w:val="28"/>
          <w:szCs w:val="28"/>
          <w:lang w:val="ro-RO" w:eastAsia="ru-RU"/>
        </w:rPr>
        <w:t>Art.</w:t>
      </w:r>
      <w:r w:rsidR="00CC5881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98015B">
        <w:rPr>
          <w:b/>
          <w:color w:val="000000"/>
          <w:sz w:val="28"/>
          <w:szCs w:val="28"/>
          <w:lang w:val="ro-RO" w:eastAsia="ru-RU"/>
        </w:rPr>
        <w:t>1</w:t>
      </w:r>
      <w:r w:rsidR="00CC5881">
        <w:rPr>
          <w:color w:val="000000"/>
          <w:sz w:val="28"/>
          <w:szCs w:val="28"/>
          <w:lang w:val="ro-RO" w:eastAsia="ru-RU"/>
        </w:rPr>
        <w:t xml:space="preserve">. – </w:t>
      </w:r>
      <w:r w:rsidRPr="0098015B">
        <w:rPr>
          <w:color w:val="000000"/>
          <w:sz w:val="28"/>
          <w:szCs w:val="28"/>
          <w:lang w:val="ro-RO" w:eastAsia="ru-RU"/>
        </w:rPr>
        <w:t xml:space="preserve">Se ratifică </w:t>
      </w:r>
      <w:r w:rsidRPr="0098015B">
        <w:rPr>
          <w:bCs/>
          <w:sz w:val="28"/>
          <w:szCs w:val="28"/>
          <w:lang w:val="ro-RO" w:eastAsia="ru-RU"/>
        </w:rPr>
        <w:t>Amendamentul nr. 1 la Contractul de finanţare dintre Republica Moldova şi Banca Europeană de Investiţii pentru realizarea Proiectului de reabilitare a drumurilor din Republica Moldova, semnat la Chișinău la 23 noiembrie 2010.</w:t>
      </w:r>
    </w:p>
    <w:p w14:paraId="0FE6AFD2" w14:textId="77777777" w:rsidR="0098015B" w:rsidRPr="0098015B" w:rsidRDefault="0098015B" w:rsidP="00CC5881">
      <w:pPr>
        <w:ind w:firstLine="709"/>
        <w:rPr>
          <w:b/>
          <w:color w:val="000000"/>
          <w:sz w:val="28"/>
          <w:szCs w:val="28"/>
          <w:lang w:val="ro-RO" w:eastAsia="ru-RU"/>
        </w:rPr>
      </w:pPr>
    </w:p>
    <w:p w14:paraId="1FF3CD87" w14:textId="77777777" w:rsidR="0098015B" w:rsidRPr="0098015B" w:rsidRDefault="0098015B" w:rsidP="00CC5881">
      <w:pPr>
        <w:ind w:firstLine="709"/>
        <w:rPr>
          <w:bCs/>
          <w:sz w:val="28"/>
          <w:szCs w:val="28"/>
          <w:lang w:val="ro-RO" w:eastAsia="ru-RU"/>
        </w:rPr>
      </w:pPr>
      <w:r w:rsidRPr="0098015B">
        <w:rPr>
          <w:b/>
          <w:color w:val="000000"/>
          <w:sz w:val="28"/>
          <w:szCs w:val="28"/>
          <w:lang w:val="ro-RO" w:eastAsia="ru-RU"/>
        </w:rPr>
        <w:t>Art.</w:t>
      </w:r>
      <w:r w:rsidR="00CC5881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98015B">
        <w:rPr>
          <w:b/>
          <w:color w:val="000000"/>
          <w:sz w:val="28"/>
          <w:szCs w:val="28"/>
          <w:lang w:val="ro-RO" w:eastAsia="ru-RU"/>
        </w:rPr>
        <w:t>2</w:t>
      </w:r>
      <w:r w:rsidRPr="0098015B">
        <w:rPr>
          <w:color w:val="000000"/>
          <w:sz w:val="28"/>
          <w:szCs w:val="28"/>
          <w:lang w:val="ro-RO" w:eastAsia="ru-RU"/>
        </w:rPr>
        <w:t xml:space="preserve">. </w:t>
      </w:r>
      <w:r w:rsidR="00CC5881">
        <w:rPr>
          <w:color w:val="000000"/>
          <w:sz w:val="28"/>
          <w:szCs w:val="28"/>
          <w:lang w:val="ro-RO" w:eastAsia="ru-RU"/>
        </w:rPr>
        <w:t>–</w:t>
      </w:r>
      <w:r w:rsidRPr="0098015B">
        <w:rPr>
          <w:color w:val="000000"/>
          <w:sz w:val="28"/>
          <w:szCs w:val="28"/>
          <w:lang w:val="ro-RO" w:eastAsia="ru-RU"/>
        </w:rPr>
        <w:t xml:space="preserve"> Se ratifică </w:t>
      </w:r>
      <w:r w:rsidRPr="0098015B">
        <w:rPr>
          <w:bCs/>
          <w:sz w:val="28"/>
          <w:szCs w:val="28"/>
          <w:lang w:val="ro-RO" w:eastAsia="ru-RU"/>
        </w:rPr>
        <w:t>Amendamentul nr. 2 la Contractul de finanţare dintre Republica Moldova şi Banca Europeană de Investiţii pentru realizarea Proiectului de reabilitare a drumurilor din Republica Moldova, semnat la Chișinău la 23 noiembrie 2010.</w:t>
      </w:r>
    </w:p>
    <w:p w14:paraId="67207D65" w14:textId="77777777" w:rsidR="0098015B" w:rsidRPr="0098015B" w:rsidRDefault="0098015B" w:rsidP="00CC5881">
      <w:pPr>
        <w:ind w:firstLine="709"/>
        <w:rPr>
          <w:bCs/>
          <w:sz w:val="28"/>
          <w:szCs w:val="28"/>
          <w:lang w:val="ro-RO" w:eastAsia="ru-RU"/>
        </w:rPr>
      </w:pPr>
    </w:p>
    <w:p w14:paraId="64778539" w14:textId="77777777" w:rsidR="0098015B" w:rsidRPr="0098015B" w:rsidRDefault="0098015B" w:rsidP="00CC5881">
      <w:pPr>
        <w:ind w:firstLine="709"/>
        <w:rPr>
          <w:color w:val="000000"/>
          <w:sz w:val="28"/>
          <w:szCs w:val="28"/>
          <w:lang w:val="ro-RO" w:eastAsia="ru-RU"/>
        </w:rPr>
      </w:pPr>
      <w:r w:rsidRPr="0098015B">
        <w:rPr>
          <w:b/>
          <w:color w:val="000000"/>
          <w:sz w:val="28"/>
          <w:szCs w:val="28"/>
          <w:lang w:val="ro-RO" w:eastAsia="ru-RU"/>
        </w:rPr>
        <w:t>Art.</w:t>
      </w:r>
      <w:r w:rsidR="00CC5881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98015B">
        <w:rPr>
          <w:b/>
          <w:color w:val="000000"/>
          <w:sz w:val="28"/>
          <w:szCs w:val="28"/>
          <w:lang w:val="ro-RO" w:eastAsia="ru-RU"/>
        </w:rPr>
        <w:t>3</w:t>
      </w:r>
      <w:r w:rsidRPr="0098015B">
        <w:rPr>
          <w:color w:val="000000"/>
          <w:sz w:val="28"/>
          <w:szCs w:val="28"/>
          <w:lang w:val="ro-RO" w:eastAsia="ru-RU"/>
        </w:rPr>
        <w:t xml:space="preserve">. </w:t>
      </w:r>
      <w:r w:rsidR="00CC5881">
        <w:rPr>
          <w:color w:val="000000"/>
          <w:sz w:val="28"/>
          <w:szCs w:val="28"/>
          <w:lang w:val="ro-RO" w:eastAsia="ru-RU"/>
        </w:rPr>
        <w:t>–</w:t>
      </w:r>
      <w:r w:rsidRPr="0098015B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</w:t>
      </w:r>
      <w:r w:rsidR="00CC5881">
        <w:rPr>
          <w:color w:val="000000"/>
          <w:sz w:val="28"/>
          <w:szCs w:val="28"/>
          <w:lang w:val="ro-RO" w:eastAsia="ru-RU"/>
        </w:rPr>
        <w:t>A</w:t>
      </w:r>
      <w:r w:rsidRPr="0098015B">
        <w:rPr>
          <w:color w:val="000000"/>
          <w:sz w:val="28"/>
          <w:szCs w:val="28"/>
          <w:lang w:val="ro-RO" w:eastAsia="ru-RU"/>
        </w:rPr>
        <w:t>mendamentelor nominalizate.</w:t>
      </w:r>
    </w:p>
    <w:p w14:paraId="583ECD5F" w14:textId="77777777" w:rsidR="0098015B" w:rsidRPr="0098015B" w:rsidRDefault="0098015B" w:rsidP="00CC5881">
      <w:pPr>
        <w:ind w:firstLine="709"/>
        <w:rPr>
          <w:color w:val="000000"/>
          <w:sz w:val="28"/>
          <w:szCs w:val="28"/>
          <w:lang w:val="ro-RO" w:eastAsia="ru-RU"/>
        </w:rPr>
      </w:pPr>
    </w:p>
    <w:p w14:paraId="7C59A467" w14:textId="77777777" w:rsidR="0098015B" w:rsidRPr="0098015B" w:rsidRDefault="0098015B" w:rsidP="00CC5881">
      <w:pPr>
        <w:ind w:firstLine="709"/>
        <w:rPr>
          <w:color w:val="000000"/>
          <w:sz w:val="28"/>
          <w:szCs w:val="28"/>
          <w:lang w:val="ro-RO" w:eastAsia="ru-RU"/>
        </w:rPr>
      </w:pPr>
      <w:commentRangeStart w:id="0"/>
      <w:r w:rsidRPr="0098015B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CC5881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98015B">
        <w:rPr>
          <w:b/>
          <w:bCs/>
          <w:color w:val="000000"/>
          <w:sz w:val="28"/>
          <w:szCs w:val="28"/>
          <w:lang w:val="ro-RO" w:eastAsia="ru-RU"/>
        </w:rPr>
        <w:t>4.</w:t>
      </w:r>
      <w:r w:rsidRPr="0098015B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CC5881">
        <w:rPr>
          <w:color w:val="000000"/>
          <w:sz w:val="28"/>
          <w:szCs w:val="28"/>
          <w:lang w:val="ro-RO" w:eastAsia="ru-RU"/>
        </w:rPr>
        <w:t>–</w:t>
      </w:r>
      <w:r w:rsidRPr="0098015B">
        <w:rPr>
          <w:color w:val="000000"/>
          <w:sz w:val="28"/>
          <w:szCs w:val="28"/>
          <w:lang w:val="ro-RO" w:eastAsia="ru-RU"/>
        </w:rPr>
        <w:t xml:space="preserve"> Ministerul Finanțelor va notifica </w:t>
      </w:r>
      <w:r w:rsidRPr="0098015B">
        <w:rPr>
          <w:bCs/>
          <w:sz w:val="28"/>
          <w:szCs w:val="28"/>
          <w:lang w:val="ro-RO" w:eastAsia="ru-RU"/>
        </w:rPr>
        <w:t>B</w:t>
      </w:r>
      <w:r w:rsidR="00CC5881">
        <w:rPr>
          <w:bCs/>
          <w:sz w:val="28"/>
          <w:szCs w:val="28"/>
          <w:lang w:val="ro-RO" w:eastAsia="ru-RU"/>
        </w:rPr>
        <w:t>ă</w:t>
      </w:r>
      <w:r w:rsidRPr="0098015B">
        <w:rPr>
          <w:bCs/>
          <w:sz w:val="28"/>
          <w:szCs w:val="28"/>
          <w:lang w:val="ro-RO" w:eastAsia="ru-RU"/>
        </w:rPr>
        <w:t>nc</w:t>
      </w:r>
      <w:r w:rsidR="00CC5881">
        <w:rPr>
          <w:bCs/>
          <w:sz w:val="28"/>
          <w:szCs w:val="28"/>
          <w:lang w:val="ro-RO" w:eastAsia="ru-RU"/>
        </w:rPr>
        <w:t xml:space="preserve">ii </w:t>
      </w:r>
      <w:r w:rsidRPr="0098015B">
        <w:rPr>
          <w:bCs/>
          <w:sz w:val="28"/>
          <w:szCs w:val="28"/>
          <w:lang w:val="ro-RO" w:eastAsia="ru-RU"/>
        </w:rPr>
        <w:t>Europe</w:t>
      </w:r>
      <w:r w:rsidR="00CC5881">
        <w:rPr>
          <w:bCs/>
          <w:sz w:val="28"/>
          <w:szCs w:val="28"/>
          <w:lang w:val="ro-RO" w:eastAsia="ru-RU"/>
        </w:rPr>
        <w:t>ne</w:t>
      </w:r>
      <w:r w:rsidRPr="0098015B">
        <w:rPr>
          <w:bCs/>
          <w:sz w:val="28"/>
          <w:szCs w:val="28"/>
          <w:lang w:val="ro-RO" w:eastAsia="ru-RU"/>
        </w:rPr>
        <w:t xml:space="preserve"> de Investiții</w:t>
      </w:r>
      <w:r w:rsidRPr="0098015B">
        <w:rPr>
          <w:color w:val="000000"/>
          <w:sz w:val="28"/>
          <w:szCs w:val="28"/>
          <w:lang w:val="ro-RO" w:eastAsia="ru-RU"/>
        </w:rPr>
        <w:t xml:space="preserve"> ratificarea Amendamentelor menționate.</w:t>
      </w:r>
      <w:commentRangeEnd w:id="0"/>
      <w:r w:rsidRPr="00CC5881">
        <w:rPr>
          <w:sz w:val="16"/>
          <w:szCs w:val="16"/>
          <w:lang w:val="ro-RO" w:eastAsia="ru-RU"/>
        </w:rPr>
        <w:commentReference w:id="0"/>
      </w:r>
    </w:p>
    <w:p w14:paraId="1604FD08" w14:textId="77777777" w:rsidR="0098015B" w:rsidRPr="00CC5881" w:rsidRDefault="0098015B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6BC7E3" w14:textId="77777777" w:rsidR="0098015B" w:rsidRPr="00CC5881" w:rsidRDefault="0098015B" w:rsidP="00CC588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E04135" w14:textId="575D39ED" w:rsidR="0098015B" w:rsidRDefault="0098015B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  <w:r w:rsidRPr="00CC5881">
        <w:rPr>
          <w:b/>
          <w:bCs/>
          <w:color w:val="000000"/>
          <w:sz w:val="28"/>
          <w:szCs w:val="28"/>
          <w:lang w:val="ro-RO" w:eastAsia="ru-RU"/>
        </w:rPr>
        <w:t>Preşedintele Parlamentului</w:t>
      </w:r>
    </w:p>
    <w:p w14:paraId="2E840C0B" w14:textId="04139F47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7FD20C2E" w14:textId="398E70F4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28901A8E" w14:textId="584DF9A6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426F2B66" w14:textId="511C74C1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4BB7DECA" w14:textId="5AC1CAD6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578F4A0F" w14:textId="6F82CB36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07BACE6F" w14:textId="55FAEE0C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168B37A0" w14:textId="730175BC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1A0EABDA" w14:textId="22D9409B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03903B33" w14:textId="5ED75407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05BF8BF4" w14:textId="48C00B26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5BD17D4B" w14:textId="77777777" w:rsidR="00C77722" w:rsidRDefault="00C77722" w:rsidP="00C77722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lastRenderedPageBreak/>
        <w:t xml:space="preserve">  </w:t>
      </w:r>
    </w:p>
    <w:p w14:paraId="0EC094C5" w14:textId="77777777" w:rsidR="00C77722" w:rsidRDefault="00C77722" w:rsidP="00C77722">
      <w:pPr>
        <w:ind w:firstLine="0"/>
        <w:jc w:val="center"/>
        <w:rPr>
          <w:b/>
          <w:bCs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О проекте закона о  ратификации Поправки </w:t>
      </w:r>
      <w:r>
        <w:rPr>
          <w:b/>
          <w:bCs/>
          <w:sz w:val="28"/>
          <w:szCs w:val="28"/>
        </w:rPr>
        <w:t>№1 и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Поправки №2 </w:t>
      </w:r>
    </w:p>
    <w:p w14:paraId="0D17F9F9" w14:textId="77777777" w:rsidR="00C77722" w:rsidRDefault="00C77722" w:rsidP="00C77722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 Договору о финансировании между Республикой Молдова и Европейским</w:t>
      </w:r>
      <w:r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sz w:val="28"/>
          <w:szCs w:val="28"/>
        </w:rPr>
        <w:t xml:space="preserve">инвестиционным банком </w:t>
      </w:r>
      <w:r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sz w:val="28"/>
          <w:szCs w:val="28"/>
        </w:rPr>
        <w:t xml:space="preserve">для реализации </w:t>
      </w:r>
    </w:p>
    <w:p w14:paraId="6BDD85F8" w14:textId="77777777" w:rsidR="00C77722" w:rsidRDefault="00C77722" w:rsidP="00C77722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Проекта реабилитации</w:t>
      </w:r>
      <w:r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sz w:val="28"/>
          <w:szCs w:val="28"/>
        </w:rPr>
        <w:t xml:space="preserve">дорог в Республике </w:t>
      </w:r>
      <w:r>
        <w:rPr>
          <w:b/>
          <w:bCs/>
          <w:sz w:val="28"/>
          <w:szCs w:val="28"/>
          <w:lang w:val="ro-RO"/>
        </w:rPr>
        <w:t xml:space="preserve">   </w:t>
      </w:r>
      <w:r>
        <w:rPr>
          <w:b/>
          <w:bCs/>
          <w:sz w:val="28"/>
          <w:szCs w:val="28"/>
        </w:rPr>
        <w:t>Молдова,</w:t>
      </w:r>
    </w:p>
    <w:p w14:paraId="2C6963FF" w14:textId="77777777" w:rsidR="00C77722" w:rsidRDefault="00C77722" w:rsidP="00C77722">
      <w:pPr>
        <w:ind w:firstLine="0"/>
        <w:rPr>
          <w:b/>
          <w:sz w:val="28"/>
          <w:szCs w:val="28"/>
        </w:rPr>
      </w:pPr>
      <w:r>
        <w:rPr>
          <w:b/>
          <w:bCs/>
          <w:sz w:val="28"/>
          <w:szCs w:val="28"/>
          <w:lang w:val="ro-RO"/>
        </w:rPr>
        <w:t xml:space="preserve">                             </w:t>
      </w:r>
      <w:r>
        <w:rPr>
          <w:b/>
          <w:bCs/>
          <w:sz w:val="28"/>
          <w:szCs w:val="28"/>
        </w:rPr>
        <w:t xml:space="preserve">подписанному в </w:t>
      </w:r>
      <w:r>
        <w:rPr>
          <w:b/>
          <w:bCs/>
          <w:sz w:val="28"/>
          <w:szCs w:val="28"/>
          <w:lang w:val="ro-RO"/>
        </w:rPr>
        <w:t xml:space="preserve"> </w:t>
      </w:r>
      <w:r>
        <w:rPr>
          <w:b/>
          <w:bCs/>
          <w:sz w:val="28"/>
          <w:szCs w:val="28"/>
        </w:rPr>
        <w:t>Кишинэу 23 ноября 2010 г</w:t>
      </w:r>
      <w:r>
        <w:rPr>
          <w:b/>
          <w:sz w:val="28"/>
          <w:szCs w:val="28"/>
        </w:rPr>
        <w:t>.</w:t>
      </w:r>
    </w:p>
    <w:p w14:paraId="622DEC80" w14:textId="77777777" w:rsidR="00C77722" w:rsidRDefault="00C77722" w:rsidP="00C77722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</w:t>
      </w:r>
    </w:p>
    <w:p w14:paraId="16D6D38D" w14:textId="77777777" w:rsidR="00C77722" w:rsidRDefault="00C77722" w:rsidP="00C77722">
      <w:pPr>
        <w:rPr>
          <w:sz w:val="28"/>
          <w:szCs w:val="28"/>
          <w:lang w:val="ru-RU"/>
        </w:rPr>
      </w:pPr>
    </w:p>
    <w:p w14:paraId="4A7E9506" w14:textId="77777777" w:rsidR="00C77722" w:rsidRDefault="00C77722" w:rsidP="00C7772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Правительство ПОСТАНОВЛЯЕТ</w:t>
      </w:r>
      <w:r>
        <w:rPr>
          <w:b/>
          <w:sz w:val="28"/>
          <w:szCs w:val="28"/>
        </w:rPr>
        <w:t>:</w:t>
      </w:r>
    </w:p>
    <w:p w14:paraId="7527E7FC" w14:textId="77777777" w:rsidR="00C77722" w:rsidRDefault="00C77722" w:rsidP="00C77722">
      <w:pPr>
        <w:jc w:val="center"/>
        <w:rPr>
          <w:sz w:val="28"/>
          <w:szCs w:val="28"/>
        </w:rPr>
      </w:pPr>
    </w:p>
    <w:p w14:paraId="16FBA277" w14:textId="77777777" w:rsidR="00C77722" w:rsidRDefault="00C77722" w:rsidP="00C77722">
      <w:pPr>
        <w:tabs>
          <w:tab w:val="left" w:pos="6237"/>
          <w:tab w:val="left" w:pos="6379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Одобрить и представить Парламенту для рассмотрения </w:t>
      </w:r>
      <w:r>
        <w:rPr>
          <w:bCs/>
          <w:sz w:val="28"/>
          <w:szCs w:val="28"/>
        </w:rPr>
        <w:t xml:space="preserve">проект закона </w:t>
      </w:r>
      <w:r>
        <w:rPr>
          <w:sz w:val="28"/>
          <w:szCs w:val="28"/>
        </w:rPr>
        <w:t>о ратификации Поправки №1 и Поправки №2 к Договору о финансировании между Республикой Молдова и Европейским                       инвестиционным банком  для реализации Проекта реабилитации дорог в Республике Молдова,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подписанному в  Кишинэу 23 ноября 2010 г.</w:t>
      </w:r>
    </w:p>
    <w:p w14:paraId="4E9462B5" w14:textId="77777777" w:rsidR="00C77722" w:rsidRDefault="00C77722" w:rsidP="00C7772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</w:t>
      </w:r>
    </w:p>
    <w:p w14:paraId="2D9B8B6D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14:paraId="4340ADFD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35F9123" w14:textId="77777777" w:rsidR="00C77722" w:rsidRDefault="00C77722" w:rsidP="00C77722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14:paraId="244FB778" w14:textId="77777777" w:rsidR="00C77722" w:rsidRDefault="00C77722" w:rsidP="00C77722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14:paraId="213E4293" w14:textId="77777777" w:rsidR="00C77722" w:rsidRDefault="00C77722" w:rsidP="00C7772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6C8CBBEB" w14:textId="77777777" w:rsidR="00C77722" w:rsidRDefault="00C77722" w:rsidP="00C7772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14:paraId="6E122140" w14:textId="77777777" w:rsidR="00C77722" w:rsidRDefault="00C77722" w:rsidP="00C7772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Кирил Габурич</w:t>
      </w:r>
    </w:p>
    <w:p w14:paraId="48929042" w14:textId="77777777" w:rsidR="00C77722" w:rsidRDefault="00C77722" w:rsidP="00C7772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39B4FF21" w14:textId="77777777" w:rsidR="00C77722" w:rsidRDefault="00C77722" w:rsidP="00C7772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Октавиан Армашу </w:t>
      </w:r>
    </w:p>
    <w:p w14:paraId="6FAC75F1" w14:textId="77777777" w:rsidR="00C77722" w:rsidRDefault="00C77722" w:rsidP="00C7772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4635A067" w14:textId="77777777" w:rsidR="00C77722" w:rsidRDefault="00C77722" w:rsidP="00C7772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12576105" w14:textId="77777777" w:rsidR="00C77722" w:rsidRDefault="00C77722" w:rsidP="00C7772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</w:p>
    <w:p w14:paraId="3D31A8E0" w14:textId="77777777" w:rsidR="00C77722" w:rsidRDefault="00C77722" w:rsidP="00C7772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35286BB9" w14:textId="77777777" w:rsidR="00C77722" w:rsidRDefault="00C77722" w:rsidP="00C7772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6AB96395" w14:textId="77777777" w:rsidR="00C77722" w:rsidRDefault="00C77722" w:rsidP="00C7772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652E40FD" w14:textId="77777777" w:rsidR="00C77722" w:rsidRDefault="00C77722" w:rsidP="00C77722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A801F66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0415EB3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6DAE047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5DAE92C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A300D9B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086DE3C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1085EFE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930FCC7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75E5B92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9EBE4DB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59B75FDA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AE5142C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14:paraId="7143BDFD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14:paraId="4EDC833A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CA32CB2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AF6A6B2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14:paraId="0365C239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71D8CA17" w14:textId="77777777" w:rsidR="00C77722" w:rsidRDefault="00C77722" w:rsidP="00C7772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4CDB5D7" w14:textId="77777777" w:rsidR="00C77722" w:rsidRDefault="00C77722" w:rsidP="00C7772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02C5B8B9" w14:textId="77777777" w:rsidR="00C77722" w:rsidRDefault="00C77722" w:rsidP="00C77722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br w:type="page"/>
      </w:r>
    </w:p>
    <w:p w14:paraId="764C4CD9" w14:textId="77777777" w:rsidR="00C77722" w:rsidRDefault="00C77722" w:rsidP="00C7772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82D1126" w14:textId="77777777" w:rsidR="00C77722" w:rsidRDefault="00C77722" w:rsidP="00C77722">
      <w:pPr>
        <w:jc w:val="right"/>
        <w:rPr>
          <w:bCs/>
          <w:i/>
          <w:color w:val="000000"/>
          <w:lang w:val="ru-RU"/>
        </w:rPr>
      </w:pPr>
      <w:r>
        <w:rPr>
          <w:bCs/>
          <w:i/>
          <w:color w:val="000000"/>
        </w:rPr>
        <w:t>Проект</w:t>
      </w:r>
    </w:p>
    <w:p w14:paraId="23F7DA5D" w14:textId="77777777" w:rsidR="00C77722" w:rsidRDefault="00C77722" w:rsidP="00C77722">
      <w:pPr>
        <w:jc w:val="right"/>
        <w:rPr>
          <w:i/>
          <w:color w:val="000000"/>
        </w:rPr>
      </w:pPr>
      <w:r>
        <w:rPr>
          <w:bCs/>
          <w:i/>
          <w:color w:val="000000"/>
        </w:rPr>
        <w:t>Перевод</w:t>
      </w:r>
    </w:p>
    <w:p w14:paraId="7680E96A" w14:textId="77777777" w:rsidR="00C77722" w:rsidRDefault="00C77722" w:rsidP="00C77722">
      <w:pPr>
        <w:jc w:val="right"/>
        <w:rPr>
          <w:color w:val="000000"/>
          <w:sz w:val="28"/>
          <w:szCs w:val="28"/>
          <w:lang w:val="ro-RO"/>
        </w:rPr>
      </w:pPr>
    </w:p>
    <w:p w14:paraId="4A877A39" w14:textId="77777777" w:rsidR="00C77722" w:rsidRDefault="00C77722" w:rsidP="00C77722">
      <w:pPr>
        <w:rPr>
          <w:color w:val="000000"/>
          <w:sz w:val="8"/>
          <w:szCs w:val="28"/>
          <w:lang w:val="ro-RO"/>
        </w:rPr>
      </w:pPr>
    </w:p>
    <w:p w14:paraId="4A68BA24" w14:textId="77777777" w:rsidR="00C77722" w:rsidRDefault="00C77722" w:rsidP="00C77722">
      <w:pPr>
        <w:ind w:firstLine="567"/>
        <w:jc w:val="center"/>
        <w:rPr>
          <w:b/>
          <w:bCs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</w:rPr>
        <w:t>ПАРЛАМЕНТ РЕСПУБЛИКИ МОЛДОВА</w:t>
      </w:r>
    </w:p>
    <w:p w14:paraId="2EB9E453" w14:textId="77777777" w:rsidR="00C77722" w:rsidRDefault="00C77722" w:rsidP="00C77722">
      <w:pPr>
        <w:pStyle w:val="cn"/>
        <w:rPr>
          <w:color w:val="000000"/>
        </w:rPr>
      </w:pPr>
    </w:p>
    <w:p w14:paraId="2C79178D" w14:textId="77777777" w:rsidR="00C77722" w:rsidRDefault="00C77722" w:rsidP="00C77722">
      <w:pPr>
        <w:pStyle w:val="tt"/>
        <w:rPr>
          <w:color w:val="000000"/>
          <w:sz w:val="20"/>
          <w:szCs w:val="28"/>
        </w:rPr>
      </w:pPr>
    </w:p>
    <w:p w14:paraId="3C893611" w14:textId="77777777" w:rsidR="00C77722" w:rsidRDefault="00C77722" w:rsidP="00C77722">
      <w:pPr>
        <w:pStyle w:val="t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 А К О Н </w:t>
      </w:r>
    </w:p>
    <w:p w14:paraId="76EC0CB4" w14:textId="77777777" w:rsidR="00C77722" w:rsidRDefault="00C77722" w:rsidP="00C77722">
      <w:pPr>
        <w:pStyle w:val="tt"/>
        <w:rPr>
          <w:color w:val="000000"/>
          <w:sz w:val="28"/>
          <w:szCs w:val="28"/>
        </w:rPr>
      </w:pPr>
    </w:p>
    <w:p w14:paraId="58B0501F" w14:textId="77777777" w:rsidR="00C77722" w:rsidRPr="00C77722" w:rsidRDefault="00C77722" w:rsidP="00C77722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C77722">
        <w:rPr>
          <w:b/>
          <w:sz w:val="28"/>
          <w:szCs w:val="28"/>
          <w:lang w:val="ru-RU"/>
        </w:rPr>
        <w:t>о ратификации</w:t>
      </w:r>
      <w:r w:rsidRPr="00C77722">
        <w:rPr>
          <w:sz w:val="28"/>
          <w:szCs w:val="28"/>
          <w:lang w:val="ru-RU"/>
        </w:rPr>
        <w:t xml:space="preserve"> </w:t>
      </w:r>
      <w:r w:rsidRPr="00C77722">
        <w:rPr>
          <w:b/>
          <w:bCs/>
          <w:sz w:val="28"/>
          <w:szCs w:val="28"/>
          <w:lang w:val="ru-RU"/>
        </w:rPr>
        <w:t xml:space="preserve">Поправки № 1 и Поправки № 2 к </w:t>
      </w:r>
    </w:p>
    <w:p w14:paraId="7EFEA37A" w14:textId="77777777" w:rsidR="00C77722" w:rsidRPr="00C77722" w:rsidRDefault="00C77722" w:rsidP="00C77722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C77722">
        <w:rPr>
          <w:b/>
          <w:bCs/>
          <w:sz w:val="28"/>
          <w:szCs w:val="28"/>
          <w:lang w:val="ru-RU"/>
        </w:rPr>
        <w:t xml:space="preserve">Договору о финансировании между Республикой Молдова </w:t>
      </w:r>
    </w:p>
    <w:p w14:paraId="09D286F2" w14:textId="77777777" w:rsidR="00C77722" w:rsidRPr="00C77722" w:rsidRDefault="00C77722" w:rsidP="00C77722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C77722">
        <w:rPr>
          <w:b/>
          <w:bCs/>
          <w:sz w:val="28"/>
          <w:szCs w:val="28"/>
          <w:lang w:val="ru-RU"/>
        </w:rPr>
        <w:t>и Европейским Инвестиционным Банком,</w:t>
      </w:r>
      <w:r>
        <w:rPr>
          <w:b/>
          <w:bCs/>
          <w:sz w:val="28"/>
          <w:szCs w:val="28"/>
          <w:lang w:val="ro-RO"/>
        </w:rPr>
        <w:t xml:space="preserve">  </w:t>
      </w:r>
      <w:r w:rsidRPr="00C77722">
        <w:rPr>
          <w:b/>
          <w:bCs/>
          <w:sz w:val="28"/>
          <w:szCs w:val="28"/>
          <w:lang w:val="ru-RU"/>
        </w:rPr>
        <w:t xml:space="preserve">для реализации </w:t>
      </w:r>
    </w:p>
    <w:p w14:paraId="6C8F9CB2" w14:textId="77777777" w:rsidR="00C77722" w:rsidRPr="00C77722" w:rsidRDefault="00C77722" w:rsidP="00C77722">
      <w:pPr>
        <w:ind w:firstLine="0"/>
        <w:jc w:val="center"/>
        <w:rPr>
          <w:b/>
          <w:bCs/>
          <w:sz w:val="28"/>
          <w:szCs w:val="28"/>
          <w:lang w:val="ru-RU"/>
        </w:rPr>
      </w:pPr>
      <w:r w:rsidRPr="00C77722">
        <w:rPr>
          <w:b/>
          <w:bCs/>
          <w:sz w:val="28"/>
          <w:szCs w:val="28"/>
          <w:lang w:val="ru-RU"/>
        </w:rPr>
        <w:t xml:space="preserve">Проекта реабилитации дорог в Республике Молдова, </w:t>
      </w:r>
    </w:p>
    <w:p w14:paraId="5C7B4E00" w14:textId="77777777" w:rsidR="00C77722" w:rsidRPr="00C77722" w:rsidRDefault="00C77722" w:rsidP="00C77722">
      <w:pPr>
        <w:ind w:firstLine="0"/>
        <w:jc w:val="center"/>
        <w:rPr>
          <w:b/>
          <w:sz w:val="28"/>
          <w:szCs w:val="28"/>
          <w:lang w:val="ru-RU"/>
        </w:rPr>
      </w:pPr>
      <w:r w:rsidRPr="00C77722">
        <w:rPr>
          <w:b/>
          <w:bCs/>
          <w:sz w:val="28"/>
          <w:szCs w:val="28"/>
          <w:lang w:val="ru-RU"/>
        </w:rPr>
        <w:t>подписанному  в Кишинэу 23 ноября 2010 г</w:t>
      </w:r>
      <w:r w:rsidRPr="00C77722">
        <w:rPr>
          <w:b/>
          <w:sz w:val="28"/>
          <w:szCs w:val="28"/>
          <w:lang w:val="ru-RU"/>
        </w:rPr>
        <w:t>.</w:t>
      </w:r>
    </w:p>
    <w:p w14:paraId="016C413A" w14:textId="77777777" w:rsidR="00C77722" w:rsidRPr="00C77722" w:rsidRDefault="00C77722" w:rsidP="00C77722">
      <w:pPr>
        <w:jc w:val="center"/>
        <w:rPr>
          <w:b/>
          <w:sz w:val="28"/>
          <w:szCs w:val="28"/>
          <w:lang w:val="ru-RU"/>
        </w:rPr>
      </w:pPr>
    </w:p>
    <w:p w14:paraId="310EFEC6" w14:textId="77777777" w:rsidR="00C77722" w:rsidRPr="00C77722" w:rsidRDefault="00C77722" w:rsidP="00C77722">
      <w:pPr>
        <w:ind w:firstLine="0"/>
        <w:rPr>
          <w:b/>
          <w:sz w:val="12"/>
          <w:szCs w:val="28"/>
          <w:lang w:val="ru-RU"/>
        </w:rPr>
      </w:pPr>
    </w:p>
    <w:p w14:paraId="2750CE52" w14:textId="77777777" w:rsidR="00C77722" w:rsidRDefault="00C77722" w:rsidP="00C77722">
      <w:pPr>
        <w:pStyle w:val="a5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6207DD57" w14:textId="77777777" w:rsidR="00C77722" w:rsidRDefault="00C77722" w:rsidP="00C77722">
      <w:pPr>
        <w:pStyle w:val="a5"/>
        <w:rPr>
          <w:sz w:val="28"/>
          <w:szCs w:val="28"/>
        </w:rPr>
      </w:pPr>
    </w:p>
    <w:p w14:paraId="62C347FB" w14:textId="77777777" w:rsidR="00C77722" w:rsidRDefault="00C77722" w:rsidP="00C77722">
      <w:pPr>
        <w:ind w:firstLine="567"/>
        <w:rPr>
          <w:sz w:val="28"/>
          <w:szCs w:val="28"/>
          <w:lang w:val="ro-RO"/>
        </w:rPr>
      </w:pPr>
      <w:r w:rsidRPr="00C77722">
        <w:rPr>
          <w:b/>
          <w:bCs/>
          <w:sz w:val="28"/>
          <w:szCs w:val="28"/>
          <w:lang w:val="ru-RU"/>
        </w:rPr>
        <w:t xml:space="preserve">Ст.1. </w:t>
      </w:r>
      <w:r w:rsidRPr="00C77722">
        <w:rPr>
          <w:b/>
          <w:sz w:val="28"/>
          <w:szCs w:val="28"/>
          <w:lang w:val="ru-RU"/>
        </w:rPr>
        <w:t>–</w:t>
      </w:r>
      <w:r w:rsidRPr="00C77722">
        <w:rPr>
          <w:sz w:val="28"/>
          <w:szCs w:val="28"/>
          <w:lang w:val="ru-RU"/>
        </w:rPr>
        <w:t xml:space="preserve"> Ратифицировать Поправку №1 к Договору о финансировании между Республикой Молдова и Европейским инвестиционным банком            для реализации Проекта реабилитации дорог в Республике Молдова, подписанному в Кишинэу 23 ноября 2010 г</w:t>
      </w:r>
      <w:r>
        <w:rPr>
          <w:sz w:val="28"/>
          <w:szCs w:val="28"/>
          <w:lang w:val="ro-RO"/>
        </w:rPr>
        <w:t>.</w:t>
      </w:r>
    </w:p>
    <w:p w14:paraId="78AD4398" w14:textId="77777777" w:rsidR="00C77722" w:rsidRDefault="00C77722" w:rsidP="00C77722">
      <w:pPr>
        <w:ind w:firstLine="567"/>
        <w:rPr>
          <w:b/>
          <w:bCs/>
          <w:sz w:val="28"/>
          <w:szCs w:val="28"/>
          <w:lang w:val="ru-RU"/>
        </w:rPr>
      </w:pPr>
    </w:p>
    <w:p w14:paraId="2A070F23" w14:textId="77777777" w:rsidR="00C77722" w:rsidRDefault="00C77722" w:rsidP="00C77722">
      <w:pPr>
        <w:ind w:firstLine="567"/>
        <w:rPr>
          <w:sz w:val="28"/>
          <w:szCs w:val="28"/>
          <w:lang w:val="ro-RO"/>
        </w:rPr>
      </w:pPr>
      <w:r>
        <w:rPr>
          <w:b/>
          <w:bCs/>
          <w:sz w:val="28"/>
          <w:szCs w:val="28"/>
        </w:rPr>
        <w:t xml:space="preserve">Ст.2. </w:t>
      </w:r>
      <w:r>
        <w:rPr>
          <w:b/>
          <w:sz w:val="28"/>
          <w:szCs w:val="28"/>
        </w:rPr>
        <w:t>–</w:t>
      </w:r>
      <w:r>
        <w:rPr>
          <w:sz w:val="28"/>
          <w:szCs w:val="28"/>
        </w:rPr>
        <w:t xml:space="preserve"> Ратифицировать Поправку №2 к Договору о финансировании между Республикой Молдова и Европейским инвестиционным банком            для реализации Проекта реабилитации дорог в Республике Молдова, подписанному в Кишинэу 23 ноября 2010 г</w:t>
      </w:r>
      <w:r>
        <w:rPr>
          <w:sz w:val="28"/>
          <w:szCs w:val="28"/>
          <w:lang w:val="ro-RO"/>
        </w:rPr>
        <w:t>.</w:t>
      </w:r>
    </w:p>
    <w:p w14:paraId="6BDC815C" w14:textId="77777777" w:rsidR="00C77722" w:rsidRDefault="00C77722" w:rsidP="00C77722">
      <w:pPr>
        <w:ind w:firstLine="567"/>
        <w:rPr>
          <w:sz w:val="28"/>
          <w:szCs w:val="28"/>
          <w:lang w:val="ru-RU"/>
        </w:rPr>
      </w:pPr>
    </w:p>
    <w:p w14:paraId="055BA9DA" w14:textId="77777777" w:rsidR="00C77722" w:rsidRDefault="00C77722" w:rsidP="00C77722">
      <w:pPr>
        <w:pStyle w:val="a5"/>
        <w:rPr>
          <w:sz w:val="28"/>
          <w:szCs w:val="28"/>
        </w:rPr>
      </w:pPr>
      <w:r>
        <w:rPr>
          <w:b/>
          <w:bCs/>
          <w:sz w:val="28"/>
          <w:szCs w:val="28"/>
        </w:rPr>
        <w:t>Ст.3.</w:t>
      </w:r>
      <w:r>
        <w:rPr>
          <w:sz w:val="28"/>
          <w:szCs w:val="28"/>
        </w:rPr>
        <w:t xml:space="preserve"> –  Правительству принять необходимые меры для выполнения положений указанных Поправок.</w:t>
      </w:r>
    </w:p>
    <w:p w14:paraId="288FB463" w14:textId="77777777" w:rsidR="00C77722" w:rsidRDefault="00C77722" w:rsidP="00C77722">
      <w:pPr>
        <w:pStyle w:val="a5"/>
        <w:rPr>
          <w:sz w:val="22"/>
          <w:szCs w:val="28"/>
        </w:rPr>
      </w:pPr>
    </w:p>
    <w:p w14:paraId="2C08098A" w14:textId="77777777" w:rsidR="00C77722" w:rsidRDefault="00C77722" w:rsidP="00C77722">
      <w:pPr>
        <w:pStyle w:val="af4"/>
        <w:ind w:right="-2"/>
        <w:rPr>
          <w:b w:val="0"/>
        </w:rPr>
      </w:pPr>
      <w:commentRangeStart w:id="1"/>
      <w:r>
        <w:rPr>
          <w:bCs/>
          <w:sz w:val="28"/>
          <w:szCs w:val="28"/>
        </w:rPr>
        <w:t xml:space="preserve">         Ст.4.</w:t>
      </w:r>
      <w:r>
        <w:rPr>
          <w:sz w:val="28"/>
          <w:szCs w:val="28"/>
        </w:rPr>
        <w:t xml:space="preserve">– </w:t>
      </w:r>
      <w:r>
        <w:rPr>
          <w:b w:val="0"/>
          <w:sz w:val="28"/>
          <w:szCs w:val="28"/>
          <w:lang w:val="ru-RU"/>
        </w:rPr>
        <w:t xml:space="preserve">Министерству финансов нотифицировать </w:t>
      </w:r>
      <w:r>
        <w:rPr>
          <w:b w:val="0"/>
          <w:bCs/>
          <w:sz w:val="28"/>
          <w:szCs w:val="28"/>
          <w:lang w:val="ru-RU"/>
        </w:rPr>
        <w:t xml:space="preserve">Европейский инвестиционный банк </w:t>
      </w:r>
      <w:r>
        <w:rPr>
          <w:b w:val="0"/>
          <w:sz w:val="28"/>
          <w:szCs w:val="28"/>
          <w:lang w:val="ru-RU"/>
        </w:rPr>
        <w:t>о ратификации данных Поправок.</w:t>
      </w:r>
      <w:commentRangeEnd w:id="1"/>
      <w:r>
        <w:rPr>
          <w:rStyle w:val="af"/>
        </w:rPr>
        <w:commentReference w:id="1"/>
      </w:r>
    </w:p>
    <w:p w14:paraId="4B62C93A" w14:textId="77777777" w:rsidR="00C77722" w:rsidRDefault="00C77722" w:rsidP="00C77722">
      <w:pPr>
        <w:pStyle w:val="a5"/>
        <w:rPr>
          <w:color w:val="000000"/>
          <w:sz w:val="28"/>
          <w:szCs w:val="28"/>
        </w:rPr>
      </w:pPr>
    </w:p>
    <w:p w14:paraId="27CE8499" w14:textId="77777777" w:rsidR="00C77722" w:rsidRDefault="00C77722" w:rsidP="00C7772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0A789B6E" w14:textId="77777777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  <w:bookmarkStart w:id="2" w:name="_GoBack"/>
      <w:bookmarkEnd w:id="2"/>
    </w:p>
    <w:p w14:paraId="6156D379" w14:textId="300A3DDB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13F3B6F4" w14:textId="0469C95B" w:rsidR="00C77722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p w14:paraId="695E693E" w14:textId="77777777" w:rsidR="00C77722" w:rsidRPr="00CC5881" w:rsidRDefault="00C77722" w:rsidP="00CC5881">
      <w:pPr>
        <w:ind w:firstLine="709"/>
        <w:jc w:val="left"/>
        <w:rPr>
          <w:b/>
          <w:bCs/>
          <w:color w:val="000000"/>
          <w:sz w:val="28"/>
          <w:szCs w:val="28"/>
          <w:lang w:val="ro-RO" w:eastAsia="ru-RU"/>
        </w:rPr>
      </w:pPr>
    </w:p>
    <w:sectPr w:rsidR="00C77722" w:rsidRPr="00CC5881" w:rsidSect="00AE7568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ministru transport" w:date="2018-02-14T09:19:00Z" w:initials="mt">
    <w:p w14:paraId="739DFD24" w14:textId="77777777" w:rsidR="0098015B" w:rsidRPr="0098015B" w:rsidRDefault="0098015B" w:rsidP="0098015B">
      <w:pPr>
        <w:pStyle w:val="af0"/>
        <w:rPr>
          <w:lang w:val="fr-FR"/>
        </w:rPr>
      </w:pPr>
      <w:r>
        <w:rPr>
          <w:rStyle w:val="af"/>
        </w:rPr>
        <w:annotationRef/>
      </w:r>
      <w:r w:rsidRPr="0098015B">
        <w:rPr>
          <w:lang w:val="fr-FR"/>
        </w:rPr>
        <w:t>Vezi coment. pentru versiunea rusa a proiectului de lege</w:t>
      </w:r>
    </w:p>
  </w:comment>
  <w:comment w:id="1" w:author="ministru transport" w:date="2018-02-14T14:22:00Z" w:initials="mt">
    <w:p w14:paraId="38C1A2D8" w14:textId="77777777" w:rsidR="00C77722" w:rsidRDefault="00C77722" w:rsidP="00C77722">
      <w:pPr>
        <w:pStyle w:val="af0"/>
        <w:rPr>
          <w:rFonts w:ascii="Cambria Math" w:hAnsi="Cambria Math"/>
          <w:sz w:val="24"/>
          <w:szCs w:val="24"/>
        </w:rPr>
      </w:pPr>
      <w:r>
        <w:rPr>
          <w:rStyle w:val="af"/>
        </w:rPr>
        <w:annotationRef/>
      </w:r>
      <w:r>
        <w:t>Может удалить, так как частично покрывается Статьей 3. Не думаю что на этом этапе будет желательно нотифицировать Банк о рактификации первой поправки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39DFD24" w15:done="0"/>
  <w15:commentEx w15:paraId="38C1A2D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39DFD24" w16cid:durableId="1E2EBF1A"/>
  <w16cid:commentId w16cid:paraId="38C1A2D8" w16cid:durableId="1E4928D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A09BC9" w14:textId="77777777" w:rsidR="008F4DFA" w:rsidRDefault="008F4DFA" w:rsidP="00026B87">
      <w:r>
        <w:separator/>
      </w:r>
    </w:p>
  </w:endnote>
  <w:endnote w:type="continuationSeparator" w:id="0">
    <w:p w14:paraId="5DA6CEA5" w14:textId="77777777" w:rsidR="008F4DFA" w:rsidRDefault="008F4DF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A8DC0" w14:textId="77777777" w:rsidR="00EA7735" w:rsidRPr="00C74719" w:rsidRDefault="00EA7735" w:rsidP="00C74719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C2381">
      <w:rPr>
        <w:noProof/>
        <w:sz w:val="16"/>
        <w:szCs w:val="16"/>
      </w:rPr>
      <w:t>\\172.17.20.4\Operatori\006\ANUL 2018\HOTARIRI\2834\2834-redactat-ro.docx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E2775" w14:textId="77777777" w:rsidR="00EA7735" w:rsidRPr="00814406" w:rsidRDefault="00EA7735" w:rsidP="00814406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C2381">
      <w:rPr>
        <w:noProof/>
        <w:sz w:val="16"/>
        <w:szCs w:val="16"/>
      </w:rPr>
      <w:t>\\172.17.20.4\Operatori\006\ANUL 2018\HOTARIRI\2834\2834-redactat-ro.docx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D228E1" w14:textId="77777777" w:rsidR="008F4DFA" w:rsidRDefault="008F4DFA" w:rsidP="00026B87">
      <w:r>
        <w:separator/>
      </w:r>
    </w:p>
  </w:footnote>
  <w:footnote w:type="continuationSeparator" w:id="0">
    <w:p w14:paraId="5E05E9F6" w14:textId="77777777" w:rsidR="008F4DFA" w:rsidRDefault="008F4DF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540CB" w14:textId="60497DF7" w:rsidR="00EA7735" w:rsidRDefault="00EA7735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C77722" w:rsidRPr="00C77722">
      <w:rPr>
        <w:noProof/>
        <w:lang w:val="ro-RO"/>
      </w:rPr>
      <w:t>6</w:t>
    </w:r>
    <w:r>
      <w:fldChar w:fldCharType="end"/>
    </w:r>
  </w:p>
  <w:p w14:paraId="7EB35F25" w14:textId="77777777" w:rsidR="00EA7735" w:rsidRDefault="00EA773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0903E7C5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38DEBC2D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53E5E9CE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36476D69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6D3D2C5C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5EDBAFBE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2CF202A3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5B5BEF4B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 w14:anchorId="1343563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3pt;height:74.15pt" fillcolor="window">
                <v:imagedata r:id="rId1" o:title=""/>
              </v:shape>
              <o:OLEObject Type="Embed" ProgID="Word.Picture.8" ShapeID="_x0000_i1025" DrawAspect="Content" ObjectID="_158185289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70F80668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761AAEC7" w14:textId="77777777" w:rsidR="00EA7735" w:rsidRPr="009423B6" w:rsidRDefault="00EA7735" w:rsidP="00C02DFA">
          <w:pPr>
            <w:rPr>
              <w:sz w:val="30"/>
            </w:rPr>
          </w:pPr>
        </w:p>
        <w:p w14:paraId="78AFF0D1" w14:textId="77777777" w:rsidR="00EA7735" w:rsidRDefault="00EA7735" w:rsidP="00C02DFA">
          <w:pPr>
            <w:rPr>
              <w:sz w:val="30"/>
            </w:rPr>
          </w:pPr>
        </w:p>
        <w:p w14:paraId="10B66AC1" w14:textId="77777777" w:rsidR="00EA7735" w:rsidRDefault="00EA7735" w:rsidP="00C02DFA">
          <w:pPr>
            <w:rPr>
              <w:sz w:val="30"/>
            </w:rPr>
          </w:pPr>
        </w:p>
        <w:p w14:paraId="412A2616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42AF0806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75DF38DF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0F95A7B8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7B4FF61D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45A1A02F" w14:textId="0FB289D1" w:rsidR="00EA7735" w:rsidRPr="001C2381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1C2381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F16F7B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F16F7B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F16F7B" w:rsidRPr="00F16F7B">
            <w:rPr>
              <w:rFonts w:ascii="Times New Roman" w:hAnsi="Times New Roman"/>
              <w:sz w:val="28"/>
              <w:szCs w:val="28"/>
            </w:rPr>
            <w:t>157</w:t>
          </w:r>
          <w:r w:rsidRPr="001C2381">
            <w:rPr>
              <w:rFonts w:ascii="Times New Roman" w:hAnsi="Times New Roman"/>
              <w:szCs w:val="24"/>
            </w:rPr>
            <w:t xml:space="preserve"> </w:t>
          </w:r>
        </w:p>
        <w:p w14:paraId="648B0968" w14:textId="77777777" w:rsidR="00EA7735" w:rsidRPr="00F16F7B" w:rsidRDefault="00EA7735" w:rsidP="00C02DFA">
          <w:pPr>
            <w:ind w:hanging="28"/>
            <w:rPr>
              <w:b/>
              <w:sz w:val="28"/>
              <w:szCs w:val="28"/>
              <w:u w:val="single"/>
            </w:rPr>
          </w:pPr>
        </w:p>
        <w:p w14:paraId="44F4CEEC" w14:textId="3263EE81" w:rsidR="00EA7735" w:rsidRPr="00F16F7B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  <w:lang w:val="ro-RO"/>
            </w:rPr>
          </w:pPr>
          <w:r w:rsidRPr="00F16F7B">
            <w:rPr>
              <w:b/>
              <w:sz w:val="28"/>
              <w:szCs w:val="28"/>
              <w:u w:val="single"/>
            </w:rPr>
            <w:t xml:space="preserve">din </w:t>
          </w:r>
          <w:r w:rsidR="00F16F7B" w:rsidRPr="00F16F7B">
            <w:rPr>
              <w:b/>
              <w:sz w:val="28"/>
              <w:szCs w:val="28"/>
              <w:u w:val="single"/>
              <w:lang w:val="ru-RU"/>
            </w:rPr>
            <w:t xml:space="preserve">14 </w:t>
          </w:r>
          <w:r w:rsidR="00F16F7B" w:rsidRPr="00F16F7B">
            <w:rPr>
              <w:b/>
              <w:sz w:val="28"/>
              <w:szCs w:val="28"/>
              <w:u w:val="single"/>
              <w:lang w:val="ro-RO"/>
            </w:rPr>
            <w:t>februarie 2018</w:t>
          </w:r>
        </w:p>
        <w:p w14:paraId="7EB2FC09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337BF056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34BFF1E1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4FD3AC5D" w14:textId="77777777" w:rsidR="00EA7735" w:rsidRDefault="00EA773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C2381"/>
    <w:rsid w:val="001E6EB8"/>
    <w:rsid w:val="00251AE0"/>
    <w:rsid w:val="00283736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8F4DFA"/>
    <w:rsid w:val="009423B6"/>
    <w:rsid w:val="00950CEF"/>
    <w:rsid w:val="0095316D"/>
    <w:rsid w:val="00967B94"/>
    <w:rsid w:val="0098015B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1F65"/>
    <w:rsid w:val="00B4370D"/>
    <w:rsid w:val="00BE5816"/>
    <w:rsid w:val="00BF32A6"/>
    <w:rsid w:val="00C02DFA"/>
    <w:rsid w:val="00C74719"/>
    <w:rsid w:val="00C77722"/>
    <w:rsid w:val="00C97309"/>
    <w:rsid w:val="00CA5A95"/>
    <w:rsid w:val="00CB05D3"/>
    <w:rsid w:val="00CB0FCF"/>
    <w:rsid w:val="00CC5881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16F7B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33AE5C"/>
  <w15:docId w15:val="{E5EFFC22-8376-4719-B1E3-815599D57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link w:val="a6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26B87"/>
    <w:rPr>
      <w:lang w:val="en-US" w:eastAsia="en-US"/>
    </w:rPr>
  </w:style>
  <w:style w:type="paragraph" w:styleId="a9">
    <w:name w:val="footer"/>
    <w:basedOn w:val="a"/>
    <w:link w:val="aa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26B87"/>
    <w:rPr>
      <w:lang w:val="en-US" w:eastAsia="en-US"/>
    </w:rPr>
  </w:style>
  <w:style w:type="table" w:styleId="ab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b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b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uiPriority w:val="99"/>
    <w:rsid w:val="00E216C5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uiPriority w:val="99"/>
    <w:rsid w:val="00E216C5"/>
    <w:rPr>
      <w:lang w:val="ro-RO"/>
    </w:rPr>
  </w:style>
  <w:style w:type="paragraph" w:styleId="af2">
    <w:name w:val="annotation subject"/>
    <w:basedOn w:val="af0"/>
    <w:next w:val="af0"/>
    <w:link w:val="af3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customStyle="1" w:styleId="a6">
    <w:name w:val="Обычный (веб) Знак"/>
    <w:link w:val="a5"/>
    <w:locked/>
    <w:rsid w:val="00C77722"/>
    <w:rPr>
      <w:sz w:val="24"/>
      <w:szCs w:val="24"/>
    </w:rPr>
  </w:style>
  <w:style w:type="paragraph" w:styleId="af4">
    <w:name w:val="Block Text"/>
    <w:basedOn w:val="a"/>
    <w:semiHidden/>
    <w:unhideWhenUsed/>
    <w:rsid w:val="00C77722"/>
    <w:pPr>
      <w:widowControl w:val="0"/>
      <w:autoSpaceDE w:val="0"/>
      <w:autoSpaceDN w:val="0"/>
      <w:adjustRightInd w:val="0"/>
      <w:spacing w:before="20" w:line="319" w:lineRule="auto"/>
      <w:ind w:left="680" w:right="600" w:firstLine="0"/>
      <w:jc w:val="center"/>
    </w:pPr>
    <w:rPr>
      <w:b/>
      <w:sz w:val="24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9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16/09/relationships/commentsIds" Target="commentsIds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38620F-0B09-422D-851F-5BA1FB0A81AB}"/>
</file>

<file path=customXml/itemProps2.xml><?xml version="1.0" encoding="utf-8"?>
<ds:datastoreItem xmlns:ds="http://schemas.openxmlformats.org/officeDocument/2006/customXml" ds:itemID="{ACF4D844-94AE-4AB9-9FBE-C61986A5BE6B}"/>
</file>

<file path=customXml/itemProps3.xml><?xml version="1.0" encoding="utf-8"?>
<ds:datastoreItem xmlns:ds="http://schemas.openxmlformats.org/officeDocument/2006/customXml" ds:itemID="{1A449BE3-9267-4E10-A88F-D11AE9611474}"/>
</file>

<file path=customXml/itemProps4.xml><?xml version="1.0" encoding="utf-8"?>
<ds:datastoreItem xmlns:ds="http://schemas.openxmlformats.org/officeDocument/2006/customXml" ds:itemID="{7A927A3A-A866-4068-9603-86B775D76B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628</Words>
  <Characters>3581</Characters>
  <Application>Microsoft Office Word</Application>
  <DocSecurity>0</DocSecurity>
  <Lines>29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58.2018.ro-ru</dc:title>
  <dc:creator>lll</dc:creator>
  <cp:lastModifiedBy>Asd Asdf</cp:lastModifiedBy>
  <cp:revision>2</cp:revision>
  <cp:lastPrinted>2018-02-21T12:02:00Z</cp:lastPrinted>
  <dcterms:created xsi:type="dcterms:W3CDTF">2018-03-06T12:49:00Z</dcterms:created>
  <dcterms:modified xsi:type="dcterms:W3CDTF">2018-03-06T12:49:00Z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