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8D33D" w14:textId="77777777" w:rsidR="00EF2817" w:rsidRPr="005B6CFB" w:rsidRDefault="00EF2817" w:rsidP="00EF2817">
      <w:pPr>
        <w:pStyle w:val="Titlustinga"/>
        <w:ind w:left="0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noProof/>
          <w:color w:val="auto"/>
          <w:sz w:val="28"/>
          <w:szCs w:val="28"/>
          <w:lang w:val="ru-RU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75F6F3" wp14:editId="258F887E">
                <wp:simplePos x="0" y="0"/>
                <wp:positionH relativeFrom="page">
                  <wp:posOffset>5943346</wp:posOffset>
                </wp:positionH>
                <wp:positionV relativeFrom="page">
                  <wp:posOffset>225552</wp:posOffset>
                </wp:positionV>
                <wp:extent cx="1134110" cy="207264"/>
                <wp:effectExtent l="0" t="0" r="8890" b="25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134110" cy="2072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8F3F59" w14:textId="77777777" w:rsidR="00EF2817" w:rsidRDefault="00EF2817" w:rsidP="00EF2817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5F6F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68pt;margin-top:17.75pt;width:89.3pt;height:16.3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" filled="f" stroked="f" strokeweight=".5pt">
                <v:textbox inset="0,0,0,0">
                  <w:txbxContent>
                    <w:p w14:paraId="548F3F59" w14:textId="77777777" w:rsidR="00EF2817" w:rsidRDefault="00EF2817" w:rsidP="00EF2817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5B6CFB">
        <w:rPr>
          <w:rFonts w:ascii="Times New Roman" w:hAnsi="Times New Roman" w:cs="Times New Roman"/>
          <w:color w:val="auto"/>
          <w:sz w:val="28"/>
          <w:szCs w:val="28"/>
          <w:lang w:val="ru-RU"/>
        </w:rPr>
        <w:t>Постоянное бюро Парламента Республики Молдова</w:t>
      </w:r>
    </w:p>
    <w:p w14:paraId="1F4CD09C" w14:textId="77777777" w:rsidR="00EF2817" w:rsidRPr="005B6CFB" w:rsidRDefault="00EF2817" w:rsidP="00EF2817">
      <w:pPr>
        <w:pStyle w:val="Titlucentru"/>
        <w:rPr>
          <w:rFonts w:ascii="Times New Roman" w:hAnsi="Times New Roman" w:cs="Times New Roman"/>
          <w:color w:val="auto"/>
          <w:sz w:val="28"/>
          <w:szCs w:val="28"/>
          <w:lang w:val="ru-RU"/>
        </w:rPr>
        <w:sectPr w:rsidR="00EF2817" w:rsidRPr="005B6CFB" w:rsidSect="00606DAF">
          <w:pgSz w:w="11906" w:h="16838" w:code="9"/>
          <w:pgMar w:top="1418" w:right="567" w:bottom="1418" w:left="1985" w:header="851" w:footer="567" w:gutter="0"/>
          <w:cols w:space="708"/>
          <w:titlePg/>
          <w:docGrid w:linePitch="360"/>
        </w:sectPr>
      </w:pPr>
      <w:r w:rsidRPr="005B6CF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       ПОСТАНОВЛЕНИЕ</w:t>
      </w:r>
    </w:p>
    <w:p w14:paraId="60EBB77A" w14:textId="77777777" w:rsidR="00EF2817" w:rsidRPr="005B6CFB" w:rsidRDefault="00EF2817" w:rsidP="00EF2817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утверждении проекта Постановления Парламента </w:t>
      </w:r>
    </w:p>
    <w:p w14:paraId="4DEAB61C" w14:textId="77777777" w:rsidR="00EF2817" w:rsidRPr="005B6CFB" w:rsidRDefault="00EF2817" w:rsidP="00EF2817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завершении первой очередной сессии 2022 года </w:t>
      </w:r>
    </w:p>
    <w:p w14:paraId="40593480" w14:textId="77777777" w:rsidR="00EF2817" w:rsidRPr="005B6CFB" w:rsidRDefault="00EF2817" w:rsidP="00EF281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93FF4A8" w14:textId="77777777" w:rsidR="00EF2817" w:rsidRPr="005B6CFB" w:rsidRDefault="00EF2817" w:rsidP="00EF2817">
      <w:pPr>
        <w:spacing w:line="240" w:lineRule="auto"/>
        <w:ind w:left="0" w:right="-1"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5B6CFB">
        <w:rPr>
          <w:rFonts w:ascii="Times New Roman" w:hAnsi="Times New Roman" w:cs="Times New Roman"/>
          <w:b/>
          <w:noProof/>
          <w:sz w:val="28"/>
          <w:szCs w:val="28"/>
          <w:lang w:val="ru-RU" w:eastAsia="ro-R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E7416CE" wp14:editId="169B9153">
                <wp:simplePos x="0" y="0"/>
                <wp:positionH relativeFrom="margin">
                  <wp:align>center</wp:align>
                </wp:positionH>
                <wp:positionV relativeFrom="paragraph">
                  <wp:posOffset>90805</wp:posOffset>
                </wp:positionV>
                <wp:extent cx="3983355" cy="0"/>
                <wp:effectExtent l="0" t="0" r="0" b="0"/>
                <wp:wrapNone/>
                <wp:docPr id="1" name="Conector drep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83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A07859" id="Conector drept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7.15pt" to="313.6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">
                <w10:wrap anchorx="margin"/>
              </v:line>
            </w:pict>
          </mc:Fallback>
        </mc:AlternateContent>
      </w:r>
    </w:p>
    <w:p w14:paraId="6599A8EC" w14:textId="77777777" w:rsidR="00EF2817" w:rsidRPr="005B6CFB" w:rsidRDefault="00EF2817" w:rsidP="00EF2817">
      <w:pPr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52F2420C" w14:textId="296AE379" w:rsidR="00EF2817" w:rsidRPr="005B6CFB" w:rsidRDefault="00EF2817" w:rsidP="00EF2817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sz w:val="28"/>
          <w:szCs w:val="28"/>
          <w:lang w:val="ru-RU"/>
        </w:rPr>
        <w:t>На основании части (1) статьи 37 Регламента Парламента, принятого Законом № 797/1996,</w:t>
      </w:r>
    </w:p>
    <w:p w14:paraId="32DC97CF" w14:textId="77777777" w:rsidR="00EF2817" w:rsidRPr="005B6CFB" w:rsidRDefault="00EF2817" w:rsidP="00EF2817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3B8A4AF" w14:textId="77777777" w:rsidR="00EF2817" w:rsidRPr="005B6CFB" w:rsidRDefault="00EF2817" w:rsidP="00EF2817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sz w:val="28"/>
          <w:szCs w:val="28"/>
          <w:lang w:val="ru-RU"/>
        </w:rPr>
        <w:t>Постоянное бюро Парламента принимает настоящее постановление.</w:t>
      </w:r>
    </w:p>
    <w:p w14:paraId="6D92A829" w14:textId="77777777" w:rsidR="00EF2817" w:rsidRPr="005B6CFB" w:rsidRDefault="00EF2817" w:rsidP="00EF2817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4A1DE3" w14:textId="45EA1A88" w:rsidR="00EF2817" w:rsidRPr="005B6CFB" w:rsidRDefault="00EF2817" w:rsidP="00EF2817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>Ст.1.</w:t>
      </w:r>
      <w:r w:rsidRPr="005B6CFB">
        <w:rPr>
          <w:rFonts w:ascii="Times New Roman" w:hAnsi="Times New Roman" w:cs="Times New Roman"/>
          <w:sz w:val="28"/>
          <w:szCs w:val="28"/>
          <w:lang w:val="ru-RU"/>
        </w:rPr>
        <w:t xml:space="preserve"> – Предлагается Парламенту на утверждение проект Постановления о завершении </w:t>
      </w:r>
      <w:r>
        <w:rPr>
          <w:rFonts w:ascii="Times New Roman" w:hAnsi="Times New Roman" w:cs="Times New Roman"/>
          <w:sz w:val="28"/>
          <w:szCs w:val="28"/>
          <w:lang w:val="ru-RU"/>
        </w:rPr>
        <w:t>втор</w:t>
      </w:r>
      <w:r w:rsidRPr="005B6CFB">
        <w:rPr>
          <w:rFonts w:ascii="Times New Roman" w:hAnsi="Times New Roman" w:cs="Times New Roman"/>
          <w:sz w:val="28"/>
          <w:szCs w:val="28"/>
          <w:lang w:val="ru-RU"/>
        </w:rPr>
        <w:t>ой очередной сессии 2022 года (прилагается).</w:t>
      </w:r>
    </w:p>
    <w:p w14:paraId="6C696401" w14:textId="77777777" w:rsidR="00EF2817" w:rsidRPr="005B6CFB" w:rsidRDefault="00EF2817" w:rsidP="00EF2817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2E72B3" w14:textId="77777777" w:rsidR="00EF2817" w:rsidRPr="005B6CFB" w:rsidRDefault="00EF2817" w:rsidP="00EF2817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>Ст. 2.</w:t>
      </w:r>
      <w:r w:rsidRPr="005B6CFB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6AF30C13" w14:textId="77777777" w:rsidR="00EF2817" w:rsidRPr="005B6CFB" w:rsidRDefault="00EF2817" w:rsidP="00EF2817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2326F2" w14:textId="77777777" w:rsidR="00EF2817" w:rsidRPr="005B6CFB" w:rsidRDefault="00EF2817" w:rsidP="00EF2817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</w:t>
      </w:r>
    </w:p>
    <w:p w14:paraId="2499D713" w14:textId="77777777" w:rsidR="00EF2817" w:rsidRPr="005B6CFB" w:rsidRDefault="00EF2817" w:rsidP="00EF2817">
      <w:pPr>
        <w:spacing w:line="240" w:lineRule="auto"/>
        <w:ind w:left="0" w:right="991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3CDCC07B" w14:textId="50A4AF17" w:rsidR="00EF2817" w:rsidRPr="005B6CFB" w:rsidRDefault="00EF2817" w:rsidP="00EF2817">
      <w:pPr>
        <w:tabs>
          <w:tab w:val="left" w:pos="7088"/>
        </w:tabs>
        <w:spacing w:line="240" w:lineRule="auto"/>
        <w:ind w:left="0" w:right="141" w:hanging="15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>ИГОРЬ ГРОСУ</w:t>
      </w:r>
    </w:p>
    <w:p w14:paraId="7BD0FA95" w14:textId="77777777" w:rsidR="00EF2817" w:rsidRPr="005B6CFB" w:rsidRDefault="00EF2817" w:rsidP="00EF2817">
      <w:pPr>
        <w:tabs>
          <w:tab w:val="left" w:pos="7088"/>
        </w:tabs>
        <w:spacing w:line="240" w:lineRule="auto"/>
        <w:ind w:left="0" w:right="2125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B2A2669" w14:textId="77777777" w:rsidR="00EF2817" w:rsidRPr="005B6CFB" w:rsidRDefault="00EF2817" w:rsidP="00EF2817">
      <w:pPr>
        <w:tabs>
          <w:tab w:val="left" w:pos="7088"/>
        </w:tabs>
        <w:spacing w:line="240" w:lineRule="auto"/>
        <w:ind w:left="0" w:right="2125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B103C6C" w14:textId="77777777" w:rsidR="00EF2817" w:rsidRPr="005B6CFB" w:rsidRDefault="00EF2817" w:rsidP="00EF2817">
      <w:pPr>
        <w:pStyle w:val="1"/>
        <w:ind w:left="0" w:right="0"/>
        <w:rPr>
          <w:b/>
          <w:szCs w:val="28"/>
        </w:rPr>
      </w:pPr>
    </w:p>
    <w:p w14:paraId="78EAD080" w14:textId="77777777" w:rsidR="00EF2817" w:rsidRPr="005B6CFB" w:rsidRDefault="00EF2817" w:rsidP="00EF2817">
      <w:pPr>
        <w:pStyle w:val="1"/>
        <w:ind w:left="0" w:right="0"/>
        <w:rPr>
          <w:b/>
          <w:szCs w:val="28"/>
        </w:rPr>
      </w:pPr>
    </w:p>
    <w:p w14:paraId="634DB376" w14:textId="77777777" w:rsidR="00EF2817" w:rsidRPr="005B6CFB" w:rsidRDefault="00EF2817" w:rsidP="00EF2817">
      <w:pPr>
        <w:pStyle w:val="1"/>
        <w:ind w:left="0" w:right="0"/>
        <w:rPr>
          <w:b/>
          <w:szCs w:val="28"/>
        </w:rPr>
      </w:pPr>
    </w:p>
    <w:p w14:paraId="36EAA48A" w14:textId="77777777" w:rsidR="00EF2817" w:rsidRPr="005B6CFB" w:rsidRDefault="00EF2817" w:rsidP="00EF2817">
      <w:pPr>
        <w:pStyle w:val="1"/>
        <w:ind w:left="0" w:right="0"/>
        <w:rPr>
          <w:b/>
          <w:szCs w:val="28"/>
        </w:rPr>
      </w:pPr>
    </w:p>
    <w:p w14:paraId="62B70079" w14:textId="4D5AC062" w:rsidR="00EF2817" w:rsidRPr="005B6CFB" w:rsidRDefault="00EF2817" w:rsidP="00EF2817">
      <w:pPr>
        <w:pStyle w:val="1"/>
        <w:ind w:left="0" w:right="0" w:firstLine="567"/>
        <w:rPr>
          <w:b/>
          <w:szCs w:val="28"/>
        </w:rPr>
      </w:pPr>
      <w:proofErr w:type="spellStart"/>
      <w:r w:rsidRPr="005B6CFB">
        <w:rPr>
          <w:b/>
          <w:szCs w:val="28"/>
        </w:rPr>
        <w:t>Кишинэу</w:t>
      </w:r>
      <w:proofErr w:type="spellEnd"/>
      <w:r w:rsidRPr="005B6CFB">
        <w:rPr>
          <w:b/>
          <w:szCs w:val="28"/>
        </w:rPr>
        <w:t xml:space="preserve">, </w:t>
      </w:r>
      <w:r>
        <w:rPr>
          <w:b/>
          <w:szCs w:val="28"/>
        </w:rPr>
        <w:t>21 декабря</w:t>
      </w:r>
      <w:r w:rsidRPr="005B6CFB">
        <w:rPr>
          <w:b/>
          <w:szCs w:val="28"/>
        </w:rPr>
        <w:t xml:space="preserve"> 2022 г.  </w:t>
      </w:r>
    </w:p>
    <w:p w14:paraId="219A0098" w14:textId="5E661F52" w:rsidR="00EF2817" w:rsidRPr="005B6CFB" w:rsidRDefault="00EF2817" w:rsidP="00EF2817">
      <w:pPr>
        <w:pStyle w:val="1"/>
        <w:ind w:left="0" w:right="0" w:firstLine="567"/>
        <w:rPr>
          <w:b/>
          <w:szCs w:val="28"/>
        </w:rPr>
      </w:pPr>
      <w:r w:rsidRPr="005B6CFB">
        <w:rPr>
          <w:b/>
          <w:szCs w:val="28"/>
        </w:rPr>
        <w:t xml:space="preserve">№ </w:t>
      </w:r>
      <w:r>
        <w:rPr>
          <w:b/>
          <w:szCs w:val="28"/>
        </w:rPr>
        <w:t>22</w:t>
      </w:r>
      <w:r w:rsidRPr="005B6CFB">
        <w:rPr>
          <w:b/>
          <w:szCs w:val="28"/>
        </w:rPr>
        <w:t>.</w:t>
      </w:r>
    </w:p>
    <w:p w14:paraId="2C158A82" w14:textId="77777777" w:rsidR="00EF2817" w:rsidRPr="005B6CFB" w:rsidRDefault="00EF2817" w:rsidP="00EF2817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16F550C" w14:textId="77777777" w:rsidR="00EF2817" w:rsidRPr="005B6CFB" w:rsidRDefault="00EF2817" w:rsidP="00EF2817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71E9390" w14:textId="77777777" w:rsidR="00EF2817" w:rsidRPr="005B6CFB" w:rsidRDefault="00EF2817" w:rsidP="00EF2817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B0FCBDD" w14:textId="2E796B1E" w:rsidR="00EF2817" w:rsidRPr="005B6CFB" w:rsidRDefault="00EF2817" w:rsidP="00EF2817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(№482/2022)</w:t>
      </w:r>
    </w:p>
    <w:p w14:paraId="180C9AE1" w14:textId="77777777" w:rsidR="00EF2817" w:rsidRPr="005B6CFB" w:rsidRDefault="00EF2817" w:rsidP="00EF2817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369E690E" w14:textId="77777777" w:rsidR="00EF2817" w:rsidRPr="005B6CFB" w:rsidRDefault="00EF2817" w:rsidP="00EF2817">
      <w:pPr>
        <w:spacing w:line="240" w:lineRule="auto"/>
        <w:ind w:left="0" w:right="1842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6310437" w14:textId="77777777" w:rsidR="00EF2817" w:rsidRPr="005B6CFB" w:rsidRDefault="00EF2817" w:rsidP="00EF2817">
      <w:pPr>
        <w:spacing w:line="240" w:lineRule="auto"/>
        <w:ind w:left="0" w:right="1842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17BB2C8" w14:textId="77777777" w:rsidR="00EF2817" w:rsidRPr="005B6CFB" w:rsidRDefault="00EF2817" w:rsidP="00EF2817">
      <w:pPr>
        <w:tabs>
          <w:tab w:val="left" w:pos="7513"/>
        </w:tabs>
        <w:spacing w:after="0" w:line="240" w:lineRule="auto"/>
        <w:ind w:left="0" w:right="1842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118685CA" w14:textId="77777777" w:rsidR="00EF2817" w:rsidRPr="005B6CFB" w:rsidRDefault="00EF2817" w:rsidP="00EF2817">
      <w:pPr>
        <w:tabs>
          <w:tab w:val="left" w:pos="7513"/>
        </w:tabs>
        <w:spacing w:after="0" w:line="240" w:lineRule="auto"/>
        <w:ind w:left="0" w:right="1842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0C755C5" w14:textId="35CC1A16" w:rsidR="00EF2817" w:rsidRPr="005B6CFB" w:rsidRDefault="00EF2817" w:rsidP="00EF2817">
      <w:pPr>
        <w:tabs>
          <w:tab w:val="left" w:pos="7513"/>
          <w:tab w:val="left" w:pos="7797"/>
        </w:tabs>
        <w:spacing w:after="0" w:line="240" w:lineRule="auto"/>
        <w:ind w:left="0" w:right="1558" w:firstLine="426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Hlk27554904"/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завершении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втор</w:t>
      </w: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ой очередной сессии 2022 года </w:t>
      </w:r>
    </w:p>
    <w:p w14:paraId="2A325A08" w14:textId="77777777" w:rsidR="00EF2817" w:rsidRPr="005B6CFB" w:rsidRDefault="00EF2817" w:rsidP="00EF2817">
      <w:pPr>
        <w:spacing w:line="24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noProof/>
          <w:sz w:val="28"/>
          <w:szCs w:val="28"/>
          <w:lang w:val="ru-RU"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22ECFC" wp14:editId="7BEA8135">
                <wp:simplePos x="0" y="0"/>
                <wp:positionH relativeFrom="margin">
                  <wp:posOffset>572135</wp:posOffset>
                </wp:positionH>
                <wp:positionV relativeFrom="paragraph">
                  <wp:posOffset>85724</wp:posOffset>
                </wp:positionV>
                <wp:extent cx="5212080" cy="45719"/>
                <wp:effectExtent l="0" t="0" r="26670" b="31115"/>
                <wp:wrapNone/>
                <wp:docPr id="4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1208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AC39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" o:spid="_x0000_s1026" type="#_x0000_t32" style="position:absolute;margin-left:45.05pt;margin-top:6.75pt;width:410.4pt;height:3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">
                <w10:wrap anchorx="margin"/>
              </v:shape>
            </w:pict>
          </mc:Fallback>
        </mc:AlternateContent>
      </w:r>
    </w:p>
    <w:p w14:paraId="68B4BB4C" w14:textId="77777777" w:rsidR="00EF2817" w:rsidRPr="005B6CFB" w:rsidRDefault="00EF2817" w:rsidP="00EF2817">
      <w:pPr>
        <w:spacing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8823D01" w14:textId="77777777" w:rsidR="00EF2817" w:rsidRPr="00606DAF" w:rsidRDefault="00EF2817" w:rsidP="00EF2817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основании части (1) статьи 67 </w:t>
      </w:r>
      <w:hyperlink r:id="rId4" w:history="1">
        <w:r w:rsidRPr="00606DAF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Конституции Республики Молдова</w:t>
        </w:r>
      </w:hyperlink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части (1) статьи 37 Регламента Парламента, принятого </w:t>
      </w:r>
      <w:hyperlink r:id="rId5" w:history="1">
        <w:r w:rsidRPr="00606DAF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Законом № 797/1996</w:t>
        </w:r>
      </w:hyperlink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</w:p>
    <w:p w14:paraId="376B4CDE" w14:textId="77777777" w:rsidR="00EF2817" w:rsidRPr="005B6CFB" w:rsidRDefault="00EF2817" w:rsidP="00EF2817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A70C414" w14:textId="77777777" w:rsidR="00EF2817" w:rsidRPr="00606DAF" w:rsidRDefault="00EF2817" w:rsidP="00EF2817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431F0E87" w14:textId="77777777" w:rsidR="00EF2817" w:rsidRPr="00606DAF" w:rsidRDefault="00EF2817" w:rsidP="00EF2817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</w:p>
    <w:p w14:paraId="197D3407" w14:textId="1D10C3D9" w:rsidR="00EF2817" w:rsidRPr="00606DAF" w:rsidRDefault="00EF2817" w:rsidP="00EF2817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06D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Ст.1.</w:t>
      </w: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Втор</w:t>
      </w: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>ая очередная сессия 202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 завершается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30 декабря</w:t>
      </w: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года.</w:t>
      </w:r>
    </w:p>
    <w:p w14:paraId="7341A1FE" w14:textId="77777777" w:rsidR="00EF2817" w:rsidRPr="00606DAF" w:rsidRDefault="00EF2817" w:rsidP="00EF2817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</w:p>
    <w:p w14:paraId="37F088FB" w14:textId="77777777" w:rsidR="00EF2817" w:rsidRPr="005B6CFB" w:rsidRDefault="00EF2817" w:rsidP="00EF2817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Ст.2.</w:t>
      </w:r>
      <w:r w:rsidRPr="005B6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21C3DAD4" w14:textId="77777777" w:rsidR="00EF2817" w:rsidRPr="005B6CFB" w:rsidRDefault="00EF2817" w:rsidP="00EF2817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1AEC217" w14:textId="77777777" w:rsidR="00EF2817" w:rsidRPr="005B6CFB" w:rsidRDefault="00EF2817" w:rsidP="00EF2817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858ECB5" w14:textId="77777777" w:rsidR="00EF2817" w:rsidRPr="005B6CFB" w:rsidRDefault="00EF2817" w:rsidP="00EF2817">
      <w:pPr>
        <w:spacing w:line="240" w:lineRule="auto"/>
        <w:ind w:left="0" w:right="991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bookmarkEnd w:id="0"/>
    <w:p w14:paraId="667DBB6F" w14:textId="77777777" w:rsidR="00EF2817" w:rsidRPr="005B6CFB" w:rsidRDefault="00EF2817" w:rsidP="00EF2817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08C8FCF" w14:textId="77777777" w:rsidR="00EF2817" w:rsidRPr="005B6CFB" w:rsidRDefault="00EF2817" w:rsidP="00EF2817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B759CB1" w14:textId="77777777" w:rsidR="00EF2817" w:rsidRPr="005B6CFB" w:rsidRDefault="00EF2817" w:rsidP="00EF2817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A08F762" w14:textId="77777777" w:rsidR="00EF2817" w:rsidRPr="005B6CFB" w:rsidRDefault="00EF2817" w:rsidP="00EF2817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5076214" w14:textId="77777777" w:rsidR="00EF2817" w:rsidRPr="005B6CFB" w:rsidRDefault="00EF2817" w:rsidP="00EF2817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74A519D" w14:textId="77777777" w:rsidR="00EF2817" w:rsidRPr="005B6CFB" w:rsidRDefault="00EF2817" w:rsidP="00EF2817">
      <w:pPr>
        <w:ind w:left="0"/>
        <w:rPr>
          <w:rFonts w:ascii="Times New Roman" w:hAnsi="Times New Roman" w:cs="Times New Roman"/>
          <w:sz w:val="28"/>
          <w:szCs w:val="28"/>
          <w:lang w:val="ru-RU"/>
        </w:rPr>
      </w:pPr>
    </w:p>
    <w:p w14:paraId="6929BE49" w14:textId="77777777" w:rsidR="00EF2817" w:rsidRPr="005B6CFB" w:rsidRDefault="00EF2817" w:rsidP="00EF2817">
      <w:pPr>
        <w:ind w:left="0"/>
        <w:rPr>
          <w:rFonts w:ascii="Times New Roman" w:hAnsi="Times New Roman" w:cs="Times New Roman"/>
          <w:sz w:val="28"/>
          <w:szCs w:val="28"/>
          <w:lang w:val="ru-RU"/>
        </w:rPr>
      </w:pPr>
    </w:p>
    <w:p w14:paraId="7C84D79A" w14:textId="77777777" w:rsidR="009636F4" w:rsidRDefault="009636F4"/>
    <w:sectPr w:rsidR="009636F4" w:rsidSect="00606DAF">
      <w:type w:val="continuous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817"/>
    <w:rsid w:val="00262A7D"/>
    <w:rsid w:val="009625CA"/>
    <w:rsid w:val="009636F4"/>
    <w:rsid w:val="00EF2817"/>
    <w:rsid w:val="00F239F7"/>
    <w:rsid w:val="00FD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E3E85"/>
  <w15:chartTrackingRefBased/>
  <w15:docId w15:val="{E30831C4-C8AF-4735-A818-383D2C0AB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F2817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customStyle="1" w:styleId="Titlustinga">
    <w:name w:val="Titlu stinga"/>
    <w:qFormat/>
    <w:rsid w:val="00EF2817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EF2817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itlucentru">
    <w:name w:val="Titlu centru"/>
    <w:next w:val="Normal"/>
    <w:rsid w:val="00EF2817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1">
    <w:name w:val="Стиль1"/>
    <w:basedOn w:val="Normal"/>
    <w:rsid w:val="00EF2817"/>
    <w:pPr>
      <w:spacing w:after="0" w:line="240" w:lineRule="auto"/>
      <w:ind w:left="624" w:right="1814"/>
    </w:pPr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lex:LPLP19960402797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lex:LPLP19940729CONST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784C64-432F-43C3-974D-F15102422D59}"/>
</file>

<file path=customXml/itemProps2.xml><?xml version="1.0" encoding="utf-8"?>
<ds:datastoreItem xmlns:ds="http://schemas.openxmlformats.org/officeDocument/2006/customXml" ds:itemID="{B7335AF0-5321-4732-B6BB-3639945D3E36}"/>
</file>

<file path=customXml/itemProps3.xml><?xml version="1.0" encoding="utf-8"?>
<ds:datastoreItem xmlns:ds="http://schemas.openxmlformats.org/officeDocument/2006/customXml" ds:itemID="{3E1D1060-191D-4A74-96E6-EA4F5BAAE3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1003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482.2022.ru</dc:title>
  <dc:subject/>
  <dc:creator>Aliona Galaico</dc:creator>
  <cp:keywords/>
  <dc:description/>
  <cp:lastModifiedBy>Tatiana Cupcenco</cp:lastModifiedBy>
  <cp:revision>2</cp:revision>
  <cp:lastPrinted>2022-12-22T07:33:00Z</cp:lastPrinted>
  <dcterms:created xsi:type="dcterms:W3CDTF">2022-12-22T08:50:00Z</dcterms:created>
  <dcterms:modified xsi:type="dcterms:W3CDTF">2022-12-22T08:50:00Z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