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F8D151" w14:textId="77777777" w:rsidR="005F2BA8" w:rsidRPr="002D7CE9" w:rsidRDefault="005F2BA8" w:rsidP="00F04FA2">
      <w:pPr>
        <w:pStyle w:val="news"/>
        <w:tabs>
          <w:tab w:val="left" w:pos="5387"/>
          <w:tab w:val="left" w:pos="5670"/>
        </w:tabs>
        <w:jc w:val="center"/>
        <w:rPr>
          <w:rFonts w:ascii="Times New Roman" w:hAnsi="Times New Roman" w:cstheme="majorBidi"/>
          <w:b/>
          <w:color w:val="000000"/>
          <w:sz w:val="28"/>
          <w:szCs w:val="28"/>
        </w:rPr>
      </w:pPr>
      <w:bookmarkStart w:id="0" w:name="_GoBack"/>
      <w:bookmarkEnd w:id="0"/>
    </w:p>
    <w:p w14:paraId="577AF532" w14:textId="77777777" w:rsidR="00277510" w:rsidRPr="00277510" w:rsidRDefault="00277510" w:rsidP="00056B40">
      <w:pPr>
        <w:ind w:firstLine="0"/>
        <w:jc w:val="center"/>
        <w:rPr>
          <w:rFonts w:eastAsia="Calibri"/>
          <w:b/>
          <w:bCs/>
          <w:sz w:val="28"/>
          <w:szCs w:val="28"/>
        </w:rPr>
      </w:pPr>
      <w:r w:rsidRPr="00277510">
        <w:rPr>
          <w:rFonts w:eastAsia="Calibri"/>
          <w:b/>
          <w:bCs/>
          <w:sz w:val="28"/>
          <w:szCs w:val="28"/>
        </w:rPr>
        <w:t xml:space="preserve">О </w:t>
      </w:r>
      <w:r w:rsidR="00582278" w:rsidRPr="00277510">
        <w:rPr>
          <w:rFonts w:eastAsia="Calibri"/>
          <w:b/>
          <w:bCs/>
          <w:sz w:val="28"/>
          <w:szCs w:val="28"/>
        </w:rPr>
        <w:t>проект</w:t>
      </w:r>
      <w:r w:rsidRPr="00277510">
        <w:rPr>
          <w:rFonts w:eastAsia="Calibri"/>
          <w:b/>
          <w:bCs/>
          <w:sz w:val="28"/>
          <w:szCs w:val="28"/>
        </w:rPr>
        <w:t>е</w:t>
      </w:r>
      <w:r w:rsidR="00582278" w:rsidRPr="00277510">
        <w:rPr>
          <w:rFonts w:eastAsia="Calibri"/>
          <w:b/>
          <w:bCs/>
          <w:sz w:val="28"/>
          <w:szCs w:val="28"/>
        </w:rPr>
        <w:t xml:space="preserve"> </w:t>
      </w:r>
      <w:r w:rsidRPr="00277510">
        <w:rPr>
          <w:rFonts w:eastAsia="Calibri"/>
          <w:b/>
          <w:bCs/>
          <w:sz w:val="28"/>
          <w:szCs w:val="28"/>
        </w:rPr>
        <w:t xml:space="preserve">закона </w:t>
      </w:r>
      <w:r w:rsidR="00582278" w:rsidRPr="00277510">
        <w:rPr>
          <w:rFonts w:eastAsia="Calibri"/>
          <w:b/>
          <w:bCs/>
          <w:sz w:val="28"/>
          <w:szCs w:val="28"/>
        </w:rPr>
        <w:t>о субсидируемом</w:t>
      </w:r>
    </w:p>
    <w:p w14:paraId="3B9562E0" w14:textId="77777777" w:rsidR="00277510" w:rsidRDefault="00582278" w:rsidP="00056B40">
      <w:pPr>
        <w:ind w:firstLine="0"/>
        <w:jc w:val="center"/>
        <w:rPr>
          <w:rFonts w:eastAsia="Calibri"/>
          <w:sz w:val="28"/>
          <w:szCs w:val="28"/>
        </w:rPr>
      </w:pPr>
      <w:r w:rsidRPr="00277510">
        <w:rPr>
          <w:rFonts w:eastAsia="Calibri"/>
          <w:b/>
          <w:bCs/>
          <w:sz w:val="28"/>
          <w:szCs w:val="28"/>
        </w:rPr>
        <w:t xml:space="preserve"> страховании в сельском хозяйстве</w:t>
      </w:r>
      <w:r w:rsidRPr="00582278">
        <w:rPr>
          <w:rFonts w:eastAsia="Calibri"/>
          <w:sz w:val="28"/>
          <w:szCs w:val="28"/>
        </w:rPr>
        <w:t xml:space="preserve"> </w:t>
      </w:r>
    </w:p>
    <w:p w14:paraId="122FB4E3" w14:textId="5BA30856" w:rsidR="00582278" w:rsidRPr="00582278" w:rsidRDefault="00277510" w:rsidP="00056B40">
      <w:pPr>
        <w:ind w:firstLine="0"/>
        <w:jc w:val="center"/>
        <w:rPr>
          <w:rFonts w:eastAsia="Calibri"/>
          <w:sz w:val="28"/>
          <w:szCs w:val="28"/>
        </w:rPr>
      </w:pPr>
      <w:r>
        <w:rPr>
          <w:rFonts w:eastAsia="Calibri"/>
          <w:sz w:val="28"/>
          <w:szCs w:val="28"/>
        </w:rPr>
        <w:t>----------------------------------------------</w:t>
      </w:r>
      <w:r w:rsidR="00582278" w:rsidRPr="00582278">
        <w:rPr>
          <w:rFonts w:eastAsia="Calibri"/>
          <w:sz w:val="28"/>
          <w:szCs w:val="28"/>
        </w:rPr>
        <w:t xml:space="preserve"> </w:t>
      </w:r>
    </w:p>
    <w:p w14:paraId="699E98AB" w14:textId="77777777" w:rsidR="00C3155E" w:rsidRDefault="00C3155E" w:rsidP="00582278">
      <w:pPr>
        <w:rPr>
          <w:rFonts w:eastAsia="Calibri"/>
          <w:sz w:val="28"/>
          <w:szCs w:val="28"/>
        </w:rPr>
      </w:pPr>
    </w:p>
    <w:p w14:paraId="3871EB4C" w14:textId="678B6495" w:rsidR="00582278" w:rsidRDefault="00582278" w:rsidP="00582278">
      <w:pPr>
        <w:rPr>
          <w:rFonts w:eastAsia="Calibri"/>
          <w:sz w:val="28"/>
          <w:szCs w:val="28"/>
        </w:rPr>
      </w:pPr>
      <w:r w:rsidRPr="00582278">
        <w:rPr>
          <w:rFonts w:eastAsia="Calibri"/>
          <w:sz w:val="28"/>
          <w:szCs w:val="28"/>
        </w:rPr>
        <w:t xml:space="preserve">Правительство </w:t>
      </w:r>
      <w:r w:rsidRPr="00277510">
        <w:rPr>
          <w:rFonts w:eastAsia="Calibri"/>
          <w:bCs/>
          <w:sz w:val="28"/>
          <w:szCs w:val="28"/>
        </w:rPr>
        <w:t>ПОСТАНОВЛЯЕТ</w:t>
      </w:r>
      <w:r w:rsidRPr="00582278">
        <w:rPr>
          <w:rFonts w:eastAsia="Calibri"/>
          <w:sz w:val="28"/>
          <w:szCs w:val="28"/>
        </w:rPr>
        <w:t>:</w:t>
      </w:r>
    </w:p>
    <w:p w14:paraId="12013306" w14:textId="77777777" w:rsidR="00277510" w:rsidRPr="00582278" w:rsidRDefault="00277510" w:rsidP="00582278">
      <w:pPr>
        <w:rPr>
          <w:rFonts w:eastAsia="Calibri"/>
          <w:sz w:val="28"/>
          <w:szCs w:val="28"/>
        </w:rPr>
      </w:pPr>
    </w:p>
    <w:p w14:paraId="055C8320" w14:textId="58E18F67" w:rsidR="00582278" w:rsidRPr="00582278" w:rsidRDefault="00277510" w:rsidP="00277510">
      <w:pPr>
        <w:spacing w:line="276" w:lineRule="auto"/>
        <w:rPr>
          <w:rFonts w:eastAsia="Calibri"/>
          <w:sz w:val="28"/>
          <w:szCs w:val="28"/>
        </w:rPr>
      </w:pPr>
      <w:r>
        <w:rPr>
          <w:rFonts w:eastAsia="Calibri"/>
          <w:sz w:val="28"/>
          <w:szCs w:val="28"/>
        </w:rPr>
        <w:t>Одобрить</w:t>
      </w:r>
      <w:r w:rsidR="00582278" w:rsidRPr="00582278">
        <w:rPr>
          <w:rFonts w:eastAsia="Calibri"/>
          <w:sz w:val="28"/>
          <w:szCs w:val="28"/>
        </w:rPr>
        <w:t xml:space="preserve"> и представить Парламенту на рассмотрение проект </w:t>
      </w:r>
      <w:r w:rsidRPr="00582278">
        <w:rPr>
          <w:rFonts w:eastAsia="Calibri"/>
          <w:sz w:val="28"/>
          <w:szCs w:val="28"/>
        </w:rPr>
        <w:t xml:space="preserve">закона </w:t>
      </w:r>
      <w:r w:rsidR="00582278" w:rsidRPr="00582278">
        <w:rPr>
          <w:rFonts w:eastAsia="Calibri"/>
          <w:sz w:val="28"/>
          <w:szCs w:val="28"/>
        </w:rPr>
        <w:t xml:space="preserve">о субсидируемом страховании в сельском хозяйстве. </w:t>
      </w:r>
    </w:p>
    <w:p w14:paraId="491F2529" w14:textId="77777777" w:rsidR="00582278" w:rsidRPr="00582278" w:rsidRDefault="00582278" w:rsidP="00277510">
      <w:pPr>
        <w:spacing w:line="276" w:lineRule="auto"/>
        <w:rPr>
          <w:rFonts w:eastAsia="Calibri"/>
          <w:sz w:val="28"/>
          <w:szCs w:val="28"/>
        </w:rPr>
      </w:pPr>
    </w:p>
    <w:p w14:paraId="75B5AD84"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3906746" w14:textId="77777777" w:rsidR="00492257" w:rsidRPr="00420EAE" w:rsidRDefault="00492257" w:rsidP="00F04FA2">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Pr="00420EAE">
        <w:rPr>
          <w:rFonts w:ascii="Times New Roman" w:hAnsi="Times New Roman" w:cstheme="majorBidi"/>
          <w:b/>
          <w:color w:val="000000"/>
          <w:sz w:val="28"/>
          <w:szCs w:val="28"/>
        </w:rPr>
        <w:tab/>
      </w:r>
      <w:r w:rsidRPr="00420EAE">
        <w:rPr>
          <w:rFonts w:ascii="Times New Roman" w:hAnsi="Times New Roman" w:cstheme="majorBidi"/>
          <w:b/>
          <w:color w:val="000000"/>
          <w:sz w:val="28"/>
          <w:szCs w:val="28"/>
        </w:rPr>
        <w:tab/>
      </w:r>
      <w:r w:rsidR="004F78F3" w:rsidRPr="00420EAE">
        <w:rPr>
          <w:rFonts w:ascii="Times New Roman" w:hAnsi="Times New Roman" w:cstheme="majorBidi"/>
          <w:b/>
          <w:color w:val="000000"/>
          <w:sz w:val="28"/>
          <w:szCs w:val="28"/>
        </w:rPr>
        <w:tab/>
      </w:r>
      <w:r w:rsidR="00460279" w:rsidRPr="00420EAE">
        <w:rPr>
          <w:rFonts w:ascii="Times New Roman" w:hAnsi="Times New Roman" w:cstheme="majorBidi"/>
          <w:b/>
          <w:color w:val="000000"/>
          <w:sz w:val="28"/>
          <w:szCs w:val="28"/>
        </w:rPr>
        <w:t xml:space="preserve">ИОН </w:t>
      </w:r>
      <w:r w:rsidR="008836F5" w:rsidRPr="00420EAE">
        <w:rPr>
          <w:rFonts w:ascii="Times New Roman" w:hAnsi="Times New Roman" w:cstheme="majorBidi"/>
          <w:b/>
          <w:color w:val="000000"/>
          <w:sz w:val="28"/>
          <w:szCs w:val="28"/>
        </w:rPr>
        <w:t xml:space="preserve">КИКУ </w:t>
      </w:r>
    </w:p>
    <w:p w14:paraId="05D6CDE3" w14:textId="77777777" w:rsidR="00492257" w:rsidRPr="00420EAE" w:rsidRDefault="00492257" w:rsidP="00F04FA2">
      <w:pPr>
        <w:tabs>
          <w:tab w:val="left" w:pos="5670"/>
        </w:tabs>
        <w:rPr>
          <w:rFonts w:cstheme="majorBidi"/>
          <w:sz w:val="28"/>
          <w:szCs w:val="28"/>
          <w:lang w:eastAsia="ru-RU"/>
        </w:rPr>
      </w:pPr>
    </w:p>
    <w:p w14:paraId="1CA52ED8" w14:textId="77777777" w:rsidR="00390C5E" w:rsidRPr="00420EAE" w:rsidRDefault="00390C5E" w:rsidP="00F04FA2">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Контрасигнуют</w:t>
      </w:r>
      <w:proofErr w:type="spellEnd"/>
      <w:r w:rsidRPr="00420EAE">
        <w:rPr>
          <w:rFonts w:ascii="Times New Roman" w:hAnsi="Times New Roman" w:cstheme="majorBidi"/>
          <w:color w:val="000000"/>
          <w:sz w:val="28"/>
          <w:szCs w:val="28"/>
        </w:rPr>
        <w:t>:</w:t>
      </w:r>
    </w:p>
    <w:p w14:paraId="0802E2D9" w14:textId="77777777" w:rsidR="00390C5E" w:rsidRPr="00420EAE" w:rsidRDefault="00390C5E" w:rsidP="00F04FA2">
      <w:pPr>
        <w:tabs>
          <w:tab w:val="left" w:pos="5670"/>
        </w:tabs>
        <w:rPr>
          <w:rFonts w:cstheme="majorBidi"/>
          <w:sz w:val="28"/>
          <w:szCs w:val="28"/>
          <w:lang w:eastAsia="ru-RU"/>
        </w:rPr>
      </w:pPr>
    </w:p>
    <w:p w14:paraId="37DC45EC" w14:textId="367450C4" w:rsidR="00277510" w:rsidRDefault="00277510" w:rsidP="00277510">
      <w:pPr>
        <w:rPr>
          <w:rFonts w:cstheme="majorBidi"/>
          <w:sz w:val="28"/>
          <w:szCs w:val="28"/>
        </w:rPr>
      </w:pPr>
      <w:r>
        <w:rPr>
          <w:rFonts w:cstheme="majorBidi"/>
          <w:sz w:val="28"/>
          <w:szCs w:val="28"/>
        </w:rPr>
        <w:t xml:space="preserve">Министр сельского хозяйства, </w:t>
      </w:r>
    </w:p>
    <w:p w14:paraId="18732D61" w14:textId="77777777" w:rsidR="00277510" w:rsidRDefault="00277510" w:rsidP="00277510">
      <w:pPr>
        <w:rPr>
          <w:rFonts w:cstheme="majorBidi"/>
          <w:sz w:val="28"/>
          <w:szCs w:val="28"/>
        </w:rPr>
      </w:pPr>
      <w:r>
        <w:rPr>
          <w:rFonts w:cstheme="majorBidi"/>
          <w:sz w:val="28"/>
          <w:szCs w:val="28"/>
        </w:rPr>
        <w:t xml:space="preserve">регионального развития и </w:t>
      </w:r>
    </w:p>
    <w:p w14:paraId="15A09006" w14:textId="77777777" w:rsidR="00277510" w:rsidRDefault="00277510" w:rsidP="00277510">
      <w:pPr>
        <w:rPr>
          <w:rFonts w:cstheme="majorBidi"/>
          <w:sz w:val="28"/>
          <w:szCs w:val="28"/>
        </w:rPr>
      </w:pPr>
      <w:r>
        <w:rPr>
          <w:rFonts w:cstheme="majorBidi"/>
          <w:sz w:val="28"/>
          <w:szCs w:val="28"/>
        </w:rPr>
        <w:t>окружающей среды</w:t>
      </w:r>
      <w:r>
        <w:rPr>
          <w:rFonts w:cstheme="majorBidi"/>
          <w:sz w:val="28"/>
          <w:szCs w:val="28"/>
        </w:rPr>
        <w:tab/>
      </w:r>
      <w:r>
        <w:rPr>
          <w:rFonts w:cstheme="majorBidi"/>
          <w:sz w:val="28"/>
          <w:szCs w:val="28"/>
        </w:rPr>
        <w:tab/>
      </w:r>
      <w:r>
        <w:rPr>
          <w:rFonts w:cstheme="majorBidi"/>
          <w:sz w:val="28"/>
          <w:szCs w:val="28"/>
        </w:rPr>
        <w:tab/>
      </w:r>
      <w:r>
        <w:rPr>
          <w:rFonts w:cstheme="majorBidi"/>
          <w:sz w:val="28"/>
          <w:szCs w:val="28"/>
        </w:rPr>
        <w:tab/>
      </w:r>
      <w:r>
        <w:rPr>
          <w:rFonts w:cstheme="majorBidi"/>
          <w:sz w:val="28"/>
          <w:szCs w:val="28"/>
        </w:rPr>
        <w:tab/>
        <w:t>Ион Пержу</w:t>
      </w:r>
    </w:p>
    <w:p w14:paraId="7907A46F" w14:textId="77777777" w:rsidR="004436D2" w:rsidRDefault="004436D2" w:rsidP="004436D2">
      <w:pPr>
        <w:rPr>
          <w:rFonts w:cstheme="majorBidi"/>
          <w:sz w:val="28"/>
          <w:szCs w:val="28"/>
        </w:rPr>
      </w:pPr>
    </w:p>
    <w:p w14:paraId="353C273E" w14:textId="77777777" w:rsidR="004436D2" w:rsidRDefault="004436D2" w:rsidP="004436D2">
      <w:pPr>
        <w:rPr>
          <w:rFonts w:cstheme="majorBidi"/>
          <w:sz w:val="28"/>
          <w:szCs w:val="28"/>
        </w:rPr>
      </w:pPr>
      <w:r>
        <w:rPr>
          <w:rFonts w:cstheme="majorBidi"/>
          <w:sz w:val="28"/>
          <w:szCs w:val="28"/>
        </w:rPr>
        <w:t>Министр юстиции</w:t>
      </w:r>
      <w:r>
        <w:rPr>
          <w:rFonts w:cstheme="majorBidi"/>
          <w:sz w:val="28"/>
          <w:szCs w:val="28"/>
        </w:rPr>
        <w:tab/>
      </w:r>
      <w:r>
        <w:rPr>
          <w:rFonts w:cstheme="majorBidi"/>
          <w:sz w:val="28"/>
          <w:szCs w:val="28"/>
        </w:rPr>
        <w:tab/>
      </w:r>
      <w:r>
        <w:rPr>
          <w:rFonts w:cstheme="majorBidi"/>
          <w:sz w:val="28"/>
          <w:szCs w:val="28"/>
        </w:rPr>
        <w:tab/>
      </w:r>
      <w:r>
        <w:rPr>
          <w:rFonts w:cstheme="majorBidi"/>
          <w:sz w:val="28"/>
          <w:szCs w:val="28"/>
        </w:rPr>
        <w:tab/>
      </w:r>
      <w:r>
        <w:rPr>
          <w:rFonts w:cstheme="majorBidi"/>
          <w:sz w:val="28"/>
          <w:szCs w:val="28"/>
        </w:rPr>
        <w:tab/>
        <w:t xml:space="preserve">Фадей </w:t>
      </w:r>
      <w:proofErr w:type="spellStart"/>
      <w:r>
        <w:rPr>
          <w:rFonts w:cstheme="majorBidi"/>
          <w:sz w:val="28"/>
          <w:szCs w:val="28"/>
        </w:rPr>
        <w:t>Нагачевски</w:t>
      </w:r>
      <w:proofErr w:type="spellEnd"/>
    </w:p>
    <w:p w14:paraId="5FBA452C" w14:textId="77777777" w:rsidR="004436D2" w:rsidRDefault="004436D2" w:rsidP="004436D2">
      <w:pPr>
        <w:rPr>
          <w:rFonts w:cstheme="majorBidi"/>
          <w:sz w:val="28"/>
          <w:szCs w:val="28"/>
        </w:rPr>
      </w:pPr>
    </w:p>
    <w:p w14:paraId="0A0B1A72" w14:textId="77777777" w:rsidR="004436D2" w:rsidRDefault="004436D2" w:rsidP="004436D2">
      <w:pPr>
        <w:rPr>
          <w:rFonts w:cstheme="majorBidi"/>
          <w:sz w:val="28"/>
          <w:szCs w:val="28"/>
        </w:rPr>
      </w:pPr>
    </w:p>
    <w:p w14:paraId="59CB4352" w14:textId="274B3A0F" w:rsidR="00277510" w:rsidRDefault="00277510">
      <w:pPr>
        <w:rPr>
          <w:rFonts w:cstheme="majorBidi"/>
          <w:sz w:val="28"/>
          <w:szCs w:val="28"/>
        </w:rPr>
      </w:pPr>
      <w:r>
        <w:rPr>
          <w:rFonts w:cstheme="majorBidi"/>
          <w:sz w:val="28"/>
          <w:szCs w:val="28"/>
        </w:rPr>
        <w:br w:type="page"/>
      </w:r>
    </w:p>
    <w:p w14:paraId="0BFF1689" w14:textId="77777777" w:rsidR="004436D2" w:rsidRDefault="004436D2" w:rsidP="004436D2">
      <w:pPr>
        <w:rPr>
          <w:rFonts w:cstheme="majorBidi"/>
          <w:sz w:val="28"/>
          <w:szCs w:val="28"/>
        </w:rPr>
      </w:pPr>
    </w:p>
    <w:p w14:paraId="65E2857E" w14:textId="77777777" w:rsidR="00390C5E" w:rsidRPr="00420EAE" w:rsidRDefault="00626B93" w:rsidP="00F04FA2">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14:paraId="3E281169" w14:textId="77777777" w:rsidR="00390C5E" w:rsidRPr="00420EAE" w:rsidRDefault="00390C5E" w:rsidP="00F04FA2">
      <w:pPr>
        <w:rPr>
          <w:rFonts w:cstheme="majorBidi"/>
          <w:sz w:val="28"/>
          <w:szCs w:val="28"/>
        </w:rPr>
      </w:pPr>
    </w:p>
    <w:p w14:paraId="2230AC6F" w14:textId="77777777" w:rsidR="00390C5E" w:rsidRPr="00420EAE" w:rsidRDefault="00390C5E" w:rsidP="00F04FA2">
      <w:pPr>
        <w:rPr>
          <w:rFonts w:cstheme="majorBidi"/>
          <w:sz w:val="28"/>
          <w:szCs w:val="28"/>
        </w:rPr>
      </w:pPr>
    </w:p>
    <w:p w14:paraId="4053D625" w14:textId="77777777" w:rsidR="00390C5E" w:rsidRPr="00420EAE" w:rsidRDefault="00390C5E" w:rsidP="00F04FA2">
      <w:pPr>
        <w:tabs>
          <w:tab w:val="left" w:pos="5670"/>
        </w:tabs>
        <w:rPr>
          <w:rFonts w:cstheme="majorBidi"/>
          <w:sz w:val="28"/>
          <w:szCs w:val="28"/>
        </w:rPr>
      </w:pPr>
    </w:p>
    <w:p w14:paraId="6B4B2FA4"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3E6F9D7D"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5AF9A870" w14:textId="77777777" w:rsidR="00583825" w:rsidRPr="00420EAE" w:rsidRDefault="00583825" w:rsidP="00F04FA2">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36BFBD56" w14:textId="77777777" w:rsidR="00583825" w:rsidRPr="00420EAE" w:rsidRDefault="00583825" w:rsidP="00F04FA2">
      <w:pPr>
        <w:pStyle w:val="news"/>
        <w:ind w:firstLine="709"/>
        <w:jc w:val="both"/>
        <w:rPr>
          <w:rFonts w:ascii="Times New Roman" w:hAnsi="Times New Roman" w:cstheme="majorBidi"/>
          <w:color w:val="000000"/>
          <w:sz w:val="28"/>
          <w:szCs w:val="28"/>
        </w:rPr>
      </w:pPr>
    </w:p>
    <w:p w14:paraId="74CF4E40" w14:textId="77777777" w:rsidR="00E06FA3" w:rsidRPr="00420EAE" w:rsidRDefault="00E06FA3" w:rsidP="00F04FA2">
      <w:pPr>
        <w:pStyle w:val="news"/>
        <w:ind w:firstLine="709"/>
        <w:rPr>
          <w:rFonts w:ascii="Times New Roman" w:hAnsi="Times New Roman" w:cstheme="majorBidi"/>
          <w:sz w:val="28"/>
          <w:szCs w:val="28"/>
        </w:rPr>
      </w:pPr>
      <w:r w:rsidRPr="00420EAE">
        <w:rPr>
          <w:rFonts w:ascii="Times New Roman" w:hAnsi="Times New Roman" w:cstheme="majorBidi"/>
          <w:sz w:val="28"/>
          <w:szCs w:val="28"/>
        </w:rPr>
        <w:t xml:space="preserve">Генеральный секретарь                      </w:t>
      </w:r>
    </w:p>
    <w:p w14:paraId="4FF9EE6D" w14:textId="77777777" w:rsidR="00E06FA3" w:rsidRPr="00420EAE" w:rsidRDefault="00E06FA3" w:rsidP="00F04FA2">
      <w:pPr>
        <w:pStyle w:val="news"/>
        <w:ind w:firstLine="709"/>
        <w:rPr>
          <w:rFonts w:ascii="Times New Roman" w:hAnsi="Times New Roman" w:cstheme="majorBidi"/>
          <w:sz w:val="28"/>
          <w:szCs w:val="28"/>
        </w:rPr>
      </w:pPr>
      <w:r w:rsidRPr="00420EAE">
        <w:rPr>
          <w:rFonts w:ascii="Times New Roman" w:hAnsi="Times New Roman" w:cstheme="majorBidi"/>
          <w:sz w:val="28"/>
          <w:szCs w:val="28"/>
        </w:rPr>
        <w:t xml:space="preserve">Правительства                                       </w:t>
      </w:r>
      <w:r w:rsidR="0015418E" w:rsidRPr="00420EAE">
        <w:rPr>
          <w:rFonts w:ascii="Times New Roman" w:hAnsi="Times New Roman" w:cstheme="majorBidi"/>
          <w:sz w:val="28"/>
          <w:szCs w:val="28"/>
        </w:rPr>
        <w:tab/>
      </w:r>
      <w:r w:rsidRPr="00420EAE">
        <w:rPr>
          <w:rFonts w:ascii="Times New Roman" w:hAnsi="Times New Roman" w:cstheme="majorBidi"/>
          <w:sz w:val="28"/>
          <w:szCs w:val="28"/>
        </w:rPr>
        <w:t xml:space="preserve">         Лилиана ЯКОНИ</w:t>
      </w:r>
    </w:p>
    <w:p w14:paraId="423CAB22" w14:textId="77777777" w:rsidR="00E06FA3" w:rsidRPr="00420EAE" w:rsidRDefault="00E06FA3" w:rsidP="00F04FA2">
      <w:pPr>
        <w:pStyle w:val="news"/>
        <w:ind w:firstLine="709"/>
        <w:rPr>
          <w:rFonts w:ascii="Times New Roman" w:hAnsi="Times New Roman"/>
          <w:sz w:val="28"/>
          <w:szCs w:val="28"/>
        </w:rPr>
      </w:pPr>
      <w:r w:rsidRPr="00420EAE">
        <w:rPr>
          <w:rFonts w:ascii="Times New Roman" w:hAnsi="Times New Roman"/>
          <w:sz w:val="28"/>
          <w:szCs w:val="28"/>
        </w:rPr>
        <w:t xml:space="preserve">                                     </w:t>
      </w:r>
    </w:p>
    <w:p w14:paraId="2C7E0188" w14:textId="77777777" w:rsidR="00583825" w:rsidRPr="00420EAE" w:rsidRDefault="00583825" w:rsidP="00F04FA2">
      <w:pPr>
        <w:pStyle w:val="news"/>
        <w:ind w:firstLine="709"/>
        <w:jc w:val="both"/>
        <w:rPr>
          <w:rFonts w:ascii="Times New Roman" w:hAnsi="Times New Roman" w:cstheme="majorBidi"/>
          <w:color w:val="000000"/>
          <w:sz w:val="28"/>
          <w:szCs w:val="28"/>
        </w:rPr>
      </w:pPr>
    </w:p>
    <w:p w14:paraId="790D9180" w14:textId="77777777" w:rsidR="00280DFC" w:rsidRPr="00420EAE" w:rsidRDefault="00280DFC" w:rsidP="00F04FA2">
      <w:pPr>
        <w:pStyle w:val="news"/>
        <w:ind w:firstLine="709"/>
        <w:jc w:val="both"/>
        <w:rPr>
          <w:rFonts w:ascii="Times New Roman" w:hAnsi="Times New Roman" w:cstheme="majorBidi"/>
          <w:color w:val="000000"/>
          <w:sz w:val="28"/>
          <w:szCs w:val="28"/>
        </w:rPr>
      </w:pPr>
    </w:p>
    <w:p w14:paraId="1893C633" w14:textId="77777777" w:rsidR="00583825" w:rsidRPr="00420EAE" w:rsidRDefault="00583825" w:rsidP="00F04FA2">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78275F2D" w14:textId="77777777" w:rsidR="00583825" w:rsidRPr="00420EAE" w:rsidRDefault="00583825" w:rsidP="00F04FA2">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197B3A96" w14:textId="77777777" w:rsidR="00583825" w:rsidRPr="00420EAE" w:rsidRDefault="00583825" w:rsidP="00F04FA2">
      <w:pPr>
        <w:pStyle w:val="news"/>
        <w:ind w:firstLine="709"/>
        <w:jc w:val="both"/>
        <w:rPr>
          <w:rFonts w:ascii="Times New Roman" w:hAnsi="Times New Roman" w:cstheme="majorBidi"/>
          <w:color w:val="000000"/>
          <w:sz w:val="28"/>
          <w:szCs w:val="28"/>
        </w:rPr>
      </w:pPr>
    </w:p>
    <w:p w14:paraId="27833C13" w14:textId="77777777" w:rsidR="00583825" w:rsidRPr="00420EAE" w:rsidRDefault="00583825" w:rsidP="00F04FA2">
      <w:pPr>
        <w:rPr>
          <w:rFonts w:cstheme="majorBidi"/>
          <w:sz w:val="28"/>
          <w:szCs w:val="28"/>
        </w:rPr>
      </w:pPr>
      <w:r w:rsidRPr="00420EAE">
        <w:rPr>
          <w:rFonts w:cstheme="majorBidi"/>
          <w:sz w:val="28"/>
          <w:szCs w:val="28"/>
        </w:rPr>
        <w:t xml:space="preserve"> </w:t>
      </w:r>
    </w:p>
    <w:p w14:paraId="70A4657D" w14:textId="77777777" w:rsidR="00A001EE" w:rsidRPr="00420EAE" w:rsidRDefault="00A001EE" w:rsidP="00F04FA2">
      <w:pPr>
        <w:rPr>
          <w:rFonts w:cstheme="majorBidi"/>
          <w:sz w:val="28"/>
          <w:szCs w:val="28"/>
        </w:rPr>
      </w:pPr>
    </w:p>
    <w:p w14:paraId="6DD65C47" w14:textId="77777777" w:rsidR="00A001EE" w:rsidRPr="00420EAE" w:rsidRDefault="00A001EE" w:rsidP="00F04FA2">
      <w:pPr>
        <w:rPr>
          <w:rFonts w:cstheme="majorBidi"/>
          <w:sz w:val="28"/>
          <w:szCs w:val="28"/>
        </w:rPr>
      </w:pPr>
    </w:p>
    <w:p w14:paraId="539EF0F9" w14:textId="77777777" w:rsidR="00812763" w:rsidRPr="00420EAE" w:rsidRDefault="00812763" w:rsidP="00F04FA2">
      <w:pPr>
        <w:rPr>
          <w:rFonts w:cstheme="majorBidi"/>
          <w:sz w:val="28"/>
          <w:szCs w:val="28"/>
        </w:rPr>
      </w:pPr>
    </w:p>
    <w:p w14:paraId="138F70ED" w14:textId="4AB16D7F" w:rsidR="00582278" w:rsidRDefault="00582278">
      <w:pPr>
        <w:rPr>
          <w:rFonts w:cstheme="majorBidi"/>
          <w:sz w:val="28"/>
          <w:szCs w:val="28"/>
        </w:rPr>
      </w:pPr>
      <w:r>
        <w:rPr>
          <w:rFonts w:cstheme="majorBidi"/>
          <w:sz w:val="28"/>
          <w:szCs w:val="28"/>
        </w:rPr>
        <w:br w:type="page"/>
      </w:r>
    </w:p>
    <w:p w14:paraId="1E9C0577" w14:textId="6F540A26" w:rsidR="00C3155E" w:rsidRPr="00C3155E" w:rsidRDefault="00C3155E" w:rsidP="00C3155E">
      <w:pPr>
        <w:jc w:val="right"/>
        <w:rPr>
          <w:rFonts w:cstheme="majorBidi"/>
          <w:i/>
          <w:iCs/>
          <w:sz w:val="26"/>
          <w:szCs w:val="26"/>
        </w:rPr>
      </w:pPr>
      <w:r w:rsidRPr="00C3155E">
        <w:rPr>
          <w:rFonts w:cstheme="majorBidi"/>
          <w:i/>
          <w:iCs/>
          <w:sz w:val="26"/>
          <w:szCs w:val="26"/>
        </w:rPr>
        <w:lastRenderedPageBreak/>
        <w:t>Проект</w:t>
      </w:r>
    </w:p>
    <w:p w14:paraId="03AF11A9" w14:textId="46CB681E" w:rsidR="00C3155E" w:rsidRPr="00C3155E" w:rsidRDefault="00C3155E" w:rsidP="00C3155E">
      <w:pPr>
        <w:jc w:val="right"/>
        <w:rPr>
          <w:rFonts w:cstheme="majorBidi"/>
          <w:i/>
          <w:iCs/>
          <w:sz w:val="26"/>
          <w:szCs w:val="26"/>
        </w:rPr>
      </w:pPr>
      <w:r w:rsidRPr="00C3155E">
        <w:rPr>
          <w:rFonts w:cstheme="majorBidi"/>
          <w:i/>
          <w:iCs/>
          <w:sz w:val="26"/>
          <w:szCs w:val="26"/>
        </w:rPr>
        <w:t>Перевод</w:t>
      </w:r>
    </w:p>
    <w:p w14:paraId="1FB288EB" w14:textId="77777777" w:rsidR="00C3155E" w:rsidRDefault="00C3155E" w:rsidP="00C3155E">
      <w:pPr>
        <w:ind w:firstLine="0"/>
        <w:rPr>
          <w:rFonts w:cstheme="majorBidi"/>
          <w:sz w:val="28"/>
          <w:szCs w:val="28"/>
        </w:rPr>
      </w:pPr>
    </w:p>
    <w:p w14:paraId="636D63BC" w14:textId="0453D195" w:rsidR="00582278" w:rsidRPr="00C3155E" w:rsidRDefault="00582278" w:rsidP="00C3155E">
      <w:pPr>
        <w:ind w:firstLine="0"/>
        <w:jc w:val="center"/>
        <w:rPr>
          <w:rFonts w:cstheme="majorBidi"/>
          <w:b/>
          <w:bCs/>
          <w:sz w:val="28"/>
          <w:szCs w:val="28"/>
        </w:rPr>
      </w:pPr>
      <w:r w:rsidRPr="00C3155E">
        <w:rPr>
          <w:rFonts w:cstheme="majorBidi"/>
          <w:b/>
          <w:bCs/>
          <w:sz w:val="28"/>
          <w:szCs w:val="28"/>
        </w:rPr>
        <w:t>ПАРЛАМЕНТ РЕСПУБЛИКИ МОЛДОВА</w:t>
      </w:r>
    </w:p>
    <w:p w14:paraId="769821C6" w14:textId="77777777" w:rsidR="00582278" w:rsidRPr="00C3155E" w:rsidRDefault="00582278" w:rsidP="00C3155E">
      <w:pPr>
        <w:ind w:firstLine="0"/>
        <w:jc w:val="center"/>
        <w:rPr>
          <w:rFonts w:cstheme="majorBidi"/>
          <w:b/>
          <w:bCs/>
          <w:sz w:val="28"/>
          <w:szCs w:val="28"/>
        </w:rPr>
      </w:pPr>
    </w:p>
    <w:p w14:paraId="45549A25" w14:textId="2A04F00F" w:rsidR="00582278" w:rsidRDefault="00582278" w:rsidP="00C3155E">
      <w:pPr>
        <w:ind w:firstLine="0"/>
        <w:jc w:val="center"/>
        <w:rPr>
          <w:rFonts w:cstheme="majorBidi"/>
          <w:b/>
          <w:bCs/>
          <w:sz w:val="28"/>
          <w:szCs w:val="28"/>
        </w:rPr>
      </w:pPr>
      <w:r w:rsidRPr="00C3155E">
        <w:rPr>
          <w:rFonts w:cstheme="majorBidi"/>
          <w:b/>
          <w:bCs/>
          <w:sz w:val="28"/>
          <w:szCs w:val="28"/>
        </w:rPr>
        <w:t>ЗАКОН</w:t>
      </w:r>
    </w:p>
    <w:p w14:paraId="1A7A2819" w14:textId="77777777" w:rsidR="00C3155E" w:rsidRPr="00C3155E" w:rsidRDefault="00C3155E" w:rsidP="00C3155E">
      <w:pPr>
        <w:ind w:firstLine="0"/>
        <w:jc w:val="center"/>
        <w:rPr>
          <w:rFonts w:cstheme="majorBidi"/>
          <w:b/>
          <w:bCs/>
          <w:sz w:val="8"/>
          <w:szCs w:val="8"/>
        </w:rPr>
      </w:pPr>
    </w:p>
    <w:p w14:paraId="2EA4DA9A" w14:textId="0202B2C9" w:rsidR="00582278" w:rsidRPr="00582278" w:rsidRDefault="00582278" w:rsidP="00C3155E">
      <w:pPr>
        <w:ind w:firstLine="0"/>
        <w:jc w:val="center"/>
        <w:rPr>
          <w:rFonts w:cstheme="majorBidi"/>
          <w:sz w:val="28"/>
          <w:szCs w:val="28"/>
        </w:rPr>
      </w:pPr>
      <w:r w:rsidRPr="00C3155E">
        <w:rPr>
          <w:rFonts w:cstheme="majorBidi"/>
          <w:b/>
          <w:bCs/>
          <w:sz w:val="28"/>
          <w:szCs w:val="28"/>
        </w:rPr>
        <w:t>о субсидируемом страховании в сельском хозяйстве</w:t>
      </w:r>
    </w:p>
    <w:p w14:paraId="05631FF0" w14:textId="77777777" w:rsidR="00582278" w:rsidRPr="00582278" w:rsidRDefault="00582278" w:rsidP="00582278">
      <w:pPr>
        <w:rPr>
          <w:rFonts w:cstheme="majorBidi"/>
          <w:sz w:val="28"/>
          <w:szCs w:val="28"/>
        </w:rPr>
      </w:pPr>
    </w:p>
    <w:p w14:paraId="0EC1B039" w14:textId="379239A6" w:rsidR="00C3155E" w:rsidRPr="00C3155E" w:rsidRDefault="00582278" w:rsidP="00C3155E">
      <w:pPr>
        <w:ind w:firstLine="0"/>
        <w:jc w:val="center"/>
        <w:rPr>
          <w:rFonts w:cstheme="majorBidi"/>
          <w:b/>
          <w:bCs/>
          <w:sz w:val="28"/>
          <w:szCs w:val="28"/>
        </w:rPr>
      </w:pPr>
      <w:r w:rsidRPr="00C3155E">
        <w:rPr>
          <w:rFonts w:cstheme="majorBidi"/>
          <w:b/>
          <w:bCs/>
          <w:sz w:val="28"/>
          <w:szCs w:val="28"/>
        </w:rPr>
        <w:t>Глава I</w:t>
      </w:r>
    </w:p>
    <w:p w14:paraId="46CCF36F" w14:textId="34507C6A" w:rsidR="00582278" w:rsidRPr="00C3155E" w:rsidRDefault="00582278" w:rsidP="00C3155E">
      <w:pPr>
        <w:ind w:firstLine="0"/>
        <w:jc w:val="center"/>
        <w:rPr>
          <w:rFonts w:cstheme="majorBidi"/>
          <w:b/>
          <w:bCs/>
          <w:sz w:val="28"/>
          <w:szCs w:val="28"/>
        </w:rPr>
      </w:pPr>
      <w:r w:rsidRPr="00C3155E">
        <w:rPr>
          <w:rFonts w:cstheme="majorBidi"/>
          <w:b/>
          <w:bCs/>
          <w:sz w:val="28"/>
          <w:szCs w:val="28"/>
        </w:rPr>
        <w:t>ОБЩИЕ ПОЛОЖЕНИЯ</w:t>
      </w:r>
    </w:p>
    <w:p w14:paraId="3FA3BA79" w14:textId="77777777" w:rsidR="00582278" w:rsidRPr="00582278" w:rsidRDefault="00582278" w:rsidP="00582278">
      <w:pPr>
        <w:rPr>
          <w:rFonts w:cstheme="majorBidi"/>
          <w:sz w:val="28"/>
          <w:szCs w:val="28"/>
        </w:rPr>
      </w:pPr>
    </w:p>
    <w:p w14:paraId="073582EF" w14:textId="77777777" w:rsidR="00582278" w:rsidRPr="00582278" w:rsidRDefault="00582278" w:rsidP="00582278">
      <w:pPr>
        <w:rPr>
          <w:rFonts w:cstheme="majorBidi"/>
          <w:sz w:val="28"/>
          <w:szCs w:val="28"/>
        </w:rPr>
      </w:pPr>
      <w:r w:rsidRPr="00582278">
        <w:rPr>
          <w:rFonts w:cstheme="majorBidi"/>
          <w:sz w:val="28"/>
          <w:szCs w:val="28"/>
        </w:rPr>
        <w:t xml:space="preserve">    Парламент принимает настоящий органический закон.</w:t>
      </w:r>
    </w:p>
    <w:p w14:paraId="2AECCF89" w14:textId="77777777" w:rsidR="00582278" w:rsidRPr="00582278" w:rsidRDefault="00582278" w:rsidP="00582278">
      <w:pPr>
        <w:rPr>
          <w:rFonts w:cstheme="majorBidi"/>
          <w:sz w:val="28"/>
          <w:szCs w:val="28"/>
        </w:rPr>
      </w:pPr>
    </w:p>
    <w:p w14:paraId="59E283E6" w14:textId="77777777" w:rsidR="00582278" w:rsidRPr="00582278" w:rsidRDefault="00582278" w:rsidP="00582278">
      <w:pPr>
        <w:rPr>
          <w:rFonts w:cstheme="majorBidi"/>
          <w:sz w:val="28"/>
          <w:szCs w:val="28"/>
        </w:rPr>
      </w:pPr>
      <w:r w:rsidRPr="00492E4D">
        <w:rPr>
          <w:rFonts w:cstheme="majorBidi"/>
          <w:b/>
          <w:bCs/>
          <w:sz w:val="28"/>
          <w:szCs w:val="28"/>
        </w:rPr>
        <w:t>Статья 1.</w:t>
      </w:r>
      <w:r w:rsidRPr="00582278">
        <w:rPr>
          <w:rFonts w:cstheme="majorBidi"/>
          <w:sz w:val="28"/>
          <w:szCs w:val="28"/>
        </w:rPr>
        <w:t xml:space="preserve"> Цель и предмет настоящего закона</w:t>
      </w:r>
    </w:p>
    <w:p w14:paraId="61EAF32E" w14:textId="16724804" w:rsidR="00582278" w:rsidRPr="00582278" w:rsidRDefault="00582278" w:rsidP="00582278">
      <w:pPr>
        <w:rPr>
          <w:rFonts w:cstheme="majorBidi"/>
          <w:sz w:val="28"/>
          <w:szCs w:val="28"/>
        </w:rPr>
      </w:pPr>
      <w:r w:rsidRPr="00582278">
        <w:rPr>
          <w:rFonts w:cstheme="majorBidi"/>
          <w:sz w:val="28"/>
          <w:szCs w:val="28"/>
        </w:rPr>
        <w:t xml:space="preserve">(1) Целью настоящего закона является стимулирование сельскохозяйственных производителей </w:t>
      </w:r>
      <w:r w:rsidR="00492E4D">
        <w:rPr>
          <w:rFonts w:cstheme="majorBidi"/>
          <w:sz w:val="28"/>
          <w:szCs w:val="28"/>
        </w:rPr>
        <w:t xml:space="preserve">для страхования </w:t>
      </w:r>
      <w:r w:rsidRPr="00582278">
        <w:rPr>
          <w:rFonts w:cstheme="majorBidi"/>
          <w:sz w:val="28"/>
          <w:szCs w:val="28"/>
        </w:rPr>
        <w:t>свои</w:t>
      </w:r>
      <w:r w:rsidR="00492E4D">
        <w:rPr>
          <w:rFonts w:cstheme="majorBidi"/>
          <w:sz w:val="28"/>
          <w:szCs w:val="28"/>
        </w:rPr>
        <w:t>х</w:t>
      </w:r>
      <w:r w:rsidRPr="00582278">
        <w:rPr>
          <w:rFonts w:cstheme="majorBidi"/>
          <w:sz w:val="28"/>
          <w:szCs w:val="28"/>
        </w:rPr>
        <w:t xml:space="preserve"> имущественны</w:t>
      </w:r>
      <w:r w:rsidR="00492E4D">
        <w:rPr>
          <w:rFonts w:cstheme="majorBidi"/>
          <w:sz w:val="28"/>
          <w:szCs w:val="28"/>
        </w:rPr>
        <w:t>х</w:t>
      </w:r>
      <w:r w:rsidRPr="00582278">
        <w:rPr>
          <w:rFonts w:cstheme="majorBidi"/>
          <w:sz w:val="28"/>
          <w:szCs w:val="28"/>
        </w:rPr>
        <w:t xml:space="preserve"> интерес</w:t>
      </w:r>
      <w:r w:rsidR="00492E4D">
        <w:rPr>
          <w:rFonts w:cstheme="majorBidi"/>
          <w:sz w:val="28"/>
          <w:szCs w:val="28"/>
        </w:rPr>
        <w:t>ов</w:t>
      </w:r>
      <w:r w:rsidRPr="00582278">
        <w:rPr>
          <w:rFonts w:cstheme="majorBidi"/>
          <w:sz w:val="28"/>
          <w:szCs w:val="28"/>
        </w:rPr>
        <w:t xml:space="preserve"> от специфических рисков сельскохозяйственной деятельности и защит</w:t>
      </w:r>
      <w:r w:rsidR="00492E4D">
        <w:rPr>
          <w:rFonts w:cstheme="majorBidi"/>
          <w:sz w:val="28"/>
          <w:szCs w:val="28"/>
        </w:rPr>
        <w:t>ы</w:t>
      </w:r>
      <w:r w:rsidRPr="00582278">
        <w:rPr>
          <w:rFonts w:cstheme="majorBidi"/>
          <w:sz w:val="28"/>
          <w:szCs w:val="28"/>
        </w:rPr>
        <w:t xml:space="preserve"> свои</w:t>
      </w:r>
      <w:r w:rsidR="00492E4D">
        <w:rPr>
          <w:rFonts w:cstheme="majorBidi"/>
          <w:sz w:val="28"/>
          <w:szCs w:val="28"/>
        </w:rPr>
        <w:t>х</w:t>
      </w:r>
      <w:r w:rsidRPr="00582278">
        <w:rPr>
          <w:rFonts w:cstheme="majorBidi"/>
          <w:sz w:val="28"/>
          <w:szCs w:val="28"/>
        </w:rPr>
        <w:t xml:space="preserve"> интерес</w:t>
      </w:r>
      <w:r w:rsidR="00492E4D">
        <w:rPr>
          <w:rFonts w:cstheme="majorBidi"/>
          <w:sz w:val="28"/>
          <w:szCs w:val="28"/>
        </w:rPr>
        <w:t>ов</w:t>
      </w:r>
      <w:r w:rsidRPr="00582278">
        <w:rPr>
          <w:rFonts w:cstheme="majorBidi"/>
          <w:sz w:val="28"/>
          <w:szCs w:val="28"/>
        </w:rPr>
        <w:t xml:space="preserve"> в процессе страхования.</w:t>
      </w:r>
    </w:p>
    <w:p w14:paraId="0D8029BE" w14:textId="5941B51B" w:rsidR="00582278" w:rsidRPr="00582278" w:rsidRDefault="00582278" w:rsidP="00582278">
      <w:pPr>
        <w:rPr>
          <w:rFonts w:cstheme="majorBidi"/>
          <w:sz w:val="28"/>
          <w:szCs w:val="28"/>
        </w:rPr>
      </w:pPr>
      <w:r w:rsidRPr="00582278">
        <w:rPr>
          <w:rFonts w:cstheme="majorBidi"/>
          <w:sz w:val="28"/>
          <w:szCs w:val="28"/>
        </w:rPr>
        <w:t xml:space="preserve"> (2) Настоящий закон регулирует отношения между страховщиками и сельскохозяйственными производителями, возникающие в процессе страхования в сельском хозяйстве, а также отношения, установленные между ними, с одной стороны, и органами </w:t>
      </w:r>
      <w:r w:rsidR="00492E4D">
        <w:rPr>
          <w:rFonts w:cstheme="majorBidi"/>
          <w:sz w:val="28"/>
          <w:szCs w:val="28"/>
        </w:rPr>
        <w:t>публичной</w:t>
      </w:r>
      <w:r w:rsidRPr="00582278">
        <w:rPr>
          <w:rFonts w:cstheme="majorBidi"/>
          <w:sz w:val="28"/>
          <w:szCs w:val="28"/>
        </w:rPr>
        <w:t xml:space="preserve"> власти, с другой стороны, в связи с субсидированием государством страховых взносов.</w:t>
      </w:r>
    </w:p>
    <w:p w14:paraId="08CE256F" w14:textId="77777777" w:rsidR="00582278" w:rsidRPr="00582278" w:rsidRDefault="00582278" w:rsidP="00582278">
      <w:pPr>
        <w:rPr>
          <w:rFonts w:cstheme="majorBidi"/>
          <w:sz w:val="28"/>
          <w:szCs w:val="28"/>
        </w:rPr>
      </w:pPr>
    </w:p>
    <w:p w14:paraId="677ECAC5" w14:textId="77777777" w:rsidR="00582278" w:rsidRPr="00582278" w:rsidRDefault="00582278" w:rsidP="00582278">
      <w:pPr>
        <w:rPr>
          <w:rFonts w:cstheme="majorBidi"/>
          <w:sz w:val="28"/>
          <w:szCs w:val="28"/>
        </w:rPr>
      </w:pPr>
      <w:r w:rsidRPr="00492E4D">
        <w:rPr>
          <w:rFonts w:cstheme="majorBidi"/>
          <w:b/>
          <w:bCs/>
          <w:sz w:val="28"/>
          <w:szCs w:val="28"/>
        </w:rPr>
        <w:t>Статья 2</w:t>
      </w:r>
      <w:r w:rsidRPr="00582278">
        <w:rPr>
          <w:rFonts w:cstheme="majorBidi"/>
          <w:sz w:val="28"/>
          <w:szCs w:val="28"/>
        </w:rPr>
        <w:t>. Правовая база субсидируемого страхования в сельском хозяйстве</w:t>
      </w:r>
    </w:p>
    <w:p w14:paraId="0635D14B" w14:textId="60A71A4F" w:rsidR="00582278" w:rsidRPr="00582278" w:rsidRDefault="00582278" w:rsidP="00582278">
      <w:pPr>
        <w:rPr>
          <w:rFonts w:cstheme="majorBidi"/>
          <w:sz w:val="28"/>
          <w:szCs w:val="28"/>
        </w:rPr>
      </w:pPr>
      <w:r w:rsidRPr="00582278">
        <w:rPr>
          <w:rFonts w:cstheme="majorBidi"/>
          <w:sz w:val="28"/>
          <w:szCs w:val="28"/>
        </w:rPr>
        <w:t xml:space="preserve">(1) Субсидируемое страхование в сельском хозяйстве (далее – </w:t>
      </w:r>
      <w:r w:rsidRPr="00492E4D">
        <w:rPr>
          <w:rFonts w:cstheme="majorBidi"/>
          <w:i/>
          <w:iCs/>
          <w:sz w:val="28"/>
          <w:szCs w:val="28"/>
        </w:rPr>
        <w:t>страхование в сельском хозяйстве</w:t>
      </w:r>
      <w:r w:rsidRPr="00582278">
        <w:rPr>
          <w:rFonts w:cstheme="majorBidi"/>
          <w:sz w:val="28"/>
          <w:szCs w:val="28"/>
        </w:rPr>
        <w:t xml:space="preserve">) осуществляется в соответствии с положениями настоящего </w:t>
      </w:r>
      <w:r w:rsidR="00492E4D" w:rsidRPr="00582278">
        <w:rPr>
          <w:rFonts w:cstheme="majorBidi"/>
          <w:sz w:val="28"/>
          <w:szCs w:val="28"/>
        </w:rPr>
        <w:t>закона</w:t>
      </w:r>
      <w:r w:rsidRPr="00582278">
        <w:rPr>
          <w:rFonts w:cstheme="majorBidi"/>
          <w:sz w:val="28"/>
          <w:szCs w:val="28"/>
        </w:rPr>
        <w:t xml:space="preserve">. Ситуации, не </w:t>
      </w:r>
      <w:r w:rsidR="00492E4D">
        <w:rPr>
          <w:rFonts w:cstheme="majorBidi"/>
          <w:sz w:val="28"/>
          <w:szCs w:val="28"/>
        </w:rPr>
        <w:t xml:space="preserve">регламентируемые </w:t>
      </w:r>
      <w:r w:rsidRPr="00582278">
        <w:rPr>
          <w:rFonts w:cstheme="majorBidi"/>
          <w:sz w:val="28"/>
          <w:szCs w:val="28"/>
        </w:rPr>
        <w:t xml:space="preserve">настоящим законом, регулируются Гражданским кодексом Республики Молдова </w:t>
      </w:r>
      <w:r w:rsidR="00492E4D">
        <w:rPr>
          <w:rFonts w:cstheme="majorBidi"/>
          <w:sz w:val="28"/>
          <w:szCs w:val="28"/>
        </w:rPr>
        <w:t xml:space="preserve">№ 1107/2002 </w:t>
      </w:r>
      <w:r w:rsidRPr="00582278">
        <w:rPr>
          <w:rFonts w:cstheme="majorBidi"/>
          <w:sz w:val="28"/>
          <w:szCs w:val="28"/>
        </w:rPr>
        <w:t>и Законом № 407/2006 о страховании.</w:t>
      </w:r>
    </w:p>
    <w:p w14:paraId="59AAE909" w14:textId="77777777" w:rsidR="00582278" w:rsidRPr="00582278" w:rsidRDefault="00582278" w:rsidP="00582278">
      <w:pPr>
        <w:rPr>
          <w:rFonts w:cstheme="majorBidi"/>
          <w:sz w:val="28"/>
          <w:szCs w:val="28"/>
        </w:rPr>
      </w:pPr>
      <w:r w:rsidRPr="00582278">
        <w:rPr>
          <w:rFonts w:cstheme="majorBidi"/>
          <w:sz w:val="28"/>
          <w:szCs w:val="28"/>
        </w:rPr>
        <w:t xml:space="preserve"> (2) Действие настоящего закона распространяется только на сельскохозяйственные товары и страховые риски, предусмотренные в нем.</w:t>
      </w:r>
    </w:p>
    <w:p w14:paraId="0CBAE05B" w14:textId="77777777" w:rsidR="00582278" w:rsidRPr="00582278" w:rsidRDefault="00582278" w:rsidP="00582278">
      <w:pPr>
        <w:rPr>
          <w:rFonts w:cstheme="majorBidi"/>
          <w:sz w:val="28"/>
          <w:szCs w:val="28"/>
        </w:rPr>
      </w:pPr>
    </w:p>
    <w:p w14:paraId="783DAD9D" w14:textId="79E7DF4E" w:rsidR="00582278" w:rsidRPr="00582278" w:rsidRDefault="00582278" w:rsidP="00582278">
      <w:pPr>
        <w:rPr>
          <w:rFonts w:cstheme="majorBidi"/>
          <w:sz w:val="28"/>
          <w:szCs w:val="28"/>
        </w:rPr>
      </w:pPr>
      <w:r w:rsidRPr="00492E4D">
        <w:rPr>
          <w:rFonts w:cstheme="majorBidi"/>
          <w:b/>
          <w:bCs/>
          <w:sz w:val="28"/>
          <w:szCs w:val="28"/>
        </w:rPr>
        <w:t>Статья 3</w:t>
      </w:r>
      <w:r w:rsidRPr="00582278">
        <w:rPr>
          <w:rFonts w:cstheme="majorBidi"/>
          <w:sz w:val="28"/>
          <w:szCs w:val="28"/>
        </w:rPr>
        <w:t xml:space="preserve">. </w:t>
      </w:r>
      <w:r w:rsidR="00C3155E" w:rsidRPr="00582278">
        <w:rPr>
          <w:rFonts w:cstheme="majorBidi"/>
          <w:sz w:val="28"/>
          <w:szCs w:val="28"/>
        </w:rPr>
        <w:t>Субъекты</w:t>
      </w:r>
      <w:r w:rsidRPr="00582278">
        <w:rPr>
          <w:rFonts w:cstheme="majorBidi"/>
          <w:sz w:val="28"/>
          <w:szCs w:val="28"/>
        </w:rPr>
        <w:t xml:space="preserve"> и объект страхования в сельском хозяйстве </w:t>
      </w:r>
    </w:p>
    <w:p w14:paraId="713A66D4" w14:textId="77777777" w:rsidR="00582278" w:rsidRPr="00582278" w:rsidRDefault="00582278" w:rsidP="00582278">
      <w:pPr>
        <w:rPr>
          <w:rFonts w:cstheme="majorBidi"/>
          <w:sz w:val="28"/>
          <w:szCs w:val="28"/>
        </w:rPr>
      </w:pPr>
      <w:r w:rsidRPr="00582278">
        <w:rPr>
          <w:rFonts w:cstheme="majorBidi"/>
          <w:sz w:val="28"/>
          <w:szCs w:val="28"/>
        </w:rPr>
        <w:t xml:space="preserve">(1) Субъектами страховых отношений в сельском хозяйстве являются страховщик, страхователь, бенефициар страхования, а также государство в части, связанной с субсидированием страховых взносов в сельском хозяйстве. </w:t>
      </w:r>
    </w:p>
    <w:p w14:paraId="6887CA86" w14:textId="508CF3E9" w:rsidR="00582278" w:rsidRPr="00582278" w:rsidRDefault="00582278" w:rsidP="00582278">
      <w:pPr>
        <w:rPr>
          <w:rFonts w:cstheme="majorBidi"/>
          <w:sz w:val="28"/>
          <w:szCs w:val="28"/>
        </w:rPr>
      </w:pPr>
      <w:r w:rsidRPr="00582278">
        <w:rPr>
          <w:rFonts w:cstheme="majorBidi"/>
          <w:sz w:val="28"/>
          <w:szCs w:val="28"/>
        </w:rPr>
        <w:t xml:space="preserve">(2) Страхователем может быть сельскохозяйственный производитель, как определено Законом № 276/2016 о принципах субсидирования сельскохозяйственных </w:t>
      </w:r>
      <w:r w:rsidR="00E260B8" w:rsidRPr="00582278">
        <w:rPr>
          <w:rFonts w:cstheme="majorBidi"/>
          <w:sz w:val="28"/>
          <w:szCs w:val="28"/>
        </w:rPr>
        <w:t>производителей, который</w:t>
      </w:r>
      <w:r w:rsidRPr="00582278">
        <w:rPr>
          <w:rFonts w:cstheme="majorBidi"/>
          <w:sz w:val="28"/>
          <w:szCs w:val="28"/>
        </w:rPr>
        <w:t xml:space="preserve"> страхует свое настоящее и будущее сельскохозяйственное имущество.</w:t>
      </w:r>
    </w:p>
    <w:p w14:paraId="3C716C18" w14:textId="6278C5D5" w:rsidR="00582278" w:rsidRPr="00582278" w:rsidRDefault="00582278" w:rsidP="00582278">
      <w:pPr>
        <w:rPr>
          <w:rFonts w:cstheme="majorBidi"/>
          <w:sz w:val="28"/>
          <w:szCs w:val="28"/>
        </w:rPr>
      </w:pPr>
      <w:r w:rsidRPr="00582278">
        <w:rPr>
          <w:rFonts w:cstheme="majorBidi"/>
          <w:sz w:val="28"/>
          <w:szCs w:val="28"/>
        </w:rPr>
        <w:lastRenderedPageBreak/>
        <w:t xml:space="preserve"> (3) Объектом страхования является сельскохозяйственное имущество, </w:t>
      </w:r>
      <w:r w:rsidR="00492E4D">
        <w:rPr>
          <w:rFonts w:cstheme="majorBidi"/>
          <w:sz w:val="28"/>
          <w:szCs w:val="28"/>
        </w:rPr>
        <w:t xml:space="preserve">находящееся </w:t>
      </w:r>
      <w:r w:rsidRPr="00582278">
        <w:rPr>
          <w:rFonts w:cstheme="majorBidi"/>
          <w:sz w:val="28"/>
          <w:szCs w:val="28"/>
        </w:rPr>
        <w:t xml:space="preserve">в гражданском обороте, </w:t>
      </w:r>
      <w:r w:rsidR="00E260B8">
        <w:rPr>
          <w:rFonts w:cstheme="majorBidi"/>
          <w:sz w:val="28"/>
          <w:szCs w:val="28"/>
        </w:rPr>
        <w:t>на</w:t>
      </w:r>
      <w:r w:rsidRPr="00582278">
        <w:rPr>
          <w:rFonts w:cstheme="majorBidi"/>
          <w:sz w:val="28"/>
          <w:szCs w:val="28"/>
        </w:rPr>
        <w:t xml:space="preserve"> котор</w:t>
      </w:r>
      <w:r w:rsidR="00E260B8">
        <w:rPr>
          <w:rFonts w:cstheme="majorBidi"/>
          <w:sz w:val="28"/>
          <w:szCs w:val="28"/>
        </w:rPr>
        <w:t>ое,</w:t>
      </w:r>
      <w:r w:rsidRPr="00582278">
        <w:rPr>
          <w:rFonts w:cstheme="majorBidi"/>
          <w:sz w:val="28"/>
          <w:szCs w:val="28"/>
        </w:rPr>
        <w:t xml:space="preserve"> </w:t>
      </w:r>
      <w:r w:rsidR="00E260B8">
        <w:rPr>
          <w:rFonts w:cstheme="majorBidi"/>
          <w:sz w:val="28"/>
          <w:szCs w:val="28"/>
        </w:rPr>
        <w:t xml:space="preserve">согласно </w:t>
      </w:r>
      <w:r w:rsidRPr="00582278">
        <w:rPr>
          <w:rFonts w:cstheme="majorBidi"/>
          <w:sz w:val="28"/>
          <w:szCs w:val="28"/>
        </w:rPr>
        <w:t>закон</w:t>
      </w:r>
      <w:r w:rsidR="00E260B8">
        <w:rPr>
          <w:rFonts w:cstheme="majorBidi"/>
          <w:sz w:val="28"/>
          <w:szCs w:val="28"/>
        </w:rPr>
        <w:t>у,</w:t>
      </w:r>
      <w:r w:rsidRPr="00582278">
        <w:rPr>
          <w:rFonts w:cstheme="majorBidi"/>
          <w:sz w:val="28"/>
          <w:szCs w:val="28"/>
        </w:rPr>
        <w:t xml:space="preserve"> не установлены иные запреты и ограничения,</w:t>
      </w:r>
      <w:r w:rsidR="00E260B8">
        <w:rPr>
          <w:rFonts w:cstheme="majorBidi"/>
          <w:sz w:val="28"/>
          <w:szCs w:val="28"/>
        </w:rPr>
        <w:t xml:space="preserve"> и которое</w:t>
      </w:r>
      <w:r w:rsidRPr="00582278">
        <w:rPr>
          <w:rFonts w:cstheme="majorBidi"/>
          <w:sz w:val="28"/>
          <w:szCs w:val="28"/>
        </w:rPr>
        <w:t xml:space="preserve"> регулируе</w:t>
      </w:r>
      <w:r w:rsidR="00E260B8">
        <w:rPr>
          <w:rFonts w:cstheme="majorBidi"/>
          <w:sz w:val="28"/>
          <w:szCs w:val="28"/>
        </w:rPr>
        <w:t>тся</w:t>
      </w:r>
      <w:r w:rsidRPr="00582278">
        <w:rPr>
          <w:rFonts w:cstheme="majorBidi"/>
          <w:sz w:val="28"/>
          <w:szCs w:val="28"/>
        </w:rPr>
        <w:t xml:space="preserve"> настоящим </w:t>
      </w:r>
      <w:r w:rsidR="00E260B8" w:rsidRPr="00582278">
        <w:rPr>
          <w:rFonts w:cstheme="majorBidi"/>
          <w:sz w:val="28"/>
          <w:szCs w:val="28"/>
        </w:rPr>
        <w:t>законом</w:t>
      </w:r>
      <w:r w:rsidRPr="00582278">
        <w:rPr>
          <w:rFonts w:cstheme="majorBidi"/>
          <w:sz w:val="28"/>
          <w:szCs w:val="28"/>
        </w:rPr>
        <w:t>.</w:t>
      </w:r>
    </w:p>
    <w:p w14:paraId="664CA065" w14:textId="4E4A6953" w:rsidR="00582278" w:rsidRPr="00582278" w:rsidRDefault="00582278" w:rsidP="00582278">
      <w:pPr>
        <w:rPr>
          <w:rFonts w:cstheme="majorBidi"/>
          <w:sz w:val="28"/>
          <w:szCs w:val="28"/>
        </w:rPr>
      </w:pPr>
      <w:r w:rsidRPr="00582278">
        <w:rPr>
          <w:rFonts w:cstheme="majorBidi"/>
          <w:sz w:val="28"/>
          <w:szCs w:val="28"/>
        </w:rPr>
        <w:t xml:space="preserve"> (4) В случае передачи в аренду сельскохозяйственных земель</w:t>
      </w:r>
      <w:r w:rsidR="00E260B8">
        <w:rPr>
          <w:rFonts w:cstheme="majorBidi"/>
          <w:sz w:val="28"/>
          <w:szCs w:val="28"/>
        </w:rPr>
        <w:t xml:space="preserve"> </w:t>
      </w:r>
      <w:r w:rsidRPr="00582278">
        <w:rPr>
          <w:rFonts w:cstheme="majorBidi"/>
          <w:sz w:val="28"/>
          <w:szCs w:val="28"/>
        </w:rPr>
        <w:t>урожай сельскохозяйственных культур и многолетних насаждений страхуется арендатором. Страховые взносы, вносимые арендатором, не могут включаться в зачет арендной платы.</w:t>
      </w:r>
    </w:p>
    <w:p w14:paraId="24B22E11" w14:textId="77777777" w:rsidR="00582278" w:rsidRPr="00582278" w:rsidRDefault="00582278" w:rsidP="00582278">
      <w:pPr>
        <w:rPr>
          <w:rFonts w:cstheme="majorBidi"/>
          <w:sz w:val="28"/>
          <w:szCs w:val="28"/>
        </w:rPr>
      </w:pPr>
    </w:p>
    <w:p w14:paraId="629E00D0" w14:textId="77777777" w:rsidR="00582278" w:rsidRPr="00582278" w:rsidRDefault="00582278" w:rsidP="00582278">
      <w:pPr>
        <w:rPr>
          <w:rFonts w:cstheme="majorBidi"/>
          <w:sz w:val="28"/>
          <w:szCs w:val="28"/>
        </w:rPr>
      </w:pPr>
      <w:r w:rsidRPr="00E260B8">
        <w:rPr>
          <w:rFonts w:cstheme="majorBidi"/>
          <w:b/>
          <w:bCs/>
          <w:sz w:val="28"/>
          <w:szCs w:val="28"/>
        </w:rPr>
        <w:t>Статья 4</w:t>
      </w:r>
      <w:r w:rsidRPr="00582278">
        <w:rPr>
          <w:rFonts w:cstheme="majorBidi"/>
          <w:sz w:val="28"/>
          <w:szCs w:val="28"/>
        </w:rPr>
        <w:t>. Осуществление деятельности субсидированного страхования в сельском хозяйстве. Права и обязанности.</w:t>
      </w:r>
    </w:p>
    <w:p w14:paraId="1BCB59B5" w14:textId="79518336" w:rsidR="00582278" w:rsidRPr="00582278" w:rsidRDefault="00582278" w:rsidP="00E260B8">
      <w:pPr>
        <w:rPr>
          <w:rFonts w:cstheme="majorBidi"/>
          <w:sz w:val="28"/>
          <w:szCs w:val="28"/>
        </w:rPr>
      </w:pPr>
      <w:r w:rsidRPr="00582278">
        <w:rPr>
          <w:rFonts w:cstheme="majorBidi"/>
          <w:sz w:val="28"/>
          <w:szCs w:val="28"/>
        </w:rPr>
        <w:t>(1) Страховщиками являются юридические лица, имеющие лицензии, выданные Национальной комиссией по финансовому рынку, на осуществление страховой деятельности в категории «общее страхование» с правом заниматься деятельностью по классам страхования 8 и 9, указанным в разделе В приложения № 1</w:t>
      </w:r>
      <w:r w:rsidR="00E260B8">
        <w:rPr>
          <w:rFonts w:cstheme="majorBidi"/>
          <w:sz w:val="28"/>
          <w:szCs w:val="28"/>
        </w:rPr>
        <w:t xml:space="preserve"> к </w:t>
      </w:r>
      <w:r w:rsidRPr="00582278">
        <w:rPr>
          <w:rFonts w:cstheme="majorBidi"/>
          <w:sz w:val="28"/>
          <w:szCs w:val="28"/>
        </w:rPr>
        <w:t>Закон</w:t>
      </w:r>
      <w:r w:rsidR="00E260B8">
        <w:rPr>
          <w:rFonts w:cstheme="majorBidi"/>
          <w:sz w:val="28"/>
          <w:szCs w:val="28"/>
        </w:rPr>
        <w:t>у</w:t>
      </w:r>
      <w:r w:rsidRPr="00582278">
        <w:rPr>
          <w:rFonts w:cstheme="majorBidi"/>
          <w:sz w:val="28"/>
          <w:szCs w:val="28"/>
        </w:rPr>
        <w:t xml:space="preserve"> №</w:t>
      </w:r>
      <w:r w:rsidR="00E260B8">
        <w:rPr>
          <w:rFonts w:cstheme="majorBidi"/>
          <w:sz w:val="28"/>
          <w:szCs w:val="28"/>
        </w:rPr>
        <w:t xml:space="preserve"> </w:t>
      </w:r>
      <w:r w:rsidRPr="00582278">
        <w:rPr>
          <w:rFonts w:cstheme="majorBidi"/>
          <w:sz w:val="28"/>
          <w:szCs w:val="28"/>
        </w:rPr>
        <w:t xml:space="preserve"> 407/2006 о страховании и которые на основании собранных страховых взносов выплачивают компенсацию за ущерб, причиненный страховыми рисками, предусмотренными настоящим </w:t>
      </w:r>
      <w:r w:rsidR="00E260B8" w:rsidRPr="00582278">
        <w:rPr>
          <w:rFonts w:cstheme="majorBidi"/>
          <w:sz w:val="28"/>
          <w:szCs w:val="28"/>
        </w:rPr>
        <w:t>законом</w:t>
      </w:r>
      <w:r w:rsidRPr="00582278">
        <w:rPr>
          <w:rFonts w:cstheme="majorBidi"/>
          <w:sz w:val="28"/>
          <w:szCs w:val="28"/>
        </w:rPr>
        <w:t>.</w:t>
      </w:r>
    </w:p>
    <w:p w14:paraId="633D2E12" w14:textId="77777777" w:rsidR="00582278" w:rsidRPr="00582278" w:rsidRDefault="00582278" w:rsidP="00582278">
      <w:pPr>
        <w:rPr>
          <w:rFonts w:cstheme="majorBidi"/>
          <w:sz w:val="28"/>
          <w:szCs w:val="28"/>
        </w:rPr>
      </w:pPr>
      <w:r w:rsidRPr="00582278">
        <w:rPr>
          <w:rFonts w:cstheme="majorBidi"/>
          <w:sz w:val="28"/>
          <w:szCs w:val="28"/>
        </w:rPr>
        <w:t xml:space="preserve"> (2) Об особых условиях страхования в сельском хозяйстве, а также об изменении этих условий страховщик уведомляет Национальную комиссию по финансовому рынку и Министерство сельского хозяйства, регионального развития и окружающей среды.  </w:t>
      </w:r>
    </w:p>
    <w:p w14:paraId="3D1D6705" w14:textId="3F5C02D5" w:rsidR="00582278" w:rsidRPr="00582278" w:rsidRDefault="00582278" w:rsidP="00582278">
      <w:pPr>
        <w:rPr>
          <w:rFonts w:cstheme="majorBidi"/>
          <w:sz w:val="28"/>
          <w:szCs w:val="28"/>
        </w:rPr>
      </w:pPr>
      <w:r w:rsidRPr="00582278">
        <w:rPr>
          <w:rFonts w:cstheme="majorBidi"/>
          <w:sz w:val="28"/>
          <w:szCs w:val="28"/>
        </w:rPr>
        <w:t>(3) Без ущерба для требований, установленных Национальной комиссией по финансовому рынку в отношении содержания условий страхования, особые условия страхования в сельском хозяйстве</w:t>
      </w:r>
      <w:r w:rsidR="00E260B8">
        <w:rPr>
          <w:rFonts w:cstheme="majorBidi"/>
          <w:sz w:val="28"/>
          <w:szCs w:val="28"/>
        </w:rPr>
        <w:t xml:space="preserve"> </w:t>
      </w:r>
      <w:r w:rsidRPr="00582278">
        <w:rPr>
          <w:rFonts w:cstheme="majorBidi"/>
          <w:sz w:val="28"/>
          <w:szCs w:val="28"/>
        </w:rPr>
        <w:t xml:space="preserve"> в значении ч</w:t>
      </w:r>
      <w:r w:rsidR="00E260B8">
        <w:rPr>
          <w:rFonts w:cstheme="majorBidi"/>
          <w:sz w:val="28"/>
          <w:szCs w:val="28"/>
        </w:rPr>
        <w:t>асти</w:t>
      </w:r>
      <w:r w:rsidRPr="00582278">
        <w:rPr>
          <w:rFonts w:cstheme="majorBidi"/>
          <w:sz w:val="28"/>
          <w:szCs w:val="28"/>
        </w:rPr>
        <w:t xml:space="preserve"> (2) включают: </w:t>
      </w:r>
    </w:p>
    <w:p w14:paraId="2C05F5AC" w14:textId="77777777" w:rsidR="00582278" w:rsidRPr="00582278" w:rsidRDefault="00582278" w:rsidP="00582278">
      <w:pPr>
        <w:rPr>
          <w:rFonts w:cstheme="majorBidi"/>
          <w:sz w:val="28"/>
          <w:szCs w:val="28"/>
        </w:rPr>
      </w:pPr>
      <w:r w:rsidRPr="00582278">
        <w:rPr>
          <w:rFonts w:cstheme="majorBidi"/>
          <w:sz w:val="28"/>
          <w:szCs w:val="28"/>
        </w:rPr>
        <w:t>а) перечень застрахованных объектов и рисков;</w:t>
      </w:r>
    </w:p>
    <w:p w14:paraId="7BAE8C91" w14:textId="77777777" w:rsidR="00582278" w:rsidRPr="00582278" w:rsidRDefault="00582278" w:rsidP="00582278">
      <w:pPr>
        <w:rPr>
          <w:rFonts w:cstheme="majorBidi"/>
          <w:sz w:val="28"/>
          <w:szCs w:val="28"/>
        </w:rPr>
      </w:pPr>
      <w:r w:rsidRPr="00582278">
        <w:rPr>
          <w:rFonts w:cstheme="majorBidi"/>
          <w:sz w:val="28"/>
          <w:szCs w:val="28"/>
        </w:rPr>
        <w:t>b) характеристика страховых рисков;</w:t>
      </w:r>
    </w:p>
    <w:p w14:paraId="725382A5" w14:textId="77777777" w:rsidR="00582278" w:rsidRPr="00582278" w:rsidRDefault="00582278" w:rsidP="00582278">
      <w:pPr>
        <w:rPr>
          <w:rFonts w:cstheme="majorBidi"/>
          <w:sz w:val="28"/>
          <w:szCs w:val="28"/>
        </w:rPr>
      </w:pPr>
      <w:r w:rsidRPr="00582278">
        <w:rPr>
          <w:rFonts w:cstheme="majorBidi"/>
          <w:sz w:val="28"/>
          <w:szCs w:val="28"/>
        </w:rPr>
        <w:t>c) степень страхового покрытия и размер франшизы, используемой для каждого объекта и риска, застрахованного отдельно;</w:t>
      </w:r>
    </w:p>
    <w:p w14:paraId="08C7EA68" w14:textId="77777777" w:rsidR="00582278" w:rsidRPr="00582278" w:rsidRDefault="00582278" w:rsidP="00582278">
      <w:pPr>
        <w:rPr>
          <w:rFonts w:cstheme="majorBidi"/>
          <w:sz w:val="28"/>
          <w:szCs w:val="28"/>
        </w:rPr>
      </w:pPr>
      <w:r w:rsidRPr="00582278">
        <w:rPr>
          <w:rFonts w:cstheme="majorBidi"/>
          <w:sz w:val="28"/>
          <w:szCs w:val="28"/>
        </w:rPr>
        <w:t>d) способ оценки ущерба и расчета страховых возмещений.</w:t>
      </w:r>
    </w:p>
    <w:p w14:paraId="787851FF" w14:textId="09C27ACC" w:rsidR="00582278" w:rsidRPr="00582278" w:rsidRDefault="00582278" w:rsidP="00582278">
      <w:pPr>
        <w:rPr>
          <w:rFonts w:cstheme="majorBidi"/>
          <w:sz w:val="28"/>
          <w:szCs w:val="28"/>
        </w:rPr>
      </w:pPr>
      <w:r w:rsidRPr="00582278">
        <w:rPr>
          <w:rFonts w:cstheme="majorBidi"/>
          <w:sz w:val="28"/>
          <w:szCs w:val="28"/>
        </w:rPr>
        <w:t xml:space="preserve"> (4) Страховщики, </w:t>
      </w:r>
      <w:r w:rsidR="00D77276" w:rsidRPr="00582278">
        <w:rPr>
          <w:rFonts w:cstheme="majorBidi"/>
          <w:sz w:val="28"/>
          <w:szCs w:val="28"/>
        </w:rPr>
        <w:t>которы</w:t>
      </w:r>
      <w:r w:rsidR="00D77276">
        <w:rPr>
          <w:rFonts w:cstheme="majorBidi"/>
          <w:sz w:val="28"/>
          <w:szCs w:val="28"/>
        </w:rPr>
        <w:t>е</w:t>
      </w:r>
      <w:r w:rsidR="00D77276" w:rsidRPr="00582278">
        <w:rPr>
          <w:rFonts w:cstheme="majorBidi"/>
          <w:sz w:val="28"/>
          <w:szCs w:val="28"/>
        </w:rPr>
        <w:t xml:space="preserve"> уведом</w:t>
      </w:r>
      <w:r w:rsidR="00D77276">
        <w:rPr>
          <w:rFonts w:cstheme="majorBidi"/>
          <w:sz w:val="28"/>
          <w:szCs w:val="28"/>
        </w:rPr>
        <w:t>или</w:t>
      </w:r>
      <w:r w:rsidR="00D77276" w:rsidRPr="00582278">
        <w:rPr>
          <w:rFonts w:cstheme="majorBidi"/>
          <w:sz w:val="28"/>
          <w:szCs w:val="28"/>
        </w:rPr>
        <w:t xml:space="preserve"> </w:t>
      </w:r>
      <w:r w:rsidR="00D77276">
        <w:rPr>
          <w:rFonts w:cstheme="majorBidi"/>
          <w:sz w:val="28"/>
          <w:szCs w:val="28"/>
        </w:rPr>
        <w:t xml:space="preserve">об </w:t>
      </w:r>
      <w:r w:rsidRPr="00582278">
        <w:rPr>
          <w:rFonts w:cstheme="majorBidi"/>
          <w:sz w:val="28"/>
          <w:szCs w:val="28"/>
        </w:rPr>
        <w:t>особы</w:t>
      </w:r>
      <w:r w:rsidR="00D77276">
        <w:rPr>
          <w:rFonts w:cstheme="majorBidi"/>
          <w:sz w:val="28"/>
          <w:szCs w:val="28"/>
        </w:rPr>
        <w:t>х</w:t>
      </w:r>
      <w:r w:rsidRPr="00582278">
        <w:rPr>
          <w:rFonts w:cstheme="majorBidi"/>
          <w:sz w:val="28"/>
          <w:szCs w:val="28"/>
        </w:rPr>
        <w:t xml:space="preserve"> условия</w:t>
      </w:r>
      <w:r w:rsidR="00D77276">
        <w:rPr>
          <w:rFonts w:cstheme="majorBidi"/>
          <w:sz w:val="28"/>
          <w:szCs w:val="28"/>
        </w:rPr>
        <w:t>х</w:t>
      </w:r>
      <w:r w:rsidRPr="00582278">
        <w:rPr>
          <w:rFonts w:cstheme="majorBidi"/>
          <w:sz w:val="28"/>
          <w:szCs w:val="28"/>
        </w:rPr>
        <w:t xml:space="preserve"> страхования, приобретают право:</w:t>
      </w:r>
    </w:p>
    <w:p w14:paraId="3AEEA902" w14:textId="289DCBA0" w:rsidR="00582278" w:rsidRPr="00582278" w:rsidRDefault="00582278" w:rsidP="00582278">
      <w:pPr>
        <w:rPr>
          <w:rFonts w:cstheme="majorBidi"/>
          <w:sz w:val="28"/>
          <w:szCs w:val="28"/>
        </w:rPr>
      </w:pPr>
      <w:r w:rsidRPr="00582278">
        <w:rPr>
          <w:rFonts w:cstheme="majorBidi"/>
          <w:sz w:val="28"/>
          <w:szCs w:val="28"/>
        </w:rPr>
        <w:t xml:space="preserve">a) </w:t>
      </w:r>
      <w:r w:rsidR="00D77276">
        <w:rPr>
          <w:rFonts w:cstheme="majorBidi"/>
          <w:sz w:val="28"/>
          <w:szCs w:val="28"/>
        </w:rPr>
        <w:t>на</w:t>
      </w:r>
      <w:r w:rsidRPr="00582278">
        <w:rPr>
          <w:rFonts w:cstheme="majorBidi"/>
          <w:sz w:val="28"/>
          <w:szCs w:val="28"/>
        </w:rPr>
        <w:t xml:space="preserve"> предоставлени</w:t>
      </w:r>
      <w:r w:rsidR="00D77276">
        <w:rPr>
          <w:rFonts w:cstheme="majorBidi"/>
          <w:sz w:val="28"/>
          <w:szCs w:val="28"/>
        </w:rPr>
        <w:t>е</w:t>
      </w:r>
      <w:r w:rsidRPr="00582278">
        <w:rPr>
          <w:rFonts w:cstheme="majorBidi"/>
          <w:sz w:val="28"/>
          <w:szCs w:val="28"/>
        </w:rPr>
        <w:t xml:space="preserve"> услуг субсидированного страхования в сельском хозяйстве;</w:t>
      </w:r>
    </w:p>
    <w:p w14:paraId="70D697DA" w14:textId="6F1232CA" w:rsidR="00582278" w:rsidRPr="00582278" w:rsidRDefault="00582278" w:rsidP="00582278">
      <w:pPr>
        <w:rPr>
          <w:rFonts w:cstheme="majorBidi"/>
          <w:sz w:val="28"/>
          <w:szCs w:val="28"/>
        </w:rPr>
      </w:pPr>
      <w:r w:rsidRPr="00582278">
        <w:rPr>
          <w:rFonts w:cstheme="majorBidi"/>
          <w:sz w:val="28"/>
          <w:szCs w:val="28"/>
        </w:rPr>
        <w:t xml:space="preserve">b) </w:t>
      </w:r>
      <w:r w:rsidR="00D77276">
        <w:rPr>
          <w:rFonts w:cstheme="majorBidi"/>
          <w:sz w:val="28"/>
          <w:szCs w:val="28"/>
        </w:rPr>
        <w:t xml:space="preserve">на </w:t>
      </w:r>
      <w:r w:rsidRPr="00582278">
        <w:rPr>
          <w:rFonts w:cstheme="majorBidi"/>
          <w:sz w:val="28"/>
          <w:szCs w:val="28"/>
        </w:rPr>
        <w:t xml:space="preserve">доступ через платформу </w:t>
      </w:r>
      <w:proofErr w:type="spellStart"/>
      <w:r w:rsidRPr="00582278">
        <w:rPr>
          <w:rFonts w:cstheme="majorBidi"/>
          <w:sz w:val="28"/>
          <w:szCs w:val="28"/>
        </w:rPr>
        <w:t>MAccess</w:t>
      </w:r>
      <w:proofErr w:type="spellEnd"/>
      <w:r w:rsidRPr="00582278">
        <w:rPr>
          <w:rFonts w:cstheme="majorBidi"/>
          <w:sz w:val="28"/>
          <w:szCs w:val="28"/>
        </w:rPr>
        <w:t xml:space="preserve"> к информации, хранящейся в информационных системах, которыми располагают органы публичного управления, необходимой для заключения и контроля за исполнением договоров страхования в сельском хозяйстве.</w:t>
      </w:r>
    </w:p>
    <w:p w14:paraId="738C7623" w14:textId="77777777" w:rsidR="00582278" w:rsidRPr="00582278" w:rsidRDefault="00582278" w:rsidP="00582278">
      <w:pPr>
        <w:rPr>
          <w:rFonts w:cstheme="majorBidi"/>
          <w:sz w:val="28"/>
          <w:szCs w:val="28"/>
        </w:rPr>
      </w:pPr>
      <w:r w:rsidRPr="00582278">
        <w:rPr>
          <w:rFonts w:cstheme="majorBidi"/>
          <w:sz w:val="28"/>
          <w:szCs w:val="28"/>
        </w:rPr>
        <w:t xml:space="preserve">(5) Страховщики ежегодно представляют в Национальную комиссию по финансовому рынку данные о страховании в сельском хозяйстве, страховых возмещениях и решениях об отказе в выплате страховых </w:t>
      </w:r>
      <w:r w:rsidRPr="00582278">
        <w:rPr>
          <w:rFonts w:cstheme="majorBidi"/>
          <w:sz w:val="28"/>
          <w:szCs w:val="28"/>
        </w:rPr>
        <w:lastRenderedPageBreak/>
        <w:t>возмещений на основании форм, утвержденных Национальной комиссией по финансовому рынку, согласованных с Министерством сельского хозяйства, регионального развития и окружающей среды.</w:t>
      </w:r>
    </w:p>
    <w:p w14:paraId="18D35E81" w14:textId="77777777" w:rsidR="00582278" w:rsidRPr="00582278" w:rsidRDefault="00582278" w:rsidP="00582278">
      <w:pPr>
        <w:rPr>
          <w:rFonts w:cstheme="majorBidi"/>
          <w:sz w:val="28"/>
          <w:szCs w:val="28"/>
        </w:rPr>
      </w:pPr>
    </w:p>
    <w:p w14:paraId="7FDD4351" w14:textId="77777777" w:rsidR="00582278" w:rsidRPr="00D77276" w:rsidRDefault="00582278" w:rsidP="00D77276">
      <w:pPr>
        <w:ind w:firstLine="0"/>
        <w:jc w:val="center"/>
        <w:rPr>
          <w:rFonts w:cstheme="majorBidi"/>
          <w:b/>
          <w:bCs/>
          <w:sz w:val="28"/>
          <w:szCs w:val="28"/>
        </w:rPr>
      </w:pPr>
      <w:r w:rsidRPr="00D77276">
        <w:rPr>
          <w:rFonts w:cstheme="majorBidi"/>
          <w:b/>
          <w:bCs/>
          <w:sz w:val="28"/>
          <w:szCs w:val="28"/>
        </w:rPr>
        <w:t>Глава II</w:t>
      </w:r>
    </w:p>
    <w:p w14:paraId="666C6D10" w14:textId="28336DCA" w:rsidR="00582278" w:rsidRPr="00D77276" w:rsidRDefault="00582278" w:rsidP="00D77276">
      <w:pPr>
        <w:ind w:firstLine="0"/>
        <w:jc w:val="center"/>
        <w:rPr>
          <w:rFonts w:cstheme="majorBidi"/>
          <w:b/>
          <w:bCs/>
          <w:sz w:val="28"/>
          <w:szCs w:val="28"/>
        </w:rPr>
      </w:pPr>
      <w:r w:rsidRPr="00D77276">
        <w:rPr>
          <w:rFonts w:cstheme="majorBidi"/>
          <w:b/>
          <w:bCs/>
          <w:sz w:val="28"/>
          <w:szCs w:val="28"/>
        </w:rPr>
        <w:t>УСЛОВИЯ СТРАХОВАНИЯ В СЕЛЬСКОМ ХОЗЯЙСТВЕ</w:t>
      </w:r>
    </w:p>
    <w:p w14:paraId="68A0FBB7" w14:textId="77777777" w:rsidR="00582278" w:rsidRPr="00582278" w:rsidRDefault="00582278" w:rsidP="00582278">
      <w:pPr>
        <w:rPr>
          <w:rFonts w:cstheme="majorBidi"/>
          <w:sz w:val="28"/>
          <w:szCs w:val="28"/>
        </w:rPr>
      </w:pPr>
    </w:p>
    <w:p w14:paraId="02E593D2" w14:textId="0905AD53" w:rsidR="00582278" w:rsidRPr="00D77276" w:rsidRDefault="00582278" w:rsidP="00D77276">
      <w:pPr>
        <w:jc w:val="center"/>
        <w:rPr>
          <w:rFonts w:cstheme="majorBidi"/>
          <w:b/>
          <w:bCs/>
          <w:sz w:val="28"/>
          <w:szCs w:val="28"/>
        </w:rPr>
      </w:pPr>
      <w:r w:rsidRPr="00D77276">
        <w:rPr>
          <w:rFonts w:cstheme="majorBidi"/>
          <w:b/>
          <w:bCs/>
          <w:sz w:val="28"/>
          <w:szCs w:val="28"/>
        </w:rPr>
        <w:t>Раздел 1. Количественное страхование урожая сельскохозяйственных культур</w:t>
      </w:r>
    </w:p>
    <w:p w14:paraId="0A77FDB4" w14:textId="77777777" w:rsidR="00D77276" w:rsidRDefault="00D77276" w:rsidP="00582278">
      <w:pPr>
        <w:rPr>
          <w:rFonts w:cstheme="majorBidi"/>
          <w:sz w:val="28"/>
          <w:szCs w:val="28"/>
        </w:rPr>
      </w:pPr>
    </w:p>
    <w:p w14:paraId="77BB8DC1" w14:textId="39D70F70" w:rsidR="00582278" w:rsidRPr="00582278" w:rsidRDefault="00582278" w:rsidP="00582278">
      <w:pPr>
        <w:rPr>
          <w:rFonts w:cstheme="majorBidi"/>
          <w:sz w:val="28"/>
          <w:szCs w:val="28"/>
        </w:rPr>
      </w:pPr>
      <w:r w:rsidRPr="00D77276">
        <w:rPr>
          <w:rFonts w:cstheme="majorBidi"/>
          <w:b/>
          <w:bCs/>
          <w:sz w:val="28"/>
          <w:szCs w:val="28"/>
        </w:rPr>
        <w:t>Статья 5</w:t>
      </w:r>
      <w:r w:rsidRPr="00582278">
        <w:rPr>
          <w:rFonts w:cstheme="majorBidi"/>
          <w:sz w:val="28"/>
          <w:szCs w:val="28"/>
        </w:rPr>
        <w:t>. Объект страхования</w:t>
      </w:r>
    </w:p>
    <w:p w14:paraId="713A2FBA" w14:textId="23029D57" w:rsidR="00582278" w:rsidRPr="00582278" w:rsidRDefault="00582278" w:rsidP="00582278">
      <w:pPr>
        <w:rPr>
          <w:rFonts w:cstheme="majorBidi"/>
          <w:sz w:val="28"/>
          <w:szCs w:val="28"/>
        </w:rPr>
      </w:pPr>
      <w:r w:rsidRPr="00582278">
        <w:rPr>
          <w:rFonts w:cstheme="majorBidi"/>
          <w:sz w:val="28"/>
          <w:szCs w:val="28"/>
        </w:rPr>
        <w:t xml:space="preserve">(1) Объектом количественного страхования урожая сельскохозяйственных культур является имущественный интерес, связанный с финансовыми потерями в результате получения количества урожая </w:t>
      </w:r>
      <w:r w:rsidR="00D77276">
        <w:rPr>
          <w:rFonts w:cstheme="majorBidi"/>
          <w:sz w:val="28"/>
          <w:szCs w:val="28"/>
        </w:rPr>
        <w:t xml:space="preserve">сельскохозяйственных культур </w:t>
      </w:r>
      <w:r w:rsidR="00BE7E83" w:rsidRPr="00582278">
        <w:rPr>
          <w:rFonts w:cstheme="majorBidi"/>
          <w:sz w:val="28"/>
          <w:szCs w:val="28"/>
        </w:rPr>
        <w:t xml:space="preserve">ниже </w:t>
      </w:r>
      <w:r w:rsidRPr="00582278">
        <w:rPr>
          <w:rFonts w:cstheme="majorBidi"/>
          <w:sz w:val="28"/>
          <w:szCs w:val="28"/>
        </w:rPr>
        <w:t>запланированного уровня, из-за возникновения страхового риска.</w:t>
      </w:r>
    </w:p>
    <w:p w14:paraId="6045F445" w14:textId="40F76760" w:rsidR="00582278" w:rsidRPr="00582278" w:rsidRDefault="00582278" w:rsidP="00582278">
      <w:pPr>
        <w:rPr>
          <w:rFonts w:cstheme="majorBidi"/>
          <w:sz w:val="28"/>
          <w:szCs w:val="28"/>
        </w:rPr>
      </w:pPr>
      <w:r w:rsidRPr="00582278">
        <w:rPr>
          <w:rFonts w:cstheme="majorBidi"/>
          <w:sz w:val="28"/>
          <w:szCs w:val="28"/>
        </w:rPr>
        <w:t xml:space="preserve"> (2) Не </w:t>
      </w:r>
      <w:r w:rsidR="00D935DB">
        <w:rPr>
          <w:rFonts w:cstheme="majorBidi"/>
          <w:sz w:val="28"/>
          <w:szCs w:val="28"/>
        </w:rPr>
        <w:t>подлежат</w:t>
      </w:r>
      <w:r w:rsidR="00D935DB" w:rsidRPr="00582278">
        <w:rPr>
          <w:rFonts w:cstheme="majorBidi"/>
          <w:sz w:val="28"/>
          <w:szCs w:val="28"/>
        </w:rPr>
        <w:t xml:space="preserve"> </w:t>
      </w:r>
      <w:r w:rsidR="00D935DB">
        <w:rPr>
          <w:rFonts w:cstheme="majorBidi"/>
          <w:sz w:val="28"/>
          <w:szCs w:val="28"/>
        </w:rPr>
        <w:t>страхованию</w:t>
      </w:r>
      <w:r w:rsidRPr="00582278">
        <w:rPr>
          <w:rFonts w:cstheme="majorBidi"/>
          <w:sz w:val="28"/>
          <w:szCs w:val="28"/>
        </w:rPr>
        <w:t>:</w:t>
      </w:r>
    </w:p>
    <w:p w14:paraId="76B8E516" w14:textId="40B1010C" w:rsidR="00582278" w:rsidRPr="00582278" w:rsidRDefault="00582278" w:rsidP="00582278">
      <w:pPr>
        <w:rPr>
          <w:rFonts w:cstheme="majorBidi"/>
          <w:sz w:val="28"/>
          <w:szCs w:val="28"/>
        </w:rPr>
      </w:pPr>
      <w:r w:rsidRPr="00582278">
        <w:rPr>
          <w:rFonts w:cstheme="majorBidi"/>
          <w:sz w:val="28"/>
          <w:szCs w:val="28"/>
        </w:rPr>
        <w:t>a) ежегодный сельскохозяйственный урожай, который выращивался в течение последних 3 лет подряд</w:t>
      </w:r>
      <w:r w:rsidR="00D935DB">
        <w:rPr>
          <w:rFonts w:cstheme="majorBidi"/>
          <w:sz w:val="28"/>
          <w:szCs w:val="28"/>
        </w:rPr>
        <w:t xml:space="preserve">, составил </w:t>
      </w:r>
      <w:r w:rsidRPr="00582278">
        <w:rPr>
          <w:rFonts w:cstheme="majorBidi"/>
          <w:sz w:val="28"/>
          <w:szCs w:val="28"/>
        </w:rPr>
        <w:t>менее 30% среднего урожая</w:t>
      </w:r>
      <w:r w:rsidR="00D935DB">
        <w:rPr>
          <w:rFonts w:cstheme="majorBidi"/>
          <w:sz w:val="28"/>
          <w:szCs w:val="28"/>
        </w:rPr>
        <w:t xml:space="preserve"> данной культуры </w:t>
      </w:r>
      <w:r w:rsidRPr="00582278">
        <w:rPr>
          <w:rFonts w:cstheme="majorBidi"/>
          <w:sz w:val="28"/>
          <w:szCs w:val="28"/>
        </w:rPr>
        <w:t xml:space="preserve">в административно-территориальной единице второго уровня, согласно данным Национального бюро статистики, или не приносил плодов вообще; </w:t>
      </w:r>
    </w:p>
    <w:p w14:paraId="2E397E05" w14:textId="3D071DE4" w:rsidR="00582278" w:rsidRPr="00582278" w:rsidRDefault="00582278" w:rsidP="00582278">
      <w:pPr>
        <w:rPr>
          <w:rFonts w:cstheme="majorBidi"/>
          <w:sz w:val="28"/>
          <w:szCs w:val="28"/>
        </w:rPr>
      </w:pPr>
      <w:r w:rsidRPr="00582278">
        <w:rPr>
          <w:rFonts w:cstheme="majorBidi"/>
          <w:sz w:val="28"/>
          <w:szCs w:val="28"/>
        </w:rPr>
        <w:t>b) урожай многолетних насаждений, находящихся в стадии плодоношения</w:t>
      </w:r>
      <w:r w:rsidR="00D935DB">
        <w:rPr>
          <w:rFonts w:cstheme="majorBidi"/>
          <w:sz w:val="28"/>
          <w:szCs w:val="28"/>
        </w:rPr>
        <w:t xml:space="preserve"> </w:t>
      </w:r>
      <w:r w:rsidRPr="00582278">
        <w:rPr>
          <w:rFonts w:cstheme="majorBidi"/>
          <w:sz w:val="28"/>
          <w:szCs w:val="28"/>
        </w:rPr>
        <w:t>за последние 5 лет</w:t>
      </w:r>
      <w:r w:rsidR="00D935DB">
        <w:rPr>
          <w:rFonts w:cstheme="majorBidi"/>
          <w:sz w:val="28"/>
          <w:szCs w:val="28"/>
        </w:rPr>
        <w:t>, составил</w:t>
      </w:r>
      <w:r w:rsidRPr="00582278">
        <w:rPr>
          <w:rFonts w:cstheme="majorBidi"/>
          <w:sz w:val="28"/>
          <w:szCs w:val="28"/>
        </w:rPr>
        <w:t xml:space="preserve"> менее 30% среднего урожая </w:t>
      </w:r>
      <w:r w:rsidR="00D935DB">
        <w:rPr>
          <w:rFonts w:cstheme="majorBidi"/>
          <w:sz w:val="28"/>
          <w:szCs w:val="28"/>
        </w:rPr>
        <w:t xml:space="preserve">этой </w:t>
      </w:r>
      <w:r w:rsidRPr="00582278">
        <w:rPr>
          <w:rFonts w:cstheme="majorBidi"/>
          <w:sz w:val="28"/>
          <w:szCs w:val="28"/>
        </w:rPr>
        <w:t>культуры</w:t>
      </w:r>
      <w:r w:rsidR="00D935DB">
        <w:rPr>
          <w:rFonts w:cstheme="majorBidi"/>
          <w:sz w:val="28"/>
          <w:szCs w:val="28"/>
        </w:rPr>
        <w:t xml:space="preserve"> </w:t>
      </w:r>
      <w:r w:rsidRPr="00582278">
        <w:rPr>
          <w:rFonts w:cstheme="majorBidi"/>
          <w:sz w:val="28"/>
          <w:szCs w:val="28"/>
        </w:rPr>
        <w:t>в административно-территориальной единице второго уровня, согласно данным Национального бюро статистики, или не принес плодов вообще;</w:t>
      </w:r>
    </w:p>
    <w:p w14:paraId="6EA45790" w14:textId="1DBF97E4" w:rsidR="00582278" w:rsidRPr="00582278" w:rsidRDefault="00582278" w:rsidP="00582278">
      <w:pPr>
        <w:rPr>
          <w:rFonts w:cstheme="majorBidi"/>
          <w:sz w:val="28"/>
          <w:szCs w:val="28"/>
        </w:rPr>
      </w:pPr>
      <w:r w:rsidRPr="00582278">
        <w:rPr>
          <w:rFonts w:cstheme="majorBidi"/>
          <w:sz w:val="28"/>
          <w:szCs w:val="28"/>
        </w:rPr>
        <w:t xml:space="preserve">c) урожай многолетних насаждений, в которых более 20% прогнозируемых деревьев/кустарников пропали, погибли, не были сохранены в соответствии с агротехническими нормами или оставшийся срок полезной эксплуатации </w:t>
      </w:r>
      <w:r w:rsidR="00BD7874" w:rsidRPr="00582278">
        <w:rPr>
          <w:rFonts w:cstheme="majorBidi"/>
          <w:sz w:val="28"/>
          <w:szCs w:val="28"/>
        </w:rPr>
        <w:t>которых</w:t>
      </w:r>
      <w:r w:rsidRPr="00582278">
        <w:rPr>
          <w:rFonts w:cstheme="majorBidi"/>
          <w:sz w:val="28"/>
          <w:szCs w:val="28"/>
        </w:rPr>
        <w:t xml:space="preserve"> составляет менее или равен 2 годам. </w:t>
      </w:r>
    </w:p>
    <w:p w14:paraId="31C00FAC" w14:textId="77777777" w:rsidR="00582278" w:rsidRPr="00582278" w:rsidRDefault="00582278" w:rsidP="00582278">
      <w:pPr>
        <w:rPr>
          <w:rFonts w:cstheme="majorBidi"/>
          <w:sz w:val="28"/>
          <w:szCs w:val="28"/>
        </w:rPr>
      </w:pPr>
    </w:p>
    <w:p w14:paraId="302603BD" w14:textId="77777777" w:rsidR="00582278" w:rsidRPr="00582278" w:rsidRDefault="00582278" w:rsidP="00582278">
      <w:pPr>
        <w:rPr>
          <w:rFonts w:cstheme="majorBidi"/>
          <w:sz w:val="28"/>
          <w:szCs w:val="28"/>
        </w:rPr>
      </w:pPr>
      <w:r w:rsidRPr="00BD7874">
        <w:rPr>
          <w:rFonts w:cstheme="majorBidi"/>
          <w:b/>
          <w:bCs/>
          <w:sz w:val="28"/>
          <w:szCs w:val="28"/>
        </w:rPr>
        <w:t>Статья 6</w:t>
      </w:r>
      <w:r w:rsidRPr="00582278">
        <w:rPr>
          <w:rFonts w:cstheme="majorBidi"/>
          <w:sz w:val="28"/>
          <w:szCs w:val="28"/>
        </w:rPr>
        <w:t>. Страховые риски</w:t>
      </w:r>
    </w:p>
    <w:p w14:paraId="3D6A43B9" w14:textId="77777777" w:rsidR="00582278" w:rsidRPr="00582278" w:rsidRDefault="00582278" w:rsidP="00582278">
      <w:pPr>
        <w:rPr>
          <w:rFonts w:cstheme="majorBidi"/>
          <w:sz w:val="28"/>
          <w:szCs w:val="28"/>
        </w:rPr>
      </w:pPr>
      <w:r w:rsidRPr="00582278">
        <w:rPr>
          <w:rFonts w:cstheme="majorBidi"/>
          <w:sz w:val="28"/>
          <w:szCs w:val="28"/>
        </w:rPr>
        <w:t>Сельскохозяйственный производитель может застраховать объект страхования от одного или нескольких из следующих рисков:</w:t>
      </w:r>
    </w:p>
    <w:p w14:paraId="30B4F6C9" w14:textId="77777777" w:rsidR="00582278" w:rsidRPr="00582278" w:rsidRDefault="00582278" w:rsidP="00582278">
      <w:pPr>
        <w:rPr>
          <w:rFonts w:cstheme="majorBidi"/>
          <w:sz w:val="28"/>
          <w:szCs w:val="28"/>
        </w:rPr>
      </w:pPr>
      <w:r w:rsidRPr="00582278">
        <w:rPr>
          <w:rFonts w:cstheme="majorBidi"/>
          <w:sz w:val="28"/>
          <w:szCs w:val="28"/>
        </w:rPr>
        <w:t>a) чрезмерная засуха;</w:t>
      </w:r>
    </w:p>
    <w:p w14:paraId="296C4A0C" w14:textId="1A818217" w:rsidR="00582278" w:rsidRPr="00582278" w:rsidRDefault="00582278" w:rsidP="00582278">
      <w:pPr>
        <w:rPr>
          <w:rFonts w:cstheme="majorBidi"/>
          <w:sz w:val="28"/>
          <w:szCs w:val="28"/>
        </w:rPr>
      </w:pPr>
      <w:r w:rsidRPr="00582278">
        <w:rPr>
          <w:rFonts w:cstheme="majorBidi"/>
          <w:sz w:val="28"/>
          <w:szCs w:val="28"/>
        </w:rPr>
        <w:t>b) град</w:t>
      </w:r>
      <w:r w:rsidR="00E902A3">
        <w:rPr>
          <w:rFonts w:cstheme="majorBidi"/>
          <w:sz w:val="28"/>
          <w:szCs w:val="28"/>
        </w:rPr>
        <w:t>обитие</w:t>
      </w:r>
      <w:r w:rsidRPr="00582278">
        <w:rPr>
          <w:rFonts w:cstheme="majorBidi"/>
          <w:sz w:val="28"/>
          <w:szCs w:val="28"/>
        </w:rPr>
        <w:t>;</w:t>
      </w:r>
    </w:p>
    <w:p w14:paraId="3A617DB6" w14:textId="6B925883" w:rsidR="00582278" w:rsidRPr="002D7CE9" w:rsidRDefault="00582278" w:rsidP="00582278">
      <w:pPr>
        <w:rPr>
          <w:rFonts w:cstheme="majorBidi"/>
          <w:sz w:val="28"/>
          <w:szCs w:val="28"/>
        </w:rPr>
      </w:pPr>
      <w:r w:rsidRPr="00582278">
        <w:rPr>
          <w:rFonts w:cstheme="majorBidi"/>
          <w:sz w:val="28"/>
          <w:szCs w:val="28"/>
        </w:rPr>
        <w:t>c) ранние осенние</w:t>
      </w:r>
      <w:r w:rsidR="00E902A3">
        <w:rPr>
          <w:rFonts w:cstheme="majorBidi"/>
          <w:sz w:val="28"/>
          <w:szCs w:val="28"/>
        </w:rPr>
        <w:t xml:space="preserve"> заморозки</w:t>
      </w:r>
      <w:r w:rsidRPr="00582278">
        <w:rPr>
          <w:rFonts w:cstheme="majorBidi"/>
          <w:sz w:val="28"/>
          <w:szCs w:val="28"/>
        </w:rPr>
        <w:t xml:space="preserve">, зимние </w:t>
      </w:r>
      <w:r w:rsidR="00E902A3">
        <w:rPr>
          <w:rFonts w:cstheme="majorBidi"/>
          <w:sz w:val="28"/>
          <w:szCs w:val="28"/>
        </w:rPr>
        <w:t xml:space="preserve">морозы </w:t>
      </w:r>
      <w:r w:rsidRPr="00582278">
        <w:rPr>
          <w:rFonts w:cstheme="majorBidi"/>
          <w:sz w:val="28"/>
          <w:szCs w:val="28"/>
        </w:rPr>
        <w:t>и поздние весенние заморозки;</w:t>
      </w:r>
    </w:p>
    <w:p w14:paraId="4920704E" w14:textId="77777777" w:rsidR="00582278" w:rsidRPr="00582278" w:rsidRDefault="00582278" w:rsidP="00582278">
      <w:pPr>
        <w:rPr>
          <w:rFonts w:cstheme="majorBidi"/>
          <w:sz w:val="28"/>
          <w:szCs w:val="28"/>
        </w:rPr>
      </w:pPr>
      <w:r w:rsidRPr="00582278">
        <w:rPr>
          <w:rFonts w:cstheme="majorBidi"/>
          <w:sz w:val="28"/>
          <w:szCs w:val="28"/>
        </w:rPr>
        <w:t>d) наводнение;</w:t>
      </w:r>
    </w:p>
    <w:p w14:paraId="7C813B38" w14:textId="77777777" w:rsidR="00582278" w:rsidRPr="00582278" w:rsidRDefault="00582278" w:rsidP="00582278">
      <w:pPr>
        <w:rPr>
          <w:rFonts w:cstheme="majorBidi"/>
          <w:sz w:val="28"/>
          <w:szCs w:val="28"/>
        </w:rPr>
      </w:pPr>
      <w:r w:rsidRPr="00582278">
        <w:rPr>
          <w:rFonts w:cstheme="majorBidi"/>
          <w:sz w:val="28"/>
          <w:szCs w:val="28"/>
        </w:rPr>
        <w:t>e) проливные дожди;</w:t>
      </w:r>
    </w:p>
    <w:p w14:paraId="04C9E036" w14:textId="7D17030B" w:rsidR="00582278" w:rsidRPr="00582278" w:rsidRDefault="00582278" w:rsidP="00582278">
      <w:pPr>
        <w:rPr>
          <w:rFonts w:cstheme="majorBidi"/>
          <w:sz w:val="28"/>
          <w:szCs w:val="28"/>
        </w:rPr>
      </w:pPr>
      <w:r w:rsidRPr="00582278">
        <w:rPr>
          <w:rFonts w:cstheme="majorBidi"/>
          <w:sz w:val="28"/>
          <w:szCs w:val="28"/>
        </w:rPr>
        <w:t xml:space="preserve">f) выдувание </w:t>
      </w:r>
      <w:r w:rsidR="00E902A3">
        <w:rPr>
          <w:rFonts w:cstheme="majorBidi"/>
          <w:sz w:val="28"/>
          <w:szCs w:val="28"/>
        </w:rPr>
        <w:t>посевов</w:t>
      </w:r>
      <w:r w:rsidRPr="00582278">
        <w:rPr>
          <w:rFonts w:cstheme="majorBidi"/>
          <w:sz w:val="28"/>
          <w:szCs w:val="28"/>
        </w:rPr>
        <w:t>;</w:t>
      </w:r>
    </w:p>
    <w:p w14:paraId="4FAB3DAD" w14:textId="322E6DA7" w:rsidR="00582278" w:rsidRPr="00582278" w:rsidRDefault="00582278" w:rsidP="00582278">
      <w:pPr>
        <w:rPr>
          <w:rFonts w:cstheme="majorBidi"/>
          <w:sz w:val="28"/>
          <w:szCs w:val="28"/>
        </w:rPr>
      </w:pPr>
      <w:r w:rsidRPr="00582278">
        <w:rPr>
          <w:rFonts w:cstheme="majorBidi"/>
          <w:sz w:val="28"/>
          <w:szCs w:val="28"/>
        </w:rPr>
        <w:t xml:space="preserve">g) </w:t>
      </w:r>
      <w:r w:rsidR="00087ED0">
        <w:rPr>
          <w:rFonts w:cstheme="majorBidi"/>
          <w:sz w:val="28"/>
          <w:szCs w:val="28"/>
        </w:rPr>
        <w:t>полег</w:t>
      </w:r>
      <w:r w:rsidR="00E902A3">
        <w:rPr>
          <w:rFonts w:cstheme="majorBidi"/>
          <w:sz w:val="28"/>
          <w:szCs w:val="28"/>
        </w:rPr>
        <w:t>ание посевов</w:t>
      </w:r>
      <w:r w:rsidRPr="00582278">
        <w:rPr>
          <w:rFonts w:cstheme="majorBidi"/>
          <w:sz w:val="28"/>
          <w:szCs w:val="28"/>
        </w:rPr>
        <w:t>;</w:t>
      </w:r>
    </w:p>
    <w:p w14:paraId="7769E951" w14:textId="7A33BABC" w:rsidR="00582278" w:rsidRPr="00582278" w:rsidRDefault="00582278" w:rsidP="00582278">
      <w:pPr>
        <w:rPr>
          <w:rFonts w:cstheme="majorBidi"/>
          <w:sz w:val="28"/>
          <w:szCs w:val="28"/>
        </w:rPr>
      </w:pPr>
      <w:r w:rsidRPr="00582278">
        <w:rPr>
          <w:rFonts w:cstheme="majorBidi"/>
          <w:sz w:val="28"/>
          <w:szCs w:val="28"/>
        </w:rPr>
        <w:lastRenderedPageBreak/>
        <w:t xml:space="preserve">h) </w:t>
      </w:r>
      <w:r w:rsidR="00E902A3">
        <w:rPr>
          <w:rFonts w:cstheme="majorBidi"/>
          <w:sz w:val="28"/>
          <w:szCs w:val="28"/>
        </w:rPr>
        <w:t>огонь на корню</w:t>
      </w:r>
      <w:r w:rsidRPr="00582278">
        <w:rPr>
          <w:rFonts w:cstheme="majorBidi"/>
          <w:sz w:val="28"/>
          <w:szCs w:val="28"/>
        </w:rPr>
        <w:t>;</w:t>
      </w:r>
    </w:p>
    <w:p w14:paraId="3528AF9A" w14:textId="432B7C7F" w:rsidR="00582278" w:rsidRPr="00582278" w:rsidRDefault="00582278" w:rsidP="00582278">
      <w:pPr>
        <w:rPr>
          <w:rFonts w:cstheme="majorBidi"/>
          <w:sz w:val="28"/>
          <w:szCs w:val="28"/>
        </w:rPr>
      </w:pPr>
      <w:r w:rsidRPr="00582278">
        <w:rPr>
          <w:rFonts w:cstheme="majorBidi"/>
          <w:sz w:val="28"/>
          <w:szCs w:val="28"/>
        </w:rPr>
        <w:t xml:space="preserve">i) </w:t>
      </w:r>
      <w:r w:rsidR="00F10D38">
        <w:rPr>
          <w:rFonts w:cstheme="majorBidi"/>
          <w:sz w:val="28"/>
          <w:szCs w:val="28"/>
        </w:rPr>
        <w:t>нашествие</w:t>
      </w:r>
      <w:r w:rsidR="00F10D38" w:rsidRPr="00582278">
        <w:rPr>
          <w:rFonts w:cstheme="majorBidi"/>
          <w:sz w:val="28"/>
          <w:szCs w:val="28"/>
        </w:rPr>
        <w:t xml:space="preserve"> вредны</w:t>
      </w:r>
      <w:r w:rsidR="00F10D38">
        <w:rPr>
          <w:rFonts w:cstheme="majorBidi"/>
          <w:sz w:val="28"/>
          <w:szCs w:val="28"/>
        </w:rPr>
        <w:t>х</w:t>
      </w:r>
      <w:r w:rsidR="00F10D38" w:rsidRPr="00582278">
        <w:rPr>
          <w:rFonts w:cstheme="majorBidi"/>
          <w:sz w:val="28"/>
          <w:szCs w:val="28"/>
        </w:rPr>
        <w:t xml:space="preserve"> организм</w:t>
      </w:r>
      <w:r w:rsidR="00F10D38">
        <w:rPr>
          <w:rFonts w:cstheme="majorBidi"/>
          <w:sz w:val="28"/>
          <w:szCs w:val="28"/>
        </w:rPr>
        <w:t>ов</w:t>
      </w:r>
      <w:r w:rsidRPr="00582278">
        <w:rPr>
          <w:rFonts w:cstheme="majorBidi"/>
          <w:sz w:val="28"/>
          <w:szCs w:val="28"/>
        </w:rPr>
        <w:t>.</w:t>
      </w:r>
    </w:p>
    <w:p w14:paraId="74E5856D" w14:textId="77777777" w:rsidR="00582278" w:rsidRPr="00582278" w:rsidRDefault="00582278" w:rsidP="00582278">
      <w:pPr>
        <w:rPr>
          <w:rFonts w:cstheme="majorBidi"/>
          <w:sz w:val="28"/>
          <w:szCs w:val="28"/>
        </w:rPr>
      </w:pPr>
    </w:p>
    <w:p w14:paraId="243CA8AD" w14:textId="77777777" w:rsidR="00582278" w:rsidRPr="00582278" w:rsidRDefault="00582278" w:rsidP="00582278">
      <w:pPr>
        <w:rPr>
          <w:rFonts w:cstheme="majorBidi"/>
          <w:sz w:val="28"/>
          <w:szCs w:val="28"/>
        </w:rPr>
      </w:pPr>
      <w:r w:rsidRPr="00087ED0">
        <w:rPr>
          <w:rFonts w:cstheme="majorBidi"/>
          <w:b/>
          <w:bCs/>
          <w:sz w:val="28"/>
          <w:szCs w:val="28"/>
        </w:rPr>
        <w:t>Статья 7</w:t>
      </w:r>
      <w:r w:rsidRPr="00582278">
        <w:rPr>
          <w:rFonts w:cstheme="majorBidi"/>
          <w:sz w:val="28"/>
          <w:szCs w:val="28"/>
        </w:rPr>
        <w:t>. Определение страховой суммы</w:t>
      </w:r>
    </w:p>
    <w:p w14:paraId="461FB4E9" w14:textId="77777777" w:rsidR="00582278" w:rsidRPr="00582278" w:rsidRDefault="00582278" w:rsidP="00582278">
      <w:pPr>
        <w:rPr>
          <w:rFonts w:cstheme="majorBidi"/>
          <w:sz w:val="28"/>
          <w:szCs w:val="28"/>
        </w:rPr>
      </w:pPr>
      <w:r w:rsidRPr="00582278">
        <w:rPr>
          <w:rFonts w:cstheme="majorBidi"/>
          <w:sz w:val="28"/>
          <w:szCs w:val="28"/>
        </w:rPr>
        <w:t>(1) Страховая сумма при страховании урожая сельскохозяйственных культур является продуктом прогнозируемой средней урожайности с гектара и предполагаемой рыночной цены урожая, если стороны не договорились о более низком уровне страховой суммы.</w:t>
      </w:r>
    </w:p>
    <w:p w14:paraId="496C3419" w14:textId="77777777" w:rsidR="00582278" w:rsidRPr="00582278" w:rsidRDefault="00582278" w:rsidP="00582278">
      <w:pPr>
        <w:rPr>
          <w:rFonts w:cstheme="majorBidi"/>
          <w:sz w:val="28"/>
          <w:szCs w:val="28"/>
        </w:rPr>
      </w:pPr>
      <w:r w:rsidRPr="00582278">
        <w:rPr>
          <w:rFonts w:cstheme="majorBidi"/>
          <w:sz w:val="28"/>
          <w:szCs w:val="28"/>
        </w:rPr>
        <w:t xml:space="preserve"> (2) Прогнозируемая средняя урожайность с гектара рассчитывается как среднее производство сельскохозяйственной культуры, подлежащей страховке, полученное сельскохозяйственным производителем за 3 года за последние 5 лет, исключая год получения самого высокого урожая и год получения самого низкого урожая.</w:t>
      </w:r>
    </w:p>
    <w:p w14:paraId="57177AAC" w14:textId="3AA4A312" w:rsidR="00582278" w:rsidRPr="00582278" w:rsidRDefault="00582278" w:rsidP="00582278">
      <w:pPr>
        <w:rPr>
          <w:rFonts w:cstheme="majorBidi"/>
          <w:sz w:val="28"/>
          <w:szCs w:val="28"/>
        </w:rPr>
      </w:pPr>
      <w:r w:rsidRPr="00582278">
        <w:rPr>
          <w:rFonts w:cstheme="majorBidi"/>
          <w:sz w:val="28"/>
          <w:szCs w:val="28"/>
        </w:rPr>
        <w:t xml:space="preserve"> (3) При отсутствии данных, предусмотренных в части (2), расчет прогнозируемого среднего урожая производится на основе данных Национального бюро статистики, по территориальному профилю, о сельскохозяйственной культуре, котор</w:t>
      </w:r>
      <w:r w:rsidR="00AF1ECC">
        <w:rPr>
          <w:rFonts w:cstheme="majorBidi"/>
          <w:sz w:val="28"/>
          <w:szCs w:val="28"/>
        </w:rPr>
        <w:t>ые</w:t>
      </w:r>
      <w:r w:rsidRPr="00582278">
        <w:rPr>
          <w:rFonts w:cstheme="majorBidi"/>
          <w:sz w:val="28"/>
          <w:szCs w:val="28"/>
        </w:rPr>
        <w:t xml:space="preserve"> должн</w:t>
      </w:r>
      <w:r w:rsidR="00AF1ECC">
        <w:rPr>
          <w:rFonts w:cstheme="majorBidi"/>
          <w:sz w:val="28"/>
          <w:szCs w:val="28"/>
        </w:rPr>
        <w:t>ы</w:t>
      </w:r>
      <w:r w:rsidRPr="00582278">
        <w:rPr>
          <w:rFonts w:cstheme="majorBidi"/>
          <w:sz w:val="28"/>
          <w:szCs w:val="28"/>
        </w:rPr>
        <w:t xml:space="preserve"> быть предоставлен</w:t>
      </w:r>
      <w:r w:rsidR="00AF1ECC">
        <w:rPr>
          <w:rFonts w:cstheme="majorBidi"/>
          <w:sz w:val="28"/>
          <w:szCs w:val="28"/>
        </w:rPr>
        <w:t>ы</w:t>
      </w:r>
      <w:r w:rsidRPr="00582278">
        <w:rPr>
          <w:rFonts w:cstheme="majorBidi"/>
          <w:sz w:val="28"/>
          <w:szCs w:val="28"/>
        </w:rPr>
        <w:t>, или данных из других источников, принятых обеими сторонами.</w:t>
      </w:r>
    </w:p>
    <w:p w14:paraId="3AC9FF49" w14:textId="7175054E" w:rsidR="00582278" w:rsidRPr="00582278" w:rsidRDefault="00582278" w:rsidP="00582278">
      <w:pPr>
        <w:rPr>
          <w:rFonts w:cstheme="majorBidi"/>
          <w:sz w:val="28"/>
          <w:szCs w:val="28"/>
        </w:rPr>
      </w:pPr>
      <w:r w:rsidRPr="00582278">
        <w:rPr>
          <w:rFonts w:cstheme="majorBidi"/>
          <w:sz w:val="28"/>
          <w:szCs w:val="28"/>
        </w:rPr>
        <w:t xml:space="preserve"> (4) По требованию страховщика, страхователя или Агентства по интервенции и платежам в области сельского хозяйства, стороны пересчитывают прогноз урожая, если из-за факторов, отличных от тех, от которых он застрахован, устанавливается, что урожай составляет менее 75% от прогнозируемого, или он будет выше более чем на 50% от </w:t>
      </w:r>
      <w:r w:rsidR="00AF1ECC" w:rsidRPr="00582278">
        <w:rPr>
          <w:rFonts w:cstheme="majorBidi"/>
          <w:sz w:val="28"/>
          <w:szCs w:val="28"/>
        </w:rPr>
        <w:t>прогнозируемого</w:t>
      </w:r>
      <w:r w:rsidRPr="00582278">
        <w:rPr>
          <w:rFonts w:cstheme="majorBidi"/>
          <w:sz w:val="28"/>
          <w:szCs w:val="28"/>
        </w:rPr>
        <w:t>.</w:t>
      </w:r>
    </w:p>
    <w:p w14:paraId="72537573" w14:textId="77777777" w:rsidR="00582278" w:rsidRPr="00582278" w:rsidRDefault="00582278" w:rsidP="00582278">
      <w:pPr>
        <w:rPr>
          <w:rFonts w:cstheme="majorBidi"/>
          <w:sz w:val="28"/>
          <w:szCs w:val="28"/>
        </w:rPr>
      </w:pPr>
      <w:r w:rsidRPr="00582278">
        <w:rPr>
          <w:rFonts w:cstheme="majorBidi"/>
          <w:sz w:val="28"/>
          <w:szCs w:val="28"/>
        </w:rPr>
        <w:t xml:space="preserve"> (5) Ожидаемая рыночная цена урожая не может превышать максимальную рыночную цену, полученную сельскохозяйственным производителем за последние 5 лет, что подтверждается актами отчуждения. </w:t>
      </w:r>
    </w:p>
    <w:p w14:paraId="06CDA621" w14:textId="77777777" w:rsidR="00582278" w:rsidRPr="00582278" w:rsidRDefault="00582278" w:rsidP="00582278">
      <w:pPr>
        <w:rPr>
          <w:rFonts w:cstheme="majorBidi"/>
          <w:sz w:val="28"/>
          <w:szCs w:val="28"/>
        </w:rPr>
      </w:pPr>
      <w:r w:rsidRPr="00582278">
        <w:rPr>
          <w:rFonts w:cstheme="majorBidi"/>
          <w:sz w:val="28"/>
          <w:szCs w:val="28"/>
        </w:rPr>
        <w:t>(6) При отсутствии данных, указанных в части (5), ожидаемая рыночная цена урожая сельскохозяйственных культур не может превышать максимальную сопоставимую цену за последние 5 лет, согласно официальным данным Национального бюро статистики, в территориальном профиле.</w:t>
      </w:r>
    </w:p>
    <w:p w14:paraId="1A6B0274" w14:textId="77777777" w:rsidR="00582278" w:rsidRPr="00582278" w:rsidRDefault="00582278" w:rsidP="00582278">
      <w:pPr>
        <w:rPr>
          <w:rFonts w:cstheme="majorBidi"/>
          <w:sz w:val="28"/>
          <w:szCs w:val="28"/>
        </w:rPr>
      </w:pPr>
      <w:r w:rsidRPr="00582278">
        <w:rPr>
          <w:rFonts w:cstheme="majorBidi"/>
          <w:sz w:val="28"/>
          <w:szCs w:val="28"/>
        </w:rPr>
        <w:t xml:space="preserve"> (7) Стороны договора страхования могут договориться о количестве урожая, превышающем прогнозируемое среднее значение, или о цене, превышающей предполагаемую рыночную цену урожая, в следующих случаях:</w:t>
      </w:r>
    </w:p>
    <w:p w14:paraId="1649D40A" w14:textId="77777777" w:rsidR="00582278" w:rsidRPr="00582278" w:rsidRDefault="00582278" w:rsidP="00582278">
      <w:pPr>
        <w:rPr>
          <w:rFonts w:cstheme="majorBidi"/>
          <w:sz w:val="28"/>
          <w:szCs w:val="28"/>
        </w:rPr>
      </w:pPr>
      <w:r w:rsidRPr="00582278">
        <w:rPr>
          <w:rFonts w:cstheme="majorBidi"/>
          <w:sz w:val="28"/>
          <w:szCs w:val="28"/>
        </w:rPr>
        <w:t>a) когда сельскохозяйственный производитель предлагает доказательства возможного увеличения урожайности сельскохозяйственных культур по сравнению со средним показателем, полученным в последние годы, путем внедрения новых технологий или новых агротехнических операций на площадях с сельскохозяйственными культурами, которые должны быть предоставлены;</w:t>
      </w:r>
    </w:p>
    <w:p w14:paraId="29584A71" w14:textId="77777777" w:rsidR="00582278" w:rsidRPr="00582278" w:rsidRDefault="00582278" w:rsidP="00582278">
      <w:pPr>
        <w:rPr>
          <w:rFonts w:cstheme="majorBidi"/>
          <w:sz w:val="28"/>
          <w:szCs w:val="28"/>
        </w:rPr>
      </w:pPr>
      <w:r w:rsidRPr="00582278">
        <w:rPr>
          <w:rFonts w:cstheme="majorBidi"/>
          <w:sz w:val="28"/>
          <w:szCs w:val="28"/>
        </w:rPr>
        <w:lastRenderedPageBreak/>
        <w:t xml:space="preserve">b) наличие договоров или предварительных договоров, по которым сельскохозяйственный производитель договаривался о цене, превышающей значение предполагаемой рыночной цены. </w:t>
      </w:r>
    </w:p>
    <w:p w14:paraId="3B2C9D7A" w14:textId="3BC04178" w:rsidR="00582278" w:rsidRPr="00582278" w:rsidRDefault="00582278" w:rsidP="00582278">
      <w:pPr>
        <w:rPr>
          <w:rFonts w:cstheme="majorBidi"/>
          <w:sz w:val="28"/>
          <w:szCs w:val="28"/>
        </w:rPr>
      </w:pPr>
      <w:r w:rsidRPr="00582278">
        <w:rPr>
          <w:rFonts w:cstheme="majorBidi"/>
          <w:sz w:val="28"/>
          <w:szCs w:val="28"/>
        </w:rPr>
        <w:t>(8) Расчет страховой суммы представлен в приложении к договору страхования, в котором указаны источники информации о средней урожайности с гектара и рыночных ценах. Приложение является неотъемлемой частью договора страхования и подпис</w:t>
      </w:r>
      <w:r w:rsidR="00E72E48">
        <w:rPr>
          <w:rFonts w:cstheme="majorBidi"/>
          <w:sz w:val="28"/>
          <w:szCs w:val="28"/>
        </w:rPr>
        <w:t>ывается</w:t>
      </w:r>
      <w:r w:rsidRPr="00582278">
        <w:rPr>
          <w:rFonts w:cstheme="majorBidi"/>
          <w:sz w:val="28"/>
          <w:szCs w:val="28"/>
        </w:rPr>
        <w:t xml:space="preserve"> обеими сторонами.</w:t>
      </w:r>
    </w:p>
    <w:p w14:paraId="39A235A6" w14:textId="77777777" w:rsidR="00582278" w:rsidRPr="00582278" w:rsidRDefault="00582278" w:rsidP="00582278">
      <w:pPr>
        <w:rPr>
          <w:rFonts w:cstheme="majorBidi"/>
          <w:sz w:val="28"/>
          <w:szCs w:val="28"/>
        </w:rPr>
      </w:pPr>
    </w:p>
    <w:p w14:paraId="1EF10377" w14:textId="77777777" w:rsidR="00582278" w:rsidRPr="00E72E48" w:rsidRDefault="00582278" w:rsidP="00E72E48">
      <w:pPr>
        <w:jc w:val="center"/>
        <w:rPr>
          <w:rFonts w:cstheme="majorBidi"/>
          <w:b/>
          <w:bCs/>
          <w:sz w:val="28"/>
          <w:szCs w:val="28"/>
        </w:rPr>
      </w:pPr>
      <w:r w:rsidRPr="00E72E48">
        <w:rPr>
          <w:rFonts w:cstheme="majorBidi"/>
          <w:b/>
          <w:bCs/>
          <w:sz w:val="28"/>
          <w:szCs w:val="28"/>
        </w:rPr>
        <w:t>Раздел 2. Обеспечение качества урожая сельскохозяйственных культур</w:t>
      </w:r>
    </w:p>
    <w:p w14:paraId="1F1E9DC3" w14:textId="77777777" w:rsidR="00582278" w:rsidRPr="00582278" w:rsidRDefault="00582278" w:rsidP="00582278">
      <w:pPr>
        <w:rPr>
          <w:rFonts w:cstheme="majorBidi"/>
          <w:sz w:val="28"/>
          <w:szCs w:val="28"/>
        </w:rPr>
      </w:pPr>
    </w:p>
    <w:p w14:paraId="7496F7C9" w14:textId="77777777" w:rsidR="00582278" w:rsidRPr="00582278" w:rsidRDefault="00582278" w:rsidP="00582278">
      <w:pPr>
        <w:rPr>
          <w:rFonts w:cstheme="majorBidi"/>
          <w:sz w:val="28"/>
          <w:szCs w:val="28"/>
        </w:rPr>
      </w:pPr>
      <w:r w:rsidRPr="00E72E48">
        <w:rPr>
          <w:rFonts w:cstheme="majorBidi"/>
          <w:b/>
          <w:bCs/>
          <w:sz w:val="28"/>
          <w:szCs w:val="28"/>
        </w:rPr>
        <w:t>Статья 8</w:t>
      </w:r>
      <w:r w:rsidRPr="00582278">
        <w:rPr>
          <w:rFonts w:cstheme="majorBidi"/>
          <w:sz w:val="28"/>
          <w:szCs w:val="28"/>
        </w:rPr>
        <w:t xml:space="preserve">. Объект страхования </w:t>
      </w:r>
    </w:p>
    <w:p w14:paraId="5EACD1D4" w14:textId="599C6A6A" w:rsidR="00582278" w:rsidRDefault="00582278" w:rsidP="00582278">
      <w:pPr>
        <w:rPr>
          <w:rFonts w:cstheme="majorBidi"/>
          <w:sz w:val="28"/>
          <w:szCs w:val="28"/>
        </w:rPr>
      </w:pPr>
      <w:r w:rsidRPr="00582278">
        <w:rPr>
          <w:rFonts w:cstheme="majorBidi"/>
          <w:sz w:val="28"/>
          <w:szCs w:val="28"/>
        </w:rPr>
        <w:t>Объектом обеспечения качества урожая сельскохозяйственных культур является имущественный интерес, связанный с финансовыми потерями в результате снижения качества сельскохозяйственной культуры в связи с производством страхового риска.</w:t>
      </w:r>
    </w:p>
    <w:p w14:paraId="60AB4BD5" w14:textId="77777777" w:rsidR="00E72E48" w:rsidRPr="00582278" w:rsidRDefault="00E72E48" w:rsidP="00582278">
      <w:pPr>
        <w:rPr>
          <w:rFonts w:cstheme="majorBidi"/>
          <w:sz w:val="28"/>
          <w:szCs w:val="28"/>
        </w:rPr>
      </w:pPr>
    </w:p>
    <w:p w14:paraId="26FA9CF1" w14:textId="77777777" w:rsidR="00582278" w:rsidRPr="00582278" w:rsidRDefault="00582278" w:rsidP="00582278">
      <w:pPr>
        <w:rPr>
          <w:rFonts w:cstheme="majorBidi"/>
          <w:sz w:val="28"/>
          <w:szCs w:val="28"/>
        </w:rPr>
      </w:pPr>
      <w:r w:rsidRPr="00054C3D">
        <w:rPr>
          <w:rFonts w:cstheme="majorBidi"/>
          <w:b/>
          <w:bCs/>
          <w:sz w:val="28"/>
          <w:szCs w:val="28"/>
        </w:rPr>
        <w:t>Статья 9.</w:t>
      </w:r>
      <w:r w:rsidRPr="00582278">
        <w:rPr>
          <w:rFonts w:cstheme="majorBidi"/>
          <w:sz w:val="28"/>
          <w:szCs w:val="28"/>
        </w:rPr>
        <w:t xml:space="preserve"> Страховой риск</w:t>
      </w:r>
    </w:p>
    <w:p w14:paraId="776384BE" w14:textId="77777777" w:rsidR="00582278" w:rsidRPr="00582278" w:rsidRDefault="00582278" w:rsidP="00582278">
      <w:pPr>
        <w:rPr>
          <w:rFonts w:cstheme="majorBidi"/>
          <w:sz w:val="28"/>
          <w:szCs w:val="28"/>
        </w:rPr>
      </w:pPr>
      <w:r w:rsidRPr="00582278">
        <w:rPr>
          <w:rFonts w:cstheme="majorBidi"/>
          <w:sz w:val="28"/>
          <w:szCs w:val="28"/>
        </w:rPr>
        <w:t>Сельскохозяйственный производитель может застраховать объект страхования от одного или нескольких из следующих рисков:</w:t>
      </w:r>
    </w:p>
    <w:p w14:paraId="3FE859E5" w14:textId="77777777" w:rsidR="00582278" w:rsidRPr="00582278" w:rsidRDefault="00582278" w:rsidP="00582278">
      <w:pPr>
        <w:rPr>
          <w:rFonts w:cstheme="majorBidi"/>
          <w:sz w:val="28"/>
          <w:szCs w:val="28"/>
        </w:rPr>
      </w:pPr>
      <w:r w:rsidRPr="00582278">
        <w:rPr>
          <w:rFonts w:cstheme="majorBidi"/>
          <w:sz w:val="28"/>
          <w:szCs w:val="28"/>
        </w:rPr>
        <w:t>a) чрезмерная засуха;</w:t>
      </w:r>
    </w:p>
    <w:p w14:paraId="4FCD7D2F" w14:textId="6B0437A3" w:rsidR="00582278" w:rsidRPr="00582278" w:rsidRDefault="00582278" w:rsidP="00582278">
      <w:pPr>
        <w:rPr>
          <w:rFonts w:cstheme="majorBidi"/>
          <w:sz w:val="28"/>
          <w:szCs w:val="28"/>
        </w:rPr>
      </w:pPr>
      <w:r w:rsidRPr="00582278">
        <w:rPr>
          <w:rFonts w:cstheme="majorBidi"/>
          <w:sz w:val="28"/>
          <w:szCs w:val="28"/>
        </w:rPr>
        <w:t>b) град</w:t>
      </w:r>
      <w:r w:rsidR="00E902A3">
        <w:rPr>
          <w:rFonts w:cstheme="majorBidi"/>
          <w:sz w:val="28"/>
          <w:szCs w:val="28"/>
        </w:rPr>
        <w:t>обитие</w:t>
      </w:r>
      <w:r w:rsidRPr="00582278">
        <w:rPr>
          <w:rFonts w:cstheme="majorBidi"/>
          <w:sz w:val="28"/>
          <w:szCs w:val="28"/>
        </w:rPr>
        <w:t>;</w:t>
      </w:r>
    </w:p>
    <w:p w14:paraId="1948497F" w14:textId="77777777" w:rsidR="00582278" w:rsidRPr="00582278" w:rsidRDefault="00582278" w:rsidP="00582278">
      <w:pPr>
        <w:rPr>
          <w:rFonts w:cstheme="majorBidi"/>
          <w:sz w:val="28"/>
          <w:szCs w:val="28"/>
        </w:rPr>
      </w:pPr>
      <w:r w:rsidRPr="00582278">
        <w:rPr>
          <w:rFonts w:cstheme="majorBidi"/>
          <w:sz w:val="28"/>
          <w:szCs w:val="28"/>
        </w:rPr>
        <w:t>c) наводнение;</w:t>
      </w:r>
    </w:p>
    <w:p w14:paraId="05384350" w14:textId="77777777" w:rsidR="00582278" w:rsidRPr="00582278" w:rsidRDefault="00582278" w:rsidP="00582278">
      <w:pPr>
        <w:rPr>
          <w:rFonts w:cstheme="majorBidi"/>
          <w:sz w:val="28"/>
          <w:szCs w:val="28"/>
        </w:rPr>
      </w:pPr>
      <w:r w:rsidRPr="00582278">
        <w:rPr>
          <w:rFonts w:cstheme="majorBidi"/>
          <w:sz w:val="28"/>
          <w:szCs w:val="28"/>
        </w:rPr>
        <w:t>d) проливные дожди;</w:t>
      </w:r>
    </w:p>
    <w:p w14:paraId="5A7B140D" w14:textId="484EC4E9" w:rsidR="00582278" w:rsidRPr="00582278" w:rsidRDefault="00582278" w:rsidP="00582278">
      <w:pPr>
        <w:rPr>
          <w:rFonts w:cstheme="majorBidi"/>
          <w:sz w:val="28"/>
          <w:szCs w:val="28"/>
        </w:rPr>
      </w:pPr>
      <w:r w:rsidRPr="00582278">
        <w:rPr>
          <w:rFonts w:cstheme="majorBidi"/>
          <w:sz w:val="28"/>
          <w:szCs w:val="28"/>
        </w:rPr>
        <w:t xml:space="preserve">e) </w:t>
      </w:r>
      <w:r w:rsidR="00F10D38">
        <w:rPr>
          <w:rFonts w:cstheme="majorBidi"/>
          <w:sz w:val="28"/>
          <w:szCs w:val="28"/>
        </w:rPr>
        <w:t>нашествие</w:t>
      </w:r>
      <w:r w:rsidR="00F10D38" w:rsidRPr="00582278">
        <w:rPr>
          <w:rFonts w:cstheme="majorBidi"/>
          <w:sz w:val="28"/>
          <w:szCs w:val="28"/>
        </w:rPr>
        <w:t xml:space="preserve"> вредны</w:t>
      </w:r>
      <w:r w:rsidR="00F10D38">
        <w:rPr>
          <w:rFonts w:cstheme="majorBidi"/>
          <w:sz w:val="28"/>
          <w:szCs w:val="28"/>
        </w:rPr>
        <w:t>х</w:t>
      </w:r>
      <w:r w:rsidR="00F10D38" w:rsidRPr="00582278">
        <w:rPr>
          <w:rFonts w:cstheme="majorBidi"/>
          <w:sz w:val="28"/>
          <w:szCs w:val="28"/>
        </w:rPr>
        <w:t xml:space="preserve"> организм</w:t>
      </w:r>
      <w:r w:rsidR="00F10D38">
        <w:rPr>
          <w:rFonts w:cstheme="majorBidi"/>
          <w:sz w:val="28"/>
          <w:szCs w:val="28"/>
        </w:rPr>
        <w:t>ов</w:t>
      </w:r>
      <w:r w:rsidRPr="00582278">
        <w:rPr>
          <w:rFonts w:cstheme="majorBidi"/>
          <w:sz w:val="28"/>
          <w:szCs w:val="28"/>
        </w:rPr>
        <w:t>.</w:t>
      </w:r>
    </w:p>
    <w:p w14:paraId="3EBD1535" w14:textId="77777777" w:rsidR="00582278" w:rsidRPr="00582278" w:rsidRDefault="00582278" w:rsidP="00582278">
      <w:pPr>
        <w:rPr>
          <w:rFonts w:cstheme="majorBidi"/>
          <w:sz w:val="28"/>
          <w:szCs w:val="28"/>
        </w:rPr>
      </w:pPr>
    </w:p>
    <w:p w14:paraId="76E36DF7" w14:textId="77777777" w:rsidR="00582278" w:rsidRPr="00582278" w:rsidRDefault="00582278" w:rsidP="00582278">
      <w:pPr>
        <w:rPr>
          <w:rFonts w:cstheme="majorBidi"/>
          <w:sz w:val="28"/>
          <w:szCs w:val="28"/>
        </w:rPr>
      </w:pPr>
      <w:r w:rsidRPr="000270E7">
        <w:rPr>
          <w:rFonts w:cstheme="majorBidi"/>
          <w:b/>
          <w:bCs/>
          <w:sz w:val="28"/>
          <w:szCs w:val="28"/>
        </w:rPr>
        <w:t>Статья 10</w:t>
      </w:r>
      <w:r w:rsidRPr="00582278">
        <w:rPr>
          <w:rFonts w:cstheme="majorBidi"/>
          <w:sz w:val="28"/>
          <w:szCs w:val="28"/>
        </w:rPr>
        <w:t>. Определение страховой суммы</w:t>
      </w:r>
    </w:p>
    <w:p w14:paraId="0DFE8329" w14:textId="527CF5AB" w:rsidR="00582278" w:rsidRPr="00582278" w:rsidRDefault="00582278" w:rsidP="00582278">
      <w:pPr>
        <w:rPr>
          <w:rFonts w:cstheme="majorBidi"/>
          <w:sz w:val="28"/>
          <w:szCs w:val="28"/>
        </w:rPr>
      </w:pPr>
      <w:r w:rsidRPr="00582278">
        <w:rPr>
          <w:rFonts w:cstheme="majorBidi"/>
          <w:sz w:val="28"/>
          <w:szCs w:val="28"/>
        </w:rPr>
        <w:t xml:space="preserve">Положения статьи 7 применяются </w:t>
      </w:r>
      <w:r w:rsidR="000270E7" w:rsidRPr="000270E7">
        <w:rPr>
          <w:rFonts w:cstheme="majorBidi"/>
          <w:i/>
          <w:iCs/>
          <w:sz w:val="28"/>
          <w:szCs w:val="28"/>
          <w:lang w:val="en-US"/>
        </w:rPr>
        <w:t>mutatis</w:t>
      </w:r>
      <w:r w:rsidR="000270E7" w:rsidRPr="002D7CE9">
        <w:rPr>
          <w:rFonts w:cstheme="majorBidi"/>
          <w:i/>
          <w:iCs/>
          <w:sz w:val="28"/>
          <w:szCs w:val="28"/>
        </w:rPr>
        <w:t xml:space="preserve"> </w:t>
      </w:r>
      <w:r w:rsidR="000270E7" w:rsidRPr="000270E7">
        <w:rPr>
          <w:rFonts w:cstheme="majorBidi"/>
          <w:i/>
          <w:iCs/>
          <w:sz w:val="28"/>
          <w:szCs w:val="28"/>
          <w:lang w:val="en-US"/>
        </w:rPr>
        <w:t>mutandis</w:t>
      </w:r>
      <w:r w:rsidR="000270E7" w:rsidRPr="002D7CE9">
        <w:rPr>
          <w:rFonts w:cstheme="majorBidi"/>
          <w:sz w:val="28"/>
          <w:szCs w:val="28"/>
        </w:rPr>
        <w:t xml:space="preserve"> </w:t>
      </w:r>
      <w:r w:rsidRPr="00582278">
        <w:rPr>
          <w:rFonts w:cstheme="majorBidi"/>
          <w:sz w:val="28"/>
          <w:szCs w:val="28"/>
        </w:rPr>
        <w:t xml:space="preserve">при определении страховой суммы </w:t>
      </w:r>
      <w:r w:rsidR="000270E7">
        <w:rPr>
          <w:rFonts w:cstheme="majorBidi"/>
          <w:sz w:val="28"/>
          <w:szCs w:val="28"/>
        </w:rPr>
        <w:t>в случае</w:t>
      </w:r>
      <w:r w:rsidRPr="00582278">
        <w:rPr>
          <w:rFonts w:cstheme="majorBidi"/>
          <w:sz w:val="28"/>
          <w:szCs w:val="28"/>
        </w:rPr>
        <w:t xml:space="preserve"> страхования финансовых потерь, вызванных снижением качества.</w:t>
      </w:r>
    </w:p>
    <w:p w14:paraId="77FA7B0E" w14:textId="77777777" w:rsidR="00582278" w:rsidRPr="00582278" w:rsidRDefault="00582278" w:rsidP="00582278">
      <w:pPr>
        <w:rPr>
          <w:rFonts w:cstheme="majorBidi"/>
          <w:sz w:val="28"/>
          <w:szCs w:val="28"/>
        </w:rPr>
      </w:pPr>
    </w:p>
    <w:p w14:paraId="5F4FCD02" w14:textId="77777777" w:rsidR="00582278" w:rsidRPr="000270E7" w:rsidRDefault="00582278" w:rsidP="000270E7">
      <w:pPr>
        <w:jc w:val="center"/>
        <w:rPr>
          <w:rFonts w:cstheme="majorBidi"/>
          <w:b/>
          <w:bCs/>
          <w:sz w:val="28"/>
          <w:szCs w:val="28"/>
        </w:rPr>
      </w:pPr>
      <w:r w:rsidRPr="000270E7">
        <w:rPr>
          <w:rFonts w:cstheme="majorBidi"/>
          <w:b/>
          <w:bCs/>
          <w:sz w:val="28"/>
          <w:szCs w:val="28"/>
        </w:rPr>
        <w:t>Раздел 3. Страхование многолетних насаждений</w:t>
      </w:r>
    </w:p>
    <w:p w14:paraId="7DAEE614" w14:textId="77777777" w:rsidR="000270E7" w:rsidRDefault="000270E7" w:rsidP="00582278">
      <w:pPr>
        <w:rPr>
          <w:rFonts w:cstheme="majorBidi"/>
          <w:sz w:val="28"/>
          <w:szCs w:val="28"/>
        </w:rPr>
      </w:pPr>
    </w:p>
    <w:p w14:paraId="1378A88F" w14:textId="1EE9780A" w:rsidR="00582278" w:rsidRPr="00582278" w:rsidRDefault="00582278" w:rsidP="00582278">
      <w:pPr>
        <w:rPr>
          <w:rFonts w:cstheme="majorBidi"/>
          <w:sz w:val="28"/>
          <w:szCs w:val="28"/>
        </w:rPr>
      </w:pPr>
      <w:r w:rsidRPr="000270E7">
        <w:rPr>
          <w:rFonts w:cstheme="majorBidi"/>
          <w:b/>
          <w:bCs/>
          <w:sz w:val="28"/>
          <w:szCs w:val="28"/>
        </w:rPr>
        <w:t>Статья 11</w:t>
      </w:r>
      <w:r w:rsidRPr="00582278">
        <w:rPr>
          <w:rFonts w:cstheme="majorBidi"/>
          <w:sz w:val="28"/>
          <w:szCs w:val="28"/>
        </w:rPr>
        <w:t xml:space="preserve">. Объект страхования </w:t>
      </w:r>
    </w:p>
    <w:p w14:paraId="16E73FD5" w14:textId="77777777" w:rsidR="00582278" w:rsidRPr="00582278" w:rsidRDefault="00582278" w:rsidP="00582278">
      <w:pPr>
        <w:rPr>
          <w:rFonts w:cstheme="majorBidi"/>
          <w:sz w:val="28"/>
          <w:szCs w:val="28"/>
        </w:rPr>
      </w:pPr>
      <w:r w:rsidRPr="00582278">
        <w:rPr>
          <w:rFonts w:cstheme="majorBidi"/>
          <w:sz w:val="28"/>
          <w:szCs w:val="28"/>
        </w:rPr>
        <w:t xml:space="preserve">(1) Объектом страхования многолетних насаждений является имущественный интерес, связанный с финансовыми потерями в результате полного или частичного уничтожения многолетних насаждений в связи с наступлением страхового риска. </w:t>
      </w:r>
    </w:p>
    <w:p w14:paraId="4088859A" w14:textId="77777777" w:rsidR="00582278" w:rsidRPr="00582278" w:rsidRDefault="00582278" w:rsidP="00582278">
      <w:pPr>
        <w:rPr>
          <w:rFonts w:cstheme="majorBidi"/>
          <w:sz w:val="28"/>
          <w:szCs w:val="28"/>
        </w:rPr>
      </w:pPr>
      <w:r w:rsidRPr="00582278">
        <w:rPr>
          <w:rFonts w:cstheme="majorBidi"/>
          <w:sz w:val="28"/>
          <w:szCs w:val="28"/>
        </w:rPr>
        <w:t>(2) Не могут быть застрахованы:</w:t>
      </w:r>
    </w:p>
    <w:p w14:paraId="507A39C3" w14:textId="38EE9AA6" w:rsidR="00582278" w:rsidRPr="00582278" w:rsidRDefault="00582278" w:rsidP="00582278">
      <w:pPr>
        <w:rPr>
          <w:rFonts w:cstheme="majorBidi"/>
          <w:sz w:val="28"/>
          <w:szCs w:val="28"/>
        </w:rPr>
      </w:pPr>
      <w:r w:rsidRPr="00582278">
        <w:rPr>
          <w:rFonts w:cstheme="majorBidi"/>
          <w:sz w:val="28"/>
          <w:szCs w:val="28"/>
        </w:rPr>
        <w:t>a) многолетние насаждения, в которых более 20% прогнозируемых деревьев/кустарников пропали или погибли;</w:t>
      </w:r>
    </w:p>
    <w:p w14:paraId="7C06DF5A" w14:textId="77777777" w:rsidR="00582278" w:rsidRPr="00582278" w:rsidRDefault="00582278" w:rsidP="00582278">
      <w:pPr>
        <w:rPr>
          <w:rFonts w:cstheme="majorBidi"/>
          <w:sz w:val="28"/>
          <w:szCs w:val="28"/>
        </w:rPr>
      </w:pPr>
      <w:r w:rsidRPr="00582278">
        <w:rPr>
          <w:rFonts w:cstheme="majorBidi"/>
          <w:sz w:val="28"/>
          <w:szCs w:val="28"/>
        </w:rPr>
        <w:lastRenderedPageBreak/>
        <w:t>b) многолетние насаждения, оставшийся срок полезного использования которых не превышает 2 года;</w:t>
      </w:r>
    </w:p>
    <w:p w14:paraId="2EB38704" w14:textId="2380C616" w:rsidR="00582278" w:rsidRDefault="00582278" w:rsidP="00582278">
      <w:pPr>
        <w:rPr>
          <w:rFonts w:cstheme="majorBidi"/>
          <w:sz w:val="28"/>
          <w:szCs w:val="28"/>
        </w:rPr>
      </w:pPr>
      <w:r w:rsidRPr="00582278">
        <w:rPr>
          <w:rFonts w:cstheme="majorBidi"/>
          <w:sz w:val="28"/>
          <w:szCs w:val="28"/>
        </w:rPr>
        <w:t xml:space="preserve">c) </w:t>
      </w:r>
      <w:r w:rsidR="000270E7" w:rsidRPr="00582278">
        <w:rPr>
          <w:rFonts w:cstheme="majorBidi"/>
          <w:sz w:val="28"/>
          <w:szCs w:val="28"/>
        </w:rPr>
        <w:t xml:space="preserve">многолетние </w:t>
      </w:r>
      <w:r w:rsidRPr="00582278">
        <w:rPr>
          <w:rFonts w:cstheme="majorBidi"/>
          <w:sz w:val="28"/>
          <w:szCs w:val="28"/>
        </w:rPr>
        <w:t>насаждения, которые не обслуживаются в соответствии с агротехническими требованиями.</w:t>
      </w:r>
    </w:p>
    <w:p w14:paraId="1E3BF6E9" w14:textId="77777777" w:rsidR="000270E7" w:rsidRPr="00582278" w:rsidRDefault="000270E7" w:rsidP="00582278">
      <w:pPr>
        <w:rPr>
          <w:rFonts w:cstheme="majorBidi"/>
          <w:sz w:val="28"/>
          <w:szCs w:val="28"/>
        </w:rPr>
      </w:pPr>
    </w:p>
    <w:p w14:paraId="384F8017" w14:textId="77777777" w:rsidR="00582278" w:rsidRPr="00582278" w:rsidRDefault="00582278" w:rsidP="00582278">
      <w:pPr>
        <w:rPr>
          <w:rFonts w:cstheme="majorBidi"/>
          <w:sz w:val="28"/>
          <w:szCs w:val="28"/>
        </w:rPr>
      </w:pPr>
      <w:r w:rsidRPr="000270E7">
        <w:rPr>
          <w:rFonts w:cstheme="majorBidi"/>
          <w:b/>
          <w:bCs/>
          <w:sz w:val="28"/>
          <w:szCs w:val="28"/>
        </w:rPr>
        <w:t>Статья 12.</w:t>
      </w:r>
      <w:r w:rsidRPr="00582278">
        <w:rPr>
          <w:rFonts w:cstheme="majorBidi"/>
          <w:sz w:val="28"/>
          <w:szCs w:val="28"/>
        </w:rPr>
        <w:t xml:space="preserve"> Страховой риск</w:t>
      </w:r>
    </w:p>
    <w:p w14:paraId="5CF1D1D0" w14:textId="77777777" w:rsidR="00582278" w:rsidRPr="00582278" w:rsidRDefault="00582278" w:rsidP="00582278">
      <w:pPr>
        <w:rPr>
          <w:rFonts w:cstheme="majorBidi"/>
          <w:sz w:val="28"/>
          <w:szCs w:val="28"/>
        </w:rPr>
      </w:pPr>
      <w:r w:rsidRPr="00582278">
        <w:rPr>
          <w:rFonts w:cstheme="majorBidi"/>
          <w:sz w:val="28"/>
          <w:szCs w:val="28"/>
        </w:rPr>
        <w:t>Сельскохозяйственный производитель может застраховать объект страхования от полного или частичного уничтожения многолетних насаждений, вызванных одним или несколькими из следующих рисков:</w:t>
      </w:r>
    </w:p>
    <w:p w14:paraId="440B0223" w14:textId="67799CA0" w:rsidR="00582278" w:rsidRPr="00582278" w:rsidRDefault="00582278" w:rsidP="00582278">
      <w:pPr>
        <w:rPr>
          <w:rFonts w:cstheme="majorBidi"/>
          <w:sz w:val="28"/>
          <w:szCs w:val="28"/>
        </w:rPr>
      </w:pPr>
      <w:r w:rsidRPr="00582278">
        <w:rPr>
          <w:rFonts w:cstheme="majorBidi"/>
          <w:sz w:val="28"/>
          <w:szCs w:val="28"/>
        </w:rPr>
        <w:t>a) град</w:t>
      </w:r>
      <w:r w:rsidR="000270E7">
        <w:rPr>
          <w:rFonts w:cstheme="majorBidi"/>
          <w:sz w:val="28"/>
          <w:szCs w:val="28"/>
        </w:rPr>
        <w:t>обитие</w:t>
      </w:r>
      <w:r w:rsidRPr="00582278">
        <w:rPr>
          <w:rFonts w:cstheme="majorBidi"/>
          <w:sz w:val="28"/>
          <w:szCs w:val="28"/>
        </w:rPr>
        <w:t>;</w:t>
      </w:r>
    </w:p>
    <w:p w14:paraId="755DCFEE" w14:textId="77777777" w:rsidR="00582278" w:rsidRPr="00582278" w:rsidRDefault="00582278" w:rsidP="00582278">
      <w:pPr>
        <w:rPr>
          <w:rFonts w:cstheme="majorBidi"/>
          <w:sz w:val="28"/>
          <w:szCs w:val="28"/>
        </w:rPr>
      </w:pPr>
      <w:r w:rsidRPr="00582278">
        <w:rPr>
          <w:rFonts w:cstheme="majorBidi"/>
          <w:sz w:val="28"/>
          <w:szCs w:val="28"/>
        </w:rPr>
        <w:t>b) зимние морозы;</w:t>
      </w:r>
    </w:p>
    <w:p w14:paraId="2AFEC7C9" w14:textId="77777777" w:rsidR="00582278" w:rsidRPr="00582278" w:rsidRDefault="00582278" w:rsidP="00582278">
      <w:pPr>
        <w:rPr>
          <w:rFonts w:cstheme="majorBidi"/>
          <w:sz w:val="28"/>
          <w:szCs w:val="28"/>
        </w:rPr>
      </w:pPr>
      <w:r w:rsidRPr="00582278">
        <w:rPr>
          <w:rFonts w:cstheme="majorBidi"/>
          <w:sz w:val="28"/>
          <w:szCs w:val="28"/>
        </w:rPr>
        <w:t>c) наводнения;</w:t>
      </w:r>
    </w:p>
    <w:p w14:paraId="0B433A45" w14:textId="524A65EC" w:rsidR="00582278" w:rsidRPr="00582278" w:rsidRDefault="00582278" w:rsidP="00582278">
      <w:pPr>
        <w:rPr>
          <w:rFonts w:cstheme="majorBidi"/>
          <w:sz w:val="28"/>
          <w:szCs w:val="28"/>
        </w:rPr>
      </w:pPr>
      <w:r w:rsidRPr="00582278">
        <w:rPr>
          <w:rFonts w:cstheme="majorBidi"/>
          <w:sz w:val="28"/>
          <w:szCs w:val="28"/>
        </w:rPr>
        <w:t xml:space="preserve">d) </w:t>
      </w:r>
      <w:r w:rsidR="00F10D38">
        <w:rPr>
          <w:rFonts w:cstheme="majorBidi"/>
          <w:sz w:val="28"/>
          <w:szCs w:val="28"/>
        </w:rPr>
        <w:t xml:space="preserve">нашествие </w:t>
      </w:r>
      <w:r w:rsidR="00F10D38" w:rsidRPr="00582278">
        <w:rPr>
          <w:rFonts w:cstheme="majorBidi"/>
          <w:sz w:val="28"/>
          <w:szCs w:val="28"/>
        </w:rPr>
        <w:t>вредны</w:t>
      </w:r>
      <w:r w:rsidR="00F10D38">
        <w:rPr>
          <w:rFonts w:cstheme="majorBidi"/>
          <w:sz w:val="28"/>
          <w:szCs w:val="28"/>
        </w:rPr>
        <w:t>х</w:t>
      </w:r>
      <w:r w:rsidR="00F10D38" w:rsidRPr="00582278">
        <w:rPr>
          <w:rFonts w:cstheme="majorBidi"/>
          <w:sz w:val="28"/>
          <w:szCs w:val="28"/>
        </w:rPr>
        <w:t xml:space="preserve"> организм</w:t>
      </w:r>
      <w:r w:rsidR="00F10D38">
        <w:rPr>
          <w:rFonts w:cstheme="majorBidi"/>
          <w:sz w:val="28"/>
          <w:szCs w:val="28"/>
        </w:rPr>
        <w:t>ов</w:t>
      </w:r>
      <w:r w:rsidRPr="00582278">
        <w:rPr>
          <w:rFonts w:cstheme="majorBidi"/>
          <w:sz w:val="28"/>
          <w:szCs w:val="28"/>
        </w:rPr>
        <w:t>;</w:t>
      </w:r>
    </w:p>
    <w:p w14:paraId="2D1F3126" w14:textId="7A71F2C7" w:rsidR="00582278" w:rsidRPr="00582278" w:rsidRDefault="00582278" w:rsidP="00582278">
      <w:pPr>
        <w:rPr>
          <w:rFonts w:cstheme="majorBidi"/>
          <w:sz w:val="28"/>
          <w:szCs w:val="28"/>
        </w:rPr>
      </w:pPr>
      <w:r w:rsidRPr="00582278">
        <w:rPr>
          <w:rFonts w:cstheme="majorBidi"/>
          <w:sz w:val="28"/>
          <w:szCs w:val="28"/>
        </w:rPr>
        <w:t xml:space="preserve">e) </w:t>
      </w:r>
      <w:r w:rsidR="00D615D6">
        <w:rPr>
          <w:rFonts w:cstheme="majorBidi"/>
          <w:sz w:val="28"/>
          <w:szCs w:val="28"/>
        </w:rPr>
        <w:t>ураган</w:t>
      </w:r>
      <w:r w:rsidRPr="00582278">
        <w:rPr>
          <w:rFonts w:cstheme="majorBidi"/>
          <w:sz w:val="28"/>
          <w:szCs w:val="28"/>
        </w:rPr>
        <w:t>;</w:t>
      </w:r>
    </w:p>
    <w:p w14:paraId="20AD4E9B" w14:textId="77777777" w:rsidR="00582278" w:rsidRPr="00582278" w:rsidRDefault="00582278" w:rsidP="00582278">
      <w:pPr>
        <w:rPr>
          <w:rFonts w:cstheme="majorBidi"/>
          <w:sz w:val="28"/>
          <w:szCs w:val="28"/>
        </w:rPr>
      </w:pPr>
      <w:r w:rsidRPr="00582278">
        <w:rPr>
          <w:rFonts w:cstheme="majorBidi"/>
          <w:sz w:val="28"/>
          <w:szCs w:val="28"/>
        </w:rPr>
        <w:t>f) чрезмерная засуха</w:t>
      </w:r>
    </w:p>
    <w:p w14:paraId="33AD54F2" w14:textId="77777777" w:rsidR="00582278" w:rsidRPr="00582278" w:rsidRDefault="00582278" w:rsidP="00582278">
      <w:pPr>
        <w:rPr>
          <w:rFonts w:cstheme="majorBidi"/>
          <w:sz w:val="28"/>
          <w:szCs w:val="28"/>
        </w:rPr>
      </w:pPr>
    </w:p>
    <w:p w14:paraId="1BA08A14" w14:textId="77777777" w:rsidR="00582278" w:rsidRPr="00582278" w:rsidRDefault="00582278" w:rsidP="00582278">
      <w:pPr>
        <w:rPr>
          <w:rFonts w:cstheme="majorBidi"/>
          <w:sz w:val="28"/>
          <w:szCs w:val="28"/>
        </w:rPr>
      </w:pPr>
      <w:r w:rsidRPr="00D615D6">
        <w:rPr>
          <w:rFonts w:cstheme="majorBidi"/>
          <w:b/>
          <w:bCs/>
          <w:sz w:val="28"/>
          <w:szCs w:val="28"/>
        </w:rPr>
        <w:t>Статья 13</w:t>
      </w:r>
      <w:r w:rsidRPr="00582278">
        <w:rPr>
          <w:rFonts w:cstheme="majorBidi"/>
          <w:sz w:val="28"/>
          <w:szCs w:val="28"/>
        </w:rPr>
        <w:t>. Определение страховой суммы</w:t>
      </w:r>
    </w:p>
    <w:p w14:paraId="78DDE3A6" w14:textId="007BA98B" w:rsidR="00582278" w:rsidRDefault="00582278" w:rsidP="00582278">
      <w:pPr>
        <w:rPr>
          <w:rFonts w:cstheme="majorBidi"/>
          <w:sz w:val="28"/>
          <w:szCs w:val="28"/>
        </w:rPr>
      </w:pPr>
      <w:r w:rsidRPr="00582278">
        <w:rPr>
          <w:rFonts w:cstheme="majorBidi"/>
          <w:sz w:val="28"/>
          <w:szCs w:val="28"/>
        </w:rPr>
        <w:t>Страховая сумма для страхования многолетней плантации не может превышать сумму затрат на биологические активы и затраты, связанные с биологическими активами, до момента страхования или, в зависимости от обстоятельств, рыночной цены, указанной в отчете об оценке.</w:t>
      </w:r>
    </w:p>
    <w:p w14:paraId="2323E6AE" w14:textId="77777777" w:rsidR="00D615D6" w:rsidRPr="00582278" w:rsidRDefault="00D615D6" w:rsidP="00582278">
      <w:pPr>
        <w:rPr>
          <w:rFonts w:cstheme="majorBidi"/>
          <w:sz w:val="28"/>
          <w:szCs w:val="28"/>
        </w:rPr>
      </w:pPr>
    </w:p>
    <w:p w14:paraId="737354F5" w14:textId="77777777" w:rsidR="00582278" w:rsidRPr="00D615D6" w:rsidRDefault="00582278" w:rsidP="00D615D6">
      <w:pPr>
        <w:jc w:val="center"/>
        <w:rPr>
          <w:rFonts w:cstheme="majorBidi"/>
          <w:b/>
          <w:bCs/>
          <w:sz w:val="28"/>
          <w:szCs w:val="28"/>
        </w:rPr>
      </w:pPr>
      <w:r w:rsidRPr="00D615D6">
        <w:rPr>
          <w:rFonts w:cstheme="majorBidi"/>
          <w:b/>
          <w:bCs/>
          <w:sz w:val="28"/>
          <w:szCs w:val="28"/>
        </w:rPr>
        <w:t>Раздел 4. Страхование животных</w:t>
      </w:r>
    </w:p>
    <w:p w14:paraId="6EA9BE10" w14:textId="77777777" w:rsidR="00D615D6" w:rsidRDefault="00D615D6" w:rsidP="00582278">
      <w:pPr>
        <w:rPr>
          <w:rFonts w:cstheme="majorBidi"/>
          <w:sz w:val="28"/>
          <w:szCs w:val="28"/>
        </w:rPr>
      </w:pPr>
    </w:p>
    <w:p w14:paraId="2A8F2C5F" w14:textId="335568FF" w:rsidR="00582278" w:rsidRPr="00582278" w:rsidRDefault="00582278" w:rsidP="00582278">
      <w:pPr>
        <w:rPr>
          <w:rFonts w:cstheme="majorBidi"/>
          <w:sz w:val="28"/>
          <w:szCs w:val="28"/>
        </w:rPr>
      </w:pPr>
      <w:r w:rsidRPr="00D615D6">
        <w:rPr>
          <w:rFonts w:cstheme="majorBidi"/>
          <w:b/>
          <w:bCs/>
          <w:sz w:val="28"/>
          <w:szCs w:val="28"/>
        </w:rPr>
        <w:t>Статья 14.</w:t>
      </w:r>
      <w:r w:rsidRPr="00582278">
        <w:rPr>
          <w:rFonts w:cstheme="majorBidi"/>
          <w:sz w:val="28"/>
          <w:szCs w:val="28"/>
        </w:rPr>
        <w:t xml:space="preserve"> Объект страхования</w:t>
      </w:r>
    </w:p>
    <w:p w14:paraId="51A60B9B" w14:textId="77777777" w:rsidR="00582278" w:rsidRPr="00582278" w:rsidRDefault="00582278" w:rsidP="00582278">
      <w:pPr>
        <w:rPr>
          <w:rFonts w:cstheme="majorBidi"/>
          <w:sz w:val="28"/>
          <w:szCs w:val="28"/>
        </w:rPr>
      </w:pPr>
      <w:r w:rsidRPr="00582278">
        <w:rPr>
          <w:rFonts w:cstheme="majorBidi"/>
          <w:sz w:val="28"/>
          <w:szCs w:val="28"/>
        </w:rPr>
        <w:t xml:space="preserve">(1) Объектом страхования животных является имущественный интерес, связанный с финансовыми потерями в результате гибели или забоя животных, кроме рыбы и пчел. </w:t>
      </w:r>
    </w:p>
    <w:p w14:paraId="6A182401" w14:textId="77777777" w:rsidR="00582278" w:rsidRPr="00582278" w:rsidRDefault="00582278" w:rsidP="00582278">
      <w:pPr>
        <w:rPr>
          <w:rFonts w:cstheme="majorBidi"/>
          <w:sz w:val="28"/>
          <w:szCs w:val="28"/>
        </w:rPr>
      </w:pPr>
      <w:r w:rsidRPr="00582278">
        <w:rPr>
          <w:rFonts w:cstheme="majorBidi"/>
          <w:sz w:val="28"/>
          <w:szCs w:val="28"/>
        </w:rPr>
        <w:t>(2) Не могут быть застрахованы следующие животные:</w:t>
      </w:r>
    </w:p>
    <w:p w14:paraId="3B2A2D61" w14:textId="7680678C" w:rsidR="00582278" w:rsidRPr="00582278" w:rsidRDefault="00582278" w:rsidP="00582278">
      <w:pPr>
        <w:rPr>
          <w:rFonts w:cstheme="majorBidi"/>
          <w:sz w:val="28"/>
          <w:szCs w:val="28"/>
        </w:rPr>
      </w:pPr>
      <w:r w:rsidRPr="00582278">
        <w:rPr>
          <w:rFonts w:cstheme="majorBidi"/>
          <w:sz w:val="28"/>
          <w:szCs w:val="28"/>
        </w:rPr>
        <w:t xml:space="preserve">a) которые не </w:t>
      </w:r>
      <w:r w:rsidR="00D615D6">
        <w:rPr>
          <w:rFonts w:cstheme="majorBidi"/>
          <w:sz w:val="28"/>
          <w:szCs w:val="28"/>
        </w:rPr>
        <w:t>содержатся</w:t>
      </w:r>
      <w:r w:rsidRPr="00582278">
        <w:rPr>
          <w:rFonts w:cstheme="majorBidi"/>
          <w:sz w:val="28"/>
          <w:szCs w:val="28"/>
        </w:rPr>
        <w:t xml:space="preserve"> в соответствии с санитарно-ветеринарными нормами;</w:t>
      </w:r>
    </w:p>
    <w:p w14:paraId="5C1BB51C" w14:textId="77777777" w:rsidR="00582278" w:rsidRPr="00582278" w:rsidRDefault="00582278" w:rsidP="00582278">
      <w:pPr>
        <w:rPr>
          <w:rFonts w:cstheme="majorBidi"/>
          <w:sz w:val="28"/>
          <w:szCs w:val="28"/>
        </w:rPr>
      </w:pPr>
      <w:r w:rsidRPr="00582278">
        <w:rPr>
          <w:rFonts w:cstheme="majorBidi"/>
          <w:sz w:val="28"/>
          <w:szCs w:val="28"/>
        </w:rPr>
        <w:t>b) больные (инфицированные);</w:t>
      </w:r>
    </w:p>
    <w:p w14:paraId="2DFFC8F7" w14:textId="64BFFE9A" w:rsidR="00582278" w:rsidRPr="00582278" w:rsidRDefault="00582278" w:rsidP="00582278">
      <w:pPr>
        <w:rPr>
          <w:rFonts w:cstheme="majorBidi"/>
          <w:sz w:val="28"/>
          <w:szCs w:val="28"/>
        </w:rPr>
      </w:pPr>
      <w:r w:rsidRPr="00582278">
        <w:rPr>
          <w:rFonts w:cstheme="majorBidi"/>
          <w:sz w:val="28"/>
          <w:szCs w:val="28"/>
        </w:rPr>
        <w:t>c) с клиническими признаками заболевания, ослабленны</w:t>
      </w:r>
      <w:r w:rsidR="00995CF4">
        <w:rPr>
          <w:rFonts w:cstheme="majorBidi"/>
          <w:sz w:val="28"/>
          <w:szCs w:val="28"/>
        </w:rPr>
        <w:t>е</w:t>
      </w:r>
      <w:r w:rsidRPr="00582278">
        <w:rPr>
          <w:rFonts w:cstheme="majorBidi"/>
          <w:sz w:val="28"/>
          <w:szCs w:val="28"/>
        </w:rPr>
        <w:t xml:space="preserve"> ниже нормального физиологического веса, а также</w:t>
      </w:r>
      <w:r w:rsidR="00D615D6">
        <w:rPr>
          <w:rFonts w:cstheme="majorBidi"/>
          <w:sz w:val="28"/>
          <w:szCs w:val="28"/>
        </w:rPr>
        <w:t xml:space="preserve"> находящиеся </w:t>
      </w:r>
      <w:r w:rsidRPr="00582278">
        <w:rPr>
          <w:rFonts w:cstheme="majorBidi"/>
          <w:sz w:val="28"/>
          <w:szCs w:val="28"/>
        </w:rPr>
        <w:t xml:space="preserve"> в зоне защиты и наблюдения, разграниченной Национальным агентством по безопасности пищевых продуктов.</w:t>
      </w:r>
    </w:p>
    <w:p w14:paraId="48CD84BF" w14:textId="77777777" w:rsidR="00582278" w:rsidRPr="00582278" w:rsidRDefault="00582278" w:rsidP="00582278">
      <w:pPr>
        <w:rPr>
          <w:rFonts w:cstheme="majorBidi"/>
          <w:sz w:val="28"/>
          <w:szCs w:val="28"/>
        </w:rPr>
      </w:pPr>
    </w:p>
    <w:p w14:paraId="7FB6A9B5" w14:textId="77777777" w:rsidR="00582278" w:rsidRPr="00582278" w:rsidRDefault="00582278" w:rsidP="00582278">
      <w:pPr>
        <w:rPr>
          <w:rFonts w:cstheme="majorBidi"/>
          <w:sz w:val="28"/>
          <w:szCs w:val="28"/>
        </w:rPr>
      </w:pPr>
      <w:r w:rsidRPr="00995CF4">
        <w:rPr>
          <w:rFonts w:cstheme="majorBidi"/>
          <w:b/>
          <w:bCs/>
          <w:sz w:val="28"/>
          <w:szCs w:val="28"/>
        </w:rPr>
        <w:t>Статья 15.</w:t>
      </w:r>
      <w:r w:rsidRPr="00582278">
        <w:rPr>
          <w:rFonts w:cstheme="majorBidi"/>
          <w:sz w:val="28"/>
          <w:szCs w:val="28"/>
        </w:rPr>
        <w:t xml:space="preserve"> Страховой риск</w:t>
      </w:r>
    </w:p>
    <w:p w14:paraId="1D997539" w14:textId="114595E8" w:rsidR="00582278" w:rsidRPr="00582278" w:rsidRDefault="00582278" w:rsidP="00582278">
      <w:pPr>
        <w:rPr>
          <w:rFonts w:cstheme="majorBidi"/>
          <w:sz w:val="28"/>
          <w:szCs w:val="28"/>
        </w:rPr>
      </w:pPr>
      <w:r w:rsidRPr="00582278">
        <w:rPr>
          <w:rFonts w:cstheme="majorBidi"/>
          <w:sz w:val="28"/>
          <w:szCs w:val="28"/>
        </w:rPr>
        <w:t xml:space="preserve">Сельскохозяйственный производитель может застраховать объект страхования от </w:t>
      </w:r>
      <w:r w:rsidR="00766C3C">
        <w:rPr>
          <w:rFonts w:cstheme="majorBidi"/>
          <w:sz w:val="28"/>
          <w:szCs w:val="28"/>
        </w:rPr>
        <w:t>гибели</w:t>
      </w:r>
      <w:r w:rsidRPr="00582278">
        <w:rPr>
          <w:rFonts w:cstheme="majorBidi"/>
          <w:sz w:val="28"/>
          <w:szCs w:val="28"/>
        </w:rPr>
        <w:t xml:space="preserve"> или вынужденного убоя, </w:t>
      </w:r>
      <w:r w:rsidR="00EE73DA">
        <w:rPr>
          <w:rFonts w:cstheme="majorBidi"/>
          <w:sz w:val="28"/>
          <w:szCs w:val="28"/>
        </w:rPr>
        <w:t>в результате</w:t>
      </w:r>
      <w:r w:rsidRPr="00582278">
        <w:rPr>
          <w:rFonts w:cstheme="majorBidi"/>
          <w:sz w:val="28"/>
          <w:szCs w:val="28"/>
        </w:rPr>
        <w:t>, в частности, одн</w:t>
      </w:r>
      <w:r w:rsidR="00EE73DA">
        <w:rPr>
          <w:rFonts w:cstheme="majorBidi"/>
          <w:sz w:val="28"/>
          <w:szCs w:val="28"/>
        </w:rPr>
        <w:t>ого</w:t>
      </w:r>
      <w:r w:rsidRPr="00582278">
        <w:rPr>
          <w:rFonts w:cstheme="majorBidi"/>
          <w:sz w:val="28"/>
          <w:szCs w:val="28"/>
        </w:rPr>
        <w:t xml:space="preserve"> или нескольки</w:t>
      </w:r>
      <w:r w:rsidR="00EE73DA">
        <w:rPr>
          <w:rFonts w:cstheme="majorBidi"/>
          <w:sz w:val="28"/>
          <w:szCs w:val="28"/>
        </w:rPr>
        <w:t>х</w:t>
      </w:r>
      <w:r w:rsidRPr="00582278">
        <w:rPr>
          <w:rFonts w:cstheme="majorBidi"/>
          <w:sz w:val="28"/>
          <w:szCs w:val="28"/>
        </w:rPr>
        <w:t xml:space="preserve"> из следующих рисков:</w:t>
      </w:r>
    </w:p>
    <w:p w14:paraId="2332D7E9" w14:textId="77777777" w:rsidR="00582278" w:rsidRPr="00582278" w:rsidRDefault="00582278" w:rsidP="00582278">
      <w:pPr>
        <w:rPr>
          <w:rFonts w:cstheme="majorBidi"/>
          <w:sz w:val="28"/>
          <w:szCs w:val="28"/>
        </w:rPr>
      </w:pPr>
      <w:r w:rsidRPr="00582278">
        <w:rPr>
          <w:rFonts w:cstheme="majorBidi"/>
          <w:sz w:val="28"/>
          <w:szCs w:val="28"/>
        </w:rPr>
        <w:t>a) заболевания или патологии животных;</w:t>
      </w:r>
    </w:p>
    <w:p w14:paraId="7091D511" w14:textId="77777777" w:rsidR="00582278" w:rsidRPr="00582278" w:rsidRDefault="00582278" w:rsidP="00582278">
      <w:pPr>
        <w:rPr>
          <w:rFonts w:cstheme="majorBidi"/>
          <w:sz w:val="28"/>
          <w:szCs w:val="28"/>
        </w:rPr>
      </w:pPr>
      <w:r w:rsidRPr="00582278">
        <w:rPr>
          <w:rFonts w:cstheme="majorBidi"/>
          <w:sz w:val="28"/>
          <w:szCs w:val="28"/>
        </w:rPr>
        <w:t>b) несчастные случаи;</w:t>
      </w:r>
    </w:p>
    <w:p w14:paraId="25A7DBB2" w14:textId="77777777" w:rsidR="00582278" w:rsidRPr="00582278" w:rsidRDefault="00582278" w:rsidP="00582278">
      <w:pPr>
        <w:rPr>
          <w:rFonts w:cstheme="majorBidi"/>
          <w:sz w:val="28"/>
          <w:szCs w:val="28"/>
        </w:rPr>
      </w:pPr>
      <w:r w:rsidRPr="00582278">
        <w:rPr>
          <w:rFonts w:cstheme="majorBidi"/>
          <w:sz w:val="28"/>
          <w:szCs w:val="28"/>
        </w:rPr>
        <w:lastRenderedPageBreak/>
        <w:t>c) опасные метеорологические и агрометеорологические явления;</w:t>
      </w:r>
    </w:p>
    <w:p w14:paraId="33A41282" w14:textId="77777777" w:rsidR="00582278" w:rsidRPr="00582278" w:rsidRDefault="00582278" w:rsidP="00582278">
      <w:pPr>
        <w:rPr>
          <w:rFonts w:cstheme="majorBidi"/>
          <w:sz w:val="28"/>
          <w:szCs w:val="28"/>
        </w:rPr>
      </w:pPr>
      <w:r w:rsidRPr="00582278">
        <w:rPr>
          <w:rFonts w:cstheme="majorBidi"/>
          <w:sz w:val="28"/>
          <w:szCs w:val="28"/>
        </w:rPr>
        <w:t>d) чрезмерные температуры ниже или выше предела физиологической устойчивости животных;</w:t>
      </w:r>
    </w:p>
    <w:p w14:paraId="3866CCB5" w14:textId="36862A94" w:rsidR="00582278" w:rsidRPr="00582278" w:rsidRDefault="00582278" w:rsidP="00582278">
      <w:pPr>
        <w:rPr>
          <w:rFonts w:cstheme="majorBidi"/>
          <w:sz w:val="28"/>
          <w:szCs w:val="28"/>
        </w:rPr>
      </w:pPr>
      <w:r w:rsidRPr="00582278">
        <w:rPr>
          <w:rFonts w:cstheme="majorBidi"/>
          <w:sz w:val="28"/>
          <w:szCs w:val="28"/>
        </w:rPr>
        <w:t>e) пожар</w:t>
      </w:r>
      <w:r w:rsidR="00EE73DA">
        <w:rPr>
          <w:rFonts w:cstheme="majorBidi"/>
          <w:sz w:val="28"/>
          <w:szCs w:val="28"/>
        </w:rPr>
        <w:t>ы</w:t>
      </w:r>
      <w:r w:rsidRPr="00582278">
        <w:rPr>
          <w:rFonts w:cstheme="majorBidi"/>
          <w:sz w:val="28"/>
          <w:szCs w:val="28"/>
        </w:rPr>
        <w:t>.</w:t>
      </w:r>
    </w:p>
    <w:p w14:paraId="5AC82088" w14:textId="77777777" w:rsidR="00582278" w:rsidRPr="00582278" w:rsidRDefault="00582278" w:rsidP="00582278">
      <w:pPr>
        <w:rPr>
          <w:rFonts w:cstheme="majorBidi"/>
          <w:sz w:val="28"/>
          <w:szCs w:val="28"/>
        </w:rPr>
      </w:pPr>
    </w:p>
    <w:p w14:paraId="4A94E702" w14:textId="77777777" w:rsidR="00582278" w:rsidRPr="00582278" w:rsidRDefault="00582278" w:rsidP="005E1938">
      <w:pPr>
        <w:rPr>
          <w:rFonts w:cstheme="majorBidi"/>
          <w:sz w:val="28"/>
          <w:szCs w:val="28"/>
        </w:rPr>
      </w:pPr>
      <w:r w:rsidRPr="00995CF4">
        <w:rPr>
          <w:rFonts w:cstheme="majorBidi"/>
          <w:b/>
          <w:bCs/>
          <w:sz w:val="28"/>
          <w:szCs w:val="28"/>
        </w:rPr>
        <w:t>Статья 16.</w:t>
      </w:r>
      <w:r w:rsidRPr="00582278">
        <w:rPr>
          <w:rFonts w:cstheme="majorBidi"/>
          <w:sz w:val="28"/>
          <w:szCs w:val="28"/>
        </w:rPr>
        <w:t xml:space="preserve"> Определение страховой суммы</w:t>
      </w:r>
    </w:p>
    <w:p w14:paraId="4D6F1D41" w14:textId="7190D1C2" w:rsidR="00582278" w:rsidRPr="00582278" w:rsidRDefault="00582278" w:rsidP="00582278">
      <w:pPr>
        <w:rPr>
          <w:rFonts w:cstheme="majorBidi"/>
          <w:sz w:val="28"/>
          <w:szCs w:val="28"/>
        </w:rPr>
      </w:pPr>
      <w:r w:rsidRPr="00582278">
        <w:rPr>
          <w:rFonts w:cstheme="majorBidi"/>
          <w:sz w:val="28"/>
          <w:szCs w:val="28"/>
        </w:rPr>
        <w:t xml:space="preserve">(1) Страховая сумма </w:t>
      </w:r>
      <w:r w:rsidR="00995CF4">
        <w:rPr>
          <w:rFonts w:cstheme="majorBidi"/>
          <w:sz w:val="28"/>
          <w:szCs w:val="28"/>
        </w:rPr>
        <w:t>взрослых</w:t>
      </w:r>
      <w:r w:rsidRPr="00582278">
        <w:rPr>
          <w:rFonts w:cstheme="majorBidi"/>
          <w:sz w:val="28"/>
          <w:szCs w:val="28"/>
        </w:rPr>
        <w:t xml:space="preserve"> и </w:t>
      </w:r>
      <w:r w:rsidR="00995CF4">
        <w:rPr>
          <w:rFonts w:cstheme="majorBidi"/>
          <w:sz w:val="28"/>
          <w:szCs w:val="28"/>
        </w:rPr>
        <w:t>племенных</w:t>
      </w:r>
      <w:r w:rsidRPr="00582278">
        <w:rPr>
          <w:rFonts w:cstheme="majorBidi"/>
          <w:sz w:val="28"/>
          <w:szCs w:val="28"/>
        </w:rPr>
        <w:t xml:space="preserve"> животных равна их стоимости на момент страхования, указанной в учетных записях страхователя</w:t>
      </w:r>
      <w:r w:rsidR="00995CF4">
        <w:rPr>
          <w:rFonts w:cstheme="majorBidi"/>
          <w:sz w:val="28"/>
          <w:szCs w:val="28"/>
        </w:rPr>
        <w:t xml:space="preserve">, </w:t>
      </w:r>
      <w:r w:rsidRPr="00582278">
        <w:rPr>
          <w:rFonts w:cstheme="majorBidi"/>
          <w:sz w:val="28"/>
          <w:szCs w:val="28"/>
        </w:rPr>
        <w:t>или цене покупки, указанной в договорах купли-продажи, или, в зависимости от обстоятельств, в инвойсах, товарно-транспортных накладных или рыночной цене, указанной в отчете об оценке.</w:t>
      </w:r>
    </w:p>
    <w:p w14:paraId="3AC2252C" w14:textId="77777777" w:rsidR="00582278" w:rsidRPr="00582278" w:rsidRDefault="00582278" w:rsidP="00582278">
      <w:pPr>
        <w:rPr>
          <w:rFonts w:cstheme="majorBidi"/>
          <w:sz w:val="28"/>
          <w:szCs w:val="28"/>
        </w:rPr>
      </w:pPr>
      <w:r w:rsidRPr="00582278">
        <w:rPr>
          <w:rFonts w:cstheme="majorBidi"/>
          <w:sz w:val="28"/>
          <w:szCs w:val="28"/>
        </w:rPr>
        <w:t xml:space="preserve"> (2) Страховая сумма растущих животных устанавливается в соответствии с методикой, утвержденной Министерством сельского хозяйства, регионального развития и окружающей среды. </w:t>
      </w:r>
    </w:p>
    <w:p w14:paraId="4518EBAA" w14:textId="77777777" w:rsidR="00582278" w:rsidRPr="00582278" w:rsidRDefault="00582278" w:rsidP="00582278">
      <w:pPr>
        <w:rPr>
          <w:rFonts w:cstheme="majorBidi"/>
          <w:sz w:val="28"/>
          <w:szCs w:val="28"/>
        </w:rPr>
      </w:pPr>
      <w:r w:rsidRPr="00582278">
        <w:rPr>
          <w:rFonts w:cstheme="majorBidi"/>
          <w:sz w:val="28"/>
          <w:szCs w:val="28"/>
        </w:rPr>
        <w:t xml:space="preserve">(3) По взаимному согласию сторон они могут определять размер страховой суммы домашних животных за каждый день страхования, с учетом их ежедневного прироста в весе. </w:t>
      </w:r>
    </w:p>
    <w:p w14:paraId="6815BB10" w14:textId="77777777" w:rsidR="00582278" w:rsidRPr="00582278" w:rsidRDefault="00582278" w:rsidP="00582278">
      <w:pPr>
        <w:rPr>
          <w:rFonts w:cstheme="majorBidi"/>
          <w:sz w:val="28"/>
          <w:szCs w:val="28"/>
        </w:rPr>
      </w:pPr>
    </w:p>
    <w:p w14:paraId="24B63AA4" w14:textId="1E0A4917" w:rsidR="00582278" w:rsidRDefault="00582278" w:rsidP="005E1938">
      <w:pPr>
        <w:ind w:firstLine="0"/>
        <w:jc w:val="center"/>
        <w:rPr>
          <w:rFonts w:cstheme="majorBidi"/>
          <w:b/>
          <w:bCs/>
          <w:sz w:val="28"/>
          <w:szCs w:val="28"/>
        </w:rPr>
      </w:pPr>
      <w:r w:rsidRPr="005E1938">
        <w:rPr>
          <w:rFonts w:cstheme="majorBidi"/>
          <w:b/>
          <w:bCs/>
          <w:sz w:val="28"/>
          <w:szCs w:val="28"/>
        </w:rPr>
        <w:t>Раздел 5. Страхование здоровья животных</w:t>
      </w:r>
    </w:p>
    <w:p w14:paraId="0BA2B374" w14:textId="77777777" w:rsidR="005E1938" w:rsidRPr="005E1938" w:rsidRDefault="005E1938" w:rsidP="005E1938">
      <w:pPr>
        <w:ind w:firstLine="0"/>
        <w:jc w:val="center"/>
        <w:rPr>
          <w:rFonts w:cstheme="majorBidi"/>
          <w:b/>
          <w:bCs/>
          <w:sz w:val="28"/>
          <w:szCs w:val="28"/>
        </w:rPr>
      </w:pPr>
    </w:p>
    <w:p w14:paraId="7DF479A5" w14:textId="77777777" w:rsidR="00582278" w:rsidRPr="00582278" w:rsidRDefault="00582278" w:rsidP="00582278">
      <w:pPr>
        <w:rPr>
          <w:rFonts w:cstheme="majorBidi"/>
          <w:sz w:val="28"/>
          <w:szCs w:val="28"/>
        </w:rPr>
      </w:pPr>
      <w:r w:rsidRPr="005E1938">
        <w:rPr>
          <w:rFonts w:cstheme="majorBidi"/>
          <w:b/>
          <w:bCs/>
          <w:sz w:val="28"/>
          <w:szCs w:val="28"/>
        </w:rPr>
        <w:t xml:space="preserve">Статья 17. </w:t>
      </w:r>
      <w:r w:rsidRPr="00582278">
        <w:rPr>
          <w:rFonts w:cstheme="majorBidi"/>
          <w:sz w:val="28"/>
          <w:szCs w:val="28"/>
        </w:rPr>
        <w:t>Объект страхования</w:t>
      </w:r>
    </w:p>
    <w:p w14:paraId="26EBA781" w14:textId="77777777" w:rsidR="00582278" w:rsidRPr="00582278" w:rsidRDefault="00582278" w:rsidP="00582278">
      <w:pPr>
        <w:rPr>
          <w:rFonts w:cstheme="majorBidi"/>
          <w:sz w:val="28"/>
          <w:szCs w:val="28"/>
        </w:rPr>
      </w:pPr>
      <w:r w:rsidRPr="00582278">
        <w:rPr>
          <w:rFonts w:cstheme="majorBidi"/>
          <w:sz w:val="28"/>
          <w:szCs w:val="28"/>
        </w:rPr>
        <w:t xml:space="preserve">(1) Объектом страхования здоровья животных является имущественный интерес, связанный со здоровьем животных. </w:t>
      </w:r>
    </w:p>
    <w:p w14:paraId="3985BD61" w14:textId="59504EA2" w:rsidR="00582278" w:rsidRPr="00582278" w:rsidRDefault="00582278" w:rsidP="00582278">
      <w:pPr>
        <w:rPr>
          <w:rFonts w:cstheme="majorBidi"/>
          <w:sz w:val="28"/>
          <w:szCs w:val="28"/>
        </w:rPr>
      </w:pPr>
      <w:r w:rsidRPr="00582278">
        <w:rPr>
          <w:rFonts w:cstheme="majorBidi"/>
          <w:sz w:val="28"/>
          <w:szCs w:val="28"/>
        </w:rPr>
        <w:t xml:space="preserve">(2) </w:t>
      </w:r>
      <w:r w:rsidR="005E1938" w:rsidRPr="00582278">
        <w:rPr>
          <w:rFonts w:cstheme="majorBidi"/>
          <w:sz w:val="28"/>
          <w:szCs w:val="28"/>
        </w:rPr>
        <w:t xml:space="preserve">Не подлежит страхованию здоровье </w:t>
      </w:r>
      <w:r w:rsidRPr="00582278">
        <w:rPr>
          <w:rFonts w:cstheme="majorBidi"/>
          <w:sz w:val="28"/>
          <w:szCs w:val="28"/>
        </w:rPr>
        <w:t>следующих животных:</w:t>
      </w:r>
    </w:p>
    <w:p w14:paraId="5ABF10F2" w14:textId="0AD5CFF9" w:rsidR="00582278" w:rsidRPr="00582278" w:rsidRDefault="00582278" w:rsidP="00582278">
      <w:pPr>
        <w:rPr>
          <w:rFonts w:cstheme="majorBidi"/>
          <w:sz w:val="28"/>
          <w:szCs w:val="28"/>
        </w:rPr>
      </w:pPr>
      <w:r w:rsidRPr="00582278">
        <w:rPr>
          <w:rFonts w:cstheme="majorBidi"/>
          <w:sz w:val="28"/>
          <w:szCs w:val="28"/>
        </w:rPr>
        <w:t xml:space="preserve">a) </w:t>
      </w:r>
      <w:r w:rsidR="00EE73DA">
        <w:rPr>
          <w:rFonts w:cstheme="majorBidi"/>
          <w:sz w:val="28"/>
          <w:szCs w:val="28"/>
        </w:rPr>
        <w:t>которые</w:t>
      </w:r>
      <w:r w:rsidRPr="00582278">
        <w:rPr>
          <w:rFonts w:cstheme="majorBidi"/>
          <w:sz w:val="28"/>
          <w:szCs w:val="28"/>
        </w:rPr>
        <w:t xml:space="preserve"> не содерж</w:t>
      </w:r>
      <w:r w:rsidR="00EE73DA">
        <w:rPr>
          <w:rFonts w:cstheme="majorBidi"/>
          <w:sz w:val="28"/>
          <w:szCs w:val="28"/>
        </w:rPr>
        <w:t>а</w:t>
      </w:r>
      <w:r w:rsidRPr="00582278">
        <w:rPr>
          <w:rFonts w:cstheme="majorBidi"/>
          <w:sz w:val="28"/>
          <w:szCs w:val="28"/>
        </w:rPr>
        <w:t>тся в соответствии с санитарно-ветеринарными нормами;</w:t>
      </w:r>
    </w:p>
    <w:p w14:paraId="6EFA0487" w14:textId="479848FE" w:rsidR="00582278" w:rsidRPr="00582278" w:rsidRDefault="00582278" w:rsidP="00582278">
      <w:pPr>
        <w:rPr>
          <w:rFonts w:cstheme="majorBidi"/>
          <w:sz w:val="28"/>
          <w:szCs w:val="28"/>
        </w:rPr>
      </w:pPr>
      <w:r w:rsidRPr="00582278">
        <w:rPr>
          <w:rFonts w:cstheme="majorBidi"/>
          <w:sz w:val="28"/>
          <w:szCs w:val="28"/>
        </w:rPr>
        <w:t xml:space="preserve">b) у которых подозревается наличие заболевания; </w:t>
      </w:r>
    </w:p>
    <w:p w14:paraId="088CAF79" w14:textId="5CAA4E02" w:rsidR="00582278" w:rsidRPr="00582278" w:rsidRDefault="00582278" w:rsidP="00582278">
      <w:pPr>
        <w:rPr>
          <w:rFonts w:cstheme="majorBidi"/>
          <w:sz w:val="28"/>
          <w:szCs w:val="28"/>
        </w:rPr>
      </w:pPr>
      <w:r w:rsidRPr="00582278">
        <w:rPr>
          <w:rFonts w:cstheme="majorBidi"/>
          <w:sz w:val="28"/>
          <w:szCs w:val="28"/>
        </w:rPr>
        <w:t xml:space="preserve">c) </w:t>
      </w:r>
      <w:r w:rsidR="00EE73DA">
        <w:rPr>
          <w:rFonts w:cstheme="majorBidi"/>
          <w:sz w:val="28"/>
          <w:szCs w:val="28"/>
        </w:rPr>
        <w:t>которые</w:t>
      </w:r>
      <w:r w:rsidRPr="00582278">
        <w:rPr>
          <w:rFonts w:cstheme="majorBidi"/>
          <w:sz w:val="28"/>
          <w:szCs w:val="28"/>
        </w:rPr>
        <w:t xml:space="preserve"> при последнем осмотре были диагностированы как больные (инфицированные); </w:t>
      </w:r>
    </w:p>
    <w:p w14:paraId="18347553" w14:textId="3F8ADA76" w:rsidR="00582278" w:rsidRPr="00582278" w:rsidRDefault="00582278" w:rsidP="00582278">
      <w:pPr>
        <w:rPr>
          <w:rFonts w:cstheme="majorBidi"/>
          <w:sz w:val="28"/>
          <w:szCs w:val="28"/>
        </w:rPr>
      </w:pPr>
      <w:r w:rsidRPr="00582278">
        <w:rPr>
          <w:rFonts w:cstheme="majorBidi"/>
          <w:sz w:val="28"/>
          <w:szCs w:val="28"/>
        </w:rPr>
        <w:t xml:space="preserve">d) </w:t>
      </w:r>
      <w:r w:rsidR="00EE73DA">
        <w:rPr>
          <w:rFonts w:cstheme="majorBidi"/>
          <w:sz w:val="28"/>
          <w:szCs w:val="28"/>
        </w:rPr>
        <w:t>которые</w:t>
      </w:r>
      <w:r w:rsidRPr="00582278">
        <w:rPr>
          <w:rFonts w:cstheme="majorBidi"/>
          <w:sz w:val="28"/>
          <w:szCs w:val="28"/>
        </w:rPr>
        <w:t xml:space="preserve"> находятся в зоне защиты и наблюдения, разграниченной Национальным агентством по безопасности пищевых продуктов, за исключением тех, кто не подвержен болезням, на основании которых была создана зона карантина по необходимости (неспецифично для данного типа животных);</w:t>
      </w:r>
    </w:p>
    <w:p w14:paraId="2F85A5C1" w14:textId="77777777" w:rsidR="00582278" w:rsidRPr="00582278" w:rsidRDefault="00582278" w:rsidP="00582278">
      <w:pPr>
        <w:rPr>
          <w:rFonts w:cstheme="majorBidi"/>
          <w:sz w:val="28"/>
          <w:szCs w:val="28"/>
        </w:rPr>
      </w:pPr>
      <w:r w:rsidRPr="00582278">
        <w:rPr>
          <w:rFonts w:cstheme="majorBidi"/>
          <w:sz w:val="28"/>
          <w:szCs w:val="28"/>
        </w:rPr>
        <w:t xml:space="preserve">e) травмированные, ослабленные, страдающие от недоедания. </w:t>
      </w:r>
    </w:p>
    <w:p w14:paraId="3534A439" w14:textId="77777777" w:rsidR="00582278" w:rsidRPr="00582278" w:rsidRDefault="00582278" w:rsidP="00582278">
      <w:pPr>
        <w:rPr>
          <w:rFonts w:cstheme="majorBidi"/>
          <w:sz w:val="28"/>
          <w:szCs w:val="28"/>
        </w:rPr>
      </w:pPr>
    </w:p>
    <w:p w14:paraId="3F8CE0A5" w14:textId="77777777" w:rsidR="00582278" w:rsidRPr="00582278" w:rsidRDefault="00582278" w:rsidP="00582278">
      <w:pPr>
        <w:rPr>
          <w:rFonts w:cstheme="majorBidi"/>
          <w:sz w:val="28"/>
          <w:szCs w:val="28"/>
        </w:rPr>
      </w:pPr>
      <w:r w:rsidRPr="00766C3C">
        <w:rPr>
          <w:rFonts w:cstheme="majorBidi"/>
          <w:b/>
          <w:bCs/>
          <w:sz w:val="28"/>
          <w:szCs w:val="28"/>
        </w:rPr>
        <w:t>Статья 18.</w:t>
      </w:r>
      <w:r w:rsidRPr="00582278">
        <w:rPr>
          <w:rFonts w:cstheme="majorBidi"/>
          <w:sz w:val="28"/>
          <w:szCs w:val="28"/>
        </w:rPr>
        <w:t xml:space="preserve"> Страховой риск</w:t>
      </w:r>
    </w:p>
    <w:p w14:paraId="1A92EDCA" w14:textId="1D2CB80C" w:rsidR="00582278" w:rsidRPr="00582278" w:rsidRDefault="00582278" w:rsidP="00582278">
      <w:pPr>
        <w:rPr>
          <w:rFonts w:cstheme="majorBidi"/>
          <w:sz w:val="28"/>
          <w:szCs w:val="28"/>
        </w:rPr>
      </w:pPr>
      <w:r w:rsidRPr="00582278">
        <w:rPr>
          <w:rFonts w:cstheme="majorBidi"/>
          <w:sz w:val="28"/>
          <w:szCs w:val="28"/>
        </w:rPr>
        <w:t xml:space="preserve">(1) Страховой риск здоровья животных </w:t>
      </w:r>
      <w:r w:rsidR="00EE73DA">
        <w:rPr>
          <w:rFonts w:cstheme="majorBidi"/>
          <w:sz w:val="28"/>
          <w:szCs w:val="28"/>
        </w:rPr>
        <w:t>составляют</w:t>
      </w:r>
      <w:r w:rsidRPr="00582278">
        <w:rPr>
          <w:rFonts w:cstheme="majorBidi"/>
          <w:sz w:val="28"/>
          <w:szCs w:val="28"/>
        </w:rPr>
        <w:t xml:space="preserve"> </w:t>
      </w:r>
      <w:r w:rsidR="00EE73DA">
        <w:rPr>
          <w:rFonts w:cstheme="majorBidi"/>
          <w:sz w:val="28"/>
          <w:szCs w:val="28"/>
        </w:rPr>
        <w:t>расходы на</w:t>
      </w:r>
      <w:r w:rsidRPr="00582278">
        <w:rPr>
          <w:rFonts w:cstheme="majorBidi"/>
          <w:sz w:val="28"/>
          <w:szCs w:val="28"/>
        </w:rPr>
        <w:t xml:space="preserve"> диагностик</w:t>
      </w:r>
      <w:r w:rsidR="00EE73DA">
        <w:rPr>
          <w:rFonts w:cstheme="majorBidi"/>
          <w:sz w:val="28"/>
          <w:szCs w:val="28"/>
        </w:rPr>
        <w:t>у</w:t>
      </w:r>
      <w:r w:rsidRPr="00582278">
        <w:rPr>
          <w:rFonts w:cstheme="majorBidi"/>
          <w:sz w:val="28"/>
          <w:szCs w:val="28"/>
        </w:rPr>
        <w:t xml:space="preserve"> и лечени</w:t>
      </w:r>
      <w:r w:rsidR="00EE73DA">
        <w:rPr>
          <w:rFonts w:cstheme="majorBidi"/>
          <w:sz w:val="28"/>
          <w:szCs w:val="28"/>
        </w:rPr>
        <w:t>е</w:t>
      </w:r>
      <w:r w:rsidRPr="00582278">
        <w:rPr>
          <w:rFonts w:cstheme="majorBidi"/>
          <w:sz w:val="28"/>
          <w:szCs w:val="28"/>
        </w:rPr>
        <w:t xml:space="preserve"> животных, принадлежащих сельскохозяйственным производителям, </w:t>
      </w:r>
      <w:r w:rsidR="00EE73DA">
        <w:rPr>
          <w:rFonts w:cstheme="majorBidi"/>
          <w:sz w:val="28"/>
          <w:szCs w:val="28"/>
        </w:rPr>
        <w:t>понесенные</w:t>
      </w:r>
      <w:r w:rsidRPr="00582278">
        <w:rPr>
          <w:rFonts w:cstheme="majorBidi"/>
          <w:sz w:val="28"/>
          <w:szCs w:val="28"/>
        </w:rPr>
        <w:t xml:space="preserve"> в результате: </w:t>
      </w:r>
    </w:p>
    <w:p w14:paraId="11B91BAD" w14:textId="5D9EE506" w:rsidR="00582278" w:rsidRPr="00582278" w:rsidRDefault="00582278" w:rsidP="00582278">
      <w:pPr>
        <w:rPr>
          <w:rFonts w:cstheme="majorBidi"/>
          <w:sz w:val="28"/>
          <w:szCs w:val="28"/>
        </w:rPr>
      </w:pPr>
      <w:r w:rsidRPr="00582278">
        <w:rPr>
          <w:rFonts w:cstheme="majorBidi"/>
          <w:sz w:val="28"/>
          <w:szCs w:val="28"/>
        </w:rPr>
        <w:t>a) заболеваний</w:t>
      </w:r>
      <w:r w:rsidR="00EE73DA">
        <w:rPr>
          <w:rFonts w:cstheme="majorBidi"/>
          <w:sz w:val="28"/>
          <w:szCs w:val="28"/>
        </w:rPr>
        <w:t>,</w:t>
      </w:r>
      <w:r w:rsidRPr="00582278">
        <w:rPr>
          <w:rFonts w:cstheme="majorBidi"/>
          <w:sz w:val="28"/>
          <w:szCs w:val="28"/>
        </w:rPr>
        <w:t xml:space="preserve"> с</w:t>
      </w:r>
      <w:r w:rsidR="00EE73DA">
        <w:rPr>
          <w:rFonts w:cstheme="majorBidi"/>
          <w:sz w:val="28"/>
          <w:szCs w:val="28"/>
        </w:rPr>
        <w:t xml:space="preserve">о смертью </w:t>
      </w:r>
      <w:r w:rsidRPr="00582278">
        <w:rPr>
          <w:rFonts w:cstheme="majorBidi"/>
          <w:sz w:val="28"/>
          <w:szCs w:val="28"/>
        </w:rPr>
        <w:t xml:space="preserve">или без смерти животного; </w:t>
      </w:r>
    </w:p>
    <w:p w14:paraId="056785A8" w14:textId="5CA09790" w:rsidR="00582278" w:rsidRPr="00582278" w:rsidRDefault="00582278" w:rsidP="00582278">
      <w:pPr>
        <w:rPr>
          <w:rFonts w:cstheme="majorBidi"/>
          <w:sz w:val="28"/>
          <w:szCs w:val="28"/>
        </w:rPr>
      </w:pPr>
      <w:r w:rsidRPr="00582278">
        <w:rPr>
          <w:rFonts w:cstheme="majorBidi"/>
          <w:sz w:val="28"/>
          <w:szCs w:val="28"/>
        </w:rPr>
        <w:t>b) несчастных случаев, с</w:t>
      </w:r>
      <w:r w:rsidR="00EE73DA">
        <w:rPr>
          <w:rFonts w:cstheme="majorBidi"/>
          <w:sz w:val="28"/>
          <w:szCs w:val="28"/>
        </w:rPr>
        <w:t>о смертью</w:t>
      </w:r>
      <w:r w:rsidRPr="00582278">
        <w:rPr>
          <w:rFonts w:cstheme="majorBidi"/>
          <w:sz w:val="28"/>
          <w:szCs w:val="28"/>
        </w:rPr>
        <w:t xml:space="preserve"> или без смерти животного; </w:t>
      </w:r>
    </w:p>
    <w:p w14:paraId="6F7F2E48" w14:textId="658D71BC" w:rsidR="00582278" w:rsidRPr="00582278" w:rsidRDefault="00582278" w:rsidP="00582278">
      <w:pPr>
        <w:rPr>
          <w:rFonts w:cstheme="majorBidi"/>
          <w:sz w:val="28"/>
          <w:szCs w:val="28"/>
        </w:rPr>
      </w:pPr>
      <w:r w:rsidRPr="00582278">
        <w:rPr>
          <w:rFonts w:cstheme="majorBidi"/>
          <w:sz w:val="28"/>
          <w:szCs w:val="28"/>
        </w:rPr>
        <w:t>c) пожара, с</w:t>
      </w:r>
      <w:r w:rsidR="00EE73DA">
        <w:rPr>
          <w:rFonts w:cstheme="majorBidi"/>
          <w:sz w:val="28"/>
          <w:szCs w:val="28"/>
        </w:rPr>
        <w:t>о смертью</w:t>
      </w:r>
      <w:r w:rsidRPr="00582278">
        <w:rPr>
          <w:rFonts w:cstheme="majorBidi"/>
          <w:sz w:val="28"/>
          <w:szCs w:val="28"/>
        </w:rPr>
        <w:t xml:space="preserve"> или без смерти животного; </w:t>
      </w:r>
    </w:p>
    <w:p w14:paraId="7D1F7F75" w14:textId="77777777" w:rsidR="00582278" w:rsidRPr="00582278" w:rsidRDefault="00582278" w:rsidP="00582278">
      <w:pPr>
        <w:rPr>
          <w:rFonts w:cstheme="majorBidi"/>
          <w:sz w:val="28"/>
          <w:szCs w:val="28"/>
        </w:rPr>
      </w:pPr>
      <w:r w:rsidRPr="00582278">
        <w:rPr>
          <w:rFonts w:cstheme="majorBidi"/>
          <w:sz w:val="28"/>
          <w:szCs w:val="28"/>
        </w:rPr>
        <w:lastRenderedPageBreak/>
        <w:t xml:space="preserve">d) срочных клинических, терапевтических, хирургических, акушерских, гинекологических мероприятий. </w:t>
      </w:r>
    </w:p>
    <w:p w14:paraId="3C699CB9" w14:textId="48097C96" w:rsidR="00582278" w:rsidRPr="00582278" w:rsidRDefault="00582278" w:rsidP="00582278">
      <w:pPr>
        <w:rPr>
          <w:rFonts w:cstheme="majorBidi"/>
          <w:sz w:val="28"/>
          <w:szCs w:val="28"/>
        </w:rPr>
      </w:pPr>
      <w:r w:rsidRPr="00582278">
        <w:rPr>
          <w:rFonts w:cstheme="majorBidi"/>
          <w:sz w:val="28"/>
          <w:szCs w:val="28"/>
        </w:rPr>
        <w:t xml:space="preserve">(2) </w:t>
      </w:r>
      <w:r w:rsidR="00EE73DA" w:rsidRPr="00582278">
        <w:rPr>
          <w:rFonts w:cstheme="majorBidi"/>
          <w:sz w:val="28"/>
          <w:szCs w:val="28"/>
        </w:rPr>
        <w:t xml:space="preserve">Не </w:t>
      </w:r>
      <w:r w:rsidR="00EE73DA">
        <w:rPr>
          <w:rFonts w:cstheme="majorBidi"/>
          <w:sz w:val="28"/>
          <w:szCs w:val="28"/>
        </w:rPr>
        <w:t>являются</w:t>
      </w:r>
      <w:r w:rsidR="00EE73DA" w:rsidRPr="00582278">
        <w:rPr>
          <w:rFonts w:cstheme="majorBidi"/>
          <w:sz w:val="28"/>
          <w:szCs w:val="28"/>
        </w:rPr>
        <w:t xml:space="preserve"> страхов</w:t>
      </w:r>
      <w:r w:rsidR="00EE73DA">
        <w:rPr>
          <w:rFonts w:cstheme="majorBidi"/>
          <w:sz w:val="28"/>
          <w:szCs w:val="28"/>
        </w:rPr>
        <w:t>ым</w:t>
      </w:r>
      <w:r w:rsidR="00EE73DA" w:rsidRPr="00582278">
        <w:rPr>
          <w:rFonts w:cstheme="majorBidi"/>
          <w:sz w:val="28"/>
          <w:szCs w:val="28"/>
        </w:rPr>
        <w:t xml:space="preserve"> риск</w:t>
      </w:r>
      <w:r w:rsidR="00EE73DA">
        <w:rPr>
          <w:rFonts w:cstheme="majorBidi"/>
          <w:sz w:val="28"/>
          <w:szCs w:val="28"/>
        </w:rPr>
        <w:t>ом</w:t>
      </w:r>
      <w:r w:rsidR="00EE73DA" w:rsidRPr="00582278">
        <w:rPr>
          <w:rFonts w:cstheme="majorBidi"/>
          <w:sz w:val="28"/>
          <w:szCs w:val="28"/>
        </w:rPr>
        <w:t xml:space="preserve"> расходы</w:t>
      </w:r>
      <w:r w:rsidRPr="00582278">
        <w:rPr>
          <w:rFonts w:cstheme="majorBidi"/>
          <w:sz w:val="28"/>
          <w:szCs w:val="28"/>
        </w:rPr>
        <w:t xml:space="preserve">, связанные с профилактическими, прививочными, противоэпизоотическими, санитарно-гигиеническими, дезинфекционными, </w:t>
      </w:r>
      <w:proofErr w:type="spellStart"/>
      <w:r w:rsidRPr="00582278">
        <w:rPr>
          <w:rFonts w:cstheme="majorBidi"/>
          <w:sz w:val="28"/>
          <w:szCs w:val="28"/>
        </w:rPr>
        <w:t>дегельминтизационными</w:t>
      </w:r>
      <w:proofErr w:type="spellEnd"/>
      <w:r w:rsidRPr="00582278">
        <w:rPr>
          <w:rFonts w:cstheme="majorBidi"/>
          <w:sz w:val="28"/>
          <w:szCs w:val="28"/>
        </w:rPr>
        <w:t xml:space="preserve"> действиями, контролем грызунов и лабораторными исследованиями, кроме тех, которые необходимы для лечения животных. </w:t>
      </w:r>
    </w:p>
    <w:p w14:paraId="3AAE2A5E" w14:textId="77777777" w:rsidR="00582278" w:rsidRPr="00582278" w:rsidRDefault="00582278" w:rsidP="00582278">
      <w:pPr>
        <w:rPr>
          <w:rFonts w:cstheme="majorBidi"/>
          <w:sz w:val="28"/>
          <w:szCs w:val="28"/>
        </w:rPr>
      </w:pPr>
    </w:p>
    <w:p w14:paraId="469C24BA" w14:textId="77777777" w:rsidR="00582278" w:rsidRPr="00582278" w:rsidRDefault="00582278" w:rsidP="00582278">
      <w:pPr>
        <w:rPr>
          <w:rFonts w:cstheme="majorBidi"/>
          <w:sz w:val="28"/>
          <w:szCs w:val="28"/>
        </w:rPr>
      </w:pPr>
      <w:r w:rsidRPr="008A6A6E">
        <w:rPr>
          <w:rFonts w:cstheme="majorBidi"/>
          <w:b/>
          <w:bCs/>
          <w:sz w:val="28"/>
          <w:szCs w:val="28"/>
        </w:rPr>
        <w:t>Статья 19</w:t>
      </w:r>
      <w:r w:rsidRPr="00582278">
        <w:rPr>
          <w:rFonts w:cstheme="majorBidi"/>
          <w:sz w:val="28"/>
          <w:szCs w:val="28"/>
        </w:rPr>
        <w:t>. Определение страховой суммы</w:t>
      </w:r>
    </w:p>
    <w:p w14:paraId="6F39BF78" w14:textId="7C986F28" w:rsidR="00582278" w:rsidRPr="00582278" w:rsidRDefault="00582278" w:rsidP="00582278">
      <w:pPr>
        <w:rPr>
          <w:rFonts w:cstheme="majorBidi"/>
          <w:sz w:val="28"/>
          <w:szCs w:val="28"/>
        </w:rPr>
      </w:pPr>
      <w:r w:rsidRPr="00582278">
        <w:rPr>
          <w:rFonts w:cstheme="majorBidi"/>
          <w:sz w:val="28"/>
          <w:szCs w:val="28"/>
        </w:rPr>
        <w:t>Страховая сумма здоровья животных определяется между страхователем и страховщиком, но не может превышать стоимость животных, указанную в учетных записях страхователя</w:t>
      </w:r>
      <w:r w:rsidR="006E7F56">
        <w:rPr>
          <w:rFonts w:cstheme="majorBidi"/>
          <w:sz w:val="28"/>
          <w:szCs w:val="28"/>
        </w:rPr>
        <w:t>,</w:t>
      </w:r>
      <w:r w:rsidRPr="00582278">
        <w:rPr>
          <w:rFonts w:cstheme="majorBidi"/>
          <w:sz w:val="28"/>
          <w:szCs w:val="28"/>
        </w:rPr>
        <w:t xml:space="preserve"> или цену покупки, указанную в договорах купли-продажи или, в зависимости от обстоятельств, в инвойсах, товарно-транспортных накладных</w:t>
      </w:r>
      <w:r w:rsidR="006E7F56">
        <w:rPr>
          <w:rFonts w:cstheme="majorBidi"/>
          <w:sz w:val="28"/>
          <w:szCs w:val="28"/>
        </w:rPr>
        <w:t>,</w:t>
      </w:r>
      <w:r w:rsidRPr="00582278">
        <w:rPr>
          <w:rFonts w:cstheme="majorBidi"/>
          <w:sz w:val="28"/>
          <w:szCs w:val="28"/>
        </w:rPr>
        <w:t xml:space="preserve"> или рыночную цену, указанную в отчете об оценке.</w:t>
      </w:r>
    </w:p>
    <w:p w14:paraId="15735EE0" w14:textId="77777777" w:rsidR="00582278" w:rsidRPr="00582278" w:rsidRDefault="00582278" w:rsidP="00582278">
      <w:pPr>
        <w:rPr>
          <w:rFonts w:cstheme="majorBidi"/>
          <w:sz w:val="28"/>
          <w:szCs w:val="28"/>
        </w:rPr>
      </w:pPr>
    </w:p>
    <w:p w14:paraId="060B69A8" w14:textId="77777777" w:rsidR="00582278" w:rsidRPr="006E7F56" w:rsidRDefault="00582278" w:rsidP="006E7F56">
      <w:pPr>
        <w:ind w:firstLine="0"/>
        <w:jc w:val="center"/>
        <w:rPr>
          <w:rFonts w:cstheme="majorBidi"/>
          <w:b/>
          <w:bCs/>
          <w:sz w:val="28"/>
          <w:szCs w:val="28"/>
        </w:rPr>
      </w:pPr>
      <w:r w:rsidRPr="006E7F56">
        <w:rPr>
          <w:rFonts w:cstheme="majorBidi"/>
          <w:b/>
          <w:bCs/>
          <w:sz w:val="28"/>
          <w:szCs w:val="28"/>
        </w:rPr>
        <w:t>Раздел 6. Страхование рыбы</w:t>
      </w:r>
    </w:p>
    <w:p w14:paraId="73AF24C7" w14:textId="77777777" w:rsidR="006E7F56" w:rsidRDefault="006E7F56" w:rsidP="00582278">
      <w:pPr>
        <w:rPr>
          <w:rFonts w:cstheme="majorBidi"/>
          <w:b/>
          <w:bCs/>
          <w:sz w:val="28"/>
          <w:szCs w:val="28"/>
        </w:rPr>
      </w:pPr>
    </w:p>
    <w:p w14:paraId="7EE100EF" w14:textId="2B36E2FF" w:rsidR="00582278" w:rsidRPr="00582278" w:rsidRDefault="00582278" w:rsidP="00582278">
      <w:pPr>
        <w:rPr>
          <w:rFonts w:cstheme="majorBidi"/>
          <w:sz w:val="28"/>
          <w:szCs w:val="28"/>
        </w:rPr>
      </w:pPr>
      <w:r w:rsidRPr="006E7F56">
        <w:rPr>
          <w:rFonts w:cstheme="majorBidi"/>
          <w:b/>
          <w:bCs/>
          <w:sz w:val="28"/>
          <w:szCs w:val="28"/>
        </w:rPr>
        <w:t>Статья 20.</w:t>
      </w:r>
      <w:r w:rsidRPr="00582278">
        <w:rPr>
          <w:rFonts w:cstheme="majorBidi"/>
          <w:sz w:val="28"/>
          <w:szCs w:val="28"/>
        </w:rPr>
        <w:t xml:space="preserve"> Объект страхования</w:t>
      </w:r>
    </w:p>
    <w:p w14:paraId="18EDC5CA" w14:textId="77777777" w:rsidR="00582278" w:rsidRPr="00582278" w:rsidRDefault="00582278" w:rsidP="00582278">
      <w:pPr>
        <w:rPr>
          <w:rFonts w:cstheme="majorBidi"/>
          <w:sz w:val="28"/>
          <w:szCs w:val="28"/>
        </w:rPr>
      </w:pPr>
      <w:r w:rsidRPr="00582278">
        <w:rPr>
          <w:rFonts w:cstheme="majorBidi"/>
          <w:sz w:val="28"/>
          <w:szCs w:val="28"/>
        </w:rPr>
        <w:t>(1) Объектом страхования рыбы является имущественный интерес, связанный с финансовыми потерями вследствие гибели рыбы в результате наступления страхового риска.</w:t>
      </w:r>
    </w:p>
    <w:p w14:paraId="74C99EB0" w14:textId="49094295" w:rsidR="00582278" w:rsidRPr="00582278" w:rsidRDefault="00582278" w:rsidP="00582278">
      <w:pPr>
        <w:rPr>
          <w:rFonts w:cstheme="majorBidi"/>
          <w:sz w:val="28"/>
          <w:szCs w:val="28"/>
        </w:rPr>
      </w:pPr>
      <w:r w:rsidRPr="00582278">
        <w:rPr>
          <w:rFonts w:cstheme="majorBidi"/>
          <w:sz w:val="28"/>
          <w:szCs w:val="28"/>
        </w:rPr>
        <w:t xml:space="preserve">(2) Не </w:t>
      </w:r>
      <w:r w:rsidR="002D7CE9">
        <w:rPr>
          <w:rFonts w:cstheme="majorBidi"/>
          <w:sz w:val="28"/>
          <w:szCs w:val="28"/>
        </w:rPr>
        <w:t>подлежит</w:t>
      </w:r>
      <w:r w:rsidRPr="00582278">
        <w:rPr>
          <w:rFonts w:cstheme="majorBidi"/>
          <w:sz w:val="28"/>
          <w:szCs w:val="28"/>
        </w:rPr>
        <w:t xml:space="preserve"> страхован</w:t>
      </w:r>
      <w:r w:rsidR="002D7CE9">
        <w:rPr>
          <w:rFonts w:cstheme="majorBidi"/>
          <w:sz w:val="28"/>
          <w:szCs w:val="28"/>
        </w:rPr>
        <w:t>ию</w:t>
      </w:r>
      <w:r w:rsidRPr="00582278">
        <w:rPr>
          <w:rFonts w:cstheme="majorBidi"/>
          <w:sz w:val="28"/>
          <w:szCs w:val="28"/>
        </w:rPr>
        <w:t xml:space="preserve"> рыба: </w:t>
      </w:r>
    </w:p>
    <w:p w14:paraId="75D9AAA3" w14:textId="77777777" w:rsidR="00582278" w:rsidRPr="00582278" w:rsidRDefault="00582278" w:rsidP="00582278">
      <w:pPr>
        <w:rPr>
          <w:rFonts w:cstheme="majorBidi"/>
          <w:sz w:val="28"/>
          <w:szCs w:val="28"/>
        </w:rPr>
      </w:pPr>
      <w:r w:rsidRPr="00582278">
        <w:rPr>
          <w:rFonts w:cstheme="majorBidi"/>
          <w:sz w:val="28"/>
          <w:szCs w:val="28"/>
        </w:rPr>
        <w:t>a) которая не содержится в соответствии с санитарно-ветеринарными нормами;</w:t>
      </w:r>
    </w:p>
    <w:p w14:paraId="3A743437" w14:textId="77777777" w:rsidR="00582278" w:rsidRPr="00582278" w:rsidRDefault="00582278" w:rsidP="00582278">
      <w:pPr>
        <w:rPr>
          <w:rFonts w:cstheme="majorBidi"/>
          <w:sz w:val="28"/>
          <w:szCs w:val="28"/>
        </w:rPr>
      </w:pPr>
      <w:r w:rsidRPr="00582278">
        <w:rPr>
          <w:rFonts w:cstheme="majorBidi"/>
          <w:sz w:val="28"/>
          <w:szCs w:val="28"/>
        </w:rPr>
        <w:t>b) больная (инфицированная) или с признаками заболевания;</w:t>
      </w:r>
    </w:p>
    <w:p w14:paraId="1703E558" w14:textId="52D7891F" w:rsidR="00582278" w:rsidRPr="00582278" w:rsidRDefault="00582278" w:rsidP="00582278">
      <w:pPr>
        <w:rPr>
          <w:rFonts w:cstheme="majorBidi"/>
          <w:sz w:val="28"/>
          <w:szCs w:val="28"/>
        </w:rPr>
      </w:pPr>
      <w:r w:rsidRPr="00582278">
        <w:rPr>
          <w:rFonts w:cstheme="majorBidi"/>
          <w:sz w:val="28"/>
          <w:szCs w:val="28"/>
        </w:rPr>
        <w:t>c) которая при последнем осмотре была диагностирована как больная (инфицированная) или была обнаружена положительная реакция на определенные заболевания (патогенные микроорганизмы);</w:t>
      </w:r>
    </w:p>
    <w:p w14:paraId="0B821FC3" w14:textId="3CB471A4" w:rsidR="00582278" w:rsidRPr="00582278" w:rsidRDefault="00582278" w:rsidP="00582278">
      <w:pPr>
        <w:rPr>
          <w:rFonts w:cstheme="majorBidi"/>
          <w:sz w:val="28"/>
          <w:szCs w:val="28"/>
        </w:rPr>
      </w:pPr>
      <w:r w:rsidRPr="00582278">
        <w:rPr>
          <w:rFonts w:cstheme="majorBidi"/>
          <w:sz w:val="28"/>
          <w:szCs w:val="28"/>
        </w:rPr>
        <w:t xml:space="preserve">d) которая находится в зоне защиты и наблюдения, разграниченной Национальным агентством по безопасности пищевых продуктов, за исключением </w:t>
      </w:r>
      <w:r w:rsidR="002D7CE9">
        <w:rPr>
          <w:rFonts w:cstheme="majorBidi"/>
          <w:sz w:val="28"/>
          <w:szCs w:val="28"/>
        </w:rPr>
        <w:t>рыбы</w:t>
      </w:r>
      <w:r w:rsidRPr="00582278">
        <w:rPr>
          <w:rFonts w:cstheme="majorBidi"/>
          <w:sz w:val="28"/>
          <w:szCs w:val="28"/>
        </w:rPr>
        <w:t xml:space="preserve">, которая не подвержена заболеваниям, </w:t>
      </w:r>
      <w:r w:rsidR="002D7CE9">
        <w:rPr>
          <w:rFonts w:cstheme="majorBidi"/>
          <w:sz w:val="28"/>
          <w:szCs w:val="28"/>
        </w:rPr>
        <w:t>в связи с</w:t>
      </w:r>
      <w:r w:rsidRPr="00582278">
        <w:rPr>
          <w:rFonts w:cstheme="majorBidi"/>
          <w:sz w:val="28"/>
          <w:szCs w:val="28"/>
        </w:rPr>
        <w:t xml:space="preserve"> которы</w:t>
      </w:r>
      <w:r w:rsidR="002D7CE9">
        <w:rPr>
          <w:rFonts w:cstheme="majorBidi"/>
          <w:sz w:val="28"/>
          <w:szCs w:val="28"/>
        </w:rPr>
        <w:t>ми</w:t>
      </w:r>
      <w:r w:rsidRPr="00582278">
        <w:rPr>
          <w:rFonts w:cstheme="majorBidi"/>
          <w:sz w:val="28"/>
          <w:szCs w:val="28"/>
        </w:rPr>
        <w:t xml:space="preserve"> была создана зона защиты и наблюдения (не относится к данному типу рыбы).</w:t>
      </w:r>
    </w:p>
    <w:p w14:paraId="1A09378F" w14:textId="77777777" w:rsidR="00582278" w:rsidRPr="00582278" w:rsidRDefault="00582278" w:rsidP="00582278">
      <w:pPr>
        <w:rPr>
          <w:rFonts w:cstheme="majorBidi"/>
          <w:sz w:val="28"/>
          <w:szCs w:val="28"/>
        </w:rPr>
      </w:pPr>
    </w:p>
    <w:p w14:paraId="6EA539DF" w14:textId="77777777" w:rsidR="00582278" w:rsidRPr="00582278" w:rsidRDefault="00582278" w:rsidP="00582278">
      <w:pPr>
        <w:rPr>
          <w:rFonts w:cstheme="majorBidi"/>
          <w:sz w:val="28"/>
          <w:szCs w:val="28"/>
        </w:rPr>
      </w:pPr>
      <w:r w:rsidRPr="006E7F56">
        <w:rPr>
          <w:rFonts w:cstheme="majorBidi"/>
          <w:b/>
          <w:bCs/>
          <w:sz w:val="28"/>
          <w:szCs w:val="28"/>
        </w:rPr>
        <w:t>Статья 21.</w:t>
      </w:r>
      <w:r w:rsidRPr="00582278">
        <w:rPr>
          <w:rFonts w:cstheme="majorBidi"/>
          <w:sz w:val="28"/>
          <w:szCs w:val="28"/>
        </w:rPr>
        <w:t xml:space="preserve"> Страховой риск</w:t>
      </w:r>
    </w:p>
    <w:p w14:paraId="53AA0072" w14:textId="77777777" w:rsidR="00582278" w:rsidRPr="00582278" w:rsidRDefault="00582278" w:rsidP="00582278">
      <w:pPr>
        <w:rPr>
          <w:rFonts w:cstheme="majorBidi"/>
          <w:sz w:val="28"/>
          <w:szCs w:val="28"/>
        </w:rPr>
      </w:pPr>
      <w:r w:rsidRPr="00582278">
        <w:rPr>
          <w:rFonts w:cstheme="majorBidi"/>
          <w:sz w:val="28"/>
          <w:szCs w:val="28"/>
        </w:rPr>
        <w:t>Сельскохозяйственный производитель может застраховать предмет страхования от убытков в результате одного или нескольких из следующих рисков:</w:t>
      </w:r>
    </w:p>
    <w:p w14:paraId="3BDFE690" w14:textId="77777777" w:rsidR="00582278" w:rsidRPr="00582278" w:rsidRDefault="00582278" w:rsidP="00582278">
      <w:pPr>
        <w:rPr>
          <w:rFonts w:cstheme="majorBidi"/>
          <w:sz w:val="28"/>
          <w:szCs w:val="28"/>
        </w:rPr>
      </w:pPr>
      <w:r w:rsidRPr="00582278">
        <w:rPr>
          <w:rFonts w:cstheme="majorBidi"/>
          <w:sz w:val="28"/>
          <w:szCs w:val="28"/>
        </w:rPr>
        <w:t>a) заболевания;</w:t>
      </w:r>
    </w:p>
    <w:p w14:paraId="179CF14A" w14:textId="77777777" w:rsidR="00582278" w:rsidRPr="00582278" w:rsidRDefault="00582278" w:rsidP="00582278">
      <w:pPr>
        <w:rPr>
          <w:rFonts w:cstheme="majorBidi"/>
          <w:sz w:val="28"/>
          <w:szCs w:val="28"/>
        </w:rPr>
      </w:pPr>
      <w:r w:rsidRPr="00582278">
        <w:rPr>
          <w:rFonts w:cstheme="majorBidi"/>
          <w:sz w:val="28"/>
          <w:szCs w:val="28"/>
        </w:rPr>
        <w:t>b) наводнение;</w:t>
      </w:r>
    </w:p>
    <w:p w14:paraId="7AE16897" w14:textId="77777777" w:rsidR="00582278" w:rsidRPr="00582278" w:rsidRDefault="00582278" w:rsidP="00582278">
      <w:pPr>
        <w:rPr>
          <w:rFonts w:cstheme="majorBidi"/>
          <w:sz w:val="28"/>
          <w:szCs w:val="28"/>
        </w:rPr>
      </w:pPr>
      <w:r w:rsidRPr="00582278">
        <w:rPr>
          <w:rFonts w:cstheme="majorBidi"/>
          <w:sz w:val="28"/>
          <w:szCs w:val="28"/>
        </w:rPr>
        <w:t>c) отравление;</w:t>
      </w:r>
    </w:p>
    <w:p w14:paraId="3476585A" w14:textId="77777777" w:rsidR="00582278" w:rsidRPr="00582278" w:rsidRDefault="00582278" w:rsidP="00582278">
      <w:pPr>
        <w:rPr>
          <w:rFonts w:cstheme="majorBidi"/>
          <w:sz w:val="28"/>
          <w:szCs w:val="28"/>
        </w:rPr>
      </w:pPr>
      <w:r w:rsidRPr="00582278">
        <w:rPr>
          <w:rFonts w:cstheme="majorBidi"/>
          <w:sz w:val="28"/>
          <w:szCs w:val="28"/>
        </w:rPr>
        <w:t>d) удушье;</w:t>
      </w:r>
    </w:p>
    <w:p w14:paraId="3B2832F6" w14:textId="77777777" w:rsidR="00582278" w:rsidRPr="00582278" w:rsidRDefault="00582278" w:rsidP="00582278">
      <w:pPr>
        <w:rPr>
          <w:rFonts w:cstheme="majorBidi"/>
          <w:sz w:val="28"/>
          <w:szCs w:val="28"/>
        </w:rPr>
      </w:pPr>
      <w:r w:rsidRPr="00582278">
        <w:rPr>
          <w:rFonts w:cstheme="majorBidi"/>
          <w:sz w:val="28"/>
          <w:szCs w:val="28"/>
        </w:rPr>
        <w:lastRenderedPageBreak/>
        <w:t>e) засуха;</w:t>
      </w:r>
    </w:p>
    <w:p w14:paraId="1037DF09" w14:textId="56ED603C" w:rsidR="00582278" w:rsidRPr="00582278" w:rsidRDefault="00582278" w:rsidP="00582278">
      <w:pPr>
        <w:rPr>
          <w:rFonts w:cstheme="majorBidi"/>
          <w:sz w:val="28"/>
          <w:szCs w:val="28"/>
        </w:rPr>
      </w:pPr>
      <w:r w:rsidRPr="00582278">
        <w:rPr>
          <w:rFonts w:cstheme="majorBidi"/>
          <w:sz w:val="28"/>
          <w:szCs w:val="28"/>
        </w:rPr>
        <w:t xml:space="preserve">f) прекращение снабжения </w:t>
      </w:r>
      <w:r w:rsidR="006E7F56" w:rsidRPr="00582278">
        <w:rPr>
          <w:rFonts w:cstheme="majorBidi"/>
          <w:sz w:val="28"/>
          <w:szCs w:val="28"/>
        </w:rPr>
        <w:t>электро</w:t>
      </w:r>
      <w:r w:rsidR="006E7F56">
        <w:rPr>
          <w:rFonts w:cstheme="majorBidi"/>
          <w:sz w:val="28"/>
          <w:szCs w:val="28"/>
        </w:rPr>
        <w:t xml:space="preserve">энергией </w:t>
      </w:r>
      <w:r w:rsidRPr="00582278">
        <w:rPr>
          <w:rFonts w:cstheme="majorBidi"/>
          <w:sz w:val="28"/>
          <w:szCs w:val="28"/>
        </w:rPr>
        <w:t xml:space="preserve">предприятий </w:t>
      </w:r>
      <w:r w:rsidR="006E7F56">
        <w:rPr>
          <w:rFonts w:cstheme="majorBidi"/>
          <w:sz w:val="28"/>
          <w:szCs w:val="28"/>
        </w:rPr>
        <w:t xml:space="preserve">по выращиванию рыбы </w:t>
      </w:r>
      <w:r w:rsidRPr="00582278">
        <w:rPr>
          <w:rFonts w:cstheme="majorBidi"/>
          <w:sz w:val="28"/>
          <w:szCs w:val="28"/>
        </w:rPr>
        <w:t xml:space="preserve">в результате природных факторов. </w:t>
      </w:r>
    </w:p>
    <w:p w14:paraId="4A7423AD" w14:textId="77777777" w:rsidR="00582278" w:rsidRPr="00582278" w:rsidRDefault="00582278" w:rsidP="00582278">
      <w:pPr>
        <w:rPr>
          <w:rFonts w:cstheme="majorBidi"/>
          <w:sz w:val="28"/>
          <w:szCs w:val="28"/>
        </w:rPr>
      </w:pPr>
    </w:p>
    <w:p w14:paraId="648981A8" w14:textId="77777777" w:rsidR="00582278" w:rsidRPr="00582278" w:rsidRDefault="00582278" w:rsidP="00582278">
      <w:pPr>
        <w:rPr>
          <w:rFonts w:cstheme="majorBidi"/>
          <w:sz w:val="28"/>
          <w:szCs w:val="28"/>
        </w:rPr>
      </w:pPr>
      <w:r w:rsidRPr="006E7F56">
        <w:rPr>
          <w:rFonts w:cstheme="majorBidi"/>
          <w:b/>
          <w:bCs/>
          <w:sz w:val="28"/>
          <w:szCs w:val="28"/>
        </w:rPr>
        <w:t>Статья 22.</w:t>
      </w:r>
      <w:r w:rsidRPr="00582278">
        <w:rPr>
          <w:rFonts w:cstheme="majorBidi"/>
          <w:sz w:val="28"/>
          <w:szCs w:val="28"/>
        </w:rPr>
        <w:t xml:space="preserve"> Определение страховой суммы</w:t>
      </w:r>
    </w:p>
    <w:p w14:paraId="0A3FF3C2" w14:textId="775CB496" w:rsidR="00582278" w:rsidRPr="00582278" w:rsidRDefault="00582278" w:rsidP="00582278">
      <w:pPr>
        <w:rPr>
          <w:rFonts w:cstheme="majorBidi"/>
          <w:sz w:val="28"/>
          <w:szCs w:val="28"/>
        </w:rPr>
      </w:pPr>
      <w:r w:rsidRPr="00582278">
        <w:rPr>
          <w:rFonts w:cstheme="majorBidi"/>
          <w:sz w:val="28"/>
          <w:szCs w:val="28"/>
        </w:rPr>
        <w:t xml:space="preserve">(1) Страховая сумма рыбы равна </w:t>
      </w:r>
      <w:r w:rsidR="006E7F56">
        <w:rPr>
          <w:rFonts w:cstheme="majorBidi"/>
          <w:sz w:val="28"/>
          <w:szCs w:val="28"/>
        </w:rPr>
        <w:t>ее</w:t>
      </w:r>
      <w:r w:rsidRPr="00582278">
        <w:rPr>
          <w:rFonts w:cstheme="majorBidi"/>
          <w:sz w:val="28"/>
          <w:szCs w:val="28"/>
        </w:rPr>
        <w:t xml:space="preserve"> стоимости на момент страхования, указанной в учетных записях страхователя</w:t>
      </w:r>
      <w:r w:rsidR="006E7F56">
        <w:rPr>
          <w:rFonts w:cstheme="majorBidi"/>
          <w:sz w:val="28"/>
          <w:szCs w:val="28"/>
        </w:rPr>
        <w:t>,</w:t>
      </w:r>
      <w:r w:rsidRPr="00582278">
        <w:rPr>
          <w:rFonts w:cstheme="majorBidi"/>
          <w:sz w:val="28"/>
          <w:szCs w:val="28"/>
        </w:rPr>
        <w:t xml:space="preserve"> или цене покупки, указанной в договорах купли-продажи, или, в зависимости от обстоятельств, в инвойсах, товарно-транспортных накладных или рыночной цене, указанной в отчете об оценке.</w:t>
      </w:r>
    </w:p>
    <w:p w14:paraId="52771844" w14:textId="77777777" w:rsidR="00582278" w:rsidRPr="00582278" w:rsidRDefault="00582278" w:rsidP="00582278">
      <w:pPr>
        <w:rPr>
          <w:rFonts w:cstheme="majorBidi"/>
          <w:sz w:val="28"/>
          <w:szCs w:val="28"/>
        </w:rPr>
      </w:pPr>
      <w:r w:rsidRPr="00582278">
        <w:rPr>
          <w:rFonts w:cstheme="majorBidi"/>
          <w:sz w:val="28"/>
          <w:szCs w:val="28"/>
        </w:rPr>
        <w:t xml:space="preserve"> (2) Страховая сумма выращиваемой рыбы устанавливается в соответствии с методологией, утвержденной Министерством сельского хозяйства, регионального развития и окружающей среды.</w:t>
      </w:r>
    </w:p>
    <w:p w14:paraId="3DEACAC9" w14:textId="77777777" w:rsidR="00582278" w:rsidRPr="00582278" w:rsidRDefault="00582278" w:rsidP="00582278">
      <w:pPr>
        <w:rPr>
          <w:rFonts w:cstheme="majorBidi"/>
          <w:sz w:val="28"/>
          <w:szCs w:val="28"/>
        </w:rPr>
      </w:pPr>
      <w:r w:rsidRPr="00582278">
        <w:rPr>
          <w:rFonts w:cstheme="majorBidi"/>
          <w:sz w:val="28"/>
          <w:szCs w:val="28"/>
        </w:rPr>
        <w:t xml:space="preserve"> (3) По взаимному согласию сторон они могут определять размер страховой суммы домашних животных за каждый день страхования, с учетом их ежедневного прироста в весе. </w:t>
      </w:r>
    </w:p>
    <w:p w14:paraId="737251F0" w14:textId="77777777" w:rsidR="00582278" w:rsidRPr="00582278" w:rsidRDefault="00582278" w:rsidP="00582278">
      <w:pPr>
        <w:rPr>
          <w:rFonts w:cstheme="majorBidi"/>
          <w:sz w:val="28"/>
          <w:szCs w:val="28"/>
        </w:rPr>
      </w:pPr>
    </w:p>
    <w:p w14:paraId="03BE6AFD" w14:textId="3A88D2DB" w:rsidR="00582278" w:rsidRPr="006E7F56" w:rsidRDefault="00582278" w:rsidP="006E7F56">
      <w:pPr>
        <w:jc w:val="center"/>
        <w:rPr>
          <w:rFonts w:cstheme="majorBidi"/>
          <w:b/>
          <w:bCs/>
          <w:sz w:val="28"/>
          <w:szCs w:val="28"/>
        </w:rPr>
      </w:pPr>
      <w:r w:rsidRPr="006E7F56">
        <w:rPr>
          <w:rFonts w:cstheme="majorBidi"/>
          <w:b/>
          <w:bCs/>
          <w:sz w:val="28"/>
          <w:szCs w:val="28"/>
        </w:rPr>
        <w:t>Раздел 7. Страхование пчелиных семей</w:t>
      </w:r>
    </w:p>
    <w:p w14:paraId="691055C6" w14:textId="77777777" w:rsidR="006E7F56" w:rsidRDefault="006E7F56" w:rsidP="00582278">
      <w:pPr>
        <w:rPr>
          <w:rFonts w:cstheme="majorBidi"/>
          <w:b/>
          <w:bCs/>
          <w:sz w:val="28"/>
          <w:szCs w:val="28"/>
        </w:rPr>
      </w:pPr>
    </w:p>
    <w:p w14:paraId="3B1B16B2" w14:textId="2E0DF8D9" w:rsidR="00582278" w:rsidRPr="00582278" w:rsidRDefault="00582278" w:rsidP="00582278">
      <w:pPr>
        <w:rPr>
          <w:rFonts w:cstheme="majorBidi"/>
          <w:sz w:val="28"/>
          <w:szCs w:val="28"/>
        </w:rPr>
      </w:pPr>
      <w:r w:rsidRPr="006E7F56">
        <w:rPr>
          <w:rFonts w:cstheme="majorBidi"/>
          <w:b/>
          <w:bCs/>
          <w:sz w:val="28"/>
          <w:szCs w:val="28"/>
        </w:rPr>
        <w:t>Статья 23.</w:t>
      </w:r>
      <w:r w:rsidRPr="00582278">
        <w:rPr>
          <w:rFonts w:cstheme="majorBidi"/>
          <w:sz w:val="28"/>
          <w:szCs w:val="28"/>
        </w:rPr>
        <w:t xml:space="preserve"> Объект страхования</w:t>
      </w:r>
    </w:p>
    <w:p w14:paraId="194279A4" w14:textId="77777777" w:rsidR="00582278" w:rsidRPr="00582278" w:rsidRDefault="00582278" w:rsidP="00582278">
      <w:pPr>
        <w:rPr>
          <w:rFonts w:cstheme="majorBidi"/>
          <w:sz w:val="28"/>
          <w:szCs w:val="28"/>
        </w:rPr>
      </w:pPr>
      <w:r w:rsidRPr="00582278">
        <w:rPr>
          <w:rFonts w:cstheme="majorBidi"/>
          <w:sz w:val="28"/>
          <w:szCs w:val="28"/>
        </w:rPr>
        <w:t>Объектом страхования пчелиных семей является имущественный интерес, связанный с финансовыми потерями, в результате потери пчелиных семей или порчи ульев в связи с возникновением страхового риска.</w:t>
      </w:r>
    </w:p>
    <w:p w14:paraId="26414D4A" w14:textId="77777777" w:rsidR="00582278" w:rsidRPr="00582278" w:rsidRDefault="00582278" w:rsidP="00582278">
      <w:pPr>
        <w:rPr>
          <w:rFonts w:cstheme="majorBidi"/>
          <w:sz w:val="28"/>
          <w:szCs w:val="28"/>
        </w:rPr>
      </w:pPr>
    </w:p>
    <w:p w14:paraId="323ED904" w14:textId="77777777" w:rsidR="00582278" w:rsidRPr="00582278" w:rsidRDefault="00582278" w:rsidP="00582278">
      <w:pPr>
        <w:rPr>
          <w:rFonts w:cstheme="majorBidi"/>
          <w:sz w:val="28"/>
          <w:szCs w:val="28"/>
        </w:rPr>
      </w:pPr>
      <w:r w:rsidRPr="006E7F56">
        <w:rPr>
          <w:rFonts w:cstheme="majorBidi"/>
          <w:b/>
          <w:bCs/>
          <w:sz w:val="28"/>
          <w:szCs w:val="28"/>
        </w:rPr>
        <w:t>Статья 24</w:t>
      </w:r>
      <w:r w:rsidRPr="00582278">
        <w:rPr>
          <w:rFonts w:cstheme="majorBidi"/>
          <w:sz w:val="28"/>
          <w:szCs w:val="28"/>
        </w:rPr>
        <w:t>. Страховой риск</w:t>
      </w:r>
    </w:p>
    <w:p w14:paraId="30182CB8" w14:textId="77777777" w:rsidR="00582278" w:rsidRPr="00582278" w:rsidRDefault="00582278" w:rsidP="00582278">
      <w:pPr>
        <w:rPr>
          <w:rFonts w:cstheme="majorBidi"/>
          <w:sz w:val="28"/>
          <w:szCs w:val="28"/>
        </w:rPr>
      </w:pPr>
      <w:r w:rsidRPr="00582278">
        <w:rPr>
          <w:rFonts w:cstheme="majorBidi"/>
          <w:sz w:val="28"/>
          <w:szCs w:val="28"/>
        </w:rPr>
        <w:t>Сельскохозяйственный производитель может застраховать объект страхования от одного или нескольких из следующих рисков:</w:t>
      </w:r>
    </w:p>
    <w:p w14:paraId="2A786683" w14:textId="77777777" w:rsidR="00582278" w:rsidRPr="00582278" w:rsidRDefault="00582278" w:rsidP="00582278">
      <w:pPr>
        <w:rPr>
          <w:rFonts w:cstheme="majorBidi"/>
          <w:sz w:val="28"/>
          <w:szCs w:val="28"/>
        </w:rPr>
      </w:pPr>
      <w:r w:rsidRPr="00582278">
        <w:rPr>
          <w:rFonts w:cstheme="majorBidi"/>
          <w:sz w:val="28"/>
          <w:szCs w:val="28"/>
        </w:rPr>
        <w:t>a) заболевания или паразиты с полным или частичным исчезновением пчелиных семей;</w:t>
      </w:r>
    </w:p>
    <w:p w14:paraId="680176FF" w14:textId="32B78EEE" w:rsidR="00582278" w:rsidRPr="00582278" w:rsidRDefault="00582278" w:rsidP="00582278">
      <w:pPr>
        <w:rPr>
          <w:rFonts w:cstheme="majorBidi"/>
          <w:sz w:val="28"/>
          <w:szCs w:val="28"/>
        </w:rPr>
      </w:pPr>
      <w:r w:rsidRPr="00582278">
        <w:rPr>
          <w:rFonts w:cstheme="majorBidi"/>
          <w:sz w:val="28"/>
          <w:szCs w:val="28"/>
        </w:rPr>
        <w:t>b) отравление, в частности фитосанитарными продуктами, с полным или частичным уничтожением пчелиных семей;</w:t>
      </w:r>
    </w:p>
    <w:p w14:paraId="1B3EF273" w14:textId="77777777" w:rsidR="00582278" w:rsidRPr="00582278" w:rsidRDefault="00582278" w:rsidP="00582278">
      <w:pPr>
        <w:rPr>
          <w:rFonts w:cstheme="majorBidi"/>
          <w:sz w:val="28"/>
          <w:szCs w:val="28"/>
        </w:rPr>
      </w:pPr>
      <w:r w:rsidRPr="00582278">
        <w:rPr>
          <w:rFonts w:cstheme="majorBidi"/>
          <w:sz w:val="28"/>
          <w:szCs w:val="28"/>
        </w:rPr>
        <w:t>c) повреждение одного или нескольких ульев во время транспортировки в результате дорожно-транспортных происшествий или других типов аварий.</w:t>
      </w:r>
    </w:p>
    <w:p w14:paraId="58E7E923" w14:textId="77777777" w:rsidR="00582278" w:rsidRPr="00582278" w:rsidRDefault="00582278" w:rsidP="00582278">
      <w:pPr>
        <w:rPr>
          <w:rFonts w:cstheme="majorBidi"/>
          <w:sz w:val="28"/>
          <w:szCs w:val="28"/>
        </w:rPr>
      </w:pPr>
    </w:p>
    <w:p w14:paraId="53E7C8DE" w14:textId="77777777" w:rsidR="00582278" w:rsidRPr="00582278" w:rsidRDefault="00582278" w:rsidP="00582278">
      <w:pPr>
        <w:rPr>
          <w:rFonts w:cstheme="majorBidi"/>
          <w:sz w:val="28"/>
          <w:szCs w:val="28"/>
        </w:rPr>
      </w:pPr>
      <w:r w:rsidRPr="006E7F56">
        <w:rPr>
          <w:rFonts w:cstheme="majorBidi"/>
          <w:b/>
          <w:bCs/>
          <w:sz w:val="28"/>
          <w:szCs w:val="28"/>
        </w:rPr>
        <w:t>Статья 25.</w:t>
      </w:r>
      <w:r w:rsidRPr="00582278">
        <w:rPr>
          <w:rFonts w:cstheme="majorBidi"/>
          <w:sz w:val="28"/>
          <w:szCs w:val="28"/>
        </w:rPr>
        <w:t xml:space="preserve"> Определение страховой суммы</w:t>
      </w:r>
    </w:p>
    <w:p w14:paraId="7E11CEBA" w14:textId="74331221" w:rsidR="00582278" w:rsidRPr="00582278" w:rsidRDefault="00582278" w:rsidP="00582278">
      <w:pPr>
        <w:rPr>
          <w:rFonts w:cstheme="majorBidi"/>
          <w:sz w:val="28"/>
          <w:szCs w:val="28"/>
        </w:rPr>
      </w:pPr>
      <w:r w:rsidRPr="00582278">
        <w:rPr>
          <w:rFonts w:cstheme="majorBidi"/>
          <w:sz w:val="28"/>
          <w:szCs w:val="28"/>
        </w:rPr>
        <w:t>Страховая сумма для пчелиных семей и/или ульев равна их стоимости, указанной во внутренних учетных записях страхователя</w:t>
      </w:r>
      <w:r w:rsidR="006E7F56">
        <w:rPr>
          <w:rFonts w:cstheme="majorBidi"/>
          <w:sz w:val="28"/>
          <w:szCs w:val="28"/>
        </w:rPr>
        <w:t>,</w:t>
      </w:r>
      <w:r w:rsidRPr="00582278">
        <w:rPr>
          <w:rFonts w:cstheme="majorBidi"/>
          <w:sz w:val="28"/>
          <w:szCs w:val="28"/>
        </w:rPr>
        <w:t xml:space="preserve"> или цене покупки, указанной в договорах купли-продажи, или, в зависимости от обстоятельств, в инвойсах на импорт, товарно-транспортных накладных или рыночной цене, указанной в отчете об оценке.</w:t>
      </w:r>
    </w:p>
    <w:p w14:paraId="0C34ACDC" w14:textId="77777777" w:rsidR="00582278" w:rsidRPr="00582278" w:rsidRDefault="00582278" w:rsidP="00582278">
      <w:pPr>
        <w:rPr>
          <w:rFonts w:cstheme="majorBidi"/>
          <w:sz w:val="28"/>
          <w:szCs w:val="28"/>
        </w:rPr>
      </w:pPr>
    </w:p>
    <w:p w14:paraId="75A0DB4F" w14:textId="77777777" w:rsidR="006E7F56" w:rsidRDefault="006E7F56" w:rsidP="006E7F56">
      <w:pPr>
        <w:jc w:val="center"/>
        <w:rPr>
          <w:rFonts w:cstheme="majorBidi"/>
          <w:b/>
          <w:bCs/>
          <w:sz w:val="28"/>
          <w:szCs w:val="28"/>
        </w:rPr>
      </w:pPr>
    </w:p>
    <w:p w14:paraId="5BD82DFD" w14:textId="664B664F" w:rsidR="00582278" w:rsidRPr="006E7F56" w:rsidRDefault="00582278" w:rsidP="002D7CE9">
      <w:pPr>
        <w:ind w:firstLine="0"/>
        <w:jc w:val="center"/>
        <w:rPr>
          <w:rFonts w:cstheme="majorBidi"/>
          <w:b/>
          <w:bCs/>
          <w:sz w:val="28"/>
          <w:szCs w:val="28"/>
        </w:rPr>
      </w:pPr>
      <w:r w:rsidRPr="006E7F56">
        <w:rPr>
          <w:rFonts w:cstheme="majorBidi"/>
          <w:b/>
          <w:bCs/>
          <w:sz w:val="28"/>
          <w:szCs w:val="28"/>
        </w:rPr>
        <w:t>Глава III</w:t>
      </w:r>
    </w:p>
    <w:p w14:paraId="0F693A59" w14:textId="77777777" w:rsidR="00582278" w:rsidRPr="006E7F56" w:rsidRDefault="00582278" w:rsidP="002D7CE9">
      <w:pPr>
        <w:ind w:firstLine="0"/>
        <w:jc w:val="center"/>
        <w:rPr>
          <w:rFonts w:cstheme="majorBidi"/>
          <w:b/>
          <w:bCs/>
          <w:sz w:val="28"/>
          <w:szCs w:val="28"/>
        </w:rPr>
      </w:pPr>
      <w:r w:rsidRPr="006E7F56">
        <w:rPr>
          <w:rFonts w:cstheme="majorBidi"/>
          <w:b/>
          <w:bCs/>
          <w:sz w:val="28"/>
          <w:szCs w:val="28"/>
        </w:rPr>
        <w:t>ДОГОВОР СТРАХОВАНИЯ</w:t>
      </w:r>
    </w:p>
    <w:p w14:paraId="52F03056" w14:textId="77777777" w:rsidR="00582278" w:rsidRPr="00582278" w:rsidRDefault="00582278" w:rsidP="00582278">
      <w:pPr>
        <w:rPr>
          <w:rFonts w:cstheme="majorBidi"/>
          <w:sz w:val="28"/>
          <w:szCs w:val="28"/>
        </w:rPr>
      </w:pPr>
    </w:p>
    <w:p w14:paraId="637B426F" w14:textId="77777777" w:rsidR="00582278" w:rsidRPr="00582278" w:rsidRDefault="00582278" w:rsidP="00582278">
      <w:pPr>
        <w:rPr>
          <w:rFonts w:cstheme="majorBidi"/>
          <w:sz w:val="28"/>
          <w:szCs w:val="28"/>
        </w:rPr>
      </w:pPr>
      <w:r w:rsidRPr="006E7F56">
        <w:rPr>
          <w:rFonts w:cstheme="majorBidi"/>
          <w:b/>
          <w:bCs/>
          <w:sz w:val="28"/>
          <w:szCs w:val="28"/>
        </w:rPr>
        <w:t>Статья 26.</w:t>
      </w:r>
      <w:r w:rsidRPr="00582278">
        <w:rPr>
          <w:rFonts w:cstheme="majorBidi"/>
          <w:sz w:val="28"/>
          <w:szCs w:val="28"/>
        </w:rPr>
        <w:t xml:space="preserve"> Обязательные условия договора страхования</w:t>
      </w:r>
    </w:p>
    <w:p w14:paraId="0AB08B72" w14:textId="77777777" w:rsidR="00582278" w:rsidRPr="00582278" w:rsidRDefault="00582278" w:rsidP="00582278">
      <w:pPr>
        <w:rPr>
          <w:rFonts w:cstheme="majorBidi"/>
          <w:sz w:val="28"/>
          <w:szCs w:val="28"/>
        </w:rPr>
      </w:pPr>
      <w:r w:rsidRPr="00582278">
        <w:rPr>
          <w:rFonts w:cstheme="majorBidi"/>
          <w:sz w:val="28"/>
          <w:szCs w:val="28"/>
        </w:rPr>
        <w:t>Без ущерба для положений Гражданского кодекса в договоре сельскохозяйственного страхования указываются:</w:t>
      </w:r>
    </w:p>
    <w:p w14:paraId="31E25634" w14:textId="77777777" w:rsidR="00582278" w:rsidRPr="00582278" w:rsidRDefault="00582278" w:rsidP="00582278">
      <w:pPr>
        <w:rPr>
          <w:rFonts w:cstheme="majorBidi"/>
          <w:sz w:val="28"/>
          <w:szCs w:val="28"/>
        </w:rPr>
      </w:pPr>
      <w:r w:rsidRPr="00582278">
        <w:rPr>
          <w:rFonts w:cstheme="majorBidi"/>
          <w:sz w:val="28"/>
          <w:szCs w:val="28"/>
        </w:rPr>
        <w:t>a) кадастровый номер и площадь земли, занятой застрахованной сельскохозяйственной культурой, или</w:t>
      </w:r>
    </w:p>
    <w:p w14:paraId="5311CECC" w14:textId="77777777" w:rsidR="00582278" w:rsidRPr="00582278" w:rsidRDefault="00582278" w:rsidP="00582278">
      <w:pPr>
        <w:rPr>
          <w:rFonts w:cstheme="majorBidi"/>
          <w:sz w:val="28"/>
          <w:szCs w:val="28"/>
        </w:rPr>
      </w:pPr>
      <w:r w:rsidRPr="00582278">
        <w:rPr>
          <w:rFonts w:cstheme="majorBidi"/>
          <w:sz w:val="28"/>
          <w:szCs w:val="28"/>
        </w:rPr>
        <w:t xml:space="preserve">b) вид, порода и, где это применимо, идентификационный номер животного; </w:t>
      </w:r>
    </w:p>
    <w:p w14:paraId="6D375401" w14:textId="77777777" w:rsidR="00582278" w:rsidRPr="00582278" w:rsidRDefault="00582278" w:rsidP="00582278">
      <w:pPr>
        <w:rPr>
          <w:rFonts w:cstheme="majorBidi"/>
          <w:sz w:val="28"/>
          <w:szCs w:val="28"/>
        </w:rPr>
      </w:pPr>
      <w:r w:rsidRPr="00582278">
        <w:rPr>
          <w:rFonts w:cstheme="majorBidi"/>
          <w:sz w:val="28"/>
          <w:szCs w:val="28"/>
        </w:rPr>
        <w:t xml:space="preserve">c) размер страховой суммы; </w:t>
      </w:r>
    </w:p>
    <w:p w14:paraId="7E9E99C7" w14:textId="77777777" w:rsidR="00582278" w:rsidRPr="00582278" w:rsidRDefault="00582278" w:rsidP="00582278">
      <w:pPr>
        <w:rPr>
          <w:rFonts w:cstheme="majorBidi"/>
          <w:sz w:val="28"/>
          <w:szCs w:val="28"/>
        </w:rPr>
      </w:pPr>
      <w:r w:rsidRPr="00582278">
        <w:rPr>
          <w:rFonts w:cstheme="majorBidi"/>
          <w:sz w:val="28"/>
          <w:szCs w:val="28"/>
        </w:rPr>
        <w:t>d) размер франшизы и метод расчета компенсации;</w:t>
      </w:r>
    </w:p>
    <w:p w14:paraId="257E6B65" w14:textId="77777777" w:rsidR="00582278" w:rsidRPr="00582278" w:rsidRDefault="00582278" w:rsidP="00582278">
      <w:pPr>
        <w:rPr>
          <w:rFonts w:cstheme="majorBidi"/>
          <w:sz w:val="28"/>
          <w:szCs w:val="28"/>
        </w:rPr>
      </w:pPr>
      <w:r w:rsidRPr="00582278">
        <w:rPr>
          <w:rFonts w:cstheme="majorBidi"/>
          <w:sz w:val="28"/>
          <w:szCs w:val="28"/>
        </w:rPr>
        <w:t>e) бенефициар страхования.</w:t>
      </w:r>
    </w:p>
    <w:p w14:paraId="7DEABE28" w14:textId="77777777" w:rsidR="00582278" w:rsidRPr="00582278" w:rsidRDefault="00582278" w:rsidP="00582278">
      <w:pPr>
        <w:rPr>
          <w:rFonts w:cstheme="majorBidi"/>
          <w:sz w:val="28"/>
          <w:szCs w:val="28"/>
        </w:rPr>
      </w:pPr>
    </w:p>
    <w:p w14:paraId="318DF4C6" w14:textId="77777777" w:rsidR="00582278" w:rsidRPr="00582278" w:rsidRDefault="00582278" w:rsidP="00582278">
      <w:pPr>
        <w:rPr>
          <w:rFonts w:cstheme="majorBidi"/>
          <w:sz w:val="28"/>
          <w:szCs w:val="28"/>
        </w:rPr>
      </w:pPr>
      <w:r w:rsidRPr="006E7F56">
        <w:rPr>
          <w:rFonts w:cstheme="majorBidi"/>
          <w:b/>
          <w:bCs/>
          <w:sz w:val="28"/>
          <w:szCs w:val="28"/>
        </w:rPr>
        <w:t>Статья 27.</w:t>
      </w:r>
      <w:r w:rsidRPr="00582278">
        <w:rPr>
          <w:rFonts w:cstheme="majorBidi"/>
          <w:sz w:val="28"/>
          <w:szCs w:val="28"/>
        </w:rPr>
        <w:t xml:space="preserve"> Действие договора страхования во времени</w:t>
      </w:r>
    </w:p>
    <w:p w14:paraId="2DF42DAB" w14:textId="77777777" w:rsidR="00582278" w:rsidRPr="00582278" w:rsidRDefault="00582278" w:rsidP="00582278">
      <w:pPr>
        <w:rPr>
          <w:rFonts w:cstheme="majorBidi"/>
          <w:sz w:val="28"/>
          <w:szCs w:val="28"/>
        </w:rPr>
      </w:pPr>
      <w:r w:rsidRPr="00582278">
        <w:rPr>
          <w:rFonts w:cstheme="majorBidi"/>
          <w:sz w:val="28"/>
          <w:szCs w:val="28"/>
        </w:rPr>
        <w:t>(1) Договор сельскохозяйственного страхования заключается на срок не более одного календарного года, если стороны не договорились об ином.</w:t>
      </w:r>
    </w:p>
    <w:p w14:paraId="0B88B584" w14:textId="77777777" w:rsidR="00582278" w:rsidRPr="00582278" w:rsidRDefault="00582278" w:rsidP="00582278">
      <w:pPr>
        <w:rPr>
          <w:rFonts w:cstheme="majorBidi"/>
          <w:sz w:val="28"/>
          <w:szCs w:val="28"/>
        </w:rPr>
      </w:pPr>
      <w:r w:rsidRPr="00582278">
        <w:rPr>
          <w:rFonts w:cstheme="majorBidi"/>
          <w:sz w:val="28"/>
          <w:szCs w:val="28"/>
        </w:rPr>
        <w:t>(2) Договор страхования урожая сельскохозяйственных культур прекращается на один сельскохозяйственный год и прекращается с даты завершения уборки, если стороны не договорились об ином. Сбор урожая сельскохозяйственных культур не может превышать срок, установленный в соответствующей административно-территориальной единице второго уровня для проведения этой операции. Сельскохозяйственная культура считается собранной с момента загрузки продукции в ящики, транспортные единицы или ее хранения для транспортировки к переработке.</w:t>
      </w:r>
    </w:p>
    <w:p w14:paraId="16A84BDE" w14:textId="77777777" w:rsidR="00582278" w:rsidRPr="00582278" w:rsidRDefault="00582278" w:rsidP="00582278">
      <w:pPr>
        <w:rPr>
          <w:rFonts w:cstheme="majorBidi"/>
          <w:sz w:val="28"/>
          <w:szCs w:val="28"/>
        </w:rPr>
      </w:pPr>
      <w:r w:rsidRPr="00582278">
        <w:rPr>
          <w:rFonts w:cstheme="majorBidi"/>
          <w:sz w:val="28"/>
          <w:szCs w:val="28"/>
        </w:rPr>
        <w:t xml:space="preserve"> (3) Страхование начинается с первого часа первого дня, следующего за уплатой страховой премии или ее первого взноса, и заканчивается 24-го числа последнего дня периода страхования, если стороны не договорились об ином.  </w:t>
      </w:r>
    </w:p>
    <w:p w14:paraId="51733EFE" w14:textId="77777777" w:rsidR="00582278" w:rsidRPr="00582278" w:rsidRDefault="00582278" w:rsidP="00582278">
      <w:pPr>
        <w:rPr>
          <w:rFonts w:cstheme="majorBidi"/>
          <w:sz w:val="28"/>
          <w:szCs w:val="28"/>
        </w:rPr>
      </w:pPr>
      <w:r w:rsidRPr="00582278">
        <w:rPr>
          <w:rFonts w:cstheme="majorBidi"/>
          <w:sz w:val="28"/>
          <w:szCs w:val="28"/>
        </w:rPr>
        <w:t>(4) В случае с животными страхование начинается после периода профилактического карантина, предусмотренного в договоре страхования.</w:t>
      </w:r>
    </w:p>
    <w:p w14:paraId="4D446AB8" w14:textId="77777777" w:rsidR="00582278" w:rsidRPr="00582278" w:rsidRDefault="00582278" w:rsidP="00582278">
      <w:pPr>
        <w:rPr>
          <w:rFonts w:cstheme="majorBidi"/>
          <w:sz w:val="28"/>
          <w:szCs w:val="28"/>
        </w:rPr>
      </w:pPr>
      <w:r w:rsidRPr="00582278">
        <w:rPr>
          <w:rFonts w:cstheme="majorBidi"/>
          <w:sz w:val="28"/>
          <w:szCs w:val="28"/>
        </w:rPr>
        <w:t>(5) В случае страхования животных на мясо страхование прекращается в день убоя животных, если стороны не договорились об ином.</w:t>
      </w:r>
    </w:p>
    <w:p w14:paraId="54BEE384" w14:textId="77777777" w:rsidR="00582278" w:rsidRPr="00582278" w:rsidRDefault="00582278" w:rsidP="00582278">
      <w:pPr>
        <w:rPr>
          <w:rFonts w:cstheme="majorBidi"/>
          <w:sz w:val="28"/>
          <w:szCs w:val="28"/>
        </w:rPr>
      </w:pPr>
    </w:p>
    <w:p w14:paraId="3A2B3484" w14:textId="77777777" w:rsidR="00582278" w:rsidRPr="00582278" w:rsidRDefault="00582278" w:rsidP="00582278">
      <w:pPr>
        <w:rPr>
          <w:rFonts w:cstheme="majorBidi"/>
          <w:sz w:val="28"/>
          <w:szCs w:val="28"/>
        </w:rPr>
      </w:pPr>
      <w:r w:rsidRPr="006E7F56">
        <w:rPr>
          <w:rFonts w:cstheme="majorBidi"/>
          <w:b/>
          <w:bCs/>
          <w:sz w:val="28"/>
          <w:szCs w:val="28"/>
        </w:rPr>
        <w:t>Статья 28</w:t>
      </w:r>
      <w:r w:rsidRPr="00582278">
        <w:rPr>
          <w:rFonts w:cstheme="majorBidi"/>
          <w:sz w:val="28"/>
          <w:szCs w:val="28"/>
        </w:rPr>
        <w:t>. Меры предосторожности</w:t>
      </w:r>
    </w:p>
    <w:p w14:paraId="268A8592" w14:textId="77777777" w:rsidR="00582278" w:rsidRPr="00582278" w:rsidRDefault="00582278" w:rsidP="00582278">
      <w:pPr>
        <w:rPr>
          <w:rFonts w:cstheme="majorBidi"/>
          <w:sz w:val="28"/>
          <w:szCs w:val="28"/>
        </w:rPr>
      </w:pPr>
      <w:r w:rsidRPr="00582278">
        <w:rPr>
          <w:rFonts w:cstheme="majorBidi"/>
          <w:sz w:val="28"/>
          <w:szCs w:val="28"/>
        </w:rPr>
        <w:t>(1) Страхователь обязан соблюдать агротехнические правила, санитарно-ветеринарные нормы и другие меры, установленные договором или нормативными актами, чтобы избежать или уменьшить негативные воздействия на объект страхования, кроме тех, которые могут быть вызваны страховым риском.</w:t>
      </w:r>
    </w:p>
    <w:p w14:paraId="2B32EECF" w14:textId="7D043293" w:rsidR="00582278" w:rsidRPr="00582278" w:rsidRDefault="00582278" w:rsidP="00582278">
      <w:pPr>
        <w:rPr>
          <w:rFonts w:cstheme="majorBidi"/>
          <w:sz w:val="28"/>
          <w:szCs w:val="28"/>
        </w:rPr>
      </w:pPr>
      <w:r w:rsidRPr="00582278">
        <w:rPr>
          <w:rFonts w:cstheme="majorBidi"/>
          <w:sz w:val="28"/>
          <w:szCs w:val="28"/>
        </w:rPr>
        <w:lastRenderedPageBreak/>
        <w:t xml:space="preserve">(2) Страховщик может проверить выполнение страхователем мер, указанных в части (1), </w:t>
      </w:r>
      <w:r w:rsidR="007D30D4">
        <w:rPr>
          <w:rFonts w:cstheme="majorBidi"/>
          <w:sz w:val="28"/>
          <w:szCs w:val="28"/>
        </w:rPr>
        <w:t xml:space="preserve">а </w:t>
      </w:r>
      <w:r w:rsidR="007D30D4" w:rsidRPr="00582278">
        <w:rPr>
          <w:rFonts w:cstheme="majorBidi"/>
          <w:sz w:val="28"/>
          <w:szCs w:val="28"/>
        </w:rPr>
        <w:t xml:space="preserve">в случае обнаружения любого отклонения </w:t>
      </w:r>
      <w:r w:rsidR="007D30D4">
        <w:rPr>
          <w:rFonts w:cstheme="majorBidi"/>
          <w:sz w:val="28"/>
          <w:szCs w:val="28"/>
        </w:rPr>
        <w:t>устанавливает</w:t>
      </w:r>
      <w:r w:rsidRPr="00582278">
        <w:rPr>
          <w:rFonts w:cstheme="majorBidi"/>
          <w:sz w:val="28"/>
          <w:szCs w:val="28"/>
        </w:rPr>
        <w:t xml:space="preserve"> срок для их устранения. Периодичность проверок и сроки устранения отклонений устанавливаются в особых условиях страхования.</w:t>
      </w:r>
    </w:p>
    <w:p w14:paraId="5C003A96" w14:textId="545CF2FC" w:rsidR="00582278" w:rsidRPr="00582278" w:rsidRDefault="00582278" w:rsidP="00582278">
      <w:pPr>
        <w:rPr>
          <w:rFonts w:cstheme="majorBidi"/>
          <w:sz w:val="28"/>
          <w:szCs w:val="28"/>
        </w:rPr>
      </w:pPr>
      <w:r w:rsidRPr="00582278">
        <w:rPr>
          <w:rFonts w:cstheme="majorBidi"/>
          <w:sz w:val="28"/>
          <w:szCs w:val="28"/>
        </w:rPr>
        <w:t xml:space="preserve"> (3) Страховщик может объявить о расторжении договора, если страхователь не выполнил меры предосторожности с намерением нанести ущерб или </w:t>
      </w:r>
      <w:r w:rsidR="007D30D4">
        <w:rPr>
          <w:rFonts w:cstheme="majorBidi"/>
          <w:sz w:val="28"/>
          <w:szCs w:val="28"/>
        </w:rPr>
        <w:t>по</w:t>
      </w:r>
      <w:r w:rsidRPr="00582278">
        <w:rPr>
          <w:rFonts w:cstheme="majorBidi"/>
          <w:sz w:val="28"/>
          <w:szCs w:val="28"/>
        </w:rPr>
        <w:t xml:space="preserve"> груб</w:t>
      </w:r>
      <w:r w:rsidR="007D30D4">
        <w:rPr>
          <w:rFonts w:cstheme="majorBidi"/>
          <w:sz w:val="28"/>
          <w:szCs w:val="28"/>
        </w:rPr>
        <w:t>ой неосторожности</w:t>
      </w:r>
      <w:r w:rsidRPr="00582278">
        <w:rPr>
          <w:rFonts w:cstheme="majorBidi"/>
          <w:sz w:val="28"/>
          <w:szCs w:val="28"/>
        </w:rPr>
        <w:t>, но зная, что существует вероятность причинения ущерба.</w:t>
      </w:r>
    </w:p>
    <w:p w14:paraId="0FD47FF6" w14:textId="77777777" w:rsidR="00582278" w:rsidRPr="00582278" w:rsidRDefault="00582278" w:rsidP="00582278">
      <w:pPr>
        <w:rPr>
          <w:rFonts w:cstheme="majorBidi"/>
          <w:sz w:val="28"/>
          <w:szCs w:val="28"/>
        </w:rPr>
      </w:pPr>
    </w:p>
    <w:p w14:paraId="663DB052" w14:textId="77777777" w:rsidR="00582278" w:rsidRPr="00582278" w:rsidRDefault="00582278" w:rsidP="00582278">
      <w:pPr>
        <w:rPr>
          <w:rFonts w:cstheme="majorBidi"/>
          <w:sz w:val="28"/>
          <w:szCs w:val="28"/>
        </w:rPr>
      </w:pPr>
      <w:r w:rsidRPr="007D30D4">
        <w:rPr>
          <w:rFonts w:cstheme="majorBidi"/>
          <w:b/>
          <w:bCs/>
          <w:sz w:val="28"/>
          <w:szCs w:val="28"/>
        </w:rPr>
        <w:t>Статья 29.</w:t>
      </w:r>
      <w:r w:rsidRPr="00582278">
        <w:rPr>
          <w:rFonts w:cstheme="majorBidi"/>
          <w:sz w:val="28"/>
          <w:szCs w:val="28"/>
        </w:rPr>
        <w:t xml:space="preserve"> Прекращение договора страхования</w:t>
      </w:r>
    </w:p>
    <w:p w14:paraId="67A21D38" w14:textId="198C09DC" w:rsidR="00582278" w:rsidRPr="00582278" w:rsidRDefault="00582278" w:rsidP="00582278">
      <w:pPr>
        <w:rPr>
          <w:rFonts w:cstheme="majorBidi"/>
          <w:sz w:val="28"/>
          <w:szCs w:val="28"/>
        </w:rPr>
      </w:pPr>
      <w:r w:rsidRPr="00582278">
        <w:rPr>
          <w:rFonts w:cstheme="majorBidi"/>
          <w:sz w:val="28"/>
          <w:szCs w:val="28"/>
        </w:rPr>
        <w:t xml:space="preserve">(1) Прекращение договора страхования производится </w:t>
      </w:r>
      <w:r w:rsidR="00AF23C6">
        <w:rPr>
          <w:rFonts w:cstheme="majorBidi"/>
          <w:sz w:val="28"/>
          <w:szCs w:val="28"/>
        </w:rPr>
        <w:t xml:space="preserve">в соответствии с </w:t>
      </w:r>
      <w:r w:rsidRPr="00582278">
        <w:rPr>
          <w:rFonts w:cstheme="majorBidi"/>
          <w:sz w:val="28"/>
          <w:szCs w:val="28"/>
        </w:rPr>
        <w:t>Гражданск</w:t>
      </w:r>
      <w:r w:rsidR="00AF23C6">
        <w:rPr>
          <w:rFonts w:cstheme="majorBidi"/>
          <w:sz w:val="28"/>
          <w:szCs w:val="28"/>
        </w:rPr>
        <w:t>им</w:t>
      </w:r>
      <w:r w:rsidRPr="00582278">
        <w:rPr>
          <w:rFonts w:cstheme="majorBidi"/>
          <w:sz w:val="28"/>
          <w:szCs w:val="28"/>
        </w:rPr>
        <w:t xml:space="preserve"> кодекс</w:t>
      </w:r>
      <w:r w:rsidR="00AF23C6">
        <w:rPr>
          <w:rFonts w:cstheme="majorBidi"/>
          <w:sz w:val="28"/>
          <w:szCs w:val="28"/>
        </w:rPr>
        <w:t>ом</w:t>
      </w:r>
      <w:r w:rsidRPr="00582278">
        <w:rPr>
          <w:rFonts w:cstheme="majorBidi"/>
          <w:sz w:val="28"/>
          <w:szCs w:val="28"/>
        </w:rPr>
        <w:t xml:space="preserve">. </w:t>
      </w:r>
    </w:p>
    <w:p w14:paraId="5147C89B" w14:textId="77777777" w:rsidR="00582278" w:rsidRPr="00582278" w:rsidRDefault="00582278" w:rsidP="00582278">
      <w:pPr>
        <w:rPr>
          <w:rFonts w:cstheme="majorBidi"/>
          <w:sz w:val="28"/>
          <w:szCs w:val="28"/>
        </w:rPr>
      </w:pPr>
      <w:r w:rsidRPr="00582278">
        <w:rPr>
          <w:rFonts w:cstheme="majorBidi"/>
          <w:sz w:val="28"/>
          <w:szCs w:val="28"/>
        </w:rPr>
        <w:t xml:space="preserve">(2) Страховщик утрачивает право расторгнуть договор страхования, если выясняется, что возникнут страховые риски. </w:t>
      </w:r>
    </w:p>
    <w:p w14:paraId="49E7C54A" w14:textId="77777777" w:rsidR="00582278" w:rsidRPr="00582278" w:rsidRDefault="00582278" w:rsidP="00582278">
      <w:pPr>
        <w:rPr>
          <w:rFonts w:cstheme="majorBidi"/>
          <w:sz w:val="28"/>
          <w:szCs w:val="28"/>
        </w:rPr>
      </w:pPr>
      <w:r w:rsidRPr="00582278">
        <w:rPr>
          <w:rFonts w:cstheme="majorBidi"/>
          <w:sz w:val="28"/>
          <w:szCs w:val="28"/>
        </w:rPr>
        <w:t xml:space="preserve">(3) Страхователь утрачивает право расторгнуть договор страхования, если выясняется, что страховые риски не возникнут. </w:t>
      </w:r>
    </w:p>
    <w:p w14:paraId="5B887FB3" w14:textId="0CE28C8F" w:rsidR="00582278" w:rsidRPr="00582278" w:rsidRDefault="00582278" w:rsidP="00582278">
      <w:pPr>
        <w:rPr>
          <w:rFonts w:cstheme="majorBidi"/>
          <w:sz w:val="28"/>
          <w:szCs w:val="28"/>
        </w:rPr>
      </w:pPr>
      <w:r w:rsidRPr="00582278">
        <w:rPr>
          <w:rFonts w:cstheme="majorBidi"/>
          <w:sz w:val="28"/>
          <w:szCs w:val="28"/>
        </w:rPr>
        <w:t>(4) В случае расторжения договора страхования часть страховой премии, полученная в качестве субсидии пропорционально оставшемуся периоду страхования и не покрытая после расторжения, возмещается страховщиком в государственном бюджете в течение 10 дней с даты расторжения договора страхования.</w:t>
      </w:r>
    </w:p>
    <w:p w14:paraId="1E97CB5F" w14:textId="77777777" w:rsidR="00582278" w:rsidRPr="00582278" w:rsidRDefault="00582278" w:rsidP="00582278">
      <w:pPr>
        <w:rPr>
          <w:rFonts w:cstheme="majorBidi"/>
          <w:sz w:val="28"/>
          <w:szCs w:val="28"/>
        </w:rPr>
      </w:pPr>
    </w:p>
    <w:p w14:paraId="2E89D687" w14:textId="77777777" w:rsidR="007D30D4" w:rsidRPr="002D7CE9" w:rsidRDefault="00582278" w:rsidP="007D30D4">
      <w:pPr>
        <w:ind w:firstLine="0"/>
        <w:jc w:val="center"/>
        <w:rPr>
          <w:rFonts w:cstheme="majorBidi"/>
          <w:b/>
          <w:bCs/>
          <w:sz w:val="28"/>
          <w:szCs w:val="28"/>
        </w:rPr>
      </w:pPr>
      <w:r w:rsidRPr="002D7CE9">
        <w:rPr>
          <w:rFonts w:cstheme="majorBidi"/>
          <w:b/>
          <w:bCs/>
          <w:sz w:val="28"/>
          <w:szCs w:val="28"/>
        </w:rPr>
        <w:t xml:space="preserve">Глава IV </w:t>
      </w:r>
    </w:p>
    <w:p w14:paraId="4061D115" w14:textId="5C7C7B0F" w:rsidR="00582278" w:rsidRPr="007D30D4" w:rsidRDefault="00582278" w:rsidP="007D30D4">
      <w:pPr>
        <w:ind w:firstLine="0"/>
        <w:jc w:val="center"/>
        <w:rPr>
          <w:rFonts w:cstheme="majorBidi"/>
          <w:b/>
          <w:bCs/>
          <w:sz w:val="28"/>
          <w:szCs w:val="28"/>
        </w:rPr>
      </w:pPr>
      <w:r w:rsidRPr="002D7CE9">
        <w:rPr>
          <w:rFonts w:cstheme="majorBidi"/>
          <w:b/>
          <w:bCs/>
          <w:sz w:val="28"/>
          <w:szCs w:val="28"/>
        </w:rPr>
        <w:t>СТРАХОВАЯ ПРЕМИЯ, ОПЛАТА И СПОСОБ ЕЕ СУБСИДИРОВАНИЯ</w:t>
      </w:r>
    </w:p>
    <w:p w14:paraId="039ED6BE" w14:textId="77777777" w:rsidR="00582278" w:rsidRPr="00582278" w:rsidRDefault="00582278" w:rsidP="00582278">
      <w:pPr>
        <w:rPr>
          <w:rFonts w:cstheme="majorBidi"/>
          <w:sz w:val="28"/>
          <w:szCs w:val="28"/>
        </w:rPr>
      </w:pPr>
    </w:p>
    <w:p w14:paraId="7FA0EEC4" w14:textId="77777777" w:rsidR="00582278" w:rsidRPr="00582278" w:rsidRDefault="00582278" w:rsidP="00582278">
      <w:pPr>
        <w:rPr>
          <w:rFonts w:cstheme="majorBidi"/>
          <w:sz w:val="28"/>
          <w:szCs w:val="28"/>
        </w:rPr>
      </w:pPr>
      <w:r w:rsidRPr="007D30D4">
        <w:rPr>
          <w:rFonts w:cstheme="majorBidi"/>
          <w:b/>
          <w:bCs/>
          <w:sz w:val="28"/>
          <w:szCs w:val="28"/>
        </w:rPr>
        <w:t>Статья 30.</w:t>
      </w:r>
      <w:r w:rsidRPr="00582278">
        <w:rPr>
          <w:rFonts w:cstheme="majorBidi"/>
          <w:sz w:val="28"/>
          <w:szCs w:val="28"/>
        </w:rPr>
        <w:t xml:space="preserve"> Страховые взносы</w:t>
      </w:r>
    </w:p>
    <w:p w14:paraId="5BF4DACD" w14:textId="77777777" w:rsidR="00582278" w:rsidRPr="00582278" w:rsidRDefault="00582278" w:rsidP="00582278">
      <w:pPr>
        <w:rPr>
          <w:rFonts w:cstheme="majorBidi"/>
          <w:sz w:val="28"/>
          <w:szCs w:val="28"/>
        </w:rPr>
      </w:pPr>
      <w:r w:rsidRPr="00582278">
        <w:rPr>
          <w:rFonts w:cstheme="majorBidi"/>
          <w:sz w:val="28"/>
          <w:szCs w:val="28"/>
        </w:rPr>
        <w:t xml:space="preserve">(1) Страховая премия определяется в соответствии с базовыми ставками, применяемыми к страховой сумме. </w:t>
      </w:r>
    </w:p>
    <w:p w14:paraId="5B7ABF37" w14:textId="77777777" w:rsidR="00582278" w:rsidRPr="00582278" w:rsidRDefault="00582278" w:rsidP="00582278">
      <w:pPr>
        <w:rPr>
          <w:rFonts w:cstheme="majorBidi"/>
          <w:sz w:val="28"/>
          <w:szCs w:val="28"/>
        </w:rPr>
      </w:pPr>
      <w:r w:rsidRPr="00582278">
        <w:rPr>
          <w:rFonts w:cstheme="majorBidi"/>
          <w:sz w:val="28"/>
          <w:szCs w:val="28"/>
        </w:rPr>
        <w:t xml:space="preserve">(2) Страховой тариф устанавливается по взаимному согласию сторон с учетом внутренней актуарной политики страховщика. </w:t>
      </w:r>
    </w:p>
    <w:p w14:paraId="0F068B88" w14:textId="17582E47" w:rsidR="00582278" w:rsidRPr="00582278" w:rsidRDefault="00582278" w:rsidP="00582278">
      <w:pPr>
        <w:rPr>
          <w:rFonts w:cstheme="majorBidi"/>
          <w:sz w:val="28"/>
          <w:szCs w:val="28"/>
        </w:rPr>
      </w:pPr>
      <w:r w:rsidRPr="00582278">
        <w:rPr>
          <w:rFonts w:cstheme="majorBidi"/>
          <w:sz w:val="28"/>
          <w:szCs w:val="28"/>
        </w:rPr>
        <w:t xml:space="preserve">(3) Страховые премии включают управленческие расходы </w:t>
      </w:r>
      <w:r w:rsidR="007D30D4" w:rsidRPr="00582278">
        <w:rPr>
          <w:rFonts w:cstheme="majorBidi"/>
          <w:sz w:val="28"/>
          <w:szCs w:val="28"/>
        </w:rPr>
        <w:t>страховщика</w:t>
      </w:r>
      <w:r w:rsidRPr="00582278">
        <w:rPr>
          <w:rFonts w:cstheme="majorBidi"/>
          <w:sz w:val="28"/>
          <w:szCs w:val="28"/>
        </w:rPr>
        <w:t>, которые могут составлять не более 15% стоимости премий, предписанных по договору.</w:t>
      </w:r>
    </w:p>
    <w:p w14:paraId="09239F20" w14:textId="77777777" w:rsidR="00582278" w:rsidRPr="00582278" w:rsidRDefault="00582278" w:rsidP="00582278">
      <w:pPr>
        <w:rPr>
          <w:rFonts w:cstheme="majorBidi"/>
          <w:sz w:val="28"/>
          <w:szCs w:val="28"/>
        </w:rPr>
      </w:pPr>
    </w:p>
    <w:p w14:paraId="369C4360" w14:textId="77777777" w:rsidR="00582278" w:rsidRPr="00582278" w:rsidRDefault="00582278" w:rsidP="00582278">
      <w:pPr>
        <w:rPr>
          <w:rFonts w:cstheme="majorBidi"/>
          <w:sz w:val="28"/>
          <w:szCs w:val="28"/>
        </w:rPr>
      </w:pPr>
      <w:r w:rsidRPr="007D30D4">
        <w:rPr>
          <w:rFonts w:cstheme="majorBidi"/>
          <w:b/>
          <w:bCs/>
          <w:sz w:val="28"/>
          <w:szCs w:val="28"/>
        </w:rPr>
        <w:t>Статья 31.</w:t>
      </w:r>
      <w:r w:rsidRPr="00582278">
        <w:rPr>
          <w:rFonts w:cstheme="majorBidi"/>
          <w:sz w:val="28"/>
          <w:szCs w:val="28"/>
        </w:rPr>
        <w:t xml:space="preserve"> Оплата страховых взносов</w:t>
      </w:r>
    </w:p>
    <w:p w14:paraId="23D18EEC" w14:textId="6735E655" w:rsidR="00582278" w:rsidRPr="00582278" w:rsidRDefault="00582278" w:rsidP="00582278">
      <w:pPr>
        <w:rPr>
          <w:rFonts w:cstheme="majorBidi"/>
          <w:sz w:val="28"/>
          <w:szCs w:val="28"/>
        </w:rPr>
      </w:pPr>
      <w:r w:rsidRPr="00582278">
        <w:rPr>
          <w:rFonts w:cstheme="majorBidi"/>
          <w:sz w:val="28"/>
          <w:szCs w:val="28"/>
        </w:rPr>
        <w:t>(1) Страховая премия уплачивается при выдаче страхового полиса, но не позднее срока, предусмотренного ч</w:t>
      </w:r>
      <w:r w:rsidR="007D30D4">
        <w:rPr>
          <w:rFonts w:cstheme="majorBidi"/>
          <w:sz w:val="28"/>
          <w:szCs w:val="28"/>
        </w:rPr>
        <w:t>астью</w:t>
      </w:r>
      <w:r w:rsidRPr="00582278">
        <w:rPr>
          <w:rFonts w:cstheme="majorBidi"/>
          <w:sz w:val="28"/>
          <w:szCs w:val="28"/>
        </w:rPr>
        <w:t xml:space="preserve"> (4).</w:t>
      </w:r>
    </w:p>
    <w:p w14:paraId="3964AD6E" w14:textId="77777777" w:rsidR="00582278" w:rsidRPr="00582278" w:rsidRDefault="00582278" w:rsidP="00582278">
      <w:pPr>
        <w:rPr>
          <w:rFonts w:cstheme="majorBidi"/>
          <w:sz w:val="28"/>
          <w:szCs w:val="28"/>
        </w:rPr>
      </w:pPr>
      <w:r w:rsidRPr="00582278">
        <w:rPr>
          <w:rFonts w:cstheme="majorBidi"/>
          <w:sz w:val="28"/>
          <w:szCs w:val="28"/>
        </w:rPr>
        <w:t>(2) Страховая премия может быть оплачена страхователем или бенефициаром страхования, в пользу которого заключено страхование.</w:t>
      </w:r>
    </w:p>
    <w:p w14:paraId="665E298E" w14:textId="2FC4EAB8" w:rsidR="00582278" w:rsidRPr="00582278" w:rsidRDefault="00582278" w:rsidP="00582278">
      <w:pPr>
        <w:rPr>
          <w:rFonts w:cstheme="majorBidi"/>
          <w:sz w:val="28"/>
          <w:szCs w:val="28"/>
        </w:rPr>
      </w:pPr>
      <w:r w:rsidRPr="00582278">
        <w:rPr>
          <w:rFonts w:cstheme="majorBidi"/>
          <w:sz w:val="28"/>
          <w:szCs w:val="28"/>
        </w:rPr>
        <w:t>(3) Страховщик может принять оплату страховой премии в рассрочку</w:t>
      </w:r>
      <w:r w:rsidR="002D7CE9">
        <w:rPr>
          <w:rFonts w:cstheme="majorBidi"/>
          <w:sz w:val="28"/>
          <w:szCs w:val="28"/>
        </w:rPr>
        <w:t xml:space="preserve"> (траншами)</w:t>
      </w:r>
      <w:r w:rsidRPr="00582278">
        <w:rPr>
          <w:rFonts w:cstheme="majorBidi"/>
          <w:sz w:val="28"/>
          <w:szCs w:val="28"/>
        </w:rPr>
        <w:t xml:space="preserve"> в сроки, указанные в договоре страхования.</w:t>
      </w:r>
    </w:p>
    <w:p w14:paraId="456D0933" w14:textId="77777777" w:rsidR="00582278" w:rsidRPr="00582278" w:rsidRDefault="00582278" w:rsidP="00582278">
      <w:pPr>
        <w:rPr>
          <w:rFonts w:cstheme="majorBidi"/>
          <w:sz w:val="28"/>
          <w:szCs w:val="28"/>
        </w:rPr>
      </w:pPr>
      <w:r w:rsidRPr="00582278">
        <w:rPr>
          <w:rFonts w:cstheme="majorBidi"/>
          <w:sz w:val="28"/>
          <w:szCs w:val="28"/>
        </w:rPr>
        <w:t>Размер первого транша составит:</w:t>
      </w:r>
    </w:p>
    <w:p w14:paraId="0306B07D" w14:textId="77777777" w:rsidR="00582278" w:rsidRPr="00582278" w:rsidRDefault="00582278" w:rsidP="00582278">
      <w:pPr>
        <w:rPr>
          <w:rFonts w:cstheme="majorBidi"/>
          <w:sz w:val="28"/>
          <w:szCs w:val="28"/>
        </w:rPr>
      </w:pPr>
      <w:r w:rsidRPr="00582278">
        <w:rPr>
          <w:rFonts w:cstheme="majorBidi"/>
          <w:sz w:val="28"/>
          <w:szCs w:val="28"/>
        </w:rPr>
        <w:lastRenderedPageBreak/>
        <w:t>a) 40% страховой премии, если страховая премия будет выплачена двумя или тремя траншами;</w:t>
      </w:r>
    </w:p>
    <w:p w14:paraId="32AD5F69" w14:textId="77777777" w:rsidR="00582278" w:rsidRPr="00582278" w:rsidRDefault="00582278" w:rsidP="00582278">
      <w:pPr>
        <w:rPr>
          <w:rFonts w:cstheme="majorBidi"/>
          <w:sz w:val="28"/>
          <w:szCs w:val="28"/>
        </w:rPr>
      </w:pPr>
      <w:r w:rsidRPr="00582278">
        <w:rPr>
          <w:rFonts w:cstheme="majorBidi"/>
          <w:sz w:val="28"/>
          <w:szCs w:val="28"/>
        </w:rPr>
        <w:t>b) 25% страховой премии, если страховая премия будет выплачена четырьмя траншами;</w:t>
      </w:r>
    </w:p>
    <w:p w14:paraId="40321B3C" w14:textId="77777777" w:rsidR="00582278" w:rsidRPr="00582278" w:rsidRDefault="00582278" w:rsidP="00582278">
      <w:pPr>
        <w:rPr>
          <w:rFonts w:cstheme="majorBidi"/>
          <w:sz w:val="28"/>
          <w:szCs w:val="28"/>
        </w:rPr>
      </w:pPr>
      <w:r w:rsidRPr="00582278">
        <w:rPr>
          <w:rFonts w:cstheme="majorBidi"/>
          <w:sz w:val="28"/>
          <w:szCs w:val="28"/>
        </w:rPr>
        <w:t>c) 20% страховой премии, если страховая премия будет выплачена пятью траншами.</w:t>
      </w:r>
    </w:p>
    <w:p w14:paraId="5D4BA057" w14:textId="77777777" w:rsidR="00582278" w:rsidRPr="00582278" w:rsidRDefault="00582278" w:rsidP="00582278">
      <w:pPr>
        <w:rPr>
          <w:rFonts w:cstheme="majorBidi"/>
          <w:sz w:val="28"/>
          <w:szCs w:val="28"/>
        </w:rPr>
      </w:pPr>
      <w:r w:rsidRPr="00582278">
        <w:rPr>
          <w:rFonts w:cstheme="majorBidi"/>
          <w:sz w:val="28"/>
          <w:szCs w:val="28"/>
        </w:rPr>
        <w:t>(4) Срок уплаты страховой премии или ее первого транша:</w:t>
      </w:r>
    </w:p>
    <w:p w14:paraId="395317C0" w14:textId="4435C212" w:rsidR="00582278" w:rsidRPr="00582278" w:rsidRDefault="00582278" w:rsidP="00582278">
      <w:pPr>
        <w:rPr>
          <w:rFonts w:cstheme="majorBidi"/>
          <w:sz w:val="28"/>
          <w:szCs w:val="28"/>
        </w:rPr>
      </w:pPr>
      <w:r w:rsidRPr="00582278">
        <w:rPr>
          <w:rFonts w:cstheme="majorBidi"/>
          <w:sz w:val="28"/>
          <w:szCs w:val="28"/>
        </w:rPr>
        <w:t xml:space="preserve">a) для сбора урожая осенних культур следует проводить до 1 декабря года, предшествующего уборке, или для рисков, предусмотренных в </w:t>
      </w:r>
      <w:r w:rsidR="007D30D4">
        <w:rPr>
          <w:rFonts w:cstheme="majorBidi"/>
          <w:sz w:val="28"/>
          <w:szCs w:val="28"/>
        </w:rPr>
        <w:t xml:space="preserve">пунктах </w:t>
      </w:r>
      <w:r w:rsidRPr="00582278">
        <w:rPr>
          <w:rFonts w:cstheme="majorBidi"/>
          <w:sz w:val="28"/>
          <w:szCs w:val="28"/>
        </w:rPr>
        <w:t xml:space="preserve">a), b), c) (только для весенних заморозков), d), e), g), h), i) </w:t>
      </w:r>
      <w:r w:rsidR="00FE41A4" w:rsidRPr="00582278">
        <w:rPr>
          <w:rFonts w:cstheme="majorBidi"/>
          <w:sz w:val="28"/>
          <w:szCs w:val="28"/>
        </w:rPr>
        <w:t>стать</w:t>
      </w:r>
      <w:r w:rsidR="00FE41A4">
        <w:rPr>
          <w:rFonts w:cstheme="majorBidi"/>
          <w:sz w:val="28"/>
          <w:szCs w:val="28"/>
        </w:rPr>
        <w:t>и</w:t>
      </w:r>
      <w:r w:rsidR="00FE41A4" w:rsidRPr="00582278">
        <w:rPr>
          <w:rFonts w:cstheme="majorBidi"/>
          <w:sz w:val="28"/>
          <w:szCs w:val="28"/>
        </w:rPr>
        <w:t xml:space="preserve"> 6</w:t>
      </w:r>
      <w:r w:rsidR="00FE41A4">
        <w:rPr>
          <w:rFonts w:cstheme="majorBidi"/>
          <w:sz w:val="28"/>
          <w:szCs w:val="28"/>
        </w:rPr>
        <w:t xml:space="preserve"> </w:t>
      </w:r>
      <w:r w:rsidRPr="00582278">
        <w:rPr>
          <w:rFonts w:cstheme="majorBidi"/>
          <w:sz w:val="28"/>
          <w:szCs w:val="28"/>
        </w:rPr>
        <w:t xml:space="preserve">и </w:t>
      </w:r>
      <w:r w:rsidR="00FE41A4">
        <w:rPr>
          <w:rFonts w:cstheme="majorBidi"/>
          <w:sz w:val="28"/>
          <w:szCs w:val="28"/>
        </w:rPr>
        <w:t xml:space="preserve">в </w:t>
      </w:r>
      <w:r w:rsidRPr="00582278">
        <w:rPr>
          <w:rFonts w:cstheme="majorBidi"/>
          <w:sz w:val="28"/>
          <w:szCs w:val="28"/>
        </w:rPr>
        <w:t>статье 9</w:t>
      </w:r>
      <w:r w:rsidR="00FE41A4">
        <w:rPr>
          <w:rFonts w:cstheme="majorBidi"/>
          <w:sz w:val="28"/>
          <w:szCs w:val="28"/>
        </w:rPr>
        <w:t>,</w:t>
      </w:r>
      <w:r w:rsidRPr="00582278">
        <w:rPr>
          <w:rFonts w:cstheme="majorBidi"/>
          <w:sz w:val="28"/>
          <w:szCs w:val="28"/>
        </w:rPr>
        <w:t xml:space="preserve"> не позднее 1 мая года сбора урожая;</w:t>
      </w:r>
    </w:p>
    <w:p w14:paraId="43C2FB0A" w14:textId="70840985" w:rsidR="00582278" w:rsidRPr="00582278" w:rsidRDefault="00582278" w:rsidP="00582278">
      <w:pPr>
        <w:rPr>
          <w:rFonts w:cstheme="majorBidi"/>
          <w:sz w:val="28"/>
          <w:szCs w:val="28"/>
        </w:rPr>
      </w:pPr>
      <w:r w:rsidRPr="00582278">
        <w:rPr>
          <w:rFonts w:cstheme="majorBidi"/>
          <w:sz w:val="28"/>
          <w:szCs w:val="28"/>
        </w:rPr>
        <w:t>b) для сбора урожая яровых культур проводится не позднее 1 июня текущего года, за исключением культур, подверженных риску поздних весенних заморозков, для которых крайним сроком будет 1 мая года сбора урожая</w:t>
      </w:r>
      <w:r w:rsidR="002D7CE9">
        <w:rPr>
          <w:rFonts w:cstheme="majorBidi"/>
          <w:sz w:val="28"/>
          <w:szCs w:val="28"/>
        </w:rPr>
        <w:t>;</w:t>
      </w:r>
    </w:p>
    <w:p w14:paraId="2A2583C1" w14:textId="375682DD" w:rsidR="00582278" w:rsidRPr="00582278" w:rsidRDefault="00582278" w:rsidP="00582278">
      <w:pPr>
        <w:rPr>
          <w:rFonts w:cstheme="majorBidi"/>
          <w:sz w:val="28"/>
          <w:szCs w:val="28"/>
        </w:rPr>
      </w:pPr>
      <w:r w:rsidRPr="00582278">
        <w:rPr>
          <w:rFonts w:cstheme="majorBidi"/>
          <w:sz w:val="28"/>
          <w:szCs w:val="28"/>
        </w:rPr>
        <w:t xml:space="preserve">c) для сбора урожая многолетних культур и овощей страхование </w:t>
      </w:r>
      <w:r w:rsidR="00AF23C6">
        <w:rPr>
          <w:rFonts w:cstheme="majorBidi"/>
          <w:sz w:val="28"/>
          <w:szCs w:val="28"/>
        </w:rPr>
        <w:t xml:space="preserve">от </w:t>
      </w:r>
      <w:r w:rsidRPr="00582278">
        <w:rPr>
          <w:rFonts w:cstheme="majorBidi"/>
          <w:sz w:val="28"/>
          <w:szCs w:val="28"/>
        </w:rPr>
        <w:t xml:space="preserve">ранних осенних заморозков осуществляется не позднее 1 сентября года сбора урожая. </w:t>
      </w:r>
    </w:p>
    <w:p w14:paraId="7C3C43C6" w14:textId="3947DF0D" w:rsidR="00582278" w:rsidRPr="00582278" w:rsidRDefault="00582278" w:rsidP="00582278">
      <w:pPr>
        <w:rPr>
          <w:rFonts w:cstheme="majorBidi"/>
          <w:sz w:val="28"/>
          <w:szCs w:val="28"/>
        </w:rPr>
      </w:pPr>
      <w:r w:rsidRPr="00582278">
        <w:rPr>
          <w:rFonts w:cstheme="majorBidi"/>
          <w:sz w:val="28"/>
          <w:szCs w:val="28"/>
        </w:rPr>
        <w:t>(5) Установление в договоре страхования возможности уплаты страховой премии транша</w:t>
      </w:r>
      <w:r w:rsidR="002D7CE9">
        <w:rPr>
          <w:rFonts w:cstheme="majorBidi"/>
          <w:sz w:val="28"/>
          <w:szCs w:val="28"/>
        </w:rPr>
        <w:t>ми</w:t>
      </w:r>
      <w:r w:rsidRPr="00582278">
        <w:rPr>
          <w:rFonts w:cstheme="majorBidi"/>
          <w:sz w:val="28"/>
          <w:szCs w:val="28"/>
        </w:rPr>
        <w:t xml:space="preserve"> не освобождает страховщика от полной ответственности, взятой на себя договором страхования в случае наступления страхового риска в промежуток времени между выплатой транш</w:t>
      </w:r>
      <w:r w:rsidR="002D7CE9">
        <w:rPr>
          <w:rFonts w:cstheme="majorBidi"/>
          <w:sz w:val="28"/>
          <w:szCs w:val="28"/>
        </w:rPr>
        <w:t>ей</w:t>
      </w:r>
      <w:r w:rsidRPr="00582278">
        <w:rPr>
          <w:rFonts w:cstheme="majorBidi"/>
          <w:sz w:val="28"/>
          <w:szCs w:val="28"/>
        </w:rPr>
        <w:t xml:space="preserve">. </w:t>
      </w:r>
    </w:p>
    <w:p w14:paraId="2F00F9C4" w14:textId="7CB422C2" w:rsidR="00582278" w:rsidRPr="00582278" w:rsidRDefault="00582278" w:rsidP="00582278">
      <w:pPr>
        <w:rPr>
          <w:rFonts w:cstheme="majorBidi"/>
          <w:sz w:val="28"/>
          <w:szCs w:val="28"/>
        </w:rPr>
      </w:pPr>
      <w:r w:rsidRPr="00582278">
        <w:rPr>
          <w:rFonts w:cstheme="majorBidi"/>
          <w:sz w:val="28"/>
          <w:szCs w:val="28"/>
        </w:rPr>
        <w:t xml:space="preserve">(6) Если страхователь или, в зависимости от обстоятельств, бенефициар страхования не оплатит последующие </w:t>
      </w:r>
      <w:r w:rsidR="00D23A84" w:rsidRPr="00582278">
        <w:rPr>
          <w:rFonts w:cstheme="majorBidi"/>
          <w:sz w:val="28"/>
          <w:szCs w:val="28"/>
        </w:rPr>
        <w:t>транши</w:t>
      </w:r>
      <w:r w:rsidRPr="00582278">
        <w:rPr>
          <w:rFonts w:cstheme="majorBidi"/>
          <w:sz w:val="28"/>
          <w:szCs w:val="28"/>
        </w:rPr>
        <w:t xml:space="preserve"> страховой премии в установленный срок, договор остается в силе, и страховое возмещение предоставляется пропорционально ставке, выплаченной страховой премии.</w:t>
      </w:r>
    </w:p>
    <w:p w14:paraId="537AB157" w14:textId="5CD342F6" w:rsidR="00582278" w:rsidRPr="00582278" w:rsidRDefault="00582278" w:rsidP="00582278">
      <w:pPr>
        <w:rPr>
          <w:rFonts w:cstheme="majorBidi"/>
          <w:sz w:val="28"/>
          <w:szCs w:val="28"/>
        </w:rPr>
      </w:pPr>
      <w:r w:rsidRPr="00582278">
        <w:rPr>
          <w:rFonts w:cstheme="majorBidi"/>
          <w:sz w:val="28"/>
          <w:szCs w:val="28"/>
        </w:rPr>
        <w:t xml:space="preserve"> (7) После наступления страхового риска</w:t>
      </w:r>
      <w:r w:rsidR="00D23A84">
        <w:rPr>
          <w:rFonts w:cstheme="majorBidi"/>
          <w:sz w:val="28"/>
          <w:szCs w:val="28"/>
        </w:rPr>
        <w:t xml:space="preserve"> </w:t>
      </w:r>
      <w:r w:rsidRPr="00582278">
        <w:rPr>
          <w:rFonts w:cstheme="majorBidi"/>
          <w:sz w:val="28"/>
          <w:szCs w:val="28"/>
        </w:rPr>
        <w:t xml:space="preserve">ставки страховой премии, не уплаченной страхователем в сроки, установленные в договоре страхования, не принимаются, а если они были уплачены, они не будут считаться уплатой ставки страховой премии. </w:t>
      </w:r>
    </w:p>
    <w:p w14:paraId="24F227FB" w14:textId="77777777" w:rsidR="00582278" w:rsidRPr="00582278" w:rsidRDefault="00582278" w:rsidP="00582278">
      <w:pPr>
        <w:rPr>
          <w:rFonts w:cstheme="majorBidi"/>
          <w:sz w:val="28"/>
          <w:szCs w:val="28"/>
        </w:rPr>
      </w:pPr>
      <w:r w:rsidRPr="00582278">
        <w:rPr>
          <w:rFonts w:cstheme="majorBidi"/>
          <w:sz w:val="28"/>
          <w:szCs w:val="28"/>
        </w:rPr>
        <w:t xml:space="preserve">(8) В случае страхового риска и задержки в выплате субсидированной части страховой премии, стороны договора страхования могут письменно договориться о том, что страхователь или бенефициар страхового полиса выплачивает субсидированную часть, не уплаченную государством, с возмещением этой суммы страховщиком в течение 10 дней с даты получения субсидированной части страховой премии. В случае частичного сбора субсидий страховщик возмещает страхователю или бенефициару страхования только ту часть, которая была получена от государства. </w:t>
      </w:r>
    </w:p>
    <w:p w14:paraId="78F485B2" w14:textId="77777777" w:rsidR="00582278" w:rsidRPr="00582278" w:rsidRDefault="00582278" w:rsidP="00582278">
      <w:pPr>
        <w:rPr>
          <w:rFonts w:cstheme="majorBidi"/>
          <w:sz w:val="28"/>
          <w:szCs w:val="28"/>
        </w:rPr>
      </w:pPr>
    </w:p>
    <w:p w14:paraId="57BA02BC" w14:textId="77777777" w:rsidR="00582278" w:rsidRPr="00582278" w:rsidRDefault="00582278" w:rsidP="00582278">
      <w:pPr>
        <w:rPr>
          <w:rFonts w:cstheme="majorBidi"/>
          <w:sz w:val="28"/>
          <w:szCs w:val="28"/>
        </w:rPr>
      </w:pPr>
      <w:r w:rsidRPr="00FE41A4">
        <w:rPr>
          <w:rFonts w:cstheme="majorBidi"/>
          <w:b/>
          <w:bCs/>
          <w:sz w:val="28"/>
          <w:szCs w:val="28"/>
        </w:rPr>
        <w:t>Статья 32.</w:t>
      </w:r>
      <w:r w:rsidRPr="00582278">
        <w:rPr>
          <w:rFonts w:cstheme="majorBidi"/>
          <w:sz w:val="28"/>
          <w:szCs w:val="28"/>
        </w:rPr>
        <w:t xml:space="preserve"> Субсидирование страховых премий </w:t>
      </w:r>
    </w:p>
    <w:p w14:paraId="1607D6EB" w14:textId="77777777" w:rsidR="00582278" w:rsidRPr="00582278" w:rsidRDefault="00582278" w:rsidP="00582278">
      <w:pPr>
        <w:rPr>
          <w:rFonts w:cstheme="majorBidi"/>
          <w:sz w:val="28"/>
          <w:szCs w:val="28"/>
        </w:rPr>
      </w:pPr>
      <w:r w:rsidRPr="00582278">
        <w:rPr>
          <w:rFonts w:cstheme="majorBidi"/>
          <w:sz w:val="28"/>
          <w:szCs w:val="28"/>
        </w:rPr>
        <w:lastRenderedPageBreak/>
        <w:t>(1) Субсидирование страховых премий осуществляется из Национального фонда развития сельского хозяйства и сельской местности.</w:t>
      </w:r>
    </w:p>
    <w:p w14:paraId="45CCA912" w14:textId="77777777" w:rsidR="00582278" w:rsidRPr="00582278" w:rsidRDefault="00582278" w:rsidP="00582278">
      <w:pPr>
        <w:rPr>
          <w:rFonts w:cstheme="majorBidi"/>
          <w:sz w:val="28"/>
          <w:szCs w:val="28"/>
        </w:rPr>
      </w:pPr>
      <w:r w:rsidRPr="00582278">
        <w:rPr>
          <w:rFonts w:cstheme="majorBidi"/>
          <w:sz w:val="28"/>
          <w:szCs w:val="28"/>
        </w:rPr>
        <w:t>(2) Субсидирование части страховой премии на основании договоров страхования в сельском хозяйстве осуществляется в соответствии с условиями, установленными настоящим законом и принятыми на его основе нормативными актами.</w:t>
      </w:r>
    </w:p>
    <w:p w14:paraId="577EFE1D" w14:textId="77777777" w:rsidR="00582278" w:rsidRPr="00582278" w:rsidRDefault="00582278" w:rsidP="00582278">
      <w:pPr>
        <w:rPr>
          <w:rFonts w:cstheme="majorBidi"/>
          <w:sz w:val="28"/>
          <w:szCs w:val="28"/>
        </w:rPr>
      </w:pPr>
      <w:r w:rsidRPr="00582278">
        <w:rPr>
          <w:rFonts w:cstheme="majorBidi"/>
          <w:sz w:val="28"/>
          <w:szCs w:val="28"/>
        </w:rPr>
        <w:t xml:space="preserve"> (3) Правительство ежегодно утверждает перечень рисков и сельскохозяйственных активов, страховые взносы которых субсидируются из Национального фонда развития сельского хозяйства и сельской местности. </w:t>
      </w:r>
    </w:p>
    <w:p w14:paraId="3DE791ED" w14:textId="77777777" w:rsidR="00582278" w:rsidRPr="00582278" w:rsidRDefault="00582278" w:rsidP="00582278">
      <w:pPr>
        <w:rPr>
          <w:rFonts w:cstheme="majorBidi"/>
          <w:sz w:val="28"/>
          <w:szCs w:val="28"/>
        </w:rPr>
      </w:pPr>
      <w:r w:rsidRPr="00582278">
        <w:rPr>
          <w:rFonts w:cstheme="majorBidi"/>
          <w:sz w:val="28"/>
          <w:szCs w:val="28"/>
        </w:rPr>
        <w:t>(4) Ставка субсидии устанавливается на основе страховых премий, рассчитанных в соответствии со специальными условиями страхования в сельском хозяйстве, и составляет 70% от их стоимости, если совокупная стоимость субсидий по субсидированному страхованию, разрешенных к выплате за год до заключения договора страхования, составляет до 6% от размера Национального фонда развития сельского хозяйства и сельской местности.</w:t>
      </w:r>
    </w:p>
    <w:p w14:paraId="77D60072" w14:textId="77777777" w:rsidR="00582278" w:rsidRPr="00582278" w:rsidRDefault="00582278" w:rsidP="00582278">
      <w:pPr>
        <w:rPr>
          <w:rFonts w:cstheme="majorBidi"/>
          <w:sz w:val="28"/>
          <w:szCs w:val="28"/>
        </w:rPr>
      </w:pPr>
      <w:r w:rsidRPr="00582278">
        <w:rPr>
          <w:rFonts w:cstheme="majorBidi"/>
          <w:sz w:val="28"/>
          <w:szCs w:val="28"/>
        </w:rPr>
        <w:t xml:space="preserve"> (5) В случае превышения на каждые два процентных пункта величины 6% разрешенных к выплате субсидий из размера Национального фонда развития сельского хозяйства и сельской местности, доля субсидий на страховые премии по договорам страхования, заключенным в текущем году, должна быть соответственно уменьшена на 5% от суммы в 70%, указанной в части (4).</w:t>
      </w:r>
    </w:p>
    <w:p w14:paraId="67DBFCF6" w14:textId="77777777" w:rsidR="00582278" w:rsidRPr="00582278" w:rsidRDefault="00582278" w:rsidP="00582278">
      <w:pPr>
        <w:rPr>
          <w:rFonts w:cstheme="majorBidi"/>
          <w:sz w:val="28"/>
          <w:szCs w:val="28"/>
        </w:rPr>
      </w:pPr>
      <w:r w:rsidRPr="00582278">
        <w:rPr>
          <w:rFonts w:cstheme="majorBidi"/>
          <w:sz w:val="28"/>
          <w:szCs w:val="28"/>
        </w:rPr>
        <w:t xml:space="preserve"> (6) На основании отчета Агентства по интервенции и платежам в области сельского хозяйства, Министерство сельского хозяйства, регионального развития и окружающей среды устанавливает не позднее 15 января долю субсидирования страховой премии за текущий календарный год. </w:t>
      </w:r>
    </w:p>
    <w:p w14:paraId="7D846AC4" w14:textId="6F0E656C" w:rsidR="00582278" w:rsidRPr="00582278" w:rsidRDefault="00582278" w:rsidP="00582278">
      <w:pPr>
        <w:rPr>
          <w:rFonts w:cstheme="majorBidi"/>
          <w:sz w:val="28"/>
          <w:szCs w:val="28"/>
        </w:rPr>
      </w:pPr>
      <w:r w:rsidRPr="00582278">
        <w:rPr>
          <w:rFonts w:cstheme="majorBidi"/>
          <w:sz w:val="28"/>
          <w:szCs w:val="28"/>
        </w:rPr>
        <w:t>(7) Если Министерство сельского хозяйства, регионального развития и окружающей среды не устанавливает квоту субсидии из страховой премии в течение периода, предусмотренного в части (6), квота субсидии из страховой премии предыдущего года применяется на текущий календарный год. После установления квоты субсидии из страховой премии текущего календарного года страховщик пересчит</w:t>
      </w:r>
      <w:r w:rsidR="00D23A84">
        <w:rPr>
          <w:rFonts w:cstheme="majorBidi"/>
          <w:sz w:val="28"/>
          <w:szCs w:val="28"/>
        </w:rPr>
        <w:t>ыв</w:t>
      </w:r>
      <w:r w:rsidRPr="00582278">
        <w:rPr>
          <w:rFonts w:cstheme="majorBidi"/>
          <w:sz w:val="28"/>
          <w:szCs w:val="28"/>
        </w:rPr>
        <w:t>ает часть страховой премии, уплаченной страхователем, и субсидированную часть, предусмотренную в договорах страхования, заключенных в текущем году, в соответствии с установленной квотой субсидии.</w:t>
      </w:r>
    </w:p>
    <w:p w14:paraId="5C00D5A4" w14:textId="77777777" w:rsidR="00582278" w:rsidRPr="00582278" w:rsidRDefault="00582278" w:rsidP="00582278">
      <w:pPr>
        <w:rPr>
          <w:rFonts w:cstheme="majorBidi"/>
          <w:sz w:val="28"/>
          <w:szCs w:val="28"/>
        </w:rPr>
      </w:pPr>
      <w:r w:rsidRPr="00582278">
        <w:rPr>
          <w:rFonts w:cstheme="majorBidi"/>
          <w:sz w:val="28"/>
          <w:szCs w:val="28"/>
        </w:rPr>
        <w:t xml:space="preserve">(8) По договору субсидированного страхования, страхователь оплачивает разницу между страховой премией и квотой субсидии, установленной в соответствии с настоящей статьей. </w:t>
      </w:r>
    </w:p>
    <w:p w14:paraId="2710D8E9" w14:textId="0A1EC6B4" w:rsidR="00582278" w:rsidRPr="00582278" w:rsidRDefault="00582278" w:rsidP="00582278">
      <w:pPr>
        <w:rPr>
          <w:rFonts w:cstheme="majorBidi"/>
          <w:sz w:val="28"/>
          <w:szCs w:val="28"/>
        </w:rPr>
      </w:pPr>
      <w:r w:rsidRPr="00582278">
        <w:rPr>
          <w:rFonts w:cstheme="majorBidi"/>
          <w:sz w:val="28"/>
          <w:szCs w:val="28"/>
        </w:rPr>
        <w:t xml:space="preserve">(9) Суммы для субсидирования страховых взносов перечисляются Агентством по интервенции и платежам в области сельского хозяйства после утверждения документов, представленных страховщиками в </w:t>
      </w:r>
      <w:r w:rsidRPr="00582278">
        <w:rPr>
          <w:rFonts w:cstheme="majorBidi"/>
          <w:sz w:val="28"/>
          <w:szCs w:val="28"/>
        </w:rPr>
        <w:lastRenderedPageBreak/>
        <w:t xml:space="preserve">территориальные подразделения соответствующего агентства, но не позднее, чем через 2 месяца с даты подачи </w:t>
      </w:r>
      <w:r w:rsidR="003B0A97">
        <w:rPr>
          <w:rFonts w:cstheme="majorBidi"/>
          <w:sz w:val="28"/>
          <w:szCs w:val="28"/>
        </w:rPr>
        <w:t>пакета документов</w:t>
      </w:r>
      <w:r w:rsidRPr="00582278">
        <w:rPr>
          <w:rFonts w:cstheme="majorBidi"/>
          <w:sz w:val="28"/>
          <w:szCs w:val="28"/>
        </w:rPr>
        <w:t xml:space="preserve"> на выплату субсидий. </w:t>
      </w:r>
    </w:p>
    <w:p w14:paraId="4C5E1E70" w14:textId="183222FB" w:rsidR="00582278" w:rsidRPr="00582278" w:rsidRDefault="00582278" w:rsidP="00582278">
      <w:pPr>
        <w:rPr>
          <w:rFonts w:cstheme="majorBidi"/>
          <w:sz w:val="28"/>
          <w:szCs w:val="28"/>
        </w:rPr>
      </w:pPr>
      <w:r w:rsidRPr="00582278">
        <w:rPr>
          <w:rFonts w:cstheme="majorBidi"/>
          <w:sz w:val="28"/>
          <w:szCs w:val="28"/>
        </w:rPr>
        <w:t xml:space="preserve">(10) Без ущерба для положений </w:t>
      </w:r>
      <w:r w:rsidR="00FE41A4" w:rsidRPr="00582278">
        <w:rPr>
          <w:rFonts w:cstheme="majorBidi"/>
          <w:sz w:val="28"/>
          <w:szCs w:val="28"/>
        </w:rPr>
        <w:t xml:space="preserve">Закона </w:t>
      </w:r>
      <w:r w:rsidRPr="00582278">
        <w:rPr>
          <w:rFonts w:cstheme="majorBidi"/>
          <w:sz w:val="28"/>
          <w:szCs w:val="28"/>
        </w:rPr>
        <w:t>№ 276/2016 о принципах субсидирования развити</w:t>
      </w:r>
      <w:r w:rsidR="00605731">
        <w:rPr>
          <w:rFonts w:cstheme="majorBidi"/>
          <w:sz w:val="28"/>
          <w:szCs w:val="28"/>
        </w:rPr>
        <w:t>я</w:t>
      </w:r>
      <w:r w:rsidRPr="00582278">
        <w:rPr>
          <w:rFonts w:cstheme="majorBidi"/>
          <w:sz w:val="28"/>
          <w:szCs w:val="28"/>
        </w:rPr>
        <w:t xml:space="preserve"> сельского хозяйства и сельской местности и принятых на его основе нормативных акт</w:t>
      </w:r>
      <w:r w:rsidR="00605731">
        <w:rPr>
          <w:rFonts w:cstheme="majorBidi"/>
          <w:sz w:val="28"/>
          <w:szCs w:val="28"/>
        </w:rPr>
        <w:t>ов</w:t>
      </w:r>
      <w:r w:rsidRPr="00582278">
        <w:rPr>
          <w:rFonts w:cstheme="majorBidi"/>
          <w:sz w:val="28"/>
          <w:szCs w:val="28"/>
        </w:rPr>
        <w:t xml:space="preserve"> </w:t>
      </w:r>
      <w:r w:rsidR="00605731">
        <w:rPr>
          <w:rFonts w:cstheme="majorBidi"/>
          <w:sz w:val="28"/>
          <w:szCs w:val="28"/>
        </w:rPr>
        <w:t>пакет документов</w:t>
      </w:r>
      <w:r w:rsidRPr="00582278">
        <w:rPr>
          <w:rFonts w:cstheme="majorBidi"/>
          <w:sz w:val="28"/>
          <w:szCs w:val="28"/>
        </w:rPr>
        <w:t xml:space="preserve"> на выплату субсидий </w:t>
      </w:r>
      <w:r w:rsidR="00605731">
        <w:rPr>
          <w:rFonts w:cstheme="majorBidi"/>
          <w:sz w:val="28"/>
          <w:szCs w:val="28"/>
        </w:rPr>
        <w:t>должен</w:t>
      </w:r>
      <w:r w:rsidRPr="00582278">
        <w:rPr>
          <w:rFonts w:cstheme="majorBidi"/>
          <w:sz w:val="28"/>
          <w:szCs w:val="28"/>
        </w:rPr>
        <w:t xml:space="preserve"> содержать копи</w:t>
      </w:r>
      <w:r w:rsidR="00605731">
        <w:rPr>
          <w:rFonts w:cstheme="majorBidi"/>
          <w:sz w:val="28"/>
          <w:szCs w:val="28"/>
        </w:rPr>
        <w:t>ю</w:t>
      </w:r>
      <w:r w:rsidRPr="00582278">
        <w:rPr>
          <w:rFonts w:cstheme="majorBidi"/>
          <w:sz w:val="28"/>
          <w:szCs w:val="28"/>
        </w:rPr>
        <w:t xml:space="preserve"> страхового полиса, копи</w:t>
      </w:r>
      <w:r w:rsidR="00307EC2">
        <w:rPr>
          <w:rFonts w:cstheme="majorBidi"/>
          <w:sz w:val="28"/>
          <w:szCs w:val="28"/>
        </w:rPr>
        <w:t>ю</w:t>
      </w:r>
      <w:r w:rsidRPr="00582278">
        <w:rPr>
          <w:rFonts w:cstheme="majorBidi"/>
          <w:sz w:val="28"/>
          <w:szCs w:val="28"/>
        </w:rPr>
        <w:t xml:space="preserve"> документа об уплате страховой премии, </w:t>
      </w:r>
      <w:r w:rsidR="00307EC2">
        <w:rPr>
          <w:rFonts w:cstheme="majorBidi"/>
          <w:sz w:val="28"/>
          <w:szCs w:val="28"/>
        </w:rPr>
        <w:t>декларацию под</w:t>
      </w:r>
      <w:r w:rsidRPr="00582278">
        <w:rPr>
          <w:rFonts w:cstheme="majorBidi"/>
          <w:sz w:val="28"/>
          <w:szCs w:val="28"/>
        </w:rPr>
        <w:t xml:space="preserve"> </w:t>
      </w:r>
      <w:r w:rsidR="00307EC2">
        <w:rPr>
          <w:rFonts w:cstheme="majorBidi"/>
          <w:sz w:val="28"/>
          <w:szCs w:val="28"/>
        </w:rPr>
        <w:t xml:space="preserve">свою </w:t>
      </w:r>
      <w:r w:rsidRPr="00582278">
        <w:rPr>
          <w:rFonts w:cstheme="majorBidi"/>
          <w:sz w:val="28"/>
          <w:szCs w:val="28"/>
        </w:rPr>
        <w:t>ответственност</w:t>
      </w:r>
      <w:r w:rsidR="00307EC2">
        <w:rPr>
          <w:rFonts w:cstheme="majorBidi"/>
          <w:sz w:val="28"/>
          <w:szCs w:val="28"/>
        </w:rPr>
        <w:t>ь</w:t>
      </w:r>
      <w:r w:rsidRPr="00582278">
        <w:rPr>
          <w:rFonts w:cstheme="majorBidi"/>
          <w:sz w:val="28"/>
          <w:szCs w:val="28"/>
        </w:rPr>
        <w:t xml:space="preserve"> страхователя о наличии застрахованного имущества.</w:t>
      </w:r>
    </w:p>
    <w:p w14:paraId="51C28694" w14:textId="77777777" w:rsidR="00582278" w:rsidRPr="00582278" w:rsidRDefault="00582278" w:rsidP="00582278">
      <w:pPr>
        <w:rPr>
          <w:rFonts w:cstheme="majorBidi"/>
          <w:sz w:val="28"/>
          <w:szCs w:val="28"/>
        </w:rPr>
      </w:pPr>
    </w:p>
    <w:p w14:paraId="2EB1B814" w14:textId="77777777" w:rsidR="00582278" w:rsidRPr="00582278" w:rsidRDefault="00582278" w:rsidP="00582278">
      <w:pPr>
        <w:rPr>
          <w:rFonts w:cstheme="majorBidi"/>
          <w:sz w:val="28"/>
          <w:szCs w:val="28"/>
        </w:rPr>
      </w:pPr>
      <w:r w:rsidRPr="00FE41A4">
        <w:rPr>
          <w:rFonts w:cstheme="majorBidi"/>
          <w:b/>
          <w:bCs/>
          <w:sz w:val="28"/>
          <w:szCs w:val="28"/>
        </w:rPr>
        <w:t>Статья 33</w:t>
      </w:r>
      <w:r w:rsidRPr="00582278">
        <w:rPr>
          <w:rFonts w:cstheme="majorBidi"/>
          <w:sz w:val="28"/>
          <w:szCs w:val="28"/>
        </w:rPr>
        <w:t>. Франшиза</w:t>
      </w:r>
    </w:p>
    <w:p w14:paraId="72EFA8B6" w14:textId="29769085" w:rsidR="00582278" w:rsidRDefault="00582278" w:rsidP="00582278">
      <w:pPr>
        <w:rPr>
          <w:rFonts w:cstheme="majorBidi"/>
          <w:sz w:val="28"/>
          <w:szCs w:val="28"/>
        </w:rPr>
      </w:pPr>
      <w:r w:rsidRPr="00582278">
        <w:rPr>
          <w:rFonts w:cstheme="majorBidi"/>
          <w:sz w:val="28"/>
          <w:szCs w:val="28"/>
        </w:rPr>
        <w:t>Стороны договора страхования могут установить уровень франшизы, отличный от указанного в Условиях страхования, без необходимости их изменения.</w:t>
      </w:r>
    </w:p>
    <w:p w14:paraId="449307E5" w14:textId="77777777" w:rsidR="0095311C" w:rsidRDefault="0095311C" w:rsidP="00582278">
      <w:pPr>
        <w:rPr>
          <w:rFonts w:cstheme="majorBidi"/>
          <w:sz w:val="28"/>
          <w:szCs w:val="28"/>
        </w:rPr>
      </w:pPr>
    </w:p>
    <w:p w14:paraId="6F2838F6" w14:textId="44C55997" w:rsidR="00582278" w:rsidRPr="00FE41A4" w:rsidRDefault="00582278" w:rsidP="00FE41A4">
      <w:pPr>
        <w:ind w:firstLine="0"/>
        <w:jc w:val="center"/>
        <w:rPr>
          <w:rFonts w:cstheme="majorBidi"/>
          <w:b/>
          <w:bCs/>
          <w:sz w:val="28"/>
          <w:szCs w:val="28"/>
        </w:rPr>
      </w:pPr>
      <w:r w:rsidRPr="00FE41A4">
        <w:rPr>
          <w:rFonts w:cstheme="majorBidi"/>
          <w:b/>
          <w:bCs/>
          <w:sz w:val="28"/>
          <w:szCs w:val="28"/>
        </w:rPr>
        <w:t xml:space="preserve">Глава V. </w:t>
      </w:r>
      <w:r w:rsidR="00307EC2">
        <w:rPr>
          <w:rFonts w:cstheme="majorBidi"/>
          <w:b/>
          <w:bCs/>
          <w:sz w:val="28"/>
          <w:szCs w:val="28"/>
        </w:rPr>
        <w:t xml:space="preserve">НАСТУПЛЕНИЕ </w:t>
      </w:r>
      <w:r w:rsidRPr="00FE41A4">
        <w:rPr>
          <w:rFonts w:cstheme="majorBidi"/>
          <w:b/>
          <w:bCs/>
          <w:sz w:val="28"/>
          <w:szCs w:val="28"/>
        </w:rPr>
        <w:t>СТРАХО</w:t>
      </w:r>
      <w:r w:rsidR="00307EC2">
        <w:rPr>
          <w:rFonts w:cstheme="majorBidi"/>
          <w:b/>
          <w:bCs/>
          <w:sz w:val="28"/>
          <w:szCs w:val="28"/>
        </w:rPr>
        <w:t>ВОГО</w:t>
      </w:r>
      <w:r w:rsidRPr="00FE41A4">
        <w:rPr>
          <w:rFonts w:cstheme="majorBidi"/>
          <w:b/>
          <w:bCs/>
          <w:sz w:val="28"/>
          <w:szCs w:val="28"/>
        </w:rPr>
        <w:t xml:space="preserve"> РИСКА</w:t>
      </w:r>
    </w:p>
    <w:p w14:paraId="751E3677" w14:textId="77777777" w:rsidR="00582278" w:rsidRPr="00582278" w:rsidRDefault="00582278" w:rsidP="00582278">
      <w:pPr>
        <w:rPr>
          <w:rFonts w:cstheme="majorBidi"/>
          <w:sz w:val="28"/>
          <w:szCs w:val="28"/>
        </w:rPr>
      </w:pPr>
    </w:p>
    <w:p w14:paraId="231C723C" w14:textId="3B612AF4" w:rsidR="00582278" w:rsidRPr="00582278" w:rsidRDefault="00582278" w:rsidP="00582278">
      <w:pPr>
        <w:rPr>
          <w:rFonts w:cstheme="majorBidi"/>
          <w:sz w:val="28"/>
          <w:szCs w:val="28"/>
        </w:rPr>
      </w:pPr>
      <w:r w:rsidRPr="00FE41A4">
        <w:rPr>
          <w:rFonts w:cstheme="majorBidi"/>
          <w:b/>
          <w:bCs/>
          <w:sz w:val="28"/>
          <w:szCs w:val="28"/>
        </w:rPr>
        <w:t>Статья 34.</w:t>
      </w:r>
      <w:r w:rsidRPr="00582278">
        <w:rPr>
          <w:rFonts w:cstheme="majorBidi"/>
          <w:sz w:val="28"/>
          <w:szCs w:val="28"/>
        </w:rPr>
        <w:t xml:space="preserve"> </w:t>
      </w:r>
      <w:r w:rsidR="00FE41A4">
        <w:rPr>
          <w:rFonts w:cstheme="majorBidi"/>
          <w:sz w:val="28"/>
          <w:szCs w:val="28"/>
        </w:rPr>
        <w:t xml:space="preserve">Наступление </w:t>
      </w:r>
      <w:r w:rsidR="0095311C">
        <w:rPr>
          <w:rFonts w:cstheme="majorBidi"/>
          <w:sz w:val="28"/>
          <w:szCs w:val="28"/>
        </w:rPr>
        <w:t>с</w:t>
      </w:r>
      <w:r w:rsidR="0095311C" w:rsidRPr="00582278">
        <w:rPr>
          <w:rFonts w:cstheme="majorBidi"/>
          <w:sz w:val="28"/>
          <w:szCs w:val="28"/>
        </w:rPr>
        <w:t>трахов</w:t>
      </w:r>
      <w:r w:rsidR="0095311C">
        <w:rPr>
          <w:rFonts w:cstheme="majorBidi"/>
          <w:sz w:val="28"/>
          <w:szCs w:val="28"/>
        </w:rPr>
        <w:t>ого</w:t>
      </w:r>
      <w:r w:rsidR="0095311C" w:rsidRPr="00582278">
        <w:rPr>
          <w:rFonts w:cstheme="majorBidi"/>
          <w:sz w:val="28"/>
          <w:szCs w:val="28"/>
        </w:rPr>
        <w:t xml:space="preserve"> </w:t>
      </w:r>
      <w:r w:rsidRPr="00582278">
        <w:rPr>
          <w:rFonts w:cstheme="majorBidi"/>
          <w:sz w:val="28"/>
          <w:szCs w:val="28"/>
        </w:rPr>
        <w:t>риска</w:t>
      </w:r>
    </w:p>
    <w:p w14:paraId="15573D25" w14:textId="2B399438" w:rsidR="00582278" w:rsidRPr="00582278" w:rsidRDefault="00582278" w:rsidP="00582278">
      <w:pPr>
        <w:rPr>
          <w:rFonts w:cstheme="majorBidi"/>
          <w:sz w:val="28"/>
          <w:szCs w:val="28"/>
        </w:rPr>
      </w:pPr>
      <w:r w:rsidRPr="00582278">
        <w:rPr>
          <w:rFonts w:cstheme="majorBidi"/>
          <w:sz w:val="28"/>
          <w:szCs w:val="28"/>
        </w:rPr>
        <w:t xml:space="preserve">(1) </w:t>
      </w:r>
      <w:r w:rsidR="00FE41A4">
        <w:rPr>
          <w:rFonts w:cstheme="majorBidi"/>
          <w:sz w:val="28"/>
          <w:szCs w:val="28"/>
        </w:rPr>
        <w:t>Наступлением</w:t>
      </w:r>
      <w:r w:rsidRPr="00582278">
        <w:rPr>
          <w:rFonts w:cstheme="majorBidi"/>
          <w:sz w:val="28"/>
          <w:szCs w:val="28"/>
        </w:rPr>
        <w:t xml:space="preserve"> страхового риска считается событие, которое содержит следующие элементы:</w:t>
      </w:r>
    </w:p>
    <w:p w14:paraId="4ED163A5" w14:textId="77777777" w:rsidR="00582278" w:rsidRPr="00582278" w:rsidRDefault="00582278" w:rsidP="00582278">
      <w:pPr>
        <w:rPr>
          <w:rFonts w:cstheme="majorBidi"/>
          <w:sz w:val="28"/>
          <w:szCs w:val="28"/>
        </w:rPr>
      </w:pPr>
      <w:r w:rsidRPr="00582278">
        <w:rPr>
          <w:rFonts w:cstheme="majorBidi"/>
          <w:sz w:val="28"/>
          <w:szCs w:val="28"/>
        </w:rPr>
        <w:t>а) наличие объекта страхования;</w:t>
      </w:r>
    </w:p>
    <w:p w14:paraId="51E89B6A" w14:textId="501EC0CC" w:rsidR="00582278" w:rsidRPr="00582278" w:rsidRDefault="00582278" w:rsidP="00582278">
      <w:pPr>
        <w:rPr>
          <w:rFonts w:cstheme="majorBidi"/>
          <w:sz w:val="28"/>
          <w:szCs w:val="28"/>
        </w:rPr>
      </w:pPr>
      <w:r w:rsidRPr="00582278">
        <w:rPr>
          <w:rFonts w:cstheme="majorBidi"/>
          <w:sz w:val="28"/>
          <w:szCs w:val="28"/>
        </w:rPr>
        <w:t xml:space="preserve">b) факт </w:t>
      </w:r>
      <w:r w:rsidR="00FE41A4">
        <w:rPr>
          <w:rFonts w:cstheme="majorBidi"/>
          <w:sz w:val="28"/>
          <w:szCs w:val="28"/>
        </w:rPr>
        <w:t>наступления</w:t>
      </w:r>
      <w:r w:rsidRPr="00582278">
        <w:rPr>
          <w:rFonts w:cstheme="majorBidi"/>
          <w:sz w:val="28"/>
          <w:szCs w:val="28"/>
        </w:rPr>
        <w:t xml:space="preserve"> риска, от которого застрахован объект страхования;</w:t>
      </w:r>
    </w:p>
    <w:p w14:paraId="639F0F9E" w14:textId="77777777" w:rsidR="00582278" w:rsidRPr="00582278" w:rsidRDefault="00582278" w:rsidP="00582278">
      <w:pPr>
        <w:rPr>
          <w:rFonts w:cstheme="majorBidi"/>
          <w:sz w:val="28"/>
          <w:szCs w:val="28"/>
        </w:rPr>
      </w:pPr>
      <w:r w:rsidRPr="00582278">
        <w:rPr>
          <w:rFonts w:cstheme="majorBidi"/>
          <w:sz w:val="28"/>
          <w:szCs w:val="28"/>
        </w:rPr>
        <w:t xml:space="preserve">c) наличие ущерба, вызванного страховым риском. </w:t>
      </w:r>
    </w:p>
    <w:p w14:paraId="6826FFA1" w14:textId="492DCA65" w:rsidR="00582278" w:rsidRPr="00582278" w:rsidRDefault="00582278" w:rsidP="00582278">
      <w:pPr>
        <w:rPr>
          <w:rFonts w:cstheme="majorBidi"/>
          <w:sz w:val="28"/>
          <w:szCs w:val="28"/>
        </w:rPr>
      </w:pPr>
      <w:r w:rsidRPr="00582278">
        <w:rPr>
          <w:rFonts w:cstheme="majorBidi"/>
          <w:sz w:val="28"/>
          <w:szCs w:val="28"/>
        </w:rPr>
        <w:t>(2) Не счита</w:t>
      </w:r>
      <w:r w:rsidR="00FE41A4">
        <w:rPr>
          <w:rFonts w:cstheme="majorBidi"/>
          <w:sz w:val="28"/>
          <w:szCs w:val="28"/>
        </w:rPr>
        <w:t>ю</w:t>
      </w:r>
      <w:r w:rsidRPr="00582278">
        <w:rPr>
          <w:rFonts w:cstheme="majorBidi"/>
          <w:sz w:val="28"/>
          <w:szCs w:val="28"/>
        </w:rPr>
        <w:t>тся страховым случаем потери сельскохозяйственной продукции, вызванные:</w:t>
      </w:r>
    </w:p>
    <w:p w14:paraId="3B29BE85" w14:textId="77777777" w:rsidR="00582278" w:rsidRPr="00582278" w:rsidRDefault="00582278" w:rsidP="00582278">
      <w:pPr>
        <w:rPr>
          <w:rFonts w:cstheme="majorBidi"/>
          <w:sz w:val="28"/>
          <w:szCs w:val="28"/>
        </w:rPr>
      </w:pPr>
      <w:r w:rsidRPr="00582278">
        <w:rPr>
          <w:rFonts w:cstheme="majorBidi"/>
          <w:sz w:val="28"/>
          <w:szCs w:val="28"/>
        </w:rPr>
        <w:t>а) событиями, не предусмотренными договором страхования;</w:t>
      </w:r>
    </w:p>
    <w:p w14:paraId="4B7ED7E5" w14:textId="77777777" w:rsidR="00582278" w:rsidRPr="00582278" w:rsidRDefault="00582278" w:rsidP="00582278">
      <w:pPr>
        <w:rPr>
          <w:rFonts w:cstheme="majorBidi"/>
          <w:sz w:val="28"/>
          <w:szCs w:val="28"/>
        </w:rPr>
      </w:pPr>
      <w:r w:rsidRPr="00582278">
        <w:rPr>
          <w:rFonts w:cstheme="majorBidi"/>
          <w:sz w:val="28"/>
          <w:szCs w:val="28"/>
        </w:rPr>
        <w:t xml:space="preserve">b) преднамеренными действиями страхователя, основных членов его семьи, бенефициара страхования, его представителей или его предшественников; </w:t>
      </w:r>
    </w:p>
    <w:p w14:paraId="5C2D5564" w14:textId="0820B6F6" w:rsidR="00582278" w:rsidRPr="00582278" w:rsidRDefault="00582278" w:rsidP="00582278">
      <w:pPr>
        <w:rPr>
          <w:rFonts w:cstheme="majorBidi"/>
          <w:sz w:val="28"/>
          <w:szCs w:val="28"/>
        </w:rPr>
      </w:pPr>
      <w:r w:rsidRPr="00582278">
        <w:rPr>
          <w:rFonts w:cstheme="majorBidi"/>
          <w:sz w:val="28"/>
          <w:szCs w:val="28"/>
        </w:rPr>
        <w:t>c) нарушение</w:t>
      </w:r>
      <w:r w:rsidR="00FE41A4">
        <w:rPr>
          <w:rFonts w:cstheme="majorBidi"/>
          <w:sz w:val="28"/>
          <w:szCs w:val="28"/>
        </w:rPr>
        <w:t>м</w:t>
      </w:r>
      <w:r w:rsidRPr="00582278">
        <w:rPr>
          <w:rFonts w:cstheme="majorBidi"/>
          <w:sz w:val="28"/>
          <w:szCs w:val="28"/>
        </w:rPr>
        <w:t xml:space="preserve"> страхователем, основными членами его семьи, его представителями или предшественниками по неосторожности агротехнических, санитарно-ветеринарных, фитосанитарных норм и правил пожарной безопасности.</w:t>
      </w:r>
    </w:p>
    <w:p w14:paraId="5231B811" w14:textId="77777777" w:rsidR="00582278" w:rsidRPr="00582278" w:rsidRDefault="00582278" w:rsidP="00582278">
      <w:pPr>
        <w:rPr>
          <w:rFonts w:cstheme="majorBidi"/>
          <w:sz w:val="28"/>
          <w:szCs w:val="28"/>
        </w:rPr>
      </w:pPr>
      <w:r w:rsidRPr="00582278">
        <w:rPr>
          <w:rFonts w:cstheme="majorBidi"/>
          <w:sz w:val="28"/>
          <w:szCs w:val="28"/>
        </w:rPr>
        <w:t>(3) В случае непризнания страхового случая страховщик обязан аргументировать непризнание любыми правовыми доказательствами.</w:t>
      </w:r>
    </w:p>
    <w:p w14:paraId="586F3CBD" w14:textId="77777777" w:rsidR="00582278" w:rsidRPr="00582278" w:rsidRDefault="00582278" w:rsidP="00582278">
      <w:pPr>
        <w:rPr>
          <w:rFonts w:cstheme="majorBidi"/>
          <w:sz w:val="28"/>
          <w:szCs w:val="28"/>
        </w:rPr>
      </w:pPr>
    </w:p>
    <w:p w14:paraId="3E7A1353" w14:textId="7E0D5BF5" w:rsidR="00582278" w:rsidRPr="00582278" w:rsidRDefault="00582278" w:rsidP="00582278">
      <w:pPr>
        <w:rPr>
          <w:rFonts w:cstheme="majorBidi"/>
          <w:sz w:val="28"/>
          <w:szCs w:val="28"/>
        </w:rPr>
      </w:pPr>
      <w:r w:rsidRPr="00FE41A4">
        <w:rPr>
          <w:rFonts w:cstheme="majorBidi"/>
          <w:b/>
          <w:bCs/>
          <w:sz w:val="28"/>
          <w:szCs w:val="28"/>
        </w:rPr>
        <w:t>Статья 35</w:t>
      </w:r>
      <w:r w:rsidRPr="00582278">
        <w:rPr>
          <w:rFonts w:cstheme="majorBidi"/>
          <w:sz w:val="28"/>
          <w:szCs w:val="28"/>
        </w:rPr>
        <w:t xml:space="preserve">. Выявление </w:t>
      </w:r>
      <w:r w:rsidR="00355A06">
        <w:rPr>
          <w:rFonts w:cstheme="majorBidi"/>
          <w:sz w:val="28"/>
          <w:szCs w:val="28"/>
        </w:rPr>
        <w:t xml:space="preserve">наступления </w:t>
      </w:r>
      <w:r w:rsidRPr="00582278">
        <w:rPr>
          <w:rFonts w:cstheme="majorBidi"/>
          <w:sz w:val="28"/>
          <w:szCs w:val="28"/>
        </w:rPr>
        <w:t>риска количественного страхования урожая и многолетних насаждений или страхования финансовых потерь, вызванных ухудшением качества сельскохозяйственных культур</w:t>
      </w:r>
    </w:p>
    <w:p w14:paraId="6C4429DF" w14:textId="77777777" w:rsidR="00582278" w:rsidRPr="00582278" w:rsidRDefault="00582278" w:rsidP="00582278">
      <w:pPr>
        <w:rPr>
          <w:rFonts w:cstheme="majorBidi"/>
          <w:sz w:val="28"/>
          <w:szCs w:val="28"/>
        </w:rPr>
      </w:pPr>
      <w:r w:rsidRPr="00582278">
        <w:rPr>
          <w:rFonts w:cstheme="majorBidi"/>
          <w:sz w:val="28"/>
          <w:szCs w:val="28"/>
        </w:rPr>
        <w:lastRenderedPageBreak/>
        <w:t>(1) Страхователь или бенефициар страхования письменно уведомляют страховщика о наступлении заявленного страхового риска в следующие сроки:</w:t>
      </w:r>
    </w:p>
    <w:p w14:paraId="0E073E3C" w14:textId="03A952C1" w:rsidR="00582278" w:rsidRPr="00582278" w:rsidRDefault="00582278" w:rsidP="00582278">
      <w:pPr>
        <w:rPr>
          <w:rFonts w:cstheme="majorBidi"/>
          <w:sz w:val="28"/>
          <w:szCs w:val="28"/>
        </w:rPr>
      </w:pPr>
      <w:r w:rsidRPr="00582278">
        <w:rPr>
          <w:rFonts w:cstheme="majorBidi"/>
          <w:sz w:val="28"/>
          <w:szCs w:val="28"/>
        </w:rPr>
        <w:t xml:space="preserve">а) в случае града, наводнения, проливных дождей, пожара, </w:t>
      </w:r>
      <w:r w:rsidR="00F10D38">
        <w:rPr>
          <w:rFonts w:cstheme="majorBidi"/>
          <w:sz w:val="28"/>
          <w:szCs w:val="28"/>
        </w:rPr>
        <w:t xml:space="preserve">полегания </w:t>
      </w:r>
      <w:r w:rsidR="00F10D38" w:rsidRPr="00582278">
        <w:rPr>
          <w:rFonts w:cstheme="majorBidi"/>
          <w:sz w:val="28"/>
          <w:szCs w:val="28"/>
        </w:rPr>
        <w:t>сельскохозяйственных</w:t>
      </w:r>
      <w:r w:rsidRPr="00582278">
        <w:rPr>
          <w:rFonts w:cstheme="majorBidi"/>
          <w:sz w:val="28"/>
          <w:szCs w:val="28"/>
        </w:rPr>
        <w:t xml:space="preserve"> культур, </w:t>
      </w:r>
      <w:r w:rsidR="00F10D38">
        <w:rPr>
          <w:rFonts w:cstheme="majorBidi"/>
          <w:sz w:val="28"/>
          <w:szCs w:val="28"/>
        </w:rPr>
        <w:t>урагана</w:t>
      </w:r>
      <w:r w:rsidR="00355A06">
        <w:rPr>
          <w:rFonts w:cstheme="majorBidi"/>
          <w:sz w:val="28"/>
          <w:szCs w:val="28"/>
        </w:rPr>
        <w:t xml:space="preserve"> –</w:t>
      </w:r>
      <w:r w:rsidRPr="00582278">
        <w:rPr>
          <w:rFonts w:cstheme="majorBidi"/>
          <w:sz w:val="28"/>
          <w:szCs w:val="28"/>
        </w:rPr>
        <w:t xml:space="preserve"> в </w:t>
      </w:r>
      <w:r w:rsidR="00355A06">
        <w:rPr>
          <w:rFonts w:cstheme="majorBidi"/>
          <w:sz w:val="28"/>
          <w:szCs w:val="28"/>
        </w:rPr>
        <w:t>срок</w:t>
      </w:r>
      <w:r w:rsidRPr="00582278">
        <w:rPr>
          <w:rFonts w:cstheme="majorBidi"/>
          <w:sz w:val="28"/>
          <w:szCs w:val="28"/>
        </w:rPr>
        <w:t xml:space="preserve"> до 48 часов с момента наступления события;</w:t>
      </w:r>
    </w:p>
    <w:p w14:paraId="46EB3EC4" w14:textId="1174E302" w:rsidR="00582278" w:rsidRPr="00582278" w:rsidRDefault="00582278" w:rsidP="00582278">
      <w:pPr>
        <w:rPr>
          <w:rFonts w:cstheme="majorBidi"/>
          <w:sz w:val="28"/>
          <w:szCs w:val="28"/>
        </w:rPr>
      </w:pPr>
      <w:r w:rsidRPr="00582278">
        <w:rPr>
          <w:rFonts w:cstheme="majorBidi"/>
          <w:sz w:val="28"/>
          <w:szCs w:val="28"/>
        </w:rPr>
        <w:t xml:space="preserve">b) в случае чрезмерной засухи, заморозков или </w:t>
      </w:r>
      <w:r w:rsidR="00F10D38">
        <w:rPr>
          <w:rFonts w:cstheme="majorBidi"/>
          <w:sz w:val="28"/>
          <w:szCs w:val="28"/>
        </w:rPr>
        <w:t>нашествия</w:t>
      </w:r>
      <w:r w:rsidRPr="00582278">
        <w:rPr>
          <w:rFonts w:cstheme="majorBidi"/>
          <w:sz w:val="28"/>
          <w:szCs w:val="28"/>
        </w:rPr>
        <w:t xml:space="preserve"> вредны</w:t>
      </w:r>
      <w:r w:rsidR="00F10D38">
        <w:rPr>
          <w:rFonts w:cstheme="majorBidi"/>
          <w:sz w:val="28"/>
          <w:szCs w:val="28"/>
        </w:rPr>
        <w:t>х</w:t>
      </w:r>
      <w:r w:rsidRPr="00582278">
        <w:rPr>
          <w:rFonts w:cstheme="majorBidi"/>
          <w:sz w:val="28"/>
          <w:szCs w:val="28"/>
        </w:rPr>
        <w:t xml:space="preserve"> организм</w:t>
      </w:r>
      <w:r w:rsidR="00F10D38">
        <w:rPr>
          <w:rFonts w:cstheme="majorBidi"/>
          <w:sz w:val="28"/>
          <w:szCs w:val="28"/>
        </w:rPr>
        <w:t>ов</w:t>
      </w:r>
      <w:r w:rsidR="00355A06">
        <w:rPr>
          <w:rFonts w:cstheme="majorBidi"/>
          <w:sz w:val="28"/>
          <w:szCs w:val="28"/>
        </w:rPr>
        <w:t xml:space="preserve"> –</w:t>
      </w:r>
      <w:r w:rsidRPr="00582278">
        <w:rPr>
          <w:rFonts w:cstheme="majorBidi"/>
          <w:sz w:val="28"/>
          <w:szCs w:val="28"/>
        </w:rPr>
        <w:t xml:space="preserve"> одновременно </w:t>
      </w:r>
      <w:r w:rsidR="00FE41A4" w:rsidRPr="00582278">
        <w:rPr>
          <w:rFonts w:cstheme="majorBidi"/>
          <w:sz w:val="28"/>
          <w:szCs w:val="28"/>
        </w:rPr>
        <w:t>с их</w:t>
      </w:r>
      <w:r w:rsidRPr="00582278">
        <w:rPr>
          <w:rFonts w:cstheme="majorBidi"/>
          <w:sz w:val="28"/>
          <w:szCs w:val="28"/>
        </w:rPr>
        <w:t xml:space="preserve"> наступлением или возникновением их негативных последствий.</w:t>
      </w:r>
    </w:p>
    <w:p w14:paraId="49D3BD2B" w14:textId="77777777" w:rsidR="00582278" w:rsidRPr="00582278" w:rsidRDefault="00582278" w:rsidP="00582278">
      <w:pPr>
        <w:rPr>
          <w:rFonts w:cstheme="majorBidi"/>
          <w:sz w:val="28"/>
          <w:szCs w:val="28"/>
        </w:rPr>
      </w:pPr>
      <w:r w:rsidRPr="00582278">
        <w:rPr>
          <w:rFonts w:cstheme="majorBidi"/>
          <w:sz w:val="28"/>
          <w:szCs w:val="28"/>
        </w:rPr>
        <w:t>(2) Страховщик обязан в течение 5 дней с даты получения уведомления создать комиссию по расследованию страхового случая.</w:t>
      </w:r>
    </w:p>
    <w:p w14:paraId="5B0CFDE6" w14:textId="77777777" w:rsidR="00582278" w:rsidRPr="00582278" w:rsidRDefault="00582278" w:rsidP="00582278">
      <w:pPr>
        <w:rPr>
          <w:rFonts w:cstheme="majorBidi"/>
          <w:sz w:val="28"/>
          <w:szCs w:val="28"/>
        </w:rPr>
      </w:pPr>
      <w:r w:rsidRPr="00582278">
        <w:rPr>
          <w:rFonts w:cstheme="majorBidi"/>
          <w:sz w:val="28"/>
          <w:szCs w:val="28"/>
        </w:rPr>
        <w:t>(3) В состав комиссии по расследованию страхового случая входят:</w:t>
      </w:r>
    </w:p>
    <w:p w14:paraId="1C75543F" w14:textId="77777777" w:rsidR="00582278" w:rsidRPr="00582278" w:rsidRDefault="00582278" w:rsidP="00582278">
      <w:pPr>
        <w:rPr>
          <w:rFonts w:cstheme="majorBidi"/>
          <w:sz w:val="28"/>
          <w:szCs w:val="28"/>
        </w:rPr>
      </w:pPr>
      <w:r w:rsidRPr="00582278">
        <w:rPr>
          <w:rFonts w:cstheme="majorBidi"/>
          <w:sz w:val="28"/>
          <w:szCs w:val="28"/>
        </w:rPr>
        <w:t>а) представитель страховщика;</w:t>
      </w:r>
    </w:p>
    <w:p w14:paraId="5C2DB9BF" w14:textId="77777777" w:rsidR="00582278" w:rsidRPr="00582278" w:rsidRDefault="00582278" w:rsidP="00582278">
      <w:pPr>
        <w:rPr>
          <w:rFonts w:cstheme="majorBidi"/>
          <w:sz w:val="28"/>
          <w:szCs w:val="28"/>
        </w:rPr>
      </w:pPr>
      <w:r w:rsidRPr="00582278">
        <w:rPr>
          <w:rFonts w:cstheme="majorBidi"/>
          <w:sz w:val="28"/>
          <w:szCs w:val="28"/>
        </w:rPr>
        <w:t>b) страхователь, его представитель или страховой брокер;</w:t>
      </w:r>
    </w:p>
    <w:p w14:paraId="613BAB74" w14:textId="77777777" w:rsidR="00582278" w:rsidRPr="00582278" w:rsidRDefault="00582278" w:rsidP="00582278">
      <w:pPr>
        <w:rPr>
          <w:rFonts w:cstheme="majorBidi"/>
          <w:sz w:val="28"/>
          <w:szCs w:val="28"/>
        </w:rPr>
      </w:pPr>
      <w:r w:rsidRPr="00582278">
        <w:rPr>
          <w:rFonts w:cstheme="majorBidi"/>
          <w:sz w:val="28"/>
          <w:szCs w:val="28"/>
        </w:rPr>
        <w:t>c) представитель органа местного публичного управления второго уровня и, в зависимости от обстоятельств,</w:t>
      </w:r>
    </w:p>
    <w:p w14:paraId="492D5D87" w14:textId="77777777" w:rsidR="00582278" w:rsidRPr="00582278" w:rsidRDefault="00582278" w:rsidP="00582278">
      <w:pPr>
        <w:rPr>
          <w:rFonts w:cstheme="majorBidi"/>
          <w:sz w:val="28"/>
          <w:szCs w:val="28"/>
        </w:rPr>
      </w:pPr>
      <w:r w:rsidRPr="00582278">
        <w:rPr>
          <w:rFonts w:cstheme="majorBidi"/>
          <w:sz w:val="28"/>
          <w:szCs w:val="28"/>
        </w:rPr>
        <w:t>d) представитель Национального агентства по безопасности пищевых продуктов;</w:t>
      </w:r>
    </w:p>
    <w:p w14:paraId="6C69DC75" w14:textId="77777777" w:rsidR="00582278" w:rsidRPr="00582278" w:rsidRDefault="00582278" w:rsidP="00582278">
      <w:pPr>
        <w:rPr>
          <w:rFonts w:cstheme="majorBidi"/>
          <w:sz w:val="28"/>
          <w:szCs w:val="28"/>
        </w:rPr>
      </w:pPr>
      <w:r w:rsidRPr="00582278">
        <w:rPr>
          <w:rFonts w:cstheme="majorBidi"/>
          <w:sz w:val="28"/>
          <w:szCs w:val="28"/>
        </w:rPr>
        <w:t>e) представитель Главной инспекции по чрезвычайным ситуациям;</w:t>
      </w:r>
    </w:p>
    <w:p w14:paraId="343B5B3B" w14:textId="77777777" w:rsidR="00582278" w:rsidRPr="00582278" w:rsidRDefault="00582278" w:rsidP="00582278">
      <w:pPr>
        <w:rPr>
          <w:rFonts w:cstheme="majorBidi"/>
          <w:sz w:val="28"/>
          <w:szCs w:val="28"/>
        </w:rPr>
      </w:pPr>
      <w:r w:rsidRPr="00582278">
        <w:rPr>
          <w:rFonts w:cstheme="majorBidi"/>
          <w:sz w:val="28"/>
          <w:szCs w:val="28"/>
        </w:rPr>
        <w:t xml:space="preserve">f) представитель Специальной службы по активному воздействию на гидрометеорологические процессы. </w:t>
      </w:r>
    </w:p>
    <w:p w14:paraId="6427C178" w14:textId="77777777" w:rsidR="00582278" w:rsidRPr="00582278" w:rsidRDefault="00582278" w:rsidP="00582278">
      <w:pPr>
        <w:rPr>
          <w:rFonts w:cstheme="majorBidi"/>
          <w:sz w:val="28"/>
          <w:szCs w:val="28"/>
        </w:rPr>
      </w:pPr>
      <w:r w:rsidRPr="00582278">
        <w:rPr>
          <w:rFonts w:cstheme="majorBidi"/>
          <w:sz w:val="28"/>
          <w:szCs w:val="28"/>
        </w:rPr>
        <w:t xml:space="preserve">(4) Комиссия по расследованию страхового случая оформляет заключение по одному экземпляру для каждого члена Комиссии и подписывает его. </w:t>
      </w:r>
    </w:p>
    <w:p w14:paraId="64360D08" w14:textId="77777777" w:rsidR="00582278" w:rsidRPr="00582278" w:rsidRDefault="00582278" w:rsidP="00582278">
      <w:pPr>
        <w:rPr>
          <w:rFonts w:cstheme="majorBidi"/>
          <w:sz w:val="28"/>
          <w:szCs w:val="28"/>
        </w:rPr>
      </w:pPr>
      <w:r w:rsidRPr="00582278">
        <w:rPr>
          <w:rFonts w:cstheme="majorBidi"/>
          <w:sz w:val="28"/>
          <w:szCs w:val="28"/>
        </w:rPr>
        <w:t>(5) Для частично поврежденных сельскохозяйственных культур проводится предварительная оценка ущерба. В конце производственного цикла проводится окончательная оценка ущерба и выплачивается страховое возмещение.</w:t>
      </w:r>
    </w:p>
    <w:p w14:paraId="089ED017" w14:textId="77777777" w:rsidR="00582278" w:rsidRPr="00582278" w:rsidRDefault="00582278" w:rsidP="00582278">
      <w:pPr>
        <w:rPr>
          <w:rFonts w:cstheme="majorBidi"/>
          <w:sz w:val="28"/>
          <w:szCs w:val="28"/>
        </w:rPr>
      </w:pPr>
      <w:r w:rsidRPr="00582278">
        <w:rPr>
          <w:rFonts w:cstheme="majorBidi"/>
          <w:sz w:val="28"/>
          <w:szCs w:val="28"/>
        </w:rPr>
        <w:t>(6) Объем потерянного урожая рассчитывается по разнице между застрахованным урожаем и урожаем, полученным на пораженном участке, за исключением убытков, вызванных незастрахованным риском. Размер ущерба рассчитывается в соответствии с положениями договора страхования.</w:t>
      </w:r>
    </w:p>
    <w:p w14:paraId="4FA1B036" w14:textId="0787D4D5" w:rsidR="00582278" w:rsidRPr="00582278" w:rsidRDefault="00582278" w:rsidP="00582278">
      <w:pPr>
        <w:rPr>
          <w:rFonts w:cstheme="majorBidi"/>
          <w:sz w:val="28"/>
          <w:szCs w:val="28"/>
        </w:rPr>
      </w:pPr>
      <w:r w:rsidRPr="00582278">
        <w:rPr>
          <w:rFonts w:cstheme="majorBidi"/>
          <w:sz w:val="28"/>
          <w:szCs w:val="28"/>
        </w:rPr>
        <w:t xml:space="preserve">(7) Объем полученного урожая оценивается либо на основании складских или маркетинговых документов страхователя, либо оценивается страховщиком и страхователем в поле до начала сбора урожая, если договором не предусмотрено иное. </w:t>
      </w:r>
      <w:r w:rsidR="00FE41A4" w:rsidRPr="00582278">
        <w:rPr>
          <w:rFonts w:cstheme="majorBidi"/>
          <w:sz w:val="28"/>
          <w:szCs w:val="28"/>
        </w:rPr>
        <w:t>Оценка должна</w:t>
      </w:r>
      <w:r w:rsidRPr="00582278">
        <w:rPr>
          <w:rFonts w:cstheme="majorBidi"/>
          <w:sz w:val="28"/>
          <w:szCs w:val="28"/>
        </w:rPr>
        <w:t xml:space="preserve"> быть сделана по требованию любой из сторон договора страхования. Если в оценке участвует третья сторона, расходы несет сторона, запрашивающая оценку.</w:t>
      </w:r>
    </w:p>
    <w:p w14:paraId="08F1E7C1" w14:textId="7531541A" w:rsidR="00582278" w:rsidRPr="00582278" w:rsidRDefault="00582278" w:rsidP="00582278">
      <w:pPr>
        <w:rPr>
          <w:rFonts w:cstheme="majorBidi"/>
          <w:sz w:val="28"/>
          <w:szCs w:val="28"/>
        </w:rPr>
      </w:pPr>
      <w:r w:rsidRPr="00582278">
        <w:rPr>
          <w:rFonts w:cstheme="majorBidi"/>
          <w:sz w:val="28"/>
          <w:szCs w:val="28"/>
        </w:rPr>
        <w:t xml:space="preserve">(8) Если выясняется, что страховой риск частично повлиял на урожай сельскохозяйственных культур, </w:t>
      </w:r>
      <w:r w:rsidR="00355A06" w:rsidRPr="00582278">
        <w:rPr>
          <w:rFonts w:cstheme="majorBidi"/>
          <w:sz w:val="28"/>
          <w:szCs w:val="28"/>
        </w:rPr>
        <w:t xml:space="preserve">страхователь </w:t>
      </w:r>
      <w:r w:rsidRPr="00582278">
        <w:rPr>
          <w:rFonts w:cstheme="majorBidi"/>
          <w:sz w:val="28"/>
          <w:szCs w:val="28"/>
        </w:rPr>
        <w:t xml:space="preserve">должен уведомить </w:t>
      </w:r>
      <w:r w:rsidR="00355A06" w:rsidRPr="00582278">
        <w:rPr>
          <w:rFonts w:cstheme="majorBidi"/>
          <w:sz w:val="28"/>
          <w:szCs w:val="28"/>
        </w:rPr>
        <w:t xml:space="preserve">страховщика </w:t>
      </w:r>
      <w:r w:rsidRPr="00582278">
        <w:rPr>
          <w:rFonts w:cstheme="majorBidi"/>
          <w:sz w:val="28"/>
          <w:szCs w:val="28"/>
        </w:rPr>
        <w:t xml:space="preserve">о намерении собрать пораженный сельскохозяйственный </w:t>
      </w:r>
      <w:r w:rsidRPr="00582278">
        <w:rPr>
          <w:rFonts w:cstheme="majorBidi"/>
          <w:sz w:val="28"/>
          <w:szCs w:val="28"/>
        </w:rPr>
        <w:lastRenderedPageBreak/>
        <w:t>урожай не позднее, чем за 5 дней до прогнозируемого дня, чтобы начать эти действия.</w:t>
      </w:r>
    </w:p>
    <w:p w14:paraId="43548C50" w14:textId="45945AF3" w:rsidR="00582278" w:rsidRPr="00582278" w:rsidRDefault="00582278" w:rsidP="00582278">
      <w:pPr>
        <w:rPr>
          <w:rFonts w:cstheme="majorBidi"/>
          <w:sz w:val="28"/>
          <w:szCs w:val="28"/>
        </w:rPr>
      </w:pPr>
      <w:r w:rsidRPr="00582278">
        <w:rPr>
          <w:rFonts w:cstheme="majorBidi"/>
          <w:sz w:val="28"/>
          <w:szCs w:val="28"/>
        </w:rPr>
        <w:t>(9) В тех случаях, когда страхователь собрал повреждённую культуру без уведомления страховщика и нет возможности определить/проверить фактическое количество потерянного урожая, последний имеет право частично или полностью отказаться от выплаты страхового возмещения.</w:t>
      </w:r>
    </w:p>
    <w:p w14:paraId="1D97B18E" w14:textId="5A1DA629" w:rsidR="00582278" w:rsidRDefault="00582278" w:rsidP="00582278">
      <w:pPr>
        <w:rPr>
          <w:rFonts w:cstheme="majorBidi"/>
          <w:sz w:val="28"/>
          <w:szCs w:val="28"/>
        </w:rPr>
      </w:pPr>
      <w:r w:rsidRPr="00582278">
        <w:rPr>
          <w:rFonts w:cstheme="majorBidi"/>
          <w:sz w:val="28"/>
          <w:szCs w:val="28"/>
        </w:rPr>
        <w:t xml:space="preserve">(10) </w:t>
      </w:r>
      <w:r w:rsidR="0072330F">
        <w:rPr>
          <w:rFonts w:cstheme="majorBidi"/>
          <w:sz w:val="28"/>
          <w:szCs w:val="28"/>
        </w:rPr>
        <w:t xml:space="preserve">Если </w:t>
      </w:r>
      <w:r w:rsidR="0072330F" w:rsidRPr="00582278">
        <w:rPr>
          <w:rFonts w:cstheme="majorBidi"/>
          <w:sz w:val="28"/>
          <w:szCs w:val="28"/>
        </w:rPr>
        <w:t xml:space="preserve">в </w:t>
      </w:r>
      <w:r w:rsidRPr="00582278">
        <w:rPr>
          <w:rFonts w:cstheme="majorBidi"/>
          <w:sz w:val="28"/>
          <w:szCs w:val="28"/>
        </w:rPr>
        <w:t xml:space="preserve">случае наступления страхового риска и в связи с ним сельскохозяйственная продукция использовалась не для той цели, которая была предусмотрена при заключении договора страхования, стоимость </w:t>
      </w:r>
      <w:r w:rsidR="0072330F">
        <w:rPr>
          <w:rFonts w:cstheme="majorBidi"/>
          <w:sz w:val="28"/>
          <w:szCs w:val="28"/>
        </w:rPr>
        <w:t>данной</w:t>
      </w:r>
      <w:r w:rsidRPr="00582278">
        <w:rPr>
          <w:rFonts w:cstheme="majorBidi"/>
          <w:sz w:val="28"/>
          <w:szCs w:val="28"/>
        </w:rPr>
        <w:t xml:space="preserve"> продукции оценивается, и эта сумма вычитается из суммы страхового возмещения. Страхователь обязан заранее уведомить страховщика об использовании сельскохозяйственной продукции для других целей.</w:t>
      </w:r>
    </w:p>
    <w:p w14:paraId="1741D75E" w14:textId="77777777" w:rsidR="00FE41A4" w:rsidRPr="00582278" w:rsidRDefault="00FE41A4" w:rsidP="00582278">
      <w:pPr>
        <w:rPr>
          <w:rFonts w:cstheme="majorBidi"/>
          <w:sz w:val="28"/>
          <w:szCs w:val="28"/>
        </w:rPr>
      </w:pPr>
    </w:p>
    <w:p w14:paraId="5F835BEB" w14:textId="77777777" w:rsidR="00582278" w:rsidRPr="00582278" w:rsidRDefault="00582278" w:rsidP="00582278">
      <w:pPr>
        <w:rPr>
          <w:rFonts w:cstheme="majorBidi"/>
          <w:sz w:val="28"/>
          <w:szCs w:val="28"/>
        </w:rPr>
      </w:pPr>
      <w:r w:rsidRPr="00FE41A4">
        <w:rPr>
          <w:rFonts w:cstheme="majorBidi"/>
          <w:b/>
          <w:bCs/>
          <w:sz w:val="28"/>
          <w:szCs w:val="28"/>
        </w:rPr>
        <w:t>Статья 36.</w:t>
      </w:r>
      <w:r w:rsidRPr="00582278">
        <w:rPr>
          <w:rFonts w:cstheme="majorBidi"/>
          <w:sz w:val="28"/>
          <w:szCs w:val="28"/>
        </w:rPr>
        <w:t xml:space="preserve"> Констатация ущерба при страховании животных</w:t>
      </w:r>
    </w:p>
    <w:p w14:paraId="4D6A1D36" w14:textId="77777777" w:rsidR="00582278" w:rsidRPr="00582278" w:rsidRDefault="00582278" w:rsidP="00582278">
      <w:pPr>
        <w:rPr>
          <w:rFonts w:cstheme="majorBidi"/>
          <w:sz w:val="28"/>
          <w:szCs w:val="28"/>
        </w:rPr>
      </w:pPr>
      <w:r w:rsidRPr="00582278">
        <w:rPr>
          <w:rFonts w:cstheme="majorBidi"/>
          <w:sz w:val="28"/>
          <w:szCs w:val="28"/>
        </w:rPr>
        <w:t>1) Страхователь письменно уведомляет страховщика о наступлении заявленного страхового риска в следующие сроки:</w:t>
      </w:r>
    </w:p>
    <w:p w14:paraId="7AEF8E75" w14:textId="794C0E28" w:rsidR="00582278" w:rsidRPr="00582278" w:rsidRDefault="00582278" w:rsidP="00582278">
      <w:pPr>
        <w:rPr>
          <w:rFonts w:cstheme="majorBidi"/>
          <w:sz w:val="28"/>
          <w:szCs w:val="28"/>
        </w:rPr>
      </w:pPr>
      <w:r w:rsidRPr="00582278">
        <w:rPr>
          <w:rFonts w:cstheme="majorBidi"/>
          <w:sz w:val="28"/>
          <w:szCs w:val="28"/>
        </w:rPr>
        <w:t xml:space="preserve">1) для животных, кроме рыбы и пчелиных семей, в течение 24 часов с момента </w:t>
      </w:r>
      <w:r w:rsidR="0072330F">
        <w:rPr>
          <w:rFonts w:cstheme="majorBidi"/>
          <w:sz w:val="28"/>
          <w:szCs w:val="28"/>
        </w:rPr>
        <w:t>наступления события</w:t>
      </w:r>
      <w:r w:rsidRPr="00582278">
        <w:rPr>
          <w:rFonts w:cstheme="majorBidi"/>
          <w:sz w:val="28"/>
          <w:szCs w:val="28"/>
        </w:rPr>
        <w:t>;</w:t>
      </w:r>
    </w:p>
    <w:p w14:paraId="533929A5" w14:textId="77777777" w:rsidR="00582278" w:rsidRPr="00582278" w:rsidRDefault="00582278" w:rsidP="00582278">
      <w:pPr>
        <w:rPr>
          <w:rFonts w:cstheme="majorBidi"/>
          <w:sz w:val="28"/>
          <w:szCs w:val="28"/>
        </w:rPr>
      </w:pPr>
      <w:r w:rsidRPr="00582278">
        <w:rPr>
          <w:rFonts w:cstheme="majorBidi"/>
          <w:sz w:val="28"/>
          <w:szCs w:val="28"/>
        </w:rPr>
        <w:t>2) для рыбы:</w:t>
      </w:r>
    </w:p>
    <w:p w14:paraId="52FF849E" w14:textId="263CFF6B" w:rsidR="00582278" w:rsidRPr="00582278" w:rsidRDefault="00582278" w:rsidP="00582278">
      <w:pPr>
        <w:rPr>
          <w:rFonts w:cstheme="majorBidi"/>
          <w:sz w:val="28"/>
          <w:szCs w:val="28"/>
        </w:rPr>
      </w:pPr>
      <w:r w:rsidRPr="00582278">
        <w:rPr>
          <w:rFonts w:cstheme="majorBidi"/>
          <w:sz w:val="28"/>
          <w:szCs w:val="28"/>
        </w:rPr>
        <w:t xml:space="preserve">а) в случае </w:t>
      </w:r>
      <w:r w:rsidR="0072330F">
        <w:rPr>
          <w:rFonts w:cstheme="majorBidi"/>
          <w:sz w:val="28"/>
          <w:szCs w:val="28"/>
        </w:rPr>
        <w:t xml:space="preserve">наступления </w:t>
      </w:r>
      <w:r w:rsidRPr="00582278">
        <w:rPr>
          <w:rFonts w:cstheme="majorBidi"/>
          <w:sz w:val="28"/>
          <w:szCs w:val="28"/>
        </w:rPr>
        <w:t xml:space="preserve">страховых рисков, предусмотренных пунктами b) - d) и f) статьи 21, в </w:t>
      </w:r>
      <w:r w:rsidR="0072330F">
        <w:rPr>
          <w:rFonts w:cstheme="majorBidi"/>
          <w:sz w:val="28"/>
          <w:szCs w:val="28"/>
        </w:rPr>
        <w:t>срок</w:t>
      </w:r>
      <w:r w:rsidRPr="00582278">
        <w:rPr>
          <w:rFonts w:cstheme="majorBidi"/>
          <w:sz w:val="28"/>
          <w:szCs w:val="28"/>
        </w:rPr>
        <w:t xml:space="preserve"> до 24 часов с даты </w:t>
      </w:r>
      <w:r w:rsidR="0072330F">
        <w:rPr>
          <w:rFonts w:cstheme="majorBidi"/>
          <w:sz w:val="28"/>
          <w:szCs w:val="28"/>
        </w:rPr>
        <w:t xml:space="preserve">наступления </w:t>
      </w:r>
      <w:r w:rsidRPr="00582278">
        <w:rPr>
          <w:rFonts w:cstheme="majorBidi"/>
          <w:sz w:val="28"/>
          <w:szCs w:val="28"/>
        </w:rPr>
        <w:t xml:space="preserve">события; </w:t>
      </w:r>
    </w:p>
    <w:p w14:paraId="2F8F8DE5" w14:textId="6F3B8FCE" w:rsidR="00582278" w:rsidRPr="00582278" w:rsidRDefault="00582278" w:rsidP="00582278">
      <w:pPr>
        <w:rPr>
          <w:rFonts w:cstheme="majorBidi"/>
          <w:sz w:val="28"/>
          <w:szCs w:val="28"/>
        </w:rPr>
      </w:pPr>
      <w:r w:rsidRPr="00582278">
        <w:rPr>
          <w:rFonts w:cstheme="majorBidi"/>
          <w:sz w:val="28"/>
          <w:szCs w:val="28"/>
        </w:rPr>
        <w:t xml:space="preserve">b) в случае страховых рисков, предусмотренных пунктами а) и b) статьи 21, </w:t>
      </w:r>
      <w:r w:rsidR="0072330F">
        <w:rPr>
          <w:rFonts w:cstheme="majorBidi"/>
          <w:sz w:val="28"/>
          <w:szCs w:val="28"/>
        </w:rPr>
        <w:t>одновременно</w:t>
      </w:r>
      <w:r w:rsidRPr="00582278">
        <w:rPr>
          <w:rFonts w:cstheme="majorBidi"/>
          <w:sz w:val="28"/>
          <w:szCs w:val="28"/>
        </w:rPr>
        <w:t xml:space="preserve"> с </w:t>
      </w:r>
      <w:r w:rsidR="0072330F">
        <w:rPr>
          <w:rFonts w:cstheme="majorBidi"/>
          <w:sz w:val="28"/>
          <w:szCs w:val="28"/>
        </w:rPr>
        <w:t xml:space="preserve">наступлением таких рисков </w:t>
      </w:r>
      <w:r w:rsidR="0072330F" w:rsidRPr="00582278">
        <w:rPr>
          <w:rFonts w:cstheme="majorBidi"/>
          <w:sz w:val="28"/>
          <w:szCs w:val="28"/>
        </w:rPr>
        <w:t>или</w:t>
      </w:r>
      <w:r w:rsidRPr="00582278">
        <w:rPr>
          <w:rFonts w:cstheme="majorBidi"/>
          <w:sz w:val="28"/>
          <w:szCs w:val="28"/>
        </w:rPr>
        <w:t xml:space="preserve"> их негативны</w:t>
      </w:r>
      <w:r w:rsidR="0072330F">
        <w:rPr>
          <w:rFonts w:cstheme="majorBidi"/>
          <w:sz w:val="28"/>
          <w:szCs w:val="28"/>
        </w:rPr>
        <w:t>ми</w:t>
      </w:r>
      <w:r w:rsidRPr="00582278">
        <w:rPr>
          <w:rFonts w:cstheme="majorBidi"/>
          <w:sz w:val="28"/>
          <w:szCs w:val="28"/>
        </w:rPr>
        <w:t xml:space="preserve"> последстви</w:t>
      </w:r>
      <w:r w:rsidR="0072330F">
        <w:rPr>
          <w:rFonts w:cstheme="majorBidi"/>
          <w:sz w:val="28"/>
          <w:szCs w:val="28"/>
        </w:rPr>
        <w:t>ями</w:t>
      </w:r>
      <w:r w:rsidRPr="00582278">
        <w:rPr>
          <w:rFonts w:cstheme="majorBidi"/>
          <w:sz w:val="28"/>
          <w:szCs w:val="28"/>
        </w:rPr>
        <w:t>;</w:t>
      </w:r>
    </w:p>
    <w:p w14:paraId="314364A2" w14:textId="77777777" w:rsidR="00582278" w:rsidRPr="00582278" w:rsidRDefault="00582278" w:rsidP="00582278">
      <w:pPr>
        <w:rPr>
          <w:rFonts w:cstheme="majorBidi"/>
          <w:sz w:val="28"/>
          <w:szCs w:val="28"/>
        </w:rPr>
      </w:pPr>
      <w:r w:rsidRPr="00582278">
        <w:rPr>
          <w:rFonts w:cstheme="majorBidi"/>
          <w:sz w:val="28"/>
          <w:szCs w:val="28"/>
        </w:rPr>
        <w:t>3) для пчелиных семей:</w:t>
      </w:r>
    </w:p>
    <w:p w14:paraId="0178578C" w14:textId="26D6B0DA" w:rsidR="00582278" w:rsidRPr="00582278" w:rsidRDefault="00582278" w:rsidP="00582278">
      <w:pPr>
        <w:rPr>
          <w:rFonts w:cstheme="majorBidi"/>
          <w:sz w:val="28"/>
          <w:szCs w:val="28"/>
        </w:rPr>
      </w:pPr>
      <w:r w:rsidRPr="00582278">
        <w:rPr>
          <w:rFonts w:cstheme="majorBidi"/>
          <w:sz w:val="28"/>
          <w:szCs w:val="28"/>
        </w:rPr>
        <w:t xml:space="preserve">а) в случае страховых рисков, предусмотренных </w:t>
      </w:r>
      <w:r w:rsidR="0072330F" w:rsidRPr="00582278">
        <w:rPr>
          <w:rFonts w:cstheme="majorBidi"/>
          <w:sz w:val="28"/>
          <w:szCs w:val="28"/>
        </w:rPr>
        <w:t>пунктами а</w:t>
      </w:r>
      <w:r w:rsidRPr="00582278">
        <w:rPr>
          <w:rFonts w:cstheme="majorBidi"/>
          <w:sz w:val="28"/>
          <w:szCs w:val="28"/>
        </w:rPr>
        <w:t xml:space="preserve">) и b) статьи 24, </w:t>
      </w:r>
      <w:r w:rsidR="0072330F">
        <w:rPr>
          <w:rFonts w:cstheme="majorBidi"/>
          <w:sz w:val="28"/>
          <w:szCs w:val="28"/>
        </w:rPr>
        <w:t xml:space="preserve">одновременно </w:t>
      </w:r>
      <w:r w:rsidRPr="00582278">
        <w:rPr>
          <w:rFonts w:cstheme="majorBidi"/>
          <w:sz w:val="28"/>
          <w:szCs w:val="28"/>
        </w:rPr>
        <w:t>с наступлением страхового риска или его негативными последствиями;</w:t>
      </w:r>
    </w:p>
    <w:p w14:paraId="00C34E49" w14:textId="77777777" w:rsidR="00582278" w:rsidRPr="00582278" w:rsidRDefault="00582278" w:rsidP="00582278">
      <w:pPr>
        <w:rPr>
          <w:rFonts w:cstheme="majorBidi"/>
          <w:sz w:val="28"/>
          <w:szCs w:val="28"/>
        </w:rPr>
      </w:pPr>
      <w:r w:rsidRPr="00582278">
        <w:rPr>
          <w:rFonts w:cstheme="majorBidi"/>
          <w:sz w:val="28"/>
          <w:szCs w:val="28"/>
        </w:rPr>
        <w:t>b) в случае страховых рисков, предусмотренных пунктом c) статьи 24, в срок до 24 часов с момента наступления события.</w:t>
      </w:r>
    </w:p>
    <w:p w14:paraId="5F9EF161" w14:textId="6B2F3421" w:rsidR="00582278" w:rsidRPr="00582278" w:rsidRDefault="002C1E91" w:rsidP="00582278">
      <w:pPr>
        <w:rPr>
          <w:rFonts w:cstheme="majorBidi"/>
          <w:sz w:val="28"/>
          <w:szCs w:val="28"/>
        </w:rPr>
      </w:pPr>
      <w:r>
        <w:rPr>
          <w:rFonts w:cstheme="majorBidi"/>
          <w:sz w:val="28"/>
          <w:szCs w:val="28"/>
        </w:rPr>
        <w:t>(</w:t>
      </w:r>
      <w:r w:rsidR="00582278" w:rsidRPr="00582278">
        <w:rPr>
          <w:rFonts w:cstheme="majorBidi"/>
          <w:sz w:val="28"/>
          <w:szCs w:val="28"/>
        </w:rPr>
        <w:t>2</w:t>
      </w:r>
      <w:r>
        <w:rPr>
          <w:rFonts w:cstheme="majorBidi"/>
          <w:sz w:val="28"/>
          <w:szCs w:val="28"/>
        </w:rPr>
        <w:t>)</w:t>
      </w:r>
      <w:r w:rsidR="00582278" w:rsidRPr="00582278">
        <w:rPr>
          <w:rFonts w:cstheme="majorBidi"/>
          <w:sz w:val="28"/>
          <w:szCs w:val="28"/>
        </w:rPr>
        <w:t xml:space="preserve"> В случае возникновения срочной необходимости насильственного убоя животных, как, например, в случае выдачи официального предписания о насильственном убое, страхователь обязан немедленно уведомить </w:t>
      </w:r>
      <w:r>
        <w:rPr>
          <w:rFonts w:cstheme="majorBidi"/>
          <w:sz w:val="28"/>
          <w:szCs w:val="28"/>
        </w:rPr>
        <w:t xml:space="preserve">об этом </w:t>
      </w:r>
      <w:r w:rsidR="00582278" w:rsidRPr="00582278">
        <w:rPr>
          <w:rFonts w:cstheme="majorBidi"/>
          <w:sz w:val="28"/>
          <w:szCs w:val="28"/>
        </w:rPr>
        <w:t>страховщика.</w:t>
      </w:r>
    </w:p>
    <w:p w14:paraId="6F9EF7AD" w14:textId="77777777" w:rsidR="00582278" w:rsidRPr="00582278" w:rsidRDefault="00582278" w:rsidP="00582278">
      <w:pPr>
        <w:rPr>
          <w:rFonts w:cstheme="majorBidi"/>
          <w:sz w:val="28"/>
          <w:szCs w:val="28"/>
        </w:rPr>
      </w:pPr>
      <w:r w:rsidRPr="00582278">
        <w:rPr>
          <w:rFonts w:cstheme="majorBidi"/>
          <w:sz w:val="28"/>
          <w:szCs w:val="28"/>
        </w:rPr>
        <w:t xml:space="preserve"> (3) Страховщик, в зависимости от обстоятельств, создает комиссию по расследованию страхового случая.</w:t>
      </w:r>
    </w:p>
    <w:p w14:paraId="4090ACD8" w14:textId="77777777" w:rsidR="00582278" w:rsidRPr="00582278" w:rsidRDefault="00582278" w:rsidP="00582278">
      <w:pPr>
        <w:rPr>
          <w:rFonts w:cstheme="majorBidi"/>
          <w:sz w:val="28"/>
          <w:szCs w:val="28"/>
        </w:rPr>
      </w:pPr>
      <w:r w:rsidRPr="00582278">
        <w:rPr>
          <w:rFonts w:cstheme="majorBidi"/>
          <w:sz w:val="28"/>
          <w:szCs w:val="28"/>
        </w:rPr>
        <w:t>4. В состав комиссии по расследованию страхового случая входят:</w:t>
      </w:r>
    </w:p>
    <w:p w14:paraId="0943C432" w14:textId="77777777" w:rsidR="00582278" w:rsidRPr="00582278" w:rsidRDefault="00582278" w:rsidP="00582278">
      <w:pPr>
        <w:rPr>
          <w:rFonts w:cstheme="majorBidi"/>
          <w:sz w:val="28"/>
          <w:szCs w:val="28"/>
        </w:rPr>
      </w:pPr>
      <w:r w:rsidRPr="00582278">
        <w:rPr>
          <w:rFonts w:cstheme="majorBidi"/>
          <w:sz w:val="28"/>
          <w:szCs w:val="28"/>
        </w:rPr>
        <w:t>a) представитель страховщика;</w:t>
      </w:r>
    </w:p>
    <w:p w14:paraId="07CA70F5" w14:textId="77777777" w:rsidR="00582278" w:rsidRPr="00582278" w:rsidRDefault="00582278" w:rsidP="00582278">
      <w:pPr>
        <w:rPr>
          <w:rFonts w:cstheme="majorBidi"/>
          <w:sz w:val="28"/>
          <w:szCs w:val="28"/>
        </w:rPr>
      </w:pPr>
      <w:r w:rsidRPr="00582278">
        <w:rPr>
          <w:rFonts w:cstheme="majorBidi"/>
          <w:sz w:val="28"/>
          <w:szCs w:val="28"/>
        </w:rPr>
        <w:t>b) страхователь, его представитель или страховой брокер;</w:t>
      </w:r>
    </w:p>
    <w:p w14:paraId="7C5C22B8" w14:textId="77777777" w:rsidR="00582278" w:rsidRPr="00582278" w:rsidRDefault="00582278" w:rsidP="00582278">
      <w:pPr>
        <w:rPr>
          <w:rFonts w:cstheme="majorBidi"/>
          <w:sz w:val="28"/>
          <w:szCs w:val="28"/>
        </w:rPr>
      </w:pPr>
      <w:r w:rsidRPr="00582278">
        <w:rPr>
          <w:rFonts w:cstheme="majorBidi"/>
          <w:sz w:val="28"/>
          <w:szCs w:val="28"/>
        </w:rPr>
        <w:t>c) представитель органа местного публичного управления второго уровня</w:t>
      </w:r>
    </w:p>
    <w:p w14:paraId="75ACE420" w14:textId="672E0576" w:rsidR="00582278" w:rsidRPr="00582278" w:rsidRDefault="00582278" w:rsidP="00582278">
      <w:pPr>
        <w:rPr>
          <w:rFonts w:cstheme="majorBidi"/>
          <w:sz w:val="28"/>
          <w:szCs w:val="28"/>
        </w:rPr>
      </w:pPr>
      <w:r w:rsidRPr="00582278">
        <w:rPr>
          <w:rFonts w:cstheme="majorBidi"/>
          <w:sz w:val="28"/>
          <w:szCs w:val="28"/>
        </w:rPr>
        <w:lastRenderedPageBreak/>
        <w:t>d) ветеринар</w:t>
      </w:r>
      <w:r w:rsidR="002C1E91">
        <w:rPr>
          <w:rFonts w:cstheme="majorBidi"/>
          <w:sz w:val="28"/>
          <w:szCs w:val="28"/>
        </w:rPr>
        <w:t>ный врач</w:t>
      </w:r>
      <w:r w:rsidRPr="00582278">
        <w:rPr>
          <w:rFonts w:cstheme="majorBidi"/>
          <w:sz w:val="28"/>
          <w:szCs w:val="28"/>
        </w:rPr>
        <w:t xml:space="preserve"> и, в случае необходимости,</w:t>
      </w:r>
    </w:p>
    <w:p w14:paraId="04B8A66D" w14:textId="77777777" w:rsidR="00582278" w:rsidRPr="00582278" w:rsidRDefault="00582278" w:rsidP="00582278">
      <w:pPr>
        <w:rPr>
          <w:rFonts w:cstheme="majorBidi"/>
          <w:sz w:val="28"/>
          <w:szCs w:val="28"/>
        </w:rPr>
      </w:pPr>
      <w:r w:rsidRPr="00582278">
        <w:rPr>
          <w:rFonts w:cstheme="majorBidi"/>
          <w:sz w:val="28"/>
          <w:szCs w:val="28"/>
        </w:rPr>
        <w:t>e) представитель Национального агентства по безопасности пищевых продуктов;</w:t>
      </w:r>
    </w:p>
    <w:p w14:paraId="3AD54E62" w14:textId="77777777" w:rsidR="00582278" w:rsidRPr="00582278" w:rsidRDefault="00582278" w:rsidP="00582278">
      <w:pPr>
        <w:rPr>
          <w:rFonts w:cstheme="majorBidi"/>
          <w:sz w:val="28"/>
          <w:szCs w:val="28"/>
        </w:rPr>
      </w:pPr>
      <w:r w:rsidRPr="00582278">
        <w:rPr>
          <w:rFonts w:cstheme="majorBidi"/>
          <w:sz w:val="28"/>
          <w:szCs w:val="28"/>
        </w:rPr>
        <w:t>f) представитель Главной инспекции по чрезвычайным ситуациям.</w:t>
      </w:r>
    </w:p>
    <w:p w14:paraId="242CD494" w14:textId="1E4EBD99" w:rsidR="00582278" w:rsidRPr="00582278" w:rsidRDefault="002C1E91" w:rsidP="00582278">
      <w:pPr>
        <w:rPr>
          <w:rFonts w:cstheme="majorBidi"/>
          <w:sz w:val="28"/>
          <w:szCs w:val="28"/>
        </w:rPr>
      </w:pPr>
      <w:r>
        <w:rPr>
          <w:rFonts w:cstheme="majorBidi"/>
          <w:sz w:val="28"/>
          <w:szCs w:val="28"/>
        </w:rPr>
        <w:t>(</w:t>
      </w:r>
      <w:r w:rsidR="00582278" w:rsidRPr="00582278">
        <w:rPr>
          <w:rFonts w:cstheme="majorBidi"/>
          <w:sz w:val="28"/>
          <w:szCs w:val="28"/>
        </w:rPr>
        <w:t>5</w:t>
      </w:r>
      <w:r>
        <w:rPr>
          <w:rFonts w:cstheme="majorBidi"/>
          <w:sz w:val="28"/>
          <w:szCs w:val="28"/>
        </w:rPr>
        <w:t>)</w:t>
      </w:r>
      <w:r w:rsidR="00582278" w:rsidRPr="00582278">
        <w:rPr>
          <w:rFonts w:cstheme="majorBidi"/>
          <w:sz w:val="28"/>
          <w:szCs w:val="28"/>
        </w:rPr>
        <w:t xml:space="preserve"> Комиссия по расследованию страхового случая составляет в день проверки заключение по одному экземпляру для каждого члена Комиссии.</w:t>
      </w:r>
    </w:p>
    <w:p w14:paraId="66E3F679" w14:textId="77777777" w:rsidR="00582278" w:rsidRPr="00582278" w:rsidRDefault="00582278" w:rsidP="00582278">
      <w:pPr>
        <w:rPr>
          <w:rFonts w:cstheme="majorBidi"/>
          <w:sz w:val="28"/>
          <w:szCs w:val="28"/>
        </w:rPr>
      </w:pPr>
      <w:r w:rsidRPr="00582278">
        <w:rPr>
          <w:rFonts w:cstheme="majorBidi"/>
          <w:sz w:val="28"/>
          <w:szCs w:val="28"/>
        </w:rPr>
        <w:t>(6) Страховщик вправе частично или полностью отказаться от выплаты страхового возмещения в случае, если страхователь не может предоставить существенного доказательства наступления страхового риска.</w:t>
      </w:r>
    </w:p>
    <w:p w14:paraId="52736F73" w14:textId="77777777" w:rsidR="00582278" w:rsidRPr="00582278" w:rsidRDefault="00582278" w:rsidP="00582278">
      <w:pPr>
        <w:rPr>
          <w:rFonts w:cstheme="majorBidi"/>
          <w:sz w:val="28"/>
          <w:szCs w:val="28"/>
        </w:rPr>
      </w:pPr>
    </w:p>
    <w:p w14:paraId="31877368" w14:textId="77777777" w:rsidR="00582278" w:rsidRPr="00582278" w:rsidRDefault="00582278" w:rsidP="00582278">
      <w:pPr>
        <w:rPr>
          <w:rFonts w:cstheme="majorBidi"/>
          <w:sz w:val="28"/>
          <w:szCs w:val="28"/>
        </w:rPr>
      </w:pPr>
      <w:r w:rsidRPr="00FE41A4">
        <w:rPr>
          <w:rFonts w:cstheme="majorBidi"/>
          <w:b/>
          <w:bCs/>
          <w:sz w:val="28"/>
          <w:szCs w:val="28"/>
        </w:rPr>
        <w:t>Статья 37</w:t>
      </w:r>
      <w:r w:rsidRPr="00582278">
        <w:rPr>
          <w:rFonts w:cstheme="majorBidi"/>
          <w:sz w:val="28"/>
          <w:szCs w:val="28"/>
        </w:rPr>
        <w:t>. Констатация наступления страхового риска при страховании здоровья животных</w:t>
      </w:r>
    </w:p>
    <w:p w14:paraId="34633473" w14:textId="26665CCA" w:rsidR="00582278" w:rsidRPr="00582278" w:rsidRDefault="002C1E91" w:rsidP="00582278">
      <w:pPr>
        <w:rPr>
          <w:rFonts w:cstheme="majorBidi"/>
          <w:sz w:val="28"/>
          <w:szCs w:val="28"/>
        </w:rPr>
      </w:pPr>
      <w:r>
        <w:rPr>
          <w:rFonts w:cstheme="majorBidi"/>
          <w:sz w:val="28"/>
          <w:szCs w:val="28"/>
        </w:rPr>
        <w:t>(</w:t>
      </w:r>
      <w:r w:rsidR="00582278" w:rsidRPr="00582278">
        <w:rPr>
          <w:rFonts w:cstheme="majorBidi"/>
          <w:sz w:val="28"/>
          <w:szCs w:val="28"/>
        </w:rPr>
        <w:t>1</w:t>
      </w:r>
      <w:r>
        <w:rPr>
          <w:rFonts w:cstheme="majorBidi"/>
          <w:sz w:val="28"/>
          <w:szCs w:val="28"/>
        </w:rPr>
        <w:t>)</w:t>
      </w:r>
      <w:r w:rsidR="00582278" w:rsidRPr="00582278">
        <w:rPr>
          <w:rFonts w:cstheme="majorBidi"/>
          <w:sz w:val="28"/>
          <w:szCs w:val="28"/>
        </w:rPr>
        <w:t xml:space="preserve"> Страхователь должен письменно уведомить страховщика о наступлении заявленного страхового риска в течение 24 часов с момента наступления страхового риска или, в случае риска, </w:t>
      </w:r>
      <w:r>
        <w:rPr>
          <w:rFonts w:cstheme="majorBidi"/>
          <w:sz w:val="28"/>
          <w:szCs w:val="28"/>
        </w:rPr>
        <w:t>предусмотренного</w:t>
      </w:r>
      <w:r w:rsidR="00582278" w:rsidRPr="00582278">
        <w:rPr>
          <w:rFonts w:cstheme="majorBidi"/>
          <w:sz w:val="28"/>
          <w:szCs w:val="28"/>
        </w:rPr>
        <w:t xml:space="preserve"> в </w:t>
      </w:r>
      <w:r w:rsidRPr="00582278">
        <w:rPr>
          <w:rFonts w:cstheme="majorBidi"/>
          <w:sz w:val="28"/>
          <w:szCs w:val="28"/>
        </w:rPr>
        <w:t>пункт</w:t>
      </w:r>
      <w:r>
        <w:rPr>
          <w:rFonts w:cstheme="majorBidi"/>
          <w:sz w:val="28"/>
          <w:szCs w:val="28"/>
        </w:rPr>
        <w:t>е</w:t>
      </w:r>
      <w:r w:rsidRPr="00582278">
        <w:rPr>
          <w:rFonts w:cstheme="majorBidi"/>
          <w:sz w:val="28"/>
          <w:szCs w:val="28"/>
        </w:rPr>
        <w:t xml:space="preserve"> (а)</w:t>
      </w:r>
      <w:r>
        <w:rPr>
          <w:rFonts w:cstheme="majorBidi"/>
          <w:sz w:val="28"/>
          <w:szCs w:val="28"/>
        </w:rPr>
        <w:t xml:space="preserve"> </w:t>
      </w:r>
      <w:r w:rsidR="00582278" w:rsidRPr="00582278">
        <w:rPr>
          <w:rFonts w:cstheme="majorBidi"/>
          <w:sz w:val="28"/>
          <w:szCs w:val="28"/>
        </w:rPr>
        <w:t xml:space="preserve">части (1) </w:t>
      </w:r>
      <w:r w:rsidRPr="00582278">
        <w:rPr>
          <w:rFonts w:cstheme="majorBidi"/>
          <w:sz w:val="28"/>
          <w:szCs w:val="28"/>
        </w:rPr>
        <w:t>стать</w:t>
      </w:r>
      <w:r>
        <w:rPr>
          <w:rFonts w:cstheme="majorBidi"/>
          <w:sz w:val="28"/>
          <w:szCs w:val="28"/>
        </w:rPr>
        <w:t>и</w:t>
      </w:r>
      <w:r w:rsidRPr="00582278">
        <w:rPr>
          <w:rFonts w:cstheme="majorBidi"/>
          <w:sz w:val="28"/>
          <w:szCs w:val="28"/>
        </w:rPr>
        <w:t xml:space="preserve"> 18</w:t>
      </w:r>
      <w:r>
        <w:rPr>
          <w:rFonts w:cstheme="majorBidi"/>
          <w:sz w:val="28"/>
          <w:szCs w:val="28"/>
        </w:rPr>
        <w:t>,</w:t>
      </w:r>
      <w:r w:rsidRPr="00582278">
        <w:rPr>
          <w:rFonts w:cstheme="majorBidi"/>
          <w:sz w:val="28"/>
          <w:szCs w:val="28"/>
        </w:rPr>
        <w:t xml:space="preserve"> </w:t>
      </w:r>
      <w:r>
        <w:rPr>
          <w:rFonts w:cstheme="majorBidi"/>
          <w:sz w:val="28"/>
          <w:szCs w:val="28"/>
        </w:rPr>
        <w:t>сразу при</w:t>
      </w:r>
      <w:r w:rsidR="00582278" w:rsidRPr="00582278">
        <w:rPr>
          <w:rFonts w:cstheme="majorBidi"/>
          <w:sz w:val="28"/>
          <w:szCs w:val="28"/>
        </w:rPr>
        <w:t xml:space="preserve"> появлени</w:t>
      </w:r>
      <w:r>
        <w:rPr>
          <w:rFonts w:cstheme="majorBidi"/>
          <w:sz w:val="28"/>
          <w:szCs w:val="28"/>
        </w:rPr>
        <w:t>и</w:t>
      </w:r>
      <w:r w:rsidR="00582278" w:rsidRPr="00582278">
        <w:rPr>
          <w:rFonts w:cstheme="majorBidi"/>
          <w:sz w:val="28"/>
          <w:szCs w:val="28"/>
        </w:rPr>
        <w:t xml:space="preserve"> клинических признаков болезни.</w:t>
      </w:r>
      <w:r w:rsidRPr="002C1E91">
        <w:rPr>
          <w:rFonts w:cstheme="majorBidi"/>
          <w:sz w:val="28"/>
          <w:szCs w:val="28"/>
        </w:rPr>
        <w:t xml:space="preserve"> </w:t>
      </w:r>
    </w:p>
    <w:p w14:paraId="5CDFE72F" w14:textId="6BF8B074" w:rsidR="00582278" w:rsidRPr="00582278" w:rsidRDefault="002C1E91" w:rsidP="00582278">
      <w:pPr>
        <w:rPr>
          <w:rFonts w:cstheme="majorBidi"/>
          <w:sz w:val="28"/>
          <w:szCs w:val="28"/>
        </w:rPr>
      </w:pPr>
      <w:r>
        <w:rPr>
          <w:rFonts w:cstheme="majorBidi"/>
          <w:sz w:val="28"/>
          <w:szCs w:val="28"/>
        </w:rPr>
        <w:t>(</w:t>
      </w:r>
      <w:r w:rsidR="00582278" w:rsidRPr="00582278">
        <w:rPr>
          <w:rFonts w:cstheme="majorBidi"/>
          <w:sz w:val="28"/>
          <w:szCs w:val="28"/>
        </w:rPr>
        <w:t>2</w:t>
      </w:r>
      <w:r>
        <w:rPr>
          <w:rFonts w:cstheme="majorBidi"/>
          <w:sz w:val="28"/>
          <w:szCs w:val="28"/>
        </w:rPr>
        <w:t>)</w:t>
      </w:r>
      <w:r w:rsidR="00582278" w:rsidRPr="00582278">
        <w:rPr>
          <w:rFonts w:cstheme="majorBidi"/>
          <w:sz w:val="28"/>
          <w:szCs w:val="28"/>
        </w:rPr>
        <w:t xml:space="preserve"> Возникновение страхового риска определяется на основании предписания ветеринарного врача.</w:t>
      </w:r>
    </w:p>
    <w:p w14:paraId="14B4D3E3" w14:textId="38E6A672" w:rsidR="00582278" w:rsidRPr="00582278" w:rsidRDefault="00582278" w:rsidP="00582278">
      <w:pPr>
        <w:rPr>
          <w:rFonts w:cstheme="majorBidi"/>
          <w:sz w:val="28"/>
          <w:szCs w:val="28"/>
        </w:rPr>
      </w:pPr>
      <w:r w:rsidRPr="00582278">
        <w:rPr>
          <w:rFonts w:cstheme="majorBidi"/>
          <w:sz w:val="28"/>
          <w:szCs w:val="28"/>
        </w:rPr>
        <w:t>(3) Форма уведомления о предполагаемом страховом случае и образец акта об установлении определяются на основании Условий страхования страховщика.</w:t>
      </w:r>
    </w:p>
    <w:p w14:paraId="78316ED3" w14:textId="77777777" w:rsidR="00582278" w:rsidRPr="00582278" w:rsidRDefault="00582278" w:rsidP="00582278">
      <w:pPr>
        <w:rPr>
          <w:rFonts w:cstheme="majorBidi"/>
          <w:sz w:val="28"/>
          <w:szCs w:val="28"/>
        </w:rPr>
      </w:pPr>
      <w:r w:rsidRPr="00582278">
        <w:rPr>
          <w:rFonts w:cstheme="majorBidi"/>
          <w:sz w:val="28"/>
          <w:szCs w:val="28"/>
        </w:rPr>
        <w:t>(4) Стороны договора страхования могут по взаимной договоренности продлить срок повторного расследования страхового случая.</w:t>
      </w:r>
    </w:p>
    <w:p w14:paraId="1B7579CF" w14:textId="68FE8714" w:rsidR="00582278" w:rsidRPr="00582278" w:rsidRDefault="00582278" w:rsidP="00582278">
      <w:pPr>
        <w:rPr>
          <w:rFonts w:cstheme="majorBidi"/>
          <w:sz w:val="28"/>
          <w:szCs w:val="28"/>
        </w:rPr>
      </w:pPr>
      <w:r w:rsidRPr="00582278">
        <w:rPr>
          <w:rFonts w:cstheme="majorBidi"/>
          <w:sz w:val="28"/>
          <w:szCs w:val="28"/>
        </w:rPr>
        <w:t xml:space="preserve">(5) При составлении констатирующего акта страховщик и страхователь имеют право провести дополнительную экспертизу, </w:t>
      </w:r>
      <w:r w:rsidR="009766E9">
        <w:rPr>
          <w:rFonts w:cstheme="majorBidi"/>
          <w:sz w:val="28"/>
          <w:szCs w:val="28"/>
        </w:rPr>
        <w:t>обратиться</w:t>
      </w:r>
      <w:r w:rsidRPr="00582278">
        <w:rPr>
          <w:rFonts w:cstheme="majorBidi"/>
          <w:sz w:val="28"/>
          <w:szCs w:val="28"/>
        </w:rPr>
        <w:t xml:space="preserve"> к любым доказательным документам, чтобы установить причины и размер ущерба. Расходы на экспертизу несет сторона, которая запросила экспертизу, и не включа</w:t>
      </w:r>
      <w:r w:rsidR="009766E9">
        <w:rPr>
          <w:rFonts w:cstheme="majorBidi"/>
          <w:sz w:val="28"/>
          <w:szCs w:val="28"/>
        </w:rPr>
        <w:t>ю</w:t>
      </w:r>
      <w:r w:rsidRPr="00582278">
        <w:rPr>
          <w:rFonts w:cstheme="majorBidi"/>
          <w:sz w:val="28"/>
          <w:szCs w:val="28"/>
        </w:rPr>
        <w:t>тся в страховое возмещение.</w:t>
      </w:r>
    </w:p>
    <w:p w14:paraId="04CEB612" w14:textId="77777777" w:rsidR="00582278" w:rsidRPr="00582278" w:rsidRDefault="00582278" w:rsidP="00582278">
      <w:pPr>
        <w:rPr>
          <w:rFonts w:cstheme="majorBidi"/>
          <w:sz w:val="28"/>
          <w:szCs w:val="28"/>
        </w:rPr>
      </w:pPr>
    </w:p>
    <w:p w14:paraId="092B890A" w14:textId="77777777" w:rsidR="00582278" w:rsidRPr="00582278" w:rsidRDefault="00582278" w:rsidP="00582278">
      <w:pPr>
        <w:rPr>
          <w:rFonts w:cstheme="majorBidi"/>
          <w:sz w:val="28"/>
          <w:szCs w:val="28"/>
        </w:rPr>
      </w:pPr>
      <w:r w:rsidRPr="00FE41A4">
        <w:rPr>
          <w:rFonts w:cstheme="majorBidi"/>
          <w:b/>
          <w:bCs/>
          <w:sz w:val="28"/>
          <w:szCs w:val="28"/>
        </w:rPr>
        <w:t>Статья 38</w:t>
      </w:r>
      <w:r w:rsidRPr="00582278">
        <w:rPr>
          <w:rFonts w:cstheme="majorBidi"/>
          <w:sz w:val="28"/>
          <w:szCs w:val="28"/>
        </w:rPr>
        <w:t>. Определение размера страхового возмещения и его выплата</w:t>
      </w:r>
    </w:p>
    <w:p w14:paraId="6634F675" w14:textId="0790FB30" w:rsidR="00582278" w:rsidRPr="00582278" w:rsidRDefault="00582278" w:rsidP="00582278">
      <w:pPr>
        <w:rPr>
          <w:rFonts w:cstheme="majorBidi"/>
          <w:sz w:val="28"/>
          <w:szCs w:val="28"/>
        </w:rPr>
      </w:pPr>
      <w:r w:rsidRPr="00582278">
        <w:rPr>
          <w:rFonts w:cstheme="majorBidi"/>
          <w:sz w:val="28"/>
          <w:szCs w:val="28"/>
        </w:rPr>
        <w:t xml:space="preserve"> (1) Страховое возмещение устанавливается в пределах страховой суммы</w:t>
      </w:r>
      <w:r w:rsidR="009766E9">
        <w:rPr>
          <w:rFonts w:cstheme="majorBidi"/>
          <w:sz w:val="28"/>
          <w:szCs w:val="28"/>
        </w:rPr>
        <w:t>,</w:t>
      </w:r>
      <w:r w:rsidRPr="00582278">
        <w:rPr>
          <w:rFonts w:cstheme="majorBidi"/>
          <w:sz w:val="28"/>
          <w:szCs w:val="28"/>
        </w:rPr>
        <w:t xml:space="preserve"> с учетом уровня страхового покрытия, размера установленной франшизы и стоимости застрахованного имущества, оставшегося после наступления страхового случая.</w:t>
      </w:r>
    </w:p>
    <w:p w14:paraId="18DFDEB1" w14:textId="77777777" w:rsidR="00582278" w:rsidRPr="00582278" w:rsidRDefault="00582278" w:rsidP="00582278">
      <w:pPr>
        <w:rPr>
          <w:rFonts w:cstheme="majorBidi"/>
          <w:sz w:val="28"/>
          <w:szCs w:val="28"/>
        </w:rPr>
      </w:pPr>
      <w:r w:rsidRPr="00582278">
        <w:rPr>
          <w:rFonts w:cstheme="majorBidi"/>
          <w:sz w:val="28"/>
          <w:szCs w:val="28"/>
        </w:rPr>
        <w:t>(2) Размер страхового возмещения определяется:</w:t>
      </w:r>
    </w:p>
    <w:p w14:paraId="5F6EED43" w14:textId="77777777" w:rsidR="00582278" w:rsidRPr="00582278" w:rsidRDefault="00582278" w:rsidP="00582278">
      <w:pPr>
        <w:rPr>
          <w:rFonts w:cstheme="majorBidi"/>
          <w:sz w:val="28"/>
          <w:szCs w:val="28"/>
        </w:rPr>
      </w:pPr>
      <w:r w:rsidRPr="00582278">
        <w:rPr>
          <w:rFonts w:cstheme="majorBidi"/>
          <w:sz w:val="28"/>
          <w:szCs w:val="28"/>
        </w:rPr>
        <w:t>а) для многолетних насаждений, частично подверженных страховым рискам, пропорционально затратам на восстановление плантации в пределах, установленных договором страхования;</w:t>
      </w:r>
    </w:p>
    <w:p w14:paraId="3D910FB0" w14:textId="77777777" w:rsidR="00582278" w:rsidRPr="00582278" w:rsidRDefault="00582278" w:rsidP="00582278">
      <w:pPr>
        <w:rPr>
          <w:rFonts w:cstheme="majorBidi"/>
          <w:sz w:val="28"/>
          <w:szCs w:val="28"/>
        </w:rPr>
      </w:pPr>
      <w:r w:rsidRPr="00582278">
        <w:rPr>
          <w:rFonts w:cstheme="majorBidi"/>
          <w:sz w:val="28"/>
          <w:szCs w:val="28"/>
        </w:rPr>
        <w:t>b) для обеспечения здоровья животных, пропорционально затратам на лечение животных;</w:t>
      </w:r>
    </w:p>
    <w:p w14:paraId="01139F72" w14:textId="77777777" w:rsidR="00582278" w:rsidRPr="00582278" w:rsidRDefault="00582278" w:rsidP="00582278">
      <w:pPr>
        <w:rPr>
          <w:rFonts w:cstheme="majorBidi"/>
          <w:sz w:val="28"/>
          <w:szCs w:val="28"/>
        </w:rPr>
      </w:pPr>
      <w:r w:rsidRPr="00582278">
        <w:rPr>
          <w:rFonts w:cstheme="majorBidi"/>
          <w:sz w:val="28"/>
          <w:szCs w:val="28"/>
        </w:rPr>
        <w:lastRenderedPageBreak/>
        <w:t>c) в случае страхования финансовых потерь, вызванных снижением качества сельскохозяйственной культуры, как разницы цены, предлагаемой на рынке для класса качества сельскохозяйственной культуры, или, при отсутствии таких данных, рыночной цены, полученной страхователем, по отношению к ожидаемой маркетинговой цене.</w:t>
      </w:r>
    </w:p>
    <w:p w14:paraId="68D876FC" w14:textId="77777777" w:rsidR="00582278" w:rsidRPr="00582278" w:rsidRDefault="00582278" w:rsidP="00582278">
      <w:pPr>
        <w:rPr>
          <w:rFonts w:cstheme="majorBidi"/>
          <w:sz w:val="28"/>
          <w:szCs w:val="28"/>
        </w:rPr>
      </w:pPr>
      <w:r w:rsidRPr="00582278">
        <w:rPr>
          <w:rFonts w:cstheme="majorBidi"/>
          <w:sz w:val="28"/>
          <w:szCs w:val="28"/>
        </w:rPr>
        <w:t>(3) Страховщик в течение 10 дней с даты представления последнего документа, указанного в договоре страхования и подписания договора о сумме исчисленного страхового возмещения, выплачивает Страхователю или бенефициару страхования страховое возмещение.</w:t>
      </w:r>
    </w:p>
    <w:p w14:paraId="53597F95" w14:textId="77777777" w:rsidR="00582278" w:rsidRPr="00582278" w:rsidRDefault="00582278" w:rsidP="00582278">
      <w:pPr>
        <w:rPr>
          <w:rFonts w:cstheme="majorBidi"/>
          <w:sz w:val="28"/>
          <w:szCs w:val="28"/>
        </w:rPr>
      </w:pPr>
      <w:r w:rsidRPr="00582278">
        <w:rPr>
          <w:rFonts w:cstheme="majorBidi"/>
          <w:sz w:val="28"/>
          <w:szCs w:val="28"/>
        </w:rPr>
        <w:t>(4) В случае частичного повреждения сельскохозяйственной культуры страховое возмещение выплачивается в конце производственного цикла, в течение 10 рабочих дней с даты получения последнего документа, указанного в договоре страхования, и подписания договора о расчетном страховом возмещении.</w:t>
      </w:r>
    </w:p>
    <w:p w14:paraId="2B805ADC" w14:textId="77777777" w:rsidR="00582278" w:rsidRPr="00582278" w:rsidRDefault="00582278" w:rsidP="00582278">
      <w:pPr>
        <w:rPr>
          <w:rFonts w:cstheme="majorBidi"/>
          <w:sz w:val="28"/>
          <w:szCs w:val="28"/>
        </w:rPr>
      </w:pPr>
      <w:r w:rsidRPr="00582278">
        <w:rPr>
          <w:rFonts w:cstheme="majorBidi"/>
          <w:sz w:val="28"/>
          <w:szCs w:val="28"/>
        </w:rPr>
        <w:t>(5) Если на момент выплаты страхового возмещения часть страховой субсидии, субсидируемой государством, не была собрана, страховщик выплачивает страховое возмещение пропорционально полученным страховым премиям. После выплаты государством субсидированной части, страховщик выплачивает оставшуюся часть страховых возмещений страхователю в течение 10 календарных дней.</w:t>
      </w:r>
    </w:p>
    <w:p w14:paraId="762A7AB1" w14:textId="77777777" w:rsidR="00582278" w:rsidRPr="00582278" w:rsidRDefault="00582278" w:rsidP="00582278">
      <w:pPr>
        <w:rPr>
          <w:rFonts w:cstheme="majorBidi"/>
          <w:sz w:val="28"/>
          <w:szCs w:val="28"/>
        </w:rPr>
      </w:pPr>
    </w:p>
    <w:p w14:paraId="56B1D129" w14:textId="77777777" w:rsidR="00582278" w:rsidRPr="00FE41A4" w:rsidRDefault="00582278" w:rsidP="00FE41A4">
      <w:pPr>
        <w:jc w:val="center"/>
        <w:rPr>
          <w:rFonts w:cstheme="majorBidi"/>
          <w:b/>
          <w:bCs/>
          <w:sz w:val="28"/>
          <w:szCs w:val="28"/>
        </w:rPr>
      </w:pPr>
      <w:r w:rsidRPr="00FE41A4">
        <w:rPr>
          <w:rFonts w:cstheme="majorBidi"/>
          <w:b/>
          <w:bCs/>
          <w:sz w:val="28"/>
          <w:szCs w:val="28"/>
        </w:rPr>
        <w:t>Глава VI. ЗАКЛЮЧИТЕЛЬНЫЕ И ПЕРЕХОДНЫЕ ПОЛОЖЕНИЯ</w:t>
      </w:r>
    </w:p>
    <w:p w14:paraId="7EB1EB48" w14:textId="3D504E54" w:rsidR="00582278" w:rsidRPr="00FE41A4" w:rsidRDefault="00582278" w:rsidP="00582278">
      <w:pPr>
        <w:rPr>
          <w:rFonts w:cstheme="majorBidi"/>
          <w:b/>
          <w:bCs/>
          <w:sz w:val="28"/>
          <w:szCs w:val="28"/>
        </w:rPr>
      </w:pPr>
      <w:r w:rsidRPr="00FE41A4">
        <w:rPr>
          <w:rFonts w:cstheme="majorBidi"/>
          <w:b/>
          <w:bCs/>
          <w:sz w:val="28"/>
          <w:szCs w:val="28"/>
        </w:rPr>
        <w:t>Статья 39</w:t>
      </w:r>
    </w:p>
    <w:p w14:paraId="0A9C1DC0" w14:textId="77777777" w:rsidR="00582278" w:rsidRPr="00582278" w:rsidRDefault="00582278" w:rsidP="00582278">
      <w:pPr>
        <w:rPr>
          <w:rFonts w:cstheme="majorBidi"/>
          <w:sz w:val="28"/>
          <w:szCs w:val="28"/>
        </w:rPr>
      </w:pPr>
      <w:r w:rsidRPr="00582278">
        <w:rPr>
          <w:rFonts w:cstheme="majorBidi"/>
          <w:sz w:val="28"/>
          <w:szCs w:val="28"/>
        </w:rPr>
        <w:t xml:space="preserve"> (1) Настоящий закон вступает в силу по истечении 6 месяцев со дня опубликования в Официальном мониторе Республики Молдова. </w:t>
      </w:r>
    </w:p>
    <w:p w14:paraId="222DF424" w14:textId="77777777" w:rsidR="00582278" w:rsidRPr="00582278" w:rsidRDefault="00582278" w:rsidP="00582278">
      <w:pPr>
        <w:rPr>
          <w:rFonts w:cstheme="majorBidi"/>
          <w:sz w:val="28"/>
          <w:szCs w:val="28"/>
        </w:rPr>
      </w:pPr>
      <w:r w:rsidRPr="00582278">
        <w:rPr>
          <w:rFonts w:cstheme="majorBidi"/>
          <w:sz w:val="28"/>
          <w:szCs w:val="28"/>
        </w:rPr>
        <w:t>(2) Правительство в течение 3 месяцев со дня вступления в силу настоящего закона приводит свои нормативные акты в соответствие с настоящим законом.</w:t>
      </w:r>
    </w:p>
    <w:p w14:paraId="57FBD50E" w14:textId="46657542" w:rsidR="00582278" w:rsidRDefault="00582278" w:rsidP="00582278">
      <w:pPr>
        <w:rPr>
          <w:rFonts w:cstheme="majorBidi"/>
          <w:sz w:val="28"/>
          <w:szCs w:val="28"/>
        </w:rPr>
      </w:pPr>
      <w:r w:rsidRPr="00582278">
        <w:rPr>
          <w:rFonts w:cstheme="majorBidi"/>
          <w:sz w:val="28"/>
          <w:szCs w:val="28"/>
        </w:rPr>
        <w:t>(3) На дату вступления в силу настоящего закона, признать утратившим силу Закон № 243/2004 о субсидированном страховании производственных рисков в сельском хозяйстве (Официальный монитор Республики Молдова, 2004 г., № 133–137, ст</w:t>
      </w:r>
      <w:r w:rsidR="009766E9">
        <w:rPr>
          <w:rFonts w:cstheme="majorBidi"/>
          <w:sz w:val="28"/>
          <w:szCs w:val="28"/>
        </w:rPr>
        <w:t>.</w:t>
      </w:r>
      <w:r w:rsidRPr="00582278">
        <w:rPr>
          <w:rFonts w:cstheme="majorBidi"/>
          <w:sz w:val="28"/>
          <w:szCs w:val="28"/>
        </w:rPr>
        <w:t xml:space="preserve"> 704) с последующими изменениями.</w:t>
      </w:r>
    </w:p>
    <w:p w14:paraId="38CBB5A3" w14:textId="77777777" w:rsidR="00FE41A4" w:rsidRPr="00582278" w:rsidRDefault="00FE41A4" w:rsidP="00582278">
      <w:pPr>
        <w:rPr>
          <w:rFonts w:cstheme="majorBidi"/>
          <w:sz w:val="28"/>
          <w:szCs w:val="28"/>
        </w:rPr>
      </w:pPr>
    </w:p>
    <w:p w14:paraId="73295AF7" w14:textId="4CD9AED4" w:rsidR="00582278" w:rsidRPr="00FE41A4" w:rsidRDefault="00582278" w:rsidP="00582278">
      <w:pPr>
        <w:rPr>
          <w:rFonts w:cstheme="majorBidi"/>
          <w:b/>
          <w:bCs/>
          <w:sz w:val="28"/>
          <w:szCs w:val="28"/>
        </w:rPr>
      </w:pPr>
      <w:r w:rsidRPr="00FE41A4">
        <w:rPr>
          <w:rFonts w:cstheme="majorBidi"/>
          <w:b/>
          <w:bCs/>
          <w:sz w:val="28"/>
          <w:szCs w:val="28"/>
        </w:rPr>
        <w:t>Статья 40</w:t>
      </w:r>
    </w:p>
    <w:p w14:paraId="13C28252" w14:textId="2641FD43" w:rsidR="00A001EE" w:rsidRDefault="00582278" w:rsidP="00582278">
      <w:pPr>
        <w:rPr>
          <w:rFonts w:cstheme="majorBidi"/>
          <w:sz w:val="28"/>
          <w:szCs w:val="28"/>
        </w:rPr>
      </w:pPr>
      <w:r w:rsidRPr="00582278">
        <w:rPr>
          <w:rFonts w:cstheme="majorBidi"/>
          <w:sz w:val="28"/>
          <w:szCs w:val="28"/>
        </w:rPr>
        <w:t xml:space="preserve">Для договоров страхования, заключенных до вступления в силу настоящего </w:t>
      </w:r>
      <w:r w:rsidR="0077459E" w:rsidRPr="00582278">
        <w:rPr>
          <w:rFonts w:cstheme="majorBidi"/>
          <w:sz w:val="28"/>
          <w:szCs w:val="28"/>
        </w:rPr>
        <w:t>закона</w:t>
      </w:r>
      <w:r w:rsidRPr="00582278">
        <w:rPr>
          <w:rFonts w:cstheme="majorBidi"/>
          <w:sz w:val="28"/>
          <w:szCs w:val="28"/>
        </w:rPr>
        <w:t xml:space="preserve">, при расчете субсидии на страховую премию Агентство по интервенции и платежам в области сельского хозяйства применяет принцип, предусмотренный в  части (4) </w:t>
      </w:r>
      <w:r w:rsidR="0077459E" w:rsidRPr="00582278">
        <w:rPr>
          <w:rFonts w:cstheme="majorBidi"/>
          <w:sz w:val="28"/>
          <w:szCs w:val="28"/>
        </w:rPr>
        <w:t>стать</w:t>
      </w:r>
      <w:r w:rsidR="0077459E">
        <w:rPr>
          <w:rFonts w:cstheme="majorBidi"/>
          <w:sz w:val="28"/>
          <w:szCs w:val="28"/>
        </w:rPr>
        <w:t>и</w:t>
      </w:r>
      <w:r w:rsidR="0077459E" w:rsidRPr="00582278">
        <w:rPr>
          <w:rFonts w:cstheme="majorBidi"/>
          <w:sz w:val="28"/>
          <w:szCs w:val="28"/>
        </w:rPr>
        <w:t xml:space="preserve"> 6</w:t>
      </w:r>
      <w:r w:rsidR="0077459E">
        <w:rPr>
          <w:rFonts w:cstheme="majorBidi"/>
          <w:sz w:val="28"/>
          <w:szCs w:val="28"/>
        </w:rPr>
        <w:t xml:space="preserve"> </w:t>
      </w:r>
      <w:r w:rsidRPr="00582278">
        <w:rPr>
          <w:rFonts w:cstheme="majorBidi"/>
          <w:sz w:val="28"/>
          <w:szCs w:val="28"/>
        </w:rPr>
        <w:t>Закона № 276/2016 о принципах субсидирования в развитии сельского хозяйства и сельской местности.</w:t>
      </w:r>
    </w:p>
    <w:p w14:paraId="42D14CEC" w14:textId="7280BF44" w:rsidR="0077459E" w:rsidRPr="0077459E" w:rsidRDefault="0077459E" w:rsidP="00582278">
      <w:pPr>
        <w:rPr>
          <w:rFonts w:cstheme="majorBidi"/>
          <w:sz w:val="16"/>
          <w:szCs w:val="16"/>
        </w:rPr>
      </w:pPr>
    </w:p>
    <w:p w14:paraId="5036831F" w14:textId="34B298E6" w:rsidR="0077459E" w:rsidRPr="0077459E" w:rsidRDefault="0077459E" w:rsidP="00582278">
      <w:pPr>
        <w:rPr>
          <w:rFonts w:cstheme="majorBidi"/>
          <w:b/>
          <w:bCs/>
          <w:sz w:val="28"/>
          <w:szCs w:val="28"/>
        </w:rPr>
      </w:pPr>
      <w:r w:rsidRPr="0077459E">
        <w:rPr>
          <w:rFonts w:cstheme="majorBidi"/>
          <w:b/>
          <w:bCs/>
          <w:sz w:val="28"/>
          <w:szCs w:val="28"/>
        </w:rPr>
        <w:t>Председатель Парламента</w:t>
      </w:r>
    </w:p>
    <w:sectPr w:rsidR="0077459E" w:rsidRPr="0077459E"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42DB56" w14:textId="77777777" w:rsidR="00306F06" w:rsidRDefault="00306F06" w:rsidP="003B0C7F">
      <w:r>
        <w:separator/>
      </w:r>
    </w:p>
  </w:endnote>
  <w:endnote w:type="continuationSeparator" w:id="0">
    <w:p w14:paraId="6945E314" w14:textId="77777777" w:rsidR="00306F06" w:rsidRDefault="00306F06"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alibri"/>
    <w:charset w:val="00"/>
    <w:family w:val="auto"/>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Times New Roman"/>
    <w:charset w:val="00"/>
    <w:family w:val="auto"/>
    <w:pitch w:val="default"/>
  </w:font>
  <w:font w:name="DejaVu Sans">
    <w:charset w:val="00"/>
    <w:family w:val="auto"/>
    <w:pitch w:val="default"/>
  </w:font>
  <w:font w:name="Cambria Math">
    <w:panose1 w:val="02040503050406030204"/>
    <w:charset w:val="CC"/>
    <w:family w:val="roman"/>
    <w:pitch w:val="variable"/>
    <w:sig w:usb0="E00006FF" w:usb1="420024FF" w:usb2="02000000" w:usb3="00000000" w:csb0="0000019F" w:csb1="00000000"/>
  </w:font>
  <w:font w:name="BKIKOO+TimesNewRoman">
    <w:charset w:val="00"/>
    <w:family w:val="auto"/>
    <w:pitch w:val="default"/>
  </w:font>
  <w:font w:name="Pragmatica CR">
    <w:charset w:val="00"/>
    <w:family w:val="auto"/>
    <w:pitch w:val="default"/>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8635C" w14:textId="77777777" w:rsidR="00EE73DA" w:rsidRPr="008A52B4" w:rsidRDefault="00EE73DA" w:rsidP="00593286">
    <w:pPr>
      <w:pStyle w:val="Subsol"/>
      <w:ind w:firstLine="0"/>
      <w:rPr>
        <w:lang w:val="en-US"/>
      </w:rPr>
    </w:pPr>
    <w:r>
      <w:fldChar w:fldCharType="begin"/>
    </w:r>
    <w:r w:rsidRPr="008A52B4">
      <w:rPr>
        <w:lang w:val="en-US"/>
      </w:rPr>
      <w:instrText xml:space="preserve"> FILENAME  \p  \* MERGEFORMAT </w:instrText>
    </w:r>
    <w:r>
      <w:fldChar w:fldCharType="separate"/>
    </w:r>
    <w:r>
      <w:rPr>
        <w:noProof/>
        <w:lang w:val="en-US"/>
      </w:rPr>
      <w:t xml:space="preserve">Y:\001\Blanchete </w:t>
    </w:r>
    <w:r w:rsidRPr="00D21758">
      <w:rPr>
        <w:noProof/>
        <w:sz w:val="16"/>
        <w:szCs w:val="16"/>
        <w:lang w:val="en-US"/>
      </w:rPr>
      <w:t>2020\HOTARARE-RU.docx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2FE298" w14:textId="77777777" w:rsidR="00EE73DA" w:rsidRPr="004436D2" w:rsidRDefault="00EE73DA" w:rsidP="00420EAE">
    <w:pPr>
      <w:pStyle w:val="Subsol"/>
      <w:ind w:firstLine="0"/>
      <w:rPr>
        <w:lang w:val="en-US"/>
      </w:rPr>
    </w:pPr>
    <w:r>
      <w:fldChar w:fldCharType="begin"/>
    </w:r>
    <w:r w:rsidRPr="008A52B4">
      <w:rPr>
        <w:lang w:val="en-US"/>
      </w:rPr>
      <w:instrText xml:space="preserve"> FILENAME  \p  \* MERGEFORMAT </w:instrText>
    </w:r>
    <w:r>
      <w:fldChar w:fldCharType="separate"/>
    </w:r>
    <w:r>
      <w:rPr>
        <w:noProof/>
        <w:lang w:val="en-US"/>
      </w:rPr>
      <w:t xml:space="preserve">Y:\001\Blanchete </w:t>
    </w:r>
    <w:r w:rsidRPr="00D21758">
      <w:rPr>
        <w:noProof/>
        <w:sz w:val="16"/>
        <w:szCs w:val="16"/>
        <w:lang w:val="en-US"/>
      </w:rPr>
      <w:t>2020\HOTARARE-RU.docx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B166B1" w14:textId="77777777" w:rsidR="00306F06" w:rsidRDefault="00306F06" w:rsidP="003B0C7F">
      <w:r>
        <w:separator/>
      </w:r>
    </w:p>
  </w:footnote>
  <w:footnote w:type="continuationSeparator" w:id="0">
    <w:p w14:paraId="45491A04" w14:textId="77777777" w:rsidR="00306F06" w:rsidRDefault="00306F06"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46E94F50" w14:textId="77777777" w:rsidR="00EE73DA" w:rsidRDefault="00EE73DA" w:rsidP="003B0C7F">
        <w:pPr>
          <w:pStyle w:val="Antet"/>
          <w:ind w:firstLine="0"/>
          <w:jc w:val="center"/>
        </w:pPr>
        <w:r>
          <w:fldChar w:fldCharType="begin"/>
        </w:r>
        <w:r>
          <w:instrText xml:space="preserve"> PAGE   \* MERGEFORMAT </w:instrText>
        </w:r>
        <w:r>
          <w:fldChar w:fldCharType="separate"/>
        </w:r>
        <w:r w:rsidR="007472E6">
          <w:rPr>
            <w:noProof/>
          </w:rPr>
          <w:t>3</w:t>
        </w:r>
        <w:r>
          <w:rPr>
            <w:noProof/>
          </w:rPr>
          <w:fldChar w:fldCharType="end"/>
        </w:r>
      </w:p>
    </w:sdtContent>
  </w:sdt>
  <w:p w14:paraId="7F947B23" w14:textId="77777777" w:rsidR="00EE73DA" w:rsidRDefault="00EE73DA">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EE73DA" w14:paraId="5FE93561" w14:textId="77777777" w:rsidTr="007E3EBF">
      <w:tc>
        <w:tcPr>
          <w:tcW w:w="5000" w:type="pct"/>
        </w:tcPr>
        <w:p w14:paraId="5D5878F2" w14:textId="77777777" w:rsidR="00EE73DA" w:rsidRDefault="00EE73DA"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327BEC63" wp14:editId="5728515A">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24CEC8" w14:textId="77777777" w:rsidR="00EE73DA" w:rsidRDefault="00EE73DA">
          <w:pPr>
            <w:ind w:firstLine="0"/>
            <w:rPr>
              <w:rFonts w:ascii="Times New Roman" w:hAnsi="Times New Roman"/>
              <w:sz w:val="24"/>
              <w:szCs w:val="24"/>
              <w:lang w:val="en-US"/>
            </w:rPr>
          </w:pPr>
        </w:p>
        <w:p w14:paraId="6D1D9396" w14:textId="77777777" w:rsidR="00EE73DA" w:rsidRDefault="00EE73DA">
          <w:pPr>
            <w:ind w:firstLine="0"/>
            <w:rPr>
              <w:rFonts w:ascii="Times New Roman" w:hAnsi="Times New Roman"/>
              <w:sz w:val="24"/>
              <w:szCs w:val="24"/>
              <w:lang w:val="en-US"/>
            </w:rPr>
          </w:pPr>
        </w:p>
        <w:p w14:paraId="22B3E5E5" w14:textId="77777777" w:rsidR="00EE73DA" w:rsidRDefault="00EE73DA">
          <w:pPr>
            <w:ind w:firstLine="0"/>
            <w:rPr>
              <w:rFonts w:ascii="Times New Roman" w:hAnsi="Times New Roman"/>
              <w:sz w:val="24"/>
              <w:szCs w:val="24"/>
              <w:lang w:val="en-US"/>
            </w:rPr>
          </w:pPr>
        </w:p>
        <w:p w14:paraId="6A87342B" w14:textId="77777777" w:rsidR="00EE73DA" w:rsidRPr="00C31F65" w:rsidRDefault="00EE73DA">
          <w:pPr>
            <w:ind w:firstLine="0"/>
            <w:rPr>
              <w:rFonts w:ascii="Times New Roman" w:hAnsi="Times New Roman"/>
              <w:sz w:val="24"/>
              <w:szCs w:val="24"/>
              <w:lang w:val="en-US"/>
            </w:rPr>
          </w:pPr>
        </w:p>
      </w:tc>
    </w:tr>
    <w:tr w:rsidR="00EE73DA" w:rsidRPr="00C31F65" w14:paraId="708EAAFF" w14:textId="77777777" w:rsidTr="007E3EBF">
      <w:tc>
        <w:tcPr>
          <w:tcW w:w="5000" w:type="pct"/>
        </w:tcPr>
        <w:p w14:paraId="10B1A953" w14:textId="77777777" w:rsidR="00EE73DA" w:rsidRPr="00C31F65" w:rsidRDefault="00EE73DA"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0AB99BE3" w14:textId="05832EED" w:rsidR="00EE73DA" w:rsidRPr="00C31F65" w:rsidRDefault="00EE73DA"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0D9E18ED" w14:textId="77777777" w:rsidR="00EE73DA" w:rsidRPr="00C31F65" w:rsidRDefault="00EE73DA" w:rsidP="00C31F65">
          <w:pPr>
            <w:ind w:firstLine="0"/>
            <w:jc w:val="center"/>
            <w:rPr>
              <w:rFonts w:ascii="Times New Roman" w:hAnsi="Times New Roman"/>
            </w:rPr>
          </w:pPr>
        </w:p>
        <w:p w14:paraId="052EFE30" w14:textId="684862E6" w:rsidR="00EE73DA" w:rsidRPr="00C31F65" w:rsidRDefault="00EE73DA" w:rsidP="00277510">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Pr>
              <w:rFonts w:ascii="Times New Roman" w:hAnsi="Times New Roman"/>
              <w:sz w:val="32"/>
              <w:szCs w:val="32"/>
            </w:rPr>
            <w:t>531</w:t>
          </w:r>
        </w:p>
        <w:p w14:paraId="76DA32DA" w14:textId="77777777" w:rsidR="00EE73DA" w:rsidRPr="00C31F65" w:rsidRDefault="00EE73DA" w:rsidP="00C31F65">
          <w:pPr>
            <w:ind w:firstLine="0"/>
            <w:jc w:val="center"/>
            <w:rPr>
              <w:rFonts w:ascii="Times New Roman" w:hAnsi="Times New Roman"/>
            </w:rPr>
          </w:pPr>
        </w:p>
        <w:p w14:paraId="2BDDD6F9" w14:textId="330A3C27" w:rsidR="00EE73DA" w:rsidRPr="00C31F65" w:rsidRDefault="007472E6" w:rsidP="00C31F65">
          <w:pPr>
            <w:ind w:firstLine="0"/>
            <w:jc w:val="center"/>
            <w:rPr>
              <w:rFonts w:ascii="Times New Roman" w:hAnsi="Times New Roman"/>
              <w:b/>
              <w:sz w:val="28"/>
              <w:szCs w:val="28"/>
              <w:u w:val="single"/>
            </w:rPr>
          </w:pPr>
          <w:r>
            <w:rPr>
              <w:rFonts w:ascii="Times New Roman" w:hAnsi="Times New Roman"/>
              <w:b/>
              <w:sz w:val="28"/>
              <w:szCs w:val="28"/>
              <w:u w:val="single"/>
            </w:rPr>
            <w:t xml:space="preserve">от  </w:t>
          </w:r>
          <w:r w:rsidR="00EE73DA">
            <w:rPr>
              <w:rFonts w:ascii="Times New Roman" w:hAnsi="Times New Roman"/>
              <w:b/>
              <w:sz w:val="28"/>
              <w:szCs w:val="28"/>
              <w:u w:val="single"/>
            </w:rPr>
            <w:t>20 июля</w:t>
          </w:r>
          <w:r>
            <w:rPr>
              <w:rFonts w:ascii="Times New Roman" w:hAnsi="Times New Roman"/>
              <w:b/>
              <w:sz w:val="28"/>
              <w:szCs w:val="28"/>
              <w:u w:val="single"/>
            </w:rPr>
            <w:t xml:space="preserve"> </w:t>
          </w:r>
          <w:r w:rsidR="00EE73DA" w:rsidRPr="00C31F65">
            <w:rPr>
              <w:rFonts w:ascii="Times New Roman" w:hAnsi="Times New Roman"/>
              <w:b/>
              <w:sz w:val="28"/>
              <w:szCs w:val="28"/>
              <w:u w:val="single"/>
            </w:rPr>
            <w:t>2020 г.</w:t>
          </w:r>
        </w:p>
        <w:p w14:paraId="788CD902" w14:textId="77777777" w:rsidR="00EE73DA" w:rsidRPr="00C31F65" w:rsidRDefault="00EE73DA"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4E6E17AA" w14:textId="77777777" w:rsidR="00EE73DA" w:rsidRPr="00C31F65" w:rsidRDefault="00EE73DA" w:rsidP="00C31F65">
          <w:pPr>
            <w:ind w:firstLine="0"/>
            <w:jc w:val="center"/>
            <w:rPr>
              <w:rFonts w:ascii="Times New Roman" w:hAnsi="Times New Roman"/>
              <w:lang w:val="en-US"/>
            </w:rPr>
          </w:pPr>
        </w:p>
      </w:tc>
    </w:tr>
  </w:tbl>
  <w:p w14:paraId="2C42FB77" w14:textId="77777777" w:rsidR="00EE73DA" w:rsidRPr="00BF1362" w:rsidRDefault="00EE73DA"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9"/>
  <w:hyphenationZone w:val="425"/>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0E7"/>
    <w:rsid w:val="00027CD3"/>
    <w:rsid w:val="00034FE9"/>
    <w:rsid w:val="000362BD"/>
    <w:rsid w:val="000401FE"/>
    <w:rsid w:val="0004340B"/>
    <w:rsid w:val="00053669"/>
    <w:rsid w:val="00053CCE"/>
    <w:rsid w:val="00054C3D"/>
    <w:rsid w:val="00056B40"/>
    <w:rsid w:val="00072688"/>
    <w:rsid w:val="000750F9"/>
    <w:rsid w:val="0008551E"/>
    <w:rsid w:val="00087ED0"/>
    <w:rsid w:val="00092AC2"/>
    <w:rsid w:val="00094287"/>
    <w:rsid w:val="00094383"/>
    <w:rsid w:val="000A7EE5"/>
    <w:rsid w:val="000B319A"/>
    <w:rsid w:val="000D7D1F"/>
    <w:rsid w:val="000E2058"/>
    <w:rsid w:val="000E3302"/>
    <w:rsid w:val="000F29DD"/>
    <w:rsid w:val="00106893"/>
    <w:rsid w:val="00126983"/>
    <w:rsid w:val="00131797"/>
    <w:rsid w:val="00137823"/>
    <w:rsid w:val="00144449"/>
    <w:rsid w:val="00144918"/>
    <w:rsid w:val="0015418E"/>
    <w:rsid w:val="00156DBB"/>
    <w:rsid w:val="00156E99"/>
    <w:rsid w:val="001737CD"/>
    <w:rsid w:val="001918F6"/>
    <w:rsid w:val="001A1F1D"/>
    <w:rsid w:val="001B5FE2"/>
    <w:rsid w:val="001C6281"/>
    <w:rsid w:val="001C67AF"/>
    <w:rsid w:val="001D03A8"/>
    <w:rsid w:val="002025DC"/>
    <w:rsid w:val="002040BC"/>
    <w:rsid w:val="002149FF"/>
    <w:rsid w:val="002230DC"/>
    <w:rsid w:val="002336E7"/>
    <w:rsid w:val="00242697"/>
    <w:rsid w:val="00266BE9"/>
    <w:rsid w:val="0027678C"/>
    <w:rsid w:val="00277510"/>
    <w:rsid w:val="00280DFC"/>
    <w:rsid w:val="002B0498"/>
    <w:rsid w:val="002B268F"/>
    <w:rsid w:val="002C1E91"/>
    <w:rsid w:val="002D0D73"/>
    <w:rsid w:val="002D316E"/>
    <w:rsid w:val="002D7CE9"/>
    <w:rsid w:val="002F1090"/>
    <w:rsid w:val="002F5CA3"/>
    <w:rsid w:val="003045C0"/>
    <w:rsid w:val="00306840"/>
    <w:rsid w:val="00306F06"/>
    <w:rsid w:val="00307EC2"/>
    <w:rsid w:val="0033524F"/>
    <w:rsid w:val="003407F8"/>
    <w:rsid w:val="00342405"/>
    <w:rsid w:val="00347F50"/>
    <w:rsid w:val="00350CC3"/>
    <w:rsid w:val="0035144B"/>
    <w:rsid w:val="00355A06"/>
    <w:rsid w:val="00382512"/>
    <w:rsid w:val="00390C5E"/>
    <w:rsid w:val="003923DC"/>
    <w:rsid w:val="003B0A97"/>
    <w:rsid w:val="003B0C7F"/>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879EF"/>
    <w:rsid w:val="00492257"/>
    <w:rsid w:val="00492E4D"/>
    <w:rsid w:val="004958ED"/>
    <w:rsid w:val="004B643A"/>
    <w:rsid w:val="004B6DFE"/>
    <w:rsid w:val="004C34D6"/>
    <w:rsid w:val="004C734E"/>
    <w:rsid w:val="004D5D32"/>
    <w:rsid w:val="004E1963"/>
    <w:rsid w:val="004E6400"/>
    <w:rsid w:val="004F0C71"/>
    <w:rsid w:val="004F78F3"/>
    <w:rsid w:val="00507D25"/>
    <w:rsid w:val="00521744"/>
    <w:rsid w:val="00533758"/>
    <w:rsid w:val="00536CB9"/>
    <w:rsid w:val="00551758"/>
    <w:rsid w:val="00552D74"/>
    <w:rsid w:val="00553CB2"/>
    <w:rsid w:val="00575B6F"/>
    <w:rsid w:val="00576F20"/>
    <w:rsid w:val="00582278"/>
    <w:rsid w:val="00583825"/>
    <w:rsid w:val="005857EF"/>
    <w:rsid w:val="00593286"/>
    <w:rsid w:val="0059512A"/>
    <w:rsid w:val="00595FC5"/>
    <w:rsid w:val="005A21E1"/>
    <w:rsid w:val="005C5214"/>
    <w:rsid w:val="005D2AD2"/>
    <w:rsid w:val="005D4FBA"/>
    <w:rsid w:val="005D6C58"/>
    <w:rsid w:val="005D6DCE"/>
    <w:rsid w:val="005E1938"/>
    <w:rsid w:val="005E5C59"/>
    <w:rsid w:val="005F22EB"/>
    <w:rsid w:val="005F2BA8"/>
    <w:rsid w:val="005F39A7"/>
    <w:rsid w:val="00605731"/>
    <w:rsid w:val="00612679"/>
    <w:rsid w:val="00626B93"/>
    <w:rsid w:val="006337CD"/>
    <w:rsid w:val="00650B47"/>
    <w:rsid w:val="00655B05"/>
    <w:rsid w:val="00681120"/>
    <w:rsid w:val="006A1B76"/>
    <w:rsid w:val="006A2736"/>
    <w:rsid w:val="006A744F"/>
    <w:rsid w:val="006B0B3C"/>
    <w:rsid w:val="006B36F0"/>
    <w:rsid w:val="006E7F56"/>
    <w:rsid w:val="00700C2E"/>
    <w:rsid w:val="0070297E"/>
    <w:rsid w:val="00712010"/>
    <w:rsid w:val="00715D87"/>
    <w:rsid w:val="0072330F"/>
    <w:rsid w:val="007236E1"/>
    <w:rsid w:val="00745C73"/>
    <w:rsid w:val="007472E6"/>
    <w:rsid w:val="007503CC"/>
    <w:rsid w:val="007542A1"/>
    <w:rsid w:val="00762DE0"/>
    <w:rsid w:val="00764AF9"/>
    <w:rsid w:val="00765DBF"/>
    <w:rsid w:val="00766C3C"/>
    <w:rsid w:val="0077066B"/>
    <w:rsid w:val="0077459E"/>
    <w:rsid w:val="00787825"/>
    <w:rsid w:val="00793D68"/>
    <w:rsid w:val="007A5957"/>
    <w:rsid w:val="007D30D4"/>
    <w:rsid w:val="007E3EBF"/>
    <w:rsid w:val="007E70D1"/>
    <w:rsid w:val="007F1A2C"/>
    <w:rsid w:val="007F65AF"/>
    <w:rsid w:val="00812763"/>
    <w:rsid w:val="00817189"/>
    <w:rsid w:val="0083157F"/>
    <w:rsid w:val="00847C9E"/>
    <w:rsid w:val="008510A8"/>
    <w:rsid w:val="0085321E"/>
    <w:rsid w:val="008661CF"/>
    <w:rsid w:val="008836F5"/>
    <w:rsid w:val="00884124"/>
    <w:rsid w:val="008917E2"/>
    <w:rsid w:val="00895F51"/>
    <w:rsid w:val="00896CB7"/>
    <w:rsid w:val="008A43C5"/>
    <w:rsid w:val="008A52B4"/>
    <w:rsid w:val="008A6A6E"/>
    <w:rsid w:val="008B0F97"/>
    <w:rsid w:val="008C4B3C"/>
    <w:rsid w:val="008C6D3D"/>
    <w:rsid w:val="008D1133"/>
    <w:rsid w:val="008D5993"/>
    <w:rsid w:val="008F7091"/>
    <w:rsid w:val="00900143"/>
    <w:rsid w:val="00925780"/>
    <w:rsid w:val="0094180B"/>
    <w:rsid w:val="00942A2D"/>
    <w:rsid w:val="0095311C"/>
    <w:rsid w:val="00953903"/>
    <w:rsid w:val="00960951"/>
    <w:rsid w:val="00962E73"/>
    <w:rsid w:val="00967958"/>
    <w:rsid w:val="009766E9"/>
    <w:rsid w:val="00986425"/>
    <w:rsid w:val="00986B7F"/>
    <w:rsid w:val="00995CF4"/>
    <w:rsid w:val="009B5934"/>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84D9B"/>
    <w:rsid w:val="00A85706"/>
    <w:rsid w:val="00A86D74"/>
    <w:rsid w:val="00A915A4"/>
    <w:rsid w:val="00A97324"/>
    <w:rsid w:val="00AB2B53"/>
    <w:rsid w:val="00AD5EA5"/>
    <w:rsid w:val="00AF1ECC"/>
    <w:rsid w:val="00AF23C6"/>
    <w:rsid w:val="00B25E8D"/>
    <w:rsid w:val="00B32B83"/>
    <w:rsid w:val="00B346C5"/>
    <w:rsid w:val="00B475E3"/>
    <w:rsid w:val="00B47B82"/>
    <w:rsid w:val="00B53EEB"/>
    <w:rsid w:val="00B63A8B"/>
    <w:rsid w:val="00B73348"/>
    <w:rsid w:val="00B846B9"/>
    <w:rsid w:val="00B87FAD"/>
    <w:rsid w:val="00B9798F"/>
    <w:rsid w:val="00BA449B"/>
    <w:rsid w:val="00BB2576"/>
    <w:rsid w:val="00BC1160"/>
    <w:rsid w:val="00BC3045"/>
    <w:rsid w:val="00BC744D"/>
    <w:rsid w:val="00BD7874"/>
    <w:rsid w:val="00BE3531"/>
    <w:rsid w:val="00BE7E83"/>
    <w:rsid w:val="00BF1362"/>
    <w:rsid w:val="00BF6AC2"/>
    <w:rsid w:val="00C24AAB"/>
    <w:rsid w:val="00C3155E"/>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21758"/>
    <w:rsid w:val="00D23A84"/>
    <w:rsid w:val="00D270CD"/>
    <w:rsid w:val="00D27296"/>
    <w:rsid w:val="00D32CDD"/>
    <w:rsid w:val="00D43D3F"/>
    <w:rsid w:val="00D476EA"/>
    <w:rsid w:val="00D615D6"/>
    <w:rsid w:val="00D77276"/>
    <w:rsid w:val="00D77322"/>
    <w:rsid w:val="00D876E5"/>
    <w:rsid w:val="00D935DB"/>
    <w:rsid w:val="00DA58F2"/>
    <w:rsid w:val="00DA7E69"/>
    <w:rsid w:val="00DB04E8"/>
    <w:rsid w:val="00DB274E"/>
    <w:rsid w:val="00DB56BB"/>
    <w:rsid w:val="00DB6C04"/>
    <w:rsid w:val="00DC555E"/>
    <w:rsid w:val="00DF17F2"/>
    <w:rsid w:val="00DF6675"/>
    <w:rsid w:val="00E06FA3"/>
    <w:rsid w:val="00E21E67"/>
    <w:rsid w:val="00E260B8"/>
    <w:rsid w:val="00E47FA8"/>
    <w:rsid w:val="00E72E48"/>
    <w:rsid w:val="00E730C5"/>
    <w:rsid w:val="00E902A3"/>
    <w:rsid w:val="00E90497"/>
    <w:rsid w:val="00E92596"/>
    <w:rsid w:val="00E9281C"/>
    <w:rsid w:val="00EA6686"/>
    <w:rsid w:val="00EB3081"/>
    <w:rsid w:val="00ED2AF9"/>
    <w:rsid w:val="00EE18F8"/>
    <w:rsid w:val="00EE6089"/>
    <w:rsid w:val="00EE73DA"/>
    <w:rsid w:val="00F04FA2"/>
    <w:rsid w:val="00F10D38"/>
    <w:rsid w:val="00F11EC7"/>
    <w:rsid w:val="00F11FF1"/>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E41A4"/>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1C24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97C20649-C788-4A42-88E1-626A4A35FA2B}"/>
</file>

<file path=customXml/itemProps2.xml><?xml version="1.0" encoding="utf-8"?>
<ds:datastoreItem xmlns:ds="http://schemas.openxmlformats.org/officeDocument/2006/customXml" ds:itemID="{B649A927-116E-461F-84CE-1E7CA54F1E18}"/>
</file>

<file path=customXml/itemProps3.xml><?xml version="1.0" encoding="utf-8"?>
<ds:datastoreItem xmlns:ds="http://schemas.openxmlformats.org/officeDocument/2006/customXml" ds:itemID="{F8D2FF4E-4C32-4C2A-BBF7-416B8B89ED4A}"/>
</file>

<file path=customXml/itemProps4.xml><?xml version="1.0" encoding="utf-8"?>
<ds:datastoreItem xmlns:ds="http://schemas.openxmlformats.org/officeDocument/2006/customXml" ds:itemID="{89017A5B-6DC5-4C0D-AED1-64159CE843F4}"/>
</file>

<file path=docProps/app.xml><?xml version="1.0" encoding="utf-8"?>
<Properties xmlns="http://schemas.openxmlformats.org/officeDocument/2006/extended-properties" xmlns:vt="http://schemas.openxmlformats.org/officeDocument/2006/docPropsVTypes">
  <Template>Normal.dotm</Template>
  <TotalTime>160</TotalTime>
  <Pages>20</Pages>
  <Words>5601</Words>
  <Characters>31931</Characters>
  <Application>Microsoft Office Word</Application>
  <DocSecurity>0</DocSecurity>
  <Lines>266</Lines>
  <Paragraphs>74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37458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352.2020.ru</dc:title>
  <dc:creator>user</dc:creator>
  <cp:lastModifiedBy>Eugenia Cartin</cp:lastModifiedBy>
  <cp:revision>11</cp:revision>
  <cp:lastPrinted>2020-01-31T14:51:00Z</cp:lastPrinted>
  <dcterms:created xsi:type="dcterms:W3CDTF">2020-07-27T05:35:00Z</dcterms:created>
  <dcterms:modified xsi:type="dcterms:W3CDTF">2020-07-28T09:11:00Z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