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D42A0" w14:textId="77777777" w:rsidR="00F63347" w:rsidRPr="005643BB" w:rsidRDefault="00F63347" w:rsidP="004E26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D51FB26" w14:textId="77777777" w:rsidR="00F63347" w:rsidRDefault="00F63347" w:rsidP="004E26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D1CA092" w14:textId="77777777" w:rsidR="004E265B" w:rsidRDefault="004E265B" w:rsidP="004E26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48CA9F" w14:textId="77777777" w:rsidR="004E265B" w:rsidRDefault="004E265B" w:rsidP="004E26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991F77A" w14:textId="77777777" w:rsidR="004E265B" w:rsidRDefault="004E265B" w:rsidP="00286E2C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0FCFC243" w14:textId="77777777" w:rsidR="004E265B" w:rsidRPr="005643BB" w:rsidRDefault="004E265B" w:rsidP="004E26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FD0A71E" w14:textId="77777777" w:rsidR="00DB33C1" w:rsidRDefault="00DB33C1" w:rsidP="00EF053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305C4DFF" w14:textId="3BFB3944" w:rsidR="00266011" w:rsidRDefault="00266011" w:rsidP="00EF053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5643BB">
        <w:rPr>
          <w:rFonts w:ascii="Times New Roman" w:hAnsi="Times New Roman"/>
          <w:b/>
          <w:sz w:val="28"/>
          <w:szCs w:val="28"/>
        </w:rPr>
        <w:t>H</w:t>
      </w:r>
      <w:r w:rsidR="00F63347"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Pr="005643BB">
        <w:rPr>
          <w:rFonts w:ascii="Times New Roman" w:hAnsi="Times New Roman"/>
          <w:b/>
          <w:sz w:val="28"/>
          <w:szCs w:val="28"/>
        </w:rPr>
        <w:t>O</w:t>
      </w:r>
      <w:r w:rsidR="00F63347"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Pr="005643BB">
        <w:rPr>
          <w:rFonts w:ascii="Times New Roman" w:hAnsi="Times New Roman"/>
          <w:b/>
          <w:sz w:val="28"/>
          <w:szCs w:val="28"/>
        </w:rPr>
        <w:t>T</w:t>
      </w:r>
      <w:r w:rsidR="00F63347"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Pr="005643BB">
        <w:rPr>
          <w:rFonts w:ascii="Times New Roman" w:hAnsi="Times New Roman"/>
          <w:b/>
          <w:sz w:val="28"/>
          <w:szCs w:val="28"/>
        </w:rPr>
        <w:t>Ă</w:t>
      </w:r>
      <w:r w:rsidR="00F63347"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Pr="005643BB">
        <w:rPr>
          <w:rFonts w:ascii="Times New Roman" w:hAnsi="Times New Roman"/>
          <w:b/>
          <w:sz w:val="28"/>
          <w:szCs w:val="28"/>
        </w:rPr>
        <w:t>R</w:t>
      </w:r>
      <w:r w:rsidR="00F63347"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Pr="005643BB">
        <w:rPr>
          <w:rFonts w:ascii="Times New Roman" w:hAnsi="Times New Roman"/>
          <w:b/>
          <w:sz w:val="28"/>
          <w:szCs w:val="28"/>
        </w:rPr>
        <w:t>Â</w:t>
      </w:r>
      <w:r w:rsidR="00F63347"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Pr="005643BB">
        <w:rPr>
          <w:rFonts w:ascii="Times New Roman" w:hAnsi="Times New Roman"/>
          <w:b/>
          <w:sz w:val="28"/>
          <w:szCs w:val="28"/>
        </w:rPr>
        <w:t>R</w:t>
      </w:r>
      <w:r w:rsidR="00F63347"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Pr="005643BB">
        <w:rPr>
          <w:rFonts w:ascii="Times New Roman" w:hAnsi="Times New Roman"/>
          <w:b/>
          <w:sz w:val="28"/>
          <w:szCs w:val="28"/>
        </w:rPr>
        <w:t>E</w:t>
      </w:r>
    </w:p>
    <w:p w14:paraId="6028F851" w14:textId="77777777" w:rsidR="004E265B" w:rsidRPr="005643BB" w:rsidRDefault="004E265B" w:rsidP="00EF053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715082B9" w14:textId="77777777" w:rsidR="00EF0538" w:rsidRDefault="00266011" w:rsidP="00EF053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bookmarkStart w:id="0" w:name="_Hlk56439758"/>
      <w:bookmarkStart w:id="1" w:name="_Hlk13642440"/>
      <w:r w:rsidRPr="005643BB">
        <w:rPr>
          <w:rFonts w:ascii="Times New Roman" w:hAnsi="Times New Roman"/>
          <w:b/>
          <w:sz w:val="28"/>
          <w:szCs w:val="28"/>
        </w:rPr>
        <w:t>privi</w:t>
      </w:r>
      <w:r w:rsidR="00EF0538">
        <w:rPr>
          <w:rFonts w:ascii="Times New Roman" w:hAnsi="Times New Roman"/>
          <w:b/>
          <w:sz w:val="28"/>
          <w:szCs w:val="28"/>
        </w:rPr>
        <w:t>nd</w:t>
      </w:r>
      <w:r w:rsidRPr="005643BB">
        <w:rPr>
          <w:rFonts w:ascii="Times New Roman" w:hAnsi="Times New Roman"/>
          <w:b/>
          <w:sz w:val="28"/>
          <w:szCs w:val="28"/>
        </w:rPr>
        <w:t xml:space="preserve"> </w:t>
      </w:r>
      <w:bookmarkStart w:id="2" w:name="_Hlk59540327"/>
      <w:bookmarkEnd w:id="0"/>
      <w:r w:rsidRPr="005643BB">
        <w:rPr>
          <w:rFonts w:ascii="Times New Roman" w:hAnsi="Times New Roman"/>
          <w:b/>
          <w:sz w:val="28"/>
          <w:szCs w:val="28"/>
        </w:rPr>
        <w:t>numirea în funcți</w:t>
      </w:r>
      <w:r w:rsidR="00EF0538">
        <w:rPr>
          <w:rFonts w:ascii="Times New Roman" w:hAnsi="Times New Roman"/>
          <w:b/>
          <w:sz w:val="28"/>
          <w:szCs w:val="28"/>
        </w:rPr>
        <w:t>a</w:t>
      </w:r>
      <w:r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="00EF0538">
        <w:rPr>
          <w:rFonts w:ascii="Times New Roman" w:hAnsi="Times New Roman"/>
          <w:b/>
          <w:sz w:val="28"/>
          <w:szCs w:val="28"/>
        </w:rPr>
        <w:t>de</w:t>
      </w:r>
      <w:r w:rsidRPr="005643BB">
        <w:rPr>
          <w:rFonts w:ascii="Times New Roman" w:hAnsi="Times New Roman"/>
          <w:b/>
          <w:sz w:val="28"/>
          <w:szCs w:val="28"/>
        </w:rPr>
        <w:t xml:space="preserve"> </w:t>
      </w:r>
      <w:r w:rsidR="00EF0538">
        <w:rPr>
          <w:rFonts w:ascii="Times New Roman" w:hAnsi="Times New Roman"/>
          <w:b/>
          <w:sz w:val="28"/>
          <w:szCs w:val="28"/>
        </w:rPr>
        <w:t xml:space="preserve">consilier pentru </w:t>
      </w:r>
    </w:p>
    <w:p w14:paraId="67A5564F" w14:textId="77777777" w:rsidR="00EF0538" w:rsidRDefault="00EF0538" w:rsidP="00EF053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soluționarea contestațiilor al Agenției Naționale </w:t>
      </w:r>
    </w:p>
    <w:p w14:paraId="711556B3" w14:textId="38B3E001" w:rsidR="00266011" w:rsidRDefault="00EF0538" w:rsidP="00EF053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pentru Soluționarea Contestațiilor</w:t>
      </w:r>
      <w:r w:rsidR="00266011" w:rsidRPr="005643BB">
        <w:rPr>
          <w:rFonts w:ascii="Times New Roman" w:hAnsi="Times New Roman"/>
          <w:b/>
          <w:sz w:val="28"/>
          <w:szCs w:val="28"/>
        </w:rPr>
        <w:t xml:space="preserve"> </w:t>
      </w:r>
      <w:bookmarkEnd w:id="1"/>
      <w:bookmarkEnd w:id="2"/>
    </w:p>
    <w:p w14:paraId="5AABFC8C" w14:textId="51633736" w:rsidR="004E265B" w:rsidRPr="005643BB" w:rsidRDefault="0058232A" w:rsidP="004E265B">
      <w:pPr>
        <w:tabs>
          <w:tab w:val="left" w:pos="396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B3C6B9" wp14:editId="739FB803">
                <wp:simplePos x="0" y="0"/>
                <wp:positionH relativeFrom="column">
                  <wp:posOffset>725170</wp:posOffset>
                </wp:positionH>
                <wp:positionV relativeFrom="paragraph">
                  <wp:posOffset>84455</wp:posOffset>
                </wp:positionV>
                <wp:extent cx="3629660" cy="0"/>
                <wp:effectExtent l="13970" t="5080" r="13970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29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FF24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7.1pt;margin-top:6.65pt;width:285.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"/>
            </w:pict>
          </mc:Fallback>
        </mc:AlternateContent>
      </w:r>
    </w:p>
    <w:p w14:paraId="130479E1" w14:textId="77777777" w:rsidR="00266011" w:rsidRPr="005643BB" w:rsidRDefault="00266011" w:rsidP="004E265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DC4593F" w14:textId="526EDC6B" w:rsidR="00266011" w:rsidRPr="005643BB" w:rsidRDefault="00266011" w:rsidP="00DB33C1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43BB">
        <w:rPr>
          <w:rFonts w:ascii="Times New Roman" w:hAnsi="Times New Roman"/>
          <w:sz w:val="28"/>
          <w:szCs w:val="28"/>
        </w:rPr>
        <w:t>În temeiul art.</w:t>
      </w:r>
      <w:r w:rsidR="00F63347" w:rsidRPr="005643BB">
        <w:rPr>
          <w:rFonts w:ascii="Times New Roman" w:hAnsi="Times New Roman"/>
          <w:sz w:val="28"/>
          <w:szCs w:val="28"/>
        </w:rPr>
        <w:t xml:space="preserve"> </w:t>
      </w:r>
      <w:r w:rsidR="003D3C0A">
        <w:rPr>
          <w:rFonts w:ascii="Times New Roman" w:hAnsi="Times New Roman"/>
          <w:sz w:val="28"/>
          <w:szCs w:val="28"/>
        </w:rPr>
        <w:t>81</w:t>
      </w:r>
      <w:r w:rsidRPr="005643BB">
        <w:rPr>
          <w:rFonts w:ascii="Times New Roman" w:hAnsi="Times New Roman"/>
          <w:sz w:val="28"/>
          <w:szCs w:val="28"/>
        </w:rPr>
        <w:t xml:space="preserve"> din Legea nr.</w:t>
      </w:r>
      <w:r w:rsidR="00F63347" w:rsidRPr="005643BB">
        <w:rPr>
          <w:rFonts w:ascii="Times New Roman" w:hAnsi="Times New Roman"/>
          <w:sz w:val="28"/>
          <w:szCs w:val="28"/>
        </w:rPr>
        <w:t xml:space="preserve"> </w:t>
      </w:r>
      <w:r w:rsidR="003D3C0A">
        <w:rPr>
          <w:rFonts w:ascii="Times New Roman" w:hAnsi="Times New Roman"/>
          <w:sz w:val="28"/>
          <w:szCs w:val="28"/>
        </w:rPr>
        <w:t>131</w:t>
      </w:r>
      <w:r w:rsidRPr="005643BB">
        <w:rPr>
          <w:rFonts w:ascii="Times New Roman" w:hAnsi="Times New Roman"/>
          <w:sz w:val="28"/>
          <w:szCs w:val="28"/>
        </w:rPr>
        <w:t>/20</w:t>
      </w:r>
      <w:r w:rsidR="003D3C0A">
        <w:rPr>
          <w:rFonts w:ascii="Times New Roman" w:hAnsi="Times New Roman"/>
          <w:sz w:val="28"/>
          <w:szCs w:val="28"/>
        </w:rPr>
        <w:t>15</w:t>
      </w:r>
      <w:r w:rsidRPr="005643BB">
        <w:rPr>
          <w:rFonts w:ascii="Times New Roman" w:hAnsi="Times New Roman"/>
          <w:sz w:val="28"/>
          <w:szCs w:val="28"/>
        </w:rPr>
        <w:t xml:space="preserve"> </w:t>
      </w:r>
      <w:r w:rsidR="003D3C0A">
        <w:rPr>
          <w:rFonts w:ascii="Times New Roman" w:hAnsi="Times New Roman"/>
          <w:sz w:val="28"/>
          <w:szCs w:val="28"/>
        </w:rPr>
        <w:t>privind achizițiile publice</w:t>
      </w:r>
      <w:r w:rsidRPr="005643BB">
        <w:rPr>
          <w:rFonts w:ascii="Times New Roman" w:hAnsi="Times New Roman"/>
          <w:sz w:val="28"/>
          <w:szCs w:val="28"/>
        </w:rPr>
        <w:t>,</w:t>
      </w:r>
    </w:p>
    <w:p w14:paraId="60A09BAE" w14:textId="77777777" w:rsidR="00F63347" w:rsidRPr="005643BB" w:rsidRDefault="00F63347" w:rsidP="00DB33C1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C813B3B" w14:textId="77777777" w:rsidR="00266011" w:rsidRPr="005643BB" w:rsidRDefault="00266011" w:rsidP="00DB33C1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43BB">
        <w:rPr>
          <w:rFonts w:ascii="Times New Roman" w:hAnsi="Times New Roman"/>
          <w:sz w:val="28"/>
          <w:szCs w:val="28"/>
        </w:rPr>
        <w:t>Parlamentul adoptă prezenta hotărâre.</w:t>
      </w:r>
    </w:p>
    <w:p w14:paraId="54C9F1D1" w14:textId="77777777" w:rsidR="00266011" w:rsidRPr="005643BB" w:rsidRDefault="00266011" w:rsidP="00DB33C1">
      <w:pPr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5643BB">
        <w:rPr>
          <w:rFonts w:ascii="Times New Roman" w:hAnsi="Times New Roman"/>
          <w:sz w:val="28"/>
          <w:szCs w:val="28"/>
        </w:rPr>
        <w:t> </w:t>
      </w:r>
    </w:p>
    <w:p w14:paraId="624EBF48" w14:textId="5CD6A742" w:rsidR="00266011" w:rsidRPr="005643BB" w:rsidRDefault="00266011" w:rsidP="00DB33C1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43BB">
        <w:rPr>
          <w:rFonts w:ascii="Times New Roman" w:hAnsi="Times New Roman"/>
          <w:b/>
          <w:bCs/>
          <w:sz w:val="28"/>
          <w:szCs w:val="28"/>
        </w:rPr>
        <w:t>Art.</w:t>
      </w:r>
      <w:r w:rsidR="00F63347" w:rsidRPr="005643B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643BB">
        <w:rPr>
          <w:rFonts w:ascii="Times New Roman" w:hAnsi="Times New Roman"/>
          <w:b/>
          <w:bCs/>
          <w:sz w:val="28"/>
          <w:szCs w:val="28"/>
        </w:rPr>
        <w:t>1.</w:t>
      </w:r>
      <w:r w:rsidRPr="005643BB">
        <w:rPr>
          <w:rFonts w:ascii="Times New Roman" w:hAnsi="Times New Roman"/>
          <w:sz w:val="28"/>
          <w:szCs w:val="28"/>
        </w:rPr>
        <w:t xml:space="preserve"> – </w:t>
      </w:r>
      <w:r w:rsidRPr="003D3C0A">
        <w:rPr>
          <w:rFonts w:ascii="Times New Roman" w:hAnsi="Times New Roman"/>
          <w:sz w:val="28"/>
          <w:szCs w:val="28"/>
        </w:rPr>
        <w:t xml:space="preserve">Se </w:t>
      </w:r>
      <w:r w:rsidR="003D3C0A" w:rsidRPr="003D3C0A">
        <w:rPr>
          <w:rFonts w:ascii="Times New Roman" w:hAnsi="Times New Roman"/>
          <w:sz w:val="28"/>
          <w:szCs w:val="28"/>
        </w:rPr>
        <w:t>numesc în funcția de consilier pentru soluționarea contestațiilor a</w:t>
      </w:r>
      <w:r w:rsidR="00114CAC">
        <w:rPr>
          <w:rFonts w:ascii="Times New Roman" w:hAnsi="Times New Roman"/>
          <w:sz w:val="28"/>
          <w:szCs w:val="28"/>
        </w:rPr>
        <w:t>l</w:t>
      </w:r>
      <w:r w:rsidR="003D3C0A" w:rsidRPr="003D3C0A">
        <w:rPr>
          <w:rFonts w:ascii="Times New Roman" w:hAnsi="Times New Roman"/>
          <w:sz w:val="28"/>
          <w:szCs w:val="28"/>
        </w:rPr>
        <w:t xml:space="preserve"> Agenției Naționale pentru Soluționarea Contestațiilor, pe un termen de 7 ani</w:t>
      </w:r>
      <w:r w:rsidR="003D3C0A">
        <w:rPr>
          <w:rFonts w:ascii="Times New Roman" w:hAnsi="Times New Roman"/>
          <w:sz w:val="28"/>
          <w:szCs w:val="28"/>
        </w:rPr>
        <w:t>:</w:t>
      </w:r>
    </w:p>
    <w:p w14:paraId="59600ED3" w14:textId="77777777" w:rsidR="00114CAC" w:rsidRDefault="00114CAC" w:rsidP="00DB33C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20D1DA1" w14:textId="614CC64B" w:rsidR="00266011" w:rsidRPr="005643BB" w:rsidRDefault="003D3C0A" w:rsidP="00DB33C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OBOROCEANU Aliona</w:t>
      </w:r>
    </w:p>
    <w:p w14:paraId="5A8B3912" w14:textId="6A1CA1F0" w:rsidR="00266011" w:rsidRPr="005643BB" w:rsidRDefault="003D3C0A" w:rsidP="00DB33C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VINTILĂ</w:t>
      </w:r>
      <w:r w:rsidR="00853ACD" w:rsidRPr="005643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Steluța</w:t>
      </w:r>
      <w:r w:rsidR="005643BB">
        <w:rPr>
          <w:rFonts w:ascii="Times New Roman" w:hAnsi="Times New Roman"/>
          <w:sz w:val="28"/>
          <w:szCs w:val="28"/>
        </w:rPr>
        <w:t>.</w:t>
      </w:r>
    </w:p>
    <w:p w14:paraId="160965D6" w14:textId="77777777" w:rsidR="00F63347" w:rsidRPr="005643BB" w:rsidRDefault="00F63347" w:rsidP="00DB33C1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19481D6" w14:textId="3F6B3142" w:rsidR="00266011" w:rsidRPr="005643BB" w:rsidRDefault="00266011" w:rsidP="00DB33C1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43BB">
        <w:rPr>
          <w:rFonts w:ascii="Times New Roman" w:hAnsi="Times New Roman"/>
          <w:b/>
          <w:bCs/>
          <w:sz w:val="28"/>
          <w:szCs w:val="28"/>
        </w:rPr>
        <w:t>Art.</w:t>
      </w:r>
      <w:r w:rsidR="00F63347" w:rsidRPr="005643B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14CAC">
        <w:rPr>
          <w:rFonts w:ascii="Times New Roman" w:hAnsi="Times New Roman"/>
          <w:b/>
          <w:bCs/>
          <w:sz w:val="28"/>
          <w:szCs w:val="28"/>
        </w:rPr>
        <w:t>2</w:t>
      </w:r>
      <w:r w:rsidRPr="005643BB">
        <w:rPr>
          <w:rFonts w:ascii="Times New Roman" w:hAnsi="Times New Roman"/>
          <w:b/>
          <w:bCs/>
          <w:sz w:val="28"/>
          <w:szCs w:val="28"/>
        </w:rPr>
        <w:t>.</w:t>
      </w:r>
      <w:r w:rsidRPr="005643BB">
        <w:rPr>
          <w:rFonts w:ascii="Times New Roman" w:hAnsi="Times New Roman"/>
          <w:sz w:val="28"/>
          <w:szCs w:val="28"/>
        </w:rPr>
        <w:t xml:space="preserve"> – Prezenta hotărâre intră în vigoare la data adoptării.</w:t>
      </w:r>
    </w:p>
    <w:p w14:paraId="39459FF9" w14:textId="77777777" w:rsidR="00F63347" w:rsidRPr="005643BB" w:rsidRDefault="00F63347" w:rsidP="00DB33C1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F16D3E6" w14:textId="4F2F6CF8" w:rsidR="00266011" w:rsidRPr="005643BB" w:rsidRDefault="00266011" w:rsidP="00DB33C1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43BB">
        <w:rPr>
          <w:rFonts w:ascii="Times New Roman" w:hAnsi="Times New Roman"/>
          <w:b/>
          <w:bCs/>
          <w:sz w:val="28"/>
          <w:szCs w:val="28"/>
        </w:rPr>
        <w:t>Art.</w:t>
      </w:r>
      <w:r w:rsidR="00F63347" w:rsidRPr="005643B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14CAC">
        <w:rPr>
          <w:rFonts w:ascii="Times New Roman" w:hAnsi="Times New Roman"/>
          <w:b/>
          <w:bCs/>
          <w:sz w:val="28"/>
          <w:szCs w:val="28"/>
        </w:rPr>
        <w:t>3</w:t>
      </w:r>
      <w:r w:rsidRPr="005643BB">
        <w:rPr>
          <w:rFonts w:ascii="Times New Roman" w:hAnsi="Times New Roman"/>
          <w:b/>
          <w:bCs/>
          <w:sz w:val="28"/>
          <w:szCs w:val="28"/>
        </w:rPr>
        <w:t>.</w:t>
      </w:r>
      <w:r w:rsidRPr="005643BB">
        <w:rPr>
          <w:rFonts w:ascii="Times New Roman" w:hAnsi="Times New Roman"/>
          <w:bCs/>
          <w:sz w:val="28"/>
          <w:szCs w:val="28"/>
        </w:rPr>
        <w:t xml:space="preserve"> – Prezenta hotărâre poate fi contestată în instanța de judecată în termenul prevăzut </w:t>
      </w:r>
      <w:r w:rsidR="00F63347" w:rsidRPr="005643BB">
        <w:rPr>
          <w:rFonts w:ascii="Times New Roman" w:hAnsi="Times New Roman"/>
          <w:bCs/>
          <w:sz w:val="28"/>
          <w:szCs w:val="28"/>
        </w:rPr>
        <w:t>la</w:t>
      </w:r>
      <w:r w:rsidRPr="005643BB">
        <w:rPr>
          <w:rFonts w:ascii="Times New Roman" w:hAnsi="Times New Roman"/>
          <w:bCs/>
          <w:sz w:val="28"/>
          <w:szCs w:val="28"/>
        </w:rPr>
        <w:t xml:space="preserve"> art.</w:t>
      </w:r>
      <w:r w:rsidR="00F63347" w:rsidRPr="005643BB">
        <w:rPr>
          <w:rFonts w:ascii="Times New Roman" w:hAnsi="Times New Roman"/>
          <w:bCs/>
          <w:sz w:val="28"/>
          <w:szCs w:val="28"/>
        </w:rPr>
        <w:t xml:space="preserve"> </w:t>
      </w:r>
      <w:r w:rsidRPr="005643BB">
        <w:rPr>
          <w:rFonts w:ascii="Times New Roman" w:hAnsi="Times New Roman"/>
          <w:bCs/>
          <w:sz w:val="28"/>
          <w:szCs w:val="28"/>
        </w:rPr>
        <w:t>209 din Codul administrativ nr.</w:t>
      </w:r>
      <w:r w:rsidR="00F63347" w:rsidRPr="005643BB">
        <w:rPr>
          <w:rFonts w:ascii="Times New Roman" w:hAnsi="Times New Roman"/>
          <w:bCs/>
          <w:sz w:val="28"/>
          <w:szCs w:val="28"/>
        </w:rPr>
        <w:t xml:space="preserve"> </w:t>
      </w:r>
      <w:r w:rsidRPr="005643BB">
        <w:rPr>
          <w:rFonts w:ascii="Times New Roman" w:hAnsi="Times New Roman"/>
          <w:bCs/>
          <w:sz w:val="28"/>
          <w:szCs w:val="28"/>
        </w:rPr>
        <w:t>116/2018.</w:t>
      </w:r>
    </w:p>
    <w:p w14:paraId="69CBE596" w14:textId="77777777" w:rsidR="00F63347" w:rsidRPr="005643BB" w:rsidRDefault="00F63347" w:rsidP="00286E2C">
      <w:p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2C695E20" w14:textId="77777777" w:rsidR="00114CAC" w:rsidRDefault="00114CAC" w:rsidP="003D3C0A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5766D1F6" w14:textId="77777777" w:rsidR="00EB5922" w:rsidRPr="000F6177" w:rsidRDefault="00EB5922" w:rsidP="00551778">
      <w:pPr>
        <w:tabs>
          <w:tab w:val="left" w:pos="7513"/>
        </w:tabs>
        <w:spacing w:after="0" w:line="240" w:lineRule="auto"/>
        <w:ind w:right="1983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hAnsi="Times New Roman"/>
          <w:b/>
          <w:sz w:val="28"/>
          <w:szCs w:val="28"/>
          <w:lang w:val="en-US"/>
        </w:rPr>
        <w:t>PREȘEDINTELE  PARLAMENTULUI</w:t>
      </w:r>
      <w:proofErr w:type="gramEnd"/>
    </w:p>
    <w:p w14:paraId="1E91BC1C" w14:textId="77777777" w:rsidR="00EB5922" w:rsidRPr="000F6177" w:rsidRDefault="00EB5922" w:rsidP="00551778">
      <w:pPr>
        <w:tabs>
          <w:tab w:val="left" w:pos="7513"/>
        </w:tabs>
        <w:spacing w:after="0" w:line="240" w:lineRule="auto"/>
        <w:ind w:right="1983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57EA4DAB" w14:textId="77777777" w:rsidR="00EB5922" w:rsidRPr="000F6177" w:rsidRDefault="00EB5922" w:rsidP="00551778">
      <w:pPr>
        <w:tabs>
          <w:tab w:val="left" w:pos="7513"/>
        </w:tabs>
        <w:spacing w:after="0" w:line="240" w:lineRule="auto"/>
        <w:ind w:right="1983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52B28E9C" w14:textId="77777777" w:rsidR="00EB5922" w:rsidRPr="000F6177" w:rsidRDefault="00EB5922" w:rsidP="00551778">
      <w:pPr>
        <w:tabs>
          <w:tab w:val="left" w:pos="7513"/>
        </w:tabs>
        <w:spacing w:after="0" w:line="240" w:lineRule="auto"/>
        <w:ind w:right="1983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2715C952" w14:textId="77777777" w:rsidR="00EB5922" w:rsidRPr="000F6177" w:rsidRDefault="00EB5922" w:rsidP="00551778">
      <w:pPr>
        <w:tabs>
          <w:tab w:val="left" w:pos="7513"/>
        </w:tabs>
        <w:spacing w:after="0" w:line="240" w:lineRule="auto"/>
        <w:ind w:right="1983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09D90FAE" w14:textId="77777777" w:rsidR="00EB5922" w:rsidRPr="000F6177" w:rsidRDefault="00EB5922" w:rsidP="00551778">
      <w:pPr>
        <w:tabs>
          <w:tab w:val="left" w:pos="3969"/>
          <w:tab w:val="left" w:pos="4253"/>
          <w:tab w:val="left" w:pos="7513"/>
        </w:tabs>
        <w:spacing w:after="0" w:line="240" w:lineRule="auto"/>
        <w:ind w:right="1983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hAnsi="Times New Roman"/>
          <w:b/>
          <w:sz w:val="28"/>
          <w:szCs w:val="28"/>
          <w:lang w:val="en-US"/>
        </w:rPr>
        <w:t>IGOR  GROSU</w:t>
      </w:r>
      <w:proofErr w:type="gramEnd"/>
    </w:p>
    <w:p w14:paraId="673B4539" w14:textId="77777777" w:rsidR="00EB5922" w:rsidRPr="000F6177" w:rsidRDefault="00EB5922" w:rsidP="00EB592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67DB92B1" w14:textId="77777777" w:rsidR="00EB5922" w:rsidRPr="000F6177" w:rsidRDefault="00EB5922" w:rsidP="00EB592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6D977B39" w14:textId="29420727" w:rsidR="00EB5922" w:rsidRDefault="00EB5922" w:rsidP="00EB592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65192B9F" w14:textId="77777777" w:rsidR="00DB33C1" w:rsidRPr="000F6177" w:rsidRDefault="00DB33C1" w:rsidP="00EB592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675F1B43" w14:textId="77777777" w:rsidR="00EB5922" w:rsidRPr="000F6177" w:rsidRDefault="00EB5922" w:rsidP="00EB5922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14:paraId="46A5C65C" w14:textId="77777777" w:rsidR="00EB5922" w:rsidRPr="000F6177" w:rsidRDefault="00EB5922" w:rsidP="00EB5922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0F6177">
        <w:rPr>
          <w:rFonts w:ascii="Times New Roman" w:hAnsi="Times New Roman"/>
          <w:b/>
          <w:sz w:val="28"/>
          <w:szCs w:val="28"/>
          <w:lang w:val="en-US"/>
        </w:rPr>
        <w:t>Chișinău</w:t>
      </w:r>
      <w:proofErr w:type="spellEnd"/>
      <w:r w:rsidRPr="000F6177">
        <w:rPr>
          <w:rFonts w:ascii="Times New Roman" w:hAnsi="Times New Roman"/>
          <w:b/>
          <w:sz w:val="28"/>
          <w:szCs w:val="28"/>
          <w:lang w:val="en-US"/>
        </w:rPr>
        <w:t>, 1</w:t>
      </w:r>
      <w:r>
        <w:rPr>
          <w:rFonts w:ascii="Times New Roman" w:hAnsi="Times New Roman"/>
          <w:b/>
          <w:sz w:val="28"/>
          <w:szCs w:val="28"/>
          <w:lang w:val="en-US"/>
        </w:rPr>
        <w:t>9</w:t>
      </w:r>
      <w:r w:rsidRPr="000F617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mai</w:t>
      </w:r>
      <w:proofErr w:type="spellEnd"/>
      <w:r w:rsidRPr="000F6177">
        <w:rPr>
          <w:rFonts w:ascii="Times New Roman" w:hAnsi="Times New Roman"/>
          <w:b/>
          <w:sz w:val="28"/>
          <w:szCs w:val="28"/>
          <w:lang w:val="en-US"/>
        </w:rPr>
        <w:t xml:space="preserve"> 2022.</w:t>
      </w:r>
    </w:p>
    <w:p w14:paraId="3EC81AAA" w14:textId="1E5FE501" w:rsidR="00F63347" w:rsidRPr="005643BB" w:rsidRDefault="00EB5922" w:rsidP="00DB33C1">
      <w:pPr>
        <w:tabs>
          <w:tab w:val="left" w:pos="3969"/>
          <w:tab w:val="left" w:pos="5160"/>
        </w:tabs>
        <w:spacing w:after="0" w:line="240" w:lineRule="auto"/>
        <w:ind w:left="0"/>
        <w:jc w:val="both"/>
      </w:pPr>
      <w:r w:rsidRPr="006F6812">
        <w:rPr>
          <w:rFonts w:ascii="Times New Roman" w:hAnsi="Times New Roman"/>
          <w:b/>
          <w:sz w:val="28"/>
          <w:szCs w:val="28"/>
        </w:rPr>
        <w:t xml:space="preserve">Nr. </w:t>
      </w:r>
      <w:r>
        <w:rPr>
          <w:rFonts w:ascii="Times New Roman" w:hAnsi="Times New Roman"/>
          <w:b/>
          <w:sz w:val="28"/>
          <w:szCs w:val="28"/>
          <w:lang w:val="en-US"/>
        </w:rPr>
        <w:t>125</w:t>
      </w:r>
      <w:r w:rsidRPr="006F6812">
        <w:rPr>
          <w:rFonts w:ascii="Times New Roman" w:hAnsi="Times New Roman"/>
          <w:b/>
          <w:sz w:val="28"/>
          <w:szCs w:val="28"/>
        </w:rPr>
        <w:t>.</w:t>
      </w:r>
    </w:p>
    <w:sectPr w:rsidR="00F63347" w:rsidRPr="005643BB" w:rsidSect="004E265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35B24"/>
    <w:multiLevelType w:val="hybridMultilevel"/>
    <w:tmpl w:val="40F69A70"/>
    <w:lvl w:ilvl="0" w:tplc="882A5B98">
      <w:numFmt w:val="bullet"/>
      <w:lvlText w:val="–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" w15:restartNumberingAfterBreak="0">
    <w:nsid w:val="1E9B5F03"/>
    <w:multiLevelType w:val="hybridMultilevel"/>
    <w:tmpl w:val="F03EFC1E"/>
    <w:lvl w:ilvl="0" w:tplc="5086A5B8">
      <w:start w:val="3"/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b/>
      </w:rPr>
    </w:lvl>
    <w:lvl w:ilvl="1" w:tplc="0818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15C"/>
    <w:rsid w:val="00022929"/>
    <w:rsid w:val="00114CAC"/>
    <w:rsid w:val="002123EA"/>
    <w:rsid w:val="00266011"/>
    <w:rsid w:val="00286E2C"/>
    <w:rsid w:val="002C6601"/>
    <w:rsid w:val="003D3C0A"/>
    <w:rsid w:val="00462AC6"/>
    <w:rsid w:val="00481746"/>
    <w:rsid w:val="004E265B"/>
    <w:rsid w:val="00551778"/>
    <w:rsid w:val="005643BB"/>
    <w:rsid w:val="0058232A"/>
    <w:rsid w:val="00675988"/>
    <w:rsid w:val="006B1D02"/>
    <w:rsid w:val="00722345"/>
    <w:rsid w:val="0081015C"/>
    <w:rsid w:val="00853ACD"/>
    <w:rsid w:val="00901EC0"/>
    <w:rsid w:val="00A26E48"/>
    <w:rsid w:val="00CE79BE"/>
    <w:rsid w:val="00D33CC3"/>
    <w:rsid w:val="00DB33C1"/>
    <w:rsid w:val="00EB5922"/>
    <w:rsid w:val="00EF0538"/>
    <w:rsid w:val="00F63347"/>
    <w:rsid w:val="00FC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3DB5D"/>
  <w15:docId w15:val="{7670287A-280B-4EBC-8F62-5AD871A08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66011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347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F63347"/>
    <w:pPr>
      <w:spacing w:after="0" w:line="240" w:lineRule="auto"/>
      <w:ind w:left="0" w:firstLine="567"/>
      <w:jc w:val="both"/>
    </w:pPr>
    <w:rPr>
      <w:rFonts w:ascii="Times New Roman" w:eastAsia="Times New Roman" w:hAnsi="Times New Roman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ACD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B1E1A3-9A85-4A64-B7C2-E14FA4385272}"/>
</file>

<file path=customXml/itemProps2.xml><?xml version="1.0" encoding="utf-8"?>
<ds:datastoreItem xmlns:ds="http://schemas.openxmlformats.org/officeDocument/2006/customXml" ds:itemID="{243052E6-A315-422F-939C-AFC94FF7D0AA}"/>
</file>

<file path=customXml/itemProps3.xml><?xml version="1.0" encoding="utf-8"?>
<ds:datastoreItem xmlns:ds="http://schemas.openxmlformats.org/officeDocument/2006/customXml" ds:itemID="{BBB0DF18-0749-49B4-ABED-6D94479010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H_125.2022.ro</dc:title>
  <dc:subject/>
  <dc:creator>Liliana Lupașcu</dc:creator>
  <cp:keywords/>
  <dc:description/>
  <cp:lastModifiedBy>Inga Rusnac</cp:lastModifiedBy>
  <cp:revision>5</cp:revision>
  <cp:lastPrinted>2022-05-19T13:02:00Z</cp:lastPrinted>
  <dcterms:created xsi:type="dcterms:W3CDTF">2022-05-19T12:54:00Z</dcterms:created>
  <dcterms:modified xsi:type="dcterms:W3CDTF">2022-05-19T13:02:00Z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