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595D3623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15C2601F" w:rsidR="006703EC" w:rsidRDefault="00392661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 xml:space="preserve">           Iu</w:t>
                            </w:r>
                            <w:r w:rsidR="00BB6938">
                              <w:t>li</w:t>
                            </w:r>
                            <w:r>
                              <w:t>e</w:t>
                            </w:r>
                            <w:r w:rsidR="006703EC">
                              <w:t xml:space="preserve"> 202</w:t>
                            </w:r>
                            <w:r>
                              <w:t>2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595D3623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permEnd w:id="1786926061"/>
                      <w:r w:rsidR="0042260B">
                        <w:t xml:space="preserve"> </w:t>
                      </w:r>
                    </w:p>
                    <w:p w14:paraId="67F2CE4E" w14:textId="15C2601F" w:rsidR="006703EC" w:rsidRDefault="00392661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 xml:space="preserve">           Iu</w:t>
                      </w:r>
                      <w:r w:rsidR="00BB6938">
                        <w:t>li</w:t>
                      </w:r>
                      <w:r>
                        <w:t>e</w:t>
                      </w:r>
                      <w:r w:rsidR="006703EC">
                        <w:t xml:space="preserve"> 202</w:t>
                      </w:r>
                      <w:r>
                        <w:t>2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25E5784A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</w:t>
      </w:r>
      <w:proofErr w:type="spellStart"/>
      <w:r w:rsidRPr="006703EC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Pr="006703EC">
        <w:rPr>
          <w:rFonts w:ascii="Times New Roman" w:hAnsi="Times New Roman" w:cs="Times New Roman"/>
          <w:bCs/>
          <w:sz w:val="28"/>
          <w:szCs w:val="28"/>
        </w:rPr>
        <w:t xml:space="preserve"> a Parlamentului privind </w:t>
      </w:r>
      <w:bookmarkStart w:id="0" w:name="_Hlk109132322"/>
      <w:r w:rsidR="00BB6938">
        <w:rPr>
          <w:rFonts w:ascii="Times New Roman" w:hAnsi="Times New Roman" w:cs="Times New Roman"/>
          <w:bCs/>
          <w:sz w:val="28"/>
          <w:szCs w:val="28"/>
        </w:rPr>
        <w:t>încetarea mandatului de director al Consiliului de administrație al Agenției Naționale pentru Reglementare în Energetică</w:t>
      </w:r>
      <w:r w:rsidR="009E7299">
        <w:rPr>
          <w:rFonts w:ascii="Times New Roman" w:hAnsi="Times New Roman" w:cs="Times New Roman"/>
          <w:bCs/>
          <w:sz w:val="28"/>
          <w:szCs w:val="28"/>
        </w:rPr>
        <w:t>.</w:t>
      </w:r>
    </w:p>
    <w:bookmarkEnd w:id="0"/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6D3F95D1" w:rsidR="006703EC" w:rsidRPr="00EE60D7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 xml:space="preserve">Proiectul de </w:t>
      </w:r>
      <w:proofErr w:type="spellStart"/>
      <w:r w:rsidR="006703EC" w:rsidRPr="00EE60D7">
        <w:rPr>
          <w:rFonts w:ascii="Times New Roman" w:hAnsi="Times New Roman" w:cs="Times New Roman"/>
          <w:bCs/>
          <w:sz w:val="28"/>
          <w:szCs w:val="28"/>
        </w:rPr>
        <w:t>hotărîre</w:t>
      </w:r>
      <w:proofErr w:type="spellEnd"/>
      <w:r w:rsidR="006703EC" w:rsidRPr="00EE60D7">
        <w:rPr>
          <w:rFonts w:ascii="Times New Roman" w:hAnsi="Times New Roman" w:cs="Times New Roman"/>
          <w:bCs/>
          <w:sz w:val="28"/>
          <w:szCs w:val="28"/>
        </w:rPr>
        <w:t>;</w:t>
      </w: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5A0B933" w14:textId="77777777" w:rsidR="00392661" w:rsidRDefault="00392661" w:rsidP="00CF6528">
      <w:pPr>
        <w:jc w:val="right"/>
        <w:rPr>
          <w:i/>
          <w:iCs/>
        </w:rPr>
      </w:pPr>
    </w:p>
    <w:p w14:paraId="6B50FD6A" w14:textId="77777777" w:rsidR="00392661" w:rsidRDefault="00392661" w:rsidP="00CF6528">
      <w:pPr>
        <w:jc w:val="right"/>
        <w:rPr>
          <w:i/>
          <w:iCs/>
        </w:rPr>
      </w:pPr>
    </w:p>
    <w:p w14:paraId="5D49522D" w14:textId="11EDCFFE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lastRenderedPageBreak/>
        <w:t>Proiect</w:t>
      </w:r>
    </w:p>
    <w:p w14:paraId="2255A5BD" w14:textId="4AC41362" w:rsidR="00CF6528" w:rsidRPr="00392661" w:rsidRDefault="00CF6528" w:rsidP="009E7299">
      <w:pPr>
        <w:jc w:val="center"/>
        <w:rPr>
          <w:rFonts w:ascii="Times New Roman" w:hAnsi="Times New Roman" w:cs="Times New Roman"/>
          <w:sz w:val="28"/>
          <w:szCs w:val="28"/>
          <w:lang w:val="ro-MD"/>
        </w:rPr>
      </w:pPr>
    </w:p>
    <w:p w14:paraId="5F287AA1" w14:textId="748E2884" w:rsidR="00CF6528" w:rsidRPr="00392661" w:rsidRDefault="00CF6528" w:rsidP="009E729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MD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>H O T Ă R Î R E</w:t>
      </w:r>
    </w:p>
    <w:p w14:paraId="3DD6B869" w14:textId="7BBB6FB6" w:rsidR="009E7299" w:rsidRPr="009E7299" w:rsidRDefault="00CF6528" w:rsidP="009E729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266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privind </w:t>
      </w:r>
      <w:r w:rsidR="009E7299" w:rsidRPr="009E7299">
        <w:rPr>
          <w:rFonts w:ascii="Times New Roman" w:hAnsi="Times New Roman" w:cs="Times New Roman"/>
          <w:b/>
          <w:bCs/>
          <w:sz w:val="28"/>
          <w:szCs w:val="28"/>
        </w:rPr>
        <w:t xml:space="preserve">încetarea mandatului de director al Consiliului de </w:t>
      </w:r>
      <w:r w:rsidR="009E7299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9E7299" w:rsidRPr="009E7299">
        <w:rPr>
          <w:rFonts w:ascii="Times New Roman" w:hAnsi="Times New Roman" w:cs="Times New Roman"/>
          <w:b/>
          <w:bCs/>
          <w:sz w:val="28"/>
          <w:szCs w:val="28"/>
        </w:rPr>
        <w:t>dministrație al Agenției Naționale pentru Reglementare în Energetică.</w:t>
      </w:r>
    </w:p>
    <w:p w14:paraId="79A7FC22" w14:textId="3C8094E5" w:rsidR="00CF6528" w:rsidRPr="00BB6938" w:rsidRDefault="00CF6528" w:rsidP="003926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1A37CD4F" w14:textId="670A0706" w:rsidR="00BB6938" w:rsidRPr="00BB6938" w:rsidRDefault="00BB6938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temeiul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art.10 </w:t>
      </w:r>
      <w:proofErr w:type="spellStart"/>
      <w:proofErr w:type="gram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alin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.(</w:t>
      </w:r>
      <w:proofErr w:type="gram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12) din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Legea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nr. 74/2017</w:t>
      </w: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cu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privire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la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energetică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,</w:t>
      </w:r>
    </w:p>
    <w:p w14:paraId="69CC1980" w14:textId="77777777" w:rsidR="00BB6938" w:rsidRPr="00BB6938" w:rsidRDefault="00BB6938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Parlamentul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adoptă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prezenta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hotărâre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55FB407B" w14:textId="77777777" w:rsidR="00BB6938" w:rsidRPr="00BB6938" w:rsidRDefault="00BB6938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22E587A0" w14:textId="357DA82B" w:rsidR="00BB6938" w:rsidRPr="00BB6938" w:rsidRDefault="00BB6938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B693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Art.1.</w:t>
      </w: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– Se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constată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încetarea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mandatului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director al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Consiliului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administraţie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al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Agenţiei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Naţionale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Reglementare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Energetică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al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domnului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Octavian CALMÎC,</w:t>
      </w: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baza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cererii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demisie</w:t>
      </w:r>
      <w:proofErr w:type="spellEnd"/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.</w:t>
      </w:r>
    </w:p>
    <w:p w14:paraId="5A90CFE7" w14:textId="77777777" w:rsidR="00BB6938" w:rsidRPr="00BB6938" w:rsidRDefault="00BB6938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131058A8" w14:textId="31C742AE" w:rsidR="009E7299" w:rsidRPr="00015116" w:rsidRDefault="00BB6938" w:rsidP="009E7299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938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Art.2.</w:t>
      </w:r>
      <w:r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–</w:t>
      </w:r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Comisia economie, buget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finanţe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va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iniţia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, în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condiţiile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legii, organizarea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şi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desfăşurarea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concursului de selectare a candida</w:t>
      </w:r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tului</w:t>
      </w:r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la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funcţia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de director al Consiliului de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administraţie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al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Agenţiei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>Naţionale</w:t>
      </w:r>
      <w:proofErr w:type="spellEnd"/>
      <w:r w:rsidR="009E7299" w:rsidRPr="00015116">
        <w:rPr>
          <w:rFonts w:ascii="Times New Roman" w:eastAsia="Times New Roman" w:hAnsi="Times New Roman" w:cs="Times New Roman"/>
          <w:sz w:val="28"/>
          <w:szCs w:val="28"/>
        </w:rPr>
        <w:t xml:space="preserve"> pentru Reglementare în Energetică.</w:t>
      </w:r>
    </w:p>
    <w:p w14:paraId="4A589AAD" w14:textId="7525EE88" w:rsidR="009E7299" w:rsidRDefault="009E7299" w:rsidP="009E7299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E7299">
        <w:rPr>
          <w:rFonts w:ascii="Times New Roman" w:eastAsia="Times New Roman" w:hAnsi="Times New Roman" w:cs="Times New Roman"/>
          <w:sz w:val="28"/>
          <w:szCs w:val="28"/>
          <w:lang w:val="en-US"/>
        </w:rPr>
        <w:t> </w:t>
      </w:r>
    </w:p>
    <w:p w14:paraId="7E2FD3C8" w14:textId="2F4E46BB" w:rsidR="00BB6938" w:rsidRDefault="009E7299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9E7299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Art.3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- 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Prezenta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hotăr</w:t>
      </w:r>
      <w:r w:rsid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</w:t>
      </w:r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re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intră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vigoare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la data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adoptării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şi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poate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fi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contestată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instanţa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judecată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în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termenul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prevăzut</w:t>
      </w:r>
      <w:proofErr w:type="spellEnd"/>
      <w:r w:rsidR="00BB6938" w:rsidRP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la art.209 din </w:t>
      </w:r>
      <w:proofErr w:type="spellStart"/>
      <w:r w:rsid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Codul</w:t>
      </w:r>
      <w:proofErr w:type="spellEnd"/>
      <w:r w:rsid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B6938">
        <w:rPr>
          <w:rFonts w:ascii="Times New Roman" w:eastAsia="Times New Roman" w:hAnsi="Times New Roman" w:cs="Times New Roman"/>
          <w:sz w:val="28"/>
          <w:szCs w:val="28"/>
          <w:lang w:val="en-US"/>
        </w:rPr>
        <w:t>administrativ</w:t>
      </w:r>
      <w:proofErr w:type="spellEnd"/>
      <w:r w:rsidR="00BB6938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nr. 116/2018.</w:t>
      </w:r>
    </w:p>
    <w:p w14:paraId="68FC45C1" w14:textId="310CE471" w:rsidR="009E7299" w:rsidRDefault="009E7299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56A48908" w14:textId="343FDE55" w:rsidR="009E7299" w:rsidRPr="00BB6938" w:rsidRDefault="009E7299" w:rsidP="00BB6938">
      <w:p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14:paraId="1803A073" w14:textId="77777777" w:rsidR="00BB6938" w:rsidRDefault="00BB693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1439E57D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03C52849" w14:textId="77777777" w:rsidR="00E32D57" w:rsidRPr="00E32D57" w:rsidRDefault="00E32D57" w:rsidP="00E32D57">
      <w:pPr>
        <w:rPr>
          <w:lang w:val="en-US"/>
        </w:rPr>
      </w:pPr>
      <w:r w:rsidRPr="00E32D57">
        <w:rPr>
          <w:lang w:val="en-US"/>
        </w:rPr>
        <w:t> </w:t>
      </w:r>
    </w:p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5540" w14:textId="77777777" w:rsidR="00547C2B" w:rsidRDefault="00547C2B">
      <w:pPr>
        <w:spacing w:after="0" w:line="240" w:lineRule="auto"/>
      </w:pPr>
      <w:r>
        <w:separator/>
      </w:r>
    </w:p>
  </w:endnote>
  <w:endnote w:type="continuationSeparator" w:id="0">
    <w:p w14:paraId="11004400" w14:textId="77777777" w:rsidR="00547C2B" w:rsidRDefault="00547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B9FB" w14:textId="77777777" w:rsidR="00F172D2" w:rsidRDefault="00547C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79D9C" w14:textId="77777777" w:rsidR="00F172D2" w:rsidRDefault="00547C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C0AFA" w14:textId="77777777" w:rsidR="00547C2B" w:rsidRDefault="00547C2B">
      <w:pPr>
        <w:spacing w:after="0" w:line="240" w:lineRule="auto"/>
      </w:pPr>
      <w:r>
        <w:separator/>
      </w:r>
    </w:p>
  </w:footnote>
  <w:footnote w:type="continuationSeparator" w:id="0">
    <w:p w14:paraId="72B28222" w14:textId="77777777" w:rsidR="00547C2B" w:rsidRDefault="00547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520E5" w14:textId="77777777" w:rsidR="00F172D2" w:rsidRDefault="00547C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3E7CA" w14:textId="77777777" w:rsidR="00F172D2" w:rsidRDefault="00547C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21987599">
    <w:abstractNumId w:val="0"/>
  </w:num>
  <w:num w:numId="2" w16cid:durableId="1650548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015116"/>
    <w:rsid w:val="000277CB"/>
    <w:rsid w:val="0015634F"/>
    <w:rsid w:val="00241925"/>
    <w:rsid w:val="00392661"/>
    <w:rsid w:val="0042260B"/>
    <w:rsid w:val="00502A9B"/>
    <w:rsid w:val="00547C2B"/>
    <w:rsid w:val="006703EC"/>
    <w:rsid w:val="00703E50"/>
    <w:rsid w:val="00713375"/>
    <w:rsid w:val="00813F67"/>
    <w:rsid w:val="008D75D9"/>
    <w:rsid w:val="009A428F"/>
    <w:rsid w:val="009E7299"/>
    <w:rsid w:val="009F6344"/>
    <w:rsid w:val="00A57FD0"/>
    <w:rsid w:val="00AA3073"/>
    <w:rsid w:val="00BB6938"/>
    <w:rsid w:val="00CF6528"/>
    <w:rsid w:val="00D756AE"/>
    <w:rsid w:val="00D94A4B"/>
    <w:rsid w:val="00E32D57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2D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D5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32D5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3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4B3E1F9-C782-4E8E-8623-E6A36A1551C3}"/>
</file>

<file path=customXml/itemProps2.xml><?xml version="1.0" encoding="utf-8"?>
<ds:datastoreItem xmlns:ds="http://schemas.openxmlformats.org/officeDocument/2006/customXml" ds:itemID="{66B13395-0769-4513-8CFD-3B8190A03918}"/>
</file>

<file path=customXml/itemProps3.xml><?xml version="1.0" encoding="utf-8"?>
<ds:datastoreItem xmlns:ds="http://schemas.openxmlformats.org/officeDocument/2006/customXml" ds:itemID="{3D02EAC6-BDB6-470D-9B36-AA4DBB92BF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313.2022.ro</dc:title>
  <dc:subject/>
  <dc:creator>Igor Gîrlea</dc:creator>
  <cp:keywords/>
  <dc:description/>
  <cp:lastModifiedBy>Aliona Prisăcaru</cp:lastModifiedBy>
  <cp:revision>10</cp:revision>
  <cp:lastPrinted>2022-07-19T11:23:00Z</cp:lastPrinted>
  <dcterms:created xsi:type="dcterms:W3CDTF">2021-09-06T07:10:00Z</dcterms:created>
  <dcterms:modified xsi:type="dcterms:W3CDTF">2022-07-19T11:57:00Z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