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866" w:rsidRPr="00435263" w:rsidRDefault="00C57866" w:rsidP="00C57866">
      <w:pPr>
        <w:ind w:firstLine="0"/>
        <w:jc w:val="center"/>
        <w:rPr>
          <w:sz w:val="28"/>
          <w:szCs w:val="28"/>
        </w:rPr>
      </w:pPr>
      <w:r w:rsidRPr="00435263">
        <w:rPr>
          <w:b/>
          <w:sz w:val="28"/>
          <w:szCs w:val="28"/>
        </w:rPr>
        <w:t>О</w:t>
      </w:r>
      <w:r w:rsidR="00C703F7" w:rsidRPr="00435263">
        <w:rPr>
          <w:b/>
          <w:sz w:val="28"/>
          <w:szCs w:val="28"/>
        </w:rPr>
        <w:t xml:space="preserve">  </w:t>
      </w:r>
      <w:r w:rsidRPr="00435263">
        <w:rPr>
          <w:b/>
          <w:sz w:val="28"/>
          <w:szCs w:val="28"/>
        </w:rPr>
        <w:t xml:space="preserve"> </w:t>
      </w:r>
      <w:r w:rsidR="00C703F7" w:rsidRPr="00435263">
        <w:rPr>
          <w:b/>
          <w:sz w:val="28"/>
          <w:szCs w:val="28"/>
        </w:rPr>
        <w:t>проекте з</w:t>
      </w:r>
      <w:r w:rsidRPr="00435263">
        <w:rPr>
          <w:b/>
          <w:sz w:val="28"/>
          <w:szCs w:val="28"/>
        </w:rPr>
        <w:t xml:space="preserve">акона о внесении изменений </w:t>
      </w:r>
      <w:proofErr w:type="gramStart"/>
      <w:r w:rsidRPr="00435263">
        <w:rPr>
          <w:b/>
          <w:sz w:val="28"/>
          <w:szCs w:val="28"/>
        </w:rPr>
        <w:t>в</w:t>
      </w:r>
      <w:proofErr w:type="gramEnd"/>
    </w:p>
    <w:p w:rsidR="00C57866" w:rsidRPr="00435263" w:rsidRDefault="00C57866" w:rsidP="00C57866">
      <w:pPr>
        <w:ind w:firstLine="0"/>
        <w:jc w:val="center"/>
        <w:rPr>
          <w:b/>
          <w:sz w:val="28"/>
          <w:szCs w:val="28"/>
        </w:rPr>
      </w:pPr>
      <w:r w:rsidRPr="00435263">
        <w:rPr>
          <w:b/>
          <w:sz w:val="28"/>
          <w:szCs w:val="28"/>
        </w:rPr>
        <w:t>Закон № 438/2006 о региональном развитии в Республике Молдова</w:t>
      </w:r>
    </w:p>
    <w:p w:rsidR="00BF1362" w:rsidRPr="00435263" w:rsidRDefault="00BF1362" w:rsidP="00C5786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5263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:rsidR="00BF1362" w:rsidRPr="00435263" w:rsidRDefault="00BF1362" w:rsidP="00C57866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7866" w:rsidRPr="00435263" w:rsidRDefault="00C57866" w:rsidP="00C57866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Правительство ПОСТАНОВЛЯЕТ:  </w:t>
      </w:r>
    </w:p>
    <w:p w:rsidR="00C57866" w:rsidRPr="00435263" w:rsidRDefault="00C57866" w:rsidP="00C57866">
      <w:pPr>
        <w:ind w:firstLine="0"/>
        <w:jc w:val="left"/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</w:p>
    <w:p w:rsidR="00C57866" w:rsidRPr="00435263" w:rsidRDefault="00C703F7" w:rsidP="00C57866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Одобрить</w:t>
      </w:r>
      <w:r w:rsidR="00C57866" w:rsidRPr="00435263">
        <w:rPr>
          <w:sz w:val="28"/>
          <w:szCs w:val="28"/>
        </w:rPr>
        <w:t xml:space="preserve"> и представить Парламенту на рассмотрение проект закона о внесении изменений в Закон № 438/2006 о региональном развитии в Республике Молдова.  </w:t>
      </w:r>
    </w:p>
    <w:p w:rsidR="00593286" w:rsidRPr="0043526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362" w:rsidRPr="0043526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92257" w:rsidRPr="00435263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35263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352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352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352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F78F3" w:rsidRPr="0043526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60279" w:rsidRPr="004352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ИОН </w:t>
      </w:r>
      <w:r w:rsidR="008836F5" w:rsidRPr="004352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КИКУ </w:t>
      </w:r>
    </w:p>
    <w:p w:rsidR="00492257" w:rsidRPr="00435263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435263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5263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43526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57866" w:rsidRPr="00435263" w:rsidRDefault="00C57866" w:rsidP="00C57866">
      <w:pPr>
        <w:ind w:firstLine="0"/>
        <w:rPr>
          <w:sz w:val="28"/>
          <w:szCs w:val="28"/>
        </w:rPr>
      </w:pPr>
    </w:p>
    <w:p w:rsidR="00C57866" w:rsidRPr="00435263" w:rsidRDefault="00C57866" w:rsidP="00C57866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Министр сельского хозяйства, </w:t>
      </w:r>
    </w:p>
    <w:p w:rsidR="00C57866" w:rsidRPr="00435263" w:rsidRDefault="00C57866" w:rsidP="00C57866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регионального развития и </w:t>
      </w:r>
    </w:p>
    <w:p w:rsidR="00C57866" w:rsidRPr="00435263" w:rsidRDefault="00C57866" w:rsidP="00C57866">
      <w:pPr>
        <w:rPr>
          <w:sz w:val="28"/>
          <w:szCs w:val="28"/>
        </w:rPr>
      </w:pPr>
      <w:r w:rsidRPr="00435263">
        <w:rPr>
          <w:sz w:val="28"/>
          <w:szCs w:val="28"/>
        </w:rPr>
        <w:t>окружающей среды</w:t>
      </w:r>
      <w:r w:rsidRPr="00435263">
        <w:rPr>
          <w:sz w:val="28"/>
          <w:szCs w:val="28"/>
        </w:rPr>
        <w:tab/>
      </w:r>
      <w:r w:rsidRPr="00435263">
        <w:rPr>
          <w:sz w:val="28"/>
          <w:szCs w:val="28"/>
        </w:rPr>
        <w:tab/>
      </w:r>
      <w:r w:rsidRPr="00435263">
        <w:rPr>
          <w:sz w:val="28"/>
          <w:szCs w:val="28"/>
        </w:rPr>
        <w:tab/>
      </w:r>
      <w:r w:rsidRPr="00435263">
        <w:rPr>
          <w:sz w:val="28"/>
          <w:szCs w:val="28"/>
        </w:rPr>
        <w:tab/>
      </w:r>
      <w:r w:rsidRPr="00435263">
        <w:rPr>
          <w:sz w:val="28"/>
          <w:szCs w:val="28"/>
        </w:rPr>
        <w:tab/>
        <w:t>Ион Пержу</w:t>
      </w:r>
    </w:p>
    <w:p w:rsidR="00390C5E" w:rsidRPr="00435263" w:rsidRDefault="00390C5E" w:rsidP="00F04FA2">
      <w:pPr>
        <w:rPr>
          <w:sz w:val="28"/>
          <w:szCs w:val="28"/>
        </w:rPr>
      </w:pPr>
    </w:p>
    <w:p w:rsidR="00390C5E" w:rsidRPr="00435263" w:rsidRDefault="00390C5E" w:rsidP="00F04FA2">
      <w:pPr>
        <w:rPr>
          <w:sz w:val="28"/>
          <w:szCs w:val="28"/>
        </w:rPr>
      </w:pPr>
      <w:r w:rsidRPr="00435263">
        <w:rPr>
          <w:sz w:val="28"/>
          <w:szCs w:val="28"/>
        </w:rPr>
        <w:t>Министр юстиции</w:t>
      </w:r>
      <w:r w:rsidR="0015418E" w:rsidRPr="00435263">
        <w:rPr>
          <w:sz w:val="28"/>
          <w:szCs w:val="28"/>
        </w:rPr>
        <w:tab/>
      </w:r>
      <w:r w:rsidR="0015418E" w:rsidRPr="00435263">
        <w:rPr>
          <w:sz w:val="28"/>
          <w:szCs w:val="28"/>
        </w:rPr>
        <w:tab/>
      </w:r>
      <w:r w:rsidR="0015418E" w:rsidRPr="00435263">
        <w:rPr>
          <w:sz w:val="28"/>
          <w:szCs w:val="28"/>
        </w:rPr>
        <w:tab/>
      </w:r>
      <w:r w:rsidR="0015418E" w:rsidRPr="00435263">
        <w:rPr>
          <w:sz w:val="28"/>
          <w:szCs w:val="28"/>
        </w:rPr>
        <w:tab/>
      </w:r>
      <w:r w:rsidR="0015418E" w:rsidRPr="00435263">
        <w:rPr>
          <w:sz w:val="28"/>
          <w:szCs w:val="28"/>
        </w:rPr>
        <w:tab/>
      </w:r>
      <w:r w:rsidR="008836F5" w:rsidRPr="00435263">
        <w:rPr>
          <w:sz w:val="28"/>
          <w:szCs w:val="28"/>
        </w:rPr>
        <w:t xml:space="preserve">Фадей </w:t>
      </w:r>
      <w:proofErr w:type="spellStart"/>
      <w:r w:rsidR="008836F5" w:rsidRPr="00435263">
        <w:rPr>
          <w:sz w:val="28"/>
          <w:szCs w:val="28"/>
        </w:rPr>
        <w:t>Нагачевски</w:t>
      </w:r>
      <w:proofErr w:type="spellEnd"/>
    </w:p>
    <w:p w:rsidR="00C57866" w:rsidRPr="00435263" w:rsidRDefault="00C57866" w:rsidP="00F04FA2">
      <w:pPr>
        <w:rPr>
          <w:sz w:val="28"/>
          <w:szCs w:val="28"/>
        </w:rPr>
      </w:pPr>
      <w:r w:rsidRPr="00435263">
        <w:rPr>
          <w:sz w:val="28"/>
          <w:szCs w:val="28"/>
        </w:rPr>
        <w:br w:type="page"/>
      </w:r>
    </w:p>
    <w:p w:rsidR="00390C5E" w:rsidRPr="00435263" w:rsidRDefault="00390C5E" w:rsidP="00F04FA2">
      <w:pPr>
        <w:rPr>
          <w:sz w:val="28"/>
          <w:szCs w:val="28"/>
        </w:rPr>
      </w:pPr>
    </w:p>
    <w:p w:rsidR="00390C5E" w:rsidRPr="00435263" w:rsidRDefault="00390C5E" w:rsidP="00F04FA2">
      <w:pPr>
        <w:rPr>
          <w:sz w:val="28"/>
          <w:szCs w:val="28"/>
        </w:rPr>
      </w:pPr>
    </w:p>
    <w:p w:rsidR="00390C5E" w:rsidRPr="00435263" w:rsidRDefault="00390C5E" w:rsidP="00F04FA2">
      <w:pPr>
        <w:rPr>
          <w:sz w:val="28"/>
          <w:szCs w:val="28"/>
        </w:rPr>
      </w:pPr>
    </w:p>
    <w:p w:rsidR="00390C5E" w:rsidRPr="00435263" w:rsidRDefault="00390C5E" w:rsidP="00F04FA2">
      <w:pPr>
        <w:tabs>
          <w:tab w:val="left" w:pos="5670"/>
        </w:tabs>
        <w:rPr>
          <w:sz w:val="28"/>
          <w:szCs w:val="28"/>
        </w:rPr>
      </w:pPr>
    </w:p>
    <w:p w:rsidR="00390C5E" w:rsidRPr="00435263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7866" w:rsidRPr="00435263" w:rsidRDefault="00C5786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7866" w:rsidRPr="00435263" w:rsidRDefault="00C57866" w:rsidP="00C5786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7866" w:rsidRPr="00435263" w:rsidRDefault="00C57866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0C5E" w:rsidRPr="00435263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435263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5263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83825" w:rsidRPr="00435263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FA3" w:rsidRPr="00435263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35263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E06FA3" w:rsidRPr="00435263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35263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="0015418E" w:rsidRPr="00435263">
        <w:rPr>
          <w:rFonts w:ascii="Times New Roman" w:hAnsi="Times New Roman" w:cs="Times New Roman"/>
          <w:sz w:val="28"/>
          <w:szCs w:val="28"/>
        </w:rPr>
        <w:tab/>
      </w:r>
      <w:r w:rsidRPr="00435263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435263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435263">
        <w:rPr>
          <w:rFonts w:ascii="Times New Roman" w:hAnsi="Times New Roman" w:cs="Times New Roman"/>
          <w:sz w:val="28"/>
          <w:szCs w:val="28"/>
        </w:rPr>
        <w:t xml:space="preserve"> ЯКОНИ</w:t>
      </w:r>
    </w:p>
    <w:p w:rsidR="00E06FA3" w:rsidRPr="00435263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3526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83825" w:rsidRPr="00435263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0DFC" w:rsidRPr="00435263" w:rsidRDefault="00280DF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435263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5263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583825" w:rsidRPr="00435263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5263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435263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:rsidR="00583825" w:rsidRPr="00435263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435263" w:rsidRDefault="00583825" w:rsidP="00F04FA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</w:p>
    <w:p w:rsidR="00A001EE" w:rsidRPr="00435263" w:rsidRDefault="00A001EE" w:rsidP="00F04FA2">
      <w:pPr>
        <w:rPr>
          <w:sz w:val="28"/>
          <w:szCs w:val="28"/>
        </w:rPr>
      </w:pPr>
    </w:p>
    <w:p w:rsidR="00A001EE" w:rsidRPr="00435263" w:rsidRDefault="00A001EE" w:rsidP="00F04FA2">
      <w:pPr>
        <w:rPr>
          <w:sz w:val="28"/>
          <w:szCs w:val="28"/>
        </w:rPr>
      </w:pPr>
    </w:p>
    <w:p w:rsidR="00812763" w:rsidRPr="00435263" w:rsidRDefault="00812763" w:rsidP="00F04FA2">
      <w:pPr>
        <w:rPr>
          <w:sz w:val="28"/>
          <w:szCs w:val="28"/>
        </w:rPr>
      </w:pPr>
    </w:p>
    <w:p w:rsidR="00A001EE" w:rsidRPr="00435263" w:rsidRDefault="00A001EE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6050B5" w:rsidRPr="00435263" w:rsidRDefault="006050B5" w:rsidP="00F04FA2">
      <w:pPr>
        <w:rPr>
          <w:sz w:val="28"/>
          <w:szCs w:val="28"/>
        </w:rPr>
      </w:pPr>
    </w:p>
    <w:p w:rsidR="00345E09" w:rsidRPr="00435263" w:rsidRDefault="00345E09" w:rsidP="00345E09">
      <w:pPr>
        <w:ind w:left="6381" w:right="9"/>
        <w:jc w:val="center"/>
        <w:rPr>
          <w:i/>
          <w:sz w:val="28"/>
          <w:szCs w:val="28"/>
        </w:rPr>
      </w:pPr>
      <w:r w:rsidRPr="00435263">
        <w:rPr>
          <w:i/>
          <w:sz w:val="28"/>
          <w:szCs w:val="28"/>
        </w:rPr>
        <w:lastRenderedPageBreak/>
        <w:t>Проект</w:t>
      </w:r>
    </w:p>
    <w:p w:rsidR="0015192B" w:rsidRPr="00435263" w:rsidRDefault="0015192B" w:rsidP="00345E09">
      <w:pPr>
        <w:ind w:left="6381" w:right="9"/>
        <w:jc w:val="center"/>
        <w:rPr>
          <w:sz w:val="28"/>
          <w:szCs w:val="28"/>
        </w:rPr>
      </w:pPr>
      <w:r w:rsidRPr="00435263">
        <w:rPr>
          <w:i/>
          <w:sz w:val="28"/>
          <w:szCs w:val="28"/>
        </w:rPr>
        <w:t xml:space="preserve">Перевод </w:t>
      </w:r>
    </w:p>
    <w:p w:rsidR="00345E09" w:rsidRPr="00435263" w:rsidRDefault="00345E09" w:rsidP="006050B5">
      <w:pPr>
        <w:ind w:firstLine="0"/>
        <w:jc w:val="center"/>
        <w:rPr>
          <w:b/>
          <w:sz w:val="28"/>
          <w:szCs w:val="28"/>
        </w:rPr>
      </w:pPr>
    </w:p>
    <w:p w:rsidR="006050B5" w:rsidRPr="00435263" w:rsidRDefault="006050B5" w:rsidP="006050B5">
      <w:pPr>
        <w:ind w:firstLine="0"/>
        <w:jc w:val="center"/>
        <w:rPr>
          <w:b/>
          <w:sz w:val="28"/>
          <w:szCs w:val="28"/>
        </w:rPr>
      </w:pPr>
      <w:r w:rsidRPr="00435263">
        <w:rPr>
          <w:b/>
          <w:sz w:val="28"/>
          <w:szCs w:val="28"/>
        </w:rPr>
        <w:t>ПАРЛАМЕНТ РЕСПУБЛИКИ МОЛДОВА</w:t>
      </w:r>
    </w:p>
    <w:p w:rsidR="006050B5" w:rsidRPr="00435263" w:rsidRDefault="006050B5" w:rsidP="006050B5">
      <w:pPr>
        <w:ind w:firstLine="0"/>
        <w:jc w:val="center"/>
        <w:rPr>
          <w:sz w:val="28"/>
          <w:szCs w:val="28"/>
        </w:rPr>
      </w:pPr>
    </w:p>
    <w:p w:rsidR="006050B5" w:rsidRPr="00435263" w:rsidRDefault="006050B5" w:rsidP="00E96DB2">
      <w:pPr>
        <w:ind w:firstLine="0"/>
        <w:jc w:val="center"/>
        <w:rPr>
          <w:sz w:val="28"/>
          <w:szCs w:val="28"/>
        </w:rPr>
      </w:pPr>
      <w:r w:rsidRPr="00435263">
        <w:rPr>
          <w:b/>
          <w:sz w:val="28"/>
          <w:szCs w:val="28"/>
        </w:rPr>
        <w:t>ЗАКОН</w:t>
      </w:r>
    </w:p>
    <w:p w:rsidR="006050B5" w:rsidRPr="00435263" w:rsidRDefault="006050B5" w:rsidP="00E96DB2">
      <w:pPr>
        <w:ind w:firstLine="0"/>
        <w:jc w:val="center"/>
        <w:rPr>
          <w:sz w:val="28"/>
          <w:szCs w:val="28"/>
        </w:rPr>
      </w:pPr>
      <w:r w:rsidRPr="00435263">
        <w:rPr>
          <w:b/>
          <w:sz w:val="28"/>
          <w:szCs w:val="28"/>
        </w:rPr>
        <w:t>о внесении изменений в Закон № 438/2006</w:t>
      </w:r>
    </w:p>
    <w:p w:rsidR="006050B5" w:rsidRPr="00435263" w:rsidRDefault="006050B5" w:rsidP="00E96DB2">
      <w:pPr>
        <w:pStyle w:val="Titlu2"/>
        <w:spacing w:before="0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35263">
        <w:rPr>
          <w:rFonts w:ascii="Times New Roman" w:hAnsi="Times New Roman" w:cs="Times New Roman"/>
          <w:color w:val="auto"/>
          <w:sz w:val="28"/>
          <w:szCs w:val="28"/>
        </w:rPr>
        <w:t xml:space="preserve">о региональном развитии в </w:t>
      </w:r>
      <w:r w:rsidR="00C703F7" w:rsidRPr="00435263">
        <w:rPr>
          <w:rFonts w:ascii="Times New Roman" w:hAnsi="Times New Roman" w:cs="Times New Roman"/>
          <w:color w:val="auto"/>
          <w:sz w:val="28"/>
          <w:szCs w:val="28"/>
        </w:rPr>
        <w:t>Республике Молдова</w:t>
      </w:r>
    </w:p>
    <w:p w:rsidR="006050B5" w:rsidRPr="00435263" w:rsidRDefault="006050B5" w:rsidP="00E96DB2">
      <w:pPr>
        <w:ind w:firstLine="0"/>
        <w:jc w:val="left"/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Парламент принимает настоящий органический закон. </w:t>
      </w:r>
    </w:p>
    <w:p w:rsidR="006050B5" w:rsidRPr="00435263" w:rsidRDefault="006050B5" w:rsidP="00E96DB2">
      <w:pPr>
        <w:ind w:firstLine="0"/>
        <w:jc w:val="left"/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b/>
          <w:sz w:val="28"/>
          <w:szCs w:val="28"/>
        </w:rPr>
        <w:t>Ст. I.</w:t>
      </w:r>
      <w:r w:rsidRPr="00435263">
        <w:rPr>
          <w:sz w:val="28"/>
          <w:szCs w:val="28"/>
        </w:rPr>
        <w:t xml:space="preserve"> – В Закон № 438/2006 о региональном развитии в Республике Молдова (Официальный </w:t>
      </w:r>
      <w:r w:rsidR="0015192B" w:rsidRPr="00435263">
        <w:rPr>
          <w:sz w:val="28"/>
          <w:szCs w:val="28"/>
        </w:rPr>
        <w:t>м</w:t>
      </w:r>
      <w:r w:rsidRPr="00435263">
        <w:rPr>
          <w:sz w:val="28"/>
          <w:szCs w:val="28"/>
        </w:rPr>
        <w:t>онитор Республики Молдова, 2007 г., № 21</w:t>
      </w:r>
      <w:r w:rsidR="0015192B" w:rsidRPr="00435263">
        <w:rPr>
          <w:sz w:val="28"/>
          <w:szCs w:val="28"/>
        </w:rPr>
        <w:t>-</w:t>
      </w:r>
      <w:r w:rsidRPr="00435263">
        <w:rPr>
          <w:sz w:val="28"/>
          <w:szCs w:val="28"/>
        </w:rPr>
        <w:t xml:space="preserve">24, ст. 68), с последующими изменениями, внести следующие изменения: </w:t>
      </w:r>
    </w:p>
    <w:p w:rsidR="0015192B" w:rsidRPr="00435263" w:rsidRDefault="0015192B" w:rsidP="00E96DB2">
      <w:pPr>
        <w:ind w:firstLine="706"/>
        <w:rPr>
          <w:sz w:val="28"/>
          <w:szCs w:val="28"/>
        </w:rPr>
      </w:pPr>
    </w:p>
    <w:p w:rsidR="004D348F" w:rsidRPr="00435263" w:rsidRDefault="006050B5" w:rsidP="004D348F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>1. По всему тексту закона</w:t>
      </w:r>
      <w:r w:rsidR="00D777C5" w:rsidRPr="00435263">
        <w:rPr>
          <w:sz w:val="28"/>
          <w:szCs w:val="28"/>
        </w:rPr>
        <w:t xml:space="preserve"> </w:t>
      </w:r>
      <w:r w:rsidRPr="00435263">
        <w:rPr>
          <w:sz w:val="28"/>
          <w:szCs w:val="28"/>
        </w:rPr>
        <w:t>слова «</w:t>
      </w:r>
      <w:r w:rsidR="00E86444" w:rsidRPr="00435263">
        <w:rPr>
          <w:sz w:val="28"/>
          <w:szCs w:val="28"/>
        </w:rPr>
        <w:t>о</w:t>
      </w:r>
      <w:r w:rsidRPr="00435263">
        <w:rPr>
          <w:sz w:val="28"/>
          <w:szCs w:val="28"/>
        </w:rPr>
        <w:t xml:space="preserve">рган по </w:t>
      </w:r>
      <w:r w:rsidR="00D777C5" w:rsidRPr="00435263">
        <w:rPr>
          <w:sz w:val="28"/>
          <w:szCs w:val="28"/>
        </w:rPr>
        <w:t>осуществлению</w:t>
      </w:r>
      <w:r w:rsidRPr="00435263">
        <w:rPr>
          <w:sz w:val="28"/>
          <w:szCs w:val="28"/>
        </w:rPr>
        <w:t xml:space="preserve"> политики регионального развития» </w:t>
      </w:r>
      <w:r w:rsidR="00D777C5" w:rsidRPr="00435263">
        <w:rPr>
          <w:sz w:val="28"/>
          <w:szCs w:val="28"/>
        </w:rPr>
        <w:t>заменить словами</w:t>
      </w:r>
      <w:r w:rsidR="00E86444" w:rsidRPr="00435263">
        <w:rPr>
          <w:sz w:val="28"/>
          <w:szCs w:val="28"/>
        </w:rPr>
        <w:t xml:space="preserve"> «орган по реализации политики регионального развития»</w:t>
      </w:r>
      <w:r w:rsidR="00BC0CD6" w:rsidRPr="00435263">
        <w:rPr>
          <w:sz w:val="28"/>
          <w:szCs w:val="28"/>
        </w:rPr>
        <w:t>, а</w:t>
      </w:r>
      <w:r w:rsidRPr="00435263">
        <w:rPr>
          <w:sz w:val="28"/>
          <w:szCs w:val="28"/>
        </w:rPr>
        <w:t xml:space="preserve"> слово «стратегии» в любой грамматической форме</w:t>
      </w:r>
      <w:r w:rsidR="00E86444" w:rsidRPr="00435263">
        <w:rPr>
          <w:sz w:val="28"/>
          <w:szCs w:val="28"/>
        </w:rPr>
        <w:t xml:space="preserve"> заменить словами</w:t>
      </w:r>
      <w:r w:rsidRPr="00435263">
        <w:rPr>
          <w:sz w:val="28"/>
          <w:szCs w:val="28"/>
        </w:rPr>
        <w:t xml:space="preserve"> </w:t>
      </w:r>
      <w:r w:rsidR="00E86444" w:rsidRPr="00435263">
        <w:rPr>
          <w:sz w:val="28"/>
          <w:szCs w:val="28"/>
        </w:rPr>
        <w:t xml:space="preserve">«региональные оперативные программы» </w:t>
      </w:r>
      <w:r w:rsidRPr="00435263">
        <w:rPr>
          <w:sz w:val="28"/>
          <w:szCs w:val="28"/>
        </w:rPr>
        <w:t xml:space="preserve">в соответствующей грамматической форме. </w:t>
      </w:r>
    </w:p>
    <w:p w:rsidR="004D348F" w:rsidRPr="00435263" w:rsidRDefault="004D348F" w:rsidP="0015192B">
      <w:pPr>
        <w:tabs>
          <w:tab w:val="left" w:pos="1080"/>
        </w:tabs>
        <w:ind w:firstLine="720"/>
        <w:rPr>
          <w:sz w:val="28"/>
          <w:szCs w:val="28"/>
          <w:lang w:val="ro-RO"/>
        </w:rPr>
      </w:pPr>
      <w:r w:rsidRPr="00435263">
        <w:rPr>
          <w:sz w:val="28"/>
          <w:szCs w:val="28"/>
        </w:rPr>
        <w:t xml:space="preserve"> </w:t>
      </w:r>
    </w:p>
    <w:p w:rsidR="004D348F" w:rsidRPr="00435263" w:rsidRDefault="006050B5" w:rsidP="00E96DB2">
      <w:pPr>
        <w:ind w:firstLine="630"/>
        <w:rPr>
          <w:sz w:val="28"/>
          <w:szCs w:val="28"/>
        </w:rPr>
      </w:pPr>
      <w:r w:rsidRPr="00435263">
        <w:rPr>
          <w:sz w:val="28"/>
          <w:szCs w:val="28"/>
        </w:rPr>
        <w:t xml:space="preserve">2. В статье 1: </w:t>
      </w:r>
    </w:p>
    <w:p w:rsidR="006050B5" w:rsidRPr="00435263" w:rsidRDefault="006050B5" w:rsidP="00E96DB2">
      <w:pPr>
        <w:ind w:firstLine="630"/>
        <w:rPr>
          <w:sz w:val="28"/>
          <w:szCs w:val="28"/>
        </w:rPr>
      </w:pPr>
      <w:r w:rsidRPr="00435263">
        <w:rPr>
          <w:sz w:val="28"/>
          <w:szCs w:val="28"/>
        </w:rPr>
        <w:t>понятие «</w:t>
      </w:r>
      <w:r w:rsidRPr="00435263">
        <w:rPr>
          <w:i/>
          <w:iCs/>
          <w:sz w:val="28"/>
          <w:szCs w:val="28"/>
        </w:rPr>
        <w:t>политика регионального развития</w:t>
      </w:r>
      <w:r w:rsidRPr="00435263">
        <w:rPr>
          <w:i/>
          <w:sz w:val="28"/>
          <w:szCs w:val="28"/>
        </w:rPr>
        <w:t xml:space="preserve">» </w:t>
      </w:r>
      <w:r w:rsidRPr="00435263">
        <w:rPr>
          <w:iCs/>
          <w:sz w:val="28"/>
          <w:szCs w:val="28"/>
        </w:rPr>
        <w:t xml:space="preserve">изложить в следующей редакции:   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Pr="00435263">
        <w:rPr>
          <w:i/>
          <w:sz w:val="28"/>
          <w:szCs w:val="28"/>
        </w:rPr>
        <w:t>политика регионального развития</w:t>
      </w:r>
      <w:r w:rsidRPr="00435263">
        <w:rPr>
          <w:sz w:val="28"/>
          <w:szCs w:val="28"/>
        </w:rPr>
        <w:t xml:space="preserve"> – </w:t>
      </w:r>
      <w:r w:rsidR="004D348F" w:rsidRPr="00435263">
        <w:rPr>
          <w:sz w:val="28"/>
          <w:szCs w:val="28"/>
        </w:rPr>
        <w:t>совокупность</w:t>
      </w:r>
      <w:r w:rsidRPr="00435263">
        <w:rPr>
          <w:sz w:val="28"/>
          <w:szCs w:val="28"/>
        </w:rPr>
        <w:t xml:space="preserve"> инструментов и мер, которые органы центрального и местного публичного управления применяют в регионе развития для обеспечения повышения конкурентоспособности и устойчивого развития»;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понятие «</w:t>
      </w:r>
      <w:r w:rsidRPr="00435263">
        <w:rPr>
          <w:i/>
          <w:sz w:val="28"/>
          <w:szCs w:val="28"/>
        </w:rPr>
        <w:t>Национальный фонд регионального развития»</w:t>
      </w:r>
      <w:r w:rsidRPr="00435263">
        <w:rPr>
          <w:sz w:val="28"/>
          <w:szCs w:val="28"/>
        </w:rPr>
        <w:t xml:space="preserve"> после слова «задач» дополнить словом «политики»;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понятие «</w:t>
      </w:r>
      <w:r w:rsidRPr="00435263">
        <w:rPr>
          <w:i/>
          <w:sz w:val="28"/>
          <w:szCs w:val="28"/>
        </w:rPr>
        <w:t>региональный совет по развитию</w:t>
      </w:r>
      <w:r w:rsidRPr="00435263">
        <w:rPr>
          <w:sz w:val="28"/>
          <w:szCs w:val="28"/>
        </w:rPr>
        <w:t xml:space="preserve">» изложить в следующей редакции: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="004D348F" w:rsidRPr="00435263">
        <w:rPr>
          <w:i/>
          <w:sz w:val="28"/>
          <w:szCs w:val="28"/>
        </w:rPr>
        <w:t>р</w:t>
      </w:r>
      <w:r w:rsidRPr="00435263">
        <w:rPr>
          <w:i/>
          <w:sz w:val="28"/>
          <w:szCs w:val="28"/>
        </w:rPr>
        <w:t xml:space="preserve">егиональный </w:t>
      </w:r>
      <w:r w:rsidR="004D348F" w:rsidRPr="00435263">
        <w:rPr>
          <w:i/>
          <w:sz w:val="28"/>
          <w:szCs w:val="28"/>
        </w:rPr>
        <w:t>с</w:t>
      </w:r>
      <w:r w:rsidRPr="00435263">
        <w:rPr>
          <w:i/>
          <w:sz w:val="28"/>
          <w:szCs w:val="28"/>
        </w:rPr>
        <w:t xml:space="preserve">овет по </w:t>
      </w:r>
      <w:r w:rsidR="004D348F" w:rsidRPr="00435263">
        <w:rPr>
          <w:i/>
          <w:sz w:val="28"/>
          <w:szCs w:val="28"/>
        </w:rPr>
        <w:t>р</w:t>
      </w:r>
      <w:r w:rsidRPr="00435263">
        <w:rPr>
          <w:i/>
          <w:sz w:val="28"/>
          <w:szCs w:val="28"/>
        </w:rPr>
        <w:t>азвитию</w:t>
      </w:r>
      <w:r w:rsidR="004D348F" w:rsidRPr="00435263">
        <w:rPr>
          <w:i/>
          <w:sz w:val="28"/>
          <w:szCs w:val="28"/>
        </w:rPr>
        <w:t xml:space="preserve"> – </w:t>
      </w:r>
      <w:r w:rsidRPr="00435263">
        <w:rPr>
          <w:sz w:val="28"/>
          <w:szCs w:val="28"/>
        </w:rPr>
        <w:t xml:space="preserve">совещательная структура, не являющаяся юридическим лицом, созданная на уровне каждого региона развития для содействия и координации </w:t>
      </w:r>
      <w:r w:rsidR="00DC46FB" w:rsidRPr="00435263">
        <w:rPr>
          <w:sz w:val="28"/>
          <w:szCs w:val="28"/>
        </w:rPr>
        <w:t>внедрения</w:t>
      </w:r>
      <w:r w:rsidRPr="00435263">
        <w:rPr>
          <w:sz w:val="28"/>
          <w:szCs w:val="28"/>
        </w:rPr>
        <w:t xml:space="preserve"> программ развития на региональном уровне»;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понятие «</w:t>
      </w:r>
      <w:r w:rsidR="00DC46FB" w:rsidRPr="00435263">
        <w:rPr>
          <w:i/>
          <w:sz w:val="28"/>
          <w:szCs w:val="28"/>
        </w:rPr>
        <w:t>А</w:t>
      </w:r>
      <w:r w:rsidRPr="00435263">
        <w:rPr>
          <w:i/>
          <w:sz w:val="28"/>
          <w:szCs w:val="28"/>
        </w:rPr>
        <w:t>гентство регионального развития</w:t>
      </w:r>
      <w:r w:rsidRPr="00435263">
        <w:rPr>
          <w:sz w:val="28"/>
          <w:szCs w:val="28"/>
        </w:rPr>
        <w:t xml:space="preserve">» изложить в следующей редакции: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Pr="00435263">
        <w:rPr>
          <w:i/>
          <w:sz w:val="28"/>
          <w:szCs w:val="28"/>
        </w:rPr>
        <w:t xml:space="preserve">Агентство </w:t>
      </w:r>
      <w:r w:rsidR="00DC46FB" w:rsidRPr="00435263">
        <w:rPr>
          <w:i/>
          <w:sz w:val="28"/>
          <w:szCs w:val="28"/>
        </w:rPr>
        <w:t>р</w:t>
      </w:r>
      <w:r w:rsidRPr="00435263">
        <w:rPr>
          <w:i/>
          <w:sz w:val="28"/>
          <w:szCs w:val="28"/>
        </w:rPr>
        <w:t xml:space="preserve">егионального </w:t>
      </w:r>
      <w:r w:rsidR="00DC46FB" w:rsidRPr="00435263">
        <w:rPr>
          <w:i/>
          <w:sz w:val="28"/>
          <w:szCs w:val="28"/>
        </w:rPr>
        <w:t>р</w:t>
      </w:r>
      <w:r w:rsidRPr="00435263">
        <w:rPr>
          <w:i/>
          <w:sz w:val="28"/>
          <w:szCs w:val="28"/>
        </w:rPr>
        <w:t>азвития</w:t>
      </w:r>
      <w:r w:rsidRPr="00435263">
        <w:rPr>
          <w:sz w:val="28"/>
          <w:szCs w:val="28"/>
        </w:rPr>
        <w:t xml:space="preserve"> – публичное учреждение, созданное Правительством, учредителем которого является орган по </w:t>
      </w:r>
      <w:r w:rsidR="0015192B" w:rsidRPr="00435263">
        <w:rPr>
          <w:sz w:val="28"/>
          <w:szCs w:val="28"/>
        </w:rPr>
        <w:t>реализации</w:t>
      </w:r>
      <w:r w:rsidRPr="00435263">
        <w:rPr>
          <w:sz w:val="28"/>
          <w:szCs w:val="28"/>
        </w:rPr>
        <w:t xml:space="preserve"> политики регионального развития, созданный для </w:t>
      </w:r>
      <w:r w:rsidR="00DC46FB" w:rsidRPr="00435263">
        <w:rPr>
          <w:sz w:val="28"/>
          <w:szCs w:val="28"/>
        </w:rPr>
        <w:t xml:space="preserve">внедрения </w:t>
      </w:r>
      <w:r w:rsidRPr="00435263">
        <w:rPr>
          <w:sz w:val="28"/>
          <w:szCs w:val="28"/>
        </w:rPr>
        <w:t>политики регионального развития на уровне региона развития»;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понятие «</w:t>
      </w:r>
      <w:r w:rsidRPr="00435263">
        <w:rPr>
          <w:i/>
          <w:sz w:val="28"/>
          <w:szCs w:val="28"/>
        </w:rPr>
        <w:t>Единый программный документ</w:t>
      </w:r>
      <w:r w:rsidRPr="00435263">
        <w:rPr>
          <w:sz w:val="28"/>
          <w:szCs w:val="28"/>
        </w:rPr>
        <w:t xml:space="preserve">» изложить в следующей редакции: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Pr="00435263">
        <w:rPr>
          <w:i/>
          <w:sz w:val="28"/>
          <w:szCs w:val="28"/>
        </w:rPr>
        <w:t>Единый программный документ</w:t>
      </w:r>
      <w:r w:rsidRPr="00435263">
        <w:rPr>
          <w:sz w:val="28"/>
          <w:szCs w:val="28"/>
        </w:rPr>
        <w:t xml:space="preserve"> –</w:t>
      </w:r>
      <w:r w:rsidR="00435263">
        <w:rPr>
          <w:sz w:val="28"/>
          <w:szCs w:val="28"/>
          <w:lang w:val="ro-RO"/>
        </w:rPr>
        <w:t xml:space="preserve"> </w:t>
      </w:r>
      <w:r w:rsidRPr="00435263">
        <w:rPr>
          <w:sz w:val="28"/>
          <w:szCs w:val="28"/>
        </w:rPr>
        <w:t>документ</w:t>
      </w:r>
      <w:r w:rsidR="00DC46FB" w:rsidRPr="00435263">
        <w:rPr>
          <w:sz w:val="28"/>
          <w:szCs w:val="28"/>
        </w:rPr>
        <w:t xml:space="preserve"> политик</w:t>
      </w:r>
      <w:r w:rsidRPr="00435263">
        <w:rPr>
          <w:sz w:val="28"/>
          <w:szCs w:val="28"/>
        </w:rPr>
        <w:t xml:space="preserve">, разработанный </w:t>
      </w:r>
      <w:r w:rsidR="00DC46FB" w:rsidRPr="00435263">
        <w:rPr>
          <w:sz w:val="28"/>
          <w:szCs w:val="28"/>
        </w:rPr>
        <w:t>на</w:t>
      </w:r>
      <w:r w:rsidRPr="00435263">
        <w:rPr>
          <w:sz w:val="28"/>
          <w:szCs w:val="28"/>
        </w:rPr>
        <w:t xml:space="preserve"> среднесрочн</w:t>
      </w:r>
      <w:r w:rsidR="00DC46FB" w:rsidRPr="00435263">
        <w:rPr>
          <w:sz w:val="28"/>
          <w:szCs w:val="28"/>
        </w:rPr>
        <w:t>ую</w:t>
      </w:r>
      <w:r w:rsidRPr="00435263">
        <w:rPr>
          <w:sz w:val="28"/>
          <w:szCs w:val="28"/>
        </w:rPr>
        <w:t xml:space="preserve"> перспектив</w:t>
      </w:r>
      <w:r w:rsidR="00DC46FB" w:rsidRPr="00435263">
        <w:rPr>
          <w:sz w:val="28"/>
          <w:szCs w:val="28"/>
        </w:rPr>
        <w:t>у</w:t>
      </w:r>
      <w:r w:rsidRPr="00435263">
        <w:rPr>
          <w:sz w:val="28"/>
          <w:szCs w:val="28"/>
        </w:rPr>
        <w:t xml:space="preserve"> для </w:t>
      </w:r>
      <w:r w:rsidR="00DC46FB" w:rsidRPr="00435263">
        <w:rPr>
          <w:sz w:val="28"/>
          <w:szCs w:val="28"/>
        </w:rPr>
        <w:t>внедрения</w:t>
      </w:r>
      <w:r w:rsidRPr="00435263">
        <w:rPr>
          <w:sz w:val="28"/>
          <w:szCs w:val="28"/>
        </w:rPr>
        <w:t xml:space="preserve"> Национальной стратегии регионального развития»;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понятие «</w:t>
      </w:r>
      <w:r w:rsidRPr="00435263">
        <w:rPr>
          <w:i/>
          <w:sz w:val="28"/>
          <w:szCs w:val="28"/>
        </w:rPr>
        <w:t>стратегия регионального развития</w:t>
      </w:r>
      <w:r w:rsidRPr="00435263">
        <w:rPr>
          <w:sz w:val="28"/>
          <w:szCs w:val="28"/>
        </w:rPr>
        <w:t xml:space="preserve">» исключить;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понятие «</w:t>
      </w:r>
      <w:r w:rsidRPr="00435263">
        <w:rPr>
          <w:i/>
          <w:sz w:val="28"/>
          <w:szCs w:val="28"/>
        </w:rPr>
        <w:t>оперативный план</w:t>
      </w:r>
      <w:r w:rsidRPr="00435263">
        <w:rPr>
          <w:sz w:val="28"/>
          <w:szCs w:val="28"/>
        </w:rPr>
        <w:t xml:space="preserve">» исключить;   </w:t>
      </w:r>
    </w:p>
    <w:p w:rsidR="006050B5" w:rsidRPr="00435263" w:rsidRDefault="006050B5" w:rsidP="00E96DB2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>дополнить понятием «</w:t>
      </w:r>
      <w:r w:rsidR="00435263" w:rsidRPr="00435263">
        <w:rPr>
          <w:i/>
          <w:sz w:val="28"/>
          <w:szCs w:val="28"/>
        </w:rPr>
        <w:t>р</w:t>
      </w:r>
      <w:r w:rsidRPr="00435263">
        <w:rPr>
          <w:i/>
          <w:sz w:val="28"/>
          <w:szCs w:val="28"/>
        </w:rPr>
        <w:t>егиональная оперативная программа</w:t>
      </w:r>
      <w:r w:rsidRPr="00435263">
        <w:rPr>
          <w:sz w:val="28"/>
          <w:szCs w:val="28"/>
        </w:rPr>
        <w:t xml:space="preserve">» следующего содержания: </w:t>
      </w:r>
    </w:p>
    <w:p w:rsidR="00677941" w:rsidRPr="00435263" w:rsidRDefault="006050B5" w:rsidP="00677941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="00435263" w:rsidRPr="00435263">
        <w:rPr>
          <w:i/>
          <w:sz w:val="28"/>
          <w:szCs w:val="28"/>
        </w:rPr>
        <w:t>р</w:t>
      </w:r>
      <w:r w:rsidRPr="00435263">
        <w:rPr>
          <w:i/>
          <w:sz w:val="28"/>
          <w:szCs w:val="28"/>
        </w:rPr>
        <w:t>егиональная оперативная программа</w:t>
      </w:r>
      <w:r w:rsidR="00677941" w:rsidRPr="00435263">
        <w:rPr>
          <w:sz w:val="28"/>
          <w:szCs w:val="28"/>
        </w:rPr>
        <w:t xml:space="preserve"> – </w:t>
      </w:r>
      <w:r w:rsidRPr="00435263">
        <w:rPr>
          <w:sz w:val="28"/>
          <w:szCs w:val="28"/>
        </w:rPr>
        <w:t>документ</w:t>
      </w:r>
      <w:r w:rsidR="00677941" w:rsidRPr="00435263">
        <w:rPr>
          <w:sz w:val="28"/>
          <w:szCs w:val="28"/>
        </w:rPr>
        <w:t xml:space="preserve"> политик</w:t>
      </w:r>
      <w:r w:rsidRPr="00435263">
        <w:rPr>
          <w:sz w:val="28"/>
          <w:szCs w:val="28"/>
        </w:rPr>
        <w:t xml:space="preserve">, разработанный на региональном уровне на среднесрочный период». </w:t>
      </w:r>
    </w:p>
    <w:p w:rsidR="00677941" w:rsidRPr="00435263" w:rsidRDefault="00677941" w:rsidP="00677941">
      <w:pPr>
        <w:ind w:firstLine="706"/>
        <w:rPr>
          <w:sz w:val="28"/>
          <w:szCs w:val="28"/>
        </w:rPr>
      </w:pPr>
    </w:p>
    <w:p w:rsidR="006050B5" w:rsidRPr="00435263" w:rsidRDefault="006050B5" w:rsidP="00677941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3.</w:t>
      </w:r>
      <w:r w:rsidRPr="00435263">
        <w:rPr>
          <w:rFonts w:eastAsia="Arial"/>
          <w:b/>
          <w:sz w:val="28"/>
          <w:szCs w:val="28"/>
        </w:rPr>
        <w:t xml:space="preserve"> </w:t>
      </w:r>
      <w:r w:rsidRPr="00435263">
        <w:rPr>
          <w:sz w:val="28"/>
          <w:szCs w:val="28"/>
        </w:rPr>
        <w:t xml:space="preserve">В статье 2: 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часть (1) изложить в следующей редакции: </w:t>
      </w:r>
    </w:p>
    <w:p w:rsidR="00677941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«(1) Общей целью регионального развития является повышение конкурентоспособности и устойчивого развития каждого региона, устранение неравенства и повышение качества жизни его граждан</w:t>
      </w:r>
      <w:proofErr w:type="gramStart"/>
      <w:r w:rsidR="00677941" w:rsidRPr="00435263">
        <w:rPr>
          <w:sz w:val="28"/>
          <w:szCs w:val="28"/>
        </w:rPr>
        <w:t>.</w:t>
      </w:r>
      <w:r w:rsidRPr="00435263">
        <w:rPr>
          <w:sz w:val="28"/>
          <w:szCs w:val="28"/>
        </w:rPr>
        <w:t>»</w:t>
      </w:r>
      <w:r w:rsidR="00677941" w:rsidRPr="00435263">
        <w:rPr>
          <w:sz w:val="28"/>
          <w:szCs w:val="28"/>
        </w:rPr>
        <w:t>;</w:t>
      </w:r>
      <w:proofErr w:type="gramEnd"/>
    </w:p>
    <w:p w:rsidR="00677941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 xml:space="preserve"> дополнить частью (1</w:t>
      </w:r>
      <w:r w:rsidRPr="00435263">
        <w:rPr>
          <w:sz w:val="28"/>
          <w:szCs w:val="28"/>
          <w:vertAlign w:val="superscript"/>
        </w:rPr>
        <w:t>1</w:t>
      </w:r>
      <w:r w:rsidRPr="00435263">
        <w:rPr>
          <w:sz w:val="28"/>
          <w:szCs w:val="28"/>
        </w:rPr>
        <w:t>) следующего содержания: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 xml:space="preserve"> «(1</w:t>
      </w:r>
      <w:r w:rsidRPr="00435263">
        <w:rPr>
          <w:sz w:val="28"/>
          <w:szCs w:val="28"/>
          <w:vertAlign w:val="superscript"/>
        </w:rPr>
        <w:t>1</w:t>
      </w:r>
      <w:r w:rsidRPr="00435263">
        <w:rPr>
          <w:sz w:val="28"/>
          <w:szCs w:val="28"/>
        </w:rPr>
        <w:t xml:space="preserve">) Конкретными целями регионального развития являются:   </w:t>
      </w:r>
    </w:p>
    <w:p w:rsidR="00677941" w:rsidRPr="00435263" w:rsidRDefault="00677941" w:rsidP="00677941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 а) </w:t>
      </w:r>
      <w:r w:rsidR="006050B5" w:rsidRPr="00435263">
        <w:rPr>
          <w:sz w:val="28"/>
          <w:szCs w:val="28"/>
        </w:rPr>
        <w:t>повышение конкурентоспособности и занятости в регионах;</w:t>
      </w:r>
    </w:p>
    <w:p w:rsidR="00677941" w:rsidRPr="00435263" w:rsidRDefault="00677941" w:rsidP="00677941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  <w:r w:rsidRPr="00435263">
        <w:rPr>
          <w:sz w:val="28"/>
          <w:szCs w:val="28"/>
          <w:lang w:val="en-US"/>
        </w:rPr>
        <w:t>b</w:t>
      </w:r>
      <w:r w:rsidRPr="00435263">
        <w:rPr>
          <w:sz w:val="28"/>
          <w:szCs w:val="28"/>
        </w:rPr>
        <w:t xml:space="preserve">) </w:t>
      </w:r>
      <w:proofErr w:type="gramStart"/>
      <w:r w:rsidR="006050B5" w:rsidRPr="00435263">
        <w:rPr>
          <w:sz w:val="28"/>
          <w:szCs w:val="28"/>
        </w:rPr>
        <w:t>усиление</w:t>
      </w:r>
      <w:proofErr w:type="gramEnd"/>
      <w:r w:rsidR="0015192B" w:rsidRPr="00435263">
        <w:rPr>
          <w:sz w:val="28"/>
          <w:szCs w:val="28"/>
        </w:rPr>
        <w:t xml:space="preserve"> </w:t>
      </w:r>
      <w:r w:rsidR="006050B5" w:rsidRPr="00435263">
        <w:rPr>
          <w:sz w:val="28"/>
          <w:szCs w:val="28"/>
        </w:rPr>
        <w:t>территориальной сплоченности и предотвращение изоляции;</w:t>
      </w:r>
    </w:p>
    <w:p w:rsidR="006050B5" w:rsidRPr="00435263" w:rsidRDefault="00677941" w:rsidP="00677941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  <w:r w:rsidRPr="00435263">
        <w:rPr>
          <w:sz w:val="28"/>
          <w:szCs w:val="28"/>
          <w:lang w:val="en-US"/>
        </w:rPr>
        <w:t>c</w:t>
      </w:r>
      <w:r w:rsidRPr="00435263">
        <w:rPr>
          <w:sz w:val="28"/>
          <w:szCs w:val="28"/>
        </w:rPr>
        <w:t xml:space="preserve">) </w:t>
      </w:r>
      <w:proofErr w:type="gramStart"/>
      <w:r w:rsidR="006050B5" w:rsidRPr="00435263">
        <w:rPr>
          <w:sz w:val="28"/>
          <w:szCs w:val="28"/>
        </w:rPr>
        <w:t>обеспечение</w:t>
      </w:r>
      <w:proofErr w:type="gramEnd"/>
      <w:r w:rsidR="006050B5" w:rsidRPr="00435263">
        <w:rPr>
          <w:sz w:val="28"/>
          <w:szCs w:val="28"/>
        </w:rPr>
        <w:t xml:space="preserve"> институциональных и правовых условий для </w:t>
      </w:r>
      <w:r w:rsidRPr="00435263">
        <w:rPr>
          <w:sz w:val="28"/>
          <w:szCs w:val="28"/>
        </w:rPr>
        <w:t xml:space="preserve"> внедрения </w:t>
      </w:r>
      <w:r w:rsidR="006050B5" w:rsidRPr="00435263">
        <w:rPr>
          <w:sz w:val="28"/>
          <w:szCs w:val="28"/>
        </w:rPr>
        <w:t>коллективного управления</w:t>
      </w:r>
      <w:r w:rsidRPr="00435263">
        <w:rPr>
          <w:sz w:val="28"/>
          <w:szCs w:val="28"/>
        </w:rPr>
        <w:t>, включающего</w:t>
      </w:r>
      <w:r w:rsidR="006050B5" w:rsidRPr="00435263">
        <w:rPr>
          <w:sz w:val="28"/>
          <w:szCs w:val="28"/>
        </w:rPr>
        <w:t xml:space="preserve"> национальн</w:t>
      </w:r>
      <w:r w:rsidRPr="00435263">
        <w:rPr>
          <w:sz w:val="28"/>
          <w:szCs w:val="28"/>
        </w:rPr>
        <w:t>ый</w:t>
      </w:r>
      <w:r w:rsidR="006050B5" w:rsidRPr="00435263">
        <w:rPr>
          <w:sz w:val="28"/>
          <w:szCs w:val="28"/>
        </w:rPr>
        <w:t>, региональн</w:t>
      </w:r>
      <w:r w:rsidRPr="00435263">
        <w:rPr>
          <w:sz w:val="28"/>
          <w:szCs w:val="28"/>
        </w:rPr>
        <w:t>ый</w:t>
      </w:r>
      <w:r w:rsidR="006050B5" w:rsidRPr="00435263">
        <w:rPr>
          <w:sz w:val="28"/>
          <w:szCs w:val="28"/>
        </w:rPr>
        <w:t xml:space="preserve"> и местн</w:t>
      </w:r>
      <w:r w:rsidRPr="00435263">
        <w:rPr>
          <w:sz w:val="28"/>
          <w:szCs w:val="28"/>
        </w:rPr>
        <w:t>ый</w:t>
      </w:r>
      <w:r w:rsidR="006050B5" w:rsidRPr="00435263">
        <w:rPr>
          <w:sz w:val="28"/>
          <w:szCs w:val="28"/>
        </w:rPr>
        <w:t xml:space="preserve"> уровн</w:t>
      </w:r>
      <w:r w:rsidRPr="00435263">
        <w:rPr>
          <w:sz w:val="28"/>
          <w:szCs w:val="28"/>
        </w:rPr>
        <w:t>и</w:t>
      </w:r>
      <w:r w:rsidR="006050B5" w:rsidRPr="00435263">
        <w:rPr>
          <w:sz w:val="28"/>
          <w:szCs w:val="28"/>
        </w:rPr>
        <w:t xml:space="preserve"> в партнерстве с частным и ассоциативным сектором.»;</w:t>
      </w:r>
    </w:p>
    <w:p w:rsidR="006050B5" w:rsidRPr="00435263" w:rsidRDefault="00435263" w:rsidP="00435263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части (2)</w:t>
      </w:r>
      <w:r>
        <w:rPr>
          <w:sz w:val="28"/>
          <w:szCs w:val="28"/>
          <w:lang w:val="ro-RO"/>
        </w:rPr>
        <w:t xml:space="preserve"> </w:t>
      </w:r>
      <w:r w:rsidR="006050B5" w:rsidRPr="00435263">
        <w:rPr>
          <w:sz w:val="28"/>
          <w:szCs w:val="28"/>
        </w:rPr>
        <w:t xml:space="preserve">принцип </w:t>
      </w:r>
      <w:r w:rsidR="006050B5" w:rsidRPr="00435263">
        <w:rPr>
          <w:i/>
          <w:sz w:val="28"/>
          <w:szCs w:val="28"/>
        </w:rPr>
        <w:t>«планирование»</w:t>
      </w:r>
      <w:r w:rsidR="006050B5" w:rsidRPr="00435263">
        <w:rPr>
          <w:sz w:val="28"/>
          <w:szCs w:val="28"/>
        </w:rPr>
        <w:t xml:space="preserve"> изложить в следующей редакции:  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Pr="00435263">
        <w:rPr>
          <w:i/>
          <w:sz w:val="28"/>
          <w:szCs w:val="28"/>
        </w:rPr>
        <w:t>планирование</w:t>
      </w:r>
      <w:r w:rsidR="00677941" w:rsidRPr="00435263">
        <w:rPr>
          <w:i/>
          <w:sz w:val="28"/>
          <w:szCs w:val="28"/>
        </w:rPr>
        <w:t xml:space="preserve"> – </w:t>
      </w:r>
      <w:r w:rsidRPr="00435263">
        <w:rPr>
          <w:sz w:val="28"/>
          <w:szCs w:val="28"/>
        </w:rPr>
        <w:t xml:space="preserve">системный процесс, посредством которого государство создает собственное представление о своем будущем и разрабатывает соответствующие шаги, в зависимости от имеющихся местных ресурсов, для достижения этого будущего». </w:t>
      </w:r>
    </w:p>
    <w:p w:rsidR="004D28E3" w:rsidRPr="00435263" w:rsidRDefault="004D28E3" w:rsidP="00E96DB2">
      <w:pPr>
        <w:rPr>
          <w:sz w:val="28"/>
          <w:szCs w:val="28"/>
          <w:lang w:val="ro-RO"/>
        </w:rPr>
      </w:pP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4.</w:t>
      </w:r>
      <w:r w:rsidRPr="00435263">
        <w:rPr>
          <w:rFonts w:eastAsia="Arial"/>
          <w:b/>
          <w:sz w:val="28"/>
          <w:szCs w:val="28"/>
        </w:rPr>
        <w:t xml:space="preserve"> </w:t>
      </w:r>
      <w:r w:rsidR="0015192B" w:rsidRPr="00435263">
        <w:rPr>
          <w:sz w:val="28"/>
          <w:szCs w:val="28"/>
        </w:rPr>
        <w:t>С</w:t>
      </w:r>
      <w:r w:rsidRPr="00435263">
        <w:rPr>
          <w:sz w:val="28"/>
          <w:szCs w:val="28"/>
        </w:rPr>
        <w:t>тать</w:t>
      </w:r>
      <w:r w:rsidR="0015192B" w:rsidRPr="00435263">
        <w:rPr>
          <w:sz w:val="28"/>
          <w:szCs w:val="28"/>
        </w:rPr>
        <w:t>я</w:t>
      </w:r>
      <w:r w:rsidRPr="00435263">
        <w:rPr>
          <w:sz w:val="28"/>
          <w:szCs w:val="28"/>
        </w:rPr>
        <w:t xml:space="preserve"> 4:</w:t>
      </w:r>
    </w:p>
    <w:p w:rsidR="006050B5" w:rsidRPr="00435263" w:rsidRDefault="004D28E3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в</w:t>
      </w:r>
      <w:r w:rsidR="006050B5" w:rsidRPr="00435263">
        <w:rPr>
          <w:sz w:val="28"/>
          <w:szCs w:val="28"/>
        </w:rPr>
        <w:t xml:space="preserve"> части (2):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пункт d) изложить в следующей редакции: </w:t>
      </w:r>
    </w:p>
    <w:p w:rsidR="004D28E3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«d) предлагает Национальному совету по координации регионального развития для </w:t>
      </w:r>
      <w:r w:rsidR="004D28E3" w:rsidRPr="00435263">
        <w:rPr>
          <w:sz w:val="28"/>
          <w:szCs w:val="28"/>
        </w:rPr>
        <w:t>согласова</w:t>
      </w:r>
      <w:r w:rsidRPr="00435263">
        <w:rPr>
          <w:sz w:val="28"/>
          <w:szCs w:val="28"/>
        </w:rPr>
        <w:t>ния Единый программный документ»</w:t>
      </w:r>
      <w:r w:rsidR="004D28E3" w:rsidRPr="00435263">
        <w:rPr>
          <w:sz w:val="28"/>
          <w:szCs w:val="28"/>
        </w:rPr>
        <w:t>;</w:t>
      </w:r>
    </w:p>
    <w:p w:rsidR="006050B5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 дополнить пунктом (d</w:t>
      </w:r>
      <w:r w:rsidRPr="00435263">
        <w:rPr>
          <w:sz w:val="28"/>
          <w:szCs w:val="28"/>
          <w:vertAlign w:val="superscript"/>
        </w:rPr>
        <w:t>1</w:t>
      </w:r>
      <w:r w:rsidRPr="00435263">
        <w:rPr>
          <w:sz w:val="28"/>
          <w:szCs w:val="28"/>
        </w:rPr>
        <w:t xml:space="preserve">) следующего содержания: </w:t>
      </w:r>
    </w:p>
    <w:p w:rsidR="006050B5" w:rsidRPr="00435263" w:rsidRDefault="006050B5" w:rsidP="00E96DB2">
      <w:pPr>
        <w:ind w:firstLine="721"/>
        <w:rPr>
          <w:sz w:val="28"/>
          <w:szCs w:val="28"/>
        </w:rPr>
      </w:pPr>
      <w:proofErr w:type="gramStart"/>
      <w:r w:rsidRPr="00435263">
        <w:rPr>
          <w:sz w:val="28"/>
          <w:szCs w:val="28"/>
        </w:rPr>
        <w:t>«d</w:t>
      </w:r>
      <w:r w:rsidRPr="00435263">
        <w:rPr>
          <w:sz w:val="28"/>
          <w:szCs w:val="28"/>
          <w:vertAlign w:val="superscript"/>
        </w:rPr>
        <w:t>1</w:t>
      </w:r>
      <w:r w:rsidRPr="00435263">
        <w:rPr>
          <w:sz w:val="28"/>
          <w:szCs w:val="28"/>
        </w:rPr>
        <w:t>) предл</w:t>
      </w:r>
      <w:r w:rsidR="00D53872" w:rsidRPr="00435263">
        <w:rPr>
          <w:sz w:val="28"/>
          <w:szCs w:val="28"/>
        </w:rPr>
        <w:t>агает</w:t>
      </w:r>
      <w:r w:rsidRPr="00435263">
        <w:rPr>
          <w:sz w:val="28"/>
          <w:szCs w:val="28"/>
        </w:rPr>
        <w:t xml:space="preserve"> Национальному совету по координации регионального развития  годово</w:t>
      </w:r>
      <w:r w:rsidR="00D53872" w:rsidRPr="00435263">
        <w:rPr>
          <w:sz w:val="28"/>
          <w:szCs w:val="28"/>
        </w:rPr>
        <w:t>й</w:t>
      </w:r>
      <w:r w:rsidRPr="00435263">
        <w:rPr>
          <w:sz w:val="28"/>
          <w:szCs w:val="28"/>
        </w:rPr>
        <w:t xml:space="preserve"> план </w:t>
      </w:r>
      <w:r w:rsidR="004D28E3" w:rsidRPr="00435263">
        <w:rPr>
          <w:sz w:val="28"/>
          <w:szCs w:val="28"/>
        </w:rPr>
        <w:t>внедрения</w:t>
      </w:r>
      <w:r w:rsidRPr="00435263">
        <w:rPr>
          <w:sz w:val="28"/>
          <w:szCs w:val="28"/>
        </w:rPr>
        <w:t xml:space="preserve"> Единого программного документа»;</w:t>
      </w:r>
      <w:proofErr w:type="gramEnd"/>
    </w:p>
    <w:p w:rsidR="00932493" w:rsidRPr="00435263" w:rsidRDefault="00932493" w:rsidP="00932493">
      <w:pPr>
        <w:tabs>
          <w:tab w:val="left" w:pos="1134"/>
          <w:tab w:val="left" w:pos="1276"/>
        </w:tabs>
        <w:contextualSpacing/>
        <w:rPr>
          <w:sz w:val="28"/>
          <w:szCs w:val="28"/>
          <w:lang w:val="ro-RO"/>
        </w:rPr>
      </w:pPr>
      <w:r w:rsidRPr="00435263">
        <w:rPr>
          <w:sz w:val="28"/>
          <w:szCs w:val="28"/>
          <w:lang w:val="ro-RO"/>
        </w:rPr>
        <w:t xml:space="preserve"> </w:t>
      </w:r>
    </w:p>
    <w:p w:rsidR="00932493" w:rsidRPr="00435263" w:rsidRDefault="00932493" w:rsidP="00E96DB2">
      <w:pPr>
        <w:ind w:firstLine="721"/>
        <w:rPr>
          <w:sz w:val="28"/>
          <w:szCs w:val="28"/>
          <w:lang w:val="ro-RO"/>
        </w:rPr>
      </w:pPr>
    </w:p>
    <w:p w:rsidR="006050B5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 в пункте e) слова «</w:t>
      </w:r>
      <w:r w:rsidRPr="00435263">
        <w:rPr>
          <w:sz w:val="28"/>
          <w:szCs w:val="28"/>
          <w:shd w:val="clear" w:color="auto" w:fill="FFFFFF"/>
        </w:rPr>
        <w:t xml:space="preserve">стратегий регионального развития и оперативных планов» </w:t>
      </w:r>
      <w:r w:rsidRPr="00435263">
        <w:rPr>
          <w:sz w:val="28"/>
          <w:szCs w:val="28"/>
        </w:rPr>
        <w:t>заменить словами «</w:t>
      </w:r>
      <w:r w:rsidR="00932493" w:rsidRPr="00435263">
        <w:rPr>
          <w:sz w:val="28"/>
          <w:szCs w:val="28"/>
        </w:rPr>
        <w:t>р</w:t>
      </w:r>
      <w:r w:rsidRPr="00435263">
        <w:rPr>
          <w:sz w:val="28"/>
          <w:szCs w:val="28"/>
        </w:rPr>
        <w:t>егиональных оперативных п</w:t>
      </w:r>
      <w:r w:rsidR="00932493" w:rsidRPr="00435263">
        <w:rPr>
          <w:sz w:val="28"/>
          <w:szCs w:val="28"/>
        </w:rPr>
        <w:t>рограмм</w:t>
      </w:r>
      <w:r w:rsidRPr="00435263">
        <w:rPr>
          <w:sz w:val="28"/>
          <w:szCs w:val="28"/>
        </w:rPr>
        <w:t xml:space="preserve">»; </w:t>
      </w:r>
    </w:p>
    <w:p w:rsidR="006050B5" w:rsidRPr="00435263" w:rsidRDefault="006050B5" w:rsidP="00E96DB2">
      <w:pPr>
        <w:ind w:hanging="706"/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  <w:r w:rsidRPr="00435263">
        <w:rPr>
          <w:sz w:val="28"/>
          <w:szCs w:val="28"/>
        </w:rPr>
        <w:tab/>
      </w:r>
      <w:r w:rsidR="00932493" w:rsidRPr="00435263">
        <w:rPr>
          <w:sz w:val="28"/>
          <w:szCs w:val="28"/>
        </w:rPr>
        <w:tab/>
      </w:r>
      <w:r w:rsidRPr="00435263">
        <w:rPr>
          <w:sz w:val="28"/>
          <w:szCs w:val="28"/>
        </w:rPr>
        <w:t>пункты f) и g) признать утратившими силу;</w:t>
      </w:r>
    </w:p>
    <w:p w:rsidR="006050B5" w:rsidRPr="00435263" w:rsidRDefault="006050B5" w:rsidP="00932493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 xml:space="preserve">пункт h) изложить в следующей редакции: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 xml:space="preserve">«h) контролирует и оценивает процесс </w:t>
      </w:r>
      <w:r w:rsidR="00932493" w:rsidRPr="00435263">
        <w:rPr>
          <w:sz w:val="28"/>
          <w:szCs w:val="28"/>
        </w:rPr>
        <w:t>внедрения</w:t>
      </w:r>
      <w:r w:rsidRPr="00435263">
        <w:rPr>
          <w:sz w:val="28"/>
          <w:szCs w:val="28"/>
        </w:rPr>
        <w:t xml:space="preserve"> </w:t>
      </w:r>
      <w:r w:rsidR="00932493" w:rsidRPr="00435263">
        <w:rPr>
          <w:sz w:val="28"/>
          <w:szCs w:val="28"/>
        </w:rPr>
        <w:t>р</w:t>
      </w:r>
      <w:r w:rsidRPr="00435263">
        <w:rPr>
          <w:sz w:val="28"/>
          <w:szCs w:val="28"/>
        </w:rPr>
        <w:t xml:space="preserve">егиональных </w:t>
      </w:r>
      <w:r w:rsidRPr="00435263">
        <w:rPr>
          <w:sz w:val="28"/>
          <w:szCs w:val="28"/>
          <w:shd w:val="clear" w:color="auto" w:fill="FFFFFF"/>
        </w:rPr>
        <w:t xml:space="preserve">оперативных </w:t>
      </w:r>
      <w:r w:rsidRPr="00435263">
        <w:rPr>
          <w:sz w:val="28"/>
          <w:szCs w:val="28"/>
        </w:rPr>
        <w:t xml:space="preserve">программ»;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 xml:space="preserve"> пункт i) изложить в следующей редакции: </w:t>
      </w:r>
    </w:p>
    <w:p w:rsidR="006050B5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>«i) предлагает Национальному совету по координации регионального развития механизм финансирования мер и инструмент</w:t>
      </w:r>
      <w:r w:rsidR="00932493" w:rsidRPr="00435263">
        <w:rPr>
          <w:sz w:val="28"/>
          <w:szCs w:val="28"/>
        </w:rPr>
        <w:t>ов</w:t>
      </w:r>
      <w:r w:rsidRPr="00435263">
        <w:rPr>
          <w:sz w:val="28"/>
          <w:szCs w:val="28"/>
        </w:rPr>
        <w:t xml:space="preserve"> </w:t>
      </w:r>
      <w:r w:rsidR="00932493" w:rsidRPr="00435263">
        <w:rPr>
          <w:sz w:val="28"/>
          <w:szCs w:val="28"/>
        </w:rPr>
        <w:t xml:space="preserve">внедрения </w:t>
      </w:r>
      <w:r w:rsidR="00435263" w:rsidRPr="00435263">
        <w:rPr>
          <w:sz w:val="28"/>
          <w:szCs w:val="28"/>
        </w:rPr>
        <w:t>р</w:t>
      </w:r>
      <w:r w:rsidRPr="00435263">
        <w:rPr>
          <w:sz w:val="28"/>
          <w:szCs w:val="28"/>
        </w:rPr>
        <w:t>егиональной оперативной программы».</w:t>
      </w:r>
    </w:p>
    <w:p w:rsidR="00932493" w:rsidRPr="00435263" w:rsidRDefault="00932493" w:rsidP="00E96DB2">
      <w:pPr>
        <w:ind w:firstLine="721"/>
        <w:rPr>
          <w:sz w:val="28"/>
          <w:szCs w:val="28"/>
          <w:lang w:val="ro-RO"/>
        </w:rPr>
      </w:pPr>
    </w:p>
    <w:p w:rsidR="006050B5" w:rsidRPr="00435263" w:rsidRDefault="0015192B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5. </w:t>
      </w:r>
      <w:r w:rsidR="000D1793" w:rsidRPr="00435263">
        <w:rPr>
          <w:sz w:val="28"/>
          <w:szCs w:val="28"/>
        </w:rPr>
        <w:t>С</w:t>
      </w:r>
      <w:r w:rsidR="006050B5" w:rsidRPr="00435263">
        <w:rPr>
          <w:sz w:val="28"/>
          <w:szCs w:val="28"/>
        </w:rPr>
        <w:t>тать</w:t>
      </w:r>
      <w:r w:rsidR="000D1793" w:rsidRPr="00435263">
        <w:rPr>
          <w:sz w:val="28"/>
          <w:szCs w:val="28"/>
        </w:rPr>
        <w:t>я</w:t>
      </w:r>
      <w:r w:rsidR="006050B5" w:rsidRPr="00435263">
        <w:rPr>
          <w:sz w:val="28"/>
          <w:szCs w:val="28"/>
        </w:rPr>
        <w:t xml:space="preserve"> 5: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в части (4), слова «на основе принципа паритета» исключить.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в части (6):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пункт c) изложить в следующей редакции: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«c) утверждает национальные приоритеты политики регионального развития»;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в пункте e) после слов «региональное развитие» дополнить текстом «</w:t>
      </w:r>
      <w:r w:rsidR="00933BD1" w:rsidRPr="00435263">
        <w:rPr>
          <w:sz w:val="28"/>
          <w:szCs w:val="28"/>
        </w:rPr>
        <w:t>в</w:t>
      </w:r>
      <w:r w:rsidRPr="00435263">
        <w:rPr>
          <w:sz w:val="28"/>
          <w:szCs w:val="28"/>
        </w:rPr>
        <w:t xml:space="preserve"> дальнейшем</w:t>
      </w:r>
      <w:r w:rsidR="00933BD1" w:rsidRPr="00435263">
        <w:rPr>
          <w:sz w:val="28"/>
          <w:szCs w:val="28"/>
        </w:rPr>
        <w:t xml:space="preserve"> – </w:t>
      </w:r>
      <w:r w:rsidRPr="00435263">
        <w:rPr>
          <w:i/>
          <w:sz w:val="28"/>
          <w:szCs w:val="28"/>
        </w:rPr>
        <w:t>Фонд</w:t>
      </w:r>
      <w:r w:rsidRPr="00435263">
        <w:rPr>
          <w:sz w:val="28"/>
          <w:szCs w:val="28"/>
        </w:rPr>
        <w:t xml:space="preserve">»; </w:t>
      </w:r>
    </w:p>
    <w:p w:rsidR="006050B5" w:rsidRPr="00435263" w:rsidRDefault="006050B5" w:rsidP="000D1793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в пункте f), слова «и стратегий регионального развития» заменить словами «и </w:t>
      </w:r>
      <w:r w:rsidR="000D1793" w:rsidRPr="00435263">
        <w:rPr>
          <w:sz w:val="28"/>
          <w:szCs w:val="28"/>
        </w:rPr>
        <w:t>р</w:t>
      </w:r>
      <w:r w:rsidRPr="00435263">
        <w:rPr>
          <w:sz w:val="28"/>
          <w:szCs w:val="28"/>
        </w:rPr>
        <w:t xml:space="preserve">егиональных </w:t>
      </w:r>
      <w:r w:rsidRPr="00435263">
        <w:rPr>
          <w:sz w:val="28"/>
          <w:szCs w:val="28"/>
          <w:shd w:val="clear" w:color="auto" w:fill="FFFFFF"/>
        </w:rPr>
        <w:t xml:space="preserve">оперативных </w:t>
      </w:r>
      <w:r w:rsidRPr="00435263">
        <w:rPr>
          <w:sz w:val="28"/>
          <w:szCs w:val="28"/>
        </w:rPr>
        <w:t xml:space="preserve">программ». </w:t>
      </w:r>
    </w:p>
    <w:p w:rsidR="000D1793" w:rsidRPr="00435263" w:rsidRDefault="000D1793" w:rsidP="000D1793">
      <w:pPr>
        <w:rPr>
          <w:sz w:val="28"/>
          <w:szCs w:val="28"/>
        </w:rPr>
      </w:pPr>
    </w:p>
    <w:p w:rsidR="006050B5" w:rsidRPr="00435263" w:rsidRDefault="00E96DB2" w:rsidP="00E96DB2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5. </w:t>
      </w:r>
      <w:r w:rsidR="006050B5" w:rsidRPr="00435263">
        <w:rPr>
          <w:sz w:val="28"/>
          <w:szCs w:val="28"/>
        </w:rPr>
        <w:t xml:space="preserve">Статью 6 признать утратившей силу. </w:t>
      </w:r>
    </w:p>
    <w:p w:rsidR="000D1793" w:rsidRPr="00435263" w:rsidRDefault="000D1793" w:rsidP="000D1793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</w:p>
    <w:p w:rsidR="006050B5" w:rsidRPr="00435263" w:rsidRDefault="00E96DB2" w:rsidP="00E96DB2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6. </w:t>
      </w:r>
      <w:r w:rsidR="006050B5" w:rsidRPr="00435263">
        <w:rPr>
          <w:sz w:val="28"/>
          <w:szCs w:val="28"/>
        </w:rPr>
        <w:t xml:space="preserve">В статье 7: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часть (2) признать утратившей силу;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в части (4) второе предложение исключить</w:t>
      </w:r>
      <w:r w:rsidR="000D1793" w:rsidRPr="00435263">
        <w:rPr>
          <w:sz w:val="28"/>
          <w:szCs w:val="28"/>
        </w:rPr>
        <w:t>;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в части (6):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пункт a) изложить в следующей редакции: </w:t>
      </w:r>
    </w:p>
    <w:p w:rsidR="006050B5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«a) утверждает </w:t>
      </w:r>
      <w:r w:rsidR="000D1793" w:rsidRPr="00435263">
        <w:rPr>
          <w:sz w:val="28"/>
          <w:szCs w:val="28"/>
        </w:rPr>
        <w:t>р</w:t>
      </w:r>
      <w:r w:rsidRPr="00435263">
        <w:rPr>
          <w:sz w:val="28"/>
          <w:szCs w:val="28"/>
        </w:rPr>
        <w:t xml:space="preserve">егиональную оперативную программу и годовой план </w:t>
      </w:r>
      <w:r w:rsidR="000D1793" w:rsidRPr="00435263">
        <w:rPr>
          <w:sz w:val="28"/>
          <w:szCs w:val="28"/>
        </w:rPr>
        <w:t>внедрения</w:t>
      </w:r>
      <w:r w:rsidRPr="00435263">
        <w:rPr>
          <w:sz w:val="28"/>
          <w:szCs w:val="28"/>
        </w:rPr>
        <w:t>, разработанный Агентством регионального развития»;</w:t>
      </w:r>
    </w:p>
    <w:p w:rsidR="006050B5" w:rsidRDefault="006050B5" w:rsidP="00435263">
      <w:pPr>
        <w:ind w:firstLine="721"/>
        <w:rPr>
          <w:sz w:val="28"/>
          <w:szCs w:val="28"/>
          <w:lang w:val="ro-RO"/>
        </w:rPr>
      </w:pPr>
      <w:r w:rsidRPr="00435263">
        <w:rPr>
          <w:sz w:val="28"/>
          <w:szCs w:val="28"/>
        </w:rPr>
        <w:t>пункт</w:t>
      </w:r>
      <w:r w:rsidR="00435263" w:rsidRPr="00435263">
        <w:rPr>
          <w:sz w:val="28"/>
          <w:szCs w:val="28"/>
        </w:rPr>
        <w:t>ы</w:t>
      </w:r>
      <w:r w:rsidRPr="00435263">
        <w:rPr>
          <w:sz w:val="28"/>
          <w:szCs w:val="28"/>
        </w:rPr>
        <w:t xml:space="preserve"> d) </w:t>
      </w:r>
      <w:r w:rsidR="00435263" w:rsidRPr="00435263">
        <w:rPr>
          <w:sz w:val="28"/>
          <w:szCs w:val="28"/>
        </w:rPr>
        <w:t>и</w:t>
      </w:r>
      <w:r w:rsidR="00435263">
        <w:rPr>
          <w:sz w:val="28"/>
          <w:szCs w:val="28"/>
          <w:lang w:val="ro-RO"/>
        </w:rPr>
        <w:t xml:space="preserve"> </w:t>
      </w:r>
      <w:r w:rsidR="00435263" w:rsidRPr="00435263">
        <w:rPr>
          <w:sz w:val="28"/>
          <w:szCs w:val="28"/>
        </w:rPr>
        <w:t>f)</w:t>
      </w:r>
      <w:r w:rsidR="00435263">
        <w:rPr>
          <w:sz w:val="28"/>
          <w:szCs w:val="28"/>
          <w:lang w:val="ro-RO"/>
        </w:rPr>
        <w:t xml:space="preserve"> </w:t>
      </w:r>
      <w:r w:rsidRPr="00435263">
        <w:rPr>
          <w:sz w:val="28"/>
          <w:szCs w:val="28"/>
        </w:rPr>
        <w:t>признать утратившим</w:t>
      </w:r>
      <w:r w:rsidR="00435263" w:rsidRPr="00435263">
        <w:rPr>
          <w:sz w:val="28"/>
          <w:szCs w:val="28"/>
        </w:rPr>
        <w:t>и</w:t>
      </w:r>
      <w:r w:rsidR="00435263">
        <w:rPr>
          <w:sz w:val="28"/>
          <w:szCs w:val="28"/>
        </w:rPr>
        <w:t xml:space="preserve"> силу</w:t>
      </w:r>
      <w:r w:rsidRPr="00435263">
        <w:rPr>
          <w:sz w:val="28"/>
          <w:szCs w:val="28"/>
        </w:rPr>
        <w:t xml:space="preserve">.  </w:t>
      </w:r>
    </w:p>
    <w:p w:rsidR="003A4FD4" w:rsidRPr="003A4FD4" w:rsidRDefault="003A4FD4" w:rsidP="00435263">
      <w:pPr>
        <w:ind w:firstLine="721"/>
        <w:rPr>
          <w:sz w:val="28"/>
          <w:szCs w:val="28"/>
          <w:lang w:val="ro-RO"/>
        </w:rPr>
      </w:pPr>
    </w:p>
    <w:p w:rsidR="006050B5" w:rsidRPr="00435263" w:rsidRDefault="00FF7516" w:rsidP="00FF7516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7. </w:t>
      </w:r>
      <w:r w:rsidR="006050B5" w:rsidRPr="00435263">
        <w:rPr>
          <w:sz w:val="28"/>
          <w:szCs w:val="28"/>
        </w:rPr>
        <w:t xml:space="preserve">В статье 8: </w:t>
      </w:r>
    </w:p>
    <w:p w:rsidR="006050B5" w:rsidRPr="00435263" w:rsidRDefault="006050B5" w:rsidP="00FF7516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часть (1) изложить в следующей редакции: </w:t>
      </w:r>
    </w:p>
    <w:p w:rsidR="0075692B" w:rsidRPr="00435263" w:rsidRDefault="006050B5" w:rsidP="00E96DB2">
      <w:pPr>
        <w:ind w:firstLine="721"/>
        <w:rPr>
          <w:sz w:val="28"/>
          <w:szCs w:val="28"/>
          <w:lang w:val="ro-RO"/>
        </w:rPr>
      </w:pPr>
      <w:r w:rsidRPr="00435263">
        <w:rPr>
          <w:sz w:val="28"/>
          <w:szCs w:val="28"/>
        </w:rPr>
        <w:t>«(1) Агентство регионального развития</w:t>
      </w:r>
      <w:r w:rsidR="000D1793" w:rsidRPr="00435263">
        <w:rPr>
          <w:sz w:val="28"/>
          <w:szCs w:val="28"/>
        </w:rPr>
        <w:t xml:space="preserve"> (</w:t>
      </w:r>
      <w:r w:rsidRPr="00435263">
        <w:rPr>
          <w:sz w:val="28"/>
          <w:szCs w:val="28"/>
        </w:rPr>
        <w:t>в дальнейшем</w:t>
      </w:r>
      <w:r w:rsidR="000D1793" w:rsidRPr="00435263">
        <w:rPr>
          <w:sz w:val="28"/>
          <w:szCs w:val="28"/>
        </w:rPr>
        <w:t xml:space="preserve"> – </w:t>
      </w:r>
      <w:r w:rsidRPr="00435263">
        <w:rPr>
          <w:sz w:val="28"/>
          <w:szCs w:val="28"/>
        </w:rPr>
        <w:t xml:space="preserve"> </w:t>
      </w:r>
      <w:r w:rsidRPr="00435263">
        <w:rPr>
          <w:i/>
          <w:sz w:val="28"/>
          <w:szCs w:val="28"/>
        </w:rPr>
        <w:t>Агентство</w:t>
      </w:r>
      <w:r w:rsidR="0075692B" w:rsidRPr="00435263">
        <w:rPr>
          <w:sz w:val="28"/>
          <w:szCs w:val="28"/>
        </w:rPr>
        <w:t xml:space="preserve">) </w:t>
      </w:r>
      <w:r w:rsidRPr="00435263">
        <w:rPr>
          <w:sz w:val="28"/>
          <w:szCs w:val="28"/>
        </w:rPr>
        <w:t>создается в каждом регионе развития, является юридическим лицом и действует в соответствии с положением, утвержденным центральным органом, ответственным за реализацию политики регионального развития, на основе рамочного положения, утвержденного Правительством</w:t>
      </w:r>
      <w:proofErr w:type="gramStart"/>
      <w:r w:rsidR="003A4FD4">
        <w:rPr>
          <w:sz w:val="28"/>
          <w:szCs w:val="28"/>
          <w:lang w:val="ro-RO"/>
        </w:rPr>
        <w:t>.</w:t>
      </w:r>
      <w:r w:rsidRPr="00435263">
        <w:rPr>
          <w:sz w:val="28"/>
          <w:szCs w:val="28"/>
        </w:rPr>
        <w:t>»;</w:t>
      </w:r>
      <w:proofErr w:type="gramEnd"/>
    </w:p>
    <w:p w:rsidR="006050B5" w:rsidRPr="00435263" w:rsidRDefault="0075692B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>д</w:t>
      </w:r>
      <w:r w:rsidR="006050B5" w:rsidRPr="00435263">
        <w:rPr>
          <w:sz w:val="28"/>
          <w:szCs w:val="28"/>
        </w:rPr>
        <w:t>ополнить частью (1</w:t>
      </w:r>
      <w:r w:rsidR="006050B5" w:rsidRPr="00435263">
        <w:rPr>
          <w:sz w:val="28"/>
          <w:szCs w:val="28"/>
          <w:vertAlign w:val="superscript"/>
        </w:rPr>
        <w:t>1</w:t>
      </w:r>
      <w:r w:rsidR="006050B5" w:rsidRPr="00435263">
        <w:rPr>
          <w:sz w:val="28"/>
          <w:szCs w:val="28"/>
        </w:rPr>
        <w:t xml:space="preserve">) следующего содержания: </w:t>
      </w:r>
    </w:p>
    <w:p w:rsidR="006050B5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>«(1</w:t>
      </w:r>
      <w:r w:rsidRPr="00435263">
        <w:rPr>
          <w:sz w:val="28"/>
          <w:szCs w:val="28"/>
          <w:vertAlign w:val="superscript"/>
        </w:rPr>
        <w:t>1</w:t>
      </w:r>
      <w:r w:rsidRPr="00435263">
        <w:rPr>
          <w:sz w:val="28"/>
          <w:szCs w:val="28"/>
        </w:rPr>
        <w:t>) Средства, полученные от оказания консультационных, информационных и обучающих услуг, предоставляемых Агентством, управляются через счета, открытые на Едином казначейском счете Министерства финансов</w:t>
      </w:r>
      <w:proofErr w:type="gramStart"/>
      <w:r w:rsidR="0075692B" w:rsidRPr="00435263">
        <w:rPr>
          <w:sz w:val="28"/>
          <w:szCs w:val="28"/>
        </w:rPr>
        <w:t>.</w:t>
      </w:r>
      <w:r w:rsidRPr="00435263">
        <w:rPr>
          <w:sz w:val="28"/>
          <w:szCs w:val="28"/>
        </w:rPr>
        <w:t>»</w:t>
      </w:r>
      <w:r w:rsidR="0075692B" w:rsidRPr="00435263">
        <w:rPr>
          <w:sz w:val="28"/>
          <w:szCs w:val="28"/>
        </w:rPr>
        <w:t>;</w:t>
      </w:r>
      <w:proofErr w:type="gramEnd"/>
    </w:p>
    <w:p w:rsidR="006050B5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часть (3) после слов «экономической деятельности» дополнить текстом «и других источников финансирования, не запрещенных законодательством Республики Молдова», а слова «согласования с региональным советом» исключить. </w:t>
      </w:r>
    </w:p>
    <w:p w:rsidR="0075692B" w:rsidRPr="00435263" w:rsidRDefault="0075692B" w:rsidP="00E96DB2">
      <w:pPr>
        <w:ind w:firstLine="721"/>
        <w:rPr>
          <w:sz w:val="28"/>
          <w:szCs w:val="28"/>
          <w:lang w:val="ro-RO"/>
        </w:rPr>
      </w:pPr>
    </w:p>
    <w:p w:rsidR="006050B5" w:rsidRPr="00435263" w:rsidRDefault="007210CE" w:rsidP="0075692B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8. </w:t>
      </w:r>
      <w:r w:rsidR="006050B5" w:rsidRPr="00435263">
        <w:rPr>
          <w:sz w:val="28"/>
          <w:szCs w:val="28"/>
        </w:rPr>
        <w:t xml:space="preserve">В статье 9 часть (2) изложить в следующей редакции:  </w:t>
      </w:r>
    </w:p>
    <w:p w:rsidR="006050B5" w:rsidRPr="00435263" w:rsidRDefault="006050B5" w:rsidP="00E96DB2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«(2) Национальная стратегия регионального развития соответствует Национальной стратегии развития и/или другим отраслевым документам </w:t>
      </w:r>
      <w:r w:rsidR="0075692B" w:rsidRPr="00435263">
        <w:rPr>
          <w:sz w:val="28"/>
          <w:szCs w:val="28"/>
        </w:rPr>
        <w:t xml:space="preserve">публичных </w:t>
      </w:r>
      <w:r w:rsidRPr="00435263">
        <w:rPr>
          <w:sz w:val="28"/>
          <w:szCs w:val="28"/>
        </w:rPr>
        <w:t xml:space="preserve">политик, </w:t>
      </w:r>
      <w:r w:rsidR="0075692B" w:rsidRPr="00435263">
        <w:rPr>
          <w:sz w:val="28"/>
          <w:szCs w:val="28"/>
        </w:rPr>
        <w:t>целью которых является</w:t>
      </w:r>
      <w:r w:rsidRPr="00435263">
        <w:rPr>
          <w:sz w:val="28"/>
          <w:szCs w:val="28"/>
        </w:rPr>
        <w:t xml:space="preserve"> социально-экономическое развитие страны</w:t>
      </w:r>
      <w:proofErr w:type="gramStart"/>
      <w:r w:rsidR="003A4FD4">
        <w:rPr>
          <w:sz w:val="28"/>
          <w:szCs w:val="28"/>
          <w:lang w:val="ro-RO"/>
        </w:rPr>
        <w:t>.</w:t>
      </w:r>
      <w:r w:rsidRPr="00435263">
        <w:rPr>
          <w:sz w:val="28"/>
          <w:szCs w:val="28"/>
        </w:rPr>
        <w:t>»</w:t>
      </w:r>
      <w:proofErr w:type="gramEnd"/>
    </w:p>
    <w:p w:rsidR="0075692B" w:rsidRPr="00435263" w:rsidRDefault="0075692B" w:rsidP="00E96DB2">
      <w:pPr>
        <w:ind w:firstLine="721"/>
        <w:rPr>
          <w:sz w:val="28"/>
          <w:szCs w:val="28"/>
          <w:lang w:val="ro-RO"/>
        </w:rPr>
      </w:pPr>
    </w:p>
    <w:p w:rsidR="006050B5" w:rsidRPr="00435263" w:rsidRDefault="00F52877" w:rsidP="0075692B">
      <w:pPr>
        <w:ind w:firstLine="721"/>
        <w:rPr>
          <w:sz w:val="28"/>
          <w:szCs w:val="28"/>
        </w:rPr>
      </w:pPr>
      <w:r w:rsidRPr="00435263">
        <w:rPr>
          <w:sz w:val="28"/>
          <w:szCs w:val="28"/>
        </w:rPr>
        <w:t xml:space="preserve">9. </w:t>
      </w:r>
      <w:r w:rsidR="006050B5" w:rsidRPr="00435263">
        <w:rPr>
          <w:sz w:val="28"/>
          <w:szCs w:val="28"/>
        </w:rPr>
        <w:t>В статье 10</w:t>
      </w:r>
      <w:r w:rsidR="0075692B" w:rsidRPr="00435263">
        <w:rPr>
          <w:sz w:val="28"/>
          <w:szCs w:val="28"/>
        </w:rPr>
        <w:t xml:space="preserve"> </w:t>
      </w:r>
      <w:r w:rsidR="006050B5" w:rsidRPr="00435263">
        <w:rPr>
          <w:sz w:val="28"/>
          <w:szCs w:val="28"/>
        </w:rPr>
        <w:t xml:space="preserve">часть (1) изложить в следующей редакции: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 xml:space="preserve">«(1) Единый программный документ разрабатывается органом по реализации среднесрочной политики регионального развития. Единый программный документ представляет краткое изложение региональных оперативных программ и устанавливает приоритетные программы/проекты регионального развития, которые </w:t>
      </w:r>
      <w:r w:rsidR="0075692B" w:rsidRPr="00435263">
        <w:rPr>
          <w:sz w:val="28"/>
          <w:szCs w:val="28"/>
        </w:rPr>
        <w:t>будут внедрены</w:t>
      </w:r>
      <w:proofErr w:type="gramStart"/>
      <w:r w:rsidR="003A4FD4">
        <w:rPr>
          <w:sz w:val="28"/>
          <w:szCs w:val="28"/>
          <w:lang w:val="ro-RO"/>
        </w:rPr>
        <w:t>.</w:t>
      </w:r>
      <w:r w:rsidRPr="00435263">
        <w:rPr>
          <w:sz w:val="28"/>
          <w:szCs w:val="28"/>
        </w:rPr>
        <w:t>»</w:t>
      </w:r>
      <w:proofErr w:type="gramEnd"/>
    </w:p>
    <w:p w:rsidR="0075692B" w:rsidRPr="00435263" w:rsidRDefault="0075692B" w:rsidP="00E96DB2">
      <w:pPr>
        <w:ind w:firstLine="706"/>
        <w:rPr>
          <w:sz w:val="28"/>
          <w:szCs w:val="28"/>
        </w:rPr>
      </w:pPr>
    </w:p>
    <w:p w:rsidR="006050B5" w:rsidRPr="00435263" w:rsidRDefault="00F52877" w:rsidP="00DE5131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>10</w:t>
      </w:r>
      <w:r w:rsidR="00DE5131" w:rsidRPr="00435263">
        <w:rPr>
          <w:sz w:val="28"/>
          <w:szCs w:val="28"/>
        </w:rPr>
        <w:t xml:space="preserve">. </w:t>
      </w:r>
      <w:r w:rsidR="006050B5" w:rsidRPr="00435263">
        <w:rPr>
          <w:sz w:val="28"/>
          <w:szCs w:val="28"/>
        </w:rPr>
        <w:t xml:space="preserve">Статью 11 признать утратившей силу. </w:t>
      </w:r>
    </w:p>
    <w:p w:rsidR="0075692B" w:rsidRPr="00435263" w:rsidRDefault="0075692B" w:rsidP="00DE5131">
      <w:pPr>
        <w:ind w:firstLine="720"/>
        <w:rPr>
          <w:sz w:val="28"/>
          <w:szCs w:val="28"/>
          <w:lang w:val="ro-RO"/>
        </w:rPr>
      </w:pPr>
    </w:p>
    <w:p w:rsidR="006050B5" w:rsidRPr="00435263" w:rsidRDefault="00DE5131" w:rsidP="00DE5131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>1</w:t>
      </w:r>
      <w:r w:rsidR="00F52877" w:rsidRPr="00435263">
        <w:rPr>
          <w:sz w:val="28"/>
          <w:szCs w:val="28"/>
        </w:rPr>
        <w:t>1</w:t>
      </w:r>
      <w:r w:rsidRPr="00435263">
        <w:rPr>
          <w:sz w:val="28"/>
          <w:szCs w:val="28"/>
        </w:rPr>
        <w:t xml:space="preserve">. </w:t>
      </w:r>
      <w:r w:rsidR="00AE5F23" w:rsidRPr="00435263">
        <w:rPr>
          <w:sz w:val="28"/>
          <w:szCs w:val="28"/>
        </w:rPr>
        <w:t>Д</w:t>
      </w:r>
      <w:r w:rsidR="006050B5" w:rsidRPr="00435263">
        <w:rPr>
          <w:sz w:val="28"/>
          <w:szCs w:val="28"/>
        </w:rPr>
        <w:t>ополнить статьей 11</w:t>
      </w:r>
      <w:r w:rsidR="006050B5" w:rsidRPr="00435263">
        <w:rPr>
          <w:sz w:val="28"/>
          <w:szCs w:val="28"/>
          <w:vertAlign w:val="superscript"/>
        </w:rPr>
        <w:t>1</w:t>
      </w:r>
      <w:r w:rsidR="00AE5F23" w:rsidRPr="00435263">
        <w:rPr>
          <w:sz w:val="28"/>
          <w:szCs w:val="28"/>
        </w:rPr>
        <w:t xml:space="preserve"> </w:t>
      </w:r>
      <w:r w:rsidR="006050B5" w:rsidRPr="00435263">
        <w:rPr>
          <w:sz w:val="28"/>
          <w:szCs w:val="28"/>
        </w:rPr>
        <w:t xml:space="preserve">следующего содержания: </w:t>
      </w:r>
    </w:p>
    <w:p w:rsidR="006050B5" w:rsidRPr="00435263" w:rsidRDefault="006050B5" w:rsidP="00B72F56">
      <w:pPr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Pr="00435263">
        <w:rPr>
          <w:b/>
          <w:sz w:val="28"/>
          <w:szCs w:val="28"/>
        </w:rPr>
        <w:t>Статья 11</w:t>
      </w:r>
      <w:r w:rsidRPr="00435263">
        <w:rPr>
          <w:b/>
          <w:sz w:val="28"/>
          <w:szCs w:val="28"/>
          <w:vertAlign w:val="superscript"/>
        </w:rPr>
        <w:t>1</w:t>
      </w:r>
      <w:r w:rsidRPr="00435263">
        <w:rPr>
          <w:b/>
          <w:sz w:val="28"/>
          <w:szCs w:val="28"/>
        </w:rPr>
        <w:t>.</w:t>
      </w:r>
      <w:r w:rsidRPr="00435263">
        <w:rPr>
          <w:sz w:val="28"/>
          <w:szCs w:val="28"/>
        </w:rPr>
        <w:t xml:space="preserve"> Региональные оперативные программы</w:t>
      </w:r>
    </w:p>
    <w:p w:rsidR="006050B5" w:rsidRPr="00435263" w:rsidRDefault="00F52877" w:rsidP="00B72F56">
      <w:pPr>
        <w:ind w:firstLine="696"/>
        <w:rPr>
          <w:sz w:val="28"/>
          <w:szCs w:val="28"/>
        </w:rPr>
      </w:pPr>
      <w:r w:rsidRPr="00435263">
        <w:rPr>
          <w:sz w:val="28"/>
          <w:szCs w:val="28"/>
        </w:rPr>
        <w:t xml:space="preserve">(1) </w:t>
      </w:r>
      <w:r w:rsidR="006050B5" w:rsidRPr="00435263">
        <w:rPr>
          <w:sz w:val="28"/>
          <w:szCs w:val="28"/>
        </w:rPr>
        <w:t>Региональные оперативные программы разрабатываются в соответствии с приоритетами Национальной стратегии регионального развития.</w:t>
      </w:r>
    </w:p>
    <w:p w:rsidR="006050B5" w:rsidRPr="00435263" w:rsidRDefault="00B72F56" w:rsidP="00B72F56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>(</w:t>
      </w:r>
      <w:r w:rsidR="00F52877" w:rsidRPr="00435263">
        <w:rPr>
          <w:sz w:val="28"/>
          <w:szCs w:val="28"/>
        </w:rPr>
        <w:t>2</w:t>
      </w:r>
      <w:r w:rsidRPr="00435263">
        <w:rPr>
          <w:sz w:val="28"/>
          <w:szCs w:val="28"/>
        </w:rPr>
        <w:t xml:space="preserve">) </w:t>
      </w:r>
      <w:r w:rsidR="006050B5" w:rsidRPr="00435263">
        <w:rPr>
          <w:sz w:val="28"/>
          <w:szCs w:val="28"/>
        </w:rPr>
        <w:t xml:space="preserve">Региональные оперативные программы разрабатываются </w:t>
      </w:r>
      <w:r w:rsidR="00AE5F23" w:rsidRPr="00435263">
        <w:rPr>
          <w:sz w:val="28"/>
          <w:szCs w:val="28"/>
        </w:rPr>
        <w:t>а</w:t>
      </w:r>
      <w:r w:rsidR="006050B5" w:rsidRPr="00435263">
        <w:rPr>
          <w:sz w:val="28"/>
          <w:szCs w:val="28"/>
        </w:rPr>
        <w:t xml:space="preserve">гентствами регионального развития </w:t>
      </w:r>
      <w:r w:rsidR="00AE5F23" w:rsidRPr="00435263">
        <w:rPr>
          <w:sz w:val="28"/>
          <w:szCs w:val="28"/>
        </w:rPr>
        <w:t>согласно</w:t>
      </w:r>
      <w:r w:rsidR="006050B5" w:rsidRPr="00435263">
        <w:rPr>
          <w:sz w:val="28"/>
          <w:szCs w:val="28"/>
        </w:rPr>
        <w:t xml:space="preserve"> типовой методологии и структуре, утвержденной органом</w:t>
      </w:r>
      <w:r w:rsidR="00AE5F23" w:rsidRPr="00435263">
        <w:rPr>
          <w:sz w:val="28"/>
          <w:szCs w:val="28"/>
        </w:rPr>
        <w:t xml:space="preserve"> по</w:t>
      </w:r>
      <w:r w:rsidR="006050B5" w:rsidRPr="00435263">
        <w:rPr>
          <w:sz w:val="28"/>
          <w:szCs w:val="28"/>
        </w:rPr>
        <w:t xml:space="preserve"> реализ</w:t>
      </w:r>
      <w:r w:rsidR="00AE5F23" w:rsidRPr="00435263">
        <w:rPr>
          <w:sz w:val="28"/>
          <w:szCs w:val="28"/>
        </w:rPr>
        <w:t>ации</w:t>
      </w:r>
      <w:r w:rsidR="006050B5" w:rsidRPr="00435263">
        <w:rPr>
          <w:sz w:val="28"/>
          <w:szCs w:val="28"/>
        </w:rPr>
        <w:t xml:space="preserve"> политик</w:t>
      </w:r>
      <w:r w:rsidR="00F52877" w:rsidRPr="00435263">
        <w:rPr>
          <w:sz w:val="28"/>
          <w:szCs w:val="28"/>
        </w:rPr>
        <w:t>и</w:t>
      </w:r>
      <w:r w:rsidR="006050B5" w:rsidRPr="00435263">
        <w:rPr>
          <w:sz w:val="28"/>
          <w:szCs w:val="28"/>
        </w:rPr>
        <w:t xml:space="preserve"> регионального развития.</w:t>
      </w:r>
    </w:p>
    <w:p w:rsidR="006050B5" w:rsidRPr="008C264E" w:rsidRDefault="00B72F56" w:rsidP="00B72F56">
      <w:pPr>
        <w:ind w:firstLine="720"/>
        <w:rPr>
          <w:sz w:val="28"/>
          <w:szCs w:val="28"/>
        </w:rPr>
      </w:pPr>
      <w:r w:rsidRPr="008C264E">
        <w:rPr>
          <w:sz w:val="28"/>
          <w:szCs w:val="28"/>
        </w:rPr>
        <w:t>(</w:t>
      </w:r>
      <w:r w:rsidR="00F52877" w:rsidRPr="008C264E">
        <w:rPr>
          <w:sz w:val="28"/>
          <w:szCs w:val="28"/>
        </w:rPr>
        <w:t>3</w:t>
      </w:r>
      <w:r w:rsidRPr="008C264E">
        <w:rPr>
          <w:sz w:val="28"/>
          <w:szCs w:val="28"/>
        </w:rPr>
        <w:t xml:space="preserve">) </w:t>
      </w:r>
      <w:r w:rsidR="006050B5" w:rsidRPr="008C264E">
        <w:rPr>
          <w:sz w:val="28"/>
          <w:szCs w:val="28"/>
        </w:rPr>
        <w:t>Региональные оперативные программы по</w:t>
      </w:r>
      <w:r w:rsidR="008C264E" w:rsidRPr="008C264E">
        <w:rPr>
          <w:sz w:val="28"/>
          <w:szCs w:val="28"/>
        </w:rPr>
        <w:t>д</w:t>
      </w:r>
      <w:r w:rsidR="006050B5" w:rsidRPr="008C264E">
        <w:rPr>
          <w:sz w:val="28"/>
          <w:szCs w:val="28"/>
        </w:rPr>
        <w:t>вер</w:t>
      </w:r>
      <w:r w:rsidR="008C264E" w:rsidRPr="008C264E">
        <w:rPr>
          <w:sz w:val="28"/>
          <w:szCs w:val="28"/>
        </w:rPr>
        <w:t>га</w:t>
      </w:r>
      <w:r w:rsidR="006050B5" w:rsidRPr="008C264E">
        <w:rPr>
          <w:sz w:val="28"/>
          <w:szCs w:val="28"/>
        </w:rPr>
        <w:t xml:space="preserve">ются </w:t>
      </w:r>
      <w:r w:rsidR="00F52877" w:rsidRPr="008C264E">
        <w:rPr>
          <w:sz w:val="28"/>
          <w:szCs w:val="28"/>
        </w:rPr>
        <w:t xml:space="preserve">экспертизе </w:t>
      </w:r>
      <w:r w:rsidR="006050B5" w:rsidRPr="008C264E">
        <w:rPr>
          <w:sz w:val="28"/>
          <w:szCs w:val="28"/>
        </w:rPr>
        <w:t>органом по реализации политики регионального развития на предмет их соответствия и совместимости с национальн</w:t>
      </w:r>
      <w:r w:rsidR="00F52877" w:rsidRPr="008C264E">
        <w:rPr>
          <w:sz w:val="28"/>
          <w:szCs w:val="28"/>
        </w:rPr>
        <w:t xml:space="preserve">ыми документами </w:t>
      </w:r>
      <w:r w:rsidR="006050B5" w:rsidRPr="008C264E">
        <w:rPr>
          <w:sz w:val="28"/>
          <w:szCs w:val="28"/>
        </w:rPr>
        <w:t>планирования.</w:t>
      </w:r>
    </w:p>
    <w:p w:rsidR="006050B5" w:rsidRPr="00435263" w:rsidRDefault="00F52877" w:rsidP="00F52877">
      <w:pPr>
        <w:ind w:firstLine="706"/>
        <w:rPr>
          <w:sz w:val="28"/>
          <w:szCs w:val="28"/>
        </w:rPr>
      </w:pPr>
      <w:r w:rsidRPr="008C264E">
        <w:rPr>
          <w:sz w:val="28"/>
          <w:szCs w:val="28"/>
        </w:rPr>
        <w:t xml:space="preserve"> </w:t>
      </w:r>
      <w:r w:rsidR="00B72F56" w:rsidRPr="008C264E">
        <w:rPr>
          <w:sz w:val="28"/>
          <w:szCs w:val="28"/>
        </w:rPr>
        <w:t>(</w:t>
      </w:r>
      <w:r w:rsidRPr="008C264E">
        <w:rPr>
          <w:sz w:val="28"/>
          <w:szCs w:val="28"/>
        </w:rPr>
        <w:t>4</w:t>
      </w:r>
      <w:r w:rsidR="00B72F56" w:rsidRPr="008C264E">
        <w:rPr>
          <w:sz w:val="28"/>
          <w:szCs w:val="28"/>
        </w:rPr>
        <w:t xml:space="preserve">) </w:t>
      </w:r>
      <w:r w:rsidRPr="008C264E">
        <w:rPr>
          <w:sz w:val="28"/>
          <w:szCs w:val="28"/>
        </w:rPr>
        <w:t>Мониторинг и оценка в</w:t>
      </w:r>
      <w:r w:rsidR="006050B5" w:rsidRPr="008C264E">
        <w:rPr>
          <w:sz w:val="28"/>
          <w:szCs w:val="28"/>
        </w:rPr>
        <w:t>оздействие</w:t>
      </w:r>
      <w:r w:rsidRPr="008C264E">
        <w:rPr>
          <w:sz w:val="28"/>
          <w:szCs w:val="28"/>
        </w:rPr>
        <w:t xml:space="preserve"> внедрения р</w:t>
      </w:r>
      <w:r w:rsidR="006050B5" w:rsidRPr="008C264E">
        <w:rPr>
          <w:sz w:val="28"/>
          <w:szCs w:val="28"/>
        </w:rPr>
        <w:t xml:space="preserve">егиональных оперативных программ </w:t>
      </w:r>
      <w:r w:rsidRPr="008C264E">
        <w:rPr>
          <w:sz w:val="28"/>
          <w:szCs w:val="28"/>
        </w:rPr>
        <w:t>осуществляются</w:t>
      </w:r>
      <w:r w:rsidR="006050B5" w:rsidRPr="008C264E">
        <w:rPr>
          <w:sz w:val="28"/>
          <w:szCs w:val="28"/>
        </w:rPr>
        <w:t xml:space="preserve"> агентствами регионального развития на основе документа, утвержденного органом</w:t>
      </w:r>
      <w:r w:rsidRPr="00435263">
        <w:rPr>
          <w:sz w:val="28"/>
          <w:szCs w:val="28"/>
        </w:rPr>
        <w:t xml:space="preserve"> по</w:t>
      </w:r>
      <w:r w:rsidR="006050B5" w:rsidRPr="00435263">
        <w:rPr>
          <w:sz w:val="28"/>
          <w:szCs w:val="28"/>
        </w:rPr>
        <w:t xml:space="preserve"> реализаци</w:t>
      </w:r>
      <w:r w:rsidRPr="00435263">
        <w:rPr>
          <w:sz w:val="28"/>
          <w:szCs w:val="28"/>
        </w:rPr>
        <w:t>и</w:t>
      </w:r>
      <w:r w:rsidR="006050B5" w:rsidRPr="00435263">
        <w:rPr>
          <w:sz w:val="28"/>
          <w:szCs w:val="28"/>
        </w:rPr>
        <w:t xml:space="preserve"> политики регионального развития</w:t>
      </w:r>
      <w:proofErr w:type="gramStart"/>
      <w:r w:rsidR="003A4FD4">
        <w:rPr>
          <w:sz w:val="28"/>
          <w:szCs w:val="28"/>
          <w:lang w:val="ro-RO"/>
        </w:rPr>
        <w:t>.</w:t>
      </w:r>
      <w:r w:rsidR="006050B5" w:rsidRPr="00435263">
        <w:rPr>
          <w:sz w:val="28"/>
          <w:szCs w:val="28"/>
        </w:rPr>
        <w:t>»</w:t>
      </w:r>
      <w:proofErr w:type="gramEnd"/>
    </w:p>
    <w:p w:rsidR="00F52877" w:rsidRPr="00435263" w:rsidRDefault="00F52877" w:rsidP="00F52877">
      <w:pPr>
        <w:ind w:firstLine="706"/>
        <w:rPr>
          <w:sz w:val="28"/>
          <w:szCs w:val="28"/>
          <w:lang w:val="ro-RO"/>
        </w:rPr>
      </w:pPr>
    </w:p>
    <w:p w:rsidR="006050B5" w:rsidRPr="00435263" w:rsidRDefault="006050B5" w:rsidP="00B72F56">
      <w:pPr>
        <w:rPr>
          <w:sz w:val="28"/>
          <w:szCs w:val="28"/>
        </w:rPr>
      </w:pPr>
      <w:r w:rsidRPr="00435263">
        <w:rPr>
          <w:b/>
          <w:sz w:val="28"/>
          <w:szCs w:val="28"/>
        </w:rPr>
        <w:t>13.</w:t>
      </w:r>
      <w:r w:rsidRPr="00435263">
        <w:rPr>
          <w:rFonts w:eastAsia="Arial"/>
          <w:b/>
          <w:sz w:val="28"/>
          <w:szCs w:val="28"/>
        </w:rPr>
        <w:t xml:space="preserve"> </w:t>
      </w:r>
      <w:r w:rsidRPr="00435263">
        <w:rPr>
          <w:sz w:val="28"/>
          <w:szCs w:val="28"/>
        </w:rPr>
        <w:t xml:space="preserve">Статью 12 изложить в следующей редакции: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Pr="00435263">
        <w:rPr>
          <w:b/>
          <w:sz w:val="28"/>
          <w:szCs w:val="28"/>
        </w:rPr>
        <w:t xml:space="preserve">Статья 12. </w:t>
      </w:r>
      <w:r w:rsidRPr="00435263">
        <w:rPr>
          <w:sz w:val="28"/>
          <w:szCs w:val="28"/>
        </w:rPr>
        <w:t>Программы и проекты регионального развития</w:t>
      </w:r>
    </w:p>
    <w:p w:rsidR="006050B5" w:rsidRPr="00435263" w:rsidRDefault="00C023BC" w:rsidP="00C023BC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(1) </w:t>
      </w:r>
      <w:r w:rsidR="006050B5" w:rsidRPr="00435263">
        <w:rPr>
          <w:sz w:val="28"/>
          <w:szCs w:val="28"/>
        </w:rPr>
        <w:t xml:space="preserve">Национальная стратегия регионального развития и региональные оперативные программы </w:t>
      </w:r>
      <w:r w:rsidR="00F52877" w:rsidRPr="00435263">
        <w:rPr>
          <w:sz w:val="28"/>
          <w:szCs w:val="28"/>
        </w:rPr>
        <w:t>внедря</w:t>
      </w:r>
      <w:r w:rsidR="006050B5" w:rsidRPr="00435263">
        <w:rPr>
          <w:sz w:val="28"/>
          <w:szCs w:val="28"/>
        </w:rPr>
        <w:t>ются через программы и проекты регионального развития.</w:t>
      </w:r>
    </w:p>
    <w:p w:rsidR="006050B5" w:rsidRPr="00435263" w:rsidRDefault="00C023BC" w:rsidP="00C023BC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(2) </w:t>
      </w:r>
      <w:r w:rsidR="006050B5" w:rsidRPr="00435263">
        <w:rPr>
          <w:sz w:val="28"/>
          <w:szCs w:val="28"/>
        </w:rPr>
        <w:t>Программы и проекты регионального развития предлагаются агентствами регионального развития, органами местного публичного управления, неправительственными организациями</w:t>
      </w:r>
      <w:r w:rsidR="00F52877" w:rsidRPr="00435263">
        <w:rPr>
          <w:sz w:val="28"/>
          <w:szCs w:val="28"/>
        </w:rPr>
        <w:t xml:space="preserve"> и</w:t>
      </w:r>
      <w:r w:rsidR="006050B5" w:rsidRPr="00435263">
        <w:rPr>
          <w:sz w:val="28"/>
          <w:szCs w:val="28"/>
        </w:rPr>
        <w:t xml:space="preserve"> другими юридическими лицами на основании целей, предусмотренных в Национальной стратегии регионального развития и </w:t>
      </w:r>
      <w:r w:rsidR="00FF122D" w:rsidRPr="00435263">
        <w:rPr>
          <w:sz w:val="28"/>
          <w:szCs w:val="28"/>
        </w:rPr>
        <w:t>р</w:t>
      </w:r>
      <w:r w:rsidR="006050B5" w:rsidRPr="00435263">
        <w:rPr>
          <w:sz w:val="28"/>
          <w:szCs w:val="28"/>
        </w:rPr>
        <w:t>егиональных оперативных программах.</w:t>
      </w:r>
    </w:p>
    <w:p w:rsidR="006050B5" w:rsidRPr="00435263" w:rsidRDefault="00C023BC" w:rsidP="00C023BC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(3) </w:t>
      </w:r>
      <w:r w:rsidR="006050B5" w:rsidRPr="00435263">
        <w:rPr>
          <w:sz w:val="28"/>
          <w:szCs w:val="28"/>
        </w:rPr>
        <w:t xml:space="preserve">Программы и проекты регионального развития, определенные как приоритетные в Едином программном документе и утвержденные Национальным советом, финансируются за счет средств Фонда. Имеющиеся финансовые ресурсы, помимо Фонда, могут способствовать реализации проектов и программ регионального развития, предусмотренных в </w:t>
      </w:r>
      <w:r w:rsidR="00FF122D" w:rsidRPr="00435263">
        <w:rPr>
          <w:sz w:val="28"/>
          <w:szCs w:val="28"/>
        </w:rPr>
        <w:t>р</w:t>
      </w:r>
      <w:r w:rsidR="006050B5" w:rsidRPr="00435263">
        <w:rPr>
          <w:sz w:val="28"/>
          <w:szCs w:val="28"/>
        </w:rPr>
        <w:t>егиональных оперативных программах</w:t>
      </w:r>
      <w:proofErr w:type="gramStart"/>
      <w:r w:rsidR="00395853">
        <w:rPr>
          <w:sz w:val="28"/>
          <w:szCs w:val="28"/>
          <w:lang w:val="ro-RO"/>
        </w:rPr>
        <w:t>.</w:t>
      </w:r>
      <w:r w:rsidR="006050B5" w:rsidRPr="00435263">
        <w:rPr>
          <w:sz w:val="28"/>
          <w:szCs w:val="28"/>
        </w:rPr>
        <w:t>»</w:t>
      </w:r>
      <w:proofErr w:type="gramEnd"/>
    </w:p>
    <w:p w:rsidR="00FF122D" w:rsidRPr="00435263" w:rsidRDefault="00FF122D" w:rsidP="00C023BC">
      <w:pPr>
        <w:ind w:firstLine="720"/>
        <w:rPr>
          <w:sz w:val="28"/>
          <w:szCs w:val="28"/>
          <w:lang w:val="ro-RO"/>
        </w:rPr>
      </w:pP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 xml:space="preserve">14. </w:t>
      </w:r>
      <w:r w:rsidR="00FF122D" w:rsidRPr="00435263">
        <w:rPr>
          <w:sz w:val="28"/>
          <w:szCs w:val="28"/>
        </w:rPr>
        <w:t>Д</w:t>
      </w:r>
      <w:r w:rsidRPr="00435263">
        <w:rPr>
          <w:sz w:val="28"/>
          <w:szCs w:val="28"/>
        </w:rPr>
        <w:t>ополнить статьей 12</w:t>
      </w:r>
      <w:r w:rsidRPr="00435263">
        <w:rPr>
          <w:sz w:val="28"/>
          <w:szCs w:val="28"/>
          <w:vertAlign w:val="superscript"/>
        </w:rPr>
        <w:t>1</w:t>
      </w:r>
      <w:r w:rsidRPr="00435263">
        <w:rPr>
          <w:sz w:val="28"/>
          <w:szCs w:val="28"/>
        </w:rPr>
        <w:t xml:space="preserve"> следующего содержания: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sz w:val="28"/>
          <w:szCs w:val="28"/>
        </w:rPr>
        <w:t>«</w:t>
      </w:r>
      <w:r w:rsidRPr="00435263">
        <w:rPr>
          <w:b/>
          <w:bCs/>
          <w:sz w:val="28"/>
          <w:szCs w:val="28"/>
        </w:rPr>
        <w:t>Статья</w:t>
      </w:r>
      <w:r w:rsidRPr="00435263">
        <w:rPr>
          <w:b/>
          <w:sz w:val="28"/>
          <w:szCs w:val="28"/>
        </w:rPr>
        <w:t xml:space="preserve"> 12</w:t>
      </w:r>
      <w:r w:rsidRPr="00435263">
        <w:rPr>
          <w:b/>
          <w:sz w:val="28"/>
          <w:szCs w:val="28"/>
          <w:vertAlign w:val="superscript"/>
        </w:rPr>
        <w:t>1</w:t>
      </w:r>
      <w:r w:rsidRPr="00435263">
        <w:rPr>
          <w:b/>
          <w:sz w:val="28"/>
          <w:szCs w:val="28"/>
        </w:rPr>
        <w:t>.</w:t>
      </w:r>
      <w:r w:rsidRPr="00435263">
        <w:rPr>
          <w:sz w:val="28"/>
          <w:szCs w:val="28"/>
        </w:rPr>
        <w:t xml:space="preserve"> Национальный фонд регионального развития</w:t>
      </w:r>
    </w:p>
    <w:p w:rsidR="006050B5" w:rsidRPr="00435263" w:rsidRDefault="007C38C7" w:rsidP="007C38C7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(1) </w:t>
      </w:r>
      <w:r w:rsidR="00FF122D" w:rsidRPr="00435263">
        <w:rPr>
          <w:sz w:val="28"/>
          <w:szCs w:val="28"/>
        </w:rPr>
        <w:t>Д</w:t>
      </w:r>
      <w:r w:rsidR="006050B5" w:rsidRPr="00435263">
        <w:rPr>
          <w:sz w:val="28"/>
          <w:szCs w:val="28"/>
        </w:rPr>
        <w:t>ля финансирования проектов и программ регионального развития, включенных в Единый программный документ</w:t>
      </w:r>
      <w:r w:rsidR="00FF122D" w:rsidRPr="00435263">
        <w:rPr>
          <w:sz w:val="28"/>
          <w:szCs w:val="28"/>
        </w:rPr>
        <w:t>, создается Национальный фонд регионального развития</w:t>
      </w:r>
      <w:r w:rsidR="006050B5" w:rsidRPr="00435263">
        <w:rPr>
          <w:sz w:val="28"/>
          <w:szCs w:val="28"/>
        </w:rPr>
        <w:t>.</w:t>
      </w:r>
    </w:p>
    <w:p w:rsidR="006050B5" w:rsidRPr="00435263" w:rsidRDefault="007C38C7" w:rsidP="007C38C7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(2) </w:t>
      </w:r>
      <w:r w:rsidR="006050B5" w:rsidRPr="00435263">
        <w:rPr>
          <w:sz w:val="28"/>
          <w:szCs w:val="28"/>
        </w:rPr>
        <w:t xml:space="preserve">Размер </w:t>
      </w:r>
      <w:r w:rsidR="00395853" w:rsidRPr="00435263">
        <w:rPr>
          <w:sz w:val="28"/>
          <w:szCs w:val="28"/>
        </w:rPr>
        <w:t xml:space="preserve">Фонда </w:t>
      </w:r>
      <w:r w:rsidR="006050B5" w:rsidRPr="00435263">
        <w:rPr>
          <w:sz w:val="28"/>
          <w:szCs w:val="28"/>
        </w:rPr>
        <w:t>утверждается ежегодным законом о государственном бюджете.</w:t>
      </w:r>
    </w:p>
    <w:p w:rsidR="006050B5" w:rsidRPr="00435263" w:rsidRDefault="007C38C7" w:rsidP="007C38C7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(3) </w:t>
      </w:r>
      <w:r w:rsidR="006050B5" w:rsidRPr="00435263">
        <w:rPr>
          <w:sz w:val="28"/>
          <w:szCs w:val="28"/>
        </w:rPr>
        <w:t xml:space="preserve">Фонд находится в ведении органа по реализации политики регионального развития, который осуществляет распределение </w:t>
      </w:r>
      <w:r w:rsidR="00946A7B" w:rsidRPr="00435263">
        <w:rPr>
          <w:sz w:val="28"/>
          <w:szCs w:val="28"/>
        </w:rPr>
        <w:t>его</w:t>
      </w:r>
      <w:r w:rsidR="006050B5" w:rsidRPr="00435263">
        <w:rPr>
          <w:sz w:val="28"/>
          <w:szCs w:val="28"/>
        </w:rPr>
        <w:t xml:space="preserve"> сре</w:t>
      </w:r>
      <w:proofErr w:type="gramStart"/>
      <w:r w:rsidR="006050B5" w:rsidRPr="00435263">
        <w:rPr>
          <w:sz w:val="28"/>
          <w:szCs w:val="28"/>
        </w:rPr>
        <w:t>дств с пр</w:t>
      </w:r>
      <w:proofErr w:type="gramEnd"/>
      <w:r w:rsidR="006050B5" w:rsidRPr="00435263">
        <w:rPr>
          <w:sz w:val="28"/>
          <w:szCs w:val="28"/>
        </w:rPr>
        <w:t xml:space="preserve">едварительного </w:t>
      </w:r>
      <w:r w:rsidR="00946A7B" w:rsidRPr="00435263">
        <w:rPr>
          <w:sz w:val="28"/>
          <w:szCs w:val="28"/>
        </w:rPr>
        <w:t xml:space="preserve">утверждения </w:t>
      </w:r>
      <w:r w:rsidR="006050B5" w:rsidRPr="00435263">
        <w:rPr>
          <w:sz w:val="28"/>
          <w:szCs w:val="28"/>
        </w:rPr>
        <w:t>Национальн</w:t>
      </w:r>
      <w:r w:rsidR="00946A7B" w:rsidRPr="00435263">
        <w:rPr>
          <w:sz w:val="28"/>
          <w:szCs w:val="28"/>
        </w:rPr>
        <w:t>ым</w:t>
      </w:r>
      <w:r w:rsidR="006050B5" w:rsidRPr="00435263">
        <w:rPr>
          <w:sz w:val="28"/>
          <w:szCs w:val="28"/>
        </w:rPr>
        <w:t xml:space="preserve"> совет</w:t>
      </w:r>
      <w:r w:rsidR="00946A7B" w:rsidRPr="00435263">
        <w:rPr>
          <w:sz w:val="28"/>
          <w:szCs w:val="28"/>
        </w:rPr>
        <w:t>ом</w:t>
      </w:r>
      <w:r w:rsidR="006050B5" w:rsidRPr="00435263">
        <w:rPr>
          <w:sz w:val="28"/>
          <w:szCs w:val="28"/>
        </w:rPr>
        <w:t>.</w:t>
      </w:r>
    </w:p>
    <w:p w:rsidR="006050B5" w:rsidRPr="00435263" w:rsidRDefault="007C38C7" w:rsidP="007C38C7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 xml:space="preserve">(4) </w:t>
      </w:r>
      <w:r w:rsidR="006050B5" w:rsidRPr="00435263">
        <w:rPr>
          <w:sz w:val="28"/>
          <w:szCs w:val="28"/>
        </w:rPr>
        <w:t xml:space="preserve">Порядок формирования и использования средств Фонда </w:t>
      </w:r>
      <w:r w:rsidR="00946A7B" w:rsidRPr="00435263">
        <w:rPr>
          <w:sz w:val="28"/>
          <w:szCs w:val="28"/>
        </w:rPr>
        <w:t>осуществля</w:t>
      </w:r>
      <w:r w:rsidR="006050B5" w:rsidRPr="00435263">
        <w:rPr>
          <w:sz w:val="28"/>
          <w:szCs w:val="28"/>
        </w:rPr>
        <w:t>ется</w:t>
      </w:r>
      <w:r w:rsidR="00946A7B" w:rsidRPr="00435263">
        <w:rPr>
          <w:sz w:val="28"/>
          <w:szCs w:val="28"/>
        </w:rPr>
        <w:t xml:space="preserve"> согласно </w:t>
      </w:r>
      <w:r w:rsidR="006050B5" w:rsidRPr="00435263">
        <w:rPr>
          <w:sz w:val="28"/>
          <w:szCs w:val="28"/>
        </w:rPr>
        <w:t>положени</w:t>
      </w:r>
      <w:r w:rsidR="00946A7B" w:rsidRPr="00435263">
        <w:rPr>
          <w:sz w:val="28"/>
          <w:szCs w:val="28"/>
        </w:rPr>
        <w:t>ю</w:t>
      </w:r>
      <w:r w:rsidR="006050B5" w:rsidRPr="00435263">
        <w:rPr>
          <w:sz w:val="28"/>
          <w:szCs w:val="28"/>
        </w:rPr>
        <w:t>, утвержденн</w:t>
      </w:r>
      <w:r w:rsidR="00946A7B" w:rsidRPr="00435263">
        <w:rPr>
          <w:sz w:val="28"/>
          <w:szCs w:val="28"/>
        </w:rPr>
        <w:t>ому</w:t>
      </w:r>
      <w:r w:rsidR="006050B5" w:rsidRPr="00435263">
        <w:rPr>
          <w:sz w:val="28"/>
          <w:szCs w:val="28"/>
        </w:rPr>
        <w:t xml:space="preserve"> Правительством.</w:t>
      </w:r>
    </w:p>
    <w:p w:rsidR="006050B5" w:rsidRPr="00435263" w:rsidRDefault="007C38C7" w:rsidP="007C38C7">
      <w:pPr>
        <w:ind w:firstLine="720"/>
        <w:rPr>
          <w:sz w:val="28"/>
          <w:szCs w:val="28"/>
        </w:rPr>
      </w:pPr>
      <w:proofErr w:type="gramStart"/>
      <w:r w:rsidRPr="00435263">
        <w:rPr>
          <w:sz w:val="28"/>
          <w:szCs w:val="28"/>
        </w:rPr>
        <w:t xml:space="preserve">(5) </w:t>
      </w:r>
      <w:r w:rsidR="006050B5" w:rsidRPr="00435263">
        <w:rPr>
          <w:sz w:val="28"/>
          <w:szCs w:val="28"/>
        </w:rPr>
        <w:t xml:space="preserve">Финансовые средства, полученные </w:t>
      </w:r>
      <w:r w:rsidR="00946A7B" w:rsidRPr="00435263">
        <w:rPr>
          <w:sz w:val="28"/>
          <w:szCs w:val="28"/>
        </w:rPr>
        <w:t>из</w:t>
      </w:r>
      <w:r w:rsidR="006050B5" w:rsidRPr="00435263">
        <w:rPr>
          <w:sz w:val="28"/>
          <w:szCs w:val="28"/>
        </w:rPr>
        <w:t xml:space="preserve"> бюджетов</w:t>
      </w:r>
      <w:r w:rsidR="00946A7B" w:rsidRPr="00435263">
        <w:rPr>
          <w:sz w:val="28"/>
          <w:szCs w:val="28"/>
        </w:rPr>
        <w:t>, являющихся компонентами</w:t>
      </w:r>
      <w:r w:rsidR="006050B5" w:rsidRPr="00435263">
        <w:rPr>
          <w:sz w:val="28"/>
          <w:szCs w:val="28"/>
        </w:rPr>
        <w:t xml:space="preserve"> национального публичного бюджета</w:t>
      </w:r>
      <w:r w:rsidR="00946A7B" w:rsidRPr="00435263">
        <w:rPr>
          <w:sz w:val="28"/>
          <w:szCs w:val="28"/>
        </w:rPr>
        <w:t>,</w:t>
      </w:r>
      <w:r w:rsidR="006050B5" w:rsidRPr="00435263">
        <w:rPr>
          <w:sz w:val="28"/>
          <w:szCs w:val="28"/>
        </w:rPr>
        <w:t xml:space="preserve"> агентствами регионального развития, управляются через Единый казначейский счет Министерства финансов, а финансовые операции по реализации инвестиционного проекта с финансированием за счет</w:t>
      </w:r>
      <w:r w:rsidR="00946A7B" w:rsidRPr="00435263">
        <w:rPr>
          <w:sz w:val="28"/>
          <w:szCs w:val="28"/>
        </w:rPr>
        <w:t xml:space="preserve"> партнеров по </w:t>
      </w:r>
      <w:r w:rsidR="006050B5" w:rsidRPr="00435263">
        <w:rPr>
          <w:sz w:val="28"/>
          <w:szCs w:val="28"/>
        </w:rPr>
        <w:t>региональн</w:t>
      </w:r>
      <w:r w:rsidR="00E86444" w:rsidRPr="00435263">
        <w:rPr>
          <w:sz w:val="28"/>
          <w:szCs w:val="28"/>
        </w:rPr>
        <w:t>ому</w:t>
      </w:r>
      <w:r w:rsidR="006050B5" w:rsidRPr="00435263">
        <w:rPr>
          <w:sz w:val="28"/>
          <w:szCs w:val="28"/>
        </w:rPr>
        <w:t xml:space="preserve"> развитию осуществляются </w:t>
      </w:r>
      <w:r w:rsidR="00E86444" w:rsidRPr="00435263">
        <w:rPr>
          <w:sz w:val="28"/>
          <w:szCs w:val="28"/>
        </w:rPr>
        <w:t>а</w:t>
      </w:r>
      <w:r w:rsidR="006050B5" w:rsidRPr="00435263">
        <w:rPr>
          <w:sz w:val="28"/>
          <w:szCs w:val="28"/>
        </w:rPr>
        <w:t>гентствами регионального развития через коммерческие банки</w:t>
      </w:r>
      <w:r w:rsidR="00395853">
        <w:rPr>
          <w:sz w:val="28"/>
          <w:szCs w:val="28"/>
          <w:lang w:val="ro-RO"/>
        </w:rPr>
        <w:t>.</w:t>
      </w:r>
      <w:r w:rsidR="006050B5" w:rsidRPr="00435263">
        <w:rPr>
          <w:sz w:val="28"/>
          <w:szCs w:val="28"/>
        </w:rPr>
        <w:t>»</w:t>
      </w:r>
      <w:proofErr w:type="gramEnd"/>
    </w:p>
    <w:p w:rsidR="00E86444" w:rsidRPr="00435263" w:rsidRDefault="00E86444" w:rsidP="007C38C7">
      <w:pPr>
        <w:ind w:firstLine="720"/>
        <w:rPr>
          <w:sz w:val="28"/>
          <w:szCs w:val="28"/>
        </w:rPr>
      </w:pPr>
    </w:p>
    <w:p w:rsidR="006050B5" w:rsidRPr="00435263" w:rsidRDefault="006050B5" w:rsidP="0031154B">
      <w:pPr>
        <w:ind w:firstLine="720"/>
        <w:rPr>
          <w:sz w:val="28"/>
          <w:szCs w:val="28"/>
        </w:rPr>
      </w:pPr>
      <w:r w:rsidRPr="00435263">
        <w:rPr>
          <w:sz w:val="28"/>
          <w:szCs w:val="28"/>
        </w:rPr>
        <w:t>15.</w:t>
      </w:r>
      <w:r w:rsidR="0031154B" w:rsidRPr="00435263">
        <w:rPr>
          <w:rFonts w:eastAsia="Arial"/>
          <w:b/>
          <w:sz w:val="28"/>
          <w:szCs w:val="28"/>
        </w:rPr>
        <w:t xml:space="preserve"> </w:t>
      </w:r>
      <w:r w:rsidRPr="00435263">
        <w:rPr>
          <w:sz w:val="28"/>
          <w:szCs w:val="28"/>
        </w:rPr>
        <w:t xml:space="preserve">Приложение изложить в следующей редакции: </w:t>
      </w:r>
    </w:p>
    <w:p w:rsidR="00927FB7" w:rsidRPr="00435263" w:rsidRDefault="00927FB7" w:rsidP="0031154B">
      <w:pPr>
        <w:ind w:firstLine="720"/>
        <w:rPr>
          <w:sz w:val="28"/>
          <w:szCs w:val="28"/>
        </w:rPr>
      </w:pPr>
    </w:p>
    <w:p w:rsidR="00E86444" w:rsidRPr="00435263" w:rsidRDefault="00E86444" w:rsidP="0031154B">
      <w:pPr>
        <w:ind w:firstLine="720"/>
        <w:rPr>
          <w:sz w:val="28"/>
          <w:szCs w:val="28"/>
        </w:rPr>
      </w:pPr>
      <w:bookmarkStart w:id="0" w:name="_GoBack"/>
      <w:bookmarkEnd w:id="0"/>
    </w:p>
    <w:p w:rsidR="006050B5" w:rsidRPr="00435263" w:rsidRDefault="006050B5" w:rsidP="00E96DB2">
      <w:pPr>
        <w:ind w:firstLine="0"/>
        <w:jc w:val="right"/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  <w:r w:rsidR="00E86444" w:rsidRPr="00435263">
        <w:rPr>
          <w:sz w:val="28"/>
          <w:szCs w:val="28"/>
        </w:rPr>
        <w:t>«</w:t>
      </w:r>
      <w:r w:rsidRPr="00435263">
        <w:rPr>
          <w:sz w:val="28"/>
          <w:szCs w:val="28"/>
        </w:rPr>
        <w:t>Приложение</w:t>
      </w:r>
    </w:p>
    <w:p w:rsidR="006050B5" w:rsidRPr="00435263" w:rsidRDefault="006050B5" w:rsidP="00927FB7">
      <w:pPr>
        <w:ind w:firstLine="0"/>
        <w:jc w:val="center"/>
        <w:rPr>
          <w:b/>
          <w:sz w:val="28"/>
          <w:szCs w:val="28"/>
        </w:rPr>
      </w:pPr>
      <w:r w:rsidRPr="00435263">
        <w:rPr>
          <w:b/>
          <w:sz w:val="28"/>
          <w:szCs w:val="28"/>
        </w:rPr>
        <w:t>Регионы развития</w:t>
      </w:r>
    </w:p>
    <w:p w:rsidR="00927FB7" w:rsidRPr="00435263" w:rsidRDefault="00927FB7" w:rsidP="00927FB7">
      <w:pPr>
        <w:ind w:firstLine="0"/>
        <w:jc w:val="center"/>
        <w:rPr>
          <w:b/>
          <w:sz w:val="28"/>
          <w:szCs w:val="28"/>
          <w:lang w:val="en-US"/>
        </w:rPr>
      </w:pPr>
    </w:p>
    <w:tbl>
      <w:tblPr>
        <w:tblStyle w:val="TableGrid"/>
        <w:tblW w:w="5000" w:type="pct"/>
        <w:tblInd w:w="0" w:type="dxa"/>
        <w:tblCellMar>
          <w:right w:w="135" w:type="dxa"/>
        </w:tblCellMar>
        <w:tblLook w:val="04A0" w:firstRow="1" w:lastRow="0" w:firstColumn="1" w:lastColumn="0" w:noHBand="0" w:noVBand="1"/>
      </w:tblPr>
      <w:tblGrid>
        <w:gridCol w:w="2551"/>
        <w:gridCol w:w="6727"/>
      </w:tblGrid>
      <w:tr w:rsidR="006050B5" w:rsidRPr="00395853" w:rsidTr="00927FB7">
        <w:trPr>
          <w:trHeight w:val="278"/>
        </w:trPr>
        <w:tc>
          <w:tcPr>
            <w:tcW w:w="1375" w:type="pct"/>
            <w:tcBorders>
              <w:top w:val="double" w:sz="6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FD5C52">
            <w:pPr>
              <w:ind w:hanging="1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395853">
              <w:rPr>
                <w:rFonts w:ascii="Times New Roman" w:hAnsi="Times New Roman"/>
                <w:b/>
                <w:sz w:val="24"/>
                <w:szCs w:val="28"/>
              </w:rPr>
              <w:t>Регионы развития</w:t>
            </w:r>
          </w:p>
        </w:tc>
        <w:tc>
          <w:tcPr>
            <w:tcW w:w="3625" w:type="pct"/>
            <w:tcBorders>
              <w:top w:val="double" w:sz="6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FD5C52">
            <w:pPr>
              <w:ind w:hanging="1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395853">
              <w:rPr>
                <w:rFonts w:ascii="Times New Roman" w:hAnsi="Times New Roman"/>
                <w:b/>
                <w:sz w:val="24"/>
                <w:szCs w:val="28"/>
              </w:rPr>
              <w:t>Административно-территориальные единицы</w:t>
            </w:r>
          </w:p>
        </w:tc>
      </w:tr>
      <w:tr w:rsidR="006050B5" w:rsidRPr="00395853" w:rsidTr="00927FB7">
        <w:trPr>
          <w:trHeight w:val="601"/>
        </w:trPr>
        <w:tc>
          <w:tcPr>
            <w:tcW w:w="137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Север </w:t>
            </w:r>
          </w:p>
        </w:tc>
        <w:tc>
          <w:tcPr>
            <w:tcW w:w="362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Муниципий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Бэлць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районы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Бричень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Дондушень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Дрокия, Единец,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Фэлешть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Флорешть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Глодень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Окница,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Рышкань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Сын</w:t>
            </w:r>
            <w:r w:rsidR="00E86444" w:rsidRPr="00395853">
              <w:rPr>
                <w:rFonts w:ascii="Times New Roman" w:hAnsi="Times New Roman"/>
                <w:sz w:val="24"/>
                <w:szCs w:val="28"/>
              </w:rPr>
              <w:t>д</w:t>
            </w:r>
            <w:r w:rsidRPr="00395853">
              <w:rPr>
                <w:rFonts w:ascii="Times New Roman" w:hAnsi="Times New Roman"/>
                <w:sz w:val="24"/>
                <w:szCs w:val="28"/>
              </w:rPr>
              <w:t>жерей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>, Сорока</w:t>
            </w:r>
          </w:p>
        </w:tc>
      </w:tr>
      <w:tr w:rsidR="006050B5" w:rsidRPr="00395853" w:rsidTr="00927FB7">
        <w:trPr>
          <w:trHeight w:val="510"/>
        </w:trPr>
        <w:tc>
          <w:tcPr>
            <w:tcW w:w="137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>Центр</w:t>
            </w:r>
          </w:p>
        </w:tc>
        <w:tc>
          <w:tcPr>
            <w:tcW w:w="362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Районы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Анений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 Ной,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Кэлэрашь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Криулень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Дубэсарь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Хынчешть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Яловень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Ниспорень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Орхей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Резина,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Стрэшень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Шолдэнешть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Теленешть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Унгень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</w:tr>
      <w:tr w:rsidR="006050B5" w:rsidRPr="00395853" w:rsidTr="00927FB7">
        <w:trPr>
          <w:trHeight w:val="285"/>
        </w:trPr>
        <w:tc>
          <w:tcPr>
            <w:tcW w:w="137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>Юг</w:t>
            </w:r>
          </w:p>
        </w:tc>
        <w:tc>
          <w:tcPr>
            <w:tcW w:w="362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Районы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Басарабяска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Кахул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Кантемир,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Кэушень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Чимишлия, Леова,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Штефан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Водэ</w:t>
            </w:r>
            <w:proofErr w:type="spellEnd"/>
            <w:r w:rsidRPr="00395853">
              <w:rPr>
                <w:rFonts w:ascii="Times New Roman" w:hAnsi="Times New Roman"/>
                <w:sz w:val="24"/>
                <w:szCs w:val="28"/>
              </w:rPr>
              <w:t xml:space="preserve">, Тараклия </w:t>
            </w:r>
          </w:p>
        </w:tc>
      </w:tr>
      <w:tr w:rsidR="006050B5" w:rsidRPr="00395853" w:rsidTr="00927FB7">
        <w:trPr>
          <w:trHeight w:val="511"/>
        </w:trPr>
        <w:tc>
          <w:tcPr>
            <w:tcW w:w="137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Автономное территориальное образование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Гагаузия</w:t>
            </w:r>
            <w:proofErr w:type="spellEnd"/>
          </w:p>
        </w:tc>
        <w:tc>
          <w:tcPr>
            <w:tcW w:w="362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  </w:t>
            </w:r>
          </w:p>
        </w:tc>
      </w:tr>
      <w:tr w:rsidR="006050B5" w:rsidRPr="00395853" w:rsidTr="00927FB7">
        <w:trPr>
          <w:trHeight w:val="285"/>
        </w:trPr>
        <w:tc>
          <w:tcPr>
            <w:tcW w:w="137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Муниципий </w:t>
            </w:r>
            <w:proofErr w:type="spellStart"/>
            <w:r w:rsidRPr="00395853">
              <w:rPr>
                <w:rFonts w:ascii="Times New Roman" w:hAnsi="Times New Roman"/>
                <w:sz w:val="24"/>
                <w:szCs w:val="28"/>
              </w:rPr>
              <w:t>Кишинэу</w:t>
            </w:r>
            <w:proofErr w:type="spellEnd"/>
          </w:p>
        </w:tc>
        <w:tc>
          <w:tcPr>
            <w:tcW w:w="3625" w:type="pct"/>
            <w:tcBorders>
              <w:top w:val="single" w:sz="12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 xml:space="preserve">  </w:t>
            </w:r>
          </w:p>
        </w:tc>
      </w:tr>
      <w:tr w:rsidR="006050B5" w:rsidRPr="00395853" w:rsidTr="00927FB7">
        <w:trPr>
          <w:trHeight w:val="278"/>
        </w:trPr>
        <w:tc>
          <w:tcPr>
            <w:tcW w:w="1375" w:type="pct"/>
            <w:tcBorders>
              <w:top w:val="single" w:sz="12" w:space="0" w:color="333333"/>
              <w:left w:val="single" w:sz="12" w:space="0" w:color="333333"/>
              <w:bottom w:val="double" w:sz="6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96DB2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>Приднестровье</w:t>
            </w:r>
          </w:p>
        </w:tc>
        <w:tc>
          <w:tcPr>
            <w:tcW w:w="3625" w:type="pct"/>
            <w:tcBorders>
              <w:top w:val="single" w:sz="12" w:space="0" w:color="333333"/>
              <w:left w:val="single" w:sz="12" w:space="0" w:color="333333"/>
              <w:bottom w:val="double" w:sz="6" w:space="0" w:color="333333"/>
              <w:right w:val="single" w:sz="12" w:space="0" w:color="333333"/>
            </w:tcBorders>
            <w:tcMar>
              <w:top w:w="0" w:type="dxa"/>
              <w:left w:w="15" w:type="dxa"/>
              <w:bottom w:w="0" w:type="dxa"/>
              <w:right w:w="135" w:type="dxa"/>
            </w:tcMar>
            <w:hideMark/>
          </w:tcPr>
          <w:p w:rsidR="006050B5" w:rsidRPr="00395853" w:rsidRDefault="006050B5" w:rsidP="00E86444">
            <w:pPr>
              <w:rPr>
                <w:rFonts w:ascii="Times New Roman" w:hAnsi="Times New Roman"/>
                <w:sz w:val="24"/>
                <w:szCs w:val="28"/>
              </w:rPr>
            </w:pPr>
            <w:r w:rsidRPr="00395853">
              <w:rPr>
                <w:rFonts w:ascii="Times New Roman" w:hAnsi="Times New Roman"/>
                <w:sz w:val="24"/>
                <w:szCs w:val="28"/>
              </w:rPr>
              <w:t>Административно-территориальные единицы левобережья Днестра, в том числе муниципи</w:t>
            </w:r>
            <w:r w:rsidR="00E86444" w:rsidRPr="00395853">
              <w:rPr>
                <w:rFonts w:ascii="Times New Roman" w:hAnsi="Times New Roman"/>
                <w:sz w:val="24"/>
                <w:szCs w:val="28"/>
              </w:rPr>
              <w:t>и</w:t>
            </w:r>
            <w:r w:rsidRPr="00395853">
              <w:rPr>
                <w:rFonts w:ascii="Times New Roman" w:hAnsi="Times New Roman"/>
                <w:sz w:val="24"/>
                <w:szCs w:val="28"/>
              </w:rPr>
              <w:t xml:space="preserve"> Тирасполь и Бендер</w:t>
            </w:r>
            <w:r w:rsidR="00E86444" w:rsidRPr="00395853">
              <w:rPr>
                <w:rFonts w:ascii="Times New Roman" w:hAnsi="Times New Roman"/>
                <w:sz w:val="24"/>
                <w:szCs w:val="28"/>
              </w:rPr>
              <w:t>».</w:t>
            </w:r>
          </w:p>
        </w:tc>
      </w:tr>
    </w:tbl>
    <w:p w:rsidR="006050B5" w:rsidRPr="00435263" w:rsidRDefault="006050B5" w:rsidP="00E86444">
      <w:pPr>
        <w:tabs>
          <w:tab w:val="left" w:pos="1134"/>
          <w:tab w:val="left" w:pos="1276"/>
        </w:tabs>
        <w:contextualSpacing/>
        <w:rPr>
          <w:sz w:val="28"/>
          <w:szCs w:val="28"/>
          <w:lang w:val="ro-RO" w:eastAsia="ru-RU"/>
        </w:rPr>
      </w:pPr>
      <w:r w:rsidRPr="00435263">
        <w:rPr>
          <w:sz w:val="28"/>
          <w:szCs w:val="28"/>
        </w:rPr>
        <w:t xml:space="preserve"> </w:t>
      </w:r>
    </w:p>
    <w:p w:rsidR="006050B5" w:rsidRPr="00435263" w:rsidRDefault="006050B5" w:rsidP="00E96DB2">
      <w:pPr>
        <w:rPr>
          <w:sz w:val="28"/>
          <w:szCs w:val="28"/>
        </w:rPr>
      </w:pPr>
      <w:r w:rsidRPr="00435263">
        <w:rPr>
          <w:b/>
          <w:sz w:val="28"/>
          <w:szCs w:val="28"/>
        </w:rPr>
        <w:t>Ст. II.</w:t>
      </w:r>
      <w:r w:rsidRPr="00435263">
        <w:rPr>
          <w:sz w:val="28"/>
          <w:szCs w:val="28"/>
        </w:rPr>
        <w:t xml:space="preserve"> – (1) Настоящий закон вступает в силу 1 января 2021 г. </w:t>
      </w:r>
    </w:p>
    <w:p w:rsidR="006050B5" w:rsidRPr="00435263" w:rsidRDefault="006050B5" w:rsidP="00E96DB2">
      <w:pPr>
        <w:ind w:firstLine="706"/>
        <w:rPr>
          <w:sz w:val="28"/>
          <w:szCs w:val="28"/>
        </w:rPr>
      </w:pPr>
      <w:r w:rsidRPr="00435263">
        <w:rPr>
          <w:sz w:val="28"/>
          <w:szCs w:val="28"/>
        </w:rPr>
        <w:t>(2) Правительств</w:t>
      </w:r>
      <w:r w:rsidR="00E86444" w:rsidRPr="00435263">
        <w:rPr>
          <w:sz w:val="28"/>
          <w:szCs w:val="28"/>
        </w:rPr>
        <w:t>у</w:t>
      </w:r>
      <w:r w:rsidRPr="00435263">
        <w:rPr>
          <w:sz w:val="28"/>
          <w:szCs w:val="28"/>
        </w:rPr>
        <w:t xml:space="preserve"> в 6</w:t>
      </w:r>
      <w:r w:rsidR="00E86444" w:rsidRPr="00435263">
        <w:rPr>
          <w:sz w:val="28"/>
          <w:szCs w:val="28"/>
        </w:rPr>
        <w:t>-</w:t>
      </w:r>
      <w:r w:rsidRPr="00435263">
        <w:rPr>
          <w:sz w:val="28"/>
          <w:szCs w:val="28"/>
        </w:rPr>
        <w:t>меся</w:t>
      </w:r>
      <w:r w:rsidR="00E86444" w:rsidRPr="00435263">
        <w:rPr>
          <w:sz w:val="28"/>
          <w:szCs w:val="28"/>
        </w:rPr>
        <w:t>чный срок</w:t>
      </w:r>
      <w:r w:rsidRPr="00435263">
        <w:rPr>
          <w:sz w:val="28"/>
          <w:szCs w:val="28"/>
        </w:rPr>
        <w:t xml:space="preserve"> </w:t>
      </w:r>
      <w:proofErr w:type="gramStart"/>
      <w:r w:rsidRPr="00435263">
        <w:rPr>
          <w:sz w:val="28"/>
          <w:szCs w:val="28"/>
        </w:rPr>
        <w:t>с даты вступления</w:t>
      </w:r>
      <w:proofErr w:type="gramEnd"/>
      <w:r w:rsidRPr="00435263">
        <w:rPr>
          <w:sz w:val="28"/>
          <w:szCs w:val="28"/>
        </w:rPr>
        <w:t xml:space="preserve"> в силу настоящего закона, приве</w:t>
      </w:r>
      <w:r w:rsidR="00E86444" w:rsidRPr="00435263">
        <w:rPr>
          <w:sz w:val="28"/>
          <w:szCs w:val="28"/>
        </w:rPr>
        <w:t>сти</w:t>
      </w:r>
      <w:r w:rsidRPr="00435263">
        <w:rPr>
          <w:sz w:val="28"/>
          <w:szCs w:val="28"/>
        </w:rPr>
        <w:t xml:space="preserve"> свои нормативные акты в соответствие с настоящим законом.  </w:t>
      </w:r>
    </w:p>
    <w:p w:rsidR="006050B5" w:rsidRPr="00435263" w:rsidRDefault="006050B5" w:rsidP="00E96DB2">
      <w:pPr>
        <w:ind w:firstLine="0"/>
        <w:jc w:val="left"/>
        <w:rPr>
          <w:sz w:val="28"/>
          <w:szCs w:val="28"/>
        </w:rPr>
      </w:pPr>
      <w:r w:rsidRPr="00435263">
        <w:rPr>
          <w:sz w:val="28"/>
          <w:szCs w:val="28"/>
        </w:rPr>
        <w:t xml:space="preserve"> </w:t>
      </w:r>
    </w:p>
    <w:p w:rsidR="00FD5C52" w:rsidRPr="00435263" w:rsidRDefault="00FD5C52" w:rsidP="00E96DB2">
      <w:pPr>
        <w:ind w:firstLine="0"/>
        <w:jc w:val="left"/>
        <w:rPr>
          <w:sz w:val="28"/>
          <w:szCs w:val="28"/>
        </w:rPr>
      </w:pPr>
    </w:p>
    <w:p w:rsidR="006050B5" w:rsidRPr="00435263" w:rsidRDefault="00A57ABB" w:rsidP="00E96DB2">
      <w:pPr>
        <w:pStyle w:val="Titlu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435263">
        <w:rPr>
          <w:rFonts w:ascii="Times New Roman" w:hAnsi="Times New Roman" w:cs="Times New Roman"/>
          <w:color w:val="auto"/>
          <w:sz w:val="28"/>
          <w:szCs w:val="28"/>
        </w:rPr>
        <w:t xml:space="preserve">Председатель Парламента    </w:t>
      </w:r>
    </w:p>
    <w:p w:rsidR="006050B5" w:rsidRPr="00435263" w:rsidRDefault="006050B5" w:rsidP="00E96DB2">
      <w:pPr>
        <w:rPr>
          <w:sz w:val="28"/>
          <w:szCs w:val="28"/>
          <w:lang w:val="en-US"/>
        </w:rPr>
      </w:pPr>
    </w:p>
    <w:sectPr w:rsidR="006050B5" w:rsidRPr="00435263" w:rsidSect="005932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61C" w:rsidRDefault="00E1361C" w:rsidP="003B0C7F">
      <w:r>
        <w:separator/>
      </w:r>
    </w:p>
  </w:endnote>
  <w:endnote w:type="continuationSeparator" w:id="0">
    <w:p w:rsidR="00E1361C" w:rsidRDefault="00E1361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7F2" w:rsidRDefault="00DF17F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6AC2">
      <w:rPr>
        <w:noProof/>
        <w:lang w:val="en-US"/>
      </w:rPr>
      <w:t xml:space="preserve">Y:\001\Blanchete </w:t>
    </w:r>
    <w:r w:rsidR="00BF6AC2"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61C" w:rsidRDefault="00E1361C" w:rsidP="003B0C7F">
      <w:r>
        <w:separator/>
      </w:r>
    </w:p>
  </w:footnote>
  <w:footnote w:type="continuationSeparator" w:id="0">
    <w:p w:rsidR="00E1361C" w:rsidRDefault="00E1361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7F2" w:rsidRDefault="00DF17F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3CF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DC31365"/>
    <w:multiLevelType w:val="hybridMultilevel"/>
    <w:tmpl w:val="9CBA0B2C"/>
    <w:lvl w:ilvl="0" w:tplc="D5163142">
      <w:start w:val="5"/>
      <w:numFmt w:val="decimal"/>
      <w:lvlText w:val="%1."/>
      <w:lvlJc w:val="left"/>
      <w:pPr>
        <w:ind w:left="1142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1" w:tplc="253CFBB0">
      <w:start w:val="1"/>
      <w:numFmt w:val="lowerLetter"/>
      <w:lvlText w:val="%2"/>
      <w:lvlJc w:val="left"/>
      <w:pPr>
        <w:ind w:left="179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2" w:tplc="4C92EB4A">
      <w:start w:val="1"/>
      <w:numFmt w:val="lowerRoman"/>
      <w:lvlText w:val="%3"/>
      <w:lvlJc w:val="left"/>
      <w:pPr>
        <w:ind w:left="25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3" w:tplc="2B2CBB96">
      <w:start w:val="1"/>
      <w:numFmt w:val="decimal"/>
      <w:lvlText w:val="%4"/>
      <w:lvlJc w:val="left"/>
      <w:pPr>
        <w:ind w:left="323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4" w:tplc="00EEE9F0">
      <w:start w:val="1"/>
      <w:numFmt w:val="lowerLetter"/>
      <w:lvlText w:val="%5"/>
      <w:lvlJc w:val="left"/>
      <w:pPr>
        <w:ind w:left="395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5" w:tplc="39F4958E">
      <w:start w:val="1"/>
      <w:numFmt w:val="lowerRoman"/>
      <w:lvlText w:val="%6"/>
      <w:lvlJc w:val="left"/>
      <w:pPr>
        <w:ind w:left="467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6" w:tplc="D5F248D0">
      <w:start w:val="1"/>
      <w:numFmt w:val="decimal"/>
      <w:lvlText w:val="%7"/>
      <w:lvlJc w:val="left"/>
      <w:pPr>
        <w:ind w:left="539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7" w:tplc="B4163464">
      <w:start w:val="1"/>
      <w:numFmt w:val="lowerLetter"/>
      <w:lvlText w:val="%8"/>
      <w:lvlJc w:val="left"/>
      <w:pPr>
        <w:ind w:left="61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8" w:tplc="4BE4F516">
      <w:start w:val="1"/>
      <w:numFmt w:val="lowerRoman"/>
      <w:lvlText w:val="%9"/>
      <w:lvlJc w:val="left"/>
      <w:pPr>
        <w:ind w:left="683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8FA5E1D"/>
    <w:multiLevelType w:val="hybridMultilevel"/>
    <w:tmpl w:val="8110A51A"/>
    <w:lvl w:ilvl="0" w:tplc="8506B418">
      <w:start w:val="1"/>
      <w:numFmt w:val="lowerLetter"/>
      <w:lvlText w:val="%1)"/>
      <w:lvlJc w:val="left"/>
      <w:pPr>
        <w:ind w:left="1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1" w:tplc="982AFF48">
      <w:start w:val="1"/>
      <w:numFmt w:val="lowerLetter"/>
      <w:lvlText w:val="%2"/>
      <w:lvlJc w:val="left"/>
      <w:pPr>
        <w:ind w:left="23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2" w:tplc="F4146A18">
      <w:start w:val="1"/>
      <w:numFmt w:val="lowerRoman"/>
      <w:lvlText w:val="%3"/>
      <w:lvlJc w:val="left"/>
      <w:pPr>
        <w:ind w:left="30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3" w:tplc="B55CFCFC">
      <w:start w:val="1"/>
      <w:numFmt w:val="decimal"/>
      <w:lvlText w:val="%4"/>
      <w:lvlJc w:val="left"/>
      <w:pPr>
        <w:ind w:left="37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4" w:tplc="F280B334">
      <w:start w:val="1"/>
      <w:numFmt w:val="lowerLetter"/>
      <w:lvlText w:val="%5"/>
      <w:lvlJc w:val="left"/>
      <w:pPr>
        <w:ind w:left="45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5" w:tplc="45ECE460">
      <w:start w:val="1"/>
      <w:numFmt w:val="lowerRoman"/>
      <w:lvlText w:val="%6"/>
      <w:lvlJc w:val="left"/>
      <w:pPr>
        <w:ind w:left="52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6" w:tplc="B748B85A">
      <w:start w:val="1"/>
      <w:numFmt w:val="decimal"/>
      <w:lvlText w:val="%7"/>
      <w:lvlJc w:val="left"/>
      <w:pPr>
        <w:ind w:left="59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7" w:tplc="C7F6A79E">
      <w:start w:val="1"/>
      <w:numFmt w:val="lowerLetter"/>
      <w:lvlText w:val="%8"/>
      <w:lvlJc w:val="left"/>
      <w:pPr>
        <w:ind w:left="66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8" w:tplc="C9F2F47E">
      <w:start w:val="1"/>
      <w:numFmt w:val="lowerRoman"/>
      <w:lvlText w:val="%9"/>
      <w:lvlJc w:val="left"/>
      <w:pPr>
        <w:ind w:left="7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FE29F1"/>
    <w:multiLevelType w:val="hybridMultilevel"/>
    <w:tmpl w:val="5F780DB4"/>
    <w:lvl w:ilvl="0" w:tplc="384C25B8">
      <w:start w:val="1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1" w:tplc="6BDC7982">
      <w:start w:val="1"/>
      <w:numFmt w:val="lowerLetter"/>
      <w:lvlText w:val="%2"/>
      <w:lvlJc w:val="left"/>
      <w:pPr>
        <w:ind w:left="1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2" w:tplc="E2CC6520">
      <w:start w:val="1"/>
      <w:numFmt w:val="lowerRoman"/>
      <w:lvlText w:val="%3"/>
      <w:lvlJc w:val="left"/>
      <w:pPr>
        <w:ind w:left="2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3" w:tplc="0FDE0B9A">
      <w:start w:val="1"/>
      <w:numFmt w:val="decimal"/>
      <w:lvlText w:val="%4"/>
      <w:lvlJc w:val="left"/>
      <w:pPr>
        <w:ind w:left="3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4" w:tplc="52A60648">
      <w:start w:val="1"/>
      <w:numFmt w:val="lowerLetter"/>
      <w:lvlText w:val="%5"/>
      <w:lvlJc w:val="left"/>
      <w:pPr>
        <w:ind w:left="39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5" w:tplc="68C23A82">
      <w:start w:val="1"/>
      <w:numFmt w:val="lowerRoman"/>
      <w:lvlText w:val="%6"/>
      <w:lvlJc w:val="left"/>
      <w:pPr>
        <w:ind w:left="46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6" w:tplc="E34A1F6A">
      <w:start w:val="1"/>
      <w:numFmt w:val="decimal"/>
      <w:lvlText w:val="%7"/>
      <w:lvlJc w:val="left"/>
      <w:pPr>
        <w:ind w:left="5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7" w:tplc="9F7022C4">
      <w:start w:val="1"/>
      <w:numFmt w:val="lowerLetter"/>
      <w:lvlText w:val="%8"/>
      <w:lvlJc w:val="left"/>
      <w:pPr>
        <w:ind w:left="6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8" w:tplc="09626D8C">
      <w:start w:val="1"/>
      <w:numFmt w:val="lowerRoman"/>
      <w:lvlText w:val="%9"/>
      <w:lvlJc w:val="left"/>
      <w:pPr>
        <w:ind w:left="68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F19602E"/>
    <w:multiLevelType w:val="hybridMultilevel"/>
    <w:tmpl w:val="33628F3A"/>
    <w:lvl w:ilvl="0" w:tplc="06565FF8">
      <w:start w:val="1"/>
      <w:numFmt w:val="decimal"/>
      <w:lvlText w:val="%1."/>
      <w:lvlJc w:val="left"/>
      <w:pPr>
        <w:ind w:left="56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1" w:tplc="3078FADA">
      <w:start w:val="1"/>
      <w:numFmt w:val="lowerLetter"/>
      <w:lvlText w:val="%2"/>
      <w:lvlJc w:val="left"/>
      <w:pPr>
        <w:ind w:left="164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2" w:tplc="30244466">
      <w:start w:val="1"/>
      <w:numFmt w:val="lowerRoman"/>
      <w:lvlText w:val="%3"/>
      <w:lvlJc w:val="left"/>
      <w:pPr>
        <w:ind w:left="236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3" w:tplc="5D0C16B4">
      <w:start w:val="1"/>
      <w:numFmt w:val="decimal"/>
      <w:lvlText w:val="%4"/>
      <w:lvlJc w:val="left"/>
      <w:pPr>
        <w:ind w:left="308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4" w:tplc="4150EB7A">
      <w:start w:val="1"/>
      <w:numFmt w:val="lowerLetter"/>
      <w:lvlText w:val="%5"/>
      <w:lvlJc w:val="left"/>
      <w:pPr>
        <w:ind w:left="380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5" w:tplc="2BEC6DB2">
      <w:start w:val="1"/>
      <w:numFmt w:val="lowerRoman"/>
      <w:lvlText w:val="%6"/>
      <w:lvlJc w:val="left"/>
      <w:pPr>
        <w:ind w:left="452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6" w:tplc="D12C3172">
      <w:start w:val="1"/>
      <w:numFmt w:val="decimal"/>
      <w:lvlText w:val="%7"/>
      <w:lvlJc w:val="left"/>
      <w:pPr>
        <w:ind w:left="524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7" w:tplc="3E722C14">
      <w:start w:val="1"/>
      <w:numFmt w:val="lowerLetter"/>
      <w:lvlText w:val="%8"/>
      <w:lvlJc w:val="left"/>
      <w:pPr>
        <w:ind w:left="596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8" w:tplc="6A64E1DE">
      <w:start w:val="1"/>
      <w:numFmt w:val="lowerRoman"/>
      <w:lvlText w:val="%9"/>
      <w:lvlJc w:val="left"/>
      <w:pPr>
        <w:ind w:left="668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>
    <w:nsid w:val="77A6711E"/>
    <w:multiLevelType w:val="hybridMultilevel"/>
    <w:tmpl w:val="95D0CD50"/>
    <w:lvl w:ilvl="0" w:tplc="0428BBAA">
      <w:start w:val="1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1" w:tplc="0C22EDF6">
      <w:start w:val="1"/>
      <w:numFmt w:val="lowerLetter"/>
      <w:lvlText w:val="%2"/>
      <w:lvlJc w:val="left"/>
      <w:pPr>
        <w:ind w:left="18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2" w:tplc="A4560A9E">
      <w:start w:val="1"/>
      <w:numFmt w:val="lowerRoman"/>
      <w:lvlText w:val="%3"/>
      <w:lvlJc w:val="left"/>
      <w:pPr>
        <w:ind w:left="25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3" w:tplc="9DF401F6">
      <w:start w:val="1"/>
      <w:numFmt w:val="decimal"/>
      <w:lvlText w:val="%4"/>
      <w:lvlJc w:val="left"/>
      <w:pPr>
        <w:ind w:left="32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4" w:tplc="BCA0D86A">
      <w:start w:val="1"/>
      <w:numFmt w:val="lowerLetter"/>
      <w:lvlText w:val="%5"/>
      <w:lvlJc w:val="left"/>
      <w:pPr>
        <w:ind w:left="39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5" w:tplc="E9B8ED28">
      <w:start w:val="1"/>
      <w:numFmt w:val="lowerRoman"/>
      <w:lvlText w:val="%6"/>
      <w:lvlJc w:val="left"/>
      <w:pPr>
        <w:ind w:left="46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6" w:tplc="B146394C">
      <w:start w:val="1"/>
      <w:numFmt w:val="decimal"/>
      <w:lvlText w:val="%7"/>
      <w:lvlJc w:val="left"/>
      <w:pPr>
        <w:ind w:left="54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7" w:tplc="6144E60A">
      <w:start w:val="1"/>
      <w:numFmt w:val="lowerLetter"/>
      <w:lvlText w:val="%8"/>
      <w:lvlJc w:val="left"/>
      <w:pPr>
        <w:ind w:left="61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8" w:tplc="A4501032">
      <w:start w:val="1"/>
      <w:numFmt w:val="lowerRoman"/>
      <w:lvlText w:val="%9"/>
      <w:lvlJc w:val="left"/>
      <w:pPr>
        <w:ind w:left="68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79980220"/>
    <w:multiLevelType w:val="hybridMultilevel"/>
    <w:tmpl w:val="6FB4B654"/>
    <w:lvl w:ilvl="0" w:tplc="66A08F7A">
      <w:start w:val="1"/>
      <w:numFmt w:val="decimal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1" w:tplc="B940809A">
      <w:start w:val="1"/>
      <w:numFmt w:val="lowerLetter"/>
      <w:lvlText w:val="%2"/>
      <w:lvlJc w:val="left"/>
      <w:pPr>
        <w:ind w:left="1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2" w:tplc="F7D415E8">
      <w:start w:val="1"/>
      <w:numFmt w:val="lowerRoman"/>
      <w:lvlText w:val="%3"/>
      <w:lvlJc w:val="left"/>
      <w:pPr>
        <w:ind w:left="2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3" w:tplc="C1C63E02">
      <w:start w:val="1"/>
      <w:numFmt w:val="decimal"/>
      <w:lvlText w:val="%4"/>
      <w:lvlJc w:val="left"/>
      <w:pPr>
        <w:ind w:left="3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4" w:tplc="3B1632FE">
      <w:start w:val="1"/>
      <w:numFmt w:val="lowerLetter"/>
      <w:lvlText w:val="%5"/>
      <w:lvlJc w:val="left"/>
      <w:pPr>
        <w:ind w:left="39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5" w:tplc="9AC29B88">
      <w:start w:val="1"/>
      <w:numFmt w:val="lowerRoman"/>
      <w:lvlText w:val="%6"/>
      <w:lvlJc w:val="left"/>
      <w:pPr>
        <w:ind w:left="46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6" w:tplc="5276E53C">
      <w:start w:val="1"/>
      <w:numFmt w:val="decimal"/>
      <w:lvlText w:val="%7"/>
      <w:lvlJc w:val="left"/>
      <w:pPr>
        <w:ind w:left="5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7" w:tplc="F1F4CABE">
      <w:start w:val="1"/>
      <w:numFmt w:val="lowerLetter"/>
      <w:lvlText w:val="%8"/>
      <w:lvlJc w:val="left"/>
      <w:pPr>
        <w:ind w:left="6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  <w:lvl w:ilvl="8" w:tplc="64CC5EF8">
      <w:start w:val="1"/>
      <w:numFmt w:val="lowerRoman"/>
      <w:lvlText w:val="%9"/>
      <w:lvlJc w:val="left"/>
      <w:pPr>
        <w:ind w:left="68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7"/>
  </w:num>
  <w:num w:numId="4">
    <w:abstractNumId w:val="10"/>
  </w:num>
  <w:num w:numId="5">
    <w:abstractNumId w:val="3"/>
  </w:num>
  <w:num w:numId="6">
    <w:abstractNumId w:val="21"/>
  </w:num>
  <w:num w:numId="7">
    <w:abstractNumId w:val="16"/>
  </w:num>
  <w:num w:numId="8">
    <w:abstractNumId w:val="8"/>
  </w:num>
  <w:num w:numId="9">
    <w:abstractNumId w:val="6"/>
  </w:num>
  <w:num w:numId="10">
    <w:abstractNumId w:val="25"/>
  </w:num>
  <w:num w:numId="11">
    <w:abstractNumId w:val="9"/>
  </w:num>
  <w:num w:numId="12">
    <w:abstractNumId w:val="19"/>
  </w:num>
  <w:num w:numId="13">
    <w:abstractNumId w:val="17"/>
  </w:num>
  <w:num w:numId="14">
    <w:abstractNumId w:val="12"/>
  </w:num>
  <w:num w:numId="15">
    <w:abstractNumId w:val="2"/>
  </w:num>
  <w:num w:numId="16">
    <w:abstractNumId w:val="20"/>
  </w:num>
  <w:num w:numId="17">
    <w:abstractNumId w:val="5"/>
  </w:num>
  <w:num w:numId="18">
    <w:abstractNumId w:val="13"/>
  </w:num>
  <w:num w:numId="19">
    <w:abstractNumId w:val="4"/>
  </w:num>
  <w:num w:numId="20">
    <w:abstractNumId w:val="15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2A6"/>
    <w:rsid w:val="00094383"/>
    <w:rsid w:val="000A7EE5"/>
    <w:rsid w:val="000B319A"/>
    <w:rsid w:val="000D1793"/>
    <w:rsid w:val="000D7D1F"/>
    <w:rsid w:val="000E2058"/>
    <w:rsid w:val="000E3302"/>
    <w:rsid w:val="000F29DD"/>
    <w:rsid w:val="00106893"/>
    <w:rsid w:val="00126983"/>
    <w:rsid w:val="00131797"/>
    <w:rsid w:val="00133796"/>
    <w:rsid w:val="00137823"/>
    <w:rsid w:val="00144449"/>
    <w:rsid w:val="00144918"/>
    <w:rsid w:val="0015192B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B26D0"/>
    <w:rsid w:val="002D0D73"/>
    <w:rsid w:val="002D316E"/>
    <w:rsid w:val="002F1090"/>
    <w:rsid w:val="002F5CA3"/>
    <w:rsid w:val="003045C0"/>
    <w:rsid w:val="00306840"/>
    <w:rsid w:val="0031154B"/>
    <w:rsid w:val="0033524F"/>
    <w:rsid w:val="003407F8"/>
    <w:rsid w:val="00342405"/>
    <w:rsid w:val="00345E09"/>
    <w:rsid w:val="00347F50"/>
    <w:rsid w:val="00350CC3"/>
    <w:rsid w:val="0035144B"/>
    <w:rsid w:val="00374729"/>
    <w:rsid w:val="00382512"/>
    <w:rsid w:val="00390C5E"/>
    <w:rsid w:val="003923DC"/>
    <w:rsid w:val="00395853"/>
    <w:rsid w:val="003A4FD4"/>
    <w:rsid w:val="003B0C7F"/>
    <w:rsid w:val="003C616C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5263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28E3"/>
    <w:rsid w:val="004D348F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050B5"/>
    <w:rsid w:val="00612679"/>
    <w:rsid w:val="00626B93"/>
    <w:rsid w:val="006337CD"/>
    <w:rsid w:val="0064768D"/>
    <w:rsid w:val="00650B47"/>
    <w:rsid w:val="00655B05"/>
    <w:rsid w:val="00677941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10CE"/>
    <w:rsid w:val="007236E1"/>
    <w:rsid w:val="00745C73"/>
    <w:rsid w:val="007503CC"/>
    <w:rsid w:val="007542A1"/>
    <w:rsid w:val="0075692B"/>
    <w:rsid w:val="00762DE0"/>
    <w:rsid w:val="00765DBF"/>
    <w:rsid w:val="0077066B"/>
    <w:rsid w:val="00787825"/>
    <w:rsid w:val="00793D68"/>
    <w:rsid w:val="007A5957"/>
    <w:rsid w:val="007C38C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264E"/>
    <w:rsid w:val="008C4B3C"/>
    <w:rsid w:val="008D1133"/>
    <w:rsid w:val="00900143"/>
    <w:rsid w:val="00925780"/>
    <w:rsid w:val="00927FB7"/>
    <w:rsid w:val="00932493"/>
    <w:rsid w:val="00933BD1"/>
    <w:rsid w:val="0094180B"/>
    <w:rsid w:val="00942A2D"/>
    <w:rsid w:val="00946A7B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033E"/>
    <w:rsid w:val="00A32C62"/>
    <w:rsid w:val="00A44A27"/>
    <w:rsid w:val="00A52AA1"/>
    <w:rsid w:val="00A54CA9"/>
    <w:rsid w:val="00A56300"/>
    <w:rsid w:val="00A57ABB"/>
    <w:rsid w:val="00A76B1E"/>
    <w:rsid w:val="00A84D9B"/>
    <w:rsid w:val="00A85706"/>
    <w:rsid w:val="00A86D74"/>
    <w:rsid w:val="00A915A4"/>
    <w:rsid w:val="00A97324"/>
    <w:rsid w:val="00AB2B53"/>
    <w:rsid w:val="00AD5EA5"/>
    <w:rsid w:val="00AE5F23"/>
    <w:rsid w:val="00B25E8D"/>
    <w:rsid w:val="00B32B83"/>
    <w:rsid w:val="00B346C5"/>
    <w:rsid w:val="00B407CA"/>
    <w:rsid w:val="00B475E3"/>
    <w:rsid w:val="00B47B82"/>
    <w:rsid w:val="00B53EEB"/>
    <w:rsid w:val="00B63A8B"/>
    <w:rsid w:val="00B72F56"/>
    <w:rsid w:val="00B73348"/>
    <w:rsid w:val="00B846B9"/>
    <w:rsid w:val="00B87FAD"/>
    <w:rsid w:val="00B9798F"/>
    <w:rsid w:val="00BA449B"/>
    <w:rsid w:val="00BB2576"/>
    <w:rsid w:val="00BC0CD6"/>
    <w:rsid w:val="00BC1160"/>
    <w:rsid w:val="00BC3045"/>
    <w:rsid w:val="00BC744D"/>
    <w:rsid w:val="00BE3531"/>
    <w:rsid w:val="00BF1362"/>
    <w:rsid w:val="00BF6AC2"/>
    <w:rsid w:val="00C023BC"/>
    <w:rsid w:val="00C24AAB"/>
    <w:rsid w:val="00C36403"/>
    <w:rsid w:val="00C4610E"/>
    <w:rsid w:val="00C57866"/>
    <w:rsid w:val="00C603E2"/>
    <w:rsid w:val="00C63CF6"/>
    <w:rsid w:val="00C703F7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53872"/>
    <w:rsid w:val="00D77322"/>
    <w:rsid w:val="00D777C5"/>
    <w:rsid w:val="00D876E5"/>
    <w:rsid w:val="00DA58F2"/>
    <w:rsid w:val="00DA7E69"/>
    <w:rsid w:val="00DB04E8"/>
    <w:rsid w:val="00DB274E"/>
    <w:rsid w:val="00DB56BB"/>
    <w:rsid w:val="00DB6C04"/>
    <w:rsid w:val="00DC46FB"/>
    <w:rsid w:val="00DC555E"/>
    <w:rsid w:val="00DE5131"/>
    <w:rsid w:val="00DF17F2"/>
    <w:rsid w:val="00DF6675"/>
    <w:rsid w:val="00E06FA3"/>
    <w:rsid w:val="00E1361C"/>
    <w:rsid w:val="00E21E67"/>
    <w:rsid w:val="00E26CA6"/>
    <w:rsid w:val="00E47FA8"/>
    <w:rsid w:val="00E86444"/>
    <w:rsid w:val="00E90497"/>
    <w:rsid w:val="00E92596"/>
    <w:rsid w:val="00E9281C"/>
    <w:rsid w:val="00E96DB2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2877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763B"/>
    <w:rsid w:val="00FC3A53"/>
    <w:rsid w:val="00FD1949"/>
    <w:rsid w:val="00FD5137"/>
    <w:rsid w:val="00FD5C52"/>
    <w:rsid w:val="00FF122D"/>
    <w:rsid w:val="00FF4256"/>
    <w:rsid w:val="00FF75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">
    <w:name w:val="TableGrid"/>
    <w:rsid w:val="006050B5"/>
    <w:pPr>
      <w:ind w:firstLine="0"/>
      <w:jc w:val="left"/>
    </w:pPr>
    <w:rPr>
      <w:rFonts w:asciiTheme="minorHAnsi" w:eastAsiaTheme="minorEastAsia" w:hAnsiTheme="minorHAnsi"/>
      <w:sz w:val="22"/>
      <w:szCs w:val="32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fCaracter">
    <w:name w:val="Listă paragraf Caracter"/>
    <w:link w:val="Listparagraf"/>
    <w:uiPriority w:val="34"/>
    <w:locked/>
    <w:rsid w:val="004D348F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">
    <w:name w:val="TableGrid"/>
    <w:rsid w:val="006050B5"/>
    <w:pPr>
      <w:ind w:firstLine="0"/>
      <w:jc w:val="left"/>
    </w:pPr>
    <w:rPr>
      <w:rFonts w:asciiTheme="minorHAnsi" w:eastAsiaTheme="minorEastAsia" w:hAnsiTheme="minorHAnsi"/>
      <w:sz w:val="22"/>
      <w:szCs w:val="32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fCaracter">
    <w:name w:val="Listă paragraf Caracter"/>
    <w:link w:val="Listparagraf"/>
    <w:uiPriority w:val="34"/>
    <w:locked/>
    <w:rsid w:val="004D348F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5E6F6C-7432-4A7B-9B16-DB74AE5C4EFB}"/>
</file>

<file path=customXml/itemProps2.xml><?xml version="1.0" encoding="utf-8"?>
<ds:datastoreItem xmlns:ds="http://schemas.openxmlformats.org/officeDocument/2006/customXml" ds:itemID="{AB43043A-5896-47ED-8399-9DFA1A0E0A9B}"/>
</file>

<file path=customXml/itemProps3.xml><?xml version="1.0" encoding="utf-8"?>
<ds:datastoreItem xmlns:ds="http://schemas.openxmlformats.org/officeDocument/2006/customXml" ds:itemID="{E5BE9781-A13D-405A-AF53-8A8730395DA4}"/>
</file>

<file path=customXml/itemProps4.xml><?xml version="1.0" encoding="utf-8"?>
<ds:datastoreItem xmlns:ds="http://schemas.openxmlformats.org/officeDocument/2006/customXml" ds:itemID="{2E8BB26C-FAF7-473C-B7E6-BFAD9F6BCD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8</Pages>
  <Words>1639</Words>
  <Characters>9343</Characters>
  <Application>Microsoft Office Word</Application>
  <DocSecurity>0</DocSecurity>
  <Lines>77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410.2020.ru</dc:title>
  <dc:creator>user</dc:creator>
  <cp:lastModifiedBy>RE Its by Diakov</cp:lastModifiedBy>
  <cp:revision>31</cp:revision>
  <cp:lastPrinted>2020-01-31T14:51:00Z</cp:lastPrinted>
  <dcterms:created xsi:type="dcterms:W3CDTF">2020-09-25T08:20:00Z</dcterms:created>
  <dcterms:modified xsi:type="dcterms:W3CDTF">2020-09-29T12:44:00Z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