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404E98" w14:textId="77777777" w:rsidR="006C6273" w:rsidRPr="00786820" w:rsidRDefault="006C6273" w:rsidP="009A7DD4">
      <w:pPr>
        <w:spacing w:after="0" w:line="259" w:lineRule="auto"/>
        <w:ind w:firstLine="567"/>
        <w:rPr>
          <w:rFonts w:ascii="Times New Roman" w:hAnsi="Times New Roman"/>
          <w:sz w:val="28"/>
          <w:szCs w:val="28"/>
          <w:lang w:val="ru-RU"/>
        </w:rPr>
      </w:pPr>
    </w:p>
    <w:p w14:paraId="61141FD1" w14:textId="77777777" w:rsidR="006C6273" w:rsidRPr="00786820" w:rsidRDefault="006C6273" w:rsidP="009A7DD4">
      <w:pPr>
        <w:spacing w:after="0" w:line="259" w:lineRule="auto"/>
        <w:ind w:firstLine="567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786820">
        <w:rPr>
          <w:rFonts w:ascii="Times New Roman" w:hAnsi="Times New Roman"/>
          <w:b/>
          <w:bCs/>
          <w:sz w:val="28"/>
          <w:szCs w:val="28"/>
          <w:lang w:val="ru-RU"/>
        </w:rPr>
        <w:t xml:space="preserve">Постоянному бюро Парламента </w:t>
      </w:r>
    </w:p>
    <w:p w14:paraId="5C1585D7" w14:textId="77777777" w:rsidR="006C6273" w:rsidRPr="00786820" w:rsidRDefault="006C6273" w:rsidP="009A7DD4">
      <w:pPr>
        <w:spacing w:after="0" w:line="259" w:lineRule="auto"/>
        <w:ind w:firstLine="567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786820">
        <w:rPr>
          <w:rFonts w:ascii="Times New Roman" w:hAnsi="Times New Roman"/>
          <w:b/>
          <w:bCs/>
          <w:sz w:val="28"/>
          <w:szCs w:val="28"/>
          <w:lang w:val="ru-RU"/>
        </w:rPr>
        <w:t>Республики Молдова</w:t>
      </w:r>
    </w:p>
    <w:p w14:paraId="40BC7F0B" w14:textId="77777777" w:rsidR="006C6273" w:rsidRPr="00786820" w:rsidRDefault="006C6273" w:rsidP="009A7DD4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1A629F17" w14:textId="77777777" w:rsidR="006C6273" w:rsidRPr="00786820" w:rsidRDefault="006C6273" w:rsidP="009A7DD4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547E03E1" w14:textId="6CC20C9C" w:rsidR="004A0093" w:rsidRPr="00786820" w:rsidRDefault="00B730A3" w:rsidP="00765384">
      <w:pPr>
        <w:pStyle w:val="tt"/>
        <w:shd w:val="clear" w:color="auto" w:fill="FFFFFF"/>
        <w:spacing w:after="0" w:line="259" w:lineRule="auto"/>
        <w:ind w:firstLine="567"/>
        <w:jc w:val="both"/>
        <w:rPr>
          <w:sz w:val="28"/>
          <w:szCs w:val="28"/>
          <w:lang w:val="ru-RU"/>
        </w:rPr>
      </w:pPr>
      <w:r w:rsidRPr="00786820">
        <w:rPr>
          <w:sz w:val="28"/>
          <w:szCs w:val="28"/>
          <w:lang w:val="ru-RU"/>
        </w:rPr>
        <w:t xml:space="preserve">На основании </w:t>
      </w:r>
      <w:r w:rsidR="00765384">
        <w:rPr>
          <w:sz w:val="28"/>
          <w:szCs w:val="28"/>
          <w:lang w:val="ru-RU"/>
        </w:rPr>
        <w:t xml:space="preserve">части (8) </w:t>
      </w:r>
      <w:r w:rsidRPr="00786820">
        <w:rPr>
          <w:sz w:val="28"/>
          <w:szCs w:val="28"/>
          <w:lang w:val="ru-RU"/>
        </w:rPr>
        <w:t>статьи</w:t>
      </w:r>
      <w:r w:rsidR="006C6273" w:rsidRPr="00786820">
        <w:rPr>
          <w:sz w:val="28"/>
          <w:szCs w:val="28"/>
          <w:lang w:val="ru-RU"/>
        </w:rPr>
        <w:t xml:space="preserve"> </w:t>
      </w:r>
      <w:r w:rsidR="00765384">
        <w:rPr>
          <w:sz w:val="28"/>
          <w:szCs w:val="28"/>
          <w:lang w:val="ru-RU"/>
        </w:rPr>
        <w:t>11</w:t>
      </w:r>
      <w:r w:rsidR="006C6273" w:rsidRPr="00786820">
        <w:rPr>
          <w:sz w:val="28"/>
          <w:szCs w:val="28"/>
          <w:lang w:val="ru-RU"/>
        </w:rPr>
        <w:t xml:space="preserve"> </w:t>
      </w:r>
      <w:r w:rsidR="00765384">
        <w:rPr>
          <w:sz w:val="28"/>
          <w:szCs w:val="28"/>
          <w:lang w:val="ru-RU"/>
        </w:rPr>
        <w:t xml:space="preserve">Закона об обеспечении равенства №121/20012 и статьи 3 Постановления Парламента </w:t>
      </w:r>
      <w:r w:rsidR="00765384" w:rsidRPr="00765384">
        <w:rPr>
          <w:sz w:val="28"/>
          <w:szCs w:val="28"/>
          <w:lang w:val="ru-RU"/>
        </w:rPr>
        <w:t>о создании Специальной комиссии по организации и проведению</w:t>
      </w:r>
      <w:r w:rsidR="00765384">
        <w:rPr>
          <w:sz w:val="28"/>
          <w:szCs w:val="28"/>
          <w:lang w:val="ru-RU"/>
        </w:rPr>
        <w:t xml:space="preserve"> </w:t>
      </w:r>
      <w:r w:rsidR="00765384" w:rsidRPr="00765384">
        <w:rPr>
          <w:sz w:val="28"/>
          <w:szCs w:val="28"/>
          <w:lang w:val="ru-RU"/>
        </w:rPr>
        <w:t>открытого конкурса по отбору кандидатов на должность</w:t>
      </w:r>
      <w:r w:rsidR="00765384">
        <w:rPr>
          <w:sz w:val="28"/>
          <w:szCs w:val="28"/>
          <w:lang w:val="ru-RU"/>
        </w:rPr>
        <w:t xml:space="preserve"> </w:t>
      </w:r>
      <w:r w:rsidR="00765384" w:rsidRPr="00765384">
        <w:rPr>
          <w:sz w:val="28"/>
          <w:szCs w:val="28"/>
          <w:lang w:val="ru-RU"/>
        </w:rPr>
        <w:t>члена Совета по вопросам равенства</w:t>
      </w:r>
      <w:r w:rsidR="00A75583">
        <w:rPr>
          <w:sz w:val="28"/>
          <w:szCs w:val="28"/>
          <w:lang w:val="ru-RU"/>
        </w:rPr>
        <w:t>,</w:t>
      </w:r>
      <w:r w:rsidR="00836650" w:rsidRPr="00786820">
        <w:rPr>
          <w:sz w:val="28"/>
          <w:szCs w:val="28"/>
          <w:lang w:val="ru-RU"/>
        </w:rPr>
        <w:t xml:space="preserve"> </w:t>
      </w:r>
      <w:r w:rsidR="00C911A9" w:rsidRPr="00786820">
        <w:rPr>
          <w:sz w:val="28"/>
          <w:szCs w:val="28"/>
          <w:lang w:val="ru-RU"/>
        </w:rPr>
        <w:t xml:space="preserve">представляется </w:t>
      </w:r>
      <w:r w:rsidR="006C6273" w:rsidRPr="00786820">
        <w:rPr>
          <w:sz w:val="28"/>
          <w:szCs w:val="28"/>
          <w:lang w:val="ru-RU"/>
        </w:rPr>
        <w:t xml:space="preserve">в </w:t>
      </w:r>
      <w:r w:rsidR="00CE7F1E" w:rsidRPr="00786820">
        <w:rPr>
          <w:sz w:val="28"/>
          <w:szCs w:val="28"/>
          <w:lang w:val="ru-RU"/>
        </w:rPr>
        <w:t>порядк</w:t>
      </w:r>
      <w:r w:rsidR="006C6273" w:rsidRPr="00786820">
        <w:rPr>
          <w:sz w:val="28"/>
          <w:szCs w:val="28"/>
          <w:lang w:val="ru-RU"/>
        </w:rPr>
        <w:t xml:space="preserve">е законодательной инициативы </w:t>
      </w:r>
      <w:r w:rsidR="00C911A9" w:rsidRPr="00786820">
        <w:rPr>
          <w:sz w:val="28"/>
          <w:szCs w:val="28"/>
          <w:lang w:val="ru-RU"/>
        </w:rPr>
        <w:t>про</w:t>
      </w:r>
      <w:r w:rsidR="006C6273" w:rsidRPr="00786820">
        <w:rPr>
          <w:sz w:val="28"/>
          <w:szCs w:val="28"/>
          <w:lang w:val="ru-RU"/>
        </w:rPr>
        <w:t>ект</w:t>
      </w:r>
      <w:r w:rsidR="00BC45A2" w:rsidRPr="00786820">
        <w:rPr>
          <w:sz w:val="28"/>
          <w:szCs w:val="28"/>
          <w:lang w:val="ru-RU"/>
        </w:rPr>
        <w:t xml:space="preserve"> </w:t>
      </w:r>
      <w:r w:rsidR="00C368EB" w:rsidRPr="00786820">
        <w:rPr>
          <w:sz w:val="28"/>
          <w:szCs w:val="28"/>
          <w:lang w:val="ru-RU"/>
        </w:rPr>
        <w:t>постановления Парламента</w:t>
      </w:r>
      <w:r w:rsidR="006659E7">
        <w:rPr>
          <w:sz w:val="28"/>
          <w:szCs w:val="28"/>
          <w:lang w:val="ru-RU"/>
        </w:rPr>
        <w:t xml:space="preserve"> о назначении член</w:t>
      </w:r>
      <w:r w:rsidR="00F854E7">
        <w:rPr>
          <w:sz w:val="28"/>
          <w:szCs w:val="28"/>
          <w:lang w:val="ru-RU"/>
        </w:rPr>
        <w:t>ов</w:t>
      </w:r>
      <w:r w:rsidR="006659E7">
        <w:rPr>
          <w:sz w:val="28"/>
          <w:szCs w:val="28"/>
          <w:lang w:val="ru-RU"/>
        </w:rPr>
        <w:t xml:space="preserve"> Совета по вопросам равенства</w:t>
      </w:r>
      <w:r w:rsidR="00896EB9" w:rsidRPr="00786820">
        <w:rPr>
          <w:sz w:val="28"/>
          <w:szCs w:val="28"/>
          <w:lang w:val="ru-RU"/>
        </w:rPr>
        <w:t>.</w:t>
      </w:r>
    </w:p>
    <w:p w14:paraId="5AC49D63" w14:textId="77777777" w:rsidR="00580A0C" w:rsidRPr="00786820" w:rsidRDefault="00580A0C" w:rsidP="009A7DD4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64B548F5" w14:textId="11CF5A37" w:rsidR="001A7778" w:rsidRPr="00786820" w:rsidRDefault="001A7778" w:rsidP="009A7DD4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786820">
        <w:rPr>
          <w:rFonts w:ascii="Times New Roman" w:hAnsi="Times New Roman"/>
          <w:sz w:val="28"/>
          <w:szCs w:val="28"/>
          <w:lang w:val="ru-RU"/>
        </w:rPr>
        <w:t>Прилага</w:t>
      </w:r>
      <w:r w:rsidR="00463E1A" w:rsidRPr="00786820">
        <w:rPr>
          <w:rFonts w:ascii="Times New Roman" w:hAnsi="Times New Roman"/>
          <w:sz w:val="28"/>
          <w:szCs w:val="28"/>
          <w:lang w:val="ru-RU"/>
        </w:rPr>
        <w:t>ю</w:t>
      </w:r>
      <w:r w:rsidRPr="00786820">
        <w:rPr>
          <w:rFonts w:ascii="Times New Roman" w:hAnsi="Times New Roman"/>
          <w:sz w:val="28"/>
          <w:szCs w:val="28"/>
          <w:lang w:val="ru-RU"/>
        </w:rPr>
        <w:t xml:space="preserve">тся: </w:t>
      </w:r>
      <w:r w:rsidRPr="00786820">
        <w:rPr>
          <w:rFonts w:ascii="Times New Roman" w:hAnsi="Times New Roman"/>
          <w:sz w:val="28"/>
          <w:szCs w:val="28"/>
          <w:lang w:val="ru-RU"/>
        </w:rPr>
        <w:tab/>
      </w:r>
    </w:p>
    <w:p w14:paraId="19BCD74D" w14:textId="77777777" w:rsidR="001A7778" w:rsidRPr="00786820" w:rsidRDefault="001A7778" w:rsidP="009A7DD4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7C9C6C9A" w14:textId="6EEC521B" w:rsidR="001A7778" w:rsidRPr="006659E7" w:rsidRDefault="004A0093" w:rsidP="006659E7">
      <w:pPr>
        <w:pStyle w:val="Listparagraf"/>
        <w:numPr>
          <w:ilvl w:val="0"/>
          <w:numId w:val="11"/>
        </w:numPr>
        <w:spacing w:after="0" w:line="259" w:lineRule="auto"/>
        <w:jc w:val="both"/>
        <w:rPr>
          <w:sz w:val="28"/>
          <w:szCs w:val="28"/>
          <w:lang w:val="ru-RU"/>
        </w:rPr>
      </w:pPr>
      <w:r w:rsidRPr="006659E7">
        <w:rPr>
          <w:sz w:val="28"/>
          <w:szCs w:val="28"/>
          <w:lang w:val="ru-RU"/>
        </w:rPr>
        <w:t>п</w:t>
      </w:r>
      <w:r w:rsidR="001A7778" w:rsidRPr="006659E7">
        <w:rPr>
          <w:sz w:val="28"/>
          <w:szCs w:val="28"/>
          <w:lang w:val="ru-RU"/>
        </w:rPr>
        <w:t xml:space="preserve">роект </w:t>
      </w:r>
      <w:r w:rsidR="00C368EB" w:rsidRPr="006659E7">
        <w:rPr>
          <w:sz w:val="28"/>
          <w:szCs w:val="28"/>
          <w:lang w:val="ru-RU"/>
        </w:rPr>
        <w:t>постановления</w:t>
      </w:r>
      <w:r w:rsidR="001A7778" w:rsidRPr="006659E7">
        <w:rPr>
          <w:sz w:val="28"/>
          <w:szCs w:val="28"/>
          <w:lang w:val="ru-RU"/>
        </w:rPr>
        <w:t>;</w:t>
      </w:r>
    </w:p>
    <w:p w14:paraId="5170C96E" w14:textId="27F0EAB4" w:rsidR="006659E7" w:rsidRDefault="006659E7" w:rsidP="006659E7">
      <w:pPr>
        <w:pStyle w:val="Listparagraf"/>
        <w:numPr>
          <w:ilvl w:val="0"/>
          <w:numId w:val="11"/>
        </w:numPr>
        <w:spacing w:after="0" w:line="259" w:lineRule="auto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решение </w:t>
      </w:r>
      <w:r w:rsidRPr="006659E7">
        <w:rPr>
          <w:sz w:val="28"/>
          <w:szCs w:val="28"/>
          <w:lang w:val="ru-RU"/>
        </w:rPr>
        <w:t xml:space="preserve">CS/13-02 </w:t>
      </w:r>
      <w:r>
        <w:rPr>
          <w:sz w:val="28"/>
          <w:szCs w:val="28"/>
          <w:lang w:val="ru-RU"/>
        </w:rPr>
        <w:t>№</w:t>
      </w:r>
      <w:r w:rsidRPr="006659E7">
        <w:rPr>
          <w:sz w:val="28"/>
          <w:szCs w:val="28"/>
          <w:lang w:val="ru-RU"/>
        </w:rPr>
        <w:t xml:space="preserve"> 4 </w:t>
      </w:r>
      <w:r>
        <w:rPr>
          <w:sz w:val="28"/>
          <w:szCs w:val="28"/>
          <w:lang w:val="ru-RU"/>
        </w:rPr>
        <w:t>от</w:t>
      </w:r>
      <w:r w:rsidRPr="006659E7">
        <w:rPr>
          <w:sz w:val="28"/>
          <w:szCs w:val="28"/>
          <w:lang w:val="ru-RU"/>
        </w:rPr>
        <w:t xml:space="preserve"> 15.03.2024;</w:t>
      </w:r>
    </w:p>
    <w:p w14:paraId="64F532AC" w14:textId="2E6D6544" w:rsidR="006659E7" w:rsidRPr="006659E7" w:rsidRDefault="006659E7" w:rsidP="006659E7">
      <w:pPr>
        <w:pStyle w:val="Listparagraf"/>
        <w:numPr>
          <w:ilvl w:val="0"/>
          <w:numId w:val="11"/>
        </w:numPr>
        <w:spacing w:after="0" w:line="259" w:lineRule="auto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решение</w:t>
      </w:r>
      <w:r w:rsidRPr="006659E7">
        <w:rPr>
          <w:sz w:val="28"/>
          <w:szCs w:val="28"/>
          <w:lang w:val="ru-RU"/>
        </w:rPr>
        <w:t xml:space="preserve"> CS/13-02 </w:t>
      </w:r>
      <w:r>
        <w:rPr>
          <w:sz w:val="28"/>
          <w:szCs w:val="28"/>
          <w:lang w:val="ru-RU"/>
        </w:rPr>
        <w:t>№</w:t>
      </w:r>
      <w:r w:rsidRPr="006659E7">
        <w:rPr>
          <w:sz w:val="28"/>
          <w:szCs w:val="28"/>
          <w:lang w:val="ru-RU"/>
        </w:rPr>
        <w:t xml:space="preserve"> 5 </w:t>
      </w:r>
      <w:r>
        <w:rPr>
          <w:sz w:val="28"/>
          <w:szCs w:val="28"/>
          <w:lang w:val="ru-RU"/>
        </w:rPr>
        <w:t xml:space="preserve">от </w:t>
      </w:r>
      <w:r w:rsidRPr="006659E7">
        <w:rPr>
          <w:sz w:val="28"/>
          <w:szCs w:val="28"/>
          <w:lang w:val="ru-RU"/>
        </w:rPr>
        <w:t>28.03.2024;</w:t>
      </w:r>
    </w:p>
    <w:p w14:paraId="0238554B" w14:textId="5C2F74AF" w:rsidR="00A070EE" w:rsidRDefault="00634891" w:rsidP="006659E7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786820">
        <w:rPr>
          <w:rFonts w:ascii="Times New Roman" w:hAnsi="Times New Roman"/>
          <w:sz w:val="28"/>
          <w:szCs w:val="28"/>
          <w:lang w:val="ru-RU"/>
        </w:rPr>
        <w:t>2</w:t>
      </w:r>
      <w:r w:rsidR="00541B08" w:rsidRPr="00786820">
        <w:rPr>
          <w:rFonts w:ascii="Times New Roman" w:hAnsi="Times New Roman"/>
          <w:sz w:val="28"/>
          <w:szCs w:val="28"/>
          <w:lang w:val="ru-RU"/>
        </w:rPr>
        <w:t>)</w:t>
      </w:r>
      <w:r w:rsidR="001A7778" w:rsidRPr="0078682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6659E7">
        <w:rPr>
          <w:rFonts w:ascii="Times New Roman" w:hAnsi="Times New Roman"/>
          <w:sz w:val="28"/>
          <w:szCs w:val="28"/>
          <w:lang w:val="ru-RU"/>
        </w:rPr>
        <w:t>отчет Специальной комиссии.</w:t>
      </w:r>
    </w:p>
    <w:p w14:paraId="3ECC83BA" w14:textId="77777777" w:rsidR="006659E7" w:rsidRDefault="006659E7" w:rsidP="006659E7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38B781BC" w14:textId="6914D53B" w:rsidR="006C6273" w:rsidRPr="00A675C4" w:rsidRDefault="006C6273" w:rsidP="00A675C4">
      <w:pPr>
        <w:spacing w:after="0" w:line="259" w:lineRule="auto"/>
        <w:rPr>
          <w:rFonts w:ascii="Times New Roman" w:hAnsi="Times New Roman"/>
          <w:sz w:val="28"/>
          <w:szCs w:val="28"/>
          <w:lang w:val="ru-RU"/>
        </w:rPr>
      </w:pPr>
      <w:r w:rsidRPr="00786820">
        <w:rPr>
          <w:rFonts w:ascii="Times New Roman" w:hAnsi="Times New Roman"/>
          <w:b/>
          <w:bCs/>
          <w:sz w:val="28"/>
          <w:szCs w:val="28"/>
          <w:lang w:val="ru-RU"/>
        </w:rPr>
        <w:t>Депутат</w:t>
      </w:r>
      <w:r w:rsidR="00A675C4">
        <w:rPr>
          <w:rFonts w:ascii="Times New Roman" w:hAnsi="Times New Roman"/>
          <w:b/>
          <w:bCs/>
          <w:sz w:val="28"/>
          <w:szCs w:val="28"/>
          <w:lang w:val="ru-RU"/>
        </w:rPr>
        <w:t>ы</w:t>
      </w:r>
      <w:r w:rsidRPr="00786820">
        <w:rPr>
          <w:rFonts w:ascii="Times New Roman" w:hAnsi="Times New Roman"/>
          <w:b/>
          <w:bCs/>
          <w:sz w:val="28"/>
          <w:szCs w:val="28"/>
          <w:lang w:val="ru-RU"/>
        </w:rPr>
        <w:t xml:space="preserve"> Парламента</w:t>
      </w:r>
      <w:r w:rsidR="00FE69D4" w:rsidRPr="00786820">
        <w:rPr>
          <w:rFonts w:ascii="Times New Roman" w:hAnsi="Times New Roman"/>
          <w:b/>
          <w:bCs/>
          <w:sz w:val="28"/>
          <w:szCs w:val="28"/>
          <w:lang w:val="ru-RU"/>
        </w:rPr>
        <w:t>:</w:t>
      </w:r>
      <w:r w:rsidR="00A675C4">
        <w:rPr>
          <w:rFonts w:ascii="Times New Roman" w:hAnsi="Times New Roman"/>
          <w:b/>
          <w:bCs/>
          <w:sz w:val="28"/>
          <w:szCs w:val="28"/>
          <w:lang w:val="ru-RU"/>
        </w:rPr>
        <w:tab/>
      </w:r>
      <w:r w:rsidR="00A675C4">
        <w:rPr>
          <w:rFonts w:ascii="Times New Roman" w:hAnsi="Times New Roman"/>
          <w:b/>
          <w:bCs/>
          <w:sz w:val="28"/>
          <w:szCs w:val="28"/>
          <w:lang w:val="ru-RU"/>
        </w:rPr>
        <w:tab/>
      </w:r>
      <w:r w:rsidR="00A675C4">
        <w:rPr>
          <w:rFonts w:ascii="Times New Roman" w:hAnsi="Times New Roman"/>
          <w:b/>
          <w:bCs/>
          <w:sz w:val="28"/>
          <w:szCs w:val="28"/>
          <w:lang w:val="ru-RU"/>
        </w:rPr>
        <w:tab/>
      </w:r>
      <w:r w:rsidR="00A675C4">
        <w:rPr>
          <w:rFonts w:ascii="Times New Roman" w:hAnsi="Times New Roman"/>
          <w:b/>
          <w:bCs/>
          <w:sz w:val="28"/>
          <w:szCs w:val="28"/>
          <w:lang w:val="ru-RU"/>
        </w:rPr>
        <w:tab/>
      </w:r>
      <w:r w:rsidR="00A675C4" w:rsidRPr="00A675C4">
        <w:rPr>
          <w:rFonts w:ascii="Times New Roman" w:hAnsi="Times New Roman"/>
          <w:sz w:val="28"/>
          <w:szCs w:val="28"/>
          <w:lang w:val="ru-RU"/>
        </w:rPr>
        <w:t>А. Мунтяну-Пожога</w:t>
      </w:r>
    </w:p>
    <w:p w14:paraId="7998650E" w14:textId="4037A908" w:rsidR="00A675C4" w:rsidRDefault="00A675C4" w:rsidP="00A675C4">
      <w:pPr>
        <w:spacing w:after="0" w:line="259" w:lineRule="auto"/>
        <w:rPr>
          <w:rFonts w:ascii="Times New Roman" w:hAnsi="Times New Roman"/>
          <w:sz w:val="28"/>
          <w:szCs w:val="28"/>
          <w:lang w:val="ru-RU"/>
        </w:rPr>
      </w:pPr>
      <w:r w:rsidRPr="00A675C4">
        <w:rPr>
          <w:rFonts w:ascii="Times New Roman" w:hAnsi="Times New Roman"/>
          <w:sz w:val="28"/>
          <w:szCs w:val="28"/>
          <w:lang w:val="ru-RU"/>
        </w:rPr>
        <w:tab/>
      </w:r>
      <w:r w:rsidRPr="00A675C4">
        <w:rPr>
          <w:rFonts w:ascii="Times New Roman" w:hAnsi="Times New Roman"/>
          <w:sz w:val="28"/>
          <w:szCs w:val="28"/>
          <w:lang w:val="ru-RU"/>
        </w:rPr>
        <w:tab/>
      </w:r>
      <w:r w:rsidRPr="00A675C4">
        <w:rPr>
          <w:rFonts w:ascii="Times New Roman" w:hAnsi="Times New Roman"/>
          <w:sz w:val="28"/>
          <w:szCs w:val="28"/>
          <w:lang w:val="ru-RU"/>
        </w:rPr>
        <w:tab/>
      </w:r>
      <w:r w:rsidRPr="00A675C4">
        <w:rPr>
          <w:rFonts w:ascii="Times New Roman" w:hAnsi="Times New Roman"/>
          <w:sz w:val="28"/>
          <w:szCs w:val="28"/>
          <w:lang w:val="ru-RU"/>
        </w:rPr>
        <w:tab/>
      </w:r>
      <w:r w:rsidRPr="00A675C4">
        <w:rPr>
          <w:rFonts w:ascii="Times New Roman" w:hAnsi="Times New Roman"/>
          <w:sz w:val="28"/>
          <w:szCs w:val="28"/>
          <w:lang w:val="ru-RU"/>
        </w:rPr>
        <w:tab/>
      </w:r>
      <w:r w:rsidRPr="00A675C4">
        <w:rPr>
          <w:rFonts w:ascii="Times New Roman" w:hAnsi="Times New Roman"/>
          <w:sz w:val="28"/>
          <w:szCs w:val="28"/>
          <w:lang w:val="ru-RU"/>
        </w:rPr>
        <w:tab/>
      </w:r>
      <w:r w:rsidRPr="00A675C4">
        <w:rPr>
          <w:rFonts w:ascii="Times New Roman" w:hAnsi="Times New Roman"/>
          <w:sz w:val="28"/>
          <w:szCs w:val="28"/>
          <w:lang w:val="ru-RU"/>
        </w:rPr>
        <w:tab/>
      </w:r>
      <w:r w:rsidRPr="00A675C4">
        <w:rPr>
          <w:rFonts w:ascii="Times New Roman" w:hAnsi="Times New Roman"/>
          <w:sz w:val="28"/>
          <w:szCs w:val="28"/>
          <w:lang w:val="ru-RU"/>
        </w:rPr>
        <w:tab/>
        <w:t>Г. Новак</w:t>
      </w:r>
    </w:p>
    <w:p w14:paraId="20D7AECD" w14:textId="7FE45619" w:rsidR="00A675C4" w:rsidRDefault="00A675C4" w:rsidP="00A675C4">
      <w:pPr>
        <w:spacing w:after="0" w:line="259" w:lineRule="auto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  <w:t>Е. Кожокарь</w:t>
      </w:r>
    </w:p>
    <w:p w14:paraId="165D9379" w14:textId="32F46B06" w:rsidR="00A675C4" w:rsidRDefault="00A675C4" w:rsidP="00A675C4">
      <w:pPr>
        <w:spacing w:after="0" w:line="259" w:lineRule="auto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  <w:t>Р. Рошка</w:t>
      </w:r>
    </w:p>
    <w:p w14:paraId="39F09146" w14:textId="5C005DBA" w:rsidR="00A675C4" w:rsidRDefault="00A675C4" w:rsidP="00A675C4">
      <w:pPr>
        <w:spacing w:after="0" w:line="259" w:lineRule="auto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  <w:t>Н. Давидович</w:t>
      </w:r>
    </w:p>
    <w:p w14:paraId="4B8F2B5B" w14:textId="4C7039CE" w:rsidR="00A675C4" w:rsidRDefault="00A675C4" w:rsidP="00A675C4">
      <w:pPr>
        <w:spacing w:after="0" w:line="259" w:lineRule="auto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  <w:t>А. Кэтэной</w:t>
      </w:r>
    </w:p>
    <w:p w14:paraId="69247E3E" w14:textId="2C45D29D" w:rsidR="00A675C4" w:rsidRDefault="00A675C4" w:rsidP="00A675C4">
      <w:pPr>
        <w:spacing w:after="0" w:line="259" w:lineRule="auto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  <w:t>И. Кирияк</w:t>
      </w:r>
    </w:p>
    <w:p w14:paraId="559EBD4D" w14:textId="64B5F371" w:rsidR="00A675C4" w:rsidRPr="00786820" w:rsidRDefault="00A675C4" w:rsidP="00A675C4">
      <w:pPr>
        <w:spacing w:after="0" w:line="259" w:lineRule="auto"/>
        <w:rPr>
          <w:rFonts w:ascii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  <w:t>Р. Мудряк</w:t>
      </w:r>
    </w:p>
    <w:p w14:paraId="21DF8393" w14:textId="77777777" w:rsidR="000E1AF9" w:rsidRPr="00786820" w:rsidRDefault="000E1AF9" w:rsidP="009A7DD4">
      <w:pPr>
        <w:spacing w:after="0" w:line="259" w:lineRule="auto"/>
        <w:ind w:firstLine="567"/>
        <w:jc w:val="right"/>
        <w:rPr>
          <w:rFonts w:ascii="Times New Roman" w:hAnsi="Times New Roman"/>
          <w:iCs/>
          <w:sz w:val="28"/>
          <w:szCs w:val="28"/>
          <w:lang w:val="ru-RU"/>
        </w:rPr>
      </w:pPr>
    </w:p>
    <w:p w14:paraId="0D64FF9E" w14:textId="77777777" w:rsidR="00836650" w:rsidRPr="00786820" w:rsidRDefault="00836650" w:rsidP="009A7DD4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31C1AABB" w14:textId="77777777" w:rsidR="00836650" w:rsidRPr="00786820" w:rsidRDefault="00836650" w:rsidP="009A7DD4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1A0AFC79" w14:textId="77777777" w:rsidR="0043100F" w:rsidRPr="00786820" w:rsidRDefault="0043100F" w:rsidP="009A7DD4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1FE4CB19" w14:textId="77777777" w:rsidR="0043100F" w:rsidRPr="00786820" w:rsidRDefault="0043100F" w:rsidP="009A7DD4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4C770671" w14:textId="77777777" w:rsidR="0043100F" w:rsidRPr="00786820" w:rsidRDefault="0043100F" w:rsidP="009A7DD4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43F2A635" w14:textId="77777777" w:rsidR="0043100F" w:rsidRPr="00786820" w:rsidRDefault="0043100F" w:rsidP="009A7DD4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5CD5E1CA" w14:textId="77777777" w:rsidR="0043100F" w:rsidRPr="00786820" w:rsidRDefault="0043100F" w:rsidP="009A7DD4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0DA02323" w14:textId="77777777" w:rsidR="0043100F" w:rsidRPr="00786820" w:rsidRDefault="0043100F" w:rsidP="009A7DD4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24624B1D" w14:textId="77777777" w:rsidR="0043100F" w:rsidRPr="00786820" w:rsidRDefault="0043100F" w:rsidP="009A7DD4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10B1F6D5" w14:textId="77777777" w:rsidR="0043100F" w:rsidRDefault="0043100F" w:rsidP="009A7DD4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7D532BA7" w14:textId="60A47560" w:rsidR="006C6273" w:rsidRPr="00786820" w:rsidRDefault="006C6273" w:rsidP="009A7DD4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  <w:r w:rsidRPr="00786820">
        <w:rPr>
          <w:rFonts w:ascii="Times New Roman" w:hAnsi="Times New Roman"/>
          <w:i/>
          <w:sz w:val="28"/>
          <w:szCs w:val="28"/>
          <w:lang w:val="ru-RU"/>
        </w:rPr>
        <w:lastRenderedPageBreak/>
        <w:t>Проект</w:t>
      </w:r>
      <w:r w:rsidR="00F33723" w:rsidRPr="00786820">
        <w:rPr>
          <w:rFonts w:ascii="Times New Roman" w:hAnsi="Times New Roman"/>
          <w:i/>
          <w:sz w:val="28"/>
          <w:szCs w:val="28"/>
          <w:lang w:val="ru-RU"/>
        </w:rPr>
        <w:t xml:space="preserve"> (№ </w:t>
      </w:r>
      <w:r w:rsidR="00C368EB" w:rsidRPr="00786820">
        <w:rPr>
          <w:rFonts w:ascii="Times New Roman" w:hAnsi="Times New Roman"/>
          <w:i/>
          <w:sz w:val="28"/>
          <w:szCs w:val="28"/>
          <w:lang w:val="ru-RU"/>
        </w:rPr>
        <w:t>9</w:t>
      </w:r>
      <w:r w:rsidR="006659E7">
        <w:rPr>
          <w:rFonts w:ascii="Times New Roman" w:hAnsi="Times New Roman"/>
          <w:i/>
          <w:sz w:val="28"/>
          <w:szCs w:val="28"/>
          <w:lang w:val="ru-RU"/>
        </w:rPr>
        <w:t>9</w:t>
      </w:r>
      <w:r w:rsidR="007917E1" w:rsidRPr="00786820">
        <w:rPr>
          <w:rFonts w:ascii="Times New Roman" w:hAnsi="Times New Roman"/>
          <w:i/>
          <w:sz w:val="28"/>
          <w:szCs w:val="28"/>
          <w:lang w:val="ru-RU"/>
        </w:rPr>
        <w:t>/202</w:t>
      </w:r>
      <w:r w:rsidR="0021196B" w:rsidRPr="00786820">
        <w:rPr>
          <w:rFonts w:ascii="Times New Roman" w:hAnsi="Times New Roman"/>
          <w:i/>
          <w:sz w:val="28"/>
          <w:szCs w:val="28"/>
          <w:lang w:val="ru-RU"/>
        </w:rPr>
        <w:t>4</w:t>
      </w:r>
      <w:r w:rsidR="00F33723" w:rsidRPr="00786820">
        <w:rPr>
          <w:rFonts w:ascii="Times New Roman" w:hAnsi="Times New Roman"/>
          <w:i/>
          <w:sz w:val="28"/>
          <w:szCs w:val="28"/>
          <w:lang w:val="ru-RU"/>
        </w:rPr>
        <w:t>)</w:t>
      </w:r>
    </w:p>
    <w:p w14:paraId="7ABE9EC0" w14:textId="77777777" w:rsidR="006C6273" w:rsidRPr="00786820" w:rsidRDefault="006C6273" w:rsidP="009A7DD4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  <w:r w:rsidRPr="00786820">
        <w:rPr>
          <w:rFonts w:ascii="Times New Roman" w:hAnsi="Times New Roman"/>
          <w:i/>
          <w:sz w:val="28"/>
          <w:szCs w:val="28"/>
          <w:lang w:val="ru-RU"/>
        </w:rPr>
        <w:t>Перевод</w:t>
      </w:r>
    </w:p>
    <w:p w14:paraId="7DDD19F7" w14:textId="77777777" w:rsidR="00541B08" w:rsidRPr="00786820" w:rsidRDefault="00541B08" w:rsidP="009A7DD4">
      <w:pPr>
        <w:tabs>
          <w:tab w:val="left" w:pos="851"/>
        </w:tabs>
        <w:spacing w:after="0" w:line="259" w:lineRule="auto"/>
        <w:ind w:firstLine="567"/>
        <w:rPr>
          <w:rFonts w:ascii="Times New Roman" w:hAnsi="Times New Roman"/>
          <w:b/>
          <w:sz w:val="28"/>
          <w:szCs w:val="28"/>
          <w:lang w:val="ru-RU"/>
        </w:rPr>
      </w:pPr>
    </w:p>
    <w:p w14:paraId="5B73E3B6" w14:textId="77777777" w:rsidR="005D6548" w:rsidRPr="00786820" w:rsidRDefault="005D6548" w:rsidP="009A7DD4">
      <w:pPr>
        <w:tabs>
          <w:tab w:val="left" w:pos="851"/>
        </w:tabs>
        <w:spacing w:after="0" w:line="259" w:lineRule="auto"/>
        <w:ind w:firstLine="567"/>
        <w:rPr>
          <w:rFonts w:ascii="Times New Roman" w:hAnsi="Times New Roman"/>
          <w:b/>
          <w:sz w:val="28"/>
          <w:szCs w:val="28"/>
          <w:lang w:val="ru-RU"/>
        </w:rPr>
      </w:pPr>
    </w:p>
    <w:p w14:paraId="1A995B6F" w14:textId="77777777" w:rsidR="006A1F20" w:rsidRPr="00786820" w:rsidRDefault="006A1F20" w:rsidP="009A7DD4">
      <w:pPr>
        <w:tabs>
          <w:tab w:val="left" w:pos="851"/>
        </w:tabs>
        <w:spacing w:after="0" w:line="259" w:lineRule="auto"/>
        <w:ind w:firstLine="567"/>
        <w:rPr>
          <w:rFonts w:ascii="Times New Roman" w:hAnsi="Times New Roman"/>
          <w:b/>
          <w:sz w:val="28"/>
          <w:szCs w:val="28"/>
          <w:lang w:val="ru-RU"/>
        </w:rPr>
      </w:pPr>
    </w:p>
    <w:p w14:paraId="378EE5D5" w14:textId="77777777" w:rsidR="005D6548" w:rsidRPr="00786820" w:rsidRDefault="005D6548" w:rsidP="009A7DD4">
      <w:pPr>
        <w:tabs>
          <w:tab w:val="left" w:pos="851"/>
        </w:tabs>
        <w:spacing w:after="0" w:line="259" w:lineRule="auto"/>
        <w:ind w:firstLine="567"/>
        <w:rPr>
          <w:rFonts w:ascii="Times New Roman" w:hAnsi="Times New Roman"/>
          <w:b/>
          <w:sz w:val="28"/>
          <w:szCs w:val="28"/>
          <w:lang w:val="ru-RU"/>
        </w:rPr>
      </w:pPr>
    </w:p>
    <w:p w14:paraId="259DE809" w14:textId="648AA9EC" w:rsidR="00C368EB" w:rsidRDefault="00C368EB" w:rsidP="009A7DD4">
      <w:pPr>
        <w:tabs>
          <w:tab w:val="left" w:pos="851"/>
        </w:tabs>
        <w:spacing w:after="0" w:line="259" w:lineRule="auto"/>
        <w:ind w:firstLine="567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786820">
        <w:rPr>
          <w:rFonts w:ascii="Times New Roman" w:hAnsi="Times New Roman"/>
          <w:b/>
          <w:bCs/>
          <w:sz w:val="28"/>
          <w:szCs w:val="28"/>
          <w:lang w:val="ru-RU"/>
        </w:rPr>
        <w:t xml:space="preserve">ПОСТАНОВЛЕНИЕ </w:t>
      </w:r>
    </w:p>
    <w:p w14:paraId="525900A7" w14:textId="77112094" w:rsidR="0041517C" w:rsidRPr="00330E29" w:rsidRDefault="0041517C" w:rsidP="009A7DD4">
      <w:pPr>
        <w:tabs>
          <w:tab w:val="left" w:pos="851"/>
        </w:tabs>
        <w:spacing w:after="0" w:line="259" w:lineRule="auto"/>
        <w:ind w:firstLine="567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330E29">
        <w:rPr>
          <w:rFonts w:ascii="Times New Roman" w:hAnsi="Times New Roman"/>
          <w:b/>
          <w:bCs/>
          <w:sz w:val="28"/>
          <w:szCs w:val="28"/>
          <w:lang w:val="ru-RU"/>
        </w:rPr>
        <w:t>о назначении член</w:t>
      </w:r>
      <w:r w:rsidR="00330E29" w:rsidRPr="00330E29">
        <w:rPr>
          <w:rFonts w:ascii="Times New Roman" w:hAnsi="Times New Roman"/>
          <w:b/>
          <w:bCs/>
          <w:sz w:val="28"/>
          <w:szCs w:val="28"/>
          <w:lang w:val="ru-RU"/>
        </w:rPr>
        <w:t>ов</w:t>
      </w:r>
      <w:r w:rsidRPr="00330E29">
        <w:rPr>
          <w:rFonts w:ascii="Times New Roman" w:hAnsi="Times New Roman"/>
          <w:b/>
          <w:bCs/>
          <w:sz w:val="28"/>
          <w:szCs w:val="28"/>
          <w:lang w:val="ru-RU"/>
        </w:rPr>
        <w:t xml:space="preserve"> Совета по вопросам равенства</w:t>
      </w:r>
    </w:p>
    <w:p w14:paraId="325C4B18" w14:textId="77777777" w:rsidR="0041517C" w:rsidRPr="00786820" w:rsidRDefault="0041517C" w:rsidP="009A7DD4">
      <w:pPr>
        <w:tabs>
          <w:tab w:val="left" w:pos="851"/>
        </w:tabs>
        <w:spacing w:after="0" w:line="259" w:lineRule="auto"/>
        <w:ind w:firstLine="567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41002F28" w14:textId="77777777" w:rsidR="0041517C" w:rsidRDefault="0041517C" w:rsidP="006A1F20">
      <w:pPr>
        <w:tabs>
          <w:tab w:val="left" w:pos="851"/>
        </w:tabs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На основании части (8) статьи 11 Закона об обеспечении равенства №121/2012</w:t>
      </w:r>
    </w:p>
    <w:p w14:paraId="7BC6F711" w14:textId="77777777" w:rsidR="0041517C" w:rsidRDefault="0041517C" w:rsidP="006A1F20">
      <w:pPr>
        <w:tabs>
          <w:tab w:val="left" w:pos="851"/>
        </w:tabs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0EDB0B20" w14:textId="3FC319E5" w:rsidR="00CC13FB" w:rsidRPr="00786820" w:rsidRDefault="0041517C" w:rsidP="006A1F20">
      <w:pPr>
        <w:tabs>
          <w:tab w:val="left" w:pos="851"/>
        </w:tabs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Парламент принимает настоящее постановление</w:t>
      </w:r>
      <w:r w:rsidR="00CC13FB" w:rsidRPr="00786820">
        <w:rPr>
          <w:rFonts w:ascii="Times New Roman" w:hAnsi="Times New Roman"/>
          <w:sz w:val="28"/>
          <w:szCs w:val="28"/>
          <w:lang w:val="ru-RU"/>
        </w:rPr>
        <w:t>.</w:t>
      </w:r>
    </w:p>
    <w:p w14:paraId="3A4907CD" w14:textId="77777777" w:rsidR="00CC13FB" w:rsidRPr="00786820" w:rsidRDefault="00CC13FB" w:rsidP="009A7DD4">
      <w:pPr>
        <w:tabs>
          <w:tab w:val="left" w:pos="851"/>
        </w:tabs>
        <w:spacing w:after="0" w:line="259" w:lineRule="auto"/>
        <w:ind w:firstLine="567"/>
        <w:rPr>
          <w:rFonts w:ascii="Times New Roman" w:hAnsi="Times New Roman"/>
          <w:sz w:val="28"/>
          <w:szCs w:val="28"/>
          <w:lang w:val="ru-RU"/>
        </w:rPr>
      </w:pPr>
    </w:p>
    <w:p w14:paraId="1DDC4EB3" w14:textId="469D5CBF" w:rsidR="00CC13FB" w:rsidRPr="00786820" w:rsidRDefault="0021196B" w:rsidP="0021196B">
      <w:pPr>
        <w:tabs>
          <w:tab w:val="left" w:pos="851"/>
        </w:tabs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786820">
        <w:rPr>
          <w:rFonts w:ascii="Times New Roman" w:hAnsi="Times New Roman"/>
          <w:b/>
          <w:bCs/>
          <w:sz w:val="28"/>
          <w:szCs w:val="28"/>
          <w:lang w:val="ru-RU"/>
        </w:rPr>
        <w:t>С</w:t>
      </w:r>
      <w:r w:rsidR="0010216C" w:rsidRPr="00786820">
        <w:rPr>
          <w:rFonts w:ascii="Times New Roman" w:hAnsi="Times New Roman"/>
          <w:b/>
          <w:bCs/>
          <w:sz w:val="28"/>
          <w:szCs w:val="28"/>
          <w:lang w:val="ru-RU"/>
        </w:rPr>
        <w:t>т.</w:t>
      </w:r>
      <w:r w:rsidRPr="00786820">
        <w:rPr>
          <w:rFonts w:ascii="Times New Roman" w:hAnsi="Times New Roman"/>
          <w:b/>
          <w:bCs/>
          <w:sz w:val="28"/>
          <w:szCs w:val="28"/>
          <w:lang w:val="ru-RU"/>
        </w:rPr>
        <w:t xml:space="preserve"> </w:t>
      </w:r>
      <w:r w:rsidR="0041517C">
        <w:rPr>
          <w:rFonts w:ascii="Times New Roman" w:hAnsi="Times New Roman"/>
          <w:b/>
          <w:bCs/>
          <w:sz w:val="28"/>
          <w:szCs w:val="28"/>
          <w:lang w:val="ru-RU"/>
        </w:rPr>
        <w:t>1</w:t>
      </w:r>
      <w:r w:rsidR="00CC13FB" w:rsidRPr="00786820">
        <w:rPr>
          <w:rFonts w:ascii="Times New Roman" w:hAnsi="Times New Roman"/>
          <w:b/>
          <w:bCs/>
          <w:sz w:val="28"/>
          <w:szCs w:val="28"/>
          <w:lang w:val="ru-RU"/>
        </w:rPr>
        <w:t>. –</w:t>
      </w:r>
      <w:r w:rsidR="00C368EB" w:rsidRPr="00786820">
        <w:rPr>
          <w:rFonts w:ascii="Times New Roman" w:hAnsi="Times New Roman"/>
          <w:b/>
          <w:bCs/>
          <w:sz w:val="28"/>
          <w:szCs w:val="28"/>
          <w:lang w:val="ru-RU"/>
        </w:rPr>
        <w:t xml:space="preserve"> </w:t>
      </w:r>
      <w:r w:rsidR="0041517C">
        <w:rPr>
          <w:rFonts w:ascii="Times New Roman" w:hAnsi="Times New Roman"/>
          <w:sz w:val="28"/>
          <w:szCs w:val="28"/>
          <w:lang w:val="ru-RU"/>
        </w:rPr>
        <w:t xml:space="preserve">Назначить </w:t>
      </w:r>
      <w:r w:rsidR="00330E29">
        <w:rPr>
          <w:rFonts w:ascii="Times New Roman" w:hAnsi="Times New Roman"/>
          <w:sz w:val="28"/>
          <w:szCs w:val="28"/>
          <w:lang w:val="ru-RU"/>
        </w:rPr>
        <w:t>членами</w:t>
      </w:r>
      <w:r w:rsidR="0041517C">
        <w:rPr>
          <w:rFonts w:ascii="Times New Roman" w:hAnsi="Times New Roman"/>
          <w:sz w:val="28"/>
          <w:szCs w:val="28"/>
          <w:lang w:val="ru-RU"/>
        </w:rPr>
        <w:t xml:space="preserve"> Комиссии по вопросам равенства на пятилетний срок</w:t>
      </w:r>
      <w:r w:rsidR="00C368EB" w:rsidRPr="00786820">
        <w:rPr>
          <w:rFonts w:ascii="Times New Roman" w:hAnsi="Times New Roman"/>
          <w:sz w:val="28"/>
          <w:szCs w:val="28"/>
          <w:lang w:val="ru-RU"/>
        </w:rPr>
        <w:t>:</w:t>
      </w:r>
    </w:p>
    <w:p w14:paraId="043F5E22" w14:textId="77777777" w:rsidR="006A1F20" w:rsidRDefault="006A1F20" w:rsidP="006A1F20">
      <w:pPr>
        <w:tabs>
          <w:tab w:val="left" w:pos="851"/>
        </w:tabs>
        <w:spacing w:after="0" w:line="259" w:lineRule="auto"/>
        <w:ind w:firstLine="567"/>
        <w:jc w:val="center"/>
        <w:rPr>
          <w:rFonts w:ascii="Times New Roman" w:hAnsi="Times New Roman"/>
          <w:sz w:val="28"/>
          <w:szCs w:val="28"/>
          <w:lang w:val="ru-RU"/>
        </w:rPr>
      </w:pPr>
    </w:p>
    <w:p w14:paraId="38580E94" w14:textId="1DFBD4D2" w:rsidR="0041517C" w:rsidRPr="00330E29" w:rsidRDefault="0041517C" w:rsidP="0041517C">
      <w:pPr>
        <w:tabs>
          <w:tab w:val="left" w:pos="851"/>
        </w:tabs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БАГРИН Каролин</w:t>
      </w:r>
      <w:r w:rsidR="00330E29">
        <w:rPr>
          <w:rFonts w:ascii="Times New Roman" w:hAnsi="Times New Roman"/>
          <w:sz w:val="28"/>
          <w:szCs w:val="28"/>
          <w:lang w:val="ru-RU"/>
        </w:rPr>
        <w:t>у</w:t>
      </w:r>
    </w:p>
    <w:p w14:paraId="7A5D5765" w14:textId="72BA4ED8" w:rsidR="0041517C" w:rsidRDefault="0041517C" w:rsidP="0041517C">
      <w:pPr>
        <w:tabs>
          <w:tab w:val="left" w:pos="851"/>
        </w:tabs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ФЕЛЬДМАН</w:t>
      </w:r>
      <w:r w:rsidR="00330E29">
        <w:rPr>
          <w:rFonts w:ascii="Times New Roman" w:hAnsi="Times New Roman"/>
          <w:sz w:val="28"/>
          <w:szCs w:val="28"/>
          <w:lang w:val="ru-RU"/>
        </w:rPr>
        <w:t>А</w:t>
      </w:r>
      <w:r>
        <w:rPr>
          <w:rFonts w:ascii="Times New Roman" w:hAnsi="Times New Roman"/>
          <w:sz w:val="28"/>
          <w:szCs w:val="28"/>
          <w:lang w:val="ru-RU"/>
        </w:rPr>
        <w:t xml:space="preserve"> Ян</w:t>
      </w:r>
      <w:r w:rsidR="00330E29">
        <w:rPr>
          <w:rFonts w:ascii="Times New Roman" w:hAnsi="Times New Roman"/>
          <w:sz w:val="28"/>
          <w:szCs w:val="28"/>
          <w:lang w:val="ru-RU"/>
        </w:rPr>
        <w:t>а</w:t>
      </w:r>
    </w:p>
    <w:p w14:paraId="5AF919A3" w14:textId="0A0F222E" w:rsidR="0041517C" w:rsidRPr="0041517C" w:rsidRDefault="0041517C" w:rsidP="0041517C">
      <w:pPr>
        <w:tabs>
          <w:tab w:val="left" w:pos="851"/>
        </w:tabs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ЛУК</w:t>
      </w:r>
      <w:r w:rsidR="00330E29">
        <w:rPr>
          <w:rFonts w:ascii="Times New Roman" w:hAnsi="Times New Roman"/>
          <w:sz w:val="28"/>
          <w:szCs w:val="28"/>
          <w:lang w:val="ru-RU"/>
        </w:rPr>
        <w:t>У</w:t>
      </w:r>
      <w:r>
        <w:rPr>
          <w:rFonts w:ascii="Times New Roman" w:hAnsi="Times New Roman"/>
          <w:sz w:val="28"/>
          <w:szCs w:val="28"/>
          <w:lang w:val="ru-RU"/>
        </w:rPr>
        <w:t xml:space="preserve"> Викторин</w:t>
      </w:r>
      <w:r w:rsidR="00330E29">
        <w:rPr>
          <w:rFonts w:ascii="Times New Roman" w:hAnsi="Times New Roman"/>
          <w:sz w:val="28"/>
          <w:szCs w:val="28"/>
          <w:lang w:val="ru-RU"/>
        </w:rPr>
        <w:t>у</w:t>
      </w:r>
      <w:r w:rsidRPr="0041517C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14:paraId="21595683" w14:textId="4B8418AD" w:rsidR="0041517C" w:rsidRPr="0041517C" w:rsidRDefault="0041517C" w:rsidP="0041517C">
      <w:pPr>
        <w:tabs>
          <w:tab w:val="left" w:pos="851"/>
        </w:tabs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ЛУНГУ Андре</w:t>
      </w:r>
      <w:r w:rsidR="00330E29">
        <w:rPr>
          <w:rFonts w:ascii="Times New Roman" w:hAnsi="Times New Roman"/>
          <w:sz w:val="28"/>
          <w:szCs w:val="28"/>
          <w:lang w:val="ru-RU"/>
        </w:rPr>
        <w:t>я</w:t>
      </w:r>
      <w:r w:rsidRPr="0041517C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14:paraId="6E08FF87" w14:textId="72270209" w:rsidR="0041517C" w:rsidRPr="00771560" w:rsidRDefault="0041517C" w:rsidP="0041517C">
      <w:pPr>
        <w:tabs>
          <w:tab w:val="left" w:pos="851"/>
        </w:tabs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ДРУМЯ Андре</w:t>
      </w:r>
      <w:r w:rsidR="00330E29">
        <w:rPr>
          <w:rFonts w:ascii="Times New Roman" w:hAnsi="Times New Roman"/>
          <w:sz w:val="28"/>
          <w:szCs w:val="28"/>
          <w:lang w:val="ru-RU"/>
        </w:rPr>
        <w:t>я</w:t>
      </w:r>
    </w:p>
    <w:p w14:paraId="256A4DF0" w14:textId="77777777" w:rsidR="0041517C" w:rsidRDefault="0041517C" w:rsidP="006A1F20">
      <w:pPr>
        <w:tabs>
          <w:tab w:val="left" w:pos="851"/>
        </w:tabs>
        <w:spacing w:after="0" w:line="259" w:lineRule="auto"/>
        <w:ind w:firstLine="567"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05ADA484" w14:textId="75F3CF72" w:rsidR="0010216C" w:rsidRPr="00F854E7" w:rsidRDefault="00771560" w:rsidP="006A1F20">
      <w:pPr>
        <w:tabs>
          <w:tab w:val="left" w:pos="851"/>
        </w:tabs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F854E7">
        <w:rPr>
          <w:rFonts w:ascii="Times New Roman" w:hAnsi="Times New Roman"/>
          <w:b/>
          <w:bCs/>
          <w:sz w:val="28"/>
          <w:szCs w:val="28"/>
          <w:lang w:val="ru-RU"/>
        </w:rPr>
        <w:t>Ст</w:t>
      </w:r>
      <w:r w:rsidR="006A1F20" w:rsidRPr="00F854E7">
        <w:rPr>
          <w:rFonts w:ascii="Times New Roman" w:hAnsi="Times New Roman"/>
          <w:b/>
          <w:bCs/>
          <w:sz w:val="28"/>
          <w:szCs w:val="28"/>
          <w:lang w:val="ru-RU"/>
        </w:rPr>
        <w:t>. 2.</w:t>
      </w:r>
      <w:r w:rsidR="006A1F20" w:rsidRPr="00F854E7">
        <w:rPr>
          <w:rFonts w:ascii="Times New Roman" w:hAnsi="Times New Roman"/>
          <w:sz w:val="28"/>
          <w:szCs w:val="28"/>
          <w:lang w:val="ru-RU"/>
        </w:rPr>
        <w:t xml:space="preserve"> – </w:t>
      </w:r>
      <w:r w:rsidRPr="00F854E7">
        <w:rPr>
          <w:rFonts w:ascii="Times New Roman" w:hAnsi="Times New Roman"/>
          <w:sz w:val="28"/>
          <w:szCs w:val="28"/>
          <w:lang w:val="ru-RU"/>
        </w:rPr>
        <w:t>Настоящее постановление вступает в силу со дня принятия</w:t>
      </w:r>
      <w:r w:rsidR="006A1F20" w:rsidRPr="00F854E7">
        <w:rPr>
          <w:rFonts w:ascii="Times New Roman" w:hAnsi="Times New Roman"/>
          <w:sz w:val="28"/>
          <w:szCs w:val="28"/>
          <w:lang w:val="ru-RU"/>
        </w:rPr>
        <w:t xml:space="preserve">.  </w:t>
      </w:r>
    </w:p>
    <w:p w14:paraId="315C6C37" w14:textId="77777777" w:rsidR="00330E29" w:rsidRPr="00F854E7" w:rsidRDefault="00330E29" w:rsidP="006A1F20">
      <w:pPr>
        <w:tabs>
          <w:tab w:val="left" w:pos="851"/>
        </w:tabs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20BB1CEF" w14:textId="7480A288" w:rsidR="00330E29" w:rsidRPr="00F854E7" w:rsidRDefault="00330E29" w:rsidP="006A1F20">
      <w:pPr>
        <w:tabs>
          <w:tab w:val="left" w:pos="851"/>
        </w:tabs>
        <w:spacing w:after="0" w:line="259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F854E7">
        <w:rPr>
          <w:rFonts w:ascii="Times New Roman" w:hAnsi="Times New Roman"/>
          <w:b/>
          <w:sz w:val="28"/>
          <w:szCs w:val="28"/>
          <w:lang w:val="ru-RU"/>
        </w:rPr>
        <w:t>Ст.</w:t>
      </w:r>
      <w:r w:rsidR="00F854E7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F854E7">
        <w:rPr>
          <w:rFonts w:ascii="Times New Roman" w:hAnsi="Times New Roman"/>
          <w:b/>
          <w:sz w:val="28"/>
          <w:szCs w:val="28"/>
          <w:lang w:val="ru-RU"/>
        </w:rPr>
        <w:t xml:space="preserve">3. – </w:t>
      </w:r>
      <w:r w:rsidRPr="00F854E7">
        <w:rPr>
          <w:rFonts w:ascii="Times New Roman" w:hAnsi="Times New Roman"/>
          <w:bCs/>
          <w:sz w:val="28"/>
          <w:szCs w:val="28"/>
          <w:lang w:val="ru-RU"/>
        </w:rPr>
        <w:t>Настоящее постановление может быть оспорено в судебной инстанции в срок, предусмотренный статьей 209 Административного кодекса № 116/2018.</w:t>
      </w:r>
    </w:p>
    <w:p w14:paraId="6AAE8C13" w14:textId="77777777" w:rsidR="006A1F20" w:rsidRPr="00771560" w:rsidRDefault="006A1F20" w:rsidP="00D14C02">
      <w:pPr>
        <w:tabs>
          <w:tab w:val="left" w:pos="851"/>
        </w:tabs>
        <w:spacing w:after="0" w:line="259" w:lineRule="auto"/>
        <w:ind w:firstLine="567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14:paraId="4DFC5868" w14:textId="77777777" w:rsidR="00A75583" w:rsidRDefault="00A75583" w:rsidP="00D14C02">
      <w:pPr>
        <w:tabs>
          <w:tab w:val="left" w:pos="851"/>
        </w:tabs>
        <w:spacing w:after="0" w:line="259" w:lineRule="auto"/>
        <w:ind w:firstLine="567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14:paraId="50AED539" w14:textId="4C901181" w:rsidR="00EF3776" w:rsidRPr="00786820" w:rsidRDefault="00D14C02" w:rsidP="00D14C02">
      <w:pPr>
        <w:tabs>
          <w:tab w:val="left" w:pos="851"/>
        </w:tabs>
        <w:spacing w:after="0" w:line="259" w:lineRule="auto"/>
        <w:ind w:firstLine="567"/>
        <w:jc w:val="center"/>
        <w:rPr>
          <w:rFonts w:ascii="Times New Roman" w:hAnsi="Times New Roman"/>
          <w:sz w:val="28"/>
          <w:szCs w:val="28"/>
          <w:lang w:val="ru-RU"/>
        </w:rPr>
      </w:pPr>
      <w:r w:rsidRPr="00786820">
        <w:rPr>
          <w:rFonts w:ascii="Times New Roman" w:hAnsi="Times New Roman"/>
          <w:b/>
          <w:sz w:val="28"/>
          <w:szCs w:val="28"/>
          <w:lang w:val="ru-RU"/>
        </w:rPr>
        <w:t>ПРЕДСЕДАТЕЛЬ ПАРЛАМЕНТА</w:t>
      </w:r>
    </w:p>
    <w:sectPr w:rsidR="00EF3776" w:rsidRPr="00786820" w:rsidSect="00EC7546">
      <w:headerReference w:type="default" r:id="rId12"/>
      <w:pgSz w:w="11907" w:h="16840" w:code="9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D59973" w14:textId="77777777" w:rsidR="009D2BB8" w:rsidRDefault="009D2BB8" w:rsidP="00605E4A">
      <w:pPr>
        <w:spacing w:after="0" w:line="240" w:lineRule="auto"/>
      </w:pPr>
      <w:r>
        <w:separator/>
      </w:r>
    </w:p>
  </w:endnote>
  <w:endnote w:type="continuationSeparator" w:id="0">
    <w:p w14:paraId="3B472536" w14:textId="77777777" w:rsidR="009D2BB8" w:rsidRDefault="009D2BB8" w:rsidP="00605E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38B531" w14:textId="77777777" w:rsidR="009D2BB8" w:rsidRDefault="009D2BB8" w:rsidP="00605E4A">
      <w:pPr>
        <w:spacing w:after="0" w:line="240" w:lineRule="auto"/>
      </w:pPr>
      <w:r>
        <w:separator/>
      </w:r>
    </w:p>
  </w:footnote>
  <w:footnote w:type="continuationSeparator" w:id="0">
    <w:p w14:paraId="0A835CE9" w14:textId="77777777" w:rsidR="009D2BB8" w:rsidRDefault="009D2BB8" w:rsidP="00605E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1D8A31" w14:textId="77777777" w:rsidR="00605E4A" w:rsidRPr="00605E4A" w:rsidRDefault="00605E4A">
    <w:pPr>
      <w:pStyle w:val="Antet"/>
      <w:jc w:val="center"/>
      <w:rPr>
        <w:rFonts w:ascii="Times New Roman" w:hAnsi="Times New Roman"/>
        <w:sz w:val="28"/>
        <w:szCs w:val="28"/>
      </w:rPr>
    </w:pPr>
    <w:r w:rsidRPr="00605E4A">
      <w:rPr>
        <w:rFonts w:ascii="Times New Roman" w:hAnsi="Times New Roman"/>
        <w:sz w:val="28"/>
        <w:szCs w:val="28"/>
      </w:rPr>
      <w:fldChar w:fldCharType="begin"/>
    </w:r>
    <w:r w:rsidRPr="00605E4A">
      <w:rPr>
        <w:rFonts w:ascii="Times New Roman" w:hAnsi="Times New Roman"/>
        <w:sz w:val="28"/>
        <w:szCs w:val="28"/>
      </w:rPr>
      <w:instrText xml:space="preserve"> PAGE   \* MERGEFORMAT </w:instrText>
    </w:r>
    <w:r w:rsidRPr="00605E4A">
      <w:rPr>
        <w:rFonts w:ascii="Times New Roman" w:hAnsi="Times New Roman"/>
        <w:sz w:val="28"/>
        <w:szCs w:val="28"/>
      </w:rPr>
      <w:fldChar w:fldCharType="separate"/>
    </w:r>
    <w:r w:rsidR="00A1181F">
      <w:rPr>
        <w:rFonts w:ascii="Times New Roman" w:hAnsi="Times New Roman"/>
        <w:noProof/>
        <w:sz w:val="28"/>
        <w:szCs w:val="28"/>
      </w:rPr>
      <w:t>7</w:t>
    </w:r>
    <w:r w:rsidRPr="00605E4A">
      <w:rPr>
        <w:rFonts w:ascii="Times New Roman" w:hAnsi="Times New Roman"/>
        <w:noProof/>
        <w:sz w:val="28"/>
        <w:szCs w:val="28"/>
      </w:rPr>
      <w:fldChar w:fldCharType="end"/>
    </w:r>
  </w:p>
  <w:p w14:paraId="254B5178" w14:textId="77777777" w:rsidR="00605E4A" w:rsidRDefault="00605E4A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57A9B"/>
    <w:multiLevelType w:val="hybridMultilevel"/>
    <w:tmpl w:val="9C8A07C2"/>
    <w:lvl w:ilvl="0" w:tplc="E160D67A">
      <w:start w:val="1"/>
      <w:numFmt w:val="decimal"/>
      <w:lvlText w:val="%1."/>
      <w:lvlJc w:val="left"/>
      <w:pPr>
        <w:ind w:left="786" w:hanging="360"/>
      </w:pPr>
      <w:rPr>
        <w:rFonts w:ascii="Times New Roman" w:eastAsia="Calibri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9AA618D"/>
    <w:multiLevelType w:val="hybridMultilevel"/>
    <w:tmpl w:val="2BCA5172"/>
    <w:lvl w:ilvl="0" w:tplc="A1A0137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3B7C4999"/>
    <w:multiLevelType w:val="multilevel"/>
    <w:tmpl w:val="622213C4"/>
    <w:lvl w:ilvl="0">
      <w:start w:val="1"/>
      <w:numFmt w:val="decimal"/>
      <w:lvlText w:val="%1."/>
      <w:lvlJc w:val="left"/>
      <w:pPr>
        <w:ind w:left="579" w:hanging="360"/>
      </w:pPr>
      <w:rPr>
        <w:rFonts w:ascii="Georgia" w:eastAsia="Georgia" w:hAnsi="Georgia" w:cs="Georgia"/>
        <w:b/>
        <w:u w:val="none"/>
      </w:rPr>
    </w:lvl>
    <w:lvl w:ilvl="1">
      <w:start w:val="1"/>
      <w:numFmt w:val="lowerLetter"/>
      <w:lvlText w:val="%2."/>
      <w:lvlJc w:val="left"/>
      <w:pPr>
        <w:ind w:left="1299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019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739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459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179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4899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619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339" w:hanging="360"/>
      </w:pPr>
      <w:rPr>
        <w:u w:val="none"/>
      </w:rPr>
    </w:lvl>
  </w:abstractNum>
  <w:abstractNum w:abstractNumId="3" w15:restartNumberingAfterBreak="0">
    <w:nsid w:val="42323186"/>
    <w:multiLevelType w:val="hybridMultilevel"/>
    <w:tmpl w:val="91D0678E"/>
    <w:lvl w:ilvl="0" w:tplc="2E7232E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43AC57E6"/>
    <w:multiLevelType w:val="hybridMultilevel"/>
    <w:tmpl w:val="B15A55AE"/>
    <w:lvl w:ilvl="0" w:tplc="A1A260E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4DEB791E"/>
    <w:multiLevelType w:val="multilevel"/>
    <w:tmpl w:val="A49A523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57C72AF6"/>
    <w:multiLevelType w:val="hybridMultilevel"/>
    <w:tmpl w:val="A3766894"/>
    <w:lvl w:ilvl="0" w:tplc="F13C3B3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5DE44293"/>
    <w:multiLevelType w:val="multilevel"/>
    <w:tmpl w:val="9998C18E"/>
    <w:lvl w:ilvl="0">
      <w:start w:val="1"/>
      <w:numFmt w:val="decimal"/>
      <w:lvlText w:val="%1."/>
      <w:lvlJc w:val="left"/>
      <w:pPr>
        <w:ind w:left="720" w:hanging="360"/>
      </w:pPr>
      <w:rPr>
        <w:rFonts w:ascii="Georgia" w:eastAsia="Georgia" w:hAnsi="Georgia" w:cs="Georgia"/>
        <w:b/>
        <w:sz w:val="28"/>
        <w:szCs w:val="28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8" w15:restartNumberingAfterBreak="0">
    <w:nsid w:val="69496CEE"/>
    <w:multiLevelType w:val="hybridMultilevel"/>
    <w:tmpl w:val="17FA1D3C"/>
    <w:lvl w:ilvl="0" w:tplc="7BF62C2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7C341B1F"/>
    <w:multiLevelType w:val="hybridMultilevel"/>
    <w:tmpl w:val="68A04D1C"/>
    <w:lvl w:ilvl="0" w:tplc="8B224068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7D905E64"/>
    <w:multiLevelType w:val="multilevel"/>
    <w:tmpl w:val="D30E52EC"/>
    <w:lvl w:ilvl="0">
      <w:start w:val="1"/>
      <w:numFmt w:val="bullet"/>
      <w:lvlText w:val="-"/>
      <w:lvlJc w:val="left"/>
      <w:pPr>
        <w:ind w:left="786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506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226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946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66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86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106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826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546" w:hanging="360"/>
      </w:pPr>
      <w:rPr>
        <w:u w:val="none"/>
      </w:rPr>
    </w:lvl>
  </w:abstractNum>
  <w:num w:numId="1" w16cid:durableId="935669730">
    <w:abstractNumId w:val="5"/>
  </w:num>
  <w:num w:numId="2" w16cid:durableId="1430081206">
    <w:abstractNumId w:val="7"/>
  </w:num>
  <w:num w:numId="3" w16cid:durableId="2139175522">
    <w:abstractNumId w:val="10"/>
  </w:num>
  <w:num w:numId="4" w16cid:durableId="1586182034">
    <w:abstractNumId w:val="2"/>
  </w:num>
  <w:num w:numId="5" w16cid:durableId="542793748">
    <w:abstractNumId w:val="9"/>
  </w:num>
  <w:num w:numId="6" w16cid:durableId="467017271">
    <w:abstractNumId w:val="4"/>
  </w:num>
  <w:num w:numId="7" w16cid:durableId="1706519285">
    <w:abstractNumId w:val="6"/>
  </w:num>
  <w:num w:numId="8" w16cid:durableId="9005327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818061442">
    <w:abstractNumId w:val="8"/>
  </w:num>
  <w:num w:numId="10" w16cid:durableId="410470344">
    <w:abstractNumId w:val="3"/>
  </w:num>
  <w:num w:numId="11" w16cid:durableId="22402635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autoHyphenation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6273"/>
    <w:rsid w:val="00024D0E"/>
    <w:rsid w:val="00036EAB"/>
    <w:rsid w:val="00037CAB"/>
    <w:rsid w:val="000426C2"/>
    <w:rsid w:val="000455E5"/>
    <w:rsid w:val="000523A1"/>
    <w:rsid w:val="0005605A"/>
    <w:rsid w:val="00060B4F"/>
    <w:rsid w:val="00073C3B"/>
    <w:rsid w:val="00075B4B"/>
    <w:rsid w:val="00080AF1"/>
    <w:rsid w:val="00087C5E"/>
    <w:rsid w:val="0009695B"/>
    <w:rsid w:val="000A4FFF"/>
    <w:rsid w:val="000A69BB"/>
    <w:rsid w:val="000B235E"/>
    <w:rsid w:val="000D77E5"/>
    <w:rsid w:val="000E1AF9"/>
    <w:rsid w:val="000E29C7"/>
    <w:rsid w:val="000F32C7"/>
    <w:rsid w:val="0010076C"/>
    <w:rsid w:val="0010216C"/>
    <w:rsid w:val="001331EF"/>
    <w:rsid w:val="00150678"/>
    <w:rsid w:val="00155B48"/>
    <w:rsid w:val="00155E22"/>
    <w:rsid w:val="0016254B"/>
    <w:rsid w:val="0016657E"/>
    <w:rsid w:val="00181A43"/>
    <w:rsid w:val="00191E80"/>
    <w:rsid w:val="001A00B2"/>
    <w:rsid w:val="001A51E2"/>
    <w:rsid w:val="001A7778"/>
    <w:rsid w:val="001A7A18"/>
    <w:rsid w:val="001B26E3"/>
    <w:rsid w:val="001C320F"/>
    <w:rsid w:val="001D1339"/>
    <w:rsid w:val="001D5D9C"/>
    <w:rsid w:val="001D67B1"/>
    <w:rsid w:val="001D7F57"/>
    <w:rsid w:val="001E121E"/>
    <w:rsid w:val="001E197D"/>
    <w:rsid w:val="001F33DA"/>
    <w:rsid w:val="00201849"/>
    <w:rsid w:val="00205CA4"/>
    <w:rsid w:val="002078F8"/>
    <w:rsid w:val="0021196B"/>
    <w:rsid w:val="002119AE"/>
    <w:rsid w:val="00226E27"/>
    <w:rsid w:val="00230CA3"/>
    <w:rsid w:val="00231127"/>
    <w:rsid w:val="002324C7"/>
    <w:rsid w:val="0023639F"/>
    <w:rsid w:val="00242EAE"/>
    <w:rsid w:val="00261D4F"/>
    <w:rsid w:val="00270CBE"/>
    <w:rsid w:val="00272008"/>
    <w:rsid w:val="00283324"/>
    <w:rsid w:val="002A2749"/>
    <w:rsid w:val="002A6731"/>
    <w:rsid w:val="002B2EC6"/>
    <w:rsid w:val="002D00DD"/>
    <w:rsid w:val="002D2E16"/>
    <w:rsid w:val="002D34B2"/>
    <w:rsid w:val="002E5674"/>
    <w:rsid w:val="002F278F"/>
    <w:rsid w:val="002F443D"/>
    <w:rsid w:val="00300097"/>
    <w:rsid w:val="003017EF"/>
    <w:rsid w:val="00301976"/>
    <w:rsid w:val="0030372B"/>
    <w:rsid w:val="00305825"/>
    <w:rsid w:val="003058B7"/>
    <w:rsid w:val="00307AD9"/>
    <w:rsid w:val="00310F6D"/>
    <w:rsid w:val="00316B73"/>
    <w:rsid w:val="00322F5B"/>
    <w:rsid w:val="00330E29"/>
    <w:rsid w:val="00337350"/>
    <w:rsid w:val="00340AE3"/>
    <w:rsid w:val="00356164"/>
    <w:rsid w:val="00363E68"/>
    <w:rsid w:val="00364D16"/>
    <w:rsid w:val="00370DA5"/>
    <w:rsid w:val="00371779"/>
    <w:rsid w:val="00381B9B"/>
    <w:rsid w:val="00391ED9"/>
    <w:rsid w:val="003C13DB"/>
    <w:rsid w:val="003C25F5"/>
    <w:rsid w:val="003C3960"/>
    <w:rsid w:val="003D55E1"/>
    <w:rsid w:val="003E0B13"/>
    <w:rsid w:val="003E66DA"/>
    <w:rsid w:val="003E68F2"/>
    <w:rsid w:val="003E6C21"/>
    <w:rsid w:val="0040692A"/>
    <w:rsid w:val="0041517C"/>
    <w:rsid w:val="004262F1"/>
    <w:rsid w:val="004264C7"/>
    <w:rsid w:val="00426DE3"/>
    <w:rsid w:val="00430346"/>
    <w:rsid w:val="0043100F"/>
    <w:rsid w:val="00450004"/>
    <w:rsid w:val="00451AEB"/>
    <w:rsid w:val="00451ED4"/>
    <w:rsid w:val="00463E1A"/>
    <w:rsid w:val="00470CBD"/>
    <w:rsid w:val="004748B4"/>
    <w:rsid w:val="004771D3"/>
    <w:rsid w:val="00480249"/>
    <w:rsid w:val="004954A3"/>
    <w:rsid w:val="00496D97"/>
    <w:rsid w:val="004A0093"/>
    <w:rsid w:val="004A1285"/>
    <w:rsid w:val="004A5195"/>
    <w:rsid w:val="004C537E"/>
    <w:rsid w:val="004E0831"/>
    <w:rsid w:val="004E10CB"/>
    <w:rsid w:val="004E4246"/>
    <w:rsid w:val="005204F5"/>
    <w:rsid w:val="0053043E"/>
    <w:rsid w:val="00537FC2"/>
    <w:rsid w:val="00541B08"/>
    <w:rsid w:val="00544512"/>
    <w:rsid w:val="00545134"/>
    <w:rsid w:val="00551A48"/>
    <w:rsid w:val="00555EF0"/>
    <w:rsid w:val="00557BCC"/>
    <w:rsid w:val="00572CEA"/>
    <w:rsid w:val="0057760C"/>
    <w:rsid w:val="00580A0C"/>
    <w:rsid w:val="005972A8"/>
    <w:rsid w:val="005A115A"/>
    <w:rsid w:val="005B2DD7"/>
    <w:rsid w:val="005B57C9"/>
    <w:rsid w:val="005C7507"/>
    <w:rsid w:val="005C7A90"/>
    <w:rsid w:val="005C7B4D"/>
    <w:rsid w:val="005D1793"/>
    <w:rsid w:val="005D6548"/>
    <w:rsid w:val="005E48DC"/>
    <w:rsid w:val="005F19B1"/>
    <w:rsid w:val="005F4C12"/>
    <w:rsid w:val="00605E4A"/>
    <w:rsid w:val="0060647A"/>
    <w:rsid w:val="006073D9"/>
    <w:rsid w:val="00612202"/>
    <w:rsid w:val="00617649"/>
    <w:rsid w:val="0062779F"/>
    <w:rsid w:val="0063144C"/>
    <w:rsid w:val="00634891"/>
    <w:rsid w:val="006469EC"/>
    <w:rsid w:val="00646AB7"/>
    <w:rsid w:val="006616FB"/>
    <w:rsid w:val="00663901"/>
    <w:rsid w:val="006659E7"/>
    <w:rsid w:val="00672B73"/>
    <w:rsid w:val="00690FE3"/>
    <w:rsid w:val="00696F6D"/>
    <w:rsid w:val="006A1F20"/>
    <w:rsid w:val="006C1084"/>
    <w:rsid w:val="006C6273"/>
    <w:rsid w:val="006D0A0B"/>
    <w:rsid w:val="006D26FF"/>
    <w:rsid w:val="006D42E2"/>
    <w:rsid w:val="006D794F"/>
    <w:rsid w:val="006E4139"/>
    <w:rsid w:val="006F1B07"/>
    <w:rsid w:val="007006EC"/>
    <w:rsid w:val="00705544"/>
    <w:rsid w:val="00711587"/>
    <w:rsid w:val="0071780F"/>
    <w:rsid w:val="00717ADC"/>
    <w:rsid w:val="00726C5D"/>
    <w:rsid w:val="00740C34"/>
    <w:rsid w:val="007539D7"/>
    <w:rsid w:val="00762142"/>
    <w:rsid w:val="00765384"/>
    <w:rsid w:val="0077089B"/>
    <w:rsid w:val="00771560"/>
    <w:rsid w:val="00786820"/>
    <w:rsid w:val="00791462"/>
    <w:rsid w:val="007917E1"/>
    <w:rsid w:val="007932D6"/>
    <w:rsid w:val="00793F03"/>
    <w:rsid w:val="007A1260"/>
    <w:rsid w:val="007A1DF0"/>
    <w:rsid w:val="007A7826"/>
    <w:rsid w:val="007B2CAD"/>
    <w:rsid w:val="007E3FD0"/>
    <w:rsid w:val="007F5B5E"/>
    <w:rsid w:val="007F65EC"/>
    <w:rsid w:val="007F787C"/>
    <w:rsid w:val="00806667"/>
    <w:rsid w:val="008126EA"/>
    <w:rsid w:val="00822CAF"/>
    <w:rsid w:val="008253D8"/>
    <w:rsid w:val="00826747"/>
    <w:rsid w:val="0082677F"/>
    <w:rsid w:val="00836650"/>
    <w:rsid w:val="008405E9"/>
    <w:rsid w:val="008465E9"/>
    <w:rsid w:val="00854426"/>
    <w:rsid w:val="00855E81"/>
    <w:rsid w:val="00863451"/>
    <w:rsid w:val="00866E78"/>
    <w:rsid w:val="00874BA9"/>
    <w:rsid w:val="00876AC8"/>
    <w:rsid w:val="0088399D"/>
    <w:rsid w:val="0088718F"/>
    <w:rsid w:val="00896A10"/>
    <w:rsid w:val="00896EB9"/>
    <w:rsid w:val="008974D9"/>
    <w:rsid w:val="008A39B3"/>
    <w:rsid w:val="008A7D20"/>
    <w:rsid w:val="008B2961"/>
    <w:rsid w:val="008B73AB"/>
    <w:rsid w:val="008B778B"/>
    <w:rsid w:val="008C0978"/>
    <w:rsid w:val="008C348C"/>
    <w:rsid w:val="008C7907"/>
    <w:rsid w:val="008C7F36"/>
    <w:rsid w:val="008D28B1"/>
    <w:rsid w:val="008E4289"/>
    <w:rsid w:val="008E5D2E"/>
    <w:rsid w:val="008E7E59"/>
    <w:rsid w:val="00902C8D"/>
    <w:rsid w:val="00905E78"/>
    <w:rsid w:val="00907F91"/>
    <w:rsid w:val="00910A52"/>
    <w:rsid w:val="0091447C"/>
    <w:rsid w:val="00921103"/>
    <w:rsid w:val="0092157B"/>
    <w:rsid w:val="00922E13"/>
    <w:rsid w:val="00942624"/>
    <w:rsid w:val="00953B5C"/>
    <w:rsid w:val="00957B2A"/>
    <w:rsid w:val="00964A21"/>
    <w:rsid w:val="00965A08"/>
    <w:rsid w:val="00970E17"/>
    <w:rsid w:val="00971CA3"/>
    <w:rsid w:val="00972484"/>
    <w:rsid w:val="00973C00"/>
    <w:rsid w:val="00993979"/>
    <w:rsid w:val="00994B87"/>
    <w:rsid w:val="009954FA"/>
    <w:rsid w:val="009A7DD4"/>
    <w:rsid w:val="009B0483"/>
    <w:rsid w:val="009C7CA9"/>
    <w:rsid w:val="009D2BB8"/>
    <w:rsid w:val="009E2DF6"/>
    <w:rsid w:val="009F351C"/>
    <w:rsid w:val="00A00A18"/>
    <w:rsid w:val="00A04301"/>
    <w:rsid w:val="00A070EE"/>
    <w:rsid w:val="00A10F96"/>
    <w:rsid w:val="00A1181F"/>
    <w:rsid w:val="00A17182"/>
    <w:rsid w:val="00A3375C"/>
    <w:rsid w:val="00A476BF"/>
    <w:rsid w:val="00A511DC"/>
    <w:rsid w:val="00A51BA5"/>
    <w:rsid w:val="00A55E8F"/>
    <w:rsid w:val="00A65176"/>
    <w:rsid w:val="00A675C4"/>
    <w:rsid w:val="00A75583"/>
    <w:rsid w:val="00A86F63"/>
    <w:rsid w:val="00A925F6"/>
    <w:rsid w:val="00A93097"/>
    <w:rsid w:val="00A96ACE"/>
    <w:rsid w:val="00AA272A"/>
    <w:rsid w:val="00AA4414"/>
    <w:rsid w:val="00AB1B10"/>
    <w:rsid w:val="00AB465E"/>
    <w:rsid w:val="00AC037D"/>
    <w:rsid w:val="00AC0C5D"/>
    <w:rsid w:val="00AE2DEA"/>
    <w:rsid w:val="00AE2E35"/>
    <w:rsid w:val="00AF7743"/>
    <w:rsid w:val="00B12BBC"/>
    <w:rsid w:val="00B15760"/>
    <w:rsid w:val="00B1716F"/>
    <w:rsid w:val="00B214F1"/>
    <w:rsid w:val="00B22D5B"/>
    <w:rsid w:val="00B269D6"/>
    <w:rsid w:val="00B3409D"/>
    <w:rsid w:val="00B35520"/>
    <w:rsid w:val="00B35E80"/>
    <w:rsid w:val="00B456C2"/>
    <w:rsid w:val="00B476A3"/>
    <w:rsid w:val="00B558E1"/>
    <w:rsid w:val="00B63F80"/>
    <w:rsid w:val="00B730A3"/>
    <w:rsid w:val="00B749F6"/>
    <w:rsid w:val="00B82633"/>
    <w:rsid w:val="00B85392"/>
    <w:rsid w:val="00B85B0B"/>
    <w:rsid w:val="00B91A06"/>
    <w:rsid w:val="00BA5DA2"/>
    <w:rsid w:val="00BA6E9C"/>
    <w:rsid w:val="00BB1357"/>
    <w:rsid w:val="00BC45A2"/>
    <w:rsid w:val="00BE39C7"/>
    <w:rsid w:val="00BE5E80"/>
    <w:rsid w:val="00BF71C3"/>
    <w:rsid w:val="00C06D45"/>
    <w:rsid w:val="00C07DE7"/>
    <w:rsid w:val="00C134E2"/>
    <w:rsid w:val="00C14E63"/>
    <w:rsid w:val="00C22554"/>
    <w:rsid w:val="00C3655A"/>
    <w:rsid w:val="00C368EB"/>
    <w:rsid w:val="00C454F0"/>
    <w:rsid w:val="00C54C87"/>
    <w:rsid w:val="00C57242"/>
    <w:rsid w:val="00C64DBF"/>
    <w:rsid w:val="00C65A61"/>
    <w:rsid w:val="00C721C6"/>
    <w:rsid w:val="00C75059"/>
    <w:rsid w:val="00C85AA0"/>
    <w:rsid w:val="00C911A9"/>
    <w:rsid w:val="00C949D2"/>
    <w:rsid w:val="00C961A9"/>
    <w:rsid w:val="00CC13FB"/>
    <w:rsid w:val="00CD7ED9"/>
    <w:rsid w:val="00CE120C"/>
    <w:rsid w:val="00CE3AD2"/>
    <w:rsid w:val="00CE415F"/>
    <w:rsid w:val="00CE4F55"/>
    <w:rsid w:val="00CE7F1E"/>
    <w:rsid w:val="00CF19B1"/>
    <w:rsid w:val="00CF1C0D"/>
    <w:rsid w:val="00CF731F"/>
    <w:rsid w:val="00D0021D"/>
    <w:rsid w:val="00D04C26"/>
    <w:rsid w:val="00D14C02"/>
    <w:rsid w:val="00D1662B"/>
    <w:rsid w:val="00D2402F"/>
    <w:rsid w:val="00D240E3"/>
    <w:rsid w:val="00D36BE3"/>
    <w:rsid w:val="00D37D81"/>
    <w:rsid w:val="00D45568"/>
    <w:rsid w:val="00D46EA0"/>
    <w:rsid w:val="00D56961"/>
    <w:rsid w:val="00D60184"/>
    <w:rsid w:val="00D62D99"/>
    <w:rsid w:val="00D7072E"/>
    <w:rsid w:val="00D708FE"/>
    <w:rsid w:val="00D72E5F"/>
    <w:rsid w:val="00D74636"/>
    <w:rsid w:val="00D76BCB"/>
    <w:rsid w:val="00D86B22"/>
    <w:rsid w:val="00DA26E3"/>
    <w:rsid w:val="00DA357D"/>
    <w:rsid w:val="00DA4BE4"/>
    <w:rsid w:val="00DB4582"/>
    <w:rsid w:val="00DC5E58"/>
    <w:rsid w:val="00DC60F6"/>
    <w:rsid w:val="00DD3510"/>
    <w:rsid w:val="00DD4025"/>
    <w:rsid w:val="00DE6943"/>
    <w:rsid w:val="00E01B19"/>
    <w:rsid w:val="00E044B2"/>
    <w:rsid w:val="00E134AC"/>
    <w:rsid w:val="00E13513"/>
    <w:rsid w:val="00E141C7"/>
    <w:rsid w:val="00E1713A"/>
    <w:rsid w:val="00E20DAB"/>
    <w:rsid w:val="00E40796"/>
    <w:rsid w:val="00E616B6"/>
    <w:rsid w:val="00E856D4"/>
    <w:rsid w:val="00E87CCC"/>
    <w:rsid w:val="00EA4EAA"/>
    <w:rsid w:val="00EC1318"/>
    <w:rsid w:val="00EC3275"/>
    <w:rsid w:val="00EC7546"/>
    <w:rsid w:val="00EF3776"/>
    <w:rsid w:val="00F0050C"/>
    <w:rsid w:val="00F01D0B"/>
    <w:rsid w:val="00F05772"/>
    <w:rsid w:val="00F11B82"/>
    <w:rsid w:val="00F11CDB"/>
    <w:rsid w:val="00F13BEB"/>
    <w:rsid w:val="00F168EF"/>
    <w:rsid w:val="00F226A5"/>
    <w:rsid w:val="00F252C7"/>
    <w:rsid w:val="00F33723"/>
    <w:rsid w:val="00F364BB"/>
    <w:rsid w:val="00F37A1F"/>
    <w:rsid w:val="00F44394"/>
    <w:rsid w:val="00F44756"/>
    <w:rsid w:val="00F52A27"/>
    <w:rsid w:val="00F53474"/>
    <w:rsid w:val="00F53CA3"/>
    <w:rsid w:val="00F54904"/>
    <w:rsid w:val="00F60BAA"/>
    <w:rsid w:val="00F854E7"/>
    <w:rsid w:val="00FB7E0D"/>
    <w:rsid w:val="00FC5E94"/>
    <w:rsid w:val="00FD02F6"/>
    <w:rsid w:val="00FD1AC1"/>
    <w:rsid w:val="00FD55FF"/>
    <w:rsid w:val="00FE3BB3"/>
    <w:rsid w:val="00FE69D4"/>
    <w:rsid w:val="00FF0341"/>
    <w:rsid w:val="00FF3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5E1CE9"/>
  <w15:chartTrackingRefBased/>
  <w15:docId w15:val="{9D25C05E-8356-488B-A7EE-4D0E750C8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6273"/>
    <w:pPr>
      <w:spacing w:after="200" w:line="276" w:lineRule="auto"/>
    </w:pPr>
    <w:rPr>
      <w:rFonts w:ascii="Calibri" w:hAnsi="Calibri"/>
      <w:sz w:val="22"/>
      <w:szCs w:val="22"/>
      <w:lang w:val="ro-RO"/>
    </w:rPr>
  </w:style>
  <w:style w:type="paragraph" w:styleId="Titlu1">
    <w:name w:val="heading 1"/>
    <w:next w:val="Normal"/>
    <w:link w:val="Titlu1Caracter"/>
    <w:uiPriority w:val="9"/>
    <w:qFormat/>
    <w:rsid w:val="0060647A"/>
    <w:pPr>
      <w:spacing w:after="120" w:line="360" w:lineRule="auto"/>
      <w:ind w:left="851"/>
      <w:outlineLvl w:val="0"/>
    </w:pPr>
    <w:rPr>
      <w:rFonts w:ascii="Georgia" w:eastAsia="Georgia" w:hAnsi="Georgia" w:cs="Georgia"/>
      <w:sz w:val="24"/>
      <w:szCs w:val="24"/>
      <w:lang w:val="ro-RO" w:eastAsia="ro-MD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Style7">
    <w:name w:val="Style7"/>
    <w:basedOn w:val="Normal"/>
    <w:next w:val="Normal"/>
    <w:rsid w:val="002B2EC6"/>
    <w:pPr>
      <w:ind w:left="454" w:right="2098"/>
      <w:jc w:val="center"/>
    </w:pPr>
    <w:rPr>
      <w:rFonts w:ascii="Times New Roman" w:eastAsia="Times New Roman" w:hAnsi="Times New Roman"/>
      <w:b/>
      <w:szCs w:val="24"/>
      <w:lang w:eastAsia="ru-RU"/>
    </w:rPr>
  </w:style>
  <w:style w:type="paragraph" w:styleId="Frspaiere">
    <w:name w:val="No Spacing"/>
    <w:uiPriority w:val="1"/>
    <w:qFormat/>
    <w:rsid w:val="00430346"/>
    <w:rPr>
      <w:rFonts w:ascii="Calibri" w:hAnsi="Calibri"/>
      <w:sz w:val="28"/>
      <w:szCs w:val="28"/>
      <w:lang w:val="ro-RO"/>
    </w:rPr>
  </w:style>
  <w:style w:type="paragraph" w:styleId="Listparagraf">
    <w:name w:val="List Paragraph"/>
    <w:basedOn w:val="Normal"/>
    <w:uiPriority w:val="34"/>
    <w:qFormat/>
    <w:rsid w:val="00430346"/>
    <w:pPr>
      <w:ind w:left="720"/>
      <w:contextualSpacing/>
    </w:pPr>
    <w:rPr>
      <w:rFonts w:ascii="Times New Roman" w:eastAsia="Times New Roman" w:hAnsi="Times New Roman"/>
      <w:szCs w:val="20"/>
      <w:lang w:eastAsia="ru-RU"/>
    </w:rPr>
  </w:style>
  <w:style w:type="table" w:styleId="Tabelgril">
    <w:name w:val="Table Grid"/>
    <w:basedOn w:val="TabelNormal"/>
    <w:uiPriority w:val="59"/>
    <w:rsid w:val="00AB46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styleId="Subsol">
    <w:name w:val="footer"/>
    <w:basedOn w:val="Normal"/>
    <w:link w:val="Subsol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customStyle="1" w:styleId="tt">
    <w:name w:val="tt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ttsp">
    <w:name w:val="tt_sp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cn">
    <w:name w:val="cn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NormalWeb">
    <w:name w:val="Normal (Web)"/>
    <w:basedOn w:val="Normal"/>
    <w:uiPriority w:val="99"/>
    <w:unhideWhenUsed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pb">
    <w:name w:val="pb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Hyperlink">
    <w:name w:val="Hyperlink"/>
    <w:uiPriority w:val="99"/>
    <w:semiHidden/>
    <w:unhideWhenUsed/>
    <w:rsid w:val="001A7778"/>
    <w:rPr>
      <w:color w:val="0000FF"/>
      <w:u w:val="single"/>
    </w:rPr>
  </w:style>
  <w:style w:type="character" w:customStyle="1" w:styleId="Titlu1Caracter">
    <w:name w:val="Titlu 1 Caracter"/>
    <w:link w:val="Titlu1"/>
    <w:uiPriority w:val="9"/>
    <w:rsid w:val="0060647A"/>
    <w:rPr>
      <w:rFonts w:ascii="Georgia" w:eastAsia="Georgia" w:hAnsi="Georgia" w:cs="Georgia"/>
      <w:sz w:val="24"/>
      <w:szCs w:val="24"/>
      <w:lang w:val="ro-RO" w:eastAsia="ro-M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57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65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5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3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46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0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7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70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6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66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9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3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1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9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1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2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05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1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8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8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8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4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7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2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mba xmlns="deb42e83-2260-4c15-9444-eeddc6459f2b">Rusă</Limba>
    <Lectura xmlns="deb42e83-2260-4c15-9444-eeddc6459f2b" xsi:nil="true"/>
    <Tipul_x0020_documentului_x0020_de_x0020_Initiere xmlns="deb42e83-2260-4c15-9444-eeddc6459f2b">Textul Initial</Tipul_x0020_documentului_x0020_de_x0020_Initiere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C20C8367-2C05-4FDD-A205-9DEFF682CBE3}"/>
</file>

<file path=customXml/itemProps2.xml><?xml version="1.0" encoding="utf-8"?>
<ds:datastoreItem xmlns:ds="http://schemas.openxmlformats.org/officeDocument/2006/customXml" ds:itemID="{1BBEBADF-84AF-4D97-B27B-64A850D44BBE}"/>
</file>

<file path=customXml/itemProps3.xml><?xml version="1.0" encoding="utf-8"?>
<ds:datastoreItem xmlns:ds="http://schemas.openxmlformats.org/officeDocument/2006/customXml" ds:itemID="{97EC7711-E6C5-45B7-B7B2-8DEEA2741419}"/>
</file>

<file path=customXml/itemProps4.xml><?xml version="1.0" encoding="utf-8"?>
<ds:datastoreItem xmlns:ds="http://schemas.openxmlformats.org/officeDocument/2006/customXml" ds:itemID="{A2278A3A-F897-4D13-9630-A26D41EC4916}"/>
</file>

<file path=customXml/itemProps5.xml><?xml version="1.0" encoding="utf-8"?>
<ds:datastoreItem xmlns:ds="http://schemas.openxmlformats.org/officeDocument/2006/customXml" ds:itemID="{B5416942-814C-4997-A0E9-E44C8385517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206</Words>
  <Characters>1180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461.2022.ru</vt:lpstr>
      <vt:lpstr>461.2022.ru</vt:lpstr>
    </vt:vector>
  </TitlesOfParts>
  <Company/>
  <LinksUpToDate>false</LinksUpToDate>
  <CharactersWithSpaces>1384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99.2024.ru</dc:title>
  <dc:subject/>
  <dc:creator>inga.rusnac</dc:creator>
  <cp:keywords/>
  <cp:lastModifiedBy>Aliona Galaico</cp:lastModifiedBy>
  <cp:revision>4</cp:revision>
  <cp:lastPrinted>2022-12-14T14:42:00Z</cp:lastPrinted>
  <dcterms:created xsi:type="dcterms:W3CDTF">2024-03-28T13:57:00Z</dcterms:created>
  <dcterms:modified xsi:type="dcterms:W3CDTF">2024-03-28T14:05:00Z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imba">
    <vt:lpwstr>Rusă</vt:lpwstr>
  </property>
  <property fmtid="{D5CDD505-2E9C-101B-9397-08002B2CF9AE}" pid="3" name="ContentTypeId">
    <vt:lpwstr>0x010100DB3619079C70BA4C8A987488329513F90014B383F883BBE84C9A1272D50E465059</vt:lpwstr>
  </property>
  <property fmtid="{D5CDD505-2E9C-101B-9397-08002B2CF9AE}" pid="4" name="Tipul documentului de Initiere">
    <vt:lpwstr>Textul Initial</vt:lpwstr>
  </property>
  <property fmtid="{D5CDD505-2E9C-101B-9397-08002B2CF9AE}" pid="5" name="Lectura">
    <vt:lpwstr>1</vt:lpwstr>
  </property>
  <property fmtid="{D5CDD505-2E9C-101B-9397-08002B2CF9AE}" pid="6" name="Tipul documentului de Post-Adoptare">
    <vt:lpwstr>Control suplimentar al legilor</vt:lpwstr>
  </property>
</Properties>
</file>