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7D7E6" w14:textId="04371AD3" w:rsidR="00890147" w:rsidRPr="000C2F09" w:rsidRDefault="00890147" w:rsidP="00890147">
      <w:pPr>
        <w:tabs>
          <w:tab w:val="left" w:pos="993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67725218" w14:textId="77777777" w:rsidR="00890147" w:rsidRPr="000C2F09" w:rsidRDefault="00890147" w:rsidP="00890147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27C43DC2" w14:textId="77777777" w:rsidR="00890147" w:rsidRDefault="00890147" w:rsidP="00890147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2E82098E" w14:textId="77777777" w:rsidR="00890147" w:rsidRPr="000C2F09" w:rsidRDefault="00890147" w:rsidP="00890147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84FBE33" w14:textId="6B3D22C3" w:rsidR="00B6740B" w:rsidRDefault="003C2899" w:rsidP="00B6740B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 основании 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>статьи 73 Конституции Республики Молдова и</w:t>
      </w:r>
      <w:r w:rsidRPr="00B6740B">
        <w:rPr>
          <w:rFonts w:ascii="Times New Roman" w:hAnsi="Times New Roman"/>
          <w:sz w:val="28"/>
          <w:szCs w:val="28"/>
          <w:lang w:val="ru-RU"/>
        </w:rPr>
        <w:t xml:space="preserve"> в соответствии с положениями 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>статьи 47 Регламента Парламента, принятого Законом № 797</w:t>
      </w:r>
      <w:r w:rsidR="00B6740B">
        <w:rPr>
          <w:rFonts w:ascii="Times New Roman" w:hAnsi="Times New Roman"/>
          <w:sz w:val="28"/>
          <w:szCs w:val="28"/>
          <w:lang w:val="ro-MD"/>
        </w:rPr>
        <w:t>/1996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="00B6740B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на рассмотрение Парламент</w:t>
      </w:r>
      <w:r w:rsidR="00B6740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у</w:t>
      </w:r>
      <w:r w:rsidR="00B6740B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в 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</w:t>
      </w:r>
      <w:r>
        <w:rPr>
          <w:rFonts w:ascii="Times New Roman" w:hAnsi="Times New Roman"/>
          <w:sz w:val="28"/>
          <w:szCs w:val="28"/>
          <w:lang w:val="ru-RU"/>
        </w:rPr>
        <w:t xml:space="preserve">постановления Парламента 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>о</w:t>
      </w:r>
      <w:r w:rsidRPr="003C2899">
        <w:t xml:space="preserve"> </w:t>
      </w:r>
      <w:r w:rsidRPr="003C2899">
        <w:rPr>
          <w:rFonts w:ascii="Times New Roman" w:hAnsi="Times New Roman"/>
          <w:sz w:val="28"/>
          <w:szCs w:val="28"/>
          <w:lang w:val="ru-RU"/>
        </w:rPr>
        <w:t>назначении члена Центральной избирательной комиссии</w:t>
      </w:r>
      <w:r w:rsidR="00B6740B">
        <w:rPr>
          <w:rFonts w:ascii="Times New Roman" w:eastAsiaTheme="minorHAnsi" w:hAnsi="Times New Roman"/>
          <w:kern w:val="2"/>
          <w:sz w:val="28"/>
          <w:szCs w:val="28"/>
          <w:lang w:val="ro-MD"/>
          <w14:ligatures w14:val="standardContextual"/>
        </w:rPr>
        <w:t>.</w:t>
      </w:r>
    </w:p>
    <w:p w14:paraId="77DA5103" w14:textId="77777777" w:rsidR="00B6740B" w:rsidRDefault="00B6740B" w:rsidP="00B6740B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2684622" w14:textId="057B3B00" w:rsidR="00C549C5" w:rsidRPr="00C549C5" w:rsidRDefault="00C549C5" w:rsidP="00C549C5">
      <w:pPr>
        <w:tabs>
          <w:tab w:val="left" w:pos="284"/>
          <w:tab w:val="left" w:pos="993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C549C5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15573EA0" w14:textId="12278C69" w:rsidR="00C549C5" w:rsidRPr="00C549C5" w:rsidRDefault="00B6740B" w:rsidP="00C549C5">
      <w:pPr>
        <w:numPr>
          <w:ilvl w:val="0"/>
          <w:numId w:val="26"/>
        </w:numPr>
        <w:tabs>
          <w:tab w:val="left" w:pos="284"/>
          <w:tab w:val="left" w:pos="1134"/>
        </w:tabs>
        <w:spacing w:after="0" w:line="259" w:lineRule="auto"/>
        <w:ind w:left="0"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C549C5">
        <w:rPr>
          <w:rFonts w:ascii="Times New Roman" w:hAnsi="Times New Roman"/>
          <w:sz w:val="28"/>
          <w:szCs w:val="28"/>
          <w:lang w:val="ru-RU"/>
        </w:rPr>
        <w:t xml:space="preserve">проект </w:t>
      </w:r>
      <w:r w:rsidR="00C549C5" w:rsidRPr="00C549C5">
        <w:rPr>
          <w:rFonts w:ascii="Times New Roman" w:hAnsi="Times New Roman"/>
          <w:sz w:val="28"/>
          <w:szCs w:val="28"/>
          <w:lang w:val="ru-RU"/>
        </w:rPr>
        <w:t>постановления;</w:t>
      </w:r>
    </w:p>
    <w:p w14:paraId="4F0A4369" w14:textId="2267301E" w:rsidR="00C549C5" w:rsidRPr="00C549C5" w:rsidRDefault="003C2899" w:rsidP="00C549C5">
      <w:pPr>
        <w:numPr>
          <w:ilvl w:val="0"/>
          <w:numId w:val="26"/>
        </w:numPr>
        <w:tabs>
          <w:tab w:val="left" w:pos="284"/>
          <w:tab w:val="left" w:pos="1134"/>
        </w:tabs>
        <w:spacing w:after="0" w:line="259" w:lineRule="auto"/>
        <w:ind w:left="0"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резюме кандидата</w:t>
      </w:r>
      <w:r w:rsidR="00C549C5" w:rsidRPr="00C549C5">
        <w:rPr>
          <w:rFonts w:ascii="Times New Roman" w:hAnsi="Times New Roman"/>
          <w:sz w:val="28"/>
          <w:szCs w:val="28"/>
          <w:lang w:val="ru-RU"/>
        </w:rPr>
        <w:t>.</w:t>
      </w:r>
    </w:p>
    <w:p w14:paraId="491737E5" w14:textId="57C8F154" w:rsidR="00890147" w:rsidRDefault="00890147" w:rsidP="00890147">
      <w:pPr>
        <w:pStyle w:val="Listparagraf"/>
        <w:tabs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1AC824AF" w14:textId="77777777" w:rsidR="00890147" w:rsidRDefault="00890147" w:rsidP="0089014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0B3414E9" w14:textId="039C1C1D" w:rsidR="00890147" w:rsidRPr="000C2F09" w:rsidRDefault="00890147" w:rsidP="0089014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3C289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Парламента:</w:t>
      </w:r>
    </w:p>
    <w:p w14:paraId="5D25CE04" w14:textId="398727AE" w:rsidR="003C2899" w:rsidRPr="00AE33E1" w:rsidRDefault="00D322A5" w:rsidP="003C2899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AE33E1">
        <w:rPr>
          <w:rFonts w:ascii="Times New Roman" w:eastAsia="Times New Roman" w:hAnsi="Times New Roman"/>
          <w:sz w:val="28"/>
          <w:szCs w:val="28"/>
          <w:lang w:val="ru-RU"/>
        </w:rPr>
        <w:t>В</w:t>
      </w:r>
      <w:r w:rsidR="003C2899" w:rsidRPr="00AE33E1">
        <w:rPr>
          <w:rFonts w:ascii="Times New Roman" w:eastAsia="Times New Roman" w:hAnsi="Times New Roman"/>
          <w:sz w:val="28"/>
          <w:szCs w:val="28"/>
          <w:lang w:val="ru-RU"/>
        </w:rPr>
        <w:t>. РОШКА</w:t>
      </w:r>
    </w:p>
    <w:p w14:paraId="3D56FF28" w14:textId="23D46662" w:rsidR="003C2899" w:rsidRPr="00AE33E1" w:rsidRDefault="00D322A5" w:rsidP="003C2899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AE33E1">
        <w:rPr>
          <w:rFonts w:ascii="Times New Roman" w:eastAsia="Times New Roman" w:hAnsi="Times New Roman"/>
          <w:sz w:val="28"/>
          <w:szCs w:val="28"/>
          <w:lang w:val="ru-RU"/>
        </w:rPr>
        <w:t xml:space="preserve">В. </w:t>
      </w:r>
      <w:r w:rsidR="003C2899" w:rsidRPr="00AE33E1">
        <w:rPr>
          <w:rFonts w:ascii="Times New Roman" w:eastAsia="Times New Roman" w:hAnsi="Times New Roman"/>
          <w:sz w:val="28"/>
          <w:szCs w:val="28"/>
          <w:lang w:val="ru-RU"/>
        </w:rPr>
        <w:t>ГРЭДИНАРУ</w:t>
      </w:r>
    </w:p>
    <w:p w14:paraId="2668755A" w14:textId="206AA039" w:rsidR="00D322A5" w:rsidRPr="00AE33E1" w:rsidRDefault="00D322A5" w:rsidP="003C2899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AE33E1">
        <w:rPr>
          <w:rFonts w:ascii="Times New Roman" w:eastAsia="Times New Roman" w:hAnsi="Times New Roman"/>
          <w:sz w:val="28"/>
          <w:szCs w:val="28"/>
          <w:lang w:val="ru-RU"/>
        </w:rPr>
        <w:t>А. КЭТЭНОЙ</w:t>
      </w:r>
    </w:p>
    <w:p w14:paraId="7C5821DD" w14:textId="77777777" w:rsidR="00D322A5" w:rsidRPr="00AE33E1" w:rsidRDefault="00D322A5" w:rsidP="00D322A5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AE33E1">
        <w:rPr>
          <w:rFonts w:ascii="Times New Roman" w:eastAsia="Times New Roman" w:hAnsi="Times New Roman"/>
          <w:sz w:val="28"/>
          <w:szCs w:val="28"/>
          <w:lang w:val="ru-RU"/>
        </w:rPr>
        <w:t>Р. РОШКА</w:t>
      </w:r>
    </w:p>
    <w:p w14:paraId="35918020" w14:textId="4E61FEA1" w:rsidR="00D322A5" w:rsidRDefault="00D322A5" w:rsidP="003C2899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E33E1">
        <w:rPr>
          <w:rFonts w:ascii="Times New Roman" w:eastAsia="Times New Roman" w:hAnsi="Times New Roman"/>
          <w:sz w:val="28"/>
          <w:szCs w:val="28"/>
          <w:lang w:val="ru-RU"/>
        </w:rPr>
        <w:t>И. КИРИЯК</w:t>
      </w:r>
    </w:p>
    <w:p w14:paraId="1963B578" w14:textId="77777777" w:rsidR="003C2899" w:rsidRDefault="003C2899" w:rsidP="00890147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706961C" w14:textId="77777777" w:rsidR="00890147" w:rsidRPr="000C2F09" w:rsidRDefault="00890147" w:rsidP="00890147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5C81CC83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290D39" w:rsidRPr="00177ECD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6</w:t>
      </w:r>
      <w:r w:rsidR="00D322A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7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77777777" w:rsidR="00852B18" w:rsidRPr="00852B18" w:rsidRDefault="00852B18" w:rsidP="00852B18">
      <w:pPr>
        <w:pStyle w:val="tt"/>
        <w:spacing w:after="0"/>
        <w:jc w:val="center"/>
        <w:rPr>
          <w:b/>
          <w:bCs/>
          <w:sz w:val="28"/>
          <w:szCs w:val="28"/>
          <w:lang w:val="ru-RU"/>
        </w:rPr>
      </w:pPr>
      <w:r w:rsidRPr="00852B18">
        <w:rPr>
          <w:b/>
          <w:bCs/>
          <w:sz w:val="28"/>
          <w:szCs w:val="28"/>
          <w:lang w:val="ru-RU"/>
        </w:rPr>
        <w:t>ПОСТАНОВЛЕНИЕ</w:t>
      </w:r>
    </w:p>
    <w:p w14:paraId="1C6EE50B" w14:textId="6B92AF63" w:rsidR="00852B18" w:rsidRDefault="00177ECD" w:rsidP="00D322A5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о </w:t>
      </w:r>
      <w:r w:rsidR="00D322A5" w:rsidRPr="00D322A5">
        <w:rPr>
          <w:b/>
          <w:bCs/>
          <w:sz w:val="28"/>
          <w:szCs w:val="28"/>
          <w:lang w:val="ru-RU"/>
        </w:rPr>
        <w:t>назначении члена Центральной избирательной комиссии</w:t>
      </w:r>
    </w:p>
    <w:p w14:paraId="23859656" w14:textId="77777777" w:rsidR="00FB03D4" w:rsidRPr="00852B18" w:rsidRDefault="00FB03D4" w:rsidP="00E4071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05F2F29F" w14:textId="77777777" w:rsidR="003C2899" w:rsidRPr="003C2899" w:rsidRDefault="003C2899" w:rsidP="003C2899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3C2899">
        <w:rPr>
          <w:sz w:val="28"/>
          <w:szCs w:val="28"/>
          <w:lang w:val="ru-RU"/>
        </w:rPr>
        <w:t>На основании части (1) статьи 245 Избирательного кодекса № 325/2022</w:t>
      </w:r>
    </w:p>
    <w:p w14:paraId="54526639" w14:textId="77777777" w:rsidR="003C2899" w:rsidRPr="003C2899" w:rsidRDefault="003C2899" w:rsidP="003C2899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3C2899">
        <w:rPr>
          <w:sz w:val="28"/>
          <w:szCs w:val="28"/>
          <w:lang w:val="ru-RU"/>
        </w:rPr>
        <w:t>Парламент принимает настоящее постановление.</w:t>
      </w:r>
    </w:p>
    <w:p w14:paraId="433DB0D7" w14:textId="79DF7123" w:rsidR="003C2899" w:rsidRPr="003C2899" w:rsidRDefault="003C2899" w:rsidP="003C2899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D322A5">
        <w:rPr>
          <w:b/>
          <w:bCs/>
          <w:sz w:val="28"/>
          <w:szCs w:val="28"/>
          <w:lang w:val="ru-RU"/>
        </w:rPr>
        <w:t xml:space="preserve"> Ст.</w:t>
      </w:r>
      <w:r w:rsidR="00D322A5">
        <w:rPr>
          <w:b/>
          <w:bCs/>
          <w:sz w:val="28"/>
          <w:szCs w:val="28"/>
          <w:lang w:val="ru-RU"/>
        </w:rPr>
        <w:t xml:space="preserve"> </w:t>
      </w:r>
      <w:r w:rsidRPr="00D322A5">
        <w:rPr>
          <w:b/>
          <w:bCs/>
          <w:sz w:val="28"/>
          <w:szCs w:val="28"/>
          <w:lang w:val="ru-RU"/>
        </w:rPr>
        <w:t>1.</w:t>
      </w:r>
      <w:r w:rsidRPr="003C2899">
        <w:rPr>
          <w:sz w:val="28"/>
          <w:szCs w:val="28"/>
          <w:lang w:val="ru-RU"/>
        </w:rPr>
        <w:t xml:space="preserve"> – Назначить госпо</w:t>
      </w:r>
      <w:r w:rsidR="00D322A5">
        <w:rPr>
          <w:sz w:val="28"/>
          <w:szCs w:val="28"/>
          <w:lang w:val="ru-RU"/>
        </w:rPr>
        <w:t xml:space="preserve">жу </w:t>
      </w:r>
      <w:r w:rsidR="00AE33E1">
        <w:rPr>
          <w:sz w:val="28"/>
          <w:szCs w:val="28"/>
          <w:lang w:val="ru-RU"/>
        </w:rPr>
        <w:t>Риту</w:t>
      </w:r>
      <w:r w:rsidR="00AE33E1" w:rsidRPr="00D322A5">
        <w:rPr>
          <w:sz w:val="28"/>
          <w:szCs w:val="28"/>
          <w:lang w:val="ru-RU"/>
        </w:rPr>
        <w:t xml:space="preserve"> ЛЕФТЕР-СИМАШКО </w:t>
      </w:r>
      <w:r w:rsidRPr="003C2899">
        <w:rPr>
          <w:sz w:val="28"/>
          <w:szCs w:val="28"/>
          <w:lang w:val="ru-RU"/>
        </w:rPr>
        <w:t>членом Центральной избирательной комиссии.</w:t>
      </w:r>
    </w:p>
    <w:p w14:paraId="52FC60FF" w14:textId="798C6207" w:rsidR="003C2899" w:rsidRPr="003C2899" w:rsidRDefault="003C2899" w:rsidP="003C2899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3C2899">
        <w:rPr>
          <w:sz w:val="28"/>
          <w:szCs w:val="28"/>
          <w:lang w:val="ru-RU"/>
        </w:rPr>
        <w:t xml:space="preserve"> </w:t>
      </w:r>
      <w:r w:rsidRPr="00D322A5">
        <w:rPr>
          <w:b/>
          <w:bCs/>
          <w:sz w:val="28"/>
          <w:szCs w:val="28"/>
          <w:lang w:val="ru-RU"/>
        </w:rPr>
        <w:t>Ст.</w:t>
      </w:r>
      <w:r w:rsidR="00D322A5" w:rsidRPr="00D322A5">
        <w:rPr>
          <w:b/>
          <w:bCs/>
          <w:sz w:val="28"/>
          <w:szCs w:val="28"/>
          <w:lang w:val="ru-RU"/>
        </w:rPr>
        <w:t xml:space="preserve"> </w:t>
      </w:r>
      <w:r w:rsidRPr="00D322A5">
        <w:rPr>
          <w:b/>
          <w:bCs/>
          <w:sz w:val="28"/>
          <w:szCs w:val="28"/>
          <w:lang w:val="ru-RU"/>
        </w:rPr>
        <w:t>2.</w:t>
      </w:r>
      <w:r w:rsidRPr="003C2899">
        <w:rPr>
          <w:sz w:val="28"/>
          <w:szCs w:val="28"/>
          <w:lang w:val="ru-RU"/>
        </w:rPr>
        <w:t xml:space="preserve"> – Настоящее постановление вступает в силу со дня </w:t>
      </w:r>
      <w:r w:rsidR="00D322A5">
        <w:rPr>
          <w:sz w:val="28"/>
          <w:szCs w:val="28"/>
          <w:lang w:val="ru-RU"/>
        </w:rPr>
        <w:t xml:space="preserve">его </w:t>
      </w:r>
      <w:r w:rsidRPr="003C2899">
        <w:rPr>
          <w:sz w:val="28"/>
          <w:szCs w:val="28"/>
          <w:lang w:val="ru-RU"/>
        </w:rPr>
        <w:t>принятия.</w:t>
      </w:r>
    </w:p>
    <w:p w14:paraId="2E40F0E8" w14:textId="3396AD97" w:rsidR="003C2899" w:rsidRPr="003C2899" w:rsidRDefault="003C2899" w:rsidP="003C2899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3C2899">
        <w:rPr>
          <w:sz w:val="28"/>
          <w:szCs w:val="28"/>
          <w:lang w:val="ru-RU"/>
        </w:rPr>
        <w:t xml:space="preserve"> </w:t>
      </w:r>
      <w:r w:rsidRPr="00D322A5">
        <w:rPr>
          <w:b/>
          <w:bCs/>
          <w:sz w:val="28"/>
          <w:szCs w:val="28"/>
          <w:lang w:val="ru-RU"/>
        </w:rPr>
        <w:t>Ст.</w:t>
      </w:r>
      <w:r w:rsidR="00D322A5" w:rsidRPr="00D322A5">
        <w:rPr>
          <w:b/>
          <w:bCs/>
          <w:sz w:val="28"/>
          <w:szCs w:val="28"/>
          <w:lang w:val="ru-RU"/>
        </w:rPr>
        <w:t xml:space="preserve"> </w:t>
      </w:r>
      <w:r w:rsidRPr="00D322A5">
        <w:rPr>
          <w:b/>
          <w:bCs/>
          <w:sz w:val="28"/>
          <w:szCs w:val="28"/>
          <w:lang w:val="ru-RU"/>
        </w:rPr>
        <w:t>3.</w:t>
      </w:r>
      <w:r w:rsidRPr="003C2899">
        <w:rPr>
          <w:sz w:val="28"/>
          <w:szCs w:val="28"/>
          <w:lang w:val="ru-RU"/>
        </w:rPr>
        <w:t xml:space="preserve"> – Настоящее постановление может быть оспорено в судебной инстанции в срок, предусмотренный статьей 209 Административного кодекса № 116/2018.</w:t>
      </w:r>
    </w:p>
    <w:p w14:paraId="0E053BA4" w14:textId="77777777" w:rsidR="00D322A5" w:rsidRPr="00AE33E1" w:rsidRDefault="003C2899" w:rsidP="00D322A5">
      <w:pPr>
        <w:pStyle w:val="tt"/>
        <w:spacing w:after="0"/>
        <w:ind w:firstLine="720"/>
        <w:jc w:val="center"/>
        <w:rPr>
          <w:b/>
          <w:bCs/>
          <w:sz w:val="28"/>
          <w:szCs w:val="28"/>
          <w:lang w:val="ru-RU"/>
        </w:rPr>
      </w:pPr>
      <w:r w:rsidRPr="00AE33E1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D322A5" w:rsidRPr="00AE33E1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53BBF" w14:textId="77777777" w:rsidR="005424E5" w:rsidRDefault="005424E5" w:rsidP="00605E4A">
      <w:pPr>
        <w:spacing w:after="0" w:line="240" w:lineRule="auto"/>
      </w:pPr>
      <w:r>
        <w:separator/>
      </w:r>
    </w:p>
  </w:endnote>
  <w:endnote w:type="continuationSeparator" w:id="0">
    <w:p w14:paraId="31025AC8" w14:textId="77777777" w:rsidR="005424E5" w:rsidRDefault="005424E5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00D28" w14:textId="77777777" w:rsidR="005424E5" w:rsidRDefault="005424E5" w:rsidP="00605E4A">
      <w:pPr>
        <w:spacing w:after="0" w:line="240" w:lineRule="auto"/>
      </w:pPr>
      <w:r>
        <w:separator/>
      </w:r>
    </w:p>
  </w:footnote>
  <w:footnote w:type="continuationSeparator" w:id="0">
    <w:p w14:paraId="2AC541CC" w14:textId="77777777" w:rsidR="005424E5" w:rsidRDefault="005424E5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AE33E1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AE33E1">
          <w:rPr>
            <w:rFonts w:ascii="Times New Roman" w:hAnsi="Times New Roman"/>
            <w:sz w:val="28"/>
            <w:szCs w:val="28"/>
          </w:rPr>
          <w:fldChar w:fldCharType="begin"/>
        </w:r>
        <w:r w:rsidRPr="00AE33E1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AE33E1">
          <w:rPr>
            <w:rFonts w:ascii="Times New Roman" w:hAnsi="Times New Roman"/>
            <w:sz w:val="28"/>
            <w:szCs w:val="28"/>
          </w:rPr>
          <w:fldChar w:fldCharType="separate"/>
        </w:r>
        <w:r w:rsidRPr="00AE33E1">
          <w:rPr>
            <w:rFonts w:ascii="Times New Roman" w:hAnsi="Times New Roman"/>
            <w:sz w:val="28"/>
            <w:szCs w:val="28"/>
          </w:rPr>
          <w:t>2</w:t>
        </w:r>
        <w:r w:rsidRPr="00AE33E1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723014121">
    <w:abstractNumId w:val="16"/>
  </w:num>
  <w:num w:numId="2" w16cid:durableId="1651865109">
    <w:abstractNumId w:val="19"/>
  </w:num>
  <w:num w:numId="3" w16cid:durableId="1483960442">
    <w:abstractNumId w:val="27"/>
  </w:num>
  <w:num w:numId="4" w16cid:durableId="270090872">
    <w:abstractNumId w:val="10"/>
  </w:num>
  <w:num w:numId="5" w16cid:durableId="892545258">
    <w:abstractNumId w:val="26"/>
  </w:num>
  <w:num w:numId="6" w16cid:durableId="52626699">
    <w:abstractNumId w:val="13"/>
  </w:num>
  <w:num w:numId="7" w16cid:durableId="25983333">
    <w:abstractNumId w:val="18"/>
  </w:num>
  <w:num w:numId="8" w16cid:durableId="10997214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13884679">
    <w:abstractNumId w:val="2"/>
  </w:num>
  <w:num w:numId="10" w16cid:durableId="1135564690">
    <w:abstractNumId w:val="20"/>
  </w:num>
  <w:num w:numId="11" w16cid:durableId="1018655525">
    <w:abstractNumId w:val="22"/>
  </w:num>
  <w:num w:numId="12" w16cid:durableId="2126657889">
    <w:abstractNumId w:val="1"/>
  </w:num>
  <w:num w:numId="13" w16cid:durableId="1825508795">
    <w:abstractNumId w:val="9"/>
  </w:num>
  <w:num w:numId="14" w16cid:durableId="363135547">
    <w:abstractNumId w:val="8"/>
  </w:num>
  <w:num w:numId="15" w16cid:durableId="313608752">
    <w:abstractNumId w:val="7"/>
  </w:num>
  <w:num w:numId="16" w16cid:durableId="938411173">
    <w:abstractNumId w:val="12"/>
  </w:num>
  <w:num w:numId="17" w16cid:durableId="895628105">
    <w:abstractNumId w:val="5"/>
  </w:num>
  <w:num w:numId="18" w16cid:durableId="636763659">
    <w:abstractNumId w:val="24"/>
  </w:num>
  <w:num w:numId="19" w16cid:durableId="581527029">
    <w:abstractNumId w:val="4"/>
  </w:num>
  <w:num w:numId="20" w16cid:durableId="334043150">
    <w:abstractNumId w:val="6"/>
  </w:num>
  <w:num w:numId="21" w16cid:durableId="1795371350">
    <w:abstractNumId w:val="3"/>
  </w:num>
  <w:num w:numId="22" w16cid:durableId="1607692799">
    <w:abstractNumId w:val="11"/>
  </w:num>
  <w:num w:numId="23" w16cid:durableId="67966623">
    <w:abstractNumId w:val="23"/>
  </w:num>
  <w:num w:numId="24" w16cid:durableId="111561843">
    <w:abstractNumId w:val="17"/>
  </w:num>
  <w:num w:numId="25" w16cid:durableId="1935938112">
    <w:abstractNumId w:val="14"/>
  </w:num>
  <w:num w:numId="26" w16cid:durableId="173426835">
    <w:abstractNumId w:val="25"/>
  </w:num>
  <w:num w:numId="27" w16cid:durableId="456526382">
    <w:abstractNumId w:val="21"/>
  </w:num>
  <w:num w:numId="28" w16cid:durableId="75255290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C54"/>
    <w:rsid w:val="00136D3C"/>
    <w:rsid w:val="00150678"/>
    <w:rsid w:val="00155B48"/>
    <w:rsid w:val="0016254B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620E"/>
    <w:rsid w:val="001B7746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B59"/>
    <w:rsid w:val="006E6D5C"/>
    <w:rsid w:val="006F1B07"/>
    <w:rsid w:val="006F1D27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2B18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0147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33E1"/>
    <w:rsid w:val="00AE74C7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6740B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549C5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4E35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F07EE"/>
    <w:rsid w:val="00DF15F5"/>
    <w:rsid w:val="00E01B19"/>
    <w:rsid w:val="00E0299B"/>
    <w:rsid w:val="00E0344C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6664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C9E7F4B6-7A9C-4055-B661-3260EE699375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156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67.2024.ru</dc:title>
  <dc:subject/>
  <dc:creator>inga.rusnac</dc:creator>
  <cp:keywords/>
  <cp:lastModifiedBy>Aliona Galaico</cp:lastModifiedBy>
  <cp:revision>3</cp:revision>
  <cp:lastPrinted>2022-12-14T14:42:00Z</cp:lastPrinted>
  <dcterms:created xsi:type="dcterms:W3CDTF">2024-03-05T07:40:00Z</dcterms:created>
  <dcterms:modified xsi:type="dcterms:W3CDTF">2024-03-05T07:42:00Z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