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400C0A"/>
    <w:p w14:paraId="5B8BB7EA" w14:textId="77777777" w:rsidR="00F3690F" w:rsidRPr="0090644A" w:rsidRDefault="00F3690F" w:rsidP="00F3690F">
      <w:pPr>
        <w:pStyle w:val="Heading4"/>
        <w:shd w:val="clear" w:color="auto" w:fill="FFFFFF"/>
        <w:spacing w:before="0" w:after="0"/>
        <w:jc w:val="center"/>
        <w:rPr>
          <w:rStyle w:val="Strong"/>
          <w:rFonts w:ascii="Times New Roman" w:hAnsi="Times New Roman"/>
          <w:b/>
          <w:iCs/>
          <w:lang w:val="ru-RU"/>
        </w:rPr>
      </w:pPr>
      <w:r>
        <w:rPr>
          <w:rStyle w:val="Strong"/>
          <w:rFonts w:ascii="Times New Roman" w:hAnsi="Times New Roman"/>
          <w:b/>
          <w:bCs w:val="0"/>
          <w:iCs/>
          <w:lang w:val="ru-RU"/>
        </w:rPr>
        <w:t>О</w:t>
      </w:r>
      <w:r w:rsidRPr="003305C0">
        <w:rPr>
          <w:rStyle w:val="Strong"/>
          <w:rFonts w:ascii="Times New Roman" w:hAnsi="Times New Roman"/>
          <w:b/>
          <w:bCs w:val="0"/>
          <w:iCs/>
          <w:lang w:val="ru-RU"/>
        </w:rPr>
        <w:t xml:space="preserve"> проекте закона об</w:t>
      </w:r>
      <w:r w:rsidRPr="003305C0">
        <w:rPr>
          <w:rFonts w:ascii="Times New Roman" w:hAnsi="Times New Roman"/>
          <w:color w:val="333333"/>
          <w:lang w:val="ru-RU" w:eastAsia="ru-RU"/>
        </w:rPr>
        <w:t xml:space="preserve"> утверждении</w:t>
      </w:r>
      <w:r>
        <w:rPr>
          <w:rFonts w:ascii="Times New Roman" w:hAnsi="Times New Roman"/>
          <w:color w:val="333333"/>
          <w:lang w:val="ru-RU" w:eastAsia="ru-RU"/>
        </w:rPr>
        <w:t xml:space="preserve"> </w:t>
      </w:r>
      <w:r w:rsidRPr="0090644A">
        <w:rPr>
          <w:rStyle w:val="Strong"/>
          <w:rFonts w:ascii="Times New Roman" w:hAnsi="Times New Roman"/>
          <w:b/>
          <w:lang w:val="ru-RU"/>
        </w:rPr>
        <w:t>Соглашения</w:t>
      </w:r>
      <w:r w:rsidRPr="0090644A">
        <w:rPr>
          <w:rStyle w:val="Strong"/>
          <w:rFonts w:ascii="Times New Roman" w:hAnsi="Times New Roman"/>
          <w:b/>
          <w:iCs/>
          <w:lang w:val="ru-RU"/>
        </w:rPr>
        <w:t xml:space="preserve"> о </w:t>
      </w:r>
      <w:proofErr w:type="spellStart"/>
      <w:r w:rsidRPr="0090644A">
        <w:rPr>
          <w:rStyle w:val="Strong"/>
          <w:rFonts w:ascii="Times New Roman" w:hAnsi="Times New Roman"/>
          <w:b/>
          <w:iCs/>
          <w:lang w:val="ru-RU"/>
        </w:rPr>
        <w:t>Программ</w:t>
      </w:r>
      <w:r w:rsidRPr="00F3690F">
        <w:rPr>
          <w:rStyle w:val="Strong"/>
          <w:rFonts w:ascii="Times New Roman" w:hAnsi="Times New Roman"/>
          <w:b/>
          <w:iCs/>
          <w:lang w:val="ru-RU"/>
        </w:rPr>
        <w:t>e</w:t>
      </w:r>
      <w:proofErr w:type="spellEnd"/>
      <w:r w:rsidRPr="0090644A">
        <w:rPr>
          <w:rStyle w:val="Strong"/>
          <w:rFonts w:ascii="Times New Roman" w:hAnsi="Times New Roman"/>
          <w:b/>
          <w:iCs/>
          <w:lang w:val="ru-RU"/>
        </w:rPr>
        <w:t xml:space="preserve"> обмена </w:t>
      </w:r>
    </w:p>
    <w:p w14:paraId="767BFF64" w14:textId="4F11362C" w:rsidR="00F3690F" w:rsidRPr="00CA7B2F" w:rsidRDefault="00F3690F" w:rsidP="00F3690F">
      <w:pPr>
        <w:pStyle w:val="Heading4"/>
        <w:shd w:val="clear" w:color="auto" w:fill="FFFFFF"/>
        <w:spacing w:before="0" w:after="0"/>
        <w:jc w:val="center"/>
        <w:rPr>
          <w:rStyle w:val="Strong"/>
          <w:b/>
          <w:iCs/>
          <w:lang w:val="ru-RU"/>
        </w:rPr>
      </w:pPr>
      <w:r w:rsidRPr="00CA7B2F">
        <w:rPr>
          <w:rStyle w:val="Strong"/>
          <w:rFonts w:ascii="Times New Roman" w:hAnsi="Times New Roman"/>
          <w:b/>
          <w:iCs/>
          <w:lang w:val="ru-RU"/>
        </w:rPr>
        <w:t>для университетского обучения в Центральной Европе (</w:t>
      </w:r>
      <w:r w:rsidRPr="00F3690F">
        <w:rPr>
          <w:rStyle w:val="Strong"/>
          <w:rFonts w:ascii="Times New Roman" w:hAnsi="Times New Roman"/>
          <w:b/>
          <w:iCs/>
          <w:lang w:val="ru-RU"/>
        </w:rPr>
        <w:t>CEEPUS</w:t>
      </w:r>
      <w:r w:rsidRPr="00CA7B2F">
        <w:rPr>
          <w:rStyle w:val="Strong"/>
          <w:rFonts w:ascii="Times New Roman" w:hAnsi="Times New Roman"/>
          <w:b/>
          <w:iCs/>
          <w:lang w:val="ru-RU"/>
        </w:rPr>
        <w:t xml:space="preserve"> </w:t>
      </w:r>
      <w:r w:rsidRPr="00F3690F">
        <w:rPr>
          <w:rStyle w:val="Strong"/>
          <w:rFonts w:ascii="Times New Roman" w:hAnsi="Times New Roman"/>
          <w:b/>
          <w:iCs/>
          <w:lang w:val="ru-RU"/>
        </w:rPr>
        <w:t>IV</w:t>
      </w:r>
      <w:r w:rsidRPr="00CA7B2F">
        <w:rPr>
          <w:rStyle w:val="Strong"/>
          <w:rFonts w:ascii="Times New Roman" w:hAnsi="Times New Roman"/>
          <w:b/>
          <w:iCs/>
          <w:lang w:val="ru-RU"/>
        </w:rPr>
        <w:t>), подписанно</w:t>
      </w:r>
      <w:r w:rsidR="00CA7B2F">
        <w:rPr>
          <w:rStyle w:val="Strong"/>
          <w:rFonts w:ascii="Times New Roman" w:hAnsi="Times New Roman"/>
          <w:b/>
          <w:iCs/>
          <w:lang w:val="ru-RU"/>
        </w:rPr>
        <w:t>го</w:t>
      </w:r>
      <w:r w:rsidRPr="00F3690F">
        <w:rPr>
          <w:rStyle w:val="Strong"/>
          <w:rFonts w:ascii="Times New Roman" w:hAnsi="Times New Roman"/>
          <w:b/>
          <w:iCs/>
          <w:lang w:val="ru-RU"/>
        </w:rPr>
        <w:t xml:space="preserve"> </w:t>
      </w:r>
      <w:r w:rsidRPr="00CA7B2F">
        <w:rPr>
          <w:rStyle w:val="Strong"/>
          <w:rFonts w:ascii="Times New Roman" w:hAnsi="Times New Roman"/>
          <w:b/>
          <w:iCs/>
          <w:lang w:val="ru-RU"/>
        </w:rPr>
        <w:t xml:space="preserve">в Варшаве </w:t>
      </w:r>
      <w:r w:rsidRPr="00F3690F">
        <w:rPr>
          <w:rStyle w:val="Strong"/>
          <w:rFonts w:ascii="Times New Roman" w:hAnsi="Times New Roman"/>
          <w:b/>
          <w:iCs/>
          <w:lang w:val="ru-RU"/>
        </w:rPr>
        <w:t xml:space="preserve">20 </w:t>
      </w:r>
      <w:r w:rsidRPr="00CA7B2F">
        <w:rPr>
          <w:rStyle w:val="Strong"/>
          <w:rFonts w:ascii="Times New Roman" w:hAnsi="Times New Roman"/>
          <w:b/>
          <w:iCs/>
          <w:lang w:val="ru-RU"/>
        </w:rPr>
        <w:t>сентября 2023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2C871378" w:rsidR="00BF1362" w:rsidRPr="00F3690F" w:rsidRDefault="00F3690F" w:rsidP="00F3690F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rPr>
          <w:sz w:val="28"/>
          <w:szCs w:val="28"/>
        </w:rPr>
      </w:pPr>
      <w:r w:rsidRPr="000505D7">
        <w:rPr>
          <w:sz w:val="28"/>
          <w:szCs w:val="28"/>
        </w:rPr>
        <w:t xml:space="preserve">На основании </w:t>
      </w:r>
      <w:r w:rsidR="009C1E41">
        <w:rPr>
          <w:sz w:val="28"/>
          <w:szCs w:val="28"/>
        </w:rPr>
        <w:t xml:space="preserve">части (1) статьи 12 и </w:t>
      </w:r>
      <w:r w:rsidRPr="00D2781E">
        <w:rPr>
          <w:sz w:val="28"/>
          <w:szCs w:val="28"/>
        </w:rPr>
        <w:t xml:space="preserve">части </w:t>
      </w:r>
      <w:r w:rsidRPr="00D2781E">
        <w:rPr>
          <w:sz w:val="28"/>
          <w:szCs w:val="28"/>
          <w:lang w:val="ro-MD"/>
        </w:rPr>
        <w:t xml:space="preserve">(2) </w:t>
      </w:r>
      <w:r w:rsidRPr="00D2781E">
        <w:rPr>
          <w:sz w:val="28"/>
          <w:szCs w:val="28"/>
        </w:rPr>
        <w:t>статьи</w:t>
      </w:r>
      <w:r w:rsidRPr="000505D7">
        <w:rPr>
          <w:sz w:val="28"/>
          <w:szCs w:val="28"/>
        </w:rPr>
        <w:t xml:space="preserve"> 14 Закона №</w:t>
      </w:r>
      <w:r w:rsidR="009C1E41">
        <w:rPr>
          <w:sz w:val="28"/>
          <w:szCs w:val="28"/>
        </w:rPr>
        <w:t> </w:t>
      </w:r>
      <w:r w:rsidRPr="000505D7">
        <w:rPr>
          <w:sz w:val="28"/>
          <w:szCs w:val="28"/>
        </w:rPr>
        <w:t>595/1999 о международных договорах Республики Молдова (Официальный монитор Республики Молдова, 2000</w:t>
      </w:r>
      <w:r w:rsidR="00CA7B2F">
        <w:rPr>
          <w:sz w:val="28"/>
          <w:szCs w:val="28"/>
        </w:rPr>
        <w:t> </w:t>
      </w:r>
      <w:r w:rsidRPr="000505D7">
        <w:rPr>
          <w:sz w:val="28"/>
          <w:szCs w:val="28"/>
        </w:rPr>
        <w:t>г., №</w:t>
      </w:r>
      <w:r w:rsidR="00CA7B2F">
        <w:rPr>
          <w:sz w:val="28"/>
          <w:szCs w:val="28"/>
        </w:rPr>
        <w:t> </w:t>
      </w:r>
      <w:r w:rsidRPr="000505D7">
        <w:rPr>
          <w:sz w:val="28"/>
          <w:szCs w:val="28"/>
        </w:rPr>
        <w:t>24</w:t>
      </w:r>
      <w:r w:rsidR="00CA7B2F">
        <w:rPr>
          <w:sz w:val="28"/>
          <w:szCs w:val="28"/>
        </w:rPr>
        <w:t>–</w:t>
      </w:r>
      <w:r w:rsidRPr="000505D7">
        <w:rPr>
          <w:sz w:val="28"/>
          <w:szCs w:val="28"/>
        </w:rPr>
        <w:t>26, ст.</w:t>
      </w:r>
      <w:r w:rsidR="00CA7B2F">
        <w:rPr>
          <w:sz w:val="28"/>
          <w:szCs w:val="28"/>
        </w:rPr>
        <w:t> </w:t>
      </w:r>
      <w:r w:rsidRPr="000505D7">
        <w:rPr>
          <w:sz w:val="28"/>
          <w:szCs w:val="28"/>
        </w:rPr>
        <w:t>137), с</w:t>
      </w:r>
      <w:r w:rsidR="009C1E41">
        <w:rPr>
          <w:sz w:val="28"/>
          <w:szCs w:val="28"/>
        </w:rPr>
        <w:t> </w:t>
      </w:r>
      <w:r w:rsidRPr="000505D7">
        <w:rPr>
          <w:sz w:val="28"/>
          <w:szCs w:val="28"/>
        </w:rPr>
        <w:t xml:space="preserve"> последующими изменениями, </w:t>
      </w:r>
      <w:r w:rsidR="00BF1362" w:rsidRPr="00420EAE">
        <w:rPr>
          <w:rFonts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5A02316" w14:textId="5FDD276F" w:rsidR="00F3690F" w:rsidRPr="003305C0" w:rsidRDefault="00F3690F" w:rsidP="00F21FED">
      <w:pPr>
        <w:pStyle w:val="Heading4"/>
        <w:shd w:val="clear" w:color="auto" w:fill="FFFFFF"/>
        <w:tabs>
          <w:tab w:val="left" w:pos="720"/>
        </w:tabs>
        <w:spacing w:before="0" w:after="0"/>
        <w:ind w:firstLine="720"/>
        <w:jc w:val="both"/>
        <w:rPr>
          <w:rFonts w:ascii="Times New Roman" w:hAnsi="Times New Roman"/>
          <w:b w:val="0"/>
          <w:lang w:val="ru-RU"/>
        </w:rPr>
      </w:pPr>
      <w:r w:rsidRPr="003305C0">
        <w:rPr>
          <w:rFonts w:ascii="Times New Roman" w:hAnsi="Times New Roman"/>
          <w:b w:val="0"/>
          <w:lang w:val="ru-RU"/>
        </w:rPr>
        <w:t xml:space="preserve">Одобрить и представить Президенту Республики Молдова </w:t>
      </w:r>
      <w:r w:rsidR="00CA7B2F">
        <w:rPr>
          <w:rFonts w:ascii="Times New Roman" w:hAnsi="Times New Roman"/>
          <w:b w:val="0"/>
          <w:lang w:val="ru-RU"/>
        </w:rPr>
        <w:t xml:space="preserve">для </w:t>
      </w:r>
      <w:r w:rsidRPr="003305C0">
        <w:rPr>
          <w:rFonts w:ascii="Times New Roman" w:hAnsi="Times New Roman"/>
          <w:b w:val="0"/>
          <w:lang w:val="ru-RU"/>
        </w:rPr>
        <w:t>рассмотрени</w:t>
      </w:r>
      <w:r w:rsidR="00CA7B2F">
        <w:rPr>
          <w:rFonts w:ascii="Times New Roman" w:hAnsi="Times New Roman"/>
          <w:b w:val="0"/>
          <w:lang w:val="ru-RU"/>
        </w:rPr>
        <w:t>я</w:t>
      </w:r>
      <w:r w:rsidRPr="003305C0">
        <w:rPr>
          <w:rFonts w:ascii="Times New Roman" w:hAnsi="Times New Roman"/>
          <w:b w:val="0"/>
          <w:lang w:val="ru-RU"/>
        </w:rPr>
        <w:t xml:space="preserve"> проект </w:t>
      </w:r>
      <w:r w:rsidR="00CA7B2F">
        <w:rPr>
          <w:rFonts w:ascii="Times New Roman" w:hAnsi="Times New Roman"/>
          <w:b w:val="0"/>
          <w:lang w:val="ru-RU"/>
        </w:rPr>
        <w:t>з</w:t>
      </w:r>
      <w:r w:rsidRPr="003305C0">
        <w:rPr>
          <w:rFonts w:ascii="Times New Roman" w:hAnsi="Times New Roman"/>
          <w:b w:val="0"/>
          <w:lang w:val="ru-RU"/>
        </w:rPr>
        <w:t xml:space="preserve">акона </w:t>
      </w:r>
      <w:r w:rsidRPr="003305C0">
        <w:rPr>
          <w:rStyle w:val="Strong"/>
          <w:rFonts w:ascii="Times New Roman" w:hAnsi="Times New Roman"/>
          <w:bCs w:val="0"/>
          <w:iCs/>
          <w:lang w:val="ru-RU"/>
        </w:rPr>
        <w:t>об</w:t>
      </w:r>
      <w:r w:rsidRPr="003305C0">
        <w:rPr>
          <w:rFonts w:ascii="Times New Roman" w:hAnsi="Times New Roman"/>
          <w:b w:val="0"/>
          <w:color w:val="333333"/>
          <w:lang w:val="ru-RU" w:eastAsia="ru-RU"/>
        </w:rPr>
        <w:t xml:space="preserve"> утверждении</w:t>
      </w:r>
      <w:r>
        <w:rPr>
          <w:rFonts w:ascii="Times New Roman" w:hAnsi="Times New Roman"/>
          <w:b w:val="0"/>
          <w:color w:val="333333"/>
          <w:lang w:val="ro-RO" w:eastAsia="ru-RU"/>
        </w:rPr>
        <w:t xml:space="preserve"> </w:t>
      </w:r>
      <w:r w:rsidRPr="003305C0">
        <w:rPr>
          <w:rFonts w:ascii="Times New Roman" w:hAnsi="Times New Roman"/>
          <w:b w:val="0"/>
          <w:iCs/>
          <w:lang w:val="ru-RU"/>
        </w:rPr>
        <w:t>Соглашения</w:t>
      </w:r>
      <w:r w:rsidRPr="003305C0">
        <w:rPr>
          <w:rFonts w:ascii="Times New Roman" w:hAnsi="Times New Roman"/>
          <w:b w:val="0"/>
          <w:lang w:val="ru-RU"/>
        </w:rPr>
        <w:t xml:space="preserve"> о Программ</w:t>
      </w:r>
      <w:r w:rsidRPr="003305C0">
        <w:rPr>
          <w:rFonts w:ascii="Times New Roman" w:hAnsi="Times New Roman"/>
          <w:b w:val="0"/>
        </w:rPr>
        <w:t>e</w:t>
      </w:r>
      <w:r w:rsidRPr="003305C0">
        <w:rPr>
          <w:rFonts w:ascii="Times New Roman" w:hAnsi="Times New Roman"/>
          <w:b w:val="0"/>
          <w:lang w:val="ru-RU"/>
        </w:rPr>
        <w:t xml:space="preserve"> обмена для университетского обучения в Центральной Европе (</w:t>
      </w:r>
      <w:r w:rsidRPr="003305C0">
        <w:rPr>
          <w:rFonts w:ascii="Times New Roman" w:hAnsi="Times New Roman"/>
          <w:b w:val="0"/>
        </w:rPr>
        <w:t>CEEPUS</w:t>
      </w:r>
      <w:r w:rsidRPr="003305C0">
        <w:rPr>
          <w:rFonts w:ascii="Times New Roman" w:hAnsi="Times New Roman"/>
          <w:b w:val="0"/>
          <w:lang w:val="ru-RU"/>
        </w:rPr>
        <w:t xml:space="preserve"> </w:t>
      </w:r>
      <w:r w:rsidRPr="003305C0">
        <w:rPr>
          <w:rFonts w:ascii="Times New Roman" w:hAnsi="Times New Roman"/>
          <w:b w:val="0"/>
        </w:rPr>
        <w:t>IV</w:t>
      </w:r>
      <w:r w:rsidRPr="003305C0">
        <w:rPr>
          <w:rFonts w:ascii="Times New Roman" w:hAnsi="Times New Roman"/>
          <w:b w:val="0"/>
          <w:lang w:val="ru-RU"/>
        </w:rPr>
        <w:t>), подписанно</w:t>
      </w:r>
      <w:r w:rsidR="00CA7B2F">
        <w:rPr>
          <w:rFonts w:ascii="Times New Roman" w:hAnsi="Times New Roman"/>
          <w:b w:val="0"/>
          <w:lang w:val="ru-RU"/>
        </w:rPr>
        <w:t>го</w:t>
      </w:r>
      <w:r w:rsidRPr="003305C0">
        <w:rPr>
          <w:rFonts w:ascii="Times New Roman" w:hAnsi="Times New Roman"/>
          <w:b w:val="0"/>
          <w:lang w:val="ro-MD"/>
        </w:rPr>
        <w:t xml:space="preserve"> </w:t>
      </w:r>
      <w:r w:rsidRPr="003305C0">
        <w:rPr>
          <w:rFonts w:ascii="Times New Roman" w:hAnsi="Times New Roman"/>
          <w:b w:val="0"/>
          <w:lang w:val="ru-RU"/>
        </w:rPr>
        <w:t xml:space="preserve">в Варшаве </w:t>
      </w:r>
      <w:r w:rsidRPr="003305C0">
        <w:rPr>
          <w:rFonts w:ascii="Times New Roman" w:hAnsi="Times New Roman"/>
          <w:b w:val="0"/>
          <w:lang w:val="ro-MD"/>
        </w:rPr>
        <w:t xml:space="preserve">20 </w:t>
      </w:r>
      <w:r w:rsidRPr="003305C0">
        <w:rPr>
          <w:rFonts w:ascii="Times New Roman" w:hAnsi="Times New Roman"/>
          <w:b w:val="0"/>
          <w:lang w:val="ru-RU"/>
        </w:rPr>
        <w:t>сентября 2023 года.</w:t>
      </w:r>
    </w:p>
    <w:p w14:paraId="71914AC4" w14:textId="6E116EA6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DCEB7B7" w14:textId="77777777" w:rsidR="00F3690F" w:rsidRPr="00420EAE" w:rsidRDefault="00F3690F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27D1E1B8" w14:textId="39CD12C1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B5557D3" w14:textId="6416E7BB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4989925" w14:textId="77777777" w:rsidR="00956A50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7C66DBD5" w14:textId="4972F598" w:rsidR="00DA516C" w:rsidRDefault="00956A50" w:rsidP="00A41444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</w:rPr>
        <w:t>министр иностранных дел</w:t>
      </w:r>
      <w:r w:rsidR="00A41444">
        <w:rPr>
          <w:rFonts w:cstheme="majorBidi"/>
          <w:sz w:val="28"/>
          <w:szCs w:val="28"/>
        </w:rPr>
        <w:tab/>
      </w:r>
      <w:r w:rsidR="00A41444"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  <w:lang w:eastAsia="ru-RU"/>
        </w:rPr>
        <w:tab/>
      </w:r>
      <w:r w:rsidR="00886566">
        <w:rPr>
          <w:rFonts w:cstheme="majorBidi"/>
          <w:sz w:val="28"/>
          <w:szCs w:val="28"/>
        </w:rPr>
        <w:t>Михаил</w:t>
      </w:r>
      <w:r w:rsidRPr="00340835">
        <w:rPr>
          <w:rFonts w:cstheme="majorBidi"/>
          <w:sz w:val="28"/>
          <w:szCs w:val="28"/>
        </w:rPr>
        <w:t xml:space="preserve"> </w:t>
      </w:r>
      <w:r w:rsidR="00886566">
        <w:rPr>
          <w:rFonts w:cstheme="majorBidi"/>
          <w:sz w:val="28"/>
          <w:szCs w:val="28"/>
        </w:rPr>
        <w:t>ПОПШОЙ</w:t>
      </w:r>
      <w:r w:rsidR="004436D2">
        <w:rPr>
          <w:rFonts w:cstheme="majorBidi"/>
          <w:sz w:val="28"/>
          <w:szCs w:val="28"/>
          <w:lang w:eastAsia="ru-RU"/>
        </w:rPr>
        <w:tab/>
      </w:r>
    </w:p>
    <w:p w14:paraId="354D5D53" w14:textId="74020307" w:rsidR="00956A50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0C3B277F" w14:textId="77777777" w:rsidR="00956A50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3AAE1A78" w14:textId="0361541E" w:rsidR="0064535B" w:rsidRPr="0064535B" w:rsidRDefault="00EB4F81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образования </w:t>
      </w:r>
      <w:r>
        <w:rPr>
          <w:rFonts w:cstheme="majorBidi"/>
          <w:sz w:val="28"/>
          <w:szCs w:val="28"/>
        </w:rPr>
        <w:t xml:space="preserve">              </w:t>
      </w:r>
      <w:r w:rsidR="00DA516C">
        <w:rPr>
          <w:rFonts w:cstheme="majorBidi"/>
          <w:sz w:val="28"/>
          <w:szCs w:val="28"/>
        </w:rPr>
        <w:t xml:space="preserve">  </w:t>
      </w:r>
      <w:r>
        <w:rPr>
          <w:rFonts w:cstheme="majorBidi"/>
          <w:sz w:val="28"/>
          <w:szCs w:val="28"/>
        </w:rPr>
        <w:t xml:space="preserve">     </w:t>
      </w:r>
    </w:p>
    <w:p w14:paraId="6F8DD7AD" w14:textId="2DE83A22" w:rsidR="00A86782" w:rsidRDefault="00126B72" w:rsidP="0064535B">
      <w:pPr>
        <w:rPr>
          <w:rFonts w:cstheme="majorBidi"/>
          <w:sz w:val="28"/>
          <w:szCs w:val="28"/>
        </w:rPr>
      </w:pPr>
      <w:r w:rsidRPr="0064535B">
        <w:rPr>
          <w:rFonts w:cstheme="majorBidi"/>
          <w:sz w:val="28"/>
          <w:szCs w:val="28"/>
        </w:rPr>
        <w:t>и исследований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3D07FE">
        <w:rPr>
          <w:rFonts w:cstheme="majorBidi"/>
          <w:sz w:val="28"/>
          <w:szCs w:val="28"/>
        </w:rPr>
        <w:t xml:space="preserve">Дан </w:t>
      </w:r>
      <w:proofErr w:type="spellStart"/>
      <w:r w:rsidR="003D07FE">
        <w:rPr>
          <w:rFonts w:cstheme="majorBidi"/>
          <w:sz w:val="28"/>
          <w:szCs w:val="28"/>
        </w:rPr>
        <w:t>Перчун</w:t>
      </w:r>
      <w:proofErr w:type="spellEnd"/>
    </w:p>
    <w:p w14:paraId="161A313C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0ABF2E0" w14:textId="77777777" w:rsidR="00BD71B3" w:rsidRDefault="00BD71B3" w:rsidP="0064535B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245"/>
        <w:gridCol w:w="3241"/>
        <w:gridCol w:w="1597"/>
        <w:gridCol w:w="2035"/>
      </w:tblGrid>
      <w:tr w:rsidR="00C75029" w14:paraId="2FF75AB7" w14:textId="77777777" w:rsidTr="009A24FF"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9A24FF"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9A24FF"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9A24FF">
        <w:tc>
          <w:tcPr>
            <w:tcW w:w="1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F04FA2">
      <w:pPr>
        <w:rPr>
          <w:rFonts w:cstheme="majorBidi"/>
          <w:sz w:val="28"/>
          <w:szCs w:val="28"/>
        </w:rPr>
      </w:pPr>
    </w:p>
    <w:p w14:paraId="432A80D0" w14:textId="509C7C09" w:rsidR="009B281C" w:rsidRDefault="009B281C" w:rsidP="00F04FA2">
      <w:pPr>
        <w:rPr>
          <w:rFonts w:cstheme="majorBidi"/>
          <w:sz w:val="28"/>
          <w:szCs w:val="28"/>
        </w:rPr>
      </w:pPr>
    </w:p>
    <w:p w14:paraId="1E4F4242" w14:textId="2CB77860" w:rsidR="009B281C" w:rsidRDefault="009B281C" w:rsidP="00F04FA2">
      <w:pPr>
        <w:rPr>
          <w:rFonts w:cstheme="majorBidi"/>
          <w:sz w:val="28"/>
          <w:szCs w:val="28"/>
        </w:rPr>
      </w:pPr>
    </w:p>
    <w:p w14:paraId="1591B566" w14:textId="11E8CF37" w:rsidR="001402EF" w:rsidRDefault="001402EF" w:rsidP="00F04FA2">
      <w:pPr>
        <w:rPr>
          <w:rFonts w:cstheme="majorBidi"/>
          <w:sz w:val="28"/>
          <w:szCs w:val="28"/>
        </w:rPr>
      </w:pPr>
    </w:p>
    <w:p w14:paraId="69AA6362" w14:textId="48B39772" w:rsidR="00F21FED" w:rsidRDefault="00F21FED" w:rsidP="00F04FA2">
      <w:pPr>
        <w:rPr>
          <w:rFonts w:cstheme="majorBidi"/>
          <w:sz w:val="28"/>
          <w:szCs w:val="28"/>
        </w:rPr>
      </w:pPr>
    </w:p>
    <w:p w14:paraId="2CC5B905" w14:textId="6B81B4B2" w:rsidR="00F21FED" w:rsidRPr="0003369D" w:rsidRDefault="0003369D" w:rsidP="0003369D">
      <w:pPr>
        <w:jc w:val="right"/>
        <w:rPr>
          <w:rFonts w:cstheme="majorBidi"/>
          <w:i/>
          <w:iCs/>
          <w:sz w:val="28"/>
          <w:szCs w:val="28"/>
        </w:rPr>
      </w:pPr>
      <w:r w:rsidRPr="0003369D">
        <w:rPr>
          <w:rFonts w:cstheme="majorBidi"/>
          <w:i/>
          <w:iCs/>
          <w:sz w:val="28"/>
          <w:szCs w:val="28"/>
        </w:rPr>
        <w:t>Проект</w:t>
      </w:r>
    </w:p>
    <w:p w14:paraId="69FDFF7B" w14:textId="64DC1B9C" w:rsidR="0003369D" w:rsidRPr="0003369D" w:rsidRDefault="0003369D" w:rsidP="0003369D">
      <w:pPr>
        <w:jc w:val="right"/>
        <w:rPr>
          <w:rFonts w:cstheme="majorBidi"/>
          <w:i/>
          <w:iCs/>
          <w:sz w:val="28"/>
          <w:szCs w:val="28"/>
        </w:rPr>
      </w:pPr>
      <w:r w:rsidRPr="0003369D">
        <w:rPr>
          <w:rFonts w:cstheme="majorBidi"/>
          <w:i/>
          <w:iCs/>
          <w:sz w:val="28"/>
          <w:szCs w:val="28"/>
        </w:rPr>
        <w:t>Перевод</w:t>
      </w:r>
    </w:p>
    <w:tbl>
      <w:tblPr>
        <w:tblW w:w="5000" w:type="pct"/>
        <w:tblCellSpacing w:w="75" w:type="dxa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9128"/>
      </w:tblGrid>
      <w:tr w:rsidR="00F21FED" w:rsidRPr="00F21FED" w14:paraId="57E9441E" w14:textId="77777777" w:rsidTr="00DF135C">
        <w:trPr>
          <w:trHeight w:val="816"/>
          <w:tblCellSpacing w:w="7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8D1EF5" w14:textId="77777777" w:rsidR="00F21FED" w:rsidRPr="00F21FED" w:rsidRDefault="00F21FED" w:rsidP="00807E21">
            <w:pPr>
              <w:ind w:left="-210" w:firstLine="0"/>
              <w:jc w:val="center"/>
              <w:rPr>
                <w:rFonts w:cstheme="majorBidi"/>
                <w:b/>
                <w:bCs/>
                <w:sz w:val="28"/>
                <w:szCs w:val="28"/>
              </w:rPr>
            </w:pPr>
            <w:r w:rsidRPr="00F21FED">
              <w:rPr>
                <w:rFonts w:cstheme="majorBidi"/>
                <w:b/>
                <w:bCs/>
                <w:sz w:val="28"/>
                <w:szCs w:val="28"/>
              </w:rPr>
              <w:t>ПАРЛАМЕНТ  РЕСПУБЛИКИ  МОЛДОВА</w:t>
            </w:r>
          </w:p>
        </w:tc>
      </w:tr>
      <w:tr w:rsidR="00F21FED" w:rsidRPr="00F21FED" w14:paraId="756338EF" w14:textId="77777777" w:rsidTr="00DF135C">
        <w:trPr>
          <w:tblCellSpacing w:w="7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E705B2" w14:textId="77777777" w:rsidR="00F21FED" w:rsidRPr="00F21FED" w:rsidRDefault="00F21FED" w:rsidP="00807E21">
            <w:pPr>
              <w:ind w:left="-210" w:firstLine="0"/>
              <w:jc w:val="center"/>
              <w:rPr>
                <w:rFonts w:cstheme="majorBidi"/>
                <w:b/>
                <w:bCs/>
                <w:sz w:val="28"/>
                <w:szCs w:val="28"/>
              </w:rPr>
            </w:pPr>
            <w:r w:rsidRPr="00F21FED">
              <w:rPr>
                <w:rFonts w:cstheme="majorBidi"/>
                <w:b/>
                <w:bCs/>
                <w:sz w:val="28"/>
                <w:szCs w:val="28"/>
              </w:rPr>
              <w:t>ЗАКОН</w:t>
            </w:r>
          </w:p>
          <w:p w14:paraId="279E307F" w14:textId="77777777" w:rsidR="0003369D" w:rsidRDefault="00F21FED" w:rsidP="00807E21">
            <w:pPr>
              <w:ind w:left="-210" w:firstLine="0"/>
              <w:jc w:val="center"/>
              <w:rPr>
                <w:rFonts w:cstheme="majorBidi"/>
                <w:b/>
                <w:bCs/>
                <w:sz w:val="28"/>
                <w:szCs w:val="28"/>
              </w:rPr>
            </w:pPr>
            <w:r w:rsidRPr="00F21FED">
              <w:rPr>
                <w:rFonts w:cstheme="majorBidi"/>
                <w:b/>
                <w:bCs/>
                <w:sz w:val="28"/>
                <w:szCs w:val="28"/>
              </w:rPr>
              <w:t xml:space="preserve">об утверждении Соглашения о </w:t>
            </w:r>
            <w:proofErr w:type="spellStart"/>
            <w:r w:rsidRPr="00F21FED">
              <w:rPr>
                <w:rFonts w:cstheme="majorBidi"/>
                <w:b/>
                <w:bCs/>
                <w:sz w:val="28"/>
                <w:szCs w:val="28"/>
              </w:rPr>
              <w:t>Программe</w:t>
            </w:r>
            <w:proofErr w:type="spellEnd"/>
            <w:r w:rsidRPr="00F21FED">
              <w:rPr>
                <w:rFonts w:cstheme="majorBidi"/>
                <w:b/>
                <w:bCs/>
                <w:sz w:val="28"/>
                <w:szCs w:val="28"/>
              </w:rPr>
              <w:t xml:space="preserve"> обмена </w:t>
            </w:r>
          </w:p>
          <w:p w14:paraId="7BD24C7C" w14:textId="0DB8E138" w:rsidR="00F21FED" w:rsidRPr="00F21FED" w:rsidRDefault="00F21FED" w:rsidP="00807E21">
            <w:pPr>
              <w:ind w:left="-210" w:firstLine="0"/>
              <w:jc w:val="center"/>
              <w:rPr>
                <w:rFonts w:cstheme="majorBidi"/>
                <w:b/>
                <w:bCs/>
                <w:sz w:val="28"/>
                <w:szCs w:val="28"/>
              </w:rPr>
            </w:pPr>
            <w:r w:rsidRPr="00F21FED">
              <w:rPr>
                <w:rFonts w:cstheme="majorBidi"/>
                <w:b/>
                <w:bCs/>
                <w:sz w:val="28"/>
                <w:szCs w:val="28"/>
              </w:rPr>
              <w:t>для университетского обучения в Центральной Европе (CEEPUS</w:t>
            </w:r>
            <w:r w:rsidR="0003369D">
              <w:rPr>
                <w:rFonts w:cstheme="majorBidi"/>
                <w:b/>
                <w:bCs/>
                <w:sz w:val="28"/>
                <w:szCs w:val="28"/>
              </w:rPr>
              <w:t> </w:t>
            </w:r>
            <w:r w:rsidRPr="00F21FED">
              <w:rPr>
                <w:rFonts w:cstheme="majorBidi"/>
                <w:b/>
                <w:bCs/>
                <w:sz w:val="28"/>
                <w:szCs w:val="28"/>
              </w:rPr>
              <w:t>IV), подписанно</w:t>
            </w:r>
            <w:r w:rsidR="0003369D">
              <w:rPr>
                <w:rFonts w:cstheme="majorBidi"/>
                <w:b/>
                <w:bCs/>
                <w:sz w:val="28"/>
                <w:szCs w:val="28"/>
              </w:rPr>
              <w:t>го</w:t>
            </w:r>
            <w:r w:rsidRPr="00F21FED">
              <w:rPr>
                <w:rFonts w:cstheme="majorBidi"/>
                <w:b/>
                <w:bCs/>
                <w:sz w:val="28"/>
                <w:szCs w:val="28"/>
              </w:rPr>
              <w:t xml:space="preserve"> в Варшаве 20 сентября 2023 года</w:t>
            </w:r>
          </w:p>
          <w:p w14:paraId="4DCD348C" w14:textId="77777777" w:rsidR="00F21FED" w:rsidRPr="00F21FED" w:rsidRDefault="00F21FED" w:rsidP="00F21FED">
            <w:pPr>
              <w:rPr>
                <w:rFonts w:cstheme="majorBidi"/>
                <w:sz w:val="28"/>
                <w:szCs w:val="28"/>
              </w:rPr>
            </w:pPr>
            <w:r w:rsidRPr="00F21FED">
              <w:rPr>
                <w:rFonts w:cstheme="majorBidi"/>
                <w:sz w:val="28"/>
                <w:szCs w:val="28"/>
              </w:rPr>
              <w:t>  </w:t>
            </w:r>
          </w:p>
          <w:p w14:paraId="5465B04E" w14:textId="77777777" w:rsidR="00F21FED" w:rsidRPr="00F21FED" w:rsidRDefault="00F21FED" w:rsidP="00F21FED">
            <w:pPr>
              <w:rPr>
                <w:rFonts w:cstheme="majorBidi"/>
                <w:sz w:val="28"/>
                <w:szCs w:val="28"/>
              </w:rPr>
            </w:pPr>
          </w:p>
          <w:p w14:paraId="5C298B2F" w14:textId="77777777" w:rsidR="00F21FED" w:rsidRPr="00F21FED" w:rsidRDefault="00F21FED" w:rsidP="00F21FED">
            <w:pPr>
              <w:rPr>
                <w:rFonts w:cstheme="majorBidi"/>
                <w:sz w:val="28"/>
                <w:szCs w:val="28"/>
              </w:rPr>
            </w:pPr>
            <w:r w:rsidRPr="00F21FED">
              <w:rPr>
                <w:rFonts w:cstheme="majorBidi"/>
                <w:sz w:val="28"/>
                <w:szCs w:val="28"/>
              </w:rPr>
              <w:t>Парламент принимает настоящий органический закон.</w:t>
            </w:r>
          </w:p>
          <w:p w14:paraId="40CD64AA" w14:textId="77777777" w:rsidR="00F21FED" w:rsidRPr="00F21FED" w:rsidRDefault="00F21FED" w:rsidP="00F21FED">
            <w:pPr>
              <w:rPr>
                <w:rFonts w:cstheme="majorBidi"/>
                <w:sz w:val="28"/>
                <w:szCs w:val="28"/>
              </w:rPr>
            </w:pPr>
          </w:p>
          <w:p w14:paraId="229B9863" w14:textId="06521EA3" w:rsidR="00F21FED" w:rsidRPr="00F21FED" w:rsidRDefault="00F21FED" w:rsidP="00F21FED">
            <w:pPr>
              <w:rPr>
                <w:rFonts w:cstheme="majorBidi"/>
                <w:sz w:val="28"/>
                <w:szCs w:val="28"/>
              </w:rPr>
            </w:pPr>
            <w:r w:rsidRPr="00F21FED">
              <w:rPr>
                <w:rFonts w:cstheme="majorBidi"/>
                <w:b/>
                <w:bCs/>
                <w:sz w:val="28"/>
                <w:szCs w:val="28"/>
              </w:rPr>
              <w:t>Ст.</w:t>
            </w:r>
            <w:r w:rsidR="0003369D" w:rsidRPr="0003369D">
              <w:rPr>
                <w:rFonts w:cstheme="majorBidi"/>
                <w:b/>
                <w:bCs/>
                <w:sz w:val="28"/>
                <w:szCs w:val="28"/>
              </w:rPr>
              <w:t> </w:t>
            </w:r>
            <w:r w:rsidRPr="00F21FED">
              <w:rPr>
                <w:rFonts w:cstheme="majorBidi"/>
                <w:b/>
                <w:bCs/>
                <w:sz w:val="28"/>
                <w:szCs w:val="28"/>
              </w:rPr>
              <w:t>1.</w:t>
            </w:r>
            <w:r w:rsidRPr="00F21FED">
              <w:rPr>
                <w:rFonts w:cstheme="majorBidi"/>
                <w:sz w:val="28"/>
                <w:szCs w:val="28"/>
              </w:rPr>
              <w:t> –</w:t>
            </w:r>
            <w:r w:rsidR="00807E21">
              <w:rPr>
                <w:rFonts w:cstheme="majorBidi"/>
                <w:sz w:val="28"/>
                <w:szCs w:val="28"/>
                <w:lang w:val="ro-RO"/>
              </w:rPr>
              <w:t> </w:t>
            </w:r>
            <w:r w:rsidRPr="00F21FED">
              <w:rPr>
                <w:rFonts w:cstheme="majorBidi"/>
                <w:sz w:val="28"/>
                <w:szCs w:val="28"/>
              </w:rPr>
              <w:t xml:space="preserve">Утвердить Соглашение о </w:t>
            </w:r>
            <w:proofErr w:type="spellStart"/>
            <w:r w:rsidRPr="00F21FED">
              <w:rPr>
                <w:rFonts w:cstheme="majorBidi"/>
                <w:sz w:val="28"/>
                <w:szCs w:val="28"/>
              </w:rPr>
              <w:t>Программe</w:t>
            </w:r>
            <w:proofErr w:type="spellEnd"/>
            <w:r w:rsidRPr="00F21FED">
              <w:rPr>
                <w:rFonts w:cstheme="majorBidi"/>
                <w:sz w:val="28"/>
                <w:szCs w:val="28"/>
              </w:rPr>
              <w:t xml:space="preserve"> обмена для университетского обучения в Центральной Европе (CEEPUS IV), подписанное в Варшаве 20 сентября 2023 года.</w:t>
            </w:r>
          </w:p>
          <w:p w14:paraId="4631E482" w14:textId="77777777" w:rsidR="00F21FED" w:rsidRPr="00F21FED" w:rsidRDefault="00F21FED" w:rsidP="00F21FED">
            <w:pPr>
              <w:rPr>
                <w:rFonts w:cstheme="majorBidi"/>
                <w:sz w:val="28"/>
                <w:szCs w:val="28"/>
              </w:rPr>
            </w:pPr>
          </w:p>
          <w:p w14:paraId="03182134" w14:textId="71151C37" w:rsidR="00F21FED" w:rsidRPr="00F21FED" w:rsidRDefault="00F21FED" w:rsidP="00F21FED">
            <w:pPr>
              <w:rPr>
                <w:rFonts w:cstheme="majorBidi"/>
                <w:sz w:val="28"/>
                <w:szCs w:val="28"/>
              </w:rPr>
            </w:pPr>
            <w:r w:rsidRPr="00F21FED">
              <w:rPr>
                <w:rFonts w:cstheme="majorBidi"/>
                <w:b/>
                <w:bCs/>
                <w:sz w:val="28"/>
                <w:szCs w:val="28"/>
              </w:rPr>
              <w:t>Ст.</w:t>
            </w:r>
            <w:r w:rsidR="0003369D" w:rsidRPr="0003369D">
              <w:rPr>
                <w:rFonts w:cstheme="majorBidi"/>
                <w:b/>
                <w:bCs/>
                <w:sz w:val="28"/>
                <w:szCs w:val="28"/>
              </w:rPr>
              <w:t> </w:t>
            </w:r>
            <w:r w:rsidRPr="00F21FED">
              <w:rPr>
                <w:rFonts w:cstheme="majorBidi"/>
                <w:b/>
                <w:bCs/>
                <w:sz w:val="28"/>
                <w:szCs w:val="28"/>
              </w:rPr>
              <w:t>2.</w:t>
            </w:r>
            <w:r w:rsidRPr="00F21FED">
              <w:rPr>
                <w:rFonts w:cstheme="majorBidi"/>
                <w:sz w:val="28"/>
                <w:szCs w:val="28"/>
              </w:rPr>
              <w:t> –</w:t>
            </w:r>
            <w:r w:rsidR="00807E21">
              <w:rPr>
                <w:lang w:val="ro-RO"/>
              </w:rPr>
              <w:t> </w:t>
            </w:r>
            <w:r w:rsidRPr="00F21FED">
              <w:rPr>
                <w:rFonts w:cstheme="majorBidi"/>
                <w:sz w:val="28"/>
                <w:szCs w:val="28"/>
              </w:rPr>
              <w:t>Правительству принять необходимые меры для реализации положений указанного Соглашения.</w:t>
            </w:r>
          </w:p>
          <w:p w14:paraId="4FBE706D" w14:textId="77777777" w:rsidR="00F21FED" w:rsidRPr="00F21FED" w:rsidRDefault="00F21FED" w:rsidP="00F21FED">
            <w:pPr>
              <w:rPr>
                <w:rFonts w:cstheme="majorBidi"/>
                <w:sz w:val="28"/>
                <w:szCs w:val="28"/>
              </w:rPr>
            </w:pPr>
          </w:p>
          <w:p w14:paraId="57EBE9B4" w14:textId="717E5864" w:rsidR="00F21FED" w:rsidRPr="00F21FED" w:rsidRDefault="00F21FED" w:rsidP="00F21FED">
            <w:pPr>
              <w:rPr>
                <w:rFonts w:cstheme="majorBidi"/>
                <w:sz w:val="28"/>
                <w:szCs w:val="28"/>
              </w:rPr>
            </w:pPr>
            <w:r w:rsidRPr="00F21FED">
              <w:rPr>
                <w:rFonts w:cstheme="majorBidi"/>
                <w:b/>
                <w:bCs/>
                <w:sz w:val="28"/>
                <w:szCs w:val="28"/>
              </w:rPr>
              <w:t>Ст.</w:t>
            </w:r>
            <w:r w:rsidR="0003369D" w:rsidRPr="0003369D">
              <w:rPr>
                <w:rFonts w:cstheme="majorBidi"/>
                <w:b/>
                <w:bCs/>
                <w:sz w:val="28"/>
                <w:szCs w:val="28"/>
              </w:rPr>
              <w:t> </w:t>
            </w:r>
            <w:r w:rsidRPr="00F21FED">
              <w:rPr>
                <w:rFonts w:cstheme="majorBidi"/>
                <w:b/>
                <w:bCs/>
                <w:sz w:val="28"/>
                <w:szCs w:val="28"/>
              </w:rPr>
              <w:t>3.</w:t>
            </w:r>
            <w:r w:rsidRPr="00F21FED">
              <w:rPr>
                <w:rFonts w:cstheme="majorBidi"/>
                <w:sz w:val="28"/>
                <w:szCs w:val="28"/>
              </w:rPr>
              <w:t> – Министерств</w:t>
            </w:r>
            <w:r w:rsidR="0090644A">
              <w:rPr>
                <w:rFonts w:cstheme="majorBidi"/>
                <w:sz w:val="28"/>
                <w:szCs w:val="28"/>
              </w:rPr>
              <w:t>у</w:t>
            </w:r>
            <w:r w:rsidRPr="00F21FED">
              <w:rPr>
                <w:rFonts w:cstheme="majorBidi"/>
                <w:sz w:val="28"/>
                <w:szCs w:val="28"/>
              </w:rPr>
              <w:t xml:space="preserve"> иностранных дел подготовит</w:t>
            </w:r>
            <w:r w:rsidR="00807E21">
              <w:rPr>
                <w:rFonts w:cstheme="majorBidi"/>
                <w:sz w:val="28"/>
                <w:szCs w:val="28"/>
              </w:rPr>
              <w:t>ь</w:t>
            </w:r>
            <w:r w:rsidRPr="00F21FED">
              <w:rPr>
                <w:rFonts w:cstheme="majorBidi"/>
                <w:sz w:val="28"/>
                <w:szCs w:val="28"/>
              </w:rPr>
              <w:t xml:space="preserve"> и передат</w:t>
            </w:r>
            <w:r w:rsidR="00807E21">
              <w:rPr>
                <w:rFonts w:cstheme="majorBidi"/>
                <w:sz w:val="28"/>
                <w:szCs w:val="28"/>
              </w:rPr>
              <w:t>ь</w:t>
            </w:r>
            <w:r w:rsidRPr="00F21FED">
              <w:rPr>
                <w:rFonts w:cstheme="majorBidi"/>
                <w:sz w:val="28"/>
                <w:szCs w:val="28"/>
              </w:rPr>
              <w:t xml:space="preserve"> депозитарию инструмент об утверждении.</w:t>
            </w:r>
          </w:p>
          <w:p w14:paraId="107182A6" w14:textId="77777777" w:rsidR="00F21FED" w:rsidRPr="00F21FED" w:rsidRDefault="00F21FED" w:rsidP="00F21FED">
            <w:pPr>
              <w:rPr>
                <w:rFonts w:cstheme="majorBidi"/>
                <w:sz w:val="28"/>
                <w:szCs w:val="28"/>
              </w:rPr>
            </w:pPr>
          </w:p>
          <w:p w14:paraId="6DADCF20" w14:textId="3344360A" w:rsidR="00F21FED" w:rsidRPr="00F21FED" w:rsidRDefault="00F21FED" w:rsidP="00F21FED">
            <w:pPr>
              <w:rPr>
                <w:rFonts w:cstheme="majorBidi"/>
                <w:sz w:val="28"/>
                <w:szCs w:val="28"/>
              </w:rPr>
            </w:pPr>
            <w:r w:rsidRPr="00F21FED">
              <w:rPr>
                <w:rFonts w:cstheme="majorBidi"/>
                <w:b/>
                <w:bCs/>
                <w:sz w:val="28"/>
                <w:szCs w:val="28"/>
              </w:rPr>
              <w:t>Ст.</w:t>
            </w:r>
            <w:r w:rsidR="0003369D" w:rsidRPr="0003369D">
              <w:rPr>
                <w:rFonts w:cstheme="majorBidi"/>
                <w:b/>
                <w:bCs/>
                <w:sz w:val="28"/>
                <w:szCs w:val="28"/>
              </w:rPr>
              <w:t> </w:t>
            </w:r>
            <w:r w:rsidRPr="00F21FED">
              <w:rPr>
                <w:rFonts w:cstheme="majorBidi"/>
                <w:b/>
                <w:bCs/>
                <w:sz w:val="28"/>
                <w:szCs w:val="28"/>
              </w:rPr>
              <w:t>4.</w:t>
            </w:r>
            <w:r w:rsidRPr="00F21FED">
              <w:rPr>
                <w:rFonts w:cstheme="majorBidi"/>
                <w:sz w:val="28"/>
                <w:szCs w:val="28"/>
              </w:rPr>
              <w:t xml:space="preserve"> – Настоящий закон вступает в силу со дня опубликования в</w:t>
            </w:r>
            <w:r w:rsidR="0003369D">
              <w:rPr>
                <w:rFonts w:cstheme="majorBidi"/>
                <w:sz w:val="28"/>
                <w:szCs w:val="28"/>
              </w:rPr>
              <w:t xml:space="preserve">  </w:t>
            </w:r>
            <w:r w:rsidRPr="00F21FED">
              <w:rPr>
                <w:rFonts w:cstheme="majorBidi"/>
                <w:sz w:val="28"/>
                <w:szCs w:val="28"/>
              </w:rPr>
              <w:t>Официальном мониторе Республики Молдова.</w:t>
            </w:r>
          </w:p>
          <w:p w14:paraId="3FF00100" w14:textId="77777777" w:rsidR="00F21FED" w:rsidRPr="00F21FED" w:rsidRDefault="00F21FED" w:rsidP="00F21FED">
            <w:pPr>
              <w:rPr>
                <w:rFonts w:cstheme="majorBidi"/>
                <w:sz w:val="28"/>
                <w:szCs w:val="28"/>
              </w:rPr>
            </w:pPr>
          </w:p>
        </w:tc>
      </w:tr>
      <w:tr w:rsidR="00F21FED" w:rsidRPr="00F21FED" w14:paraId="6D53EBC5" w14:textId="77777777" w:rsidTr="00DF135C">
        <w:trPr>
          <w:trHeight w:val="912"/>
          <w:tblCellSpacing w:w="7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9A690E" w14:textId="77777777" w:rsidR="0003369D" w:rsidRDefault="0003369D" w:rsidP="0003369D">
            <w:pPr>
              <w:jc w:val="left"/>
              <w:rPr>
                <w:rFonts w:cstheme="majorBidi"/>
                <w:sz w:val="28"/>
                <w:szCs w:val="28"/>
              </w:rPr>
            </w:pPr>
          </w:p>
          <w:p w14:paraId="7A8C2427" w14:textId="44EEAE6A" w:rsidR="00F21FED" w:rsidRPr="00F21FED" w:rsidRDefault="0003369D" w:rsidP="0003369D">
            <w:pPr>
              <w:jc w:val="left"/>
              <w:rPr>
                <w:rFonts w:cstheme="majorBidi"/>
                <w:b/>
                <w:bCs/>
                <w:sz w:val="28"/>
                <w:szCs w:val="28"/>
              </w:rPr>
            </w:pPr>
            <w:r w:rsidRPr="0003369D">
              <w:rPr>
                <w:rFonts w:cstheme="majorBidi"/>
                <w:b/>
                <w:bCs/>
                <w:sz w:val="28"/>
                <w:szCs w:val="28"/>
              </w:rPr>
              <w:t xml:space="preserve">Председатель Парламента           </w:t>
            </w:r>
            <w:r w:rsidRPr="0003369D">
              <w:rPr>
                <w:rFonts w:cstheme="majorBidi"/>
                <w:b/>
                <w:bCs/>
                <w:sz w:val="28"/>
                <w:szCs w:val="28"/>
              </w:rPr>
              <w:br/>
            </w:r>
            <w:r w:rsidRPr="0003369D">
              <w:rPr>
                <w:rFonts w:cstheme="majorBidi"/>
                <w:b/>
                <w:bCs/>
                <w:sz w:val="28"/>
                <w:szCs w:val="28"/>
              </w:rPr>
              <w:br/>
            </w:r>
          </w:p>
        </w:tc>
      </w:tr>
    </w:tbl>
    <w:p w14:paraId="1BAE340F" w14:textId="77777777" w:rsidR="00F21FED" w:rsidRPr="00420EAE" w:rsidRDefault="00F21FED" w:rsidP="00F04FA2">
      <w:pPr>
        <w:rPr>
          <w:rFonts w:cstheme="majorBidi"/>
          <w:sz w:val="28"/>
          <w:szCs w:val="28"/>
        </w:rPr>
      </w:pPr>
    </w:p>
    <w:sectPr w:rsidR="00F21FED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2E323773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572E3">
      <w:rPr>
        <w:noProof/>
        <w:lang w:val="en-US"/>
      </w:rPr>
      <w:t>Z:\1.DRAN\700\</w:t>
    </w:r>
    <w:r w:rsidR="00E572E3" w:rsidRPr="00E572E3">
      <w:rPr>
        <w:noProof/>
        <w:sz w:val="16"/>
        <w:szCs w:val="16"/>
        <w:lang w:val="en-US"/>
      </w:rPr>
      <w:t>Hotărâri\6549\6549-redactat-ru.docx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4DD947D4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572E3">
      <w:rPr>
        <w:noProof/>
        <w:lang w:val="en-US"/>
      </w:rPr>
      <w:t>Z:\1.DRAN\700\</w:t>
    </w:r>
    <w:r w:rsidR="00E572E3" w:rsidRPr="00E572E3">
      <w:rPr>
        <w:noProof/>
        <w:sz w:val="16"/>
        <w:szCs w:val="16"/>
        <w:lang w:val="en-US"/>
      </w:rPr>
      <w:t>Hotărâri\6549\6549-redactat-ru.docx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E87F316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E572E3">
            <w:rPr>
              <w:rFonts w:ascii="Times New Roman" w:hAnsi="Times New Roman"/>
              <w:b/>
              <w:sz w:val="28"/>
              <w:szCs w:val="28"/>
              <w:u w:val="single"/>
            </w:rPr>
            <w:t>6 марта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369D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02EF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7E9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4F61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07E21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86566"/>
    <w:rsid w:val="008917E2"/>
    <w:rsid w:val="008944AF"/>
    <w:rsid w:val="00895F51"/>
    <w:rsid w:val="00896CB7"/>
    <w:rsid w:val="008A0D09"/>
    <w:rsid w:val="008A43C5"/>
    <w:rsid w:val="008A52B4"/>
    <w:rsid w:val="008B0F97"/>
    <w:rsid w:val="008B109A"/>
    <w:rsid w:val="008C2619"/>
    <w:rsid w:val="008C4B3C"/>
    <w:rsid w:val="008D1133"/>
    <w:rsid w:val="008D5993"/>
    <w:rsid w:val="008F7091"/>
    <w:rsid w:val="00900143"/>
    <w:rsid w:val="0090644A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24FF"/>
    <w:rsid w:val="009A308C"/>
    <w:rsid w:val="009B281C"/>
    <w:rsid w:val="009B5934"/>
    <w:rsid w:val="009B5AA5"/>
    <w:rsid w:val="009B7615"/>
    <w:rsid w:val="009B7DCD"/>
    <w:rsid w:val="009C1E41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A7B2F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50EC2"/>
    <w:rsid w:val="00E572E3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21FED"/>
    <w:rsid w:val="00F3690F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nhideWhenUsed/>
    <w:qFormat/>
    <w:rsid w:val="00F3690F"/>
    <w:pPr>
      <w:keepNext/>
      <w:spacing w:before="240" w:after="60"/>
      <w:ind w:firstLine="0"/>
      <w:jc w:val="left"/>
      <w:outlineLvl w:val="3"/>
    </w:pPr>
    <w:rPr>
      <w:rFonts w:ascii="Calibri" w:hAnsi="Calibri"/>
      <w:b/>
      <w:bCs/>
      <w:sz w:val="28"/>
      <w:szCs w:val="28"/>
      <w:lang w:val="en-US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Heading4Char">
    <w:name w:val="Heading 4 Char"/>
    <w:basedOn w:val="DefaultParagraphFont"/>
    <w:link w:val="Heading4"/>
    <w:rsid w:val="00F3690F"/>
    <w:rPr>
      <w:rFonts w:ascii="Calibri" w:eastAsia="Times New Roman" w:hAnsi="Calibri" w:cs="Times New Roman"/>
      <w:b/>
      <w:bCs/>
      <w:sz w:val="28"/>
      <w:szCs w:val="28"/>
      <w:lang w:val="en-US"/>
    </w:rPr>
  </w:style>
  <w:style w:type="character" w:customStyle="1" w:styleId="rynqvb">
    <w:name w:val="rynqvb"/>
    <w:basedOn w:val="DefaultParagraphFont"/>
    <w:rsid w:val="00F21F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70D6E9D-826C-4454-B341-E88FF4E27071}"/>
</file>

<file path=customXml/itemProps2.xml><?xml version="1.0" encoding="utf-8"?>
<ds:datastoreItem xmlns:ds="http://schemas.openxmlformats.org/officeDocument/2006/customXml" ds:itemID="{E2552A1E-329D-41AB-B058-026F887069FB}"/>
</file>

<file path=customXml/itemProps3.xml><?xml version="1.0" encoding="utf-8"?>
<ds:datastoreItem xmlns:ds="http://schemas.openxmlformats.org/officeDocument/2006/customXml" ds:itemID="{FEFBC13D-4B07-43E6-BA3F-AE88938F369B}"/>
</file>

<file path=customXml/itemProps4.xml><?xml version="1.0" encoding="utf-8"?>
<ds:datastoreItem xmlns:ds="http://schemas.openxmlformats.org/officeDocument/2006/customXml" ds:itemID="{EE6892C3-C00A-4C8C-8160-6FFD8EE393C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201</Words>
  <Characters>1742</Characters>
  <Application>Microsoft Office Word</Application>
  <DocSecurity>0</DocSecurity>
  <Lines>217</Lines>
  <Paragraphs>53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78.2024.ru</dc:title>
  <dc:creator>user</dc:creator>
  <cp:lastModifiedBy>Eugenia Cartin</cp:lastModifiedBy>
  <cp:revision>9</cp:revision>
  <cp:lastPrinted>2024-03-06T07:49:00Z</cp:lastPrinted>
  <dcterms:created xsi:type="dcterms:W3CDTF">2024-03-05T07:12:00Z</dcterms:created>
  <dcterms:modified xsi:type="dcterms:W3CDTF">2024-03-06T07:49:00Z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