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1" w:rsidRPr="00696AB8" w:rsidRDefault="00E31354" w:rsidP="00D91E61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  <w:r w:rsidR="002D2F5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:rsidR="00D91E61" w:rsidRPr="00696AB8" w:rsidRDefault="00D91E61" w:rsidP="00D91E61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D91E61" w:rsidRDefault="00D91E61" w:rsidP="00D91E61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6B6B5D" w:rsidRDefault="006B6B5D" w:rsidP="00D91E61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6B6B5D" w:rsidRPr="00696AB8" w:rsidRDefault="006B6B5D" w:rsidP="00D91E61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D91E61" w:rsidRPr="00696AB8" w:rsidRDefault="00D91E61" w:rsidP="00D91E61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D91E61" w:rsidRPr="00696AB8" w:rsidRDefault="00D91E61" w:rsidP="00D91E61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D91E61" w:rsidRPr="00696AB8" w:rsidRDefault="00D91E61" w:rsidP="00D91E61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D91E61" w:rsidRPr="00696AB8" w:rsidRDefault="00D91E61" w:rsidP="00D91E61">
      <w:pPr>
        <w:pStyle w:val="a3"/>
        <w:rPr>
          <w:rFonts w:ascii="Times New Roman" w:hAnsi="Times New Roman" w:cs="Times New Roman"/>
          <w:sz w:val="28"/>
          <w:szCs w:val="28"/>
          <w:lang w:val="ro-RO"/>
        </w:rPr>
      </w:pPr>
    </w:p>
    <w:p w:rsidR="00D91E61" w:rsidRPr="00696AB8" w:rsidRDefault="00594156" w:rsidP="00D91E61">
      <w:pPr>
        <w:pStyle w:val="a3"/>
        <w:ind w:left="3969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Biroul</w:t>
      </w:r>
      <w:r w:rsidR="00D91E61" w:rsidRPr="00696AB8">
        <w:rPr>
          <w:rFonts w:ascii="Times New Roman" w:hAnsi="Times New Roman" w:cs="Times New Roman"/>
          <w:b/>
          <w:sz w:val="28"/>
          <w:szCs w:val="28"/>
          <w:lang w:val="ro-RO"/>
        </w:rPr>
        <w:t xml:space="preserve"> Permanent </w:t>
      </w:r>
    </w:p>
    <w:p w:rsidR="00D91E61" w:rsidRPr="00696AB8" w:rsidRDefault="00D91E61" w:rsidP="00D91E61">
      <w:pPr>
        <w:pStyle w:val="a3"/>
        <w:ind w:left="3969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96AB8">
        <w:rPr>
          <w:rFonts w:ascii="Times New Roman" w:hAnsi="Times New Roman" w:cs="Times New Roman"/>
          <w:b/>
          <w:sz w:val="28"/>
          <w:szCs w:val="28"/>
          <w:lang w:val="ro-RO"/>
        </w:rPr>
        <w:t>al Parlamentului Republicii Moldova</w:t>
      </w:r>
    </w:p>
    <w:p w:rsidR="00D91E61" w:rsidRPr="00696AB8" w:rsidRDefault="00D91E61" w:rsidP="00D91E61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D91E61" w:rsidRPr="00696AB8" w:rsidRDefault="00D91E61" w:rsidP="00D91E61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D91E61" w:rsidRPr="00696AB8" w:rsidRDefault="00D91E61" w:rsidP="00D91E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96AB8">
        <w:rPr>
          <w:rFonts w:ascii="Times New Roman" w:hAnsi="Times New Roman" w:cs="Times New Roman"/>
          <w:sz w:val="28"/>
          <w:szCs w:val="28"/>
          <w:lang w:val="ro-RO"/>
        </w:rPr>
        <w:t xml:space="preserve">În conformitate cu prevederile art. 73 din Constituţia Republicii Moldova şi art.47 din Regulamentul Parlamentului se înaintează cu titlu de iniţiativă legislativă proiectul de Lege pentru modificarea și completarea </w:t>
      </w:r>
      <w:proofErr w:type="spellStart"/>
      <w:r w:rsidRPr="00696AB8">
        <w:rPr>
          <w:rFonts w:ascii="Times New Roman" w:hAnsi="Times New Roman" w:cs="Times New Roman"/>
          <w:sz w:val="28"/>
          <w:szCs w:val="28"/>
          <w:lang w:val="en-US"/>
        </w:rPr>
        <w:t>Legii</w:t>
      </w:r>
      <w:proofErr w:type="spellEnd"/>
      <w:r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nr.96-XVI din 13 </w:t>
      </w:r>
      <w:proofErr w:type="spellStart"/>
      <w:r w:rsidRPr="00696AB8">
        <w:rPr>
          <w:rFonts w:ascii="Times New Roman" w:hAnsi="Times New Roman" w:cs="Times New Roman"/>
          <w:sz w:val="28"/>
          <w:szCs w:val="28"/>
          <w:lang w:val="en-US"/>
        </w:rPr>
        <w:t>aprilie</w:t>
      </w:r>
      <w:proofErr w:type="spellEnd"/>
      <w:r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2007 </w:t>
      </w:r>
      <w:proofErr w:type="spellStart"/>
      <w:r w:rsidRPr="00696AB8">
        <w:rPr>
          <w:rFonts w:ascii="Times New Roman" w:hAnsi="Times New Roman" w:cs="Times New Roman"/>
          <w:sz w:val="28"/>
          <w:szCs w:val="28"/>
          <w:lang w:val="en-US"/>
        </w:rPr>
        <w:t>privind</w:t>
      </w:r>
      <w:proofErr w:type="spellEnd"/>
      <w:r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6AB8">
        <w:rPr>
          <w:rFonts w:ascii="Times New Roman" w:hAnsi="Times New Roman" w:cs="Times New Roman"/>
          <w:sz w:val="28"/>
          <w:szCs w:val="28"/>
          <w:lang w:val="en-US"/>
        </w:rPr>
        <w:t>achizițiile</w:t>
      </w:r>
      <w:proofErr w:type="spellEnd"/>
      <w:r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6AB8">
        <w:rPr>
          <w:rFonts w:ascii="Times New Roman" w:hAnsi="Times New Roman" w:cs="Times New Roman"/>
          <w:sz w:val="28"/>
          <w:szCs w:val="28"/>
          <w:lang w:val="en-US"/>
        </w:rPr>
        <w:t>publice</w:t>
      </w:r>
      <w:proofErr w:type="spellEnd"/>
      <w:r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, cu </w:t>
      </w:r>
      <w:proofErr w:type="spellStart"/>
      <w:r w:rsidRPr="00696AB8">
        <w:rPr>
          <w:rFonts w:ascii="Times New Roman" w:hAnsi="Times New Roman" w:cs="Times New Roman"/>
          <w:sz w:val="28"/>
          <w:szCs w:val="28"/>
          <w:lang w:val="en-US"/>
        </w:rPr>
        <w:t>modificările</w:t>
      </w:r>
      <w:proofErr w:type="spellEnd"/>
      <w:r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6AB8">
        <w:rPr>
          <w:rFonts w:ascii="Times New Roman" w:hAnsi="Times New Roman" w:cs="Times New Roman"/>
          <w:sz w:val="28"/>
          <w:szCs w:val="28"/>
          <w:lang w:val="en-US"/>
        </w:rPr>
        <w:t>şi</w:t>
      </w:r>
      <w:proofErr w:type="spellEnd"/>
      <w:r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6AB8">
        <w:rPr>
          <w:rFonts w:ascii="Times New Roman" w:hAnsi="Times New Roman" w:cs="Times New Roman"/>
          <w:sz w:val="28"/>
          <w:szCs w:val="28"/>
          <w:lang w:val="en-US"/>
        </w:rPr>
        <w:t>completările</w:t>
      </w:r>
      <w:proofErr w:type="spellEnd"/>
      <w:r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>ulterioare</w:t>
      </w:r>
      <w:proofErr w:type="spellEnd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96AB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96AB8">
        <w:rPr>
          <w:rFonts w:ascii="Times New Roman" w:hAnsi="Times New Roman" w:cs="Times New Roman"/>
          <w:i/>
          <w:iCs/>
          <w:sz w:val="28"/>
          <w:szCs w:val="28"/>
          <w:lang w:val="en-US"/>
        </w:rPr>
        <w:t>Monitorul</w:t>
      </w:r>
      <w:proofErr w:type="spellEnd"/>
      <w:r w:rsidRPr="00696AB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696AB8">
        <w:rPr>
          <w:rFonts w:ascii="Times New Roman" w:hAnsi="Times New Roman" w:cs="Times New Roman"/>
          <w:i/>
          <w:iCs/>
          <w:sz w:val="28"/>
          <w:szCs w:val="28"/>
          <w:lang w:val="en-US"/>
        </w:rPr>
        <w:t>Oficial</w:t>
      </w:r>
      <w:proofErr w:type="spellEnd"/>
      <w:r w:rsidRPr="00696AB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96AB8">
        <w:rPr>
          <w:rFonts w:ascii="Times New Roman" w:hAnsi="Times New Roman" w:cs="Times New Roman"/>
          <w:iCs/>
          <w:sz w:val="28"/>
          <w:szCs w:val="28"/>
          <w:lang w:val="en-US"/>
        </w:rPr>
        <w:t>nr.107-111/470 din 27.07.2007</w:t>
      </w:r>
      <w:r w:rsidRPr="00696AB8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D91E61" w:rsidRPr="00696AB8" w:rsidRDefault="00D91E61" w:rsidP="00D91E61">
      <w:pPr>
        <w:pStyle w:val="pb"/>
        <w:rPr>
          <w:rFonts w:eastAsiaTheme="minorHAnsi"/>
          <w:i w:val="0"/>
          <w:iCs w:val="0"/>
          <w:color w:val="auto"/>
          <w:sz w:val="28"/>
          <w:szCs w:val="28"/>
          <w:lang w:val="en-US" w:eastAsia="en-US"/>
        </w:rPr>
      </w:pPr>
    </w:p>
    <w:p w:rsidR="00D91E61" w:rsidRPr="00696AB8" w:rsidRDefault="00D91E61" w:rsidP="00D91E61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ro-RO"/>
        </w:rPr>
      </w:pPr>
      <w:r w:rsidRPr="00696AB8">
        <w:rPr>
          <w:rFonts w:ascii="Times New Roman" w:hAnsi="Times New Roman" w:cs="Times New Roman"/>
          <w:b/>
          <w:i/>
          <w:sz w:val="28"/>
          <w:szCs w:val="28"/>
          <w:lang w:val="ro-RO"/>
        </w:rPr>
        <w:t>Anexe:</w:t>
      </w:r>
    </w:p>
    <w:p w:rsidR="00D91E61" w:rsidRPr="00696AB8" w:rsidRDefault="00D91E61" w:rsidP="00D91E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D91E61" w:rsidRPr="00696AB8" w:rsidRDefault="00D91E61" w:rsidP="00D91E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96AB8">
        <w:rPr>
          <w:rFonts w:ascii="Times New Roman" w:hAnsi="Times New Roman" w:cs="Times New Roman"/>
          <w:sz w:val="28"/>
          <w:szCs w:val="28"/>
          <w:lang w:val="ro-RO"/>
        </w:rPr>
        <w:t>Proiectul Legii</w:t>
      </w:r>
    </w:p>
    <w:p w:rsidR="00D91E61" w:rsidRPr="00696AB8" w:rsidRDefault="00D91E61" w:rsidP="00D91E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96AB8">
        <w:rPr>
          <w:rFonts w:ascii="Times New Roman" w:hAnsi="Times New Roman" w:cs="Times New Roman"/>
          <w:sz w:val="28"/>
          <w:szCs w:val="28"/>
          <w:lang w:val="ro-RO"/>
        </w:rPr>
        <w:t>Nota informativă</w:t>
      </w:r>
    </w:p>
    <w:p w:rsidR="00D91E61" w:rsidRPr="00696AB8" w:rsidRDefault="00D91E61" w:rsidP="00D91E61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D91E61" w:rsidRPr="00696AB8" w:rsidRDefault="00D91E61" w:rsidP="00D91E61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D91E61" w:rsidRPr="00696AB8" w:rsidRDefault="00D91E61" w:rsidP="00D91E61">
      <w:pPr>
        <w:pStyle w:val="a3"/>
        <w:ind w:firstLine="708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D91E61" w:rsidRPr="00696AB8" w:rsidRDefault="00D91E61" w:rsidP="00D91E61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D91E61" w:rsidRPr="00696AB8" w:rsidRDefault="00D91E61" w:rsidP="00D91E61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96AB8">
        <w:rPr>
          <w:rFonts w:ascii="Times New Roman" w:hAnsi="Times New Roman" w:cs="Times New Roman"/>
          <w:b/>
          <w:sz w:val="28"/>
          <w:szCs w:val="28"/>
          <w:lang w:val="ro-RO"/>
        </w:rPr>
        <w:t>Deputații în Parlament:</w:t>
      </w:r>
    </w:p>
    <w:p w:rsidR="00D91E61" w:rsidRPr="00696AB8" w:rsidRDefault="00D91E61" w:rsidP="00D91E61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D91E61" w:rsidRPr="00696AB8" w:rsidRDefault="00D91E61" w:rsidP="00D91E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91E61" w:rsidRPr="00696AB8" w:rsidRDefault="00D91E61" w:rsidP="00D91E61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D91E61" w:rsidRPr="00696AB8" w:rsidRDefault="00D91E61" w:rsidP="00D91E61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D91E61" w:rsidRPr="00696AB8" w:rsidRDefault="00D91E61" w:rsidP="00D91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:rsidR="00D91E61" w:rsidRPr="00696AB8" w:rsidRDefault="00D91E61" w:rsidP="00D91E61">
      <w:pPr>
        <w:jc w:val="right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spellStart"/>
      <w:r w:rsidRPr="00696AB8">
        <w:rPr>
          <w:rFonts w:ascii="Times New Roman" w:hAnsi="Times New Roman" w:cs="Times New Roman"/>
          <w:b/>
          <w:i/>
          <w:sz w:val="28"/>
          <w:szCs w:val="28"/>
          <w:lang w:val="en-US"/>
        </w:rPr>
        <w:lastRenderedPageBreak/>
        <w:t>Proiect</w:t>
      </w:r>
      <w:proofErr w:type="spellEnd"/>
    </w:p>
    <w:p w:rsidR="00D91E61" w:rsidRPr="00696AB8" w:rsidRDefault="00D91E61" w:rsidP="00D91E6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91E61" w:rsidRPr="00696AB8" w:rsidRDefault="00D91E61" w:rsidP="00D91E6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96AB8">
        <w:rPr>
          <w:rFonts w:ascii="Times New Roman" w:hAnsi="Times New Roman" w:cs="Times New Roman"/>
          <w:b/>
          <w:sz w:val="28"/>
          <w:szCs w:val="28"/>
          <w:lang w:val="en-US"/>
        </w:rPr>
        <w:t>PARLAMENTUL REPUBLICII MOLDOVA</w:t>
      </w:r>
    </w:p>
    <w:p w:rsidR="00D91E61" w:rsidRPr="00132BAD" w:rsidRDefault="00D91E61" w:rsidP="00D91E61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32BAD">
        <w:rPr>
          <w:rFonts w:ascii="Times New Roman" w:hAnsi="Times New Roman" w:cs="Times New Roman"/>
          <w:b/>
          <w:sz w:val="28"/>
          <w:szCs w:val="28"/>
          <w:lang w:val="en-US"/>
        </w:rPr>
        <w:t>LEGE</w:t>
      </w:r>
    </w:p>
    <w:p w:rsidR="00D91E61" w:rsidRPr="00132BAD" w:rsidRDefault="00D91E61" w:rsidP="00D91E61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32BAD">
        <w:rPr>
          <w:rFonts w:ascii="Times New Roman" w:hAnsi="Times New Roman" w:cs="Times New Roman"/>
          <w:b/>
          <w:sz w:val="28"/>
          <w:szCs w:val="28"/>
          <w:lang w:val="ro-RO"/>
        </w:rPr>
        <w:t xml:space="preserve">pentru modificarea și completarea </w:t>
      </w:r>
      <w:proofErr w:type="spellStart"/>
      <w:r w:rsidRPr="00132BAD">
        <w:rPr>
          <w:rFonts w:ascii="Times New Roman" w:hAnsi="Times New Roman" w:cs="Times New Roman"/>
          <w:b/>
          <w:sz w:val="28"/>
          <w:szCs w:val="28"/>
          <w:lang w:val="en-US"/>
        </w:rPr>
        <w:t>Legii</w:t>
      </w:r>
      <w:proofErr w:type="spellEnd"/>
      <w:r w:rsidRPr="00132BA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nr.96-XVI </w:t>
      </w:r>
    </w:p>
    <w:p w:rsidR="00D91E61" w:rsidRPr="00132BAD" w:rsidRDefault="00D91E61" w:rsidP="00D91E61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132BAD">
        <w:rPr>
          <w:rFonts w:ascii="Times New Roman" w:hAnsi="Times New Roman" w:cs="Times New Roman"/>
          <w:b/>
          <w:sz w:val="28"/>
          <w:szCs w:val="28"/>
          <w:lang w:val="en-US"/>
        </w:rPr>
        <w:t>din</w:t>
      </w:r>
      <w:proofErr w:type="gramEnd"/>
      <w:r w:rsidRPr="00132BA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13 </w:t>
      </w:r>
      <w:proofErr w:type="spellStart"/>
      <w:r w:rsidRPr="00132BAD">
        <w:rPr>
          <w:rFonts w:ascii="Times New Roman" w:hAnsi="Times New Roman" w:cs="Times New Roman"/>
          <w:b/>
          <w:sz w:val="28"/>
          <w:szCs w:val="28"/>
          <w:lang w:val="en-US"/>
        </w:rPr>
        <w:t>aprilie</w:t>
      </w:r>
      <w:proofErr w:type="spellEnd"/>
      <w:r w:rsidRPr="00132BA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2007 </w:t>
      </w:r>
      <w:proofErr w:type="spellStart"/>
      <w:r w:rsidRPr="00132BAD">
        <w:rPr>
          <w:rFonts w:ascii="Times New Roman" w:hAnsi="Times New Roman" w:cs="Times New Roman"/>
          <w:b/>
          <w:sz w:val="28"/>
          <w:szCs w:val="28"/>
          <w:lang w:val="en-US"/>
        </w:rPr>
        <w:t>privind</w:t>
      </w:r>
      <w:proofErr w:type="spellEnd"/>
      <w:r w:rsidRPr="00132BA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32BAD">
        <w:rPr>
          <w:rFonts w:ascii="Times New Roman" w:hAnsi="Times New Roman" w:cs="Times New Roman"/>
          <w:b/>
          <w:sz w:val="28"/>
          <w:szCs w:val="28"/>
          <w:lang w:val="en-US"/>
        </w:rPr>
        <w:t>achizițiile</w:t>
      </w:r>
      <w:proofErr w:type="spellEnd"/>
      <w:r w:rsidRPr="00132BA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32BAD">
        <w:rPr>
          <w:rFonts w:ascii="Times New Roman" w:hAnsi="Times New Roman" w:cs="Times New Roman"/>
          <w:b/>
          <w:sz w:val="28"/>
          <w:szCs w:val="28"/>
          <w:lang w:val="en-US"/>
        </w:rPr>
        <w:t>publice</w:t>
      </w:r>
      <w:proofErr w:type="spellEnd"/>
    </w:p>
    <w:p w:rsidR="00D91E61" w:rsidRPr="00696AB8" w:rsidRDefault="00D91E61" w:rsidP="00D91E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D91E61" w:rsidRPr="00132BAD" w:rsidRDefault="00D91E61" w:rsidP="00D91E61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32BAD">
        <w:rPr>
          <w:rFonts w:ascii="Times New Roman" w:hAnsi="Times New Roman" w:cs="Times New Roman"/>
          <w:sz w:val="28"/>
          <w:szCs w:val="28"/>
          <w:lang w:val="en-US"/>
        </w:rPr>
        <w:t>Parlamentul</w:t>
      </w:r>
      <w:proofErr w:type="spellEnd"/>
      <w:r w:rsidRPr="00132BA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32BAD">
        <w:rPr>
          <w:rFonts w:ascii="Times New Roman" w:hAnsi="Times New Roman" w:cs="Times New Roman"/>
          <w:sz w:val="28"/>
          <w:szCs w:val="28"/>
          <w:lang w:val="en-US"/>
        </w:rPr>
        <w:t>adoptă</w:t>
      </w:r>
      <w:proofErr w:type="spellEnd"/>
      <w:r w:rsidRPr="00132BA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32BAD">
        <w:rPr>
          <w:rFonts w:ascii="Times New Roman" w:hAnsi="Times New Roman" w:cs="Times New Roman"/>
          <w:sz w:val="28"/>
          <w:szCs w:val="28"/>
          <w:lang w:val="en-US"/>
        </w:rPr>
        <w:t>prezenta</w:t>
      </w:r>
      <w:proofErr w:type="spellEnd"/>
      <w:r w:rsidRPr="00132BA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32BAD">
        <w:rPr>
          <w:rFonts w:ascii="Times New Roman" w:hAnsi="Times New Roman" w:cs="Times New Roman"/>
          <w:sz w:val="28"/>
          <w:szCs w:val="28"/>
          <w:lang w:val="en-US"/>
        </w:rPr>
        <w:t>lege</w:t>
      </w:r>
      <w:proofErr w:type="spellEnd"/>
      <w:r w:rsidRPr="00132BA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32BAD">
        <w:rPr>
          <w:rFonts w:ascii="Times New Roman" w:hAnsi="Times New Roman" w:cs="Times New Roman"/>
          <w:sz w:val="28"/>
          <w:szCs w:val="28"/>
          <w:lang w:val="en-US"/>
        </w:rPr>
        <w:t>organică</w:t>
      </w:r>
      <w:proofErr w:type="spellEnd"/>
      <w:r w:rsidRPr="00132BA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D91E61" w:rsidRPr="00696AB8" w:rsidRDefault="00D91E61" w:rsidP="00D91E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696AB8">
        <w:rPr>
          <w:rFonts w:ascii="Times New Roman" w:hAnsi="Times New Roman" w:cs="Times New Roman"/>
          <w:b/>
          <w:sz w:val="28"/>
          <w:szCs w:val="28"/>
          <w:lang w:val="en-US"/>
        </w:rPr>
        <w:t>Articol</w:t>
      </w:r>
      <w:proofErr w:type="spellEnd"/>
      <w:r w:rsidRPr="00696A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96AB8">
        <w:rPr>
          <w:rFonts w:ascii="Times New Roman" w:hAnsi="Times New Roman" w:cs="Times New Roman"/>
          <w:b/>
          <w:sz w:val="28"/>
          <w:szCs w:val="28"/>
          <w:lang w:val="en-US"/>
        </w:rPr>
        <w:t>unic</w:t>
      </w:r>
      <w:proofErr w:type="spellEnd"/>
      <w:r w:rsidRPr="00696AB8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proofErr w:type="gramEnd"/>
      <w:r w:rsidRPr="00696A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696AB8">
        <w:rPr>
          <w:rFonts w:ascii="Times New Roman" w:hAnsi="Times New Roman" w:cs="Times New Roman"/>
          <w:sz w:val="28"/>
          <w:szCs w:val="28"/>
          <w:lang w:val="en-US"/>
        </w:rPr>
        <w:t>–</w:t>
      </w:r>
      <w:proofErr w:type="spellStart"/>
      <w:r w:rsidRPr="00696AB8">
        <w:rPr>
          <w:rFonts w:ascii="Times New Roman" w:hAnsi="Times New Roman" w:cs="Times New Roman"/>
          <w:sz w:val="28"/>
          <w:szCs w:val="28"/>
          <w:lang w:val="en-US"/>
        </w:rPr>
        <w:t>Legea</w:t>
      </w:r>
      <w:proofErr w:type="spellEnd"/>
      <w:r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nr.96-XVI din 13 </w:t>
      </w:r>
      <w:proofErr w:type="spellStart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>aprilie</w:t>
      </w:r>
      <w:proofErr w:type="spellEnd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2007 </w:t>
      </w:r>
      <w:proofErr w:type="spellStart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>privind</w:t>
      </w:r>
      <w:proofErr w:type="spellEnd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>achizițiile</w:t>
      </w:r>
      <w:proofErr w:type="spellEnd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>publice</w:t>
      </w:r>
      <w:proofErr w:type="spellEnd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, cu </w:t>
      </w:r>
      <w:proofErr w:type="spellStart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>modificările</w:t>
      </w:r>
      <w:proofErr w:type="spellEnd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>şi</w:t>
      </w:r>
      <w:proofErr w:type="spellEnd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>completările</w:t>
      </w:r>
      <w:proofErr w:type="spellEnd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>ulterioare</w:t>
      </w:r>
      <w:proofErr w:type="spellEnd"/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5D41E6" w:rsidRPr="00696AB8">
        <w:rPr>
          <w:rFonts w:ascii="Times New Roman" w:hAnsi="Times New Roman" w:cs="Times New Roman"/>
          <w:i/>
          <w:iCs/>
          <w:sz w:val="28"/>
          <w:szCs w:val="28"/>
          <w:lang w:val="en-US"/>
        </w:rPr>
        <w:t>Monitorul</w:t>
      </w:r>
      <w:proofErr w:type="spellEnd"/>
      <w:r w:rsidR="005D41E6" w:rsidRPr="00696AB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="005D41E6" w:rsidRPr="00696AB8">
        <w:rPr>
          <w:rFonts w:ascii="Times New Roman" w:hAnsi="Times New Roman" w:cs="Times New Roman"/>
          <w:i/>
          <w:iCs/>
          <w:sz w:val="28"/>
          <w:szCs w:val="28"/>
          <w:lang w:val="en-US"/>
        </w:rPr>
        <w:t>Oficial</w:t>
      </w:r>
      <w:proofErr w:type="spellEnd"/>
      <w:r w:rsidR="005D41E6" w:rsidRPr="00696AB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5D41E6" w:rsidRPr="00696AB8">
        <w:rPr>
          <w:rFonts w:ascii="Times New Roman" w:hAnsi="Times New Roman" w:cs="Times New Roman"/>
          <w:iCs/>
          <w:sz w:val="28"/>
          <w:szCs w:val="28"/>
          <w:lang w:val="en-US"/>
        </w:rPr>
        <w:t>nr.107-111/470 din 27.07.2007</w:t>
      </w:r>
      <w:r w:rsidR="005D41E6" w:rsidRPr="00696AB8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r w:rsidRPr="00696AB8">
        <w:rPr>
          <w:rFonts w:ascii="Times New Roman" w:hAnsi="Times New Roman" w:cs="Times New Roman"/>
          <w:sz w:val="28"/>
          <w:szCs w:val="28"/>
          <w:lang w:val="en-US"/>
        </w:rPr>
        <w:t>modifică</w:t>
      </w:r>
      <w:proofErr w:type="spellEnd"/>
      <w:r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6AB8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se </w:t>
      </w:r>
      <w:proofErr w:type="spellStart"/>
      <w:r w:rsidRPr="00696AB8">
        <w:rPr>
          <w:rFonts w:ascii="Times New Roman" w:hAnsi="Times New Roman" w:cs="Times New Roman"/>
          <w:sz w:val="28"/>
          <w:szCs w:val="28"/>
          <w:lang w:val="en-US"/>
        </w:rPr>
        <w:t>completează</w:t>
      </w:r>
      <w:proofErr w:type="spellEnd"/>
      <w:r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6AB8">
        <w:rPr>
          <w:rFonts w:ascii="Times New Roman" w:hAnsi="Times New Roman" w:cs="Times New Roman"/>
          <w:sz w:val="28"/>
          <w:szCs w:val="28"/>
          <w:lang w:val="en-US"/>
        </w:rPr>
        <w:t>după</w:t>
      </w:r>
      <w:proofErr w:type="spellEnd"/>
      <w:r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cum </w:t>
      </w:r>
      <w:proofErr w:type="spellStart"/>
      <w:r w:rsidRPr="00696AB8">
        <w:rPr>
          <w:rFonts w:ascii="Times New Roman" w:hAnsi="Times New Roman" w:cs="Times New Roman"/>
          <w:sz w:val="28"/>
          <w:szCs w:val="28"/>
          <w:lang w:val="en-US"/>
        </w:rPr>
        <w:t>urmează</w:t>
      </w:r>
      <w:proofErr w:type="spellEnd"/>
      <w:r w:rsidRPr="00696AB8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D91E61" w:rsidRPr="00696AB8" w:rsidRDefault="00D91E61" w:rsidP="00D91E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91E61" w:rsidRPr="00696AB8" w:rsidRDefault="005D41E6" w:rsidP="00696AB8">
      <w:pPr>
        <w:pStyle w:val="a4"/>
        <w:numPr>
          <w:ilvl w:val="0"/>
          <w:numId w:val="2"/>
        </w:num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La art. 2 </w:t>
      </w:r>
      <w:proofErr w:type="spellStart"/>
      <w:r w:rsidRPr="00696AB8">
        <w:rPr>
          <w:rFonts w:ascii="Times New Roman" w:hAnsi="Times New Roman" w:cs="Times New Roman"/>
          <w:sz w:val="28"/>
          <w:szCs w:val="28"/>
          <w:lang w:val="en-US"/>
        </w:rPr>
        <w:t>alin</w:t>
      </w:r>
      <w:proofErr w:type="spellEnd"/>
      <w:r w:rsidRPr="00696AB8">
        <w:rPr>
          <w:rFonts w:ascii="Times New Roman" w:hAnsi="Times New Roman" w:cs="Times New Roman"/>
          <w:sz w:val="28"/>
          <w:szCs w:val="28"/>
          <w:lang w:val="en-US"/>
        </w:rPr>
        <w:t xml:space="preserve"> (1):</w:t>
      </w:r>
    </w:p>
    <w:p w:rsidR="005D41E6" w:rsidRPr="00696AB8" w:rsidRDefault="005D41E6" w:rsidP="00696AB8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96AB8">
        <w:rPr>
          <w:rFonts w:ascii="Times New Roman" w:hAnsi="Times New Roman" w:cs="Times New Roman"/>
          <w:sz w:val="28"/>
          <w:szCs w:val="28"/>
          <w:lang w:val="ro-RO"/>
        </w:rPr>
        <w:t xml:space="preserve">lit. a) după </w:t>
      </w:r>
      <w:proofErr w:type="spellStart"/>
      <w:r w:rsidRPr="00696AB8">
        <w:rPr>
          <w:rFonts w:ascii="Times New Roman" w:hAnsi="Times New Roman" w:cs="Times New Roman"/>
          <w:sz w:val="28"/>
          <w:szCs w:val="28"/>
          <w:lang w:val="ro-RO"/>
        </w:rPr>
        <w:t>cuvîntul</w:t>
      </w:r>
      <w:proofErr w:type="spellEnd"/>
      <w:r w:rsidRPr="00696AB8">
        <w:rPr>
          <w:rFonts w:ascii="Times New Roman" w:hAnsi="Times New Roman" w:cs="Times New Roman"/>
          <w:sz w:val="28"/>
          <w:szCs w:val="28"/>
          <w:lang w:val="ro-RO"/>
        </w:rPr>
        <w:t xml:space="preserve"> „bunuri” se completează cu cuvintele „și servicii”, cifra „20 000” se substituie cu cifra „50 000”;</w:t>
      </w:r>
    </w:p>
    <w:p w:rsidR="00696AB8" w:rsidRPr="00696AB8" w:rsidRDefault="005D41E6" w:rsidP="00696AB8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96AB8">
        <w:rPr>
          <w:rFonts w:ascii="Times New Roman" w:hAnsi="Times New Roman" w:cs="Times New Roman"/>
          <w:sz w:val="28"/>
          <w:szCs w:val="28"/>
          <w:lang w:val="ro-RO"/>
        </w:rPr>
        <w:t>lit. b) cuvintele „și servicii” se exclud, cifra „25 000” se substituie cu cifra „100 000”.</w:t>
      </w:r>
    </w:p>
    <w:p w:rsidR="00696AB8" w:rsidRPr="00696AB8" w:rsidRDefault="00696AB8" w:rsidP="00696AB8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D91E61" w:rsidRPr="00696AB8" w:rsidRDefault="00696AB8" w:rsidP="00696AB8">
      <w:pPr>
        <w:pStyle w:val="a4"/>
        <w:numPr>
          <w:ilvl w:val="0"/>
          <w:numId w:val="2"/>
        </w:num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96AB8">
        <w:rPr>
          <w:rFonts w:ascii="Times New Roman" w:hAnsi="Times New Roman" w:cs="Times New Roman"/>
          <w:sz w:val="28"/>
          <w:szCs w:val="28"/>
          <w:lang w:val="ro-RO"/>
        </w:rPr>
        <w:t>Art. 46. alin. (1) se completează cu litera d) cu următorul conținut:</w:t>
      </w:r>
    </w:p>
    <w:p w:rsidR="00696AB8" w:rsidRPr="00696AB8" w:rsidRDefault="00696AB8" w:rsidP="00696AB8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96AB8">
        <w:rPr>
          <w:rFonts w:ascii="Times New Roman" w:hAnsi="Times New Roman" w:cs="Times New Roman"/>
          <w:sz w:val="28"/>
          <w:szCs w:val="28"/>
          <w:lang w:val="ro-RO"/>
        </w:rPr>
        <w:t xml:space="preserve">„d) în cazul achizițiilor publice de lucrări, valoarea ofertei reprezintă valoarea cuprinsă între </w:t>
      </w:r>
      <w:r w:rsidR="00E31354">
        <w:rPr>
          <w:rFonts w:ascii="Times New Roman" w:hAnsi="Times New Roman" w:cs="Times New Roman"/>
          <w:sz w:val="28"/>
          <w:szCs w:val="28"/>
          <w:lang w:val="ro-RO"/>
        </w:rPr>
        <w:t>80 la sută</w:t>
      </w:r>
      <w:r w:rsidRPr="00696AB8">
        <w:rPr>
          <w:rFonts w:ascii="Times New Roman" w:hAnsi="Times New Roman" w:cs="Times New Roman"/>
          <w:sz w:val="28"/>
          <w:szCs w:val="28"/>
          <w:lang w:val="ro-RO"/>
        </w:rPr>
        <w:t xml:space="preserve"> din valoarea estimativă a lucrărilor, calculată de către autoritatea contractantă în modul stabilit”.</w:t>
      </w:r>
    </w:p>
    <w:p w:rsidR="00696AB8" w:rsidRPr="00696AB8" w:rsidRDefault="00696AB8" w:rsidP="00696AB8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696AB8" w:rsidRPr="00696AB8" w:rsidRDefault="00696AB8" w:rsidP="00696AB8">
      <w:pPr>
        <w:pStyle w:val="a4"/>
        <w:numPr>
          <w:ilvl w:val="0"/>
          <w:numId w:val="2"/>
        </w:num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96AB8">
        <w:rPr>
          <w:rFonts w:ascii="Times New Roman" w:hAnsi="Times New Roman" w:cs="Times New Roman"/>
          <w:sz w:val="28"/>
          <w:szCs w:val="28"/>
          <w:lang w:val="ro-RO"/>
        </w:rPr>
        <w:t>Art. 59 alin. (1) lit. c) după cuvintele „mai mare” se completează cu cuvintele „sau mai mică”</w:t>
      </w:r>
      <w:r w:rsidR="00E31354">
        <w:rPr>
          <w:rFonts w:ascii="Times New Roman" w:hAnsi="Times New Roman" w:cs="Times New Roman"/>
          <w:sz w:val="28"/>
          <w:szCs w:val="28"/>
          <w:lang w:val="ro-RO"/>
        </w:rPr>
        <w:t xml:space="preserve"> în continuare după text.</w:t>
      </w:r>
    </w:p>
    <w:p w:rsidR="00D91E61" w:rsidRPr="00696AB8" w:rsidRDefault="00D91E61" w:rsidP="00D91E61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D91E61" w:rsidRPr="00696AB8" w:rsidRDefault="00D91E61" w:rsidP="00D91E61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D91E61" w:rsidRPr="00696AB8" w:rsidRDefault="006B6B5D" w:rsidP="006B6B5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696AB8">
        <w:rPr>
          <w:rFonts w:ascii="Times New Roman" w:hAnsi="Times New Roman" w:cs="Times New Roman"/>
          <w:b/>
          <w:sz w:val="28"/>
          <w:szCs w:val="28"/>
          <w:lang w:val="en-US"/>
        </w:rPr>
        <w:t xml:space="preserve">PREŞEDINTELE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696AB8">
        <w:rPr>
          <w:rFonts w:ascii="Times New Roman" w:hAnsi="Times New Roman" w:cs="Times New Roman"/>
          <w:b/>
          <w:sz w:val="28"/>
          <w:szCs w:val="28"/>
          <w:lang w:val="en-US"/>
        </w:rPr>
        <w:t>PARLAMENTULUI</w:t>
      </w:r>
      <w:proofErr w:type="gramEnd"/>
    </w:p>
    <w:p w:rsidR="00D91E61" w:rsidRPr="00696AB8" w:rsidRDefault="00D91E61" w:rsidP="00D91E61">
      <w:pPr>
        <w:ind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91E61" w:rsidRDefault="00D91E61" w:rsidP="00D91E61">
      <w:pPr>
        <w:ind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96AB8" w:rsidRDefault="00696AB8" w:rsidP="00D91E61">
      <w:pPr>
        <w:ind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96AB8" w:rsidRDefault="00696AB8" w:rsidP="00D91E61">
      <w:pPr>
        <w:ind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96AB8" w:rsidRDefault="00696AB8" w:rsidP="00D91E61">
      <w:pPr>
        <w:ind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96AB8" w:rsidRDefault="00696AB8" w:rsidP="00D91E61">
      <w:pPr>
        <w:ind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91E61" w:rsidRPr="006B6B5D" w:rsidRDefault="00D91E61" w:rsidP="00D91E61">
      <w:pPr>
        <w:spacing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B6B5D">
        <w:rPr>
          <w:rFonts w:ascii="Times New Roman" w:hAnsi="Times New Roman" w:cs="Times New Roman"/>
          <w:b/>
          <w:sz w:val="28"/>
          <w:szCs w:val="28"/>
          <w:lang w:val="ro-RO"/>
        </w:rPr>
        <w:lastRenderedPageBreak/>
        <w:t>Notă informativă</w:t>
      </w:r>
    </w:p>
    <w:p w:rsidR="00696AB8" w:rsidRPr="006B6B5D" w:rsidRDefault="00D91E61" w:rsidP="00696AB8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B6B5D">
        <w:rPr>
          <w:rFonts w:ascii="Times New Roman" w:hAnsi="Times New Roman" w:cs="Times New Roman"/>
          <w:b/>
          <w:sz w:val="28"/>
          <w:szCs w:val="28"/>
          <w:lang w:val="ro-RO"/>
        </w:rPr>
        <w:t xml:space="preserve">la proiectul de Lege </w:t>
      </w:r>
      <w:proofErr w:type="spellStart"/>
      <w:r w:rsidRPr="006B6B5D">
        <w:rPr>
          <w:rFonts w:ascii="Times New Roman" w:hAnsi="Times New Roman" w:cs="Times New Roman"/>
          <w:b/>
          <w:sz w:val="28"/>
          <w:szCs w:val="28"/>
          <w:lang w:val="en-US"/>
        </w:rPr>
        <w:t>pentru</w:t>
      </w:r>
      <w:proofErr w:type="spellEnd"/>
      <w:r w:rsidRPr="006B6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B6B5D">
        <w:rPr>
          <w:rFonts w:ascii="Times New Roman" w:hAnsi="Times New Roman" w:cs="Times New Roman"/>
          <w:b/>
          <w:sz w:val="28"/>
          <w:szCs w:val="28"/>
          <w:lang w:val="en-US"/>
        </w:rPr>
        <w:t>modificarea</w:t>
      </w:r>
      <w:proofErr w:type="spellEnd"/>
      <w:r w:rsidRPr="006B6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B6B5D">
        <w:rPr>
          <w:rFonts w:ascii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6B6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B6B5D">
        <w:rPr>
          <w:rFonts w:ascii="Times New Roman" w:hAnsi="Times New Roman" w:cs="Times New Roman"/>
          <w:b/>
          <w:sz w:val="28"/>
          <w:szCs w:val="28"/>
          <w:lang w:val="en-US"/>
        </w:rPr>
        <w:t>completarea</w:t>
      </w:r>
      <w:proofErr w:type="spellEnd"/>
      <w:r w:rsidR="00696AB8" w:rsidRPr="006B6B5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696AB8" w:rsidRPr="006B6B5D">
        <w:rPr>
          <w:rFonts w:ascii="Times New Roman" w:hAnsi="Times New Roman" w:cs="Times New Roman"/>
          <w:b/>
          <w:sz w:val="28"/>
          <w:szCs w:val="28"/>
          <w:lang w:val="en-US"/>
        </w:rPr>
        <w:t>Legii</w:t>
      </w:r>
      <w:proofErr w:type="spellEnd"/>
      <w:r w:rsidR="00696AB8" w:rsidRPr="006B6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nr.96-XVI </w:t>
      </w:r>
    </w:p>
    <w:p w:rsidR="00696AB8" w:rsidRPr="006B6B5D" w:rsidRDefault="00696AB8" w:rsidP="00696AB8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6B6B5D">
        <w:rPr>
          <w:rFonts w:ascii="Times New Roman" w:hAnsi="Times New Roman" w:cs="Times New Roman"/>
          <w:b/>
          <w:sz w:val="28"/>
          <w:szCs w:val="28"/>
          <w:lang w:val="en-US"/>
        </w:rPr>
        <w:t>din</w:t>
      </w:r>
      <w:proofErr w:type="gramEnd"/>
      <w:r w:rsidRPr="006B6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13 </w:t>
      </w:r>
      <w:proofErr w:type="spellStart"/>
      <w:r w:rsidRPr="006B6B5D">
        <w:rPr>
          <w:rFonts w:ascii="Times New Roman" w:hAnsi="Times New Roman" w:cs="Times New Roman"/>
          <w:b/>
          <w:sz w:val="28"/>
          <w:szCs w:val="28"/>
          <w:lang w:val="en-US"/>
        </w:rPr>
        <w:t>aprilie</w:t>
      </w:r>
      <w:proofErr w:type="spellEnd"/>
      <w:r w:rsidRPr="006B6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2007 </w:t>
      </w:r>
      <w:proofErr w:type="spellStart"/>
      <w:r w:rsidRPr="006B6B5D">
        <w:rPr>
          <w:rFonts w:ascii="Times New Roman" w:hAnsi="Times New Roman" w:cs="Times New Roman"/>
          <w:b/>
          <w:sz w:val="28"/>
          <w:szCs w:val="28"/>
          <w:lang w:val="en-US"/>
        </w:rPr>
        <w:t>privind</w:t>
      </w:r>
      <w:proofErr w:type="spellEnd"/>
      <w:r w:rsidRPr="006B6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B6B5D">
        <w:rPr>
          <w:rFonts w:ascii="Times New Roman" w:hAnsi="Times New Roman" w:cs="Times New Roman"/>
          <w:b/>
          <w:sz w:val="28"/>
          <w:szCs w:val="28"/>
          <w:lang w:val="en-US"/>
        </w:rPr>
        <w:t>achizițiile</w:t>
      </w:r>
      <w:proofErr w:type="spellEnd"/>
      <w:r w:rsidRPr="006B6B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B6B5D">
        <w:rPr>
          <w:rFonts w:ascii="Times New Roman" w:hAnsi="Times New Roman" w:cs="Times New Roman"/>
          <w:b/>
          <w:sz w:val="28"/>
          <w:szCs w:val="28"/>
          <w:lang w:val="en-US"/>
        </w:rPr>
        <w:t>publice</w:t>
      </w:r>
      <w:proofErr w:type="spellEnd"/>
    </w:p>
    <w:p w:rsidR="000D627B" w:rsidRPr="006B6B5D" w:rsidRDefault="000D627B" w:rsidP="00696AB8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0638F" w:rsidRPr="006B6B5D" w:rsidRDefault="00406B77" w:rsidP="00406B77">
      <w:pPr>
        <w:shd w:val="clear" w:color="auto" w:fill="FFFFFF"/>
        <w:spacing w:before="240" w:after="240" w:line="246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În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activitatea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autorităților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publice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locale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</w:t>
      </w:r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din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problemele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care se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impune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în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mod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imperios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se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referă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siste</w:t>
      </w:r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mul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actual de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achiziții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publice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acesta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creează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mari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probleme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și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blocaje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în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activitatea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administrației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publice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locale,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autoritățile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locale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fiind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nevoite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să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irosească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resurse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mari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de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timp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bani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și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personal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pentru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 face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față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unor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cerințe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exagerate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birocratizate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și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foarte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centralizate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ale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actualului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sistem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de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achiziții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publice</w:t>
      </w:r>
      <w:proofErr w:type="spellEnd"/>
      <w:r w:rsidR="0050638F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406B77" w:rsidRDefault="00406B77" w:rsidP="00406B77">
      <w:pPr>
        <w:shd w:val="clear" w:color="auto" w:fill="FFFFFF"/>
        <w:spacing w:before="240" w:after="240" w:line="246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spellStart"/>
      <w:proofErr w:type="gram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Modificarea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propusă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la art.</w:t>
      </w:r>
      <w:proofErr w:type="gram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2 din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Legea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cu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privire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la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achizițiile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publice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</w:t>
      </w:r>
      <w:r w:rsidR="00E6436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ese</w:t>
      </w:r>
      <w:proofErr w:type="spellEnd"/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din </w:t>
      </w:r>
      <w:proofErr w:type="spellStart"/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necesitatea</w:t>
      </w:r>
      <w:proofErr w:type="spellEnd"/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majorării</w:t>
      </w:r>
      <w:proofErr w:type="spellEnd"/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pragurilor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actuale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pentru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achiziționarea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bunurilor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serviciilor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şi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lucrărilor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conform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procedurilor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simplificate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care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sunt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mult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prea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mici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pentru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permite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o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activitate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eficientă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gram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proofErr w:type="gram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autorităților</w:t>
      </w:r>
      <w:proofErr w:type="spellEnd"/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publice</w:t>
      </w:r>
      <w:proofErr w:type="spellEnd"/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locale</w:t>
      </w:r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La </w:t>
      </w:r>
      <w:proofErr w:type="spellStart"/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elaborarea</w:t>
      </w:r>
      <w:proofErr w:type="spellEnd"/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mecanismului</w:t>
      </w:r>
      <w:proofErr w:type="spellEnd"/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de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stabilire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gram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proofErr w:type="gram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acestor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praguri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nu </w:t>
      </w:r>
      <w:r w:rsidR="006B6B5D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s-a</w:t>
      </w:r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ținut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cont de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creșterea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prețurilor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și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de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inflație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  <w:proofErr w:type="spellStart"/>
      <w:proofErr w:type="gram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În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rezultat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efortul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timpul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resursele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cheltuite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pentru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organizarea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unor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proceduri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de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achiziţii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depăşesc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deseori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valoarea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beneficiilor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urmărite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proofErr w:type="gram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Situaţia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actuală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stimulează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irosirea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de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mijloace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publice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achitarea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unor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preţuri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exagerate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pentru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bunuri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lucrări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şi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servicii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achiziţionate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precum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şi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împiedică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stimularea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participării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agenţilor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economici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locali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care de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regulă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oferă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preţuri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mult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mai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convenabile</w:t>
      </w:r>
      <w:proofErr w:type="spellEnd"/>
      <w:r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2D2F5B" w:rsidRPr="006B6B5D" w:rsidRDefault="002D2F5B" w:rsidP="00406B77">
      <w:pPr>
        <w:shd w:val="clear" w:color="auto" w:fill="FFFFFF"/>
        <w:spacing w:before="240" w:after="240" w:line="246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Conform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unei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analize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situației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din 2007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până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prezent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prețul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ofertelor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pentru</w:t>
      </w:r>
      <w:proofErr w:type="spellEnd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achiziționarea</w:t>
      </w:r>
      <w:proofErr w:type="spellEnd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bunurilor</w:t>
      </w:r>
      <w:proofErr w:type="spellEnd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serviciilor</w:t>
      </w:r>
      <w:proofErr w:type="spellEnd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şi</w:t>
      </w:r>
      <w:proofErr w:type="spellEnd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lucrărilor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este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diminuat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de </w:t>
      </w:r>
      <w:proofErr w:type="spellStart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către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agenții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economici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care </w:t>
      </w:r>
      <w:proofErr w:type="spellStart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participă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la </w:t>
      </w:r>
      <w:proofErr w:type="spellStart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licitație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cu circa 30-50 % din </w:t>
      </w:r>
      <w:proofErr w:type="spellStart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prețul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estimativ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al</w:t>
      </w:r>
      <w:r w:rsidR="00385CC4" w:rsidRP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bunurilor</w:t>
      </w:r>
      <w:proofErr w:type="spellEnd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serviciilor</w:t>
      </w:r>
      <w:proofErr w:type="spellEnd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şi</w:t>
      </w:r>
      <w:proofErr w:type="spellEnd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385CC4" w:rsidRPr="006B6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lucrărilor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fapt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care </w:t>
      </w:r>
      <w:proofErr w:type="spellStart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afectează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direct </w:t>
      </w:r>
      <w:proofErr w:type="spellStart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calitatea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acestora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termenii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de </w:t>
      </w:r>
      <w:proofErr w:type="spellStart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realizare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proofErr w:type="spellStart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prestare</w:t>
      </w:r>
      <w:proofErr w:type="spellEnd"/>
      <w:r w:rsidR="00385CC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etc.</w:t>
      </w:r>
    </w:p>
    <w:p w:rsidR="006B6B5D" w:rsidRPr="006B6B5D" w:rsidRDefault="006B6B5D" w:rsidP="006B6B5D">
      <w:pPr>
        <w:pStyle w:val="Default"/>
        <w:spacing w:before="240" w:after="33"/>
        <w:ind w:firstLine="708"/>
        <w:jc w:val="both"/>
        <w:rPr>
          <w:sz w:val="28"/>
          <w:szCs w:val="28"/>
          <w:lang w:val="ro-RO"/>
        </w:rPr>
      </w:pPr>
      <w:r w:rsidRPr="006B6B5D">
        <w:rPr>
          <w:sz w:val="28"/>
          <w:szCs w:val="28"/>
          <w:lang w:val="ro-RO"/>
        </w:rPr>
        <w:t xml:space="preserve">În proiect se mai propune ca ofertele care deviază cu mai mult de </w:t>
      </w:r>
      <w:r w:rsidR="006A3561">
        <w:rPr>
          <w:sz w:val="28"/>
          <w:szCs w:val="28"/>
          <w:lang w:val="ro-RO"/>
        </w:rPr>
        <w:t>20</w:t>
      </w:r>
      <w:r w:rsidRPr="006B6B5D">
        <w:rPr>
          <w:sz w:val="28"/>
          <w:szCs w:val="28"/>
          <w:lang w:val="ro-RO"/>
        </w:rPr>
        <w:t>% față de prețul determinat de expertiza tehnică a proiectului să poată fi descalificate</w:t>
      </w:r>
      <w:r w:rsidR="00E64367">
        <w:rPr>
          <w:sz w:val="28"/>
          <w:szCs w:val="28"/>
          <w:lang w:val="ro-RO"/>
        </w:rPr>
        <w:t xml:space="preserve"> ca fiind oferte anormal de scăzute</w:t>
      </w:r>
      <w:r w:rsidRPr="006B6B5D">
        <w:rPr>
          <w:sz w:val="28"/>
          <w:szCs w:val="28"/>
          <w:lang w:val="ro-RO"/>
        </w:rPr>
        <w:t xml:space="preserve">. Aceasta este o modificarea necesară, deoarece mulți agenți economici în mod intenționat scad prețul ofertei lor, cu mult peste limita rentabilității economice, iar </w:t>
      </w:r>
      <w:proofErr w:type="spellStart"/>
      <w:r w:rsidRPr="006B6B5D">
        <w:rPr>
          <w:sz w:val="28"/>
          <w:szCs w:val="28"/>
          <w:lang w:val="ro-RO"/>
        </w:rPr>
        <w:t>cînd</w:t>
      </w:r>
      <w:proofErr w:type="spellEnd"/>
      <w:r w:rsidRPr="006B6B5D">
        <w:rPr>
          <w:sz w:val="28"/>
          <w:szCs w:val="28"/>
          <w:lang w:val="ro-RO"/>
        </w:rPr>
        <w:t xml:space="preserve"> vine timpul executării lucrărilor, întâmpină dificultăți serioase, încercând să recupereze profiturile ratate în detrimentul calității lucrărilor, sau cer ridicarea/</w:t>
      </w:r>
      <w:r w:rsidR="00E64367">
        <w:rPr>
          <w:sz w:val="28"/>
          <w:szCs w:val="28"/>
          <w:lang w:val="ro-RO"/>
        </w:rPr>
        <w:t>ajustarea costurilor lucrării.</w:t>
      </w:r>
    </w:p>
    <w:p w:rsidR="0050638F" w:rsidRPr="006B6B5D" w:rsidRDefault="0050638F" w:rsidP="000D627B">
      <w:pPr>
        <w:shd w:val="clear" w:color="auto" w:fill="FFFFFF"/>
        <w:spacing w:before="240" w:after="240" w:line="246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</w:pPr>
    </w:p>
    <w:p w:rsidR="00E64367" w:rsidRPr="00696AB8" w:rsidRDefault="00E64367" w:rsidP="00E64367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96AB8">
        <w:rPr>
          <w:rFonts w:ascii="Times New Roman" w:hAnsi="Times New Roman" w:cs="Times New Roman"/>
          <w:b/>
          <w:sz w:val="28"/>
          <w:szCs w:val="28"/>
          <w:lang w:val="ro-RO"/>
        </w:rPr>
        <w:t>Deputații în Parlament:</w:t>
      </w:r>
    </w:p>
    <w:p w:rsidR="0050638F" w:rsidRDefault="0050638F" w:rsidP="000D627B">
      <w:pPr>
        <w:shd w:val="clear" w:color="auto" w:fill="FFFFFF"/>
        <w:spacing w:before="240" w:after="240" w:line="246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</w:p>
    <w:p w:rsidR="006B6B5D" w:rsidRDefault="006B6B5D" w:rsidP="000D627B">
      <w:pPr>
        <w:shd w:val="clear" w:color="auto" w:fill="FFFFFF"/>
        <w:spacing w:before="240" w:after="240" w:line="246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</w:p>
    <w:p w:rsidR="00E64367" w:rsidRPr="00E64367" w:rsidRDefault="00E64367" w:rsidP="00385CC4">
      <w:pPr>
        <w:spacing w:line="288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E64367" w:rsidRPr="00E64367" w:rsidSect="00BB5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82919"/>
    <w:multiLevelType w:val="hybridMultilevel"/>
    <w:tmpl w:val="C6DED898"/>
    <w:lvl w:ilvl="0" w:tplc="FC14165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1E61"/>
    <w:rsid w:val="000D627B"/>
    <w:rsid w:val="00132BAD"/>
    <w:rsid w:val="002643A7"/>
    <w:rsid w:val="0026495C"/>
    <w:rsid w:val="002B2685"/>
    <w:rsid w:val="002D2F5B"/>
    <w:rsid w:val="002F4EFE"/>
    <w:rsid w:val="00385CC4"/>
    <w:rsid w:val="00406B77"/>
    <w:rsid w:val="0050638F"/>
    <w:rsid w:val="0051436B"/>
    <w:rsid w:val="00594156"/>
    <w:rsid w:val="005D41E6"/>
    <w:rsid w:val="00694883"/>
    <w:rsid w:val="00696AB8"/>
    <w:rsid w:val="006A3561"/>
    <w:rsid w:val="006B6B5D"/>
    <w:rsid w:val="00716F18"/>
    <w:rsid w:val="00743BC1"/>
    <w:rsid w:val="00802826"/>
    <w:rsid w:val="008374FA"/>
    <w:rsid w:val="008E6FDD"/>
    <w:rsid w:val="00AC0166"/>
    <w:rsid w:val="00B73389"/>
    <w:rsid w:val="00BB5942"/>
    <w:rsid w:val="00BE228F"/>
    <w:rsid w:val="00C541AB"/>
    <w:rsid w:val="00D91E61"/>
    <w:rsid w:val="00E31354"/>
    <w:rsid w:val="00E64367"/>
    <w:rsid w:val="00FC1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1E61"/>
    <w:pPr>
      <w:spacing w:after="0" w:line="240" w:lineRule="auto"/>
    </w:pPr>
    <w:rPr>
      <w:lang w:val="en-US"/>
    </w:rPr>
  </w:style>
  <w:style w:type="paragraph" w:styleId="a4">
    <w:name w:val="List Paragraph"/>
    <w:basedOn w:val="a"/>
    <w:uiPriority w:val="34"/>
    <w:qFormat/>
    <w:rsid w:val="00D91E61"/>
    <w:pPr>
      <w:ind w:left="720"/>
      <w:contextualSpacing/>
    </w:pPr>
  </w:style>
  <w:style w:type="paragraph" w:styleId="a5">
    <w:name w:val="Plain Text"/>
    <w:basedOn w:val="a"/>
    <w:link w:val="a6"/>
    <w:semiHidden/>
    <w:unhideWhenUsed/>
    <w:rsid w:val="00D91E61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semiHidden/>
    <w:rsid w:val="00D91E61"/>
    <w:rPr>
      <w:rFonts w:ascii="Courier New" w:eastAsia="Times New Roman" w:hAnsi="Courier New" w:cs="Times New Roman"/>
      <w:b/>
      <w:sz w:val="20"/>
      <w:szCs w:val="20"/>
      <w:lang w:eastAsia="ru-RU"/>
    </w:rPr>
  </w:style>
  <w:style w:type="paragraph" w:customStyle="1" w:styleId="pb">
    <w:name w:val="pb"/>
    <w:basedOn w:val="a"/>
    <w:rsid w:val="00D91E61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2F4EF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2F4E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B6B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6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B537DB-35E5-4819-8A3A-BAB35A35C30A}"/>
</file>

<file path=customXml/itemProps2.xml><?xml version="1.0" encoding="utf-8"?>
<ds:datastoreItem xmlns:ds="http://schemas.openxmlformats.org/officeDocument/2006/customXml" ds:itemID="{56EE252C-7FE9-411C-91DB-CC1C1C47C686}"/>
</file>

<file path=customXml/itemProps3.xml><?xml version="1.0" encoding="utf-8"?>
<ds:datastoreItem xmlns:ds="http://schemas.openxmlformats.org/officeDocument/2006/customXml" ds:itemID="{E207426A-669E-4008-9320-ABAC53D322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760.2012.ro</dc:title>
  <dc:creator>Ivan Ionas</dc:creator>
  <cp:lastModifiedBy>user</cp:lastModifiedBy>
  <cp:revision>2</cp:revision>
  <cp:lastPrinted>2012-04-11T12:03:00Z</cp:lastPrinted>
  <dcterms:created xsi:type="dcterms:W3CDTF">2012-05-14T13:50:00Z</dcterms:created>
  <dcterms:modified xsi:type="dcterms:W3CDTF">2012-05-14T13:50:00Z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