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C9359" w14:textId="77777777" w:rsidR="002B0FF8" w:rsidRPr="005111AB" w:rsidRDefault="002B0FF8" w:rsidP="00D16A80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bookmarkStart w:id="0" w:name="_Hlk135918802"/>
    </w:p>
    <w:p w14:paraId="010D9E5E" w14:textId="77777777" w:rsidR="002B0FF8" w:rsidRPr="005111AB" w:rsidRDefault="002B0FF8" w:rsidP="00D16A80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5111AB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0281383F" w14:textId="77777777" w:rsidR="002B0FF8" w:rsidRPr="005111AB" w:rsidRDefault="002B0FF8" w:rsidP="00D16A80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5111AB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32576FED" w14:textId="77777777" w:rsidR="002B0FF8" w:rsidRPr="005111AB" w:rsidRDefault="002B0FF8" w:rsidP="00D16A80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5F6DAE6C" w14:textId="77777777" w:rsidR="002B0FF8" w:rsidRPr="005111AB" w:rsidRDefault="002B0FF8" w:rsidP="00D16A80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0DC95631" w14:textId="77777777" w:rsidR="002B0FF8" w:rsidRPr="005111AB" w:rsidRDefault="002B0FF8" w:rsidP="00D16A80">
      <w:pPr>
        <w:spacing w:after="0" w:line="259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B1B89F2" w14:textId="398110DE" w:rsidR="002B0FF8" w:rsidRPr="005111AB" w:rsidRDefault="002B0FF8" w:rsidP="00D16A80">
      <w:pPr>
        <w:spacing w:after="0" w:line="259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111AB"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Закона </w:t>
      </w:r>
      <w:r w:rsidRPr="005111AB">
        <w:rPr>
          <w:rFonts w:ascii="Times New Roman" w:eastAsia="Calibri" w:hAnsi="Times New Roman" w:cs="Times New Roman"/>
          <w:spacing w:val="-11"/>
          <w:sz w:val="28"/>
          <w:szCs w:val="28"/>
          <w:lang w:val="ru-RU"/>
        </w:rPr>
        <w:t xml:space="preserve">о внесении изменений в Налоговый кодекс № </w:t>
      </w:r>
      <w:r w:rsidRPr="005111AB">
        <w:rPr>
          <w:rFonts w:ascii="Times New Roman" w:hAnsi="Times New Roman" w:cs="Times New Roman"/>
          <w:sz w:val="28"/>
          <w:szCs w:val="28"/>
          <w:lang w:val="ru-RU"/>
        </w:rPr>
        <w:t>1163-XIII/1997.</w:t>
      </w:r>
    </w:p>
    <w:p w14:paraId="2A87D27F" w14:textId="77777777" w:rsidR="002B0FF8" w:rsidRPr="005111AB" w:rsidRDefault="002B0FF8" w:rsidP="00D16A80">
      <w:pPr>
        <w:spacing w:after="0" w:line="276" w:lineRule="auto"/>
        <w:ind w:left="0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7A313DA" w14:textId="77777777" w:rsidR="002B0FF8" w:rsidRPr="005111AB" w:rsidRDefault="002B0FF8" w:rsidP="00D16A80">
      <w:pPr>
        <w:spacing w:after="0" w:line="276" w:lineRule="auto"/>
        <w:ind w:left="0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9BAF897" w14:textId="77777777" w:rsidR="002B0FF8" w:rsidRPr="005111AB" w:rsidRDefault="002B0FF8" w:rsidP="00D16A80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5111AB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04DF922D" w14:textId="77777777" w:rsidR="002B0FF8" w:rsidRPr="005111AB" w:rsidRDefault="002B0FF8" w:rsidP="00D16A80">
      <w:pPr>
        <w:pStyle w:val="Listparagraf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5111AB">
        <w:rPr>
          <w:rFonts w:ascii="Times New Roman" w:hAnsi="Times New Roman" w:cs="Times New Roman"/>
          <w:sz w:val="28"/>
          <w:szCs w:val="28"/>
          <w:lang w:val="ru-RU"/>
        </w:rPr>
        <w:t>проект закона;</w:t>
      </w:r>
    </w:p>
    <w:p w14:paraId="0FF7693F" w14:textId="77777777" w:rsidR="002B0FF8" w:rsidRPr="005111AB" w:rsidRDefault="002B0FF8" w:rsidP="00D16A80">
      <w:pPr>
        <w:pStyle w:val="Listparagraf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5111AB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14:paraId="218D3F66" w14:textId="77777777" w:rsidR="002B0FF8" w:rsidRPr="005111AB" w:rsidRDefault="002B0FF8" w:rsidP="00D16A80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2C5F7A8" w14:textId="77777777" w:rsidR="002B0FF8" w:rsidRPr="005111AB" w:rsidRDefault="002B0FF8" w:rsidP="00D16A80">
      <w:pPr>
        <w:pStyle w:val="Frspaiere"/>
        <w:ind w:firstLine="709"/>
        <w:jc w:val="right"/>
        <w:rPr>
          <w:rFonts w:ascii="Times New Roman" w:eastAsiaTheme="minorHAnsi" w:hAnsi="Times New Roman"/>
          <w:sz w:val="28"/>
          <w:szCs w:val="28"/>
        </w:rPr>
      </w:pPr>
    </w:p>
    <w:p w14:paraId="7D0B4392" w14:textId="73A9072C" w:rsidR="002B0FF8" w:rsidRDefault="002B0FF8" w:rsidP="00FC030E">
      <w:pPr>
        <w:pStyle w:val="Frspaiere"/>
        <w:ind w:firstLine="709"/>
        <w:rPr>
          <w:rFonts w:ascii="Times New Roman" w:hAnsi="Times New Roman"/>
          <w:sz w:val="28"/>
          <w:szCs w:val="28"/>
        </w:rPr>
      </w:pPr>
      <w:r w:rsidRPr="005111AB">
        <w:rPr>
          <w:rFonts w:ascii="Times New Roman" w:hAnsi="Times New Roman"/>
          <w:b/>
          <w:sz w:val="28"/>
          <w:szCs w:val="28"/>
        </w:rPr>
        <w:t xml:space="preserve">Депутаты Парламента:  </w:t>
      </w:r>
      <w:r w:rsidRPr="005111AB"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Pr="005111AB">
        <w:rPr>
          <w:rFonts w:ascii="Times New Roman" w:hAnsi="Times New Roman"/>
          <w:sz w:val="28"/>
          <w:szCs w:val="28"/>
        </w:rPr>
        <w:tab/>
      </w:r>
      <w:r w:rsidR="00FC030E">
        <w:rPr>
          <w:rFonts w:ascii="Times New Roman" w:hAnsi="Times New Roman"/>
          <w:sz w:val="28"/>
          <w:szCs w:val="28"/>
        </w:rPr>
        <w:t xml:space="preserve">П. </w:t>
      </w:r>
      <w:proofErr w:type="spellStart"/>
      <w:r w:rsidR="00FC030E">
        <w:rPr>
          <w:rFonts w:ascii="Times New Roman" w:hAnsi="Times New Roman"/>
          <w:sz w:val="28"/>
          <w:szCs w:val="28"/>
        </w:rPr>
        <w:t>Бурдужа</w:t>
      </w:r>
      <w:proofErr w:type="spellEnd"/>
    </w:p>
    <w:p w14:paraId="7706DA26" w14:textId="36851879" w:rsidR="00FC030E" w:rsidRDefault="00FC030E" w:rsidP="00FC030E">
      <w:pPr>
        <w:pStyle w:val="Frspaiere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Р. </w:t>
      </w:r>
      <w:proofErr w:type="spellStart"/>
      <w:r>
        <w:rPr>
          <w:rFonts w:ascii="Times New Roman" w:hAnsi="Times New Roman"/>
          <w:sz w:val="28"/>
          <w:szCs w:val="28"/>
        </w:rPr>
        <w:t>Мудряк</w:t>
      </w:r>
      <w:proofErr w:type="spellEnd"/>
    </w:p>
    <w:p w14:paraId="1B94D0AE" w14:textId="2B08AC9B" w:rsidR="00FC030E" w:rsidRDefault="00FC030E" w:rsidP="00FC030E">
      <w:pPr>
        <w:pStyle w:val="Frspaiere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Т. </w:t>
      </w:r>
      <w:proofErr w:type="spellStart"/>
      <w:r>
        <w:rPr>
          <w:rFonts w:ascii="Times New Roman" w:hAnsi="Times New Roman"/>
          <w:sz w:val="28"/>
          <w:szCs w:val="28"/>
        </w:rPr>
        <w:t>Кунецки</w:t>
      </w:r>
      <w:proofErr w:type="spellEnd"/>
    </w:p>
    <w:p w14:paraId="7ACBA953" w14:textId="06D27733" w:rsidR="00FC030E" w:rsidRDefault="00FC030E" w:rsidP="00FC030E">
      <w:pPr>
        <w:pStyle w:val="Frspaiere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К. </w:t>
      </w:r>
      <w:proofErr w:type="spellStart"/>
      <w:r>
        <w:rPr>
          <w:rFonts w:ascii="Times New Roman" w:hAnsi="Times New Roman"/>
          <w:sz w:val="28"/>
          <w:szCs w:val="28"/>
        </w:rPr>
        <w:t>Фуркулицэ</w:t>
      </w:r>
      <w:proofErr w:type="spellEnd"/>
    </w:p>
    <w:p w14:paraId="7E560B1E" w14:textId="568B5160" w:rsidR="00FC030E" w:rsidRPr="00FC030E" w:rsidRDefault="00FC030E" w:rsidP="00FC030E">
      <w:pPr>
        <w:pStyle w:val="Frspaiere"/>
        <w:ind w:left="6371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К. </w:t>
      </w:r>
      <w:proofErr w:type="spellStart"/>
      <w:r>
        <w:rPr>
          <w:rFonts w:ascii="Times New Roman" w:hAnsi="Times New Roman"/>
          <w:sz w:val="28"/>
          <w:szCs w:val="28"/>
        </w:rPr>
        <w:t>Коксал</w:t>
      </w:r>
      <w:proofErr w:type="spellEnd"/>
    </w:p>
    <w:p w14:paraId="11170BF5" w14:textId="77777777" w:rsidR="002B0FF8" w:rsidRPr="005111AB" w:rsidRDefault="002B0FF8" w:rsidP="00D16A80">
      <w:pPr>
        <w:spacing w:after="0" w:line="240" w:lineRule="auto"/>
        <w:ind w:left="0" w:firstLine="709"/>
        <w:rPr>
          <w:rFonts w:ascii="Times New Roman" w:hAnsi="Times New Roman" w:cs="Times New Roman"/>
          <w:b/>
          <w:lang w:val="ru-RU"/>
        </w:rPr>
      </w:pPr>
    </w:p>
    <w:p w14:paraId="3C325EB1" w14:textId="77777777" w:rsidR="002B0FF8" w:rsidRPr="005111AB" w:rsidRDefault="002B0FF8" w:rsidP="00D16A80">
      <w:pPr>
        <w:spacing w:after="0" w:line="240" w:lineRule="auto"/>
        <w:ind w:left="0" w:firstLine="709"/>
        <w:rPr>
          <w:rFonts w:ascii="Times New Roman" w:hAnsi="Times New Roman" w:cs="Times New Roman"/>
          <w:b/>
          <w:lang w:val="ru-RU"/>
        </w:rPr>
      </w:pPr>
    </w:p>
    <w:p w14:paraId="736777FA" w14:textId="77777777" w:rsidR="002B0FF8" w:rsidRPr="005111AB" w:rsidRDefault="002B0FF8" w:rsidP="00D16A80">
      <w:pPr>
        <w:spacing w:after="0" w:line="240" w:lineRule="auto"/>
        <w:ind w:left="0" w:firstLine="709"/>
        <w:rPr>
          <w:rFonts w:ascii="Times New Roman" w:hAnsi="Times New Roman" w:cs="Times New Roman"/>
          <w:b/>
          <w:lang w:val="ru-RU"/>
        </w:rPr>
      </w:pPr>
    </w:p>
    <w:p w14:paraId="63729D31" w14:textId="77777777" w:rsidR="002B0FF8" w:rsidRPr="005111AB" w:rsidRDefault="002B0FF8" w:rsidP="00D16A80">
      <w:pPr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3F0545E1" w14:textId="77777777" w:rsidR="002B0FF8" w:rsidRPr="005111AB" w:rsidRDefault="002B0FF8" w:rsidP="00D16A80">
      <w:pPr>
        <w:ind w:left="0" w:firstLine="709"/>
        <w:rPr>
          <w:rFonts w:ascii="Times New Roman" w:hAnsi="Times New Roman" w:cs="Times New Roman"/>
          <w:lang w:val="ru-RU"/>
        </w:rPr>
      </w:pPr>
    </w:p>
    <w:p w14:paraId="4856A3DA" w14:textId="77777777" w:rsidR="002B0FF8" w:rsidRPr="005111AB" w:rsidRDefault="002B0FF8" w:rsidP="00D16A80">
      <w:pPr>
        <w:ind w:left="0" w:firstLine="709"/>
        <w:rPr>
          <w:rFonts w:ascii="Times New Roman" w:hAnsi="Times New Roman" w:cs="Times New Roman"/>
          <w:lang w:val="ru-RU"/>
        </w:rPr>
      </w:pPr>
    </w:p>
    <w:p w14:paraId="3ED8B73D" w14:textId="77777777" w:rsidR="002B0FF8" w:rsidRPr="005111AB" w:rsidRDefault="002B0FF8" w:rsidP="00D16A80">
      <w:pPr>
        <w:ind w:left="0" w:firstLine="709"/>
        <w:rPr>
          <w:rFonts w:ascii="Times New Roman" w:hAnsi="Times New Roman" w:cs="Times New Roman"/>
          <w:lang w:val="ru-RU"/>
        </w:rPr>
      </w:pPr>
    </w:p>
    <w:p w14:paraId="1AFA7F39" w14:textId="77777777" w:rsidR="002B0FF8" w:rsidRPr="005111AB" w:rsidRDefault="002B0FF8" w:rsidP="00D16A80">
      <w:pPr>
        <w:ind w:left="0" w:firstLine="709"/>
        <w:rPr>
          <w:rFonts w:ascii="Times New Roman" w:hAnsi="Times New Roman" w:cs="Times New Roman"/>
          <w:lang w:val="ru-RU"/>
        </w:rPr>
      </w:pPr>
    </w:p>
    <w:p w14:paraId="16EF5BF1" w14:textId="77777777" w:rsidR="002B0FF8" w:rsidRPr="005111AB" w:rsidRDefault="002B0FF8" w:rsidP="00D16A80">
      <w:pPr>
        <w:ind w:left="0" w:firstLine="709"/>
        <w:rPr>
          <w:rFonts w:ascii="Times New Roman" w:hAnsi="Times New Roman" w:cs="Times New Roman"/>
          <w:lang w:val="ru-RU"/>
        </w:rPr>
      </w:pPr>
    </w:p>
    <w:p w14:paraId="77A6E2CC" w14:textId="77777777" w:rsidR="002B0FF8" w:rsidRPr="005111AB" w:rsidRDefault="002B0FF8" w:rsidP="00D16A80">
      <w:pPr>
        <w:ind w:left="0" w:firstLine="709"/>
        <w:rPr>
          <w:rFonts w:ascii="Times New Roman" w:hAnsi="Times New Roman" w:cs="Times New Roman"/>
          <w:lang w:val="ru-RU"/>
        </w:rPr>
      </w:pPr>
    </w:p>
    <w:p w14:paraId="5857996E" w14:textId="77777777" w:rsidR="002B0FF8" w:rsidRPr="005111AB" w:rsidRDefault="002B0FF8" w:rsidP="00D16A80">
      <w:pPr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B754B0B" w14:textId="77777777" w:rsidR="00FC030E" w:rsidRDefault="00FC030E" w:rsidP="00D16A80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501E67CE" w14:textId="77777777" w:rsidR="00FC030E" w:rsidRDefault="00FC030E" w:rsidP="00D16A80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2B988622" w14:textId="77777777" w:rsidR="00FC030E" w:rsidRDefault="00FC030E" w:rsidP="00D16A80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77D55DF2" w14:textId="39812C98" w:rsidR="002B0FF8" w:rsidRPr="005111AB" w:rsidRDefault="002B0FF8" w:rsidP="00D16A80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5111AB">
        <w:rPr>
          <w:rFonts w:ascii="Times New Roman" w:hAnsi="Times New Roman"/>
          <w:i/>
          <w:sz w:val="28"/>
          <w:szCs w:val="28"/>
        </w:rPr>
        <w:lastRenderedPageBreak/>
        <w:t>Проект (№ 143/2023)</w:t>
      </w:r>
    </w:p>
    <w:p w14:paraId="4F821309" w14:textId="77777777" w:rsidR="002B0FF8" w:rsidRPr="005111AB" w:rsidRDefault="002B0FF8" w:rsidP="00D16A8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5111AB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14:paraId="4C211F81" w14:textId="77777777" w:rsidR="002B0FF8" w:rsidRPr="005111AB" w:rsidRDefault="002B0FF8" w:rsidP="00D16A8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2DC26C89" w14:textId="77777777" w:rsidR="002B0FF8" w:rsidRPr="005111AB" w:rsidRDefault="002B0FF8" w:rsidP="00D16A80">
      <w:pPr>
        <w:spacing w:after="0" w:line="259" w:lineRule="auto"/>
        <w:ind w:left="0"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5111AB">
        <w:rPr>
          <w:rFonts w:ascii="Times New Roman" w:eastAsia="Calibri" w:hAnsi="Times New Roman" w:cs="Times New Roman"/>
          <w:b/>
          <w:sz w:val="28"/>
          <w:szCs w:val="28"/>
          <w:lang w:val="ru-RU"/>
        </w:rPr>
        <w:t>ЗАКОН</w:t>
      </w:r>
    </w:p>
    <w:p w14:paraId="1CCF14A4" w14:textId="77777777" w:rsidR="002B0FF8" w:rsidRPr="005111AB" w:rsidRDefault="002B0FF8" w:rsidP="00D16A80">
      <w:pPr>
        <w:ind w:left="0" w:firstLine="709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111AB">
        <w:rPr>
          <w:rFonts w:ascii="Times New Roman" w:eastAsia="Calibri" w:hAnsi="Times New Roman" w:cs="Times New Roman"/>
          <w:b/>
          <w:bCs/>
          <w:spacing w:val="-11"/>
          <w:sz w:val="28"/>
          <w:szCs w:val="28"/>
          <w:lang w:val="ru-RU"/>
        </w:rPr>
        <w:t xml:space="preserve">о внесении изменений в Налоговый кодекс № </w:t>
      </w:r>
      <w:r w:rsidRPr="005111AB">
        <w:rPr>
          <w:rFonts w:ascii="Times New Roman" w:hAnsi="Times New Roman" w:cs="Times New Roman"/>
          <w:b/>
          <w:bCs/>
          <w:sz w:val="28"/>
          <w:szCs w:val="28"/>
          <w:lang w:val="ru-RU"/>
        </w:rPr>
        <w:t>1163-XIII/1997</w:t>
      </w:r>
    </w:p>
    <w:p w14:paraId="5C3361EE" w14:textId="26CB0C7A" w:rsidR="002B0FF8" w:rsidRPr="005111AB" w:rsidRDefault="002B0FF8" w:rsidP="00D16A80">
      <w:pPr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5111AB">
        <w:rPr>
          <w:rFonts w:ascii="Times New Roman" w:hAnsi="Times New Roman" w:cs="Times New Roman"/>
          <w:sz w:val="28"/>
          <w:szCs w:val="28"/>
          <w:lang w:val="ru-RU"/>
        </w:rPr>
        <w:t xml:space="preserve">Парламент принимает настоящий органический закон. </w:t>
      </w:r>
    </w:p>
    <w:p w14:paraId="3A40D7B4" w14:textId="15A38D1B" w:rsidR="002B0FF8" w:rsidRPr="005111AB" w:rsidRDefault="00DE00C0" w:rsidP="00D16A80">
      <w:p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111AB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Ст.</w:t>
      </w:r>
      <w:r w:rsidR="002B0FF8" w:rsidRPr="005111A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I. </w:t>
      </w:r>
      <w:r w:rsidR="002B0FF8" w:rsidRPr="005111AB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2B0FF8" w:rsidRPr="005111A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5111AB">
        <w:rPr>
          <w:rFonts w:ascii="Times New Roman" w:hAnsi="Times New Roman" w:cs="Times New Roman"/>
          <w:bCs/>
          <w:sz w:val="28"/>
          <w:szCs w:val="28"/>
          <w:lang w:val="ru-RU"/>
        </w:rPr>
        <w:t>В статью</w:t>
      </w:r>
      <w:r w:rsidR="002B0FF8" w:rsidRPr="005111A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2B0FF8" w:rsidRPr="005111AB">
        <w:rPr>
          <w:rFonts w:ascii="Times New Roman" w:hAnsi="Times New Roman" w:cs="Times New Roman"/>
          <w:sz w:val="28"/>
          <w:szCs w:val="28"/>
          <w:lang w:val="ru-RU"/>
        </w:rPr>
        <w:t>101</w:t>
      </w:r>
      <w:r w:rsidR="002B0FF8" w:rsidRPr="005111A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6</w:t>
      </w:r>
      <w:r w:rsidR="002B0FF8" w:rsidRPr="005111A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1AB">
        <w:rPr>
          <w:rFonts w:ascii="Times New Roman" w:hAnsi="Times New Roman" w:cs="Times New Roman"/>
          <w:sz w:val="28"/>
          <w:szCs w:val="28"/>
          <w:lang w:val="ru-RU"/>
        </w:rPr>
        <w:t>Налогового кодекса №</w:t>
      </w:r>
      <w:r w:rsidR="002B0FF8" w:rsidRPr="005111AB">
        <w:rPr>
          <w:rFonts w:ascii="Times New Roman" w:hAnsi="Times New Roman" w:cs="Times New Roman"/>
          <w:sz w:val="28"/>
          <w:szCs w:val="28"/>
          <w:lang w:val="ru-RU"/>
        </w:rPr>
        <w:t>1163</w:t>
      </w:r>
      <w:r w:rsidRPr="005111AB">
        <w:rPr>
          <w:rFonts w:ascii="Times New Roman" w:hAnsi="Times New Roman" w:cs="Times New Roman"/>
          <w:sz w:val="28"/>
          <w:szCs w:val="28"/>
          <w:lang w:val="ru-RU"/>
        </w:rPr>
        <w:t>/</w:t>
      </w:r>
      <w:r w:rsidR="002B0FF8" w:rsidRPr="005111AB">
        <w:rPr>
          <w:rFonts w:ascii="Times New Roman" w:hAnsi="Times New Roman" w:cs="Times New Roman"/>
          <w:sz w:val="28"/>
          <w:szCs w:val="28"/>
          <w:lang w:val="ru-RU"/>
        </w:rPr>
        <w:t>1997</w:t>
      </w:r>
      <w:r w:rsidRPr="005111AB">
        <w:rPr>
          <w:rFonts w:ascii="Times New Roman" w:hAnsi="Times New Roman" w:cs="Times New Roman"/>
          <w:sz w:val="28"/>
          <w:szCs w:val="28"/>
          <w:lang w:val="ru-RU"/>
        </w:rPr>
        <w:t xml:space="preserve"> (повторное опубликование: Официальный монитор Республики Молдова, специальный выпуск от 8 февраля 2007 года), с последующими изменениями, внести следующие изменения</w:t>
      </w:r>
      <w:r w:rsidR="002B0FF8" w:rsidRPr="005111A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649FF1F9" w14:textId="53B114E3" w:rsidR="002B0FF8" w:rsidRPr="005111AB" w:rsidRDefault="002B0FF8" w:rsidP="00D16A80">
      <w:pPr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5111AB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DE00C0" w:rsidRPr="005111A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5111AB">
        <w:rPr>
          <w:rFonts w:ascii="Times New Roman" w:hAnsi="Times New Roman" w:cs="Times New Roman"/>
          <w:sz w:val="28"/>
          <w:szCs w:val="28"/>
          <w:lang w:val="ru-RU"/>
        </w:rPr>
        <w:tab/>
      </w:r>
      <w:r w:rsidR="006C33E5">
        <w:rPr>
          <w:rFonts w:ascii="Times New Roman" w:hAnsi="Times New Roman" w:cs="Times New Roman"/>
          <w:sz w:val="28"/>
          <w:szCs w:val="28"/>
          <w:lang w:val="ru-RU"/>
        </w:rPr>
        <w:t>В части</w:t>
      </w:r>
      <w:r w:rsidRPr="005111AB">
        <w:rPr>
          <w:rFonts w:ascii="Times New Roman" w:hAnsi="Times New Roman" w:cs="Times New Roman"/>
          <w:sz w:val="28"/>
          <w:szCs w:val="28"/>
          <w:lang w:val="ru-RU"/>
        </w:rPr>
        <w:t xml:space="preserve"> (2)</w:t>
      </w:r>
      <w:r w:rsidR="006C33E5">
        <w:rPr>
          <w:rFonts w:ascii="Times New Roman" w:hAnsi="Times New Roman" w:cs="Times New Roman"/>
          <w:sz w:val="28"/>
          <w:szCs w:val="28"/>
          <w:lang w:val="ru-RU"/>
        </w:rPr>
        <w:t xml:space="preserve"> слова «в пределах суммы и на условиях, установленных Правительством» исключить. </w:t>
      </w:r>
    </w:p>
    <w:p w14:paraId="6712D8A3" w14:textId="7DAD95C3" w:rsidR="002B0FF8" w:rsidRPr="00FC030E" w:rsidRDefault="002B0FF8" w:rsidP="00D16A80">
      <w:pPr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5111AB"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6C33E5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5111AB">
        <w:rPr>
          <w:rFonts w:ascii="Times New Roman" w:hAnsi="Times New Roman" w:cs="Times New Roman"/>
          <w:sz w:val="28"/>
          <w:szCs w:val="28"/>
          <w:lang w:val="ru-RU"/>
        </w:rPr>
        <w:tab/>
      </w:r>
      <w:r w:rsidR="006C33E5">
        <w:rPr>
          <w:rFonts w:ascii="Times New Roman" w:hAnsi="Times New Roman" w:cs="Times New Roman"/>
          <w:sz w:val="28"/>
          <w:szCs w:val="28"/>
          <w:lang w:val="ru-RU"/>
        </w:rPr>
        <w:t>Дополнить статью частью</w:t>
      </w:r>
      <w:r w:rsidRPr="005111A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C030E">
        <w:rPr>
          <w:rFonts w:ascii="Times New Roman" w:hAnsi="Times New Roman" w:cs="Times New Roman"/>
          <w:sz w:val="28"/>
          <w:szCs w:val="28"/>
          <w:lang w:val="ru-RU"/>
        </w:rPr>
        <w:t>(2</w:t>
      </w:r>
      <w:r w:rsidRPr="00FC030E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FC030E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6C33E5">
        <w:rPr>
          <w:rFonts w:ascii="Times New Roman" w:hAnsi="Times New Roman" w:cs="Times New Roman"/>
          <w:sz w:val="28"/>
          <w:szCs w:val="28"/>
          <w:lang w:val="ru-RU"/>
        </w:rPr>
        <w:t>следующего</w:t>
      </w:r>
      <w:r w:rsidR="006C33E5" w:rsidRPr="00FC03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C33E5">
        <w:rPr>
          <w:rFonts w:ascii="Times New Roman" w:hAnsi="Times New Roman" w:cs="Times New Roman"/>
          <w:sz w:val="28"/>
          <w:szCs w:val="28"/>
          <w:lang w:val="ru-RU"/>
        </w:rPr>
        <w:t>содержания</w:t>
      </w:r>
      <w:r w:rsidRPr="00FC030E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590DD6BB" w14:textId="0A6D5115" w:rsidR="002B0FF8" w:rsidRPr="006C33E5" w:rsidRDefault="006C33E5" w:rsidP="00D16A80">
      <w:p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C33E5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2B0FF8" w:rsidRPr="006C33E5">
        <w:rPr>
          <w:rFonts w:ascii="Times New Roman" w:hAnsi="Times New Roman" w:cs="Times New Roman"/>
          <w:sz w:val="28"/>
          <w:szCs w:val="28"/>
          <w:lang w:val="ru-RU"/>
        </w:rPr>
        <w:t>(2</w:t>
      </w:r>
      <w:r w:rsidR="002B0FF8" w:rsidRPr="006C33E5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2B0FF8" w:rsidRPr="006C33E5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ru-RU"/>
        </w:rPr>
        <w:t>Сумма</w:t>
      </w:r>
      <w:r w:rsidRPr="006C33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НДС</w:t>
      </w:r>
      <w:r w:rsidRPr="006C33E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>предназначенная</w:t>
      </w:r>
      <w:r w:rsidRPr="006C33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6C33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вычету</w:t>
      </w:r>
      <w:r w:rsidRPr="006C33E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>накопившаяся</w:t>
      </w:r>
      <w:r w:rsidRPr="006C33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6C33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счете</w:t>
      </w:r>
      <w:r w:rsidRPr="006C33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6C33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течение</w:t>
      </w:r>
      <w:r w:rsidRPr="006C33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трех</w:t>
      </w:r>
      <w:r w:rsidRPr="006C33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лет</w:t>
      </w:r>
      <w:r w:rsidRPr="006C33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6C33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более</w:t>
      </w:r>
      <w:r w:rsidRPr="006C33E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>возвращается</w:t>
      </w:r>
      <w:r w:rsidRPr="006C33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6C33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полном</w:t>
      </w:r>
      <w:r w:rsidRPr="006C33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объеме</w:t>
      </w:r>
      <w:r w:rsidRPr="006C33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6C33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обязательном</w:t>
      </w:r>
      <w:r w:rsidRPr="006C33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порядке</w:t>
      </w:r>
      <w:r w:rsidRPr="006C33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6C33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расчетный</w:t>
      </w:r>
      <w:r w:rsidRPr="006C33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счет</w:t>
      </w:r>
      <w:r w:rsidRPr="006C33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указанного</w:t>
      </w:r>
      <w:r w:rsidRPr="006C33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юридического</w:t>
      </w:r>
      <w:r w:rsidRPr="006C33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лица</w:t>
      </w:r>
      <w:r w:rsidRPr="006C33E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>которое</w:t>
      </w:r>
      <w:r w:rsidRPr="006C33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запросило</w:t>
      </w:r>
      <w:r w:rsidRPr="006C33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это</w:t>
      </w:r>
      <w:r w:rsidRPr="006C33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возмещение</w:t>
      </w:r>
      <w:r w:rsidRPr="006C33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путем подачи</w:t>
      </w:r>
      <w:r w:rsidRPr="006C33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заявления</w:t>
      </w:r>
      <w:r w:rsidR="002B0FF8" w:rsidRPr="006C33E5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6C33E5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02F3A4E5" w14:textId="41514043" w:rsidR="002B0FF8" w:rsidRPr="005111AB" w:rsidRDefault="002B0FF8" w:rsidP="00D16A80">
      <w:p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111AB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6C33E5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5111AB">
        <w:rPr>
          <w:rFonts w:ascii="Times New Roman" w:hAnsi="Times New Roman" w:cs="Times New Roman"/>
          <w:sz w:val="28"/>
          <w:szCs w:val="28"/>
          <w:lang w:val="ru-RU"/>
        </w:rPr>
        <w:tab/>
      </w:r>
      <w:r w:rsidR="002D12CF">
        <w:rPr>
          <w:rFonts w:ascii="Times New Roman" w:hAnsi="Times New Roman" w:cs="Times New Roman"/>
          <w:sz w:val="28"/>
          <w:szCs w:val="28"/>
          <w:lang w:val="ru-RU"/>
        </w:rPr>
        <w:t xml:space="preserve">В части </w:t>
      </w:r>
      <w:r w:rsidRPr="005111AB">
        <w:rPr>
          <w:rFonts w:ascii="Times New Roman" w:hAnsi="Times New Roman" w:cs="Times New Roman"/>
          <w:sz w:val="28"/>
          <w:szCs w:val="28"/>
          <w:lang w:val="ru-RU"/>
        </w:rPr>
        <w:t>(3)</w:t>
      </w:r>
      <w:r w:rsidR="002D12CF">
        <w:rPr>
          <w:rFonts w:ascii="Times New Roman" w:hAnsi="Times New Roman" w:cs="Times New Roman"/>
          <w:sz w:val="28"/>
          <w:szCs w:val="28"/>
          <w:lang w:val="ru-RU"/>
        </w:rPr>
        <w:t xml:space="preserve"> цифры «</w:t>
      </w:r>
      <w:r w:rsidRPr="005111AB">
        <w:rPr>
          <w:rFonts w:ascii="Times New Roman" w:hAnsi="Times New Roman" w:cs="Times New Roman"/>
          <w:sz w:val="28"/>
          <w:szCs w:val="28"/>
          <w:lang w:val="ru-RU"/>
        </w:rPr>
        <w:t>45</w:t>
      </w:r>
      <w:r w:rsidR="002D12CF">
        <w:rPr>
          <w:rFonts w:ascii="Times New Roman" w:hAnsi="Times New Roman" w:cs="Times New Roman"/>
          <w:sz w:val="28"/>
          <w:szCs w:val="28"/>
          <w:lang w:val="ru-RU"/>
        </w:rPr>
        <w:t>» заменить цифрами «</w:t>
      </w:r>
      <w:r w:rsidRPr="005111AB">
        <w:rPr>
          <w:rFonts w:ascii="Times New Roman" w:hAnsi="Times New Roman" w:cs="Times New Roman"/>
          <w:sz w:val="28"/>
          <w:szCs w:val="28"/>
          <w:lang w:val="ru-RU"/>
        </w:rPr>
        <w:t>15</w:t>
      </w:r>
      <w:r w:rsidR="002D12CF">
        <w:rPr>
          <w:rFonts w:ascii="Times New Roman" w:hAnsi="Times New Roman" w:cs="Times New Roman"/>
          <w:sz w:val="28"/>
          <w:szCs w:val="28"/>
          <w:lang w:val="ru-RU"/>
        </w:rPr>
        <w:t>», а цифры «</w:t>
      </w:r>
      <w:r w:rsidRPr="005111AB">
        <w:rPr>
          <w:rFonts w:ascii="Times New Roman" w:hAnsi="Times New Roman" w:cs="Times New Roman"/>
          <w:sz w:val="28"/>
          <w:szCs w:val="28"/>
          <w:lang w:val="ru-RU"/>
        </w:rPr>
        <w:t>60</w:t>
      </w:r>
      <w:r w:rsidR="002D12CF">
        <w:rPr>
          <w:rFonts w:ascii="Times New Roman" w:hAnsi="Times New Roman" w:cs="Times New Roman"/>
          <w:sz w:val="28"/>
          <w:szCs w:val="28"/>
          <w:lang w:val="ru-RU"/>
        </w:rPr>
        <w:t>» - цифрами «30»</w:t>
      </w:r>
      <w:r w:rsidRPr="005111A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8099A50" w14:textId="480B92A0" w:rsidR="002B0FF8" w:rsidRPr="005111AB" w:rsidRDefault="00DE00C0" w:rsidP="00D16A80">
      <w:pPr>
        <w:ind w:left="0" w:firstLine="709"/>
        <w:rPr>
          <w:rFonts w:ascii="Times New Roman" w:eastAsia="Calibri" w:hAnsi="Times New Roman" w:cs="Times New Roman"/>
          <w:sz w:val="28"/>
          <w:szCs w:val="28"/>
          <w:lang w:val="ru-RU" w:eastAsia="ro-RO"/>
        </w:rPr>
      </w:pPr>
      <w:r w:rsidRPr="005111AB">
        <w:rPr>
          <w:rFonts w:ascii="Times New Roman" w:hAnsi="Times New Roman" w:cs="Times New Roman"/>
          <w:b/>
          <w:sz w:val="28"/>
          <w:szCs w:val="28"/>
          <w:lang w:val="ru-RU"/>
        </w:rPr>
        <w:t>Ст.</w:t>
      </w:r>
      <w:r w:rsidR="002B0FF8" w:rsidRPr="005111A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II.</w:t>
      </w:r>
      <w:r w:rsidR="002B0FF8" w:rsidRPr="005111AB">
        <w:rPr>
          <w:rFonts w:ascii="Times New Roman" w:hAnsi="Times New Roman" w:cs="Times New Roman"/>
          <w:sz w:val="28"/>
          <w:szCs w:val="28"/>
          <w:lang w:val="ru-RU"/>
        </w:rPr>
        <w:t xml:space="preserve"> – (1)</w:t>
      </w:r>
      <w:r w:rsidR="002B0FF8" w:rsidRPr="005111AB">
        <w:rPr>
          <w:rFonts w:ascii="Times New Roman" w:eastAsia="Calibri" w:hAnsi="Times New Roman" w:cs="Times New Roman"/>
          <w:sz w:val="28"/>
          <w:szCs w:val="28"/>
          <w:lang w:val="ru-RU" w:eastAsia="ro-RO"/>
        </w:rPr>
        <w:t xml:space="preserve"> </w:t>
      </w:r>
      <w:r w:rsidR="002D12CF">
        <w:rPr>
          <w:rFonts w:ascii="Times New Roman" w:eastAsia="Calibri" w:hAnsi="Times New Roman" w:cs="Times New Roman"/>
          <w:sz w:val="28"/>
          <w:szCs w:val="28"/>
          <w:lang w:val="ru-RU" w:eastAsia="ro-RO"/>
        </w:rPr>
        <w:t>Настоящий закон вступает в силу со дня опубликования</w:t>
      </w:r>
      <w:r w:rsidR="002B0FF8" w:rsidRPr="005111AB">
        <w:rPr>
          <w:rFonts w:ascii="Times New Roman" w:eastAsia="Calibri" w:hAnsi="Times New Roman" w:cs="Times New Roman"/>
          <w:sz w:val="28"/>
          <w:szCs w:val="28"/>
          <w:lang w:val="ru-RU" w:eastAsia="ro-RO"/>
        </w:rPr>
        <w:t>.</w:t>
      </w:r>
    </w:p>
    <w:p w14:paraId="0371E6F4" w14:textId="338977DD" w:rsidR="002B0FF8" w:rsidRPr="002D12CF" w:rsidRDefault="002B0FF8" w:rsidP="00D16A80">
      <w:pPr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u-RU" w:eastAsia="ro-RO"/>
        </w:rPr>
      </w:pPr>
      <w:r w:rsidRPr="002D12CF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2D12CF">
        <w:rPr>
          <w:rFonts w:ascii="Times New Roman" w:hAnsi="Times New Roman" w:cs="Times New Roman"/>
          <w:sz w:val="28"/>
          <w:szCs w:val="28"/>
          <w:lang w:val="ru-RU"/>
        </w:rPr>
        <w:t>Правительству</w:t>
      </w:r>
      <w:r w:rsidR="002D12CF" w:rsidRPr="002D1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D12CF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2D12CF" w:rsidRPr="002D12CF">
        <w:rPr>
          <w:rFonts w:ascii="Times New Roman" w:hAnsi="Times New Roman" w:cs="Times New Roman"/>
          <w:sz w:val="28"/>
          <w:szCs w:val="28"/>
          <w:lang w:val="ru-RU"/>
        </w:rPr>
        <w:t xml:space="preserve"> 30-</w:t>
      </w:r>
      <w:r w:rsidR="002D12CF">
        <w:rPr>
          <w:rFonts w:ascii="Times New Roman" w:hAnsi="Times New Roman" w:cs="Times New Roman"/>
          <w:sz w:val="28"/>
          <w:szCs w:val="28"/>
          <w:lang w:val="ru-RU"/>
        </w:rPr>
        <w:t>дневный</w:t>
      </w:r>
      <w:r w:rsidR="002D12CF" w:rsidRPr="002D1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D12CF">
        <w:rPr>
          <w:rFonts w:ascii="Times New Roman" w:hAnsi="Times New Roman" w:cs="Times New Roman"/>
          <w:sz w:val="28"/>
          <w:szCs w:val="28"/>
          <w:lang w:val="ru-RU"/>
        </w:rPr>
        <w:t>срок</w:t>
      </w:r>
      <w:r w:rsidR="002D12CF" w:rsidRPr="002D1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D12CF">
        <w:rPr>
          <w:rFonts w:ascii="Times New Roman" w:hAnsi="Times New Roman" w:cs="Times New Roman"/>
          <w:sz w:val="28"/>
          <w:szCs w:val="28"/>
          <w:lang w:val="ru-RU"/>
        </w:rPr>
        <w:t>привести свои нормативные акты в соответствие с настоящим законом</w:t>
      </w:r>
      <w:r w:rsidRPr="002D12CF">
        <w:rPr>
          <w:rFonts w:ascii="Times New Roman" w:eastAsia="Calibri" w:hAnsi="Times New Roman" w:cs="Times New Roman"/>
          <w:sz w:val="28"/>
          <w:szCs w:val="28"/>
          <w:lang w:val="ru-RU" w:eastAsia="ro-RO"/>
        </w:rPr>
        <w:t>.</w:t>
      </w:r>
    </w:p>
    <w:p w14:paraId="43B5DABC" w14:textId="7C7C9BBF" w:rsidR="002B0FF8" w:rsidRPr="002D12CF" w:rsidRDefault="002B0FF8" w:rsidP="00D16A80">
      <w:p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D12CF">
        <w:rPr>
          <w:rFonts w:ascii="Times New Roman" w:eastAsia="Calibri" w:hAnsi="Times New Roman" w:cs="Times New Roman"/>
          <w:sz w:val="28"/>
          <w:szCs w:val="28"/>
          <w:lang w:val="ru-RU" w:eastAsia="ro-RO"/>
        </w:rPr>
        <w:t xml:space="preserve"> (3) </w:t>
      </w:r>
      <w:r w:rsidR="002D12CF">
        <w:rPr>
          <w:rFonts w:ascii="Times New Roman" w:eastAsia="Calibri" w:hAnsi="Times New Roman" w:cs="Times New Roman"/>
          <w:sz w:val="28"/>
          <w:szCs w:val="28"/>
          <w:lang w:val="ru-RU" w:eastAsia="ro-RO"/>
        </w:rPr>
        <w:t>Министерству</w:t>
      </w:r>
      <w:r w:rsidR="002D12CF" w:rsidRPr="002D12CF">
        <w:rPr>
          <w:rFonts w:ascii="Times New Roman" w:eastAsia="Calibri" w:hAnsi="Times New Roman" w:cs="Times New Roman"/>
          <w:sz w:val="28"/>
          <w:szCs w:val="28"/>
          <w:lang w:val="ru-RU" w:eastAsia="ro-RO"/>
        </w:rPr>
        <w:t xml:space="preserve"> </w:t>
      </w:r>
      <w:r w:rsidR="002D12CF">
        <w:rPr>
          <w:rFonts w:ascii="Times New Roman" w:eastAsia="Calibri" w:hAnsi="Times New Roman" w:cs="Times New Roman"/>
          <w:sz w:val="28"/>
          <w:szCs w:val="28"/>
          <w:lang w:val="ru-RU" w:eastAsia="ro-RO"/>
        </w:rPr>
        <w:t>финансов</w:t>
      </w:r>
      <w:r w:rsidR="002D12CF" w:rsidRPr="002D12CF">
        <w:rPr>
          <w:rFonts w:ascii="Times New Roman" w:eastAsia="Calibri" w:hAnsi="Times New Roman" w:cs="Times New Roman"/>
          <w:sz w:val="28"/>
          <w:szCs w:val="28"/>
          <w:lang w:val="ru-RU" w:eastAsia="ro-RO"/>
        </w:rPr>
        <w:t xml:space="preserve"> </w:t>
      </w:r>
      <w:r w:rsidR="002D12CF">
        <w:rPr>
          <w:rFonts w:ascii="Times New Roman" w:eastAsia="Calibri" w:hAnsi="Times New Roman" w:cs="Times New Roman"/>
          <w:sz w:val="28"/>
          <w:szCs w:val="28"/>
          <w:lang w:val="ru-RU" w:eastAsia="ro-RO"/>
        </w:rPr>
        <w:t>совместно</w:t>
      </w:r>
      <w:r w:rsidR="002D12CF" w:rsidRPr="002D12CF">
        <w:rPr>
          <w:rFonts w:ascii="Times New Roman" w:eastAsia="Calibri" w:hAnsi="Times New Roman" w:cs="Times New Roman"/>
          <w:sz w:val="28"/>
          <w:szCs w:val="28"/>
          <w:lang w:val="ru-RU" w:eastAsia="ro-RO"/>
        </w:rPr>
        <w:t xml:space="preserve"> </w:t>
      </w:r>
      <w:r w:rsidR="002D12CF">
        <w:rPr>
          <w:rFonts w:ascii="Times New Roman" w:eastAsia="Calibri" w:hAnsi="Times New Roman" w:cs="Times New Roman"/>
          <w:sz w:val="28"/>
          <w:szCs w:val="28"/>
          <w:lang w:val="ru-RU" w:eastAsia="ro-RO"/>
        </w:rPr>
        <w:t>с</w:t>
      </w:r>
      <w:r w:rsidR="002D12CF" w:rsidRPr="002D12CF">
        <w:rPr>
          <w:rFonts w:ascii="Times New Roman" w:eastAsia="Calibri" w:hAnsi="Times New Roman" w:cs="Times New Roman"/>
          <w:sz w:val="28"/>
          <w:szCs w:val="28"/>
          <w:lang w:val="ru-RU" w:eastAsia="ro-RO"/>
        </w:rPr>
        <w:t xml:space="preserve"> </w:t>
      </w:r>
      <w:r w:rsidR="002D12CF">
        <w:rPr>
          <w:rFonts w:ascii="Times New Roman" w:eastAsia="Calibri" w:hAnsi="Times New Roman" w:cs="Times New Roman"/>
          <w:sz w:val="28"/>
          <w:szCs w:val="28"/>
          <w:lang w:val="ru-RU" w:eastAsia="ro-RO"/>
        </w:rPr>
        <w:t>Государственной налоговой службой разработать и внедрить до 1 июля 2023 года порядок возмещения НДС</w:t>
      </w:r>
      <w:r w:rsidRPr="002D12CF">
        <w:rPr>
          <w:rFonts w:ascii="Times New Roman" w:eastAsia="Calibri" w:hAnsi="Times New Roman" w:cs="Times New Roman"/>
          <w:sz w:val="28"/>
          <w:szCs w:val="28"/>
          <w:lang w:val="ru-RU" w:eastAsia="ro-RO"/>
        </w:rPr>
        <w:t>.</w:t>
      </w:r>
    </w:p>
    <w:p w14:paraId="297F6389" w14:textId="72C0D6D3" w:rsidR="002D12CF" w:rsidRPr="005111AB" w:rsidRDefault="002D12CF" w:rsidP="00D16A80">
      <w:pPr>
        <w:ind w:left="0" w:firstLine="709"/>
        <w:jc w:val="center"/>
        <w:rPr>
          <w:rFonts w:ascii="Times New Roman" w:hAnsi="Times New Roman" w:cs="Times New Roman"/>
          <w:lang w:val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ru-RU" w:eastAsia="ro-RO"/>
        </w:rPr>
        <w:t>ПРЕДСЕДАТЕЛЬ ПАРЛАМЕНТА</w:t>
      </w:r>
      <w:bookmarkEnd w:id="0"/>
    </w:p>
    <w:sectPr w:rsidR="002D12CF" w:rsidRPr="005111AB" w:rsidSect="002D12CF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294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FF8"/>
    <w:rsid w:val="00262A7D"/>
    <w:rsid w:val="00286231"/>
    <w:rsid w:val="002B0FF8"/>
    <w:rsid w:val="002D12CF"/>
    <w:rsid w:val="005111AB"/>
    <w:rsid w:val="006C33E5"/>
    <w:rsid w:val="009625CA"/>
    <w:rsid w:val="009636F4"/>
    <w:rsid w:val="00D16A80"/>
    <w:rsid w:val="00DE00C0"/>
    <w:rsid w:val="00FC0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2FDB2"/>
  <w15:chartTrackingRefBased/>
  <w15:docId w15:val="{9F008A06-EE37-4552-B1CD-7A10F124F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B0FF8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36C06B-B66A-480B-8257-6E10E00CEE23}"/>
</file>

<file path=customXml/itemProps2.xml><?xml version="1.0" encoding="utf-8"?>
<ds:datastoreItem xmlns:ds="http://schemas.openxmlformats.org/officeDocument/2006/customXml" ds:itemID="{5D3C1025-6A66-4272-8A25-E369BFB52833}"/>
</file>

<file path=customXml/itemProps3.xml><?xml version="1.0" encoding="utf-8"?>
<ds:datastoreItem xmlns:ds="http://schemas.openxmlformats.org/officeDocument/2006/customXml" ds:itemID="{02F1FC83-194A-48FD-B5A0-43E4383E84C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258</Words>
  <Characters>1474</Characters>
  <Application>Microsoft Office Word</Application>
  <DocSecurity>0</DocSecurity>
  <Lines>12</Lines>
  <Paragraphs>3</Paragraphs>
  <ScaleCrop>false</ScaleCrop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143.2023.ru</dc:title>
  <dc:subject/>
  <dc:creator>Aliona Galaico</dc:creator>
  <cp:keywords/>
  <dc:description/>
  <cp:lastModifiedBy>Aliona Galaico</cp:lastModifiedBy>
  <cp:revision>8</cp:revision>
  <dcterms:created xsi:type="dcterms:W3CDTF">2023-05-25T11:06:00Z</dcterms:created>
  <dcterms:modified xsi:type="dcterms:W3CDTF">2023-05-25T11:59:00Z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