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F54904" w:rsidRDefault="006C6273" w:rsidP="005204F5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79827D93" w:rsidR="004A0093" w:rsidRPr="00F54904" w:rsidRDefault="006C6273" w:rsidP="00896EB9">
      <w:pPr>
        <w:pStyle w:val="tt"/>
        <w:shd w:val="clear" w:color="auto" w:fill="FFFFFF"/>
        <w:spacing w:after="0" w:line="259" w:lineRule="auto"/>
        <w:jc w:val="both"/>
        <w:rPr>
          <w:sz w:val="28"/>
          <w:szCs w:val="28"/>
          <w:lang w:val="ru-RU"/>
        </w:rPr>
      </w:pPr>
      <w:r w:rsidRPr="00F54904">
        <w:rPr>
          <w:sz w:val="28"/>
          <w:szCs w:val="28"/>
          <w:lang w:val="ru-RU"/>
        </w:rPr>
        <w:tab/>
      </w:r>
      <w:r w:rsidR="00B730A3" w:rsidRPr="00F54904">
        <w:rPr>
          <w:sz w:val="28"/>
          <w:szCs w:val="28"/>
          <w:lang w:val="ru-RU"/>
        </w:rPr>
        <w:t>На основании статьи</w:t>
      </w:r>
      <w:r w:rsidRPr="00F54904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F54904">
        <w:rPr>
          <w:sz w:val="28"/>
          <w:szCs w:val="28"/>
          <w:lang w:val="ru-RU"/>
        </w:rPr>
        <w:t>атьи</w:t>
      </w:r>
      <w:r w:rsidRPr="00F54904">
        <w:rPr>
          <w:sz w:val="28"/>
          <w:szCs w:val="28"/>
          <w:lang w:val="ru-RU"/>
        </w:rPr>
        <w:t xml:space="preserve"> 47 Регламента Парламента</w:t>
      </w:r>
      <w:r w:rsidR="00836650">
        <w:rPr>
          <w:sz w:val="28"/>
          <w:szCs w:val="28"/>
          <w:lang w:val="ru-RU"/>
        </w:rPr>
        <w:t>, принятого Законом</w:t>
      </w:r>
      <w:r w:rsidR="001D7F57" w:rsidRPr="00F54904">
        <w:rPr>
          <w:sz w:val="28"/>
          <w:szCs w:val="28"/>
          <w:lang w:val="ru-RU"/>
        </w:rPr>
        <w:t xml:space="preserve"> </w:t>
      </w:r>
      <w:r w:rsidR="00836650">
        <w:rPr>
          <w:sz w:val="28"/>
          <w:szCs w:val="28"/>
          <w:lang w:val="ru-RU"/>
        </w:rPr>
        <w:t xml:space="preserve">№979/1996, </w:t>
      </w:r>
      <w:r w:rsidR="00C911A9" w:rsidRPr="00F54904">
        <w:rPr>
          <w:sz w:val="28"/>
          <w:szCs w:val="28"/>
          <w:lang w:val="ru-RU"/>
        </w:rPr>
        <w:t xml:space="preserve">представляется </w:t>
      </w:r>
      <w:r w:rsidRPr="00F54904">
        <w:rPr>
          <w:sz w:val="28"/>
          <w:szCs w:val="28"/>
          <w:lang w:val="ru-RU"/>
        </w:rPr>
        <w:t xml:space="preserve">в </w:t>
      </w:r>
      <w:r w:rsidR="00CE7F1E" w:rsidRPr="00F54904">
        <w:rPr>
          <w:sz w:val="28"/>
          <w:szCs w:val="28"/>
          <w:lang w:val="ru-RU"/>
        </w:rPr>
        <w:t>порядк</w:t>
      </w:r>
      <w:r w:rsidRPr="00F54904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F54904">
        <w:rPr>
          <w:sz w:val="28"/>
          <w:szCs w:val="28"/>
          <w:lang w:val="ru-RU"/>
        </w:rPr>
        <w:t>про</w:t>
      </w:r>
      <w:r w:rsidRPr="00F54904">
        <w:rPr>
          <w:sz w:val="28"/>
          <w:szCs w:val="28"/>
          <w:lang w:val="ru-RU"/>
        </w:rPr>
        <w:t>ект</w:t>
      </w:r>
      <w:r w:rsidR="00BC45A2">
        <w:rPr>
          <w:sz w:val="28"/>
          <w:szCs w:val="28"/>
          <w:lang w:val="ro-MD"/>
        </w:rPr>
        <w:t xml:space="preserve"> </w:t>
      </w:r>
      <w:r w:rsidR="00BC45A2">
        <w:rPr>
          <w:sz w:val="28"/>
          <w:szCs w:val="28"/>
          <w:lang w:val="ru-RU"/>
        </w:rPr>
        <w:t>закона о внесении изменений в</w:t>
      </w:r>
      <w:r w:rsidR="00896EB9" w:rsidRPr="00896EB9">
        <w:rPr>
          <w:sz w:val="28"/>
          <w:szCs w:val="28"/>
          <w:lang w:val="ru-RU"/>
        </w:rPr>
        <w:t xml:space="preserve"> </w:t>
      </w:r>
      <w:r w:rsidR="00896EB9">
        <w:rPr>
          <w:sz w:val="28"/>
          <w:szCs w:val="28"/>
          <w:lang w:val="ru-RU"/>
        </w:rPr>
        <w:t>некоторые нормативные акты.</w:t>
      </w:r>
    </w:p>
    <w:p w14:paraId="64B548F5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F54904">
        <w:rPr>
          <w:rFonts w:ascii="Times New Roman" w:hAnsi="Times New Roman"/>
          <w:sz w:val="28"/>
          <w:szCs w:val="28"/>
          <w:lang w:val="ru-RU"/>
        </w:rPr>
        <w:t>ю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F54904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F54904" w:rsidRDefault="001A7778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912F834" w:rsidR="001A7778" w:rsidRPr="00F54904" w:rsidRDefault="00634891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F54904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F54904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>
        <w:rPr>
          <w:rFonts w:ascii="Times New Roman" w:hAnsi="Times New Roman"/>
          <w:sz w:val="28"/>
          <w:szCs w:val="28"/>
          <w:lang w:val="ru-RU"/>
        </w:rPr>
        <w:t>закона</w:t>
      </w:r>
      <w:r w:rsidR="00836650">
        <w:rPr>
          <w:rFonts w:ascii="Times New Roman" w:hAnsi="Times New Roman"/>
          <w:sz w:val="28"/>
          <w:szCs w:val="28"/>
          <w:lang w:val="ru-RU"/>
        </w:rPr>
        <w:t xml:space="preserve"> – 3 стр.</w:t>
      </w:r>
      <w:r w:rsidR="001A7778" w:rsidRPr="00F54904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FE6B4F3" w:rsidR="00CE7F1E" w:rsidRPr="00F54904" w:rsidRDefault="001A7778" w:rsidP="005204F5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54904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F54904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)</w:t>
      </w:r>
      <w:r w:rsidRPr="00F549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F54904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F54904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F54904" w:rsidRDefault="006C6273" w:rsidP="005204F5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B781BC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4A0093" w:rsidRPr="00F54904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F54904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F54904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8642B08" w14:textId="7AB80836" w:rsidR="006C6273" w:rsidRDefault="00836650" w:rsidP="00836650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Спыну</w:t>
      </w:r>
      <w:proofErr w:type="spellEnd"/>
    </w:p>
    <w:p w14:paraId="43329632" w14:textId="39FE0AB3" w:rsidR="00836650" w:rsidRPr="00F54904" w:rsidRDefault="00836650" w:rsidP="00836650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Дандара</w:t>
      </w:r>
      <w:proofErr w:type="spellEnd"/>
    </w:p>
    <w:p w14:paraId="65D3BF00" w14:textId="77777777" w:rsidR="006C6273" w:rsidRPr="00F54904" w:rsidRDefault="006C6273" w:rsidP="005204F5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611A22D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10643AB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95AD556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CDC4B0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E3FA4BA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47085E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1C0C3F6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7DB38BD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7558C2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EF23D16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CC007AC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225BF9A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E3C5BF7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1A3D11D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52E9484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F0CAB0E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8DAF5E9" w14:textId="77777777" w:rsidR="00836650" w:rsidRDefault="00836650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3AD27B66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F1C0D" w:rsidRPr="00F54904">
        <w:rPr>
          <w:rFonts w:ascii="Times New Roman" w:hAnsi="Times New Roman"/>
          <w:i/>
          <w:sz w:val="28"/>
          <w:szCs w:val="28"/>
          <w:lang w:val="ru-RU"/>
        </w:rPr>
        <w:t>1</w:t>
      </w:r>
      <w:r w:rsidR="00836650">
        <w:rPr>
          <w:rFonts w:ascii="Times New Roman" w:hAnsi="Times New Roman"/>
          <w:i/>
          <w:sz w:val="28"/>
          <w:szCs w:val="28"/>
          <w:lang w:val="ru-RU"/>
        </w:rPr>
        <w:t>9</w:t>
      </w:r>
      <w:r w:rsidR="00896EB9">
        <w:rPr>
          <w:rFonts w:ascii="Times New Roman" w:hAnsi="Times New Roman"/>
          <w:i/>
          <w:sz w:val="28"/>
          <w:szCs w:val="28"/>
          <w:lang w:val="ru-RU"/>
        </w:rPr>
        <w:t>5</w:t>
      </w:r>
      <w:r w:rsidR="007917E1" w:rsidRPr="00F54904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F54904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F54904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F54904" w:rsidRDefault="006C6273" w:rsidP="005204F5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54904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Default="00541B0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993A86A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Default="005D6548" w:rsidP="005204F5">
      <w:pPr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087C5E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87C5E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450D156" w14:textId="7358E9BC" w:rsidR="00087C5E" w:rsidRPr="00087C5E" w:rsidRDefault="00087C5E" w:rsidP="00087C5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87C5E">
        <w:rPr>
          <w:rFonts w:ascii="Times New Roman" w:hAnsi="Times New Roman"/>
          <w:b/>
          <w:bCs/>
          <w:sz w:val="28"/>
          <w:szCs w:val="28"/>
          <w:lang w:val="ru-RU"/>
        </w:rPr>
        <w:t xml:space="preserve">о внесении изменений в </w:t>
      </w:r>
      <w:r w:rsidR="00896EB9">
        <w:rPr>
          <w:rFonts w:ascii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1B120904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7B886F" w14:textId="48F36873" w:rsidR="00087C5E" w:rsidRP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87C5E">
        <w:rPr>
          <w:rFonts w:ascii="Times New Roman" w:hAnsi="Times New Roman"/>
          <w:sz w:val="28"/>
          <w:szCs w:val="28"/>
          <w:lang w:val="ru-RU"/>
        </w:rPr>
        <w:t xml:space="preserve">Парламент принимает </w:t>
      </w:r>
      <w:r w:rsidR="005D6548">
        <w:rPr>
          <w:rFonts w:ascii="Times New Roman" w:hAnsi="Times New Roman"/>
          <w:sz w:val="28"/>
          <w:szCs w:val="28"/>
          <w:lang w:val="ru-RU"/>
        </w:rPr>
        <w:t>настоящий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органический закон. </w:t>
      </w:r>
    </w:p>
    <w:p w14:paraId="3414E6DD" w14:textId="77777777" w:rsidR="00087C5E" w:rsidRDefault="00087C5E" w:rsidP="00087C5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A8D8A0" w14:textId="7EA8F686" w:rsidR="00896EB9" w:rsidRDefault="00087C5E" w:rsidP="0083665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D6548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087C5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96EB9" w:rsidRPr="00896EB9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B85B0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836650">
        <w:rPr>
          <w:rFonts w:ascii="Times New Roman" w:hAnsi="Times New Roman"/>
          <w:sz w:val="28"/>
          <w:szCs w:val="28"/>
          <w:lang w:val="ru-RU"/>
        </w:rPr>
        <w:t>П</w:t>
      </w:r>
      <w:r w:rsidR="00836650" w:rsidRPr="00836650">
        <w:rPr>
          <w:rFonts w:ascii="Times New Roman" w:hAnsi="Times New Roman"/>
          <w:sz w:val="28"/>
          <w:szCs w:val="28"/>
          <w:lang w:val="ru-RU"/>
        </w:rPr>
        <w:t>риложени</w:t>
      </w:r>
      <w:r w:rsidR="00836650">
        <w:rPr>
          <w:rFonts w:ascii="Times New Roman" w:hAnsi="Times New Roman"/>
          <w:sz w:val="28"/>
          <w:szCs w:val="28"/>
          <w:lang w:val="ru-RU"/>
        </w:rPr>
        <w:t>е</w:t>
      </w:r>
      <w:r w:rsidR="00836650" w:rsidRPr="00836650">
        <w:rPr>
          <w:rFonts w:ascii="Times New Roman" w:hAnsi="Times New Roman"/>
          <w:sz w:val="28"/>
          <w:szCs w:val="28"/>
          <w:lang w:val="ru-RU"/>
        </w:rPr>
        <w:t xml:space="preserve"> к Закону об утверждении Типового положения об образовании и функционировании местных и районных советов № 457/2003 (Официальный монитор Республики Молдова, 2003 г., № 248–253, ст.998), с последующими изменениями, </w:t>
      </w:r>
      <w:r w:rsidR="00B85B0B">
        <w:rPr>
          <w:rFonts w:ascii="Times New Roman" w:hAnsi="Times New Roman"/>
          <w:sz w:val="28"/>
          <w:szCs w:val="28"/>
          <w:lang w:val="ru-RU"/>
        </w:rPr>
        <w:t>внести следующие изменения</w:t>
      </w:r>
      <w:r w:rsidR="00836650" w:rsidRPr="00836650">
        <w:rPr>
          <w:rFonts w:ascii="Times New Roman" w:hAnsi="Times New Roman"/>
          <w:sz w:val="28"/>
          <w:szCs w:val="28"/>
          <w:lang w:val="ru-RU"/>
        </w:rPr>
        <w:t>:</w:t>
      </w:r>
    </w:p>
    <w:p w14:paraId="1FC0AE8A" w14:textId="77777777" w:rsidR="001331EF" w:rsidRDefault="001331EF" w:rsidP="001331EF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6B83F7" w14:textId="6DDFCAE0" w:rsidR="00836650" w:rsidRDefault="00836650" w:rsidP="00836650">
      <w:pPr>
        <w:pStyle w:val="Listparagraf"/>
        <w:numPr>
          <w:ilvl w:val="0"/>
          <w:numId w:val="6"/>
        </w:numPr>
        <w:spacing w:after="0" w:line="259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Пункт 44 изложить в следующей редакции:</w:t>
      </w:r>
    </w:p>
    <w:p w14:paraId="17FB000D" w14:textId="77777777" w:rsidR="00836650" w:rsidRDefault="00836650" w:rsidP="00836650">
      <w:pPr>
        <w:pStyle w:val="Listparagraf"/>
        <w:spacing w:after="0" w:line="259" w:lineRule="auto"/>
        <w:ind w:left="567"/>
        <w:jc w:val="both"/>
        <w:rPr>
          <w:sz w:val="28"/>
          <w:szCs w:val="28"/>
          <w:lang w:val="ru-RU"/>
        </w:rPr>
      </w:pPr>
    </w:p>
    <w:p w14:paraId="1D2DDBAF" w14:textId="58C4D16D" w:rsidR="00836650" w:rsidRPr="00836650" w:rsidRDefault="00836650" w:rsidP="00836650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AC037D">
        <w:rPr>
          <w:b/>
          <w:bCs/>
          <w:sz w:val="28"/>
          <w:szCs w:val="28"/>
          <w:lang w:val="ru-RU"/>
        </w:rPr>
        <w:t>44</w:t>
      </w:r>
      <w:r w:rsidRPr="00836650">
        <w:rPr>
          <w:sz w:val="28"/>
          <w:szCs w:val="28"/>
          <w:lang w:val="ru-RU"/>
        </w:rPr>
        <w:t>. Каждый советник голосует лично и не может передать свой голос другому лицу.</w:t>
      </w:r>
      <w:r>
        <w:rPr>
          <w:sz w:val="28"/>
          <w:szCs w:val="28"/>
          <w:lang w:val="ru-RU"/>
        </w:rPr>
        <w:t xml:space="preserve"> П</w:t>
      </w:r>
      <w:r w:rsidRPr="00836650">
        <w:rPr>
          <w:sz w:val="28"/>
          <w:szCs w:val="28"/>
          <w:lang w:val="ru-RU"/>
        </w:rPr>
        <w:t xml:space="preserve">ри открытом голосовании </w:t>
      </w:r>
      <w:r>
        <w:rPr>
          <w:sz w:val="28"/>
          <w:szCs w:val="28"/>
          <w:lang w:val="ru-RU"/>
        </w:rPr>
        <w:t>г</w:t>
      </w:r>
      <w:r w:rsidRPr="00836650">
        <w:rPr>
          <w:sz w:val="28"/>
          <w:szCs w:val="28"/>
          <w:lang w:val="ru-RU"/>
        </w:rPr>
        <w:t>олос советника выражается публично поднятием руки</w:t>
      </w:r>
      <w:r>
        <w:rPr>
          <w:sz w:val="28"/>
          <w:szCs w:val="28"/>
          <w:lang w:val="ru-RU"/>
        </w:rPr>
        <w:t xml:space="preserve">, </w:t>
      </w:r>
      <w:r w:rsidRPr="00836650">
        <w:rPr>
          <w:sz w:val="28"/>
          <w:szCs w:val="28"/>
          <w:lang w:val="ru-RU"/>
        </w:rPr>
        <w:t>путем поименного голосования</w:t>
      </w:r>
      <w:r>
        <w:rPr>
          <w:sz w:val="28"/>
          <w:szCs w:val="28"/>
          <w:lang w:val="ru-RU"/>
        </w:rPr>
        <w:t xml:space="preserve"> и с помощью электронного голосования</w:t>
      </w:r>
      <w:r w:rsidRPr="00836650">
        <w:rPr>
          <w:sz w:val="28"/>
          <w:szCs w:val="28"/>
          <w:lang w:val="ru-RU"/>
        </w:rPr>
        <w:t xml:space="preserve">. </w:t>
      </w:r>
    </w:p>
    <w:p w14:paraId="03518E7D" w14:textId="624FC85D" w:rsidR="00836650" w:rsidRPr="00836650" w:rsidRDefault="00FB7E0D" w:rsidP="00836650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>Поименное голосование может проводиться с помощью электронной системы голосовани</w:t>
      </w:r>
      <w:r w:rsidR="00690FE3">
        <w:rPr>
          <w:sz w:val="28"/>
          <w:szCs w:val="28"/>
          <w:lang w:val="ru-RU"/>
        </w:rPr>
        <w:t>я</w:t>
      </w:r>
      <w:r>
        <w:rPr>
          <w:sz w:val="28"/>
          <w:szCs w:val="28"/>
          <w:lang w:val="ru-RU"/>
        </w:rPr>
        <w:t>.</w:t>
      </w:r>
    </w:p>
    <w:p w14:paraId="0A33ADB4" w14:textId="15F138D7" w:rsidR="00836650" w:rsidRPr="00836650" w:rsidRDefault="00836650" w:rsidP="00836650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836650">
        <w:rPr>
          <w:sz w:val="28"/>
          <w:szCs w:val="28"/>
          <w:lang w:val="ru-RU"/>
        </w:rPr>
        <w:t>По предложению председательствующего на заседании или одного из советников совет может принять решение о проведении тайного голосования, за исключением случа</w:t>
      </w:r>
      <w:r w:rsidR="00FB7E0D">
        <w:rPr>
          <w:sz w:val="28"/>
          <w:szCs w:val="28"/>
          <w:lang w:val="ru-RU"/>
        </w:rPr>
        <w:t>я</w:t>
      </w:r>
      <w:r w:rsidRPr="00836650">
        <w:rPr>
          <w:sz w:val="28"/>
          <w:szCs w:val="28"/>
          <w:lang w:val="ru-RU"/>
        </w:rPr>
        <w:t xml:space="preserve">, когда законом или </w:t>
      </w:r>
      <w:r w:rsidR="005F19B1">
        <w:rPr>
          <w:sz w:val="28"/>
          <w:szCs w:val="28"/>
          <w:lang w:val="ru-RU"/>
        </w:rPr>
        <w:t>положением</w:t>
      </w:r>
      <w:r w:rsidRPr="00836650">
        <w:rPr>
          <w:sz w:val="28"/>
          <w:szCs w:val="28"/>
          <w:lang w:val="ru-RU"/>
        </w:rPr>
        <w:t xml:space="preserve"> предусмотрен другой способ голосования.</w:t>
      </w:r>
    </w:p>
    <w:p w14:paraId="613011EA" w14:textId="77777777" w:rsidR="00FB7E0D" w:rsidRDefault="00FB7E0D" w:rsidP="00836650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1AA1766" w14:textId="5941CE31" w:rsidR="00FB7E0D" w:rsidRPr="00FB7E0D" w:rsidRDefault="00FB7E0D" w:rsidP="00FB7E0D">
      <w:pPr>
        <w:pStyle w:val="Listparagraf"/>
        <w:numPr>
          <w:ilvl w:val="0"/>
          <w:numId w:val="6"/>
        </w:numPr>
        <w:spacing w:after="0" w:line="259" w:lineRule="auto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>Дополнить закон статьей 45</w:t>
      </w:r>
      <w:r w:rsidRPr="00FB7E0D">
        <w:rPr>
          <w:sz w:val="28"/>
          <w:szCs w:val="28"/>
          <w:vertAlign w:val="superscript"/>
          <w:lang w:val="ru-RU"/>
        </w:rPr>
        <w:t>1</w:t>
      </w:r>
      <w:r w:rsidRPr="00FB7E0D">
        <w:rPr>
          <w:sz w:val="28"/>
          <w:szCs w:val="28"/>
          <w:lang w:val="ru-RU"/>
        </w:rPr>
        <w:t xml:space="preserve"> следующего содержания:</w:t>
      </w:r>
    </w:p>
    <w:p w14:paraId="7DEBC718" w14:textId="77777777" w:rsidR="00FB7E0D" w:rsidRPr="00FB7E0D" w:rsidRDefault="00FB7E0D" w:rsidP="00FB7E0D">
      <w:pPr>
        <w:pStyle w:val="Listparagraf"/>
        <w:spacing w:after="0" w:line="259" w:lineRule="auto"/>
        <w:ind w:left="927"/>
        <w:jc w:val="both"/>
        <w:rPr>
          <w:sz w:val="28"/>
          <w:szCs w:val="28"/>
          <w:lang w:val="ru-RU"/>
        </w:rPr>
      </w:pPr>
    </w:p>
    <w:p w14:paraId="729DC674" w14:textId="6789C690" w:rsidR="00FB7E0D" w:rsidRPr="00FB7E0D" w:rsidRDefault="00FB7E0D" w:rsidP="00FB7E0D">
      <w:pPr>
        <w:pStyle w:val="Listparagraf"/>
        <w:spacing w:after="0" w:line="259" w:lineRule="auto"/>
        <w:ind w:left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>«</w:t>
      </w:r>
      <w:r w:rsidR="00690FE3" w:rsidRPr="00AC037D">
        <w:rPr>
          <w:b/>
          <w:bCs/>
          <w:sz w:val="28"/>
          <w:szCs w:val="28"/>
          <w:lang w:val="ru-RU"/>
        </w:rPr>
        <w:t>Статья 45</w:t>
      </w:r>
      <w:r w:rsidR="00690FE3" w:rsidRPr="00AC037D">
        <w:rPr>
          <w:b/>
          <w:bCs/>
          <w:sz w:val="28"/>
          <w:szCs w:val="28"/>
          <w:vertAlign w:val="superscript"/>
          <w:lang w:val="ru-RU"/>
        </w:rPr>
        <w:t>1</w:t>
      </w:r>
      <w:r w:rsidR="00690FE3" w:rsidRPr="00AC037D">
        <w:rPr>
          <w:b/>
          <w:bCs/>
          <w:sz w:val="28"/>
          <w:szCs w:val="28"/>
          <w:lang w:val="ru-RU"/>
        </w:rPr>
        <w:t>.</w:t>
      </w:r>
      <w:r w:rsidR="00690FE3">
        <w:rPr>
          <w:sz w:val="28"/>
          <w:szCs w:val="28"/>
          <w:lang w:val="ru-RU"/>
        </w:rPr>
        <w:t xml:space="preserve"> </w:t>
      </w:r>
      <w:r w:rsidRPr="00690FE3">
        <w:rPr>
          <w:sz w:val="28"/>
          <w:szCs w:val="28"/>
          <w:lang w:val="ru-RU"/>
        </w:rPr>
        <w:t>Голосование</w:t>
      </w:r>
      <w:r w:rsidRPr="00FB7E0D">
        <w:rPr>
          <w:sz w:val="28"/>
          <w:szCs w:val="28"/>
          <w:lang w:val="ru-RU"/>
        </w:rPr>
        <w:t xml:space="preserve"> с помощью электронных средств</w:t>
      </w:r>
    </w:p>
    <w:p w14:paraId="4E03B2C0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72D9C077" w14:textId="52879035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 xml:space="preserve">(1) Местные, муниципальные и </w:t>
      </w:r>
      <w:r>
        <w:rPr>
          <w:sz w:val="28"/>
          <w:szCs w:val="28"/>
          <w:lang w:val="ru-RU"/>
        </w:rPr>
        <w:t>районные</w:t>
      </w:r>
      <w:r w:rsidRPr="00FB7E0D">
        <w:rPr>
          <w:sz w:val="28"/>
          <w:szCs w:val="28"/>
          <w:lang w:val="ru-RU"/>
        </w:rPr>
        <w:t xml:space="preserve"> советы </w:t>
      </w:r>
      <w:r>
        <w:rPr>
          <w:sz w:val="28"/>
          <w:szCs w:val="28"/>
          <w:lang w:val="ru-RU"/>
        </w:rPr>
        <w:t>утверждают</w:t>
      </w:r>
      <w:r w:rsidRPr="00FB7E0D">
        <w:rPr>
          <w:sz w:val="28"/>
          <w:szCs w:val="28"/>
          <w:lang w:val="ru-RU"/>
        </w:rPr>
        <w:t xml:space="preserve"> внутренн</w:t>
      </w:r>
      <w:r w:rsidR="005F19B1">
        <w:rPr>
          <w:sz w:val="28"/>
          <w:szCs w:val="28"/>
          <w:lang w:val="ru-RU"/>
        </w:rPr>
        <w:t>ее</w:t>
      </w:r>
      <w:r w:rsidRPr="00FB7E0D">
        <w:rPr>
          <w:sz w:val="28"/>
          <w:szCs w:val="28"/>
          <w:lang w:val="ru-RU"/>
        </w:rPr>
        <w:t xml:space="preserve"> </w:t>
      </w:r>
      <w:r w:rsidR="00690FE3">
        <w:rPr>
          <w:sz w:val="28"/>
          <w:szCs w:val="28"/>
          <w:lang w:val="ru-RU"/>
        </w:rPr>
        <w:t>п</w:t>
      </w:r>
      <w:r w:rsidR="005F19B1">
        <w:rPr>
          <w:sz w:val="28"/>
          <w:szCs w:val="28"/>
          <w:lang w:val="ru-RU"/>
        </w:rPr>
        <w:t>оложение в соответствии с настоящим законом</w:t>
      </w:r>
      <w:r w:rsidRPr="00FB7E0D">
        <w:rPr>
          <w:sz w:val="28"/>
          <w:szCs w:val="28"/>
          <w:lang w:val="ru-RU"/>
        </w:rPr>
        <w:t>, описывающ</w:t>
      </w:r>
      <w:r w:rsidR="005F19B1">
        <w:rPr>
          <w:sz w:val="28"/>
          <w:szCs w:val="28"/>
          <w:lang w:val="ru-RU"/>
        </w:rPr>
        <w:t>ее</w:t>
      </w:r>
      <w:r w:rsidRPr="00FB7E0D">
        <w:rPr>
          <w:sz w:val="28"/>
          <w:szCs w:val="28"/>
          <w:lang w:val="ru-RU"/>
        </w:rPr>
        <w:t xml:space="preserve"> технические инструкции по использованию электронных средств голосования и устанавливающие процедуру голосования.</w:t>
      </w:r>
    </w:p>
    <w:p w14:paraId="7232603F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26B97D15" w14:textId="0A1B7AC7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lastRenderedPageBreak/>
        <w:t xml:space="preserve">(2) Электронное голосование осуществляется путем присвоения каждому члену совета средства аутентификации </w:t>
      </w:r>
      <w:r>
        <w:rPr>
          <w:sz w:val="28"/>
          <w:szCs w:val="28"/>
          <w:lang w:val="ru-RU"/>
        </w:rPr>
        <w:t>в</w:t>
      </w:r>
      <w:r w:rsidRPr="00FB7E0D">
        <w:rPr>
          <w:sz w:val="28"/>
          <w:szCs w:val="28"/>
          <w:lang w:val="ru-RU"/>
        </w:rPr>
        <w:t xml:space="preserve"> системе голосования.</w:t>
      </w:r>
    </w:p>
    <w:p w14:paraId="3F70C7DD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35005F2E" w14:textId="11A343E8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>(3) Голос, поданный членом совета с помощью электронных средств, является личным. Голосование вместо другого члена совета запрещено.</w:t>
      </w:r>
    </w:p>
    <w:p w14:paraId="597C0F40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6A50254D" w14:textId="329572DD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 xml:space="preserve">(4) Электронные средства для электронного голосования используются на заседаниях местного совета в целях проверки кворума, </w:t>
      </w:r>
      <w:r w:rsidR="00C06D45">
        <w:rPr>
          <w:sz w:val="28"/>
          <w:szCs w:val="28"/>
          <w:lang w:val="ru-RU"/>
        </w:rPr>
        <w:t>голосования</w:t>
      </w:r>
      <w:r w:rsidRPr="00FB7E0D">
        <w:rPr>
          <w:sz w:val="28"/>
          <w:szCs w:val="28"/>
          <w:lang w:val="ru-RU"/>
        </w:rPr>
        <w:t xml:space="preserve"> и подведения итогов голосования.</w:t>
      </w:r>
    </w:p>
    <w:p w14:paraId="560FC322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1FB3E0A7" w14:textId="7CA40FFD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 xml:space="preserve">(5) Голосование с помощью электронных средств осуществляется путем запуска процедуры голосования и выбора вариантов </w:t>
      </w:r>
      <w:r w:rsidR="00C06D45">
        <w:rPr>
          <w:sz w:val="28"/>
          <w:szCs w:val="28"/>
          <w:lang w:val="ru-RU"/>
        </w:rPr>
        <w:t>«</w:t>
      </w:r>
      <w:r w:rsidRPr="00FB7E0D">
        <w:rPr>
          <w:sz w:val="28"/>
          <w:szCs w:val="28"/>
          <w:lang w:val="ru-RU"/>
        </w:rPr>
        <w:t>За</w:t>
      </w:r>
      <w:r w:rsidR="00C06D45">
        <w:rPr>
          <w:sz w:val="28"/>
          <w:szCs w:val="28"/>
          <w:lang w:val="ru-RU"/>
        </w:rPr>
        <w:t>»</w:t>
      </w:r>
      <w:r w:rsidRPr="00FB7E0D">
        <w:rPr>
          <w:sz w:val="28"/>
          <w:szCs w:val="28"/>
          <w:lang w:val="ru-RU"/>
        </w:rPr>
        <w:t xml:space="preserve">, </w:t>
      </w:r>
      <w:r w:rsidR="00C06D45">
        <w:rPr>
          <w:sz w:val="28"/>
          <w:szCs w:val="28"/>
          <w:lang w:val="ru-RU"/>
        </w:rPr>
        <w:t>«</w:t>
      </w:r>
      <w:r w:rsidRPr="00FB7E0D">
        <w:rPr>
          <w:sz w:val="28"/>
          <w:szCs w:val="28"/>
          <w:lang w:val="ru-RU"/>
        </w:rPr>
        <w:t>Против</w:t>
      </w:r>
      <w:r w:rsidR="00C06D45">
        <w:rPr>
          <w:sz w:val="28"/>
          <w:szCs w:val="28"/>
          <w:lang w:val="ru-RU"/>
        </w:rPr>
        <w:t>»</w:t>
      </w:r>
      <w:r w:rsidRPr="00FB7E0D">
        <w:rPr>
          <w:sz w:val="28"/>
          <w:szCs w:val="28"/>
          <w:lang w:val="ru-RU"/>
        </w:rPr>
        <w:t xml:space="preserve"> или </w:t>
      </w:r>
      <w:r w:rsidR="00C06D45">
        <w:rPr>
          <w:sz w:val="28"/>
          <w:szCs w:val="28"/>
          <w:lang w:val="ru-RU"/>
        </w:rPr>
        <w:t>«</w:t>
      </w:r>
      <w:r w:rsidRPr="00FB7E0D">
        <w:rPr>
          <w:sz w:val="28"/>
          <w:szCs w:val="28"/>
          <w:lang w:val="ru-RU"/>
        </w:rPr>
        <w:t>Воздержался</w:t>
      </w:r>
      <w:r w:rsidR="00C06D45">
        <w:rPr>
          <w:sz w:val="28"/>
          <w:szCs w:val="28"/>
          <w:lang w:val="ru-RU"/>
        </w:rPr>
        <w:t>»</w:t>
      </w:r>
      <w:r w:rsidRPr="00FB7E0D">
        <w:rPr>
          <w:sz w:val="28"/>
          <w:szCs w:val="28"/>
          <w:lang w:val="ru-RU"/>
        </w:rPr>
        <w:t>. Время, отведенное для голосования с помощью электронных средств, огранич</w:t>
      </w:r>
      <w:r w:rsidR="00C06D45">
        <w:rPr>
          <w:sz w:val="28"/>
          <w:szCs w:val="28"/>
          <w:lang w:val="ru-RU"/>
        </w:rPr>
        <w:t xml:space="preserve">ивается </w:t>
      </w:r>
      <w:r w:rsidRPr="00FB7E0D">
        <w:rPr>
          <w:sz w:val="28"/>
          <w:szCs w:val="28"/>
          <w:lang w:val="ru-RU"/>
        </w:rPr>
        <w:t xml:space="preserve">таким образом, чтобы все </w:t>
      </w:r>
      <w:r w:rsidR="00C06D45">
        <w:rPr>
          <w:sz w:val="28"/>
          <w:szCs w:val="28"/>
          <w:lang w:val="ru-RU"/>
        </w:rPr>
        <w:t>советники</w:t>
      </w:r>
      <w:r w:rsidRPr="00FB7E0D">
        <w:rPr>
          <w:sz w:val="28"/>
          <w:szCs w:val="28"/>
          <w:lang w:val="ru-RU"/>
        </w:rPr>
        <w:t xml:space="preserve"> </w:t>
      </w:r>
      <w:r w:rsidR="00690FE3">
        <w:rPr>
          <w:sz w:val="28"/>
          <w:szCs w:val="28"/>
          <w:lang w:val="ru-RU"/>
        </w:rPr>
        <w:t>имели возможность</w:t>
      </w:r>
      <w:r w:rsidRPr="00FB7E0D">
        <w:rPr>
          <w:sz w:val="28"/>
          <w:szCs w:val="28"/>
          <w:lang w:val="ru-RU"/>
        </w:rPr>
        <w:t xml:space="preserve"> отдать свои голоса, но не более 2 минут.</w:t>
      </w:r>
    </w:p>
    <w:p w14:paraId="4D29CAFB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52BE2CCD" w14:textId="644A5AEA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 xml:space="preserve">(6) Если </w:t>
      </w:r>
      <w:r w:rsidR="00C06D45">
        <w:rPr>
          <w:sz w:val="28"/>
          <w:szCs w:val="28"/>
          <w:lang w:val="ru-RU"/>
        </w:rPr>
        <w:t>до</w:t>
      </w:r>
      <w:r w:rsidRPr="00FB7E0D">
        <w:rPr>
          <w:sz w:val="28"/>
          <w:szCs w:val="28"/>
          <w:lang w:val="ru-RU"/>
        </w:rPr>
        <w:t xml:space="preserve"> окончания процедуры голосования обнаружены отклонения от </w:t>
      </w:r>
      <w:r w:rsidR="005F19B1">
        <w:rPr>
          <w:sz w:val="28"/>
          <w:szCs w:val="28"/>
          <w:lang w:val="ru-RU"/>
        </w:rPr>
        <w:t>Положения</w:t>
      </w:r>
      <w:r w:rsidRPr="00FB7E0D">
        <w:rPr>
          <w:sz w:val="28"/>
          <w:szCs w:val="28"/>
          <w:lang w:val="ru-RU"/>
        </w:rPr>
        <w:t xml:space="preserve"> или </w:t>
      </w:r>
      <w:r w:rsidR="00C06D45">
        <w:rPr>
          <w:sz w:val="28"/>
          <w:szCs w:val="28"/>
          <w:lang w:val="ru-RU"/>
        </w:rPr>
        <w:t xml:space="preserve">наличие </w:t>
      </w:r>
      <w:r w:rsidRPr="00FB7E0D">
        <w:rPr>
          <w:sz w:val="28"/>
          <w:szCs w:val="28"/>
          <w:lang w:val="ru-RU"/>
        </w:rPr>
        <w:t>технически</w:t>
      </w:r>
      <w:r w:rsidR="00C06D45">
        <w:rPr>
          <w:sz w:val="28"/>
          <w:szCs w:val="28"/>
          <w:lang w:val="ru-RU"/>
        </w:rPr>
        <w:t>х</w:t>
      </w:r>
      <w:r w:rsidRPr="00FB7E0D">
        <w:rPr>
          <w:sz w:val="28"/>
          <w:szCs w:val="28"/>
          <w:lang w:val="ru-RU"/>
        </w:rPr>
        <w:t xml:space="preserve"> ошиб</w:t>
      </w:r>
      <w:r w:rsidR="00C06D45">
        <w:rPr>
          <w:sz w:val="28"/>
          <w:szCs w:val="28"/>
          <w:lang w:val="ru-RU"/>
        </w:rPr>
        <w:t>о</w:t>
      </w:r>
      <w:r w:rsidRPr="00FB7E0D">
        <w:rPr>
          <w:sz w:val="28"/>
          <w:szCs w:val="28"/>
          <w:lang w:val="ru-RU"/>
        </w:rPr>
        <w:t xml:space="preserve">к или </w:t>
      </w:r>
      <w:r w:rsidR="00C06D45">
        <w:rPr>
          <w:sz w:val="28"/>
          <w:szCs w:val="28"/>
          <w:lang w:val="ru-RU"/>
        </w:rPr>
        <w:t>неисправност</w:t>
      </w:r>
      <w:r w:rsidR="00690FE3">
        <w:rPr>
          <w:sz w:val="28"/>
          <w:szCs w:val="28"/>
          <w:lang w:val="ru-RU"/>
        </w:rPr>
        <w:t>ей</w:t>
      </w:r>
      <w:r w:rsidRPr="00FB7E0D">
        <w:rPr>
          <w:sz w:val="28"/>
          <w:szCs w:val="28"/>
          <w:lang w:val="ru-RU"/>
        </w:rPr>
        <w:t xml:space="preserve"> электронных средств, председатель заседания предлагает отменить голосование, а после устранения недостатков предлагает повторить процедуру голосования на том же заседании.</w:t>
      </w:r>
    </w:p>
    <w:p w14:paraId="207FE709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64C98EE9" w14:textId="465D1ACD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>(7) Если сразу после окончания процедуры голосования одна из фракций указывает председателю заседания на нарушение процедуры голосования или наличие технической ошибки/не</w:t>
      </w:r>
      <w:r w:rsidR="00690FE3">
        <w:rPr>
          <w:sz w:val="28"/>
          <w:szCs w:val="28"/>
          <w:lang w:val="ru-RU"/>
        </w:rPr>
        <w:t>исправности</w:t>
      </w:r>
      <w:r w:rsidRPr="00FB7E0D">
        <w:rPr>
          <w:sz w:val="28"/>
          <w:szCs w:val="28"/>
          <w:lang w:val="ru-RU"/>
        </w:rPr>
        <w:t xml:space="preserve"> электронного средства голосования, председатель заседания может предложить отменить голосование и повторить процедуру голосования на том же заседании после устранения технических </w:t>
      </w:r>
      <w:r w:rsidR="00690FE3">
        <w:rPr>
          <w:sz w:val="28"/>
          <w:szCs w:val="28"/>
          <w:lang w:val="ru-RU"/>
        </w:rPr>
        <w:t>проблем и отклонений от положения</w:t>
      </w:r>
      <w:r w:rsidRPr="00FB7E0D">
        <w:rPr>
          <w:sz w:val="28"/>
          <w:szCs w:val="28"/>
          <w:lang w:val="ru-RU"/>
        </w:rPr>
        <w:t>.</w:t>
      </w:r>
    </w:p>
    <w:p w14:paraId="50E641D7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237C63B4" w14:textId="18546F43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 xml:space="preserve">(8) Если использование электронных средств голосования невозможно, используются </w:t>
      </w:r>
      <w:r w:rsidR="00690FE3" w:rsidRPr="00FB7E0D">
        <w:rPr>
          <w:sz w:val="28"/>
          <w:szCs w:val="28"/>
          <w:lang w:val="ru-RU"/>
        </w:rPr>
        <w:t xml:space="preserve">по </w:t>
      </w:r>
      <w:r w:rsidR="00690FE3">
        <w:rPr>
          <w:sz w:val="28"/>
          <w:szCs w:val="28"/>
          <w:lang w:val="ru-RU"/>
        </w:rPr>
        <w:t>обстоятельствам</w:t>
      </w:r>
      <w:r w:rsidR="00690FE3" w:rsidRPr="00FB7E0D">
        <w:rPr>
          <w:sz w:val="28"/>
          <w:szCs w:val="28"/>
          <w:lang w:val="ru-RU"/>
        </w:rPr>
        <w:t xml:space="preserve"> </w:t>
      </w:r>
      <w:r w:rsidRPr="00FB7E0D">
        <w:rPr>
          <w:sz w:val="28"/>
          <w:szCs w:val="28"/>
          <w:lang w:val="ru-RU"/>
        </w:rPr>
        <w:t>другие средства голосования.</w:t>
      </w:r>
    </w:p>
    <w:p w14:paraId="2FBF0A5A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7609A8CF" w14:textId="0CBDD2B7" w:rsidR="00FB7E0D" w:rsidRPr="005F19B1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5F19B1">
        <w:rPr>
          <w:sz w:val="28"/>
          <w:szCs w:val="28"/>
          <w:lang w:val="ru-RU"/>
        </w:rPr>
        <w:t>(9) Результаты голосования с помощью электронных средств отображаются на экране, объявляются</w:t>
      </w:r>
      <w:r w:rsidR="005F19B1">
        <w:rPr>
          <w:sz w:val="28"/>
          <w:szCs w:val="28"/>
          <w:lang w:val="ru-RU"/>
        </w:rPr>
        <w:t xml:space="preserve"> председательствующим на заседании</w:t>
      </w:r>
      <w:r w:rsidRPr="005F19B1">
        <w:rPr>
          <w:sz w:val="28"/>
          <w:szCs w:val="28"/>
          <w:lang w:val="ru-RU"/>
        </w:rPr>
        <w:t xml:space="preserve"> и заносятся в </w:t>
      </w:r>
      <w:r w:rsidR="005F19B1">
        <w:rPr>
          <w:sz w:val="28"/>
          <w:szCs w:val="28"/>
          <w:lang w:val="ru-RU"/>
        </w:rPr>
        <w:t>стенограмму заседания</w:t>
      </w:r>
      <w:r w:rsidRPr="005F19B1">
        <w:rPr>
          <w:sz w:val="28"/>
          <w:szCs w:val="28"/>
          <w:lang w:val="ru-RU"/>
        </w:rPr>
        <w:t>, котор</w:t>
      </w:r>
      <w:r w:rsidR="005F19B1">
        <w:rPr>
          <w:sz w:val="28"/>
          <w:szCs w:val="28"/>
          <w:lang w:val="ru-RU"/>
        </w:rPr>
        <w:t>ая</w:t>
      </w:r>
      <w:r w:rsidRPr="005F19B1">
        <w:rPr>
          <w:sz w:val="28"/>
          <w:szCs w:val="28"/>
          <w:lang w:val="ru-RU"/>
        </w:rPr>
        <w:t xml:space="preserve"> публикуется на веб</w:t>
      </w:r>
      <w:r w:rsidR="00150678">
        <w:rPr>
          <w:sz w:val="28"/>
          <w:szCs w:val="28"/>
          <w:lang w:val="ru-RU"/>
        </w:rPr>
        <w:t>-</w:t>
      </w:r>
      <w:r w:rsidR="005F19B1">
        <w:rPr>
          <w:sz w:val="28"/>
          <w:szCs w:val="28"/>
          <w:lang w:val="ru-RU"/>
        </w:rPr>
        <w:t>странице</w:t>
      </w:r>
      <w:r w:rsidRPr="005F19B1">
        <w:rPr>
          <w:sz w:val="28"/>
          <w:szCs w:val="28"/>
          <w:lang w:val="ru-RU"/>
        </w:rPr>
        <w:t xml:space="preserve"> местного или районного органа публичной власти.</w:t>
      </w:r>
    </w:p>
    <w:p w14:paraId="56483A70" w14:textId="77777777" w:rsid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</w:p>
    <w:p w14:paraId="39CB88A1" w14:textId="4EFCE0C8" w:rsidR="00FB7E0D" w:rsidRPr="00FB7E0D" w:rsidRDefault="00FB7E0D" w:rsidP="00FB7E0D">
      <w:pPr>
        <w:pStyle w:val="Listparagraf"/>
        <w:spacing w:after="0" w:line="259" w:lineRule="auto"/>
        <w:ind w:left="0" w:firstLine="567"/>
        <w:jc w:val="both"/>
        <w:rPr>
          <w:sz w:val="28"/>
          <w:szCs w:val="28"/>
          <w:lang w:val="ru-RU"/>
        </w:rPr>
      </w:pPr>
      <w:r w:rsidRPr="00FB7E0D">
        <w:rPr>
          <w:sz w:val="28"/>
          <w:szCs w:val="28"/>
          <w:lang w:val="ru-RU"/>
        </w:rPr>
        <w:t>(10) Отчет о результатах голосования с помощью электронных средств хранится и архивируется в электронной форме.</w:t>
      </w:r>
    </w:p>
    <w:p w14:paraId="1DB3D105" w14:textId="29046AEF" w:rsidR="00150678" w:rsidRPr="00150678" w:rsidRDefault="00150678" w:rsidP="00150678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50678">
        <w:rPr>
          <w:rFonts w:ascii="Times New Roman" w:hAnsi="Times New Roman"/>
          <w:sz w:val="28"/>
          <w:szCs w:val="28"/>
          <w:lang w:val="ru-RU"/>
        </w:rPr>
        <w:lastRenderedPageBreak/>
        <w:t xml:space="preserve">3. </w:t>
      </w:r>
      <w:r>
        <w:rPr>
          <w:rFonts w:ascii="Times New Roman" w:hAnsi="Times New Roman"/>
          <w:sz w:val="28"/>
          <w:szCs w:val="28"/>
          <w:lang w:val="ru-RU"/>
        </w:rPr>
        <w:t>Д</w:t>
      </w:r>
      <w:r w:rsidRPr="00150678">
        <w:rPr>
          <w:rFonts w:ascii="Times New Roman" w:hAnsi="Times New Roman"/>
          <w:sz w:val="28"/>
          <w:szCs w:val="28"/>
          <w:lang w:val="ru-RU"/>
        </w:rPr>
        <w:t>ополнить Положение следующим пунктом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14:paraId="3D2EBC74" w14:textId="77777777" w:rsidR="00150678" w:rsidRDefault="00150678" w:rsidP="00150678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6666E4E" w14:textId="12ACBFC2" w:rsidR="00150678" w:rsidRPr="00150678" w:rsidRDefault="00150678" w:rsidP="00150678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Pr="00150678">
        <w:rPr>
          <w:rFonts w:ascii="Times New Roman" w:hAnsi="Times New Roman"/>
          <w:sz w:val="28"/>
          <w:szCs w:val="28"/>
          <w:lang w:val="ru-RU"/>
        </w:rPr>
        <w:t>49</w:t>
      </w:r>
      <w:r w:rsidRPr="00150678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150678">
        <w:rPr>
          <w:rFonts w:ascii="Times New Roman" w:hAnsi="Times New Roman"/>
          <w:sz w:val="28"/>
          <w:szCs w:val="28"/>
          <w:lang w:val="ru-RU"/>
        </w:rPr>
        <w:t xml:space="preserve"> Заседания муниципальных, районных и местных советов являются открытыми, за исключением закрытых заседаний, и могут транслироваться в прямом эфире по национальн</w:t>
      </w:r>
      <w:r>
        <w:rPr>
          <w:rFonts w:ascii="Times New Roman" w:hAnsi="Times New Roman"/>
          <w:sz w:val="28"/>
          <w:szCs w:val="28"/>
          <w:lang w:val="ru-RU"/>
        </w:rPr>
        <w:t>ым</w:t>
      </w:r>
      <w:r w:rsidRPr="00150678">
        <w:rPr>
          <w:rFonts w:ascii="Times New Roman" w:hAnsi="Times New Roman"/>
          <w:sz w:val="28"/>
          <w:szCs w:val="28"/>
          <w:lang w:val="ru-RU"/>
        </w:rPr>
        <w:t xml:space="preserve"> общественн</w:t>
      </w:r>
      <w:r>
        <w:rPr>
          <w:rFonts w:ascii="Times New Roman" w:hAnsi="Times New Roman"/>
          <w:sz w:val="28"/>
          <w:szCs w:val="28"/>
          <w:lang w:val="ru-RU"/>
        </w:rPr>
        <w:t>ым</w:t>
      </w:r>
      <w:r w:rsidRPr="00150678">
        <w:rPr>
          <w:rFonts w:ascii="Times New Roman" w:hAnsi="Times New Roman"/>
          <w:sz w:val="28"/>
          <w:szCs w:val="28"/>
          <w:lang w:val="ru-RU"/>
        </w:rPr>
        <w:t xml:space="preserve"> радио</w:t>
      </w:r>
      <w:r>
        <w:rPr>
          <w:rFonts w:ascii="Times New Roman" w:hAnsi="Times New Roman"/>
          <w:sz w:val="28"/>
          <w:szCs w:val="28"/>
          <w:lang w:val="ru-RU"/>
        </w:rPr>
        <w:t xml:space="preserve"> и телевизионным станциям</w:t>
      </w:r>
      <w:r w:rsidRPr="001506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90FE3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150678">
        <w:rPr>
          <w:rFonts w:ascii="Times New Roman" w:hAnsi="Times New Roman"/>
          <w:sz w:val="28"/>
          <w:szCs w:val="28"/>
          <w:lang w:val="ru-RU"/>
        </w:rPr>
        <w:t xml:space="preserve">на официальном сайте местного органа публичной власти в соответствии с положениями Кодекса об аудиовизуальных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медиа</w:t>
      </w:r>
      <w:r w:rsidRPr="00150678">
        <w:rPr>
          <w:rFonts w:ascii="Times New Roman" w:hAnsi="Times New Roman"/>
          <w:sz w:val="28"/>
          <w:szCs w:val="28"/>
          <w:lang w:val="ru-RU"/>
        </w:rPr>
        <w:t>услугах</w:t>
      </w:r>
      <w:proofErr w:type="spellEnd"/>
      <w:r w:rsidRPr="00150678">
        <w:rPr>
          <w:rFonts w:ascii="Times New Roman" w:hAnsi="Times New Roman"/>
          <w:sz w:val="28"/>
          <w:szCs w:val="28"/>
          <w:lang w:val="ru-RU"/>
        </w:rPr>
        <w:t xml:space="preserve"> Республики Молдова №174/2018 и Закона о прозрачности </w:t>
      </w:r>
      <w:r>
        <w:rPr>
          <w:rFonts w:ascii="Times New Roman" w:hAnsi="Times New Roman"/>
          <w:sz w:val="28"/>
          <w:szCs w:val="28"/>
          <w:lang w:val="ru-RU"/>
        </w:rPr>
        <w:t xml:space="preserve">процесса </w:t>
      </w:r>
      <w:r w:rsidRPr="00150678">
        <w:rPr>
          <w:rFonts w:ascii="Times New Roman" w:hAnsi="Times New Roman"/>
          <w:sz w:val="28"/>
          <w:szCs w:val="28"/>
          <w:lang w:val="ru-RU"/>
        </w:rPr>
        <w:t>принятия решений №239/2008.</w:t>
      </w:r>
    </w:p>
    <w:p w14:paraId="135F28B6" w14:textId="77CDD9EC" w:rsidR="00FB7E0D" w:rsidRPr="00150678" w:rsidRDefault="00150678" w:rsidP="00150678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50678">
        <w:rPr>
          <w:rFonts w:ascii="Times New Roman" w:hAnsi="Times New Roman"/>
          <w:sz w:val="28"/>
          <w:szCs w:val="28"/>
          <w:lang w:val="ru-RU"/>
        </w:rPr>
        <w:t>Стенограммы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открытых</w:t>
      </w:r>
      <w:r w:rsidRPr="00150678">
        <w:rPr>
          <w:rFonts w:ascii="Times New Roman" w:hAnsi="Times New Roman"/>
          <w:sz w:val="28"/>
          <w:szCs w:val="28"/>
          <w:lang w:val="ru-RU"/>
        </w:rPr>
        <w:t xml:space="preserve"> заседаний размещаются на официальной веб-странице местного органа публичной власти.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150678">
        <w:rPr>
          <w:rFonts w:ascii="Times New Roman" w:hAnsi="Times New Roman"/>
          <w:sz w:val="28"/>
          <w:szCs w:val="28"/>
          <w:lang w:val="ru-RU"/>
        </w:rPr>
        <w:t>.</w:t>
      </w:r>
    </w:p>
    <w:p w14:paraId="1FC44DAB" w14:textId="77777777" w:rsidR="00150678" w:rsidRDefault="00150678" w:rsidP="00836650">
      <w:pPr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2D50F8A" w14:textId="30F76445" w:rsidR="001331EF" w:rsidRDefault="001331EF" w:rsidP="0083665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Ст.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1331EF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Pr="001331EF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80249" w:rsidRPr="00480249">
        <w:rPr>
          <w:rFonts w:ascii="Times New Roman" w:hAnsi="Times New Roman"/>
          <w:sz w:val="28"/>
          <w:szCs w:val="28"/>
          <w:lang w:val="ru-RU"/>
        </w:rPr>
        <w:t>В Закон о местном публичном управлении № 436/2006 (Официальный монитор Республики Молдова, 2007 г., № 32–35, ст.116), с последующими изменениями, внести следующие изменения:</w:t>
      </w:r>
    </w:p>
    <w:p w14:paraId="177CE211" w14:textId="77777777" w:rsidR="00480249" w:rsidRDefault="00480249" w:rsidP="00836650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22546EF" w14:textId="77777777" w:rsidR="00953B5C" w:rsidRPr="00480249" w:rsidRDefault="00953B5C" w:rsidP="00953B5C">
      <w:pPr>
        <w:pStyle w:val="Listparagraf"/>
        <w:numPr>
          <w:ilvl w:val="0"/>
          <w:numId w:val="7"/>
        </w:numPr>
        <w:spacing w:after="0" w:line="259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Статью 17 дополнить частями (6) и (7) следующего содержания:</w:t>
      </w:r>
    </w:p>
    <w:p w14:paraId="4EB23517" w14:textId="77777777" w:rsidR="00953B5C" w:rsidRDefault="00953B5C" w:rsidP="00480249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29A043E" w14:textId="5B1EFBE4" w:rsidR="00480249" w:rsidRPr="00480249" w:rsidRDefault="00480249" w:rsidP="00480249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Pr="00480249">
        <w:rPr>
          <w:rFonts w:ascii="Times New Roman" w:hAnsi="Times New Roman"/>
          <w:sz w:val="28"/>
          <w:szCs w:val="28"/>
          <w:lang w:val="ru-RU"/>
        </w:rPr>
        <w:t xml:space="preserve">(6) Протокол заседания публикуется на действующем веб-сайте органа местного </w:t>
      </w:r>
      <w:r w:rsidR="00953B5C">
        <w:rPr>
          <w:rFonts w:ascii="Times New Roman" w:hAnsi="Times New Roman"/>
          <w:sz w:val="28"/>
          <w:szCs w:val="28"/>
          <w:lang w:val="ru-RU"/>
        </w:rPr>
        <w:t xml:space="preserve">публичного </w:t>
      </w:r>
      <w:r w:rsidRPr="00480249">
        <w:rPr>
          <w:rFonts w:ascii="Times New Roman" w:hAnsi="Times New Roman"/>
          <w:sz w:val="28"/>
          <w:szCs w:val="28"/>
          <w:lang w:val="ru-RU"/>
        </w:rPr>
        <w:t xml:space="preserve">управления. </w:t>
      </w:r>
    </w:p>
    <w:p w14:paraId="732F5318" w14:textId="77777777" w:rsidR="00480249" w:rsidRDefault="00480249" w:rsidP="00480249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63DCF61" w14:textId="61C2626B" w:rsidR="00480249" w:rsidRDefault="00480249" w:rsidP="00480249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80249">
        <w:rPr>
          <w:rFonts w:ascii="Times New Roman" w:hAnsi="Times New Roman"/>
          <w:sz w:val="28"/>
          <w:szCs w:val="28"/>
          <w:lang w:val="ru-RU"/>
        </w:rPr>
        <w:t xml:space="preserve">(7) Заседания местных советов могут транслироваться в прямом эфире по </w:t>
      </w:r>
      <w:r w:rsidR="00953B5C" w:rsidRPr="00150678">
        <w:rPr>
          <w:rFonts w:ascii="Times New Roman" w:hAnsi="Times New Roman"/>
          <w:sz w:val="28"/>
          <w:szCs w:val="28"/>
          <w:lang w:val="ru-RU"/>
        </w:rPr>
        <w:t>национальн</w:t>
      </w:r>
      <w:r w:rsidR="00953B5C">
        <w:rPr>
          <w:rFonts w:ascii="Times New Roman" w:hAnsi="Times New Roman"/>
          <w:sz w:val="28"/>
          <w:szCs w:val="28"/>
          <w:lang w:val="ru-RU"/>
        </w:rPr>
        <w:t>ым</w:t>
      </w:r>
      <w:r w:rsidR="00953B5C" w:rsidRPr="00150678">
        <w:rPr>
          <w:rFonts w:ascii="Times New Roman" w:hAnsi="Times New Roman"/>
          <w:sz w:val="28"/>
          <w:szCs w:val="28"/>
          <w:lang w:val="ru-RU"/>
        </w:rPr>
        <w:t xml:space="preserve"> общественн</w:t>
      </w:r>
      <w:r w:rsidR="00953B5C">
        <w:rPr>
          <w:rFonts w:ascii="Times New Roman" w:hAnsi="Times New Roman"/>
          <w:sz w:val="28"/>
          <w:szCs w:val="28"/>
          <w:lang w:val="ru-RU"/>
        </w:rPr>
        <w:t>ым</w:t>
      </w:r>
      <w:r w:rsidR="00953B5C" w:rsidRPr="00150678">
        <w:rPr>
          <w:rFonts w:ascii="Times New Roman" w:hAnsi="Times New Roman"/>
          <w:sz w:val="28"/>
          <w:szCs w:val="28"/>
          <w:lang w:val="ru-RU"/>
        </w:rPr>
        <w:t xml:space="preserve"> радио</w:t>
      </w:r>
      <w:r w:rsidR="00953B5C">
        <w:rPr>
          <w:rFonts w:ascii="Times New Roman" w:hAnsi="Times New Roman"/>
          <w:sz w:val="28"/>
          <w:szCs w:val="28"/>
          <w:lang w:val="ru-RU"/>
        </w:rPr>
        <w:t xml:space="preserve"> и телевизионным станциям</w:t>
      </w:r>
      <w:r w:rsidRPr="00480249">
        <w:rPr>
          <w:rFonts w:ascii="Times New Roman" w:hAnsi="Times New Roman"/>
          <w:sz w:val="28"/>
          <w:szCs w:val="28"/>
          <w:lang w:val="ru-RU"/>
        </w:rPr>
        <w:t xml:space="preserve"> или на официальной веб-странице местного </w:t>
      </w:r>
      <w:r w:rsidR="00953B5C" w:rsidRPr="00480249">
        <w:rPr>
          <w:rFonts w:ascii="Times New Roman" w:hAnsi="Times New Roman"/>
          <w:sz w:val="28"/>
          <w:szCs w:val="28"/>
          <w:lang w:val="ru-RU"/>
        </w:rPr>
        <w:t xml:space="preserve">органа </w:t>
      </w:r>
      <w:r w:rsidR="00953B5C">
        <w:rPr>
          <w:rFonts w:ascii="Times New Roman" w:hAnsi="Times New Roman"/>
          <w:sz w:val="28"/>
          <w:szCs w:val="28"/>
          <w:lang w:val="ru-RU"/>
        </w:rPr>
        <w:t xml:space="preserve">публичной власти </w:t>
      </w:r>
      <w:r w:rsidRPr="00480249">
        <w:rPr>
          <w:rFonts w:ascii="Times New Roman" w:hAnsi="Times New Roman"/>
          <w:sz w:val="28"/>
          <w:szCs w:val="28"/>
          <w:lang w:val="ru-RU"/>
        </w:rPr>
        <w:t xml:space="preserve">в соответствии с положениями Кодекса аудиовизуальных </w:t>
      </w:r>
      <w:proofErr w:type="spellStart"/>
      <w:r w:rsidR="00953B5C">
        <w:rPr>
          <w:rFonts w:ascii="Times New Roman" w:hAnsi="Times New Roman"/>
          <w:sz w:val="28"/>
          <w:szCs w:val="28"/>
          <w:lang w:val="ru-RU"/>
        </w:rPr>
        <w:t>медиа</w:t>
      </w:r>
      <w:r w:rsidR="00953B5C" w:rsidRPr="00480249">
        <w:rPr>
          <w:rFonts w:ascii="Times New Roman" w:hAnsi="Times New Roman"/>
          <w:sz w:val="28"/>
          <w:szCs w:val="28"/>
          <w:lang w:val="ru-RU"/>
        </w:rPr>
        <w:t>услуг</w:t>
      </w:r>
      <w:proofErr w:type="spellEnd"/>
      <w:r w:rsidR="00953B5C" w:rsidRPr="0048024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80249">
        <w:rPr>
          <w:rFonts w:ascii="Times New Roman" w:hAnsi="Times New Roman"/>
          <w:sz w:val="28"/>
          <w:szCs w:val="28"/>
          <w:lang w:val="ru-RU"/>
        </w:rPr>
        <w:t>Республики Молдова №</w:t>
      </w:r>
      <w:r w:rsidR="00953B5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80249">
        <w:rPr>
          <w:rFonts w:ascii="Times New Roman" w:hAnsi="Times New Roman"/>
          <w:sz w:val="28"/>
          <w:szCs w:val="28"/>
          <w:lang w:val="ru-RU"/>
        </w:rPr>
        <w:t xml:space="preserve">174/2018 и Закона </w:t>
      </w:r>
      <w:r w:rsidR="00953B5C" w:rsidRPr="00480249">
        <w:rPr>
          <w:rFonts w:ascii="Times New Roman" w:hAnsi="Times New Roman"/>
          <w:sz w:val="28"/>
          <w:szCs w:val="28"/>
          <w:lang w:val="ru-RU"/>
        </w:rPr>
        <w:t xml:space="preserve">о прозрачности </w:t>
      </w:r>
      <w:r w:rsidR="00953B5C">
        <w:rPr>
          <w:rFonts w:ascii="Times New Roman" w:hAnsi="Times New Roman"/>
          <w:sz w:val="28"/>
          <w:szCs w:val="28"/>
          <w:lang w:val="ru-RU"/>
        </w:rPr>
        <w:t xml:space="preserve">процесса </w:t>
      </w:r>
      <w:r w:rsidR="00953B5C" w:rsidRPr="00480249">
        <w:rPr>
          <w:rFonts w:ascii="Times New Roman" w:hAnsi="Times New Roman"/>
          <w:sz w:val="28"/>
          <w:szCs w:val="28"/>
          <w:lang w:val="ru-RU"/>
        </w:rPr>
        <w:t xml:space="preserve">принятия решений </w:t>
      </w:r>
      <w:r w:rsidRPr="00480249">
        <w:rPr>
          <w:rFonts w:ascii="Times New Roman" w:hAnsi="Times New Roman"/>
          <w:sz w:val="28"/>
          <w:szCs w:val="28"/>
          <w:lang w:val="ru-RU"/>
        </w:rPr>
        <w:t>№</w:t>
      </w:r>
      <w:r w:rsidR="00953B5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80249">
        <w:rPr>
          <w:rFonts w:ascii="Times New Roman" w:hAnsi="Times New Roman"/>
          <w:sz w:val="28"/>
          <w:szCs w:val="28"/>
          <w:lang w:val="ru-RU"/>
        </w:rPr>
        <w:t>239/2008.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480249">
        <w:rPr>
          <w:rFonts w:ascii="Times New Roman" w:hAnsi="Times New Roman"/>
          <w:sz w:val="28"/>
          <w:szCs w:val="28"/>
          <w:lang w:val="ru-RU"/>
        </w:rPr>
        <w:t>.</w:t>
      </w:r>
    </w:p>
    <w:p w14:paraId="1910D11E" w14:textId="77777777" w:rsidR="00953B5C" w:rsidRDefault="00953B5C" w:rsidP="00480249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1FE439" w14:textId="15B9CFEA" w:rsidR="00953B5C" w:rsidRPr="00953B5C" w:rsidRDefault="00953B5C" w:rsidP="00953B5C">
      <w:pPr>
        <w:pStyle w:val="Listparagraf"/>
        <w:numPr>
          <w:ilvl w:val="0"/>
          <w:numId w:val="7"/>
        </w:numPr>
        <w:tabs>
          <w:tab w:val="left" w:pos="993"/>
        </w:tabs>
        <w:spacing w:after="0" w:line="259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Часть</w:t>
      </w:r>
      <w:r w:rsidRPr="00953B5C">
        <w:rPr>
          <w:sz w:val="28"/>
          <w:szCs w:val="28"/>
          <w:lang w:val="ru-RU"/>
        </w:rPr>
        <w:t xml:space="preserve"> (6) статьи 19 изложить в следующей редакции:</w:t>
      </w:r>
    </w:p>
    <w:p w14:paraId="4825812E" w14:textId="77777777" w:rsidR="00953B5C" w:rsidRDefault="00953B5C" w:rsidP="00953B5C">
      <w:pPr>
        <w:pStyle w:val="Listparagraf"/>
        <w:tabs>
          <w:tab w:val="left" w:pos="993"/>
        </w:tabs>
        <w:spacing w:after="0" w:line="259" w:lineRule="auto"/>
        <w:ind w:left="0" w:firstLine="709"/>
        <w:jc w:val="both"/>
        <w:rPr>
          <w:sz w:val="28"/>
          <w:szCs w:val="28"/>
          <w:lang w:val="ru-RU"/>
        </w:rPr>
      </w:pPr>
    </w:p>
    <w:p w14:paraId="6B832729" w14:textId="0AE18EC8" w:rsidR="00953B5C" w:rsidRPr="00953B5C" w:rsidRDefault="00953B5C" w:rsidP="00953B5C">
      <w:pPr>
        <w:pStyle w:val="Listparagraf"/>
        <w:tabs>
          <w:tab w:val="left" w:pos="993"/>
        </w:tabs>
        <w:spacing w:after="0" w:line="259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690FE3">
        <w:rPr>
          <w:sz w:val="28"/>
          <w:szCs w:val="28"/>
          <w:lang w:val="ru-RU"/>
        </w:rPr>
        <w:t xml:space="preserve">(6) </w:t>
      </w:r>
      <w:r w:rsidRPr="00953B5C">
        <w:rPr>
          <w:sz w:val="28"/>
          <w:szCs w:val="28"/>
          <w:lang w:val="ru-RU"/>
        </w:rPr>
        <w:t xml:space="preserve">Местный совет может установить порядок принятия отдельных решений </w:t>
      </w:r>
      <w:r>
        <w:rPr>
          <w:sz w:val="28"/>
          <w:szCs w:val="28"/>
          <w:lang w:val="ru-RU"/>
        </w:rPr>
        <w:t xml:space="preserve">открытым или </w:t>
      </w:r>
      <w:r w:rsidRPr="00953B5C">
        <w:rPr>
          <w:sz w:val="28"/>
          <w:szCs w:val="28"/>
          <w:lang w:val="ru-RU"/>
        </w:rPr>
        <w:t>тайны</w:t>
      </w:r>
      <w:r>
        <w:rPr>
          <w:sz w:val="28"/>
          <w:szCs w:val="28"/>
          <w:lang w:val="ru-RU"/>
        </w:rPr>
        <w:t>м голосованием</w:t>
      </w:r>
      <w:r w:rsidRPr="00953B5C">
        <w:rPr>
          <w:sz w:val="28"/>
          <w:szCs w:val="28"/>
          <w:lang w:val="ru-RU"/>
        </w:rPr>
        <w:t xml:space="preserve">. Открытое голосование может </w:t>
      </w:r>
      <w:r>
        <w:rPr>
          <w:sz w:val="28"/>
          <w:szCs w:val="28"/>
          <w:lang w:val="ru-RU"/>
        </w:rPr>
        <w:t>осуществляться</w:t>
      </w:r>
      <w:r w:rsidRPr="00953B5C">
        <w:rPr>
          <w:sz w:val="28"/>
          <w:szCs w:val="28"/>
          <w:lang w:val="ru-RU"/>
        </w:rPr>
        <w:t xml:space="preserve"> следующими способами: открытое голосование поднятием руки, поименное голосование и электронное голосование с помощью электронных средств. Электронное голосование с помощью специальных электронных средств </w:t>
      </w:r>
      <w:r>
        <w:rPr>
          <w:sz w:val="28"/>
          <w:szCs w:val="28"/>
          <w:lang w:val="ru-RU"/>
        </w:rPr>
        <w:t>проводится</w:t>
      </w:r>
      <w:r w:rsidRPr="00953B5C">
        <w:rPr>
          <w:sz w:val="28"/>
          <w:szCs w:val="28"/>
          <w:lang w:val="ru-RU"/>
        </w:rPr>
        <w:t xml:space="preserve"> в соответствии с положениями </w:t>
      </w:r>
      <w:r w:rsidR="005B2DD7" w:rsidRPr="00836650">
        <w:rPr>
          <w:sz w:val="28"/>
          <w:szCs w:val="28"/>
          <w:lang w:val="ru-RU"/>
        </w:rPr>
        <w:t>Закон</w:t>
      </w:r>
      <w:r w:rsidR="005B2DD7">
        <w:rPr>
          <w:sz w:val="28"/>
          <w:szCs w:val="28"/>
          <w:lang w:val="ru-RU"/>
        </w:rPr>
        <w:t>а</w:t>
      </w:r>
      <w:r w:rsidR="005B2DD7" w:rsidRPr="00836650">
        <w:rPr>
          <w:sz w:val="28"/>
          <w:szCs w:val="28"/>
          <w:lang w:val="ru-RU"/>
        </w:rPr>
        <w:t xml:space="preserve"> об утверждении Типового положения об образовании и функционировании местных и районных советов № 457/2003</w:t>
      </w:r>
      <w:r w:rsidR="005B2DD7">
        <w:rPr>
          <w:sz w:val="28"/>
          <w:szCs w:val="28"/>
          <w:lang w:val="ru-RU"/>
        </w:rPr>
        <w:t>.»</w:t>
      </w:r>
      <w:r w:rsidRPr="00953B5C">
        <w:rPr>
          <w:sz w:val="28"/>
          <w:szCs w:val="28"/>
          <w:lang w:val="ru-RU"/>
        </w:rPr>
        <w:t>.</w:t>
      </w:r>
    </w:p>
    <w:p w14:paraId="21824289" w14:textId="77777777" w:rsidR="00953B5C" w:rsidRPr="00953B5C" w:rsidRDefault="00953B5C" w:rsidP="005B2DD7">
      <w:pPr>
        <w:pStyle w:val="Listparagraf"/>
        <w:tabs>
          <w:tab w:val="left" w:pos="993"/>
        </w:tabs>
        <w:spacing w:after="0" w:line="259" w:lineRule="auto"/>
        <w:ind w:left="709"/>
        <w:jc w:val="both"/>
        <w:rPr>
          <w:sz w:val="28"/>
          <w:szCs w:val="28"/>
          <w:lang w:val="ru-RU"/>
        </w:rPr>
      </w:pPr>
    </w:p>
    <w:p w14:paraId="1D3F5850" w14:textId="4FD8342D" w:rsidR="00953B5C" w:rsidRPr="00953B5C" w:rsidRDefault="005B2DD7" w:rsidP="00953B5C">
      <w:pPr>
        <w:pStyle w:val="Listparagraf"/>
        <w:numPr>
          <w:ilvl w:val="0"/>
          <w:numId w:val="7"/>
        </w:numPr>
        <w:tabs>
          <w:tab w:val="left" w:pos="993"/>
        </w:tabs>
        <w:spacing w:after="0" w:line="259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953B5C" w:rsidRPr="00953B5C">
        <w:rPr>
          <w:sz w:val="28"/>
          <w:szCs w:val="28"/>
          <w:lang w:val="ru-RU"/>
        </w:rPr>
        <w:t>тать</w:t>
      </w:r>
      <w:r>
        <w:rPr>
          <w:sz w:val="28"/>
          <w:szCs w:val="28"/>
          <w:lang w:val="ru-RU"/>
        </w:rPr>
        <w:t>ю</w:t>
      </w:r>
      <w:r w:rsidR="00953B5C" w:rsidRPr="00953B5C">
        <w:rPr>
          <w:sz w:val="28"/>
          <w:szCs w:val="28"/>
          <w:lang w:val="ru-RU"/>
        </w:rPr>
        <w:t xml:space="preserve"> 22 дополн</w:t>
      </w:r>
      <w:r>
        <w:rPr>
          <w:sz w:val="28"/>
          <w:szCs w:val="28"/>
          <w:lang w:val="ru-RU"/>
        </w:rPr>
        <w:t>ить</w:t>
      </w:r>
      <w:r w:rsidR="00953B5C" w:rsidRPr="00953B5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частью </w:t>
      </w:r>
      <w:r w:rsidR="00953B5C" w:rsidRPr="00953B5C">
        <w:rPr>
          <w:sz w:val="28"/>
          <w:szCs w:val="28"/>
          <w:lang w:val="ru-RU"/>
        </w:rPr>
        <w:t>(5) следующего содержания:</w:t>
      </w:r>
    </w:p>
    <w:p w14:paraId="087D9290" w14:textId="60F77E13" w:rsidR="00953B5C" w:rsidRPr="00953B5C" w:rsidRDefault="005B2DD7" w:rsidP="005B2DD7">
      <w:pPr>
        <w:pStyle w:val="Listparagraf"/>
        <w:tabs>
          <w:tab w:val="left" w:pos="993"/>
        </w:tabs>
        <w:spacing w:after="0" w:line="259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«</w:t>
      </w:r>
      <w:r w:rsidR="00953B5C" w:rsidRPr="00953B5C">
        <w:rPr>
          <w:sz w:val="28"/>
          <w:szCs w:val="28"/>
          <w:lang w:val="ru-RU"/>
        </w:rPr>
        <w:t xml:space="preserve">(5) Стенограммы </w:t>
      </w:r>
      <w:r>
        <w:rPr>
          <w:sz w:val="28"/>
          <w:szCs w:val="28"/>
          <w:lang w:val="ru-RU"/>
        </w:rPr>
        <w:t xml:space="preserve">открытых </w:t>
      </w:r>
      <w:r w:rsidR="00953B5C" w:rsidRPr="00953B5C">
        <w:rPr>
          <w:sz w:val="28"/>
          <w:szCs w:val="28"/>
          <w:lang w:val="ru-RU"/>
        </w:rPr>
        <w:t>заседаний и протоколы заседаний публикуются на официальном сайте местного органа публичной власти.</w:t>
      </w:r>
      <w:r>
        <w:rPr>
          <w:sz w:val="28"/>
          <w:szCs w:val="28"/>
          <w:lang w:val="ru-RU"/>
        </w:rPr>
        <w:t>»</w:t>
      </w:r>
      <w:r w:rsidR="00953B5C" w:rsidRPr="00953B5C">
        <w:rPr>
          <w:sz w:val="28"/>
          <w:szCs w:val="28"/>
          <w:lang w:val="ru-RU"/>
        </w:rPr>
        <w:t>.</w:t>
      </w:r>
    </w:p>
    <w:p w14:paraId="52C1F44D" w14:textId="77777777" w:rsidR="001331EF" w:rsidRPr="001331EF" w:rsidRDefault="001331EF" w:rsidP="001331EF">
      <w:pPr>
        <w:spacing w:after="0" w:line="259" w:lineRule="auto"/>
        <w:ind w:left="142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CA3C2D" w14:textId="249E7D41" w:rsidR="00A10F96" w:rsidRDefault="00E141C7" w:rsidP="001331EF">
      <w:pPr>
        <w:spacing w:after="0" w:line="259" w:lineRule="auto"/>
        <w:ind w:left="142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E141C7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1331EF" w:rsidRPr="00E141C7">
        <w:rPr>
          <w:rFonts w:ascii="Times New Roman" w:hAnsi="Times New Roman"/>
          <w:b/>
          <w:bCs/>
          <w:sz w:val="28"/>
          <w:szCs w:val="28"/>
          <w:lang w:val="ru-RU"/>
        </w:rPr>
        <w:t>. III.</w:t>
      </w:r>
      <w:r w:rsidR="001331EF" w:rsidRPr="001331E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5B2DD7" w:rsidRPr="005B2DD7">
        <w:rPr>
          <w:rFonts w:ascii="Times New Roman" w:hAnsi="Times New Roman"/>
          <w:sz w:val="28"/>
          <w:szCs w:val="28"/>
          <w:lang w:val="ru-RU"/>
        </w:rPr>
        <w:t xml:space="preserve">В Закон о статуте муниципия </w:t>
      </w:r>
      <w:proofErr w:type="spellStart"/>
      <w:r w:rsidR="005B2DD7" w:rsidRPr="005B2DD7">
        <w:rPr>
          <w:rFonts w:ascii="Times New Roman" w:hAnsi="Times New Roman"/>
          <w:sz w:val="28"/>
          <w:szCs w:val="28"/>
          <w:lang w:val="ru-RU"/>
        </w:rPr>
        <w:t>Кишинэу</w:t>
      </w:r>
      <w:proofErr w:type="spellEnd"/>
      <w:r w:rsidR="005B2DD7" w:rsidRPr="005B2DD7">
        <w:rPr>
          <w:rFonts w:ascii="Times New Roman" w:hAnsi="Times New Roman"/>
          <w:sz w:val="28"/>
          <w:szCs w:val="28"/>
          <w:lang w:val="ru-RU"/>
        </w:rPr>
        <w:t xml:space="preserve"> № 136/2016 (Официальный монитор Республики Молдова, 2016 г., № 306–313, ст.645), с последующими изменениями, внести следующие изменения:</w:t>
      </w:r>
    </w:p>
    <w:p w14:paraId="4FB5F37F" w14:textId="77777777" w:rsidR="005B2DD7" w:rsidRPr="005B2DD7" w:rsidRDefault="005B2DD7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34DA76E" w14:textId="2AFB966C" w:rsidR="005B2DD7" w:rsidRPr="005B2DD7" w:rsidRDefault="005B2DD7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B2DD7">
        <w:rPr>
          <w:rFonts w:ascii="Times New Roman" w:hAnsi="Times New Roman"/>
          <w:bCs/>
          <w:sz w:val="28"/>
          <w:szCs w:val="28"/>
          <w:lang w:val="ru-RU"/>
        </w:rPr>
        <w:t>1.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ab/>
        <w:t xml:space="preserve">Статью 7 дополнить </w:t>
      </w:r>
      <w:r>
        <w:rPr>
          <w:rFonts w:ascii="Times New Roman" w:hAnsi="Times New Roman"/>
          <w:bCs/>
          <w:sz w:val="28"/>
          <w:szCs w:val="28"/>
          <w:lang w:val="ru-RU"/>
        </w:rPr>
        <w:t>частью (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>7</w:t>
      </w:r>
      <w:r>
        <w:rPr>
          <w:rFonts w:ascii="Times New Roman" w:hAnsi="Times New Roman"/>
          <w:bCs/>
          <w:sz w:val="28"/>
          <w:szCs w:val="28"/>
          <w:lang w:val="ru-RU"/>
        </w:rPr>
        <w:t>)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следующего содержания: </w:t>
      </w:r>
    </w:p>
    <w:p w14:paraId="2675EC69" w14:textId="77777777" w:rsidR="005B2DD7" w:rsidRDefault="005B2DD7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51CF782" w14:textId="4EFBA20C" w:rsidR="005B2DD7" w:rsidRPr="005B2DD7" w:rsidRDefault="005B2DD7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(7) </w:t>
      </w:r>
      <w:r>
        <w:rPr>
          <w:rFonts w:ascii="Times New Roman" w:hAnsi="Times New Roman"/>
          <w:bCs/>
          <w:sz w:val="28"/>
          <w:szCs w:val="28"/>
          <w:lang w:val="ru-RU"/>
        </w:rPr>
        <w:t>З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>аседани</w:t>
      </w:r>
      <w:r>
        <w:rPr>
          <w:rFonts w:ascii="Times New Roman" w:hAnsi="Times New Roman"/>
          <w:bCs/>
          <w:sz w:val="28"/>
          <w:szCs w:val="28"/>
          <w:lang w:val="ru-RU"/>
        </w:rPr>
        <w:t>я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муниципального совета является </w:t>
      </w:r>
      <w:r>
        <w:rPr>
          <w:rFonts w:ascii="Times New Roman" w:hAnsi="Times New Roman"/>
          <w:bCs/>
          <w:sz w:val="28"/>
          <w:szCs w:val="28"/>
          <w:lang w:val="ru-RU"/>
        </w:rPr>
        <w:t>открытыми, они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мо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гут 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>транслироваться в прямом эфире на национальных общественных радио и телеви</w:t>
      </w:r>
      <w:r w:rsidR="00C85AA0">
        <w:rPr>
          <w:rFonts w:ascii="Times New Roman" w:hAnsi="Times New Roman"/>
          <w:bCs/>
          <w:sz w:val="28"/>
          <w:szCs w:val="28"/>
          <w:lang w:val="ru-RU"/>
        </w:rPr>
        <w:t>зионных станциях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или на официальном сайте </w:t>
      </w:r>
      <w:proofErr w:type="spellStart"/>
      <w:r w:rsidRPr="005B2DD7">
        <w:rPr>
          <w:rFonts w:ascii="Times New Roman" w:hAnsi="Times New Roman"/>
          <w:bCs/>
          <w:sz w:val="28"/>
          <w:szCs w:val="28"/>
          <w:lang w:val="ru-RU"/>
        </w:rPr>
        <w:t>примэрии</w:t>
      </w:r>
      <w:proofErr w:type="spellEnd"/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5B2DD7">
        <w:rPr>
          <w:rFonts w:ascii="Times New Roman" w:hAnsi="Times New Roman"/>
          <w:bCs/>
          <w:sz w:val="28"/>
          <w:szCs w:val="28"/>
          <w:lang w:val="ru-RU"/>
        </w:rPr>
        <w:t>Кишин</w:t>
      </w:r>
      <w:r w:rsidR="00C85AA0">
        <w:rPr>
          <w:rFonts w:ascii="Times New Roman" w:hAnsi="Times New Roman"/>
          <w:bCs/>
          <w:sz w:val="28"/>
          <w:szCs w:val="28"/>
          <w:lang w:val="ru-RU"/>
        </w:rPr>
        <w:t>эу</w:t>
      </w:r>
      <w:proofErr w:type="spellEnd"/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C85AA0" w:rsidRPr="00C85AA0">
        <w:rPr>
          <w:rFonts w:ascii="Times New Roman" w:hAnsi="Times New Roman"/>
          <w:bCs/>
          <w:sz w:val="28"/>
          <w:szCs w:val="28"/>
          <w:lang w:val="ru-RU"/>
        </w:rPr>
        <w:t xml:space="preserve">с положениями Кодекса аудиовизуальных </w:t>
      </w:r>
      <w:proofErr w:type="spellStart"/>
      <w:r w:rsidR="00C85AA0" w:rsidRPr="00C85AA0">
        <w:rPr>
          <w:rFonts w:ascii="Times New Roman" w:hAnsi="Times New Roman"/>
          <w:bCs/>
          <w:sz w:val="28"/>
          <w:szCs w:val="28"/>
          <w:lang w:val="ru-RU"/>
        </w:rPr>
        <w:t>медиауслуг</w:t>
      </w:r>
      <w:proofErr w:type="spellEnd"/>
      <w:r w:rsidR="00C85AA0" w:rsidRPr="00C85AA0">
        <w:rPr>
          <w:rFonts w:ascii="Times New Roman" w:hAnsi="Times New Roman"/>
          <w:bCs/>
          <w:sz w:val="28"/>
          <w:szCs w:val="28"/>
          <w:lang w:val="ru-RU"/>
        </w:rPr>
        <w:t xml:space="preserve"> Республики Молдова № 174/2018 и Закона о прозрачности процесса принятия решений № 239/2008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>.</w:t>
      </w:r>
      <w:r w:rsidR="00C85AA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03501A2F" w14:textId="77777777" w:rsidR="005B2DD7" w:rsidRPr="005B2DD7" w:rsidRDefault="005B2DD7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3093C64" w14:textId="4528E9A3" w:rsidR="005B2DD7" w:rsidRPr="005B2DD7" w:rsidRDefault="005B2DD7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C85AA0">
        <w:rPr>
          <w:rFonts w:ascii="Times New Roman" w:hAnsi="Times New Roman"/>
          <w:bCs/>
          <w:sz w:val="28"/>
          <w:szCs w:val="28"/>
          <w:lang w:val="ru-RU"/>
        </w:rPr>
        <w:t>В с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>тать</w:t>
      </w:r>
      <w:r w:rsidR="00C85AA0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10:</w:t>
      </w:r>
    </w:p>
    <w:p w14:paraId="5886E3E9" w14:textId="77777777" w:rsidR="00C85AA0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45E8E78" w14:textId="11FE2CB4" w:rsidR="005B2DD7" w:rsidRPr="005B2DD7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часть </w:t>
      </w:r>
      <w:r w:rsidR="005B2DD7" w:rsidRPr="005B2DD7">
        <w:rPr>
          <w:rFonts w:ascii="Times New Roman" w:hAnsi="Times New Roman"/>
          <w:bCs/>
          <w:sz w:val="28"/>
          <w:szCs w:val="28"/>
          <w:lang w:val="ru-RU"/>
        </w:rPr>
        <w:t>(6) изложить в следующей редакции:</w:t>
      </w:r>
    </w:p>
    <w:p w14:paraId="77151F5A" w14:textId="77777777" w:rsidR="00C85AA0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A8C364F" w14:textId="00CAEB1B" w:rsidR="005B2DD7" w:rsidRPr="005B2DD7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5B2DD7" w:rsidRPr="005B2DD7">
        <w:rPr>
          <w:rFonts w:ascii="Times New Roman" w:hAnsi="Times New Roman"/>
          <w:bCs/>
          <w:sz w:val="28"/>
          <w:szCs w:val="28"/>
          <w:lang w:val="ru-RU"/>
        </w:rPr>
        <w:t xml:space="preserve">(6) </w:t>
      </w:r>
      <w:r w:rsidRPr="00C85AA0">
        <w:rPr>
          <w:rFonts w:ascii="Times New Roman" w:hAnsi="Times New Roman"/>
          <w:bCs/>
          <w:sz w:val="28"/>
          <w:szCs w:val="28"/>
          <w:lang w:val="ru-RU"/>
        </w:rPr>
        <w:t>Муниципальный совет может установить порядок принятия отдельных решений тайным или</w:t>
      </w:r>
      <w:r w:rsidR="005B2DD7" w:rsidRPr="005B2DD7">
        <w:rPr>
          <w:rFonts w:ascii="Times New Roman" w:hAnsi="Times New Roman"/>
          <w:bCs/>
          <w:sz w:val="28"/>
          <w:szCs w:val="28"/>
          <w:lang w:val="ru-RU"/>
        </w:rPr>
        <w:t xml:space="preserve"> открытым голосованием. </w:t>
      </w:r>
      <w:r w:rsidRPr="00C85AA0">
        <w:rPr>
          <w:rFonts w:ascii="Times New Roman" w:hAnsi="Times New Roman"/>
          <w:bCs/>
          <w:sz w:val="28"/>
          <w:szCs w:val="28"/>
          <w:lang w:val="ru-RU"/>
        </w:rPr>
        <w:t>Открытое голосование может осуществляться следующими способами: открытое голосование поднятием руки, поименное голосование и электронное голосование с помощью электронных средств.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="005B2DD7" w:rsidRPr="005B2DD7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300C4EB0" w14:textId="77777777" w:rsidR="005B2DD7" w:rsidRPr="005B2DD7" w:rsidRDefault="005B2DD7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333958B" w14:textId="65C2C293" w:rsidR="005B2DD7" w:rsidRPr="005B2DD7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Дополнить статью частью (</w:t>
      </w:r>
      <w:r w:rsidR="005B2DD7" w:rsidRPr="005B2DD7">
        <w:rPr>
          <w:rFonts w:ascii="Times New Roman" w:hAnsi="Times New Roman"/>
          <w:bCs/>
          <w:sz w:val="28"/>
          <w:szCs w:val="28"/>
          <w:lang w:val="ru-RU"/>
        </w:rPr>
        <w:t>8</w:t>
      </w:r>
      <w:r w:rsidR="005B2DD7" w:rsidRPr="00C85AA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>
        <w:rPr>
          <w:rFonts w:ascii="Times New Roman" w:hAnsi="Times New Roman"/>
          <w:bCs/>
          <w:sz w:val="28"/>
          <w:szCs w:val="28"/>
          <w:lang w:val="ru-RU"/>
        </w:rPr>
        <w:t>) следующего содержания</w:t>
      </w:r>
      <w:r w:rsidR="005B2DD7" w:rsidRPr="005B2DD7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1C3F1BF" w14:textId="77777777" w:rsidR="00C85AA0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A35FC0E" w14:textId="30FF325B" w:rsidR="005B2DD7" w:rsidRDefault="005B2DD7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B2DD7">
        <w:rPr>
          <w:rFonts w:ascii="Times New Roman" w:hAnsi="Times New Roman"/>
          <w:bCs/>
          <w:sz w:val="28"/>
          <w:szCs w:val="28"/>
          <w:lang w:val="ru-RU"/>
        </w:rPr>
        <w:t>(8</w:t>
      </w:r>
      <w:r w:rsidRPr="00C85AA0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>) Стенограмма и протокол заседания публикуются на официально</w:t>
      </w:r>
      <w:r w:rsidR="00C85AA0">
        <w:rPr>
          <w:rFonts w:ascii="Times New Roman" w:hAnsi="Times New Roman"/>
          <w:bCs/>
          <w:sz w:val="28"/>
          <w:szCs w:val="28"/>
          <w:lang w:val="ru-RU"/>
        </w:rPr>
        <w:t>й веб-странице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5B2DD7">
        <w:rPr>
          <w:rFonts w:ascii="Times New Roman" w:hAnsi="Times New Roman"/>
          <w:bCs/>
          <w:sz w:val="28"/>
          <w:szCs w:val="28"/>
          <w:lang w:val="ru-RU"/>
        </w:rPr>
        <w:t>примэрии</w:t>
      </w:r>
      <w:proofErr w:type="spellEnd"/>
      <w:r w:rsidRPr="005B2DD7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5B2DD7">
        <w:rPr>
          <w:rFonts w:ascii="Times New Roman" w:hAnsi="Times New Roman"/>
          <w:bCs/>
          <w:sz w:val="28"/>
          <w:szCs w:val="28"/>
          <w:lang w:val="ru-RU"/>
        </w:rPr>
        <w:t>Кишин</w:t>
      </w:r>
      <w:r w:rsidR="00C85AA0">
        <w:rPr>
          <w:rFonts w:ascii="Times New Roman" w:hAnsi="Times New Roman"/>
          <w:bCs/>
          <w:sz w:val="28"/>
          <w:szCs w:val="28"/>
          <w:lang w:val="ru-RU"/>
        </w:rPr>
        <w:t>эу</w:t>
      </w:r>
      <w:proofErr w:type="spellEnd"/>
      <w:r w:rsidRPr="005B2DD7">
        <w:rPr>
          <w:rFonts w:ascii="Times New Roman" w:hAnsi="Times New Roman"/>
          <w:bCs/>
          <w:sz w:val="28"/>
          <w:szCs w:val="28"/>
          <w:lang w:val="ru-RU"/>
        </w:rPr>
        <w:t>.</w:t>
      </w:r>
      <w:r w:rsidR="00C85AA0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5B2DD7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4EF31AA" w14:textId="77777777" w:rsidR="00C85AA0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EF79846" w14:textId="286BBE92" w:rsidR="00C85AA0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C85AA0">
        <w:rPr>
          <w:rFonts w:ascii="Times New Roman" w:hAnsi="Times New Roman"/>
          <w:b/>
          <w:sz w:val="28"/>
          <w:szCs w:val="28"/>
          <w:lang w:val="ru-RU"/>
        </w:rPr>
        <w:t>Ст. IV</w:t>
      </w:r>
      <w:r>
        <w:rPr>
          <w:rFonts w:ascii="Times New Roman" w:hAnsi="Times New Roman"/>
          <w:b/>
          <w:sz w:val="28"/>
          <w:szCs w:val="28"/>
          <w:lang w:val="ru-RU"/>
        </w:rPr>
        <w:t>.</w:t>
      </w:r>
      <w:r w:rsidRPr="00C85AA0">
        <w:rPr>
          <w:rFonts w:ascii="Times New Roman" w:hAnsi="Times New Roman"/>
          <w:bCs/>
          <w:sz w:val="28"/>
          <w:szCs w:val="28"/>
          <w:lang w:val="ru-RU"/>
        </w:rPr>
        <w:t xml:space="preserve"> - Настоящий закон вступает в силу в 30</w:t>
      </w:r>
      <w:r>
        <w:rPr>
          <w:rFonts w:ascii="Times New Roman" w:hAnsi="Times New Roman"/>
          <w:bCs/>
          <w:sz w:val="28"/>
          <w:szCs w:val="28"/>
          <w:lang w:val="ru-RU"/>
        </w:rPr>
        <w:t>-</w:t>
      </w:r>
      <w:r w:rsidRPr="00C85AA0">
        <w:rPr>
          <w:rFonts w:ascii="Times New Roman" w:hAnsi="Times New Roman"/>
          <w:bCs/>
          <w:sz w:val="28"/>
          <w:szCs w:val="28"/>
          <w:lang w:val="ru-RU"/>
        </w:rPr>
        <w:t>дне</w:t>
      </w:r>
      <w:r>
        <w:rPr>
          <w:rFonts w:ascii="Times New Roman" w:hAnsi="Times New Roman"/>
          <w:bCs/>
          <w:sz w:val="28"/>
          <w:szCs w:val="28"/>
          <w:lang w:val="ru-RU"/>
        </w:rPr>
        <w:t>вный срок</w:t>
      </w:r>
      <w:r w:rsidRPr="00C85AA0">
        <w:rPr>
          <w:rFonts w:ascii="Times New Roman" w:hAnsi="Times New Roman"/>
          <w:bCs/>
          <w:sz w:val="28"/>
          <w:szCs w:val="28"/>
          <w:lang w:val="ru-RU"/>
        </w:rPr>
        <w:t xml:space="preserve"> со дня его опубликования в Официальном мониторе Республики Молдова.</w:t>
      </w:r>
    </w:p>
    <w:p w14:paraId="0F53A4AE" w14:textId="77777777" w:rsidR="00C85AA0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F4C9901" w14:textId="77777777" w:rsidR="00C85AA0" w:rsidRPr="005B2DD7" w:rsidRDefault="00C85AA0" w:rsidP="005B2DD7">
      <w:pPr>
        <w:tabs>
          <w:tab w:val="left" w:pos="993"/>
        </w:tabs>
        <w:spacing w:after="0"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A7F459F" w14:textId="77777777" w:rsidR="005D6548" w:rsidRDefault="005D6548" w:rsidP="001331EF">
      <w:pPr>
        <w:spacing w:after="0" w:line="259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8F27667" w14:textId="04534B60" w:rsidR="00075B4B" w:rsidRPr="00F54904" w:rsidRDefault="006C6273" w:rsidP="005204F5">
      <w:pPr>
        <w:spacing w:after="0" w:line="259" w:lineRule="auto"/>
        <w:ind w:firstLine="567"/>
        <w:jc w:val="center"/>
        <w:rPr>
          <w:rFonts w:ascii="Times New Roman" w:hAnsi="Times New Roman"/>
          <w:lang w:val="ru-RU"/>
        </w:rPr>
      </w:pPr>
      <w:r w:rsidRPr="00F54904">
        <w:rPr>
          <w:rFonts w:ascii="Times New Roman" w:hAnsi="Times New Roman"/>
          <w:b/>
          <w:sz w:val="28"/>
          <w:szCs w:val="28"/>
          <w:lang w:val="ru-RU"/>
        </w:rPr>
        <w:t>ПРЕДСЕДАТЕЛЬ ПАРЛАМЕН</w:t>
      </w:r>
      <w:r w:rsidR="0005605A" w:rsidRPr="00F54904">
        <w:rPr>
          <w:rFonts w:ascii="Times New Roman" w:hAnsi="Times New Roman"/>
          <w:b/>
          <w:sz w:val="28"/>
          <w:szCs w:val="28"/>
          <w:lang w:val="ru-RU"/>
        </w:rPr>
        <w:t>Т</w:t>
      </w:r>
      <w:r w:rsidRPr="00F54904">
        <w:rPr>
          <w:rFonts w:ascii="Times New Roman" w:hAnsi="Times New Roman"/>
          <w:b/>
          <w:sz w:val="28"/>
          <w:szCs w:val="28"/>
          <w:lang w:val="ru-RU"/>
        </w:rPr>
        <w:t>А</w:t>
      </w:r>
    </w:p>
    <w:sectPr w:rsidR="00075B4B" w:rsidRPr="00F54904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E3598" w14:textId="77777777" w:rsidR="00F33B4C" w:rsidRDefault="00F33B4C" w:rsidP="00605E4A">
      <w:pPr>
        <w:spacing w:after="0" w:line="240" w:lineRule="auto"/>
      </w:pPr>
      <w:r>
        <w:separator/>
      </w:r>
    </w:p>
  </w:endnote>
  <w:endnote w:type="continuationSeparator" w:id="0">
    <w:p w14:paraId="1A4358F3" w14:textId="77777777" w:rsidR="00F33B4C" w:rsidRDefault="00F33B4C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27887" w14:textId="77777777" w:rsidR="00F33B4C" w:rsidRDefault="00F33B4C" w:rsidP="00605E4A">
      <w:pPr>
        <w:spacing w:after="0" w:line="240" w:lineRule="auto"/>
      </w:pPr>
      <w:r>
        <w:separator/>
      </w:r>
    </w:p>
  </w:footnote>
  <w:footnote w:type="continuationSeparator" w:id="0">
    <w:p w14:paraId="1F04774D" w14:textId="77777777" w:rsidR="00F33B4C" w:rsidRDefault="00F33B4C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2"/>
  </w:num>
  <w:num w:numId="2" w16cid:durableId="1430081206">
    <w:abstractNumId w:val="4"/>
  </w:num>
  <w:num w:numId="3" w16cid:durableId="2139175522">
    <w:abstractNumId w:val="6"/>
  </w:num>
  <w:num w:numId="4" w16cid:durableId="1586182034">
    <w:abstractNumId w:val="0"/>
  </w:num>
  <w:num w:numId="5" w16cid:durableId="542793748">
    <w:abstractNumId w:val="5"/>
  </w:num>
  <w:num w:numId="6" w16cid:durableId="467017271">
    <w:abstractNumId w:val="1"/>
  </w:num>
  <w:num w:numId="7" w16cid:durableId="17065192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55E5"/>
    <w:rsid w:val="000523A1"/>
    <w:rsid w:val="0005605A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A51E2"/>
    <w:rsid w:val="001A7778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30346"/>
    <w:rsid w:val="00450004"/>
    <w:rsid w:val="00451AEB"/>
    <w:rsid w:val="00451ED4"/>
    <w:rsid w:val="00463E1A"/>
    <w:rsid w:val="00470CBD"/>
    <w:rsid w:val="004748B4"/>
    <w:rsid w:val="00480249"/>
    <w:rsid w:val="004954A3"/>
    <w:rsid w:val="00496D97"/>
    <w:rsid w:val="004A0093"/>
    <w:rsid w:val="004A1285"/>
    <w:rsid w:val="004A5195"/>
    <w:rsid w:val="004C537E"/>
    <w:rsid w:val="004E0831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B2DD7"/>
    <w:rsid w:val="005B57C9"/>
    <w:rsid w:val="005D6548"/>
    <w:rsid w:val="005E48DC"/>
    <w:rsid w:val="005F19B1"/>
    <w:rsid w:val="00605E4A"/>
    <w:rsid w:val="0060647A"/>
    <w:rsid w:val="006073D9"/>
    <w:rsid w:val="00617649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1780F"/>
    <w:rsid w:val="00740C34"/>
    <w:rsid w:val="0077089B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348C"/>
    <w:rsid w:val="008C7907"/>
    <w:rsid w:val="008D28B1"/>
    <w:rsid w:val="008E4289"/>
    <w:rsid w:val="008E5D2E"/>
    <w:rsid w:val="008E7E59"/>
    <w:rsid w:val="00902C8D"/>
    <w:rsid w:val="00905E78"/>
    <w:rsid w:val="0091447C"/>
    <w:rsid w:val="00922E13"/>
    <w:rsid w:val="00942624"/>
    <w:rsid w:val="00953B5C"/>
    <w:rsid w:val="00957B2A"/>
    <w:rsid w:val="00964A21"/>
    <w:rsid w:val="00970E17"/>
    <w:rsid w:val="00971CA3"/>
    <w:rsid w:val="00973C00"/>
    <w:rsid w:val="00993979"/>
    <w:rsid w:val="009954FA"/>
    <w:rsid w:val="009E2DF6"/>
    <w:rsid w:val="009E678A"/>
    <w:rsid w:val="00A04301"/>
    <w:rsid w:val="00A10F96"/>
    <w:rsid w:val="00A1181F"/>
    <w:rsid w:val="00A17182"/>
    <w:rsid w:val="00A3375C"/>
    <w:rsid w:val="00A476BF"/>
    <w:rsid w:val="00A51BA5"/>
    <w:rsid w:val="00A55E8F"/>
    <w:rsid w:val="00A86F63"/>
    <w:rsid w:val="00A93097"/>
    <w:rsid w:val="00AA272A"/>
    <w:rsid w:val="00AA4414"/>
    <w:rsid w:val="00AB1B10"/>
    <w:rsid w:val="00AB465E"/>
    <w:rsid w:val="00AC037D"/>
    <w:rsid w:val="00AC0C5D"/>
    <w:rsid w:val="00AE2DEA"/>
    <w:rsid w:val="00AF7743"/>
    <w:rsid w:val="00B12BBC"/>
    <w:rsid w:val="00B15760"/>
    <w:rsid w:val="00B1716F"/>
    <w:rsid w:val="00B214F1"/>
    <w:rsid w:val="00B3409D"/>
    <w:rsid w:val="00B35520"/>
    <w:rsid w:val="00B35E80"/>
    <w:rsid w:val="00B456C2"/>
    <w:rsid w:val="00B476A3"/>
    <w:rsid w:val="00B558E1"/>
    <w:rsid w:val="00B730A3"/>
    <w:rsid w:val="00B82633"/>
    <w:rsid w:val="00B85392"/>
    <w:rsid w:val="00B85B0B"/>
    <w:rsid w:val="00B91A06"/>
    <w:rsid w:val="00BA5DA2"/>
    <w:rsid w:val="00BA6E9C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64DBF"/>
    <w:rsid w:val="00C65A61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45568"/>
    <w:rsid w:val="00D60184"/>
    <w:rsid w:val="00D62D99"/>
    <w:rsid w:val="00D7072E"/>
    <w:rsid w:val="00D72E5F"/>
    <w:rsid w:val="00D74636"/>
    <w:rsid w:val="00D86B22"/>
    <w:rsid w:val="00DA26E3"/>
    <w:rsid w:val="00DA4BE4"/>
    <w:rsid w:val="00DB4582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616B6"/>
    <w:rsid w:val="00E856D4"/>
    <w:rsid w:val="00EC7546"/>
    <w:rsid w:val="00F0050C"/>
    <w:rsid w:val="00F01D0B"/>
    <w:rsid w:val="00F05772"/>
    <w:rsid w:val="00F11CDB"/>
    <w:rsid w:val="00F13BEB"/>
    <w:rsid w:val="00F168EF"/>
    <w:rsid w:val="00F33723"/>
    <w:rsid w:val="00F33B4C"/>
    <w:rsid w:val="00F37A1F"/>
    <w:rsid w:val="00F44394"/>
    <w:rsid w:val="00F44756"/>
    <w:rsid w:val="00F53CA3"/>
    <w:rsid w:val="00F54904"/>
    <w:rsid w:val="00F60BAA"/>
    <w:rsid w:val="00FB7E0D"/>
    <w:rsid w:val="00FC5E94"/>
    <w:rsid w:val="00FD02F6"/>
    <w:rsid w:val="00FE3BB3"/>
    <w:rsid w:val="00FE69D4"/>
    <w:rsid w:val="00FF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C72EE61F-FF60-4633-8ECD-D72844CF2969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1040</Words>
  <Characters>5931</Characters>
  <Application>Microsoft Office Word</Application>
  <DocSecurity>4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195.2023.ru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2023-06-26T11:17:00Z</dcterms:created>
  <dcterms:modified xsi:type="dcterms:W3CDTF">2023-06-26T11:17:00Z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