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FF3B98" w14:textId="77777777" w:rsidR="007B7F67" w:rsidRDefault="007B7F67" w:rsidP="007B7F67">
      <w:pPr>
        <w:pStyle w:val="Default"/>
      </w:pPr>
    </w:p>
    <w:p w14:paraId="449E2FE7" w14:textId="77777777" w:rsidR="007B7F67" w:rsidRPr="007B7F67" w:rsidRDefault="007B7F67" w:rsidP="007B7F67">
      <w:pPr>
        <w:pStyle w:val="Default"/>
        <w:jc w:val="center"/>
        <w:rPr>
          <w:sz w:val="28"/>
          <w:szCs w:val="28"/>
          <w:lang w:val="ro-RO"/>
        </w:rPr>
      </w:pPr>
      <w:r w:rsidRPr="007B7F67">
        <w:rPr>
          <w:b/>
          <w:bCs/>
          <w:sz w:val="28"/>
          <w:szCs w:val="28"/>
          <w:lang w:val="ro-RO"/>
        </w:rPr>
        <w:t>Cu privire la aprobarea proiectului de lege pentru ratificarea</w:t>
      </w:r>
    </w:p>
    <w:p w14:paraId="03A08A29" w14:textId="77777777" w:rsidR="007B7F67" w:rsidRPr="007B7F67" w:rsidRDefault="007B7F67" w:rsidP="007B7F67">
      <w:pPr>
        <w:pStyle w:val="Default"/>
        <w:jc w:val="center"/>
        <w:rPr>
          <w:sz w:val="28"/>
          <w:szCs w:val="28"/>
          <w:lang w:val="ro-RO"/>
        </w:rPr>
      </w:pPr>
      <w:r w:rsidRPr="007B7F67">
        <w:rPr>
          <w:b/>
          <w:bCs/>
          <w:sz w:val="28"/>
          <w:szCs w:val="28"/>
          <w:lang w:val="ro-RO"/>
        </w:rPr>
        <w:t>Acordului, întocmit prin schimb de note, privind extinderea</w:t>
      </w:r>
    </w:p>
    <w:p w14:paraId="40E1072F" w14:textId="77777777" w:rsidR="007B7F67" w:rsidRPr="007B7F67" w:rsidRDefault="007B7F67" w:rsidP="007B7F67">
      <w:pPr>
        <w:pStyle w:val="Default"/>
        <w:jc w:val="center"/>
        <w:rPr>
          <w:sz w:val="28"/>
          <w:szCs w:val="28"/>
          <w:lang w:val="ro-RO"/>
        </w:rPr>
      </w:pPr>
      <w:r w:rsidRPr="007B7F67">
        <w:rPr>
          <w:b/>
          <w:bCs/>
          <w:sz w:val="28"/>
          <w:szCs w:val="28"/>
          <w:lang w:val="ro-RO"/>
        </w:rPr>
        <w:t>aplicabilității Acordului dintre Republica Moldova și Regatul</w:t>
      </w:r>
    </w:p>
    <w:p w14:paraId="13DD6A12" w14:textId="77777777" w:rsidR="007B7F67" w:rsidRPr="007B7F67" w:rsidRDefault="007B7F67" w:rsidP="007B7F67">
      <w:pPr>
        <w:pStyle w:val="Default"/>
        <w:jc w:val="center"/>
        <w:rPr>
          <w:sz w:val="28"/>
          <w:szCs w:val="28"/>
          <w:lang w:val="ro-RO"/>
        </w:rPr>
      </w:pPr>
      <w:r w:rsidRPr="007B7F67">
        <w:rPr>
          <w:b/>
          <w:bCs/>
          <w:sz w:val="28"/>
          <w:szCs w:val="28"/>
          <w:lang w:val="ro-RO"/>
        </w:rPr>
        <w:t>Țărilor de Jos cu privire la asistența administrativă reciprocă în</w:t>
      </w:r>
    </w:p>
    <w:p w14:paraId="303AFFC5" w14:textId="77777777" w:rsidR="007B7F67" w:rsidRPr="007B7F67" w:rsidRDefault="007B7F67" w:rsidP="007B485C">
      <w:pPr>
        <w:pStyle w:val="Default"/>
        <w:jc w:val="center"/>
        <w:rPr>
          <w:sz w:val="28"/>
          <w:szCs w:val="28"/>
          <w:lang w:val="ro-RO"/>
        </w:rPr>
      </w:pPr>
      <w:r w:rsidRPr="007B7F67">
        <w:rPr>
          <w:b/>
          <w:bCs/>
          <w:sz w:val="28"/>
          <w:szCs w:val="28"/>
          <w:lang w:val="ro-RO"/>
        </w:rPr>
        <w:t xml:space="preserve">domeniul vamal, semnat la </w:t>
      </w:r>
      <w:r w:rsidR="007B485C">
        <w:rPr>
          <w:b/>
          <w:bCs/>
          <w:sz w:val="28"/>
          <w:szCs w:val="28"/>
          <w:lang w:val="ro-RO"/>
        </w:rPr>
        <w:t xml:space="preserve">Chișinău la </w:t>
      </w:r>
      <w:r w:rsidRPr="007B7F67">
        <w:rPr>
          <w:b/>
          <w:bCs/>
          <w:sz w:val="28"/>
          <w:szCs w:val="28"/>
          <w:lang w:val="ro-RO"/>
        </w:rPr>
        <w:t>19 iunie 2006, pentru teritoriile Aruba,</w:t>
      </w:r>
      <w:r w:rsidR="00270187">
        <w:rPr>
          <w:b/>
          <w:bCs/>
          <w:sz w:val="28"/>
          <w:szCs w:val="28"/>
          <w:lang w:val="ro-RO"/>
        </w:rPr>
        <w:t xml:space="preserve"> </w:t>
      </w:r>
      <w:r w:rsidRPr="007B7F67">
        <w:rPr>
          <w:b/>
          <w:bCs/>
          <w:sz w:val="28"/>
          <w:szCs w:val="28"/>
          <w:lang w:val="ro-RO"/>
        </w:rPr>
        <w:t xml:space="preserve">Curaçao și </w:t>
      </w:r>
      <w:proofErr w:type="spellStart"/>
      <w:r w:rsidRPr="007B7F67">
        <w:rPr>
          <w:b/>
          <w:bCs/>
          <w:sz w:val="28"/>
          <w:szCs w:val="28"/>
          <w:lang w:val="ro-RO"/>
        </w:rPr>
        <w:t>Sint</w:t>
      </w:r>
      <w:proofErr w:type="spellEnd"/>
      <w:r w:rsidRPr="007B7F67">
        <w:rPr>
          <w:b/>
          <w:bCs/>
          <w:sz w:val="28"/>
          <w:szCs w:val="28"/>
          <w:lang w:val="ro-RO"/>
        </w:rPr>
        <w:t xml:space="preserve"> </w:t>
      </w:r>
      <w:proofErr w:type="spellStart"/>
      <w:r w:rsidRPr="007B7F67">
        <w:rPr>
          <w:b/>
          <w:bCs/>
          <w:sz w:val="28"/>
          <w:szCs w:val="28"/>
          <w:lang w:val="ro-RO"/>
        </w:rPr>
        <w:t>Maarten</w:t>
      </w:r>
      <w:proofErr w:type="spellEnd"/>
      <w:r w:rsidRPr="007B7F67">
        <w:rPr>
          <w:b/>
          <w:bCs/>
          <w:sz w:val="28"/>
          <w:szCs w:val="28"/>
          <w:lang w:val="ro-RO"/>
        </w:rPr>
        <w:t>, semnat la 29 august 2019</w:t>
      </w:r>
    </w:p>
    <w:p w14:paraId="6272EA20" w14:textId="77777777" w:rsidR="007B7F67" w:rsidRPr="007B7F67" w:rsidRDefault="007B7F67" w:rsidP="007B7F67">
      <w:pPr>
        <w:pStyle w:val="Default"/>
        <w:jc w:val="center"/>
        <w:rPr>
          <w:sz w:val="28"/>
          <w:szCs w:val="28"/>
          <w:lang w:val="ro-RO"/>
        </w:rPr>
      </w:pPr>
      <w:r w:rsidRPr="007B7F67">
        <w:rPr>
          <w:b/>
          <w:bCs/>
          <w:sz w:val="28"/>
          <w:szCs w:val="28"/>
          <w:lang w:val="ro-RO"/>
        </w:rPr>
        <w:t>--------------------------------------------------------</w:t>
      </w:r>
    </w:p>
    <w:p w14:paraId="6D8CCB5A" w14:textId="77777777" w:rsidR="007B7F67" w:rsidRDefault="007B7F67" w:rsidP="007B7F67">
      <w:pPr>
        <w:pStyle w:val="Default"/>
        <w:ind w:firstLine="709"/>
        <w:jc w:val="both"/>
        <w:rPr>
          <w:sz w:val="28"/>
          <w:szCs w:val="28"/>
          <w:lang w:val="ro-RO"/>
        </w:rPr>
      </w:pPr>
    </w:p>
    <w:p w14:paraId="4D6233F4" w14:textId="77777777" w:rsidR="007B7F67" w:rsidRPr="007B7F67" w:rsidRDefault="007B7F67" w:rsidP="007B7F67">
      <w:pPr>
        <w:pStyle w:val="Default"/>
        <w:ind w:firstLine="709"/>
        <w:jc w:val="both"/>
        <w:rPr>
          <w:sz w:val="28"/>
          <w:szCs w:val="28"/>
          <w:lang w:val="ro-RO"/>
        </w:rPr>
      </w:pPr>
      <w:r w:rsidRPr="007B7F67">
        <w:rPr>
          <w:sz w:val="28"/>
          <w:szCs w:val="28"/>
          <w:lang w:val="ro-RO"/>
        </w:rPr>
        <w:t xml:space="preserve">În temeiul art. 14 </w:t>
      </w:r>
      <w:r w:rsidR="00CD2E83">
        <w:rPr>
          <w:sz w:val="28"/>
          <w:szCs w:val="28"/>
          <w:lang w:val="ro-RO"/>
        </w:rPr>
        <w:t>alin. (2</w:t>
      </w:r>
      <w:r w:rsidR="007C7C94">
        <w:rPr>
          <w:sz w:val="28"/>
          <w:szCs w:val="28"/>
          <w:lang w:val="ro-RO"/>
        </w:rPr>
        <w:t xml:space="preserve">) </w:t>
      </w:r>
      <w:r w:rsidRPr="007B7F67">
        <w:rPr>
          <w:sz w:val="28"/>
          <w:szCs w:val="28"/>
          <w:lang w:val="ro-RO"/>
        </w:rPr>
        <w:t xml:space="preserve">din Legea nr. 595/1999 privind tratatele internaţionale ale Republicii Moldova (Monitorul Oficial al Republicii Moldova, 2000, nr. 24- 26, art. 137), cu modificările ulterioare, Guvernul HOTĂRĂŞTE: </w:t>
      </w:r>
    </w:p>
    <w:p w14:paraId="4B700602" w14:textId="77777777" w:rsidR="007B7F67" w:rsidRDefault="007B7F67" w:rsidP="007B7F67">
      <w:pPr>
        <w:ind w:firstLine="709"/>
        <w:rPr>
          <w:sz w:val="28"/>
          <w:szCs w:val="28"/>
          <w:lang w:val="ro-RO"/>
        </w:rPr>
      </w:pPr>
    </w:p>
    <w:p w14:paraId="23A369EC" w14:textId="77777777" w:rsidR="000D7A09" w:rsidRPr="007B7F67" w:rsidRDefault="007B7F67" w:rsidP="007B7F67">
      <w:pPr>
        <w:ind w:firstLine="709"/>
        <w:rPr>
          <w:rFonts w:asciiTheme="majorBidi" w:hAnsiTheme="majorBidi" w:cstheme="majorBidi"/>
          <w:b/>
          <w:bCs/>
          <w:sz w:val="28"/>
          <w:szCs w:val="28"/>
          <w:lang w:val="ro-RO" w:eastAsia="ro-RO"/>
        </w:rPr>
      </w:pPr>
      <w:r w:rsidRPr="007B7F67">
        <w:rPr>
          <w:sz w:val="28"/>
          <w:szCs w:val="28"/>
          <w:lang w:val="ro-RO"/>
        </w:rPr>
        <w:t xml:space="preserve">Se aprobă şi se prezintă Președintelui spre examinare proiectul de lege pentru ratificarea Acordului, întocmit prin schimb de note, privind extinderea aplicabilității Acordului dintre Republica Moldova și Regatul Țărilor de Jos cu privire la asistența administrativă reciprocă în domeniul vamal, semnat la </w:t>
      </w:r>
      <w:r w:rsidR="007B485C">
        <w:rPr>
          <w:sz w:val="28"/>
          <w:szCs w:val="28"/>
          <w:lang w:val="ro-RO"/>
        </w:rPr>
        <w:t xml:space="preserve">Chișinău la </w:t>
      </w:r>
      <w:r w:rsidR="00B061C4">
        <w:rPr>
          <w:sz w:val="28"/>
          <w:szCs w:val="28"/>
          <w:lang w:val="ro-RO"/>
        </w:rPr>
        <w:t>19 </w:t>
      </w:r>
      <w:r w:rsidRPr="007B7F67">
        <w:rPr>
          <w:sz w:val="28"/>
          <w:szCs w:val="28"/>
          <w:lang w:val="ro-RO"/>
        </w:rPr>
        <w:t>iunie 2006, pentru teritoriile Aruba, Curaça</w:t>
      </w:r>
      <w:r w:rsidR="00B061C4">
        <w:rPr>
          <w:sz w:val="28"/>
          <w:szCs w:val="28"/>
          <w:lang w:val="ro-RO"/>
        </w:rPr>
        <w:t xml:space="preserve">o și </w:t>
      </w:r>
      <w:proofErr w:type="spellStart"/>
      <w:r w:rsidR="00B061C4">
        <w:rPr>
          <w:sz w:val="28"/>
          <w:szCs w:val="28"/>
          <w:lang w:val="ro-RO"/>
        </w:rPr>
        <w:t>Sint</w:t>
      </w:r>
      <w:proofErr w:type="spellEnd"/>
      <w:r w:rsidR="00B061C4">
        <w:rPr>
          <w:sz w:val="28"/>
          <w:szCs w:val="28"/>
          <w:lang w:val="ro-RO"/>
        </w:rPr>
        <w:t xml:space="preserve"> </w:t>
      </w:r>
      <w:proofErr w:type="spellStart"/>
      <w:r w:rsidR="00B061C4">
        <w:rPr>
          <w:sz w:val="28"/>
          <w:szCs w:val="28"/>
          <w:lang w:val="ro-RO"/>
        </w:rPr>
        <w:t>Maarten</w:t>
      </w:r>
      <w:proofErr w:type="spellEnd"/>
      <w:r w:rsidR="00B061C4">
        <w:rPr>
          <w:sz w:val="28"/>
          <w:szCs w:val="28"/>
          <w:lang w:val="ro-RO"/>
        </w:rPr>
        <w:t>, semnat la 29 </w:t>
      </w:r>
      <w:r w:rsidRPr="007B7F67">
        <w:rPr>
          <w:sz w:val="28"/>
          <w:szCs w:val="28"/>
          <w:lang w:val="ro-RO"/>
        </w:rPr>
        <w:t>august 2019.</w:t>
      </w:r>
    </w:p>
    <w:p w14:paraId="4F234B7D" w14:textId="77777777" w:rsidR="007B7F67" w:rsidRDefault="007B7F67" w:rsidP="005E1FF5">
      <w:pPr>
        <w:ind w:firstLine="709"/>
        <w:rPr>
          <w:rFonts w:asciiTheme="majorBidi" w:hAnsiTheme="majorBidi" w:cstheme="majorBidi"/>
          <w:b/>
          <w:sz w:val="28"/>
          <w:szCs w:val="28"/>
          <w:lang w:val="ro-RO" w:eastAsia="ro-RO"/>
        </w:rPr>
      </w:pPr>
    </w:p>
    <w:p w14:paraId="1813E290" w14:textId="77777777" w:rsidR="007B7F67" w:rsidRDefault="007B7F67" w:rsidP="005E1FF5">
      <w:pPr>
        <w:ind w:firstLine="709"/>
        <w:rPr>
          <w:rFonts w:asciiTheme="majorBidi" w:hAnsiTheme="majorBidi" w:cstheme="majorBidi"/>
          <w:b/>
          <w:sz w:val="28"/>
          <w:szCs w:val="28"/>
          <w:lang w:val="ro-RO" w:eastAsia="ro-RO"/>
        </w:rPr>
      </w:pPr>
    </w:p>
    <w:p w14:paraId="4DE77438" w14:textId="77777777" w:rsidR="003B04ED" w:rsidRPr="00E04C14" w:rsidRDefault="003B04ED" w:rsidP="005E1FF5">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6E3ECB">
        <w:rPr>
          <w:rFonts w:asciiTheme="majorBidi" w:hAnsiTheme="majorBidi" w:cstheme="majorBidi"/>
          <w:b/>
          <w:sz w:val="28"/>
          <w:szCs w:val="28"/>
          <w:lang w:val="ro-RO" w:eastAsia="ro-RO"/>
        </w:rPr>
        <w:tab/>
        <w:t>ION CHICU</w:t>
      </w:r>
    </w:p>
    <w:p w14:paraId="4362743E" w14:textId="77777777" w:rsidR="003B04ED" w:rsidRPr="00E04C14" w:rsidRDefault="003B04ED" w:rsidP="005E1FF5">
      <w:pPr>
        <w:ind w:firstLine="709"/>
        <w:rPr>
          <w:rFonts w:asciiTheme="majorBidi" w:hAnsiTheme="majorBidi" w:cstheme="majorBidi"/>
          <w:b/>
          <w:sz w:val="28"/>
          <w:szCs w:val="28"/>
          <w:lang w:val="ro-RO" w:eastAsia="ro-RO"/>
        </w:rPr>
      </w:pPr>
    </w:p>
    <w:p w14:paraId="33123794" w14:textId="77777777" w:rsidR="003B04ED" w:rsidRPr="00E04C14" w:rsidRDefault="003B04ED" w:rsidP="005E1FF5">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14:paraId="5CEB066D" w14:textId="77777777" w:rsidR="003B04ED" w:rsidRDefault="003B04ED" w:rsidP="005E1FF5">
      <w:pPr>
        <w:ind w:firstLine="709"/>
        <w:rPr>
          <w:rFonts w:asciiTheme="majorBidi" w:hAnsiTheme="majorBidi" w:cstheme="majorBidi"/>
          <w:sz w:val="28"/>
          <w:szCs w:val="28"/>
          <w:lang w:val="ro-RO" w:eastAsia="ro-RO"/>
        </w:rPr>
      </w:pPr>
    </w:p>
    <w:p w14:paraId="3F625F63" w14:textId="77777777" w:rsidR="00AF0010" w:rsidRDefault="00AF0010" w:rsidP="005E1FF5">
      <w:pPr>
        <w:ind w:firstLine="709"/>
        <w:rPr>
          <w:rFonts w:asciiTheme="majorBidi" w:hAnsiTheme="majorBidi" w:cstheme="majorBidi"/>
          <w:sz w:val="28"/>
          <w:szCs w:val="28"/>
          <w:lang w:val="ro-RO" w:eastAsia="ro-RO"/>
        </w:rPr>
      </w:pPr>
      <w:r>
        <w:rPr>
          <w:rFonts w:asciiTheme="majorBidi" w:hAnsiTheme="majorBidi" w:cstheme="majorBidi"/>
          <w:sz w:val="28"/>
          <w:szCs w:val="28"/>
          <w:lang w:val="ro-RO" w:eastAsia="ro-RO"/>
        </w:rPr>
        <w:t>Viceprim-ministru,</w:t>
      </w:r>
    </w:p>
    <w:p w14:paraId="3BF21FFF" w14:textId="77777777" w:rsidR="00AF0010" w:rsidRPr="00E04C14" w:rsidRDefault="00AF0010" w:rsidP="005E1FF5">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m</w:t>
      </w:r>
      <w:r w:rsidRPr="00E04C14">
        <w:rPr>
          <w:rFonts w:asciiTheme="majorBidi" w:hAnsiTheme="majorBidi" w:cstheme="majorBidi"/>
          <w:sz w:val="28"/>
          <w:szCs w:val="28"/>
          <w:lang w:val="ro-RO" w:eastAsia="ru-RU"/>
        </w:rPr>
        <w:t xml:space="preserve">inistrul </w:t>
      </w:r>
      <w:r w:rsidR="006E3ECB">
        <w:rPr>
          <w:rFonts w:asciiTheme="majorBidi" w:hAnsiTheme="majorBidi" w:cstheme="majorBidi"/>
          <w:sz w:val="28"/>
          <w:szCs w:val="28"/>
          <w:lang w:val="ro-RO" w:eastAsia="ru-RU"/>
        </w:rPr>
        <w:t>finanțelor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5E1FF5">
        <w:rPr>
          <w:rFonts w:asciiTheme="majorBidi" w:hAnsiTheme="majorBidi" w:cstheme="majorBidi"/>
          <w:sz w:val="28"/>
          <w:szCs w:val="28"/>
          <w:lang w:val="ro-RO" w:eastAsia="ru-RU"/>
        </w:rPr>
        <w:tab/>
      </w:r>
      <w:r w:rsidR="00941781">
        <w:rPr>
          <w:rFonts w:asciiTheme="majorBidi" w:hAnsiTheme="majorBidi" w:cstheme="majorBidi"/>
          <w:sz w:val="28"/>
          <w:szCs w:val="28"/>
          <w:lang w:val="ro-RO" w:eastAsia="ru-RU"/>
        </w:rPr>
        <w:tab/>
      </w:r>
      <w:r w:rsidR="006E3ECB">
        <w:rPr>
          <w:rFonts w:asciiTheme="majorBidi" w:hAnsiTheme="majorBidi" w:cstheme="majorBidi"/>
          <w:sz w:val="28"/>
          <w:szCs w:val="28"/>
          <w:lang w:val="ro-RO" w:eastAsia="ru-RU"/>
        </w:rPr>
        <w:tab/>
        <w:t>Serg</w:t>
      </w:r>
      <w:r w:rsidR="00586D2A">
        <w:rPr>
          <w:rFonts w:asciiTheme="majorBidi" w:hAnsiTheme="majorBidi" w:cstheme="majorBidi"/>
          <w:sz w:val="28"/>
          <w:szCs w:val="28"/>
          <w:lang w:val="ro-RO" w:eastAsia="ru-RU"/>
        </w:rPr>
        <w:t xml:space="preserve">hei </w:t>
      </w:r>
      <w:r w:rsidR="006E3ECB">
        <w:rPr>
          <w:rFonts w:asciiTheme="majorBidi" w:hAnsiTheme="majorBidi" w:cstheme="majorBidi"/>
          <w:sz w:val="28"/>
          <w:szCs w:val="28"/>
          <w:lang w:val="ro-RO" w:eastAsia="ru-RU"/>
        </w:rPr>
        <w:t>PUȘCUȚ</w:t>
      </w:r>
      <w:r w:rsidR="00586D2A">
        <w:rPr>
          <w:rFonts w:asciiTheme="majorBidi" w:hAnsiTheme="majorBidi" w:cstheme="majorBidi"/>
          <w:sz w:val="28"/>
          <w:szCs w:val="28"/>
          <w:lang w:val="ro-RO" w:eastAsia="ru-RU"/>
        </w:rPr>
        <w:t>A</w:t>
      </w:r>
    </w:p>
    <w:p w14:paraId="52C25AF8" w14:textId="77777777" w:rsidR="00AF0010" w:rsidRDefault="00AF0010" w:rsidP="005E1FF5">
      <w:pPr>
        <w:ind w:firstLine="709"/>
        <w:rPr>
          <w:rFonts w:asciiTheme="majorBidi" w:hAnsiTheme="majorBidi" w:cstheme="majorBidi"/>
          <w:sz w:val="28"/>
          <w:szCs w:val="28"/>
          <w:lang w:val="ro-RO" w:eastAsia="ro-RO"/>
        </w:rPr>
      </w:pPr>
    </w:p>
    <w:p w14:paraId="0528B410" w14:textId="77777777" w:rsidR="0014378C" w:rsidRPr="00E04C14" w:rsidRDefault="00E04C14" w:rsidP="005E1FF5">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w:t>
      </w:r>
      <w:r w:rsidR="0014378C" w:rsidRPr="00E04C14">
        <w:rPr>
          <w:rFonts w:asciiTheme="majorBidi" w:hAnsiTheme="majorBidi" w:cstheme="majorBidi"/>
          <w:sz w:val="28"/>
          <w:szCs w:val="28"/>
          <w:lang w:val="ro-RO" w:eastAsia="ru-RU"/>
        </w:rPr>
        <w:t xml:space="preserve">afacerilor externe                                    </w:t>
      </w:r>
    </w:p>
    <w:p w14:paraId="059086BC" w14:textId="77777777" w:rsidR="0014378C" w:rsidRPr="00E04C14" w:rsidRDefault="0014378C" w:rsidP="005E1FF5">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şi integrării europene</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941781">
        <w:rPr>
          <w:rFonts w:asciiTheme="majorBidi" w:hAnsiTheme="majorBidi" w:cstheme="majorBidi"/>
          <w:sz w:val="28"/>
          <w:szCs w:val="28"/>
          <w:lang w:val="ro-RO" w:eastAsia="ru-RU"/>
        </w:rPr>
        <w:tab/>
      </w:r>
      <w:r w:rsidR="006E3ECB">
        <w:rPr>
          <w:rFonts w:asciiTheme="majorBidi" w:hAnsiTheme="majorBidi" w:cstheme="majorBidi"/>
          <w:sz w:val="28"/>
          <w:szCs w:val="28"/>
          <w:lang w:val="ro-RO" w:eastAsia="ru-RU"/>
        </w:rPr>
        <w:t>Aureliu Ciocoi</w:t>
      </w:r>
    </w:p>
    <w:p w14:paraId="148D8143" w14:textId="77777777" w:rsidR="0014378C" w:rsidRPr="00E04C14" w:rsidRDefault="0014378C" w:rsidP="005E1FF5">
      <w:pPr>
        <w:ind w:firstLine="709"/>
        <w:rPr>
          <w:rFonts w:asciiTheme="majorBidi" w:hAnsiTheme="majorBidi" w:cstheme="majorBidi"/>
          <w:sz w:val="28"/>
          <w:szCs w:val="28"/>
          <w:lang w:val="ro-RO" w:eastAsia="ru-RU"/>
        </w:rPr>
      </w:pPr>
    </w:p>
    <w:p w14:paraId="13A4AC34" w14:textId="77777777" w:rsidR="00CF2559" w:rsidRPr="00E04C14" w:rsidRDefault="00CF2559" w:rsidP="0014378C">
      <w:pPr>
        <w:ind w:firstLine="709"/>
        <w:rPr>
          <w:rFonts w:asciiTheme="majorBidi" w:hAnsiTheme="majorBidi" w:cstheme="majorBidi"/>
          <w:sz w:val="28"/>
          <w:szCs w:val="28"/>
          <w:lang w:val="ro-RO" w:eastAsia="ru-RU"/>
        </w:rPr>
      </w:pPr>
    </w:p>
    <w:p w14:paraId="2F6EF798" w14:textId="77777777" w:rsidR="00085DA8" w:rsidRPr="00E04C14" w:rsidRDefault="00085DA8" w:rsidP="0014378C">
      <w:pPr>
        <w:ind w:firstLine="709"/>
        <w:rPr>
          <w:rFonts w:asciiTheme="majorBidi" w:hAnsiTheme="majorBidi" w:cstheme="majorBidi"/>
          <w:sz w:val="28"/>
          <w:szCs w:val="28"/>
          <w:lang w:val="ro-RO" w:eastAsia="ru-RU"/>
        </w:rPr>
      </w:pPr>
    </w:p>
    <w:p w14:paraId="4F1D5E9B" w14:textId="77777777" w:rsidR="00085DA8" w:rsidRPr="00E04C14" w:rsidRDefault="00085DA8" w:rsidP="00CF2559">
      <w:pPr>
        <w:ind w:firstLine="709"/>
        <w:rPr>
          <w:rFonts w:asciiTheme="majorBidi" w:hAnsiTheme="majorBidi" w:cstheme="majorBidi"/>
          <w:sz w:val="28"/>
          <w:szCs w:val="28"/>
          <w:lang w:val="ro-RO" w:eastAsia="ru-RU"/>
        </w:rPr>
      </w:pPr>
    </w:p>
    <w:p w14:paraId="34C338BA" w14:textId="77777777" w:rsidR="00085DA8" w:rsidRPr="00E04C14" w:rsidRDefault="00085DA8" w:rsidP="00CF2559">
      <w:pPr>
        <w:ind w:firstLine="709"/>
        <w:rPr>
          <w:rFonts w:asciiTheme="majorBidi" w:hAnsiTheme="majorBidi" w:cstheme="majorBidi"/>
          <w:sz w:val="28"/>
          <w:szCs w:val="28"/>
          <w:lang w:val="ro-RO" w:eastAsia="ru-RU"/>
        </w:rPr>
      </w:pPr>
    </w:p>
    <w:p w14:paraId="4063F7EF" w14:textId="77777777" w:rsidR="00085DA8" w:rsidRPr="00E04C14" w:rsidRDefault="00085DA8" w:rsidP="00CF2559">
      <w:pPr>
        <w:ind w:firstLine="709"/>
        <w:rPr>
          <w:rFonts w:asciiTheme="majorBidi" w:hAnsiTheme="majorBidi" w:cstheme="majorBidi"/>
          <w:sz w:val="28"/>
          <w:szCs w:val="28"/>
          <w:lang w:val="ro-RO" w:eastAsia="ru-RU"/>
        </w:rPr>
      </w:pPr>
    </w:p>
    <w:p w14:paraId="562B66C9" w14:textId="77777777" w:rsidR="00085DA8" w:rsidRPr="00E04C14" w:rsidRDefault="00085DA8" w:rsidP="00CF2559">
      <w:pPr>
        <w:ind w:firstLine="709"/>
        <w:rPr>
          <w:rFonts w:asciiTheme="majorBidi" w:hAnsiTheme="majorBidi" w:cstheme="majorBidi"/>
          <w:sz w:val="28"/>
          <w:szCs w:val="28"/>
          <w:lang w:val="ro-RO" w:eastAsia="ru-RU"/>
        </w:rPr>
      </w:pPr>
    </w:p>
    <w:p w14:paraId="5A131A7D" w14:textId="77777777" w:rsidR="00085DA8" w:rsidRPr="00E04C14" w:rsidRDefault="00085DA8" w:rsidP="00CF2559">
      <w:pPr>
        <w:ind w:firstLine="709"/>
        <w:rPr>
          <w:rFonts w:asciiTheme="majorBidi" w:hAnsiTheme="majorBidi" w:cstheme="majorBidi"/>
          <w:sz w:val="28"/>
          <w:szCs w:val="28"/>
          <w:lang w:val="ro-RO" w:eastAsia="ru-RU"/>
        </w:rPr>
      </w:pPr>
    </w:p>
    <w:p w14:paraId="29EC15B6" w14:textId="77777777" w:rsidR="0084667B" w:rsidRPr="00E04C14" w:rsidRDefault="0084667B" w:rsidP="00CF2559">
      <w:pPr>
        <w:ind w:firstLine="709"/>
        <w:rPr>
          <w:rFonts w:asciiTheme="majorBidi" w:hAnsiTheme="majorBidi" w:cstheme="majorBidi"/>
          <w:sz w:val="28"/>
          <w:szCs w:val="28"/>
          <w:lang w:val="ro-RO" w:eastAsia="ru-RU"/>
        </w:rPr>
      </w:pPr>
    </w:p>
    <w:p w14:paraId="6109BAF6" w14:textId="77777777" w:rsidR="0084667B" w:rsidRPr="00E04C14" w:rsidRDefault="0084667B" w:rsidP="00CF2559">
      <w:pPr>
        <w:ind w:firstLine="709"/>
        <w:rPr>
          <w:rFonts w:asciiTheme="majorBidi" w:hAnsiTheme="majorBidi" w:cstheme="majorBidi"/>
          <w:sz w:val="28"/>
          <w:szCs w:val="28"/>
          <w:lang w:val="ro-RO" w:eastAsia="ru-RU"/>
        </w:rPr>
      </w:pPr>
    </w:p>
    <w:p w14:paraId="4D565305"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14:paraId="03BBD6FD" w14:textId="77777777" w:rsidR="00CF2559" w:rsidRPr="00E04C14" w:rsidRDefault="00CF2559" w:rsidP="00CF2559">
      <w:pPr>
        <w:ind w:firstLine="709"/>
        <w:rPr>
          <w:rFonts w:asciiTheme="majorBidi" w:hAnsiTheme="majorBidi" w:cstheme="majorBidi"/>
          <w:sz w:val="28"/>
          <w:szCs w:val="28"/>
          <w:lang w:val="ro-RO" w:eastAsia="ru-RU"/>
        </w:rPr>
      </w:pPr>
    </w:p>
    <w:p w14:paraId="5833582A" w14:textId="77777777" w:rsidR="00CF2559" w:rsidRPr="00E04C14" w:rsidRDefault="00CF2559" w:rsidP="00CF2559">
      <w:pPr>
        <w:ind w:firstLine="709"/>
        <w:rPr>
          <w:rFonts w:asciiTheme="majorBidi" w:hAnsiTheme="majorBidi" w:cstheme="majorBidi"/>
          <w:sz w:val="28"/>
          <w:szCs w:val="28"/>
          <w:lang w:val="ro-RO" w:eastAsia="ru-RU"/>
        </w:rPr>
      </w:pPr>
    </w:p>
    <w:p w14:paraId="44CA1C33" w14:textId="77777777" w:rsidR="007A37D5" w:rsidRPr="00604A52" w:rsidRDefault="007A37D5" w:rsidP="007A37D5">
      <w:pPr>
        <w:rPr>
          <w:sz w:val="28"/>
          <w:szCs w:val="28"/>
          <w:lang w:val="ro-RO" w:eastAsia="ru-RU"/>
        </w:rPr>
      </w:pPr>
      <w:r w:rsidRPr="00604A52">
        <w:rPr>
          <w:sz w:val="28"/>
          <w:szCs w:val="28"/>
          <w:lang w:val="ro-RO" w:eastAsia="ru-RU"/>
        </w:rPr>
        <w:t xml:space="preserve">Secretar general </w:t>
      </w:r>
      <w:r w:rsidR="006E3ECB">
        <w:rPr>
          <w:sz w:val="28"/>
          <w:szCs w:val="28"/>
          <w:lang w:val="ro-RO" w:eastAsia="ru-RU"/>
        </w:rPr>
        <w:t>al Guvernului</w:t>
      </w:r>
      <w:r w:rsidR="006E3ECB">
        <w:rPr>
          <w:sz w:val="28"/>
          <w:szCs w:val="28"/>
          <w:lang w:val="ro-RO" w:eastAsia="ru-RU"/>
        </w:rPr>
        <w:tab/>
      </w:r>
      <w:r w:rsidR="006E3ECB">
        <w:rPr>
          <w:sz w:val="28"/>
          <w:szCs w:val="28"/>
          <w:lang w:val="ro-RO" w:eastAsia="ru-RU"/>
        </w:rPr>
        <w:tab/>
      </w:r>
      <w:r w:rsidR="00256F32">
        <w:rPr>
          <w:sz w:val="28"/>
          <w:szCs w:val="28"/>
          <w:lang w:val="ro-RO" w:eastAsia="ru-RU"/>
        </w:rPr>
        <w:tab/>
      </w:r>
      <w:r w:rsidR="00586D2A">
        <w:rPr>
          <w:sz w:val="28"/>
          <w:szCs w:val="28"/>
          <w:lang w:val="ro-RO" w:eastAsia="ru-RU"/>
        </w:rPr>
        <w:tab/>
        <w:t>Liliana IACONI</w:t>
      </w:r>
      <w:r w:rsidRPr="00604A52">
        <w:rPr>
          <w:sz w:val="28"/>
          <w:szCs w:val="28"/>
          <w:lang w:val="ro-RO" w:eastAsia="ru-RU"/>
        </w:rPr>
        <w:t xml:space="preserve"> </w:t>
      </w:r>
    </w:p>
    <w:p w14:paraId="18A89B4F" w14:textId="77777777" w:rsidR="00CF2559" w:rsidRPr="00E04C14" w:rsidRDefault="00CF2559" w:rsidP="00CF2559">
      <w:pPr>
        <w:ind w:firstLine="709"/>
        <w:rPr>
          <w:rFonts w:asciiTheme="majorBidi" w:hAnsiTheme="majorBidi" w:cstheme="majorBidi"/>
          <w:sz w:val="28"/>
          <w:szCs w:val="28"/>
          <w:lang w:val="ro-RO" w:eastAsia="ru-RU"/>
        </w:rPr>
      </w:pPr>
    </w:p>
    <w:p w14:paraId="175AE3D1" w14:textId="77777777" w:rsidR="00CF2559" w:rsidRPr="00E04C14" w:rsidRDefault="00CF2559" w:rsidP="00CF2559">
      <w:pPr>
        <w:ind w:firstLine="709"/>
        <w:rPr>
          <w:rFonts w:asciiTheme="majorBidi" w:hAnsiTheme="majorBidi" w:cstheme="majorBidi"/>
          <w:sz w:val="28"/>
          <w:szCs w:val="28"/>
          <w:lang w:val="ro-RO" w:eastAsia="ru-RU"/>
        </w:rPr>
      </w:pPr>
    </w:p>
    <w:p w14:paraId="14E292A8" w14:textId="77777777" w:rsidR="00CF2559" w:rsidRPr="00E04C14" w:rsidRDefault="00CF2559" w:rsidP="00CF2559">
      <w:pPr>
        <w:ind w:firstLine="709"/>
        <w:rPr>
          <w:rFonts w:asciiTheme="majorBidi" w:hAnsiTheme="majorBidi" w:cstheme="majorBidi"/>
          <w:sz w:val="28"/>
          <w:szCs w:val="28"/>
          <w:lang w:val="ro-RO" w:eastAsia="ru-RU"/>
        </w:rPr>
      </w:pPr>
    </w:p>
    <w:p w14:paraId="532106AE" w14:textId="77777777" w:rsidR="00CF2559" w:rsidRPr="00E04C14" w:rsidRDefault="00CF2559" w:rsidP="00CF2559">
      <w:pPr>
        <w:ind w:firstLine="709"/>
        <w:rPr>
          <w:rFonts w:asciiTheme="majorBidi" w:hAnsiTheme="majorBidi" w:cstheme="majorBidi"/>
          <w:sz w:val="28"/>
          <w:szCs w:val="28"/>
          <w:lang w:val="ro-RO" w:eastAsia="ru-RU"/>
        </w:rPr>
      </w:pPr>
    </w:p>
    <w:p w14:paraId="350A1E46"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14:paraId="60382DD5" w14:textId="77777777"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14:paraId="66432C61" w14:textId="77777777" w:rsidR="009E20E6" w:rsidRPr="00E04C14" w:rsidRDefault="009E20E6" w:rsidP="00CF2559">
      <w:pPr>
        <w:ind w:firstLine="709"/>
        <w:rPr>
          <w:rFonts w:asciiTheme="majorBidi" w:hAnsiTheme="majorBidi" w:cstheme="majorBidi"/>
          <w:sz w:val="28"/>
          <w:szCs w:val="28"/>
          <w:lang w:val="ro-RO" w:eastAsia="ru-RU"/>
        </w:rPr>
      </w:pPr>
    </w:p>
    <w:p w14:paraId="3A0A6393" w14:textId="77777777" w:rsidR="009E20E6" w:rsidRPr="00E04C14" w:rsidRDefault="009E20E6" w:rsidP="00CF2559">
      <w:pPr>
        <w:ind w:firstLine="709"/>
        <w:rPr>
          <w:rFonts w:asciiTheme="majorBidi" w:hAnsiTheme="majorBidi" w:cstheme="majorBidi"/>
          <w:sz w:val="28"/>
          <w:szCs w:val="28"/>
          <w:lang w:val="ro-RO" w:eastAsia="ru-RU"/>
        </w:rPr>
      </w:pPr>
    </w:p>
    <w:p w14:paraId="3B9ACC2E" w14:textId="77777777" w:rsidR="0084667B" w:rsidRPr="00E04C14" w:rsidRDefault="0084667B" w:rsidP="00CF2559">
      <w:pPr>
        <w:ind w:firstLine="709"/>
        <w:rPr>
          <w:rFonts w:asciiTheme="majorBidi" w:hAnsiTheme="majorBidi" w:cstheme="majorBidi"/>
          <w:sz w:val="28"/>
          <w:szCs w:val="28"/>
          <w:lang w:val="ro-RO" w:eastAsia="ru-RU"/>
        </w:rPr>
      </w:pPr>
    </w:p>
    <w:p w14:paraId="3C97C904" w14:textId="77777777" w:rsidR="0084667B" w:rsidRPr="00E04C14" w:rsidRDefault="0084667B" w:rsidP="00CF2559">
      <w:pPr>
        <w:ind w:firstLine="709"/>
        <w:rPr>
          <w:rFonts w:asciiTheme="majorBidi" w:hAnsiTheme="majorBidi" w:cstheme="majorBidi"/>
          <w:sz w:val="28"/>
          <w:szCs w:val="28"/>
          <w:lang w:val="ro-RO" w:eastAsia="ru-RU"/>
        </w:rPr>
      </w:pPr>
    </w:p>
    <w:p w14:paraId="26078329" w14:textId="77777777" w:rsidR="0084667B" w:rsidRPr="00E04C14" w:rsidRDefault="0084667B" w:rsidP="00CF2559">
      <w:pPr>
        <w:ind w:firstLine="709"/>
        <w:rPr>
          <w:rFonts w:asciiTheme="majorBidi" w:hAnsiTheme="majorBidi" w:cstheme="majorBidi"/>
          <w:sz w:val="28"/>
          <w:szCs w:val="28"/>
          <w:lang w:val="ro-RO" w:eastAsia="ru-RU"/>
        </w:rPr>
      </w:pPr>
    </w:p>
    <w:p w14:paraId="093F742B" w14:textId="77777777" w:rsidR="00EA3268" w:rsidRPr="00E04C14" w:rsidRDefault="00EA3268" w:rsidP="00CF2559">
      <w:pPr>
        <w:ind w:firstLine="709"/>
        <w:rPr>
          <w:rFonts w:asciiTheme="majorBidi" w:hAnsiTheme="majorBidi" w:cstheme="majorBidi"/>
          <w:sz w:val="28"/>
          <w:szCs w:val="28"/>
          <w:lang w:val="ro-RO" w:eastAsia="ru-RU"/>
        </w:rPr>
      </w:pPr>
    </w:p>
    <w:p w14:paraId="625858E8" w14:textId="77777777" w:rsidR="00EA3268" w:rsidRPr="00E04C14" w:rsidRDefault="00EA3268" w:rsidP="00CF2559">
      <w:pPr>
        <w:ind w:firstLine="709"/>
        <w:rPr>
          <w:rFonts w:asciiTheme="majorBidi" w:hAnsiTheme="majorBidi" w:cstheme="majorBidi"/>
          <w:sz w:val="28"/>
          <w:szCs w:val="28"/>
          <w:lang w:val="ro-RO" w:eastAsia="ru-RU"/>
        </w:rPr>
      </w:pPr>
    </w:p>
    <w:p w14:paraId="72579A77" w14:textId="77777777" w:rsidR="00EA3268" w:rsidRPr="00E04C14" w:rsidRDefault="00EA3268" w:rsidP="00CF2559">
      <w:pPr>
        <w:ind w:firstLine="709"/>
        <w:rPr>
          <w:rFonts w:asciiTheme="majorBidi" w:hAnsiTheme="majorBidi" w:cstheme="majorBidi"/>
          <w:sz w:val="28"/>
          <w:szCs w:val="28"/>
          <w:lang w:val="ro-RO" w:eastAsia="ru-RU"/>
        </w:rPr>
      </w:pPr>
    </w:p>
    <w:p w14:paraId="25CDAD6F" w14:textId="77777777" w:rsidR="00EA3268" w:rsidRPr="00E04C14" w:rsidRDefault="00EA3268" w:rsidP="00CF2559">
      <w:pPr>
        <w:ind w:firstLine="709"/>
        <w:rPr>
          <w:rFonts w:asciiTheme="majorBidi" w:hAnsiTheme="majorBidi" w:cstheme="majorBidi"/>
          <w:sz w:val="28"/>
          <w:szCs w:val="28"/>
          <w:lang w:val="ro-RO" w:eastAsia="ru-RU"/>
        </w:rPr>
      </w:pPr>
    </w:p>
    <w:p w14:paraId="5E834BDF" w14:textId="77777777" w:rsidR="00EA3268" w:rsidRPr="00E04C14" w:rsidRDefault="00EA3268" w:rsidP="00CF2559">
      <w:pPr>
        <w:ind w:firstLine="709"/>
        <w:rPr>
          <w:rFonts w:asciiTheme="majorBidi" w:hAnsiTheme="majorBidi" w:cstheme="majorBidi"/>
          <w:sz w:val="28"/>
          <w:szCs w:val="28"/>
          <w:lang w:val="ro-RO" w:eastAsia="ru-RU"/>
        </w:rPr>
      </w:pPr>
    </w:p>
    <w:p w14:paraId="6E028DF7" w14:textId="77777777" w:rsidR="00EA3268" w:rsidRPr="00E04C14" w:rsidRDefault="00EA3268" w:rsidP="00CF2559">
      <w:pPr>
        <w:ind w:firstLine="709"/>
        <w:rPr>
          <w:rFonts w:asciiTheme="majorBidi" w:hAnsiTheme="majorBidi" w:cstheme="majorBidi"/>
          <w:sz w:val="28"/>
          <w:szCs w:val="28"/>
          <w:lang w:val="ro-RO" w:eastAsia="ru-RU"/>
        </w:rPr>
      </w:pPr>
    </w:p>
    <w:p w14:paraId="730D2268" w14:textId="77777777" w:rsidR="00EA3268" w:rsidRPr="00E04C14" w:rsidRDefault="00EA3268" w:rsidP="00CF2559">
      <w:pPr>
        <w:ind w:firstLine="709"/>
        <w:rPr>
          <w:rFonts w:asciiTheme="majorBidi" w:hAnsiTheme="majorBidi" w:cstheme="majorBidi"/>
          <w:sz w:val="28"/>
          <w:szCs w:val="28"/>
          <w:lang w:val="ro-RO" w:eastAsia="ru-RU"/>
        </w:rPr>
      </w:pPr>
    </w:p>
    <w:p w14:paraId="59EDDC5A" w14:textId="77777777" w:rsidR="00EA3268" w:rsidRPr="00E04C14" w:rsidRDefault="00EA3268" w:rsidP="00CF2559">
      <w:pPr>
        <w:ind w:firstLine="709"/>
        <w:rPr>
          <w:rFonts w:asciiTheme="majorBidi" w:hAnsiTheme="majorBidi" w:cstheme="majorBidi"/>
          <w:sz w:val="28"/>
          <w:szCs w:val="28"/>
          <w:lang w:val="ro-RO" w:eastAsia="ru-RU"/>
        </w:rPr>
      </w:pPr>
    </w:p>
    <w:p w14:paraId="152B4A2E" w14:textId="77777777" w:rsidR="00EA3268" w:rsidRPr="00E04C14" w:rsidRDefault="00EA3268" w:rsidP="00CF2559">
      <w:pPr>
        <w:ind w:firstLine="709"/>
        <w:rPr>
          <w:rFonts w:asciiTheme="majorBidi" w:hAnsiTheme="majorBidi" w:cstheme="majorBidi"/>
          <w:sz w:val="28"/>
          <w:szCs w:val="28"/>
          <w:lang w:val="ro-RO" w:eastAsia="ru-RU"/>
        </w:rPr>
      </w:pPr>
    </w:p>
    <w:p w14:paraId="38C98640" w14:textId="77777777" w:rsidR="00CB05D3" w:rsidRPr="00E04C14" w:rsidRDefault="00CB05D3" w:rsidP="00CB05D3">
      <w:pPr>
        <w:tabs>
          <w:tab w:val="left" w:pos="1134"/>
        </w:tabs>
        <w:ind w:firstLine="709"/>
        <w:rPr>
          <w:rFonts w:asciiTheme="majorBidi" w:hAnsiTheme="majorBidi" w:cstheme="majorBidi"/>
          <w:sz w:val="28"/>
          <w:szCs w:val="28"/>
          <w:lang w:val="ro-RO" w:eastAsia="ru-RU"/>
        </w:rPr>
      </w:pPr>
    </w:p>
    <w:p w14:paraId="2630204A" w14:textId="77777777" w:rsidR="00EA7735" w:rsidRDefault="00EA7735" w:rsidP="00CB05D3">
      <w:pPr>
        <w:tabs>
          <w:tab w:val="left" w:pos="1134"/>
        </w:tabs>
        <w:ind w:firstLine="709"/>
        <w:rPr>
          <w:rFonts w:asciiTheme="majorBidi" w:hAnsiTheme="majorBidi" w:cstheme="majorBidi"/>
          <w:sz w:val="28"/>
          <w:szCs w:val="28"/>
          <w:lang w:val="ro-RO" w:eastAsia="ru-RU"/>
        </w:rPr>
      </w:pPr>
    </w:p>
    <w:p w14:paraId="1F5384F6" w14:textId="77777777" w:rsidR="007B7F67" w:rsidRDefault="007B7F67" w:rsidP="00CB05D3">
      <w:pPr>
        <w:tabs>
          <w:tab w:val="left" w:pos="1134"/>
        </w:tabs>
        <w:ind w:firstLine="709"/>
        <w:rPr>
          <w:rFonts w:asciiTheme="majorBidi" w:hAnsiTheme="majorBidi" w:cstheme="majorBidi"/>
          <w:sz w:val="28"/>
          <w:szCs w:val="28"/>
          <w:lang w:val="ro-RO" w:eastAsia="ru-RU"/>
        </w:rPr>
      </w:pPr>
    </w:p>
    <w:p w14:paraId="62208F2E" w14:textId="77777777" w:rsidR="007B7F67" w:rsidRDefault="007B7F67" w:rsidP="00CB05D3">
      <w:pPr>
        <w:tabs>
          <w:tab w:val="left" w:pos="1134"/>
        </w:tabs>
        <w:ind w:firstLine="709"/>
        <w:rPr>
          <w:rFonts w:asciiTheme="majorBidi" w:hAnsiTheme="majorBidi" w:cstheme="majorBidi"/>
          <w:sz w:val="28"/>
          <w:szCs w:val="28"/>
          <w:lang w:val="ro-RO" w:eastAsia="ru-RU"/>
        </w:rPr>
      </w:pPr>
    </w:p>
    <w:p w14:paraId="1621D24C" w14:textId="77777777" w:rsidR="007B7F67" w:rsidRDefault="007B7F67" w:rsidP="00CB05D3">
      <w:pPr>
        <w:tabs>
          <w:tab w:val="left" w:pos="1134"/>
        </w:tabs>
        <w:ind w:firstLine="709"/>
        <w:rPr>
          <w:rFonts w:asciiTheme="majorBidi" w:hAnsiTheme="majorBidi" w:cstheme="majorBidi"/>
          <w:sz w:val="28"/>
          <w:szCs w:val="28"/>
          <w:lang w:val="ro-RO" w:eastAsia="ru-RU"/>
        </w:rPr>
      </w:pPr>
    </w:p>
    <w:p w14:paraId="2A8D6761" w14:textId="77777777" w:rsidR="007B7F67" w:rsidRDefault="007B7F67" w:rsidP="00CB05D3">
      <w:pPr>
        <w:tabs>
          <w:tab w:val="left" w:pos="1134"/>
        </w:tabs>
        <w:ind w:firstLine="709"/>
        <w:rPr>
          <w:rFonts w:asciiTheme="majorBidi" w:hAnsiTheme="majorBidi" w:cstheme="majorBidi"/>
          <w:sz w:val="28"/>
          <w:szCs w:val="28"/>
          <w:lang w:val="ro-RO" w:eastAsia="ru-RU"/>
        </w:rPr>
      </w:pPr>
    </w:p>
    <w:p w14:paraId="0DC3CFCE" w14:textId="77777777" w:rsidR="007B7F67" w:rsidRDefault="007B7F67" w:rsidP="00CB05D3">
      <w:pPr>
        <w:tabs>
          <w:tab w:val="left" w:pos="1134"/>
        </w:tabs>
        <w:ind w:firstLine="709"/>
        <w:rPr>
          <w:rFonts w:asciiTheme="majorBidi" w:hAnsiTheme="majorBidi" w:cstheme="majorBidi"/>
          <w:sz w:val="28"/>
          <w:szCs w:val="28"/>
          <w:lang w:val="ro-RO" w:eastAsia="ru-RU"/>
        </w:rPr>
      </w:pPr>
    </w:p>
    <w:p w14:paraId="2C07C3F7" w14:textId="77777777" w:rsidR="007B7F67" w:rsidRDefault="007B7F67" w:rsidP="00CB05D3">
      <w:pPr>
        <w:tabs>
          <w:tab w:val="left" w:pos="1134"/>
        </w:tabs>
        <w:ind w:firstLine="709"/>
        <w:rPr>
          <w:rFonts w:asciiTheme="majorBidi" w:hAnsiTheme="majorBidi" w:cstheme="majorBidi"/>
          <w:sz w:val="28"/>
          <w:szCs w:val="28"/>
          <w:lang w:val="ro-RO" w:eastAsia="ru-RU"/>
        </w:rPr>
      </w:pPr>
    </w:p>
    <w:p w14:paraId="40F5A210" w14:textId="77777777" w:rsidR="007B7F67" w:rsidRDefault="007B7F67" w:rsidP="00CB05D3">
      <w:pPr>
        <w:tabs>
          <w:tab w:val="left" w:pos="1134"/>
        </w:tabs>
        <w:ind w:firstLine="709"/>
        <w:rPr>
          <w:rFonts w:asciiTheme="majorBidi" w:hAnsiTheme="majorBidi" w:cstheme="majorBidi"/>
          <w:sz w:val="28"/>
          <w:szCs w:val="28"/>
          <w:lang w:val="ro-RO" w:eastAsia="ru-RU"/>
        </w:rPr>
      </w:pPr>
    </w:p>
    <w:p w14:paraId="2A5716A8" w14:textId="77777777" w:rsidR="007B7F67" w:rsidRDefault="007B7F67" w:rsidP="00CB05D3">
      <w:pPr>
        <w:tabs>
          <w:tab w:val="left" w:pos="1134"/>
        </w:tabs>
        <w:ind w:firstLine="709"/>
        <w:rPr>
          <w:rFonts w:asciiTheme="majorBidi" w:hAnsiTheme="majorBidi" w:cstheme="majorBidi"/>
          <w:sz w:val="28"/>
          <w:szCs w:val="28"/>
          <w:lang w:val="ro-RO" w:eastAsia="ru-RU"/>
        </w:rPr>
      </w:pPr>
    </w:p>
    <w:p w14:paraId="6A0CF283" w14:textId="77777777" w:rsidR="007B7F67" w:rsidRDefault="007B7F67" w:rsidP="00CB05D3">
      <w:pPr>
        <w:tabs>
          <w:tab w:val="left" w:pos="1134"/>
        </w:tabs>
        <w:ind w:firstLine="709"/>
        <w:rPr>
          <w:rFonts w:asciiTheme="majorBidi" w:hAnsiTheme="majorBidi" w:cstheme="majorBidi"/>
          <w:sz w:val="28"/>
          <w:szCs w:val="28"/>
          <w:lang w:val="ro-RO" w:eastAsia="ru-RU"/>
        </w:rPr>
      </w:pPr>
    </w:p>
    <w:p w14:paraId="0DC0705F" w14:textId="77777777" w:rsidR="007B7F67" w:rsidRDefault="007B7F67" w:rsidP="00CB05D3">
      <w:pPr>
        <w:tabs>
          <w:tab w:val="left" w:pos="1134"/>
        </w:tabs>
        <w:ind w:firstLine="709"/>
        <w:rPr>
          <w:rFonts w:asciiTheme="majorBidi" w:hAnsiTheme="majorBidi" w:cstheme="majorBidi"/>
          <w:sz w:val="28"/>
          <w:szCs w:val="28"/>
          <w:lang w:val="ro-RO" w:eastAsia="ru-RU"/>
        </w:rPr>
      </w:pPr>
    </w:p>
    <w:p w14:paraId="2AA3ABC1" w14:textId="77777777" w:rsidR="007B7F67" w:rsidRDefault="007B7F67" w:rsidP="00CB05D3">
      <w:pPr>
        <w:tabs>
          <w:tab w:val="left" w:pos="1134"/>
        </w:tabs>
        <w:ind w:firstLine="709"/>
        <w:rPr>
          <w:rFonts w:asciiTheme="majorBidi" w:hAnsiTheme="majorBidi" w:cstheme="majorBidi"/>
          <w:sz w:val="28"/>
          <w:szCs w:val="28"/>
          <w:lang w:val="ro-RO" w:eastAsia="ru-RU"/>
        </w:rPr>
      </w:pPr>
    </w:p>
    <w:p w14:paraId="6400CA47" w14:textId="77777777" w:rsidR="007B7F67" w:rsidRDefault="007B7F67" w:rsidP="00CB05D3">
      <w:pPr>
        <w:tabs>
          <w:tab w:val="left" w:pos="1134"/>
        </w:tabs>
        <w:ind w:firstLine="709"/>
        <w:rPr>
          <w:rFonts w:asciiTheme="majorBidi" w:hAnsiTheme="majorBidi" w:cstheme="majorBidi"/>
          <w:sz w:val="28"/>
          <w:szCs w:val="28"/>
          <w:lang w:val="ro-RO" w:eastAsia="ru-RU"/>
        </w:rPr>
      </w:pPr>
    </w:p>
    <w:p w14:paraId="0D5CE45B" w14:textId="77777777" w:rsidR="0066018C" w:rsidRDefault="0066018C" w:rsidP="007B7F67">
      <w:pPr>
        <w:tabs>
          <w:tab w:val="left" w:pos="1134"/>
        </w:tabs>
        <w:ind w:firstLine="709"/>
        <w:jc w:val="right"/>
        <w:rPr>
          <w:rFonts w:asciiTheme="majorBidi" w:hAnsiTheme="majorBidi" w:cstheme="majorBidi"/>
          <w:i/>
          <w:sz w:val="28"/>
          <w:szCs w:val="28"/>
          <w:lang w:val="ro-RO" w:eastAsia="ru-RU"/>
        </w:rPr>
      </w:pPr>
    </w:p>
    <w:p w14:paraId="3FB13360" w14:textId="77777777" w:rsidR="007B7F67" w:rsidRPr="007B7F67" w:rsidRDefault="007B7F67" w:rsidP="007B7F67">
      <w:pPr>
        <w:tabs>
          <w:tab w:val="left" w:pos="1134"/>
        </w:tabs>
        <w:ind w:firstLine="709"/>
        <w:jc w:val="right"/>
        <w:rPr>
          <w:rFonts w:asciiTheme="majorBidi" w:hAnsiTheme="majorBidi" w:cstheme="majorBidi"/>
          <w:sz w:val="28"/>
          <w:szCs w:val="28"/>
          <w:lang w:val="ro-RO" w:eastAsia="ru-RU"/>
        </w:rPr>
      </w:pPr>
      <w:r w:rsidRPr="007B7F67">
        <w:rPr>
          <w:rFonts w:asciiTheme="majorBidi" w:hAnsiTheme="majorBidi" w:cstheme="majorBidi"/>
          <w:i/>
          <w:sz w:val="28"/>
          <w:szCs w:val="28"/>
          <w:lang w:val="ro-RO" w:eastAsia="ru-RU"/>
        </w:rPr>
        <w:lastRenderedPageBreak/>
        <w:t>Proiect</w:t>
      </w:r>
    </w:p>
    <w:p w14:paraId="0C0CCC2F" w14:textId="77777777" w:rsidR="005D5C97" w:rsidRDefault="005D5C97" w:rsidP="007B7F67">
      <w:pPr>
        <w:tabs>
          <w:tab w:val="left" w:pos="1134"/>
        </w:tabs>
        <w:ind w:firstLine="0"/>
        <w:jc w:val="center"/>
        <w:rPr>
          <w:rFonts w:asciiTheme="majorBidi" w:hAnsiTheme="majorBidi" w:cstheme="majorBidi"/>
          <w:b/>
          <w:sz w:val="28"/>
          <w:szCs w:val="28"/>
          <w:lang w:val="ro-RO" w:eastAsia="ru-RU"/>
        </w:rPr>
      </w:pPr>
    </w:p>
    <w:p w14:paraId="6201E689" w14:textId="77777777" w:rsidR="007B7F67" w:rsidRPr="007B7F67" w:rsidRDefault="007B7F67" w:rsidP="007B7F67">
      <w:pPr>
        <w:tabs>
          <w:tab w:val="left" w:pos="1134"/>
        </w:tabs>
        <w:ind w:firstLine="0"/>
        <w:jc w:val="center"/>
        <w:rPr>
          <w:rFonts w:asciiTheme="majorBidi" w:hAnsiTheme="majorBidi" w:cstheme="majorBidi"/>
          <w:b/>
          <w:sz w:val="28"/>
          <w:szCs w:val="28"/>
          <w:lang w:val="ro-RO" w:eastAsia="ru-RU"/>
        </w:rPr>
      </w:pPr>
      <w:r w:rsidRPr="007B7F67">
        <w:rPr>
          <w:rFonts w:asciiTheme="majorBidi" w:hAnsiTheme="majorBidi" w:cstheme="majorBidi"/>
          <w:b/>
          <w:sz w:val="28"/>
          <w:szCs w:val="28"/>
          <w:lang w:val="ro-RO" w:eastAsia="ru-RU"/>
        </w:rPr>
        <w:t>PARLAMENTUL REPUBLICII MOLDOVA</w:t>
      </w:r>
    </w:p>
    <w:p w14:paraId="7DF61033" w14:textId="77777777" w:rsidR="007B7F67" w:rsidRDefault="007B7F67" w:rsidP="007B7F67">
      <w:pPr>
        <w:tabs>
          <w:tab w:val="left" w:pos="1134"/>
        </w:tabs>
        <w:ind w:firstLine="0"/>
        <w:jc w:val="center"/>
        <w:rPr>
          <w:rFonts w:asciiTheme="majorBidi" w:hAnsiTheme="majorBidi" w:cstheme="majorBidi"/>
          <w:b/>
          <w:sz w:val="28"/>
          <w:szCs w:val="28"/>
          <w:lang w:val="ro-RO" w:eastAsia="ru-RU"/>
        </w:rPr>
      </w:pPr>
    </w:p>
    <w:p w14:paraId="63D86D16" w14:textId="77777777" w:rsidR="007B7F67" w:rsidRPr="007B7F67" w:rsidRDefault="007B7F67" w:rsidP="007B7F67">
      <w:pPr>
        <w:tabs>
          <w:tab w:val="left" w:pos="1134"/>
        </w:tabs>
        <w:ind w:firstLine="0"/>
        <w:jc w:val="center"/>
        <w:rPr>
          <w:rFonts w:asciiTheme="majorBidi" w:hAnsiTheme="majorBidi" w:cstheme="majorBidi"/>
          <w:b/>
          <w:sz w:val="28"/>
          <w:szCs w:val="28"/>
          <w:lang w:val="ro-RO" w:eastAsia="ru-RU"/>
        </w:rPr>
      </w:pPr>
      <w:r w:rsidRPr="007B7F67">
        <w:rPr>
          <w:rFonts w:asciiTheme="majorBidi" w:hAnsiTheme="majorBidi" w:cstheme="majorBidi"/>
          <w:b/>
          <w:sz w:val="28"/>
          <w:szCs w:val="28"/>
          <w:lang w:val="ro-RO" w:eastAsia="ru-RU"/>
        </w:rPr>
        <w:t>LEGE</w:t>
      </w:r>
    </w:p>
    <w:p w14:paraId="00DDC8E0" w14:textId="77777777" w:rsidR="007B7F67" w:rsidRPr="007B7F67" w:rsidRDefault="007B7F67" w:rsidP="007B7F67">
      <w:pPr>
        <w:tabs>
          <w:tab w:val="left" w:pos="1134"/>
        </w:tabs>
        <w:ind w:firstLine="0"/>
        <w:jc w:val="center"/>
        <w:rPr>
          <w:rFonts w:asciiTheme="majorBidi" w:hAnsiTheme="majorBidi" w:cstheme="majorBidi"/>
          <w:b/>
          <w:sz w:val="28"/>
          <w:szCs w:val="28"/>
          <w:lang w:val="ro-RO" w:eastAsia="ru-RU"/>
        </w:rPr>
      </w:pPr>
      <w:r w:rsidRPr="007B7F67">
        <w:rPr>
          <w:rFonts w:asciiTheme="majorBidi" w:hAnsiTheme="majorBidi" w:cstheme="majorBidi"/>
          <w:b/>
          <w:sz w:val="28"/>
          <w:szCs w:val="28"/>
          <w:lang w:val="ro-RO" w:eastAsia="ru-RU"/>
        </w:rPr>
        <w:t>pentru ratificarea Acordului, întocmit prin schimb de note,</w:t>
      </w:r>
    </w:p>
    <w:p w14:paraId="576FF1B8" w14:textId="77777777" w:rsidR="007B7F67" w:rsidRPr="007B7F67" w:rsidRDefault="007B7F67" w:rsidP="007B7F67">
      <w:pPr>
        <w:tabs>
          <w:tab w:val="left" w:pos="1134"/>
        </w:tabs>
        <w:ind w:firstLine="0"/>
        <w:jc w:val="center"/>
        <w:rPr>
          <w:rFonts w:asciiTheme="majorBidi" w:hAnsiTheme="majorBidi" w:cstheme="majorBidi"/>
          <w:b/>
          <w:sz w:val="28"/>
          <w:szCs w:val="28"/>
          <w:lang w:val="ro-RO" w:eastAsia="ru-RU"/>
        </w:rPr>
      </w:pPr>
      <w:r w:rsidRPr="007B7F67">
        <w:rPr>
          <w:rFonts w:asciiTheme="majorBidi" w:hAnsiTheme="majorBidi" w:cstheme="majorBidi"/>
          <w:b/>
          <w:sz w:val="28"/>
          <w:szCs w:val="28"/>
          <w:lang w:val="ro-RO" w:eastAsia="ru-RU"/>
        </w:rPr>
        <w:t>privind extinderea aplicabilității Acordului dintre Republica Moldova</w:t>
      </w:r>
    </w:p>
    <w:p w14:paraId="7C991075" w14:textId="77777777" w:rsidR="007B7F67" w:rsidRPr="007B7F67" w:rsidRDefault="007B7F67" w:rsidP="007B7F67">
      <w:pPr>
        <w:tabs>
          <w:tab w:val="left" w:pos="1134"/>
        </w:tabs>
        <w:ind w:firstLine="0"/>
        <w:jc w:val="center"/>
        <w:rPr>
          <w:rFonts w:asciiTheme="majorBidi" w:hAnsiTheme="majorBidi" w:cstheme="majorBidi"/>
          <w:b/>
          <w:sz w:val="28"/>
          <w:szCs w:val="28"/>
          <w:lang w:val="ro-RO" w:eastAsia="ru-RU"/>
        </w:rPr>
      </w:pPr>
      <w:r w:rsidRPr="007B7F67">
        <w:rPr>
          <w:rFonts w:asciiTheme="majorBidi" w:hAnsiTheme="majorBidi" w:cstheme="majorBidi"/>
          <w:b/>
          <w:sz w:val="28"/>
          <w:szCs w:val="28"/>
          <w:lang w:val="ro-RO" w:eastAsia="ru-RU"/>
        </w:rPr>
        <w:t>și Regatul Țărilor de Jos cu privire la asistența administrativă</w:t>
      </w:r>
    </w:p>
    <w:p w14:paraId="17196466" w14:textId="77777777" w:rsidR="007B7F67" w:rsidRPr="007B7F67" w:rsidRDefault="007B7F67" w:rsidP="007B7F67">
      <w:pPr>
        <w:tabs>
          <w:tab w:val="left" w:pos="1134"/>
        </w:tabs>
        <w:ind w:firstLine="0"/>
        <w:jc w:val="center"/>
        <w:rPr>
          <w:rFonts w:asciiTheme="majorBidi" w:hAnsiTheme="majorBidi" w:cstheme="majorBidi"/>
          <w:b/>
          <w:sz w:val="28"/>
          <w:szCs w:val="28"/>
          <w:lang w:val="ro-RO" w:eastAsia="ru-RU"/>
        </w:rPr>
      </w:pPr>
      <w:r w:rsidRPr="007B7F67">
        <w:rPr>
          <w:rFonts w:asciiTheme="majorBidi" w:hAnsiTheme="majorBidi" w:cstheme="majorBidi"/>
          <w:b/>
          <w:sz w:val="28"/>
          <w:szCs w:val="28"/>
          <w:lang w:val="ro-RO" w:eastAsia="ru-RU"/>
        </w:rPr>
        <w:t xml:space="preserve">reciprocă în domeniul vamal, semnat la </w:t>
      </w:r>
      <w:r w:rsidR="00F30315">
        <w:rPr>
          <w:rFonts w:asciiTheme="majorBidi" w:hAnsiTheme="majorBidi" w:cstheme="majorBidi"/>
          <w:b/>
          <w:sz w:val="28"/>
          <w:szCs w:val="28"/>
          <w:lang w:val="ro-RO" w:eastAsia="ru-RU"/>
        </w:rPr>
        <w:t xml:space="preserve">Chișinău la </w:t>
      </w:r>
      <w:r w:rsidRPr="007B7F67">
        <w:rPr>
          <w:rFonts w:asciiTheme="majorBidi" w:hAnsiTheme="majorBidi" w:cstheme="majorBidi"/>
          <w:b/>
          <w:sz w:val="28"/>
          <w:szCs w:val="28"/>
          <w:lang w:val="ro-RO" w:eastAsia="ru-RU"/>
        </w:rPr>
        <w:t>19 iunie 2006,</w:t>
      </w:r>
    </w:p>
    <w:p w14:paraId="442D5553" w14:textId="77777777" w:rsidR="007B7F67" w:rsidRDefault="007B7F67" w:rsidP="007B7F67">
      <w:pPr>
        <w:tabs>
          <w:tab w:val="left" w:pos="1134"/>
        </w:tabs>
        <w:ind w:firstLine="0"/>
        <w:jc w:val="center"/>
        <w:rPr>
          <w:rFonts w:asciiTheme="majorBidi" w:hAnsiTheme="majorBidi" w:cstheme="majorBidi"/>
          <w:b/>
          <w:sz w:val="28"/>
          <w:szCs w:val="28"/>
          <w:lang w:val="ro-RO" w:eastAsia="ru-RU"/>
        </w:rPr>
      </w:pPr>
      <w:r w:rsidRPr="007B7F67">
        <w:rPr>
          <w:rFonts w:asciiTheme="majorBidi" w:hAnsiTheme="majorBidi" w:cstheme="majorBidi"/>
          <w:b/>
          <w:sz w:val="28"/>
          <w:szCs w:val="28"/>
          <w:lang w:val="ro-RO" w:eastAsia="ru-RU"/>
        </w:rPr>
        <w:t xml:space="preserve">pentru teritoriile Aruba, Curaçao și </w:t>
      </w:r>
      <w:proofErr w:type="spellStart"/>
      <w:r w:rsidRPr="007B7F67">
        <w:rPr>
          <w:rFonts w:asciiTheme="majorBidi" w:hAnsiTheme="majorBidi" w:cstheme="majorBidi"/>
          <w:b/>
          <w:sz w:val="28"/>
          <w:szCs w:val="28"/>
          <w:lang w:val="ro-RO" w:eastAsia="ru-RU"/>
        </w:rPr>
        <w:t>Sint</w:t>
      </w:r>
      <w:proofErr w:type="spellEnd"/>
      <w:r w:rsidRPr="007B7F67">
        <w:rPr>
          <w:rFonts w:asciiTheme="majorBidi" w:hAnsiTheme="majorBidi" w:cstheme="majorBidi"/>
          <w:b/>
          <w:sz w:val="28"/>
          <w:szCs w:val="28"/>
          <w:lang w:val="ro-RO" w:eastAsia="ru-RU"/>
        </w:rPr>
        <w:t xml:space="preserve"> </w:t>
      </w:r>
      <w:proofErr w:type="spellStart"/>
      <w:r w:rsidRPr="007B7F67">
        <w:rPr>
          <w:rFonts w:asciiTheme="majorBidi" w:hAnsiTheme="majorBidi" w:cstheme="majorBidi"/>
          <w:b/>
          <w:sz w:val="28"/>
          <w:szCs w:val="28"/>
          <w:lang w:val="ro-RO" w:eastAsia="ru-RU"/>
        </w:rPr>
        <w:t>Maarten</w:t>
      </w:r>
      <w:proofErr w:type="spellEnd"/>
    </w:p>
    <w:p w14:paraId="1A2F3ACE" w14:textId="77777777" w:rsidR="007B7F67" w:rsidRPr="007B7F67" w:rsidRDefault="007B7F67" w:rsidP="007B7F67">
      <w:pPr>
        <w:tabs>
          <w:tab w:val="left" w:pos="1134"/>
        </w:tabs>
        <w:ind w:firstLine="0"/>
        <w:jc w:val="center"/>
        <w:rPr>
          <w:rFonts w:asciiTheme="majorBidi" w:hAnsiTheme="majorBidi" w:cstheme="majorBidi"/>
          <w:b/>
          <w:sz w:val="28"/>
          <w:szCs w:val="28"/>
          <w:lang w:val="ro-RO" w:eastAsia="ru-RU"/>
        </w:rPr>
      </w:pPr>
    </w:p>
    <w:p w14:paraId="20EFA8A9" w14:textId="77777777" w:rsidR="007B7F67" w:rsidRDefault="007B7F67" w:rsidP="007B7F67">
      <w:pPr>
        <w:tabs>
          <w:tab w:val="left" w:pos="1134"/>
        </w:tabs>
        <w:ind w:firstLine="709"/>
        <w:rPr>
          <w:rFonts w:asciiTheme="majorBidi" w:hAnsiTheme="majorBidi" w:cstheme="majorBidi"/>
          <w:sz w:val="28"/>
          <w:szCs w:val="28"/>
          <w:lang w:val="ro-RO" w:eastAsia="ru-RU"/>
        </w:rPr>
      </w:pPr>
      <w:r w:rsidRPr="007B7F67">
        <w:rPr>
          <w:rFonts w:asciiTheme="majorBidi" w:hAnsiTheme="majorBidi" w:cstheme="majorBidi"/>
          <w:sz w:val="28"/>
          <w:szCs w:val="28"/>
          <w:lang w:val="ro-RO" w:eastAsia="ru-RU"/>
        </w:rPr>
        <w:t>Parlamentul adoptă prezenta lege organică.</w:t>
      </w:r>
    </w:p>
    <w:p w14:paraId="25261B3C" w14:textId="77777777" w:rsidR="007B7F67" w:rsidRPr="007B7F67" w:rsidRDefault="007B7F67" w:rsidP="007B7F67">
      <w:pPr>
        <w:tabs>
          <w:tab w:val="left" w:pos="1134"/>
        </w:tabs>
        <w:ind w:firstLine="709"/>
        <w:rPr>
          <w:rFonts w:asciiTheme="majorBidi" w:hAnsiTheme="majorBidi" w:cstheme="majorBidi"/>
          <w:sz w:val="28"/>
          <w:szCs w:val="28"/>
          <w:lang w:val="ro-RO" w:eastAsia="ru-RU"/>
        </w:rPr>
      </w:pPr>
    </w:p>
    <w:p w14:paraId="41EF9D58" w14:textId="77777777" w:rsidR="007B7F67" w:rsidRPr="007B7F67" w:rsidRDefault="007B7F67" w:rsidP="007B7F67">
      <w:pPr>
        <w:tabs>
          <w:tab w:val="left" w:pos="1134"/>
        </w:tabs>
        <w:ind w:firstLine="709"/>
        <w:rPr>
          <w:rFonts w:asciiTheme="majorBidi" w:hAnsiTheme="majorBidi" w:cstheme="majorBidi"/>
          <w:sz w:val="28"/>
          <w:szCs w:val="28"/>
          <w:lang w:val="ro-RO" w:eastAsia="ru-RU"/>
        </w:rPr>
      </w:pPr>
      <w:r w:rsidRPr="007B7F67">
        <w:rPr>
          <w:rFonts w:asciiTheme="majorBidi" w:hAnsiTheme="majorBidi" w:cstheme="majorBidi"/>
          <w:b/>
          <w:sz w:val="28"/>
          <w:szCs w:val="28"/>
          <w:lang w:val="ro-RO" w:eastAsia="ru-RU"/>
        </w:rPr>
        <w:t>Art.</w:t>
      </w:r>
      <w:r>
        <w:rPr>
          <w:rFonts w:asciiTheme="majorBidi" w:hAnsiTheme="majorBidi" w:cstheme="majorBidi"/>
          <w:b/>
          <w:sz w:val="28"/>
          <w:szCs w:val="28"/>
          <w:lang w:val="ro-RO" w:eastAsia="ru-RU"/>
        </w:rPr>
        <w:t xml:space="preserve"> </w:t>
      </w:r>
      <w:r w:rsidRPr="007B7F67">
        <w:rPr>
          <w:rFonts w:asciiTheme="majorBidi" w:hAnsiTheme="majorBidi" w:cstheme="majorBidi"/>
          <w:b/>
          <w:sz w:val="28"/>
          <w:szCs w:val="28"/>
          <w:lang w:val="ro-RO" w:eastAsia="ru-RU"/>
        </w:rPr>
        <w:t>1.</w:t>
      </w:r>
      <w:r w:rsidRPr="007B7F67">
        <w:rPr>
          <w:rFonts w:asciiTheme="majorBidi" w:hAnsiTheme="majorBidi" w:cstheme="majorBidi"/>
          <w:sz w:val="28"/>
          <w:szCs w:val="28"/>
          <w:lang w:val="ro-RO" w:eastAsia="ru-RU"/>
        </w:rPr>
        <w:t xml:space="preserve"> – Se ratifică Acordul, întocmit prin schimb de note, privind</w:t>
      </w:r>
      <w:r>
        <w:rPr>
          <w:rFonts w:asciiTheme="majorBidi" w:hAnsiTheme="majorBidi" w:cstheme="majorBidi"/>
          <w:sz w:val="28"/>
          <w:szCs w:val="28"/>
          <w:lang w:val="ro-RO" w:eastAsia="ru-RU"/>
        </w:rPr>
        <w:t xml:space="preserve"> </w:t>
      </w:r>
      <w:r w:rsidRPr="007B7F67">
        <w:rPr>
          <w:rFonts w:asciiTheme="majorBidi" w:hAnsiTheme="majorBidi" w:cstheme="majorBidi"/>
          <w:sz w:val="28"/>
          <w:szCs w:val="28"/>
          <w:lang w:val="ro-RO" w:eastAsia="ru-RU"/>
        </w:rPr>
        <w:t>extinderea aplicabilității Acordului dintre Republica Moldova și Regatul Țărilor</w:t>
      </w:r>
      <w:r>
        <w:rPr>
          <w:rFonts w:asciiTheme="majorBidi" w:hAnsiTheme="majorBidi" w:cstheme="majorBidi"/>
          <w:sz w:val="28"/>
          <w:szCs w:val="28"/>
          <w:lang w:val="ro-RO" w:eastAsia="ru-RU"/>
        </w:rPr>
        <w:t xml:space="preserve"> </w:t>
      </w:r>
      <w:r w:rsidRPr="007B7F67">
        <w:rPr>
          <w:rFonts w:asciiTheme="majorBidi" w:hAnsiTheme="majorBidi" w:cstheme="majorBidi"/>
          <w:sz w:val="28"/>
          <w:szCs w:val="28"/>
          <w:lang w:val="ro-RO" w:eastAsia="ru-RU"/>
        </w:rPr>
        <w:t>de Jos cu privire la asistența administrativă reciprocă în domeniul vamal, semnat</w:t>
      </w:r>
      <w:r>
        <w:rPr>
          <w:rFonts w:asciiTheme="majorBidi" w:hAnsiTheme="majorBidi" w:cstheme="majorBidi"/>
          <w:sz w:val="28"/>
          <w:szCs w:val="28"/>
          <w:lang w:val="ro-RO" w:eastAsia="ru-RU"/>
        </w:rPr>
        <w:t xml:space="preserve"> </w:t>
      </w:r>
      <w:r w:rsidRPr="007B7F67">
        <w:rPr>
          <w:rFonts w:asciiTheme="majorBidi" w:hAnsiTheme="majorBidi" w:cstheme="majorBidi"/>
          <w:sz w:val="28"/>
          <w:szCs w:val="28"/>
          <w:lang w:val="ro-RO" w:eastAsia="ru-RU"/>
        </w:rPr>
        <w:t xml:space="preserve">la </w:t>
      </w:r>
      <w:r w:rsidR="00F30315">
        <w:rPr>
          <w:rFonts w:asciiTheme="majorBidi" w:hAnsiTheme="majorBidi" w:cstheme="majorBidi"/>
          <w:sz w:val="28"/>
          <w:szCs w:val="28"/>
          <w:lang w:val="ro-RO" w:eastAsia="ru-RU"/>
        </w:rPr>
        <w:t xml:space="preserve">Chișinău la </w:t>
      </w:r>
      <w:r w:rsidRPr="007B7F67">
        <w:rPr>
          <w:rFonts w:asciiTheme="majorBidi" w:hAnsiTheme="majorBidi" w:cstheme="majorBidi"/>
          <w:sz w:val="28"/>
          <w:szCs w:val="28"/>
          <w:lang w:val="ro-RO" w:eastAsia="ru-RU"/>
        </w:rPr>
        <w:t xml:space="preserve">19 iunie 2006, pentru teritoriile Aruba, Curaçao și </w:t>
      </w:r>
      <w:proofErr w:type="spellStart"/>
      <w:r w:rsidRPr="007B7F67">
        <w:rPr>
          <w:rFonts w:asciiTheme="majorBidi" w:hAnsiTheme="majorBidi" w:cstheme="majorBidi"/>
          <w:sz w:val="28"/>
          <w:szCs w:val="28"/>
          <w:lang w:val="ro-RO" w:eastAsia="ru-RU"/>
        </w:rPr>
        <w:t>Sint</w:t>
      </w:r>
      <w:proofErr w:type="spellEnd"/>
      <w:r w:rsidRPr="007B7F67">
        <w:rPr>
          <w:rFonts w:asciiTheme="majorBidi" w:hAnsiTheme="majorBidi" w:cstheme="majorBidi"/>
          <w:sz w:val="28"/>
          <w:szCs w:val="28"/>
          <w:lang w:val="ro-RO" w:eastAsia="ru-RU"/>
        </w:rPr>
        <w:t xml:space="preserve"> </w:t>
      </w:r>
      <w:proofErr w:type="spellStart"/>
      <w:r w:rsidRPr="007B7F67">
        <w:rPr>
          <w:rFonts w:asciiTheme="majorBidi" w:hAnsiTheme="majorBidi" w:cstheme="majorBidi"/>
          <w:sz w:val="28"/>
          <w:szCs w:val="28"/>
          <w:lang w:val="ro-RO" w:eastAsia="ru-RU"/>
        </w:rPr>
        <w:t>Maarten</w:t>
      </w:r>
      <w:proofErr w:type="spellEnd"/>
      <w:r w:rsidRPr="007B7F67">
        <w:rPr>
          <w:rFonts w:asciiTheme="majorBidi" w:hAnsiTheme="majorBidi" w:cstheme="majorBidi"/>
          <w:sz w:val="28"/>
          <w:szCs w:val="28"/>
          <w:lang w:val="ro-RO" w:eastAsia="ru-RU"/>
        </w:rPr>
        <w:t>, semnat la 29</w:t>
      </w:r>
      <w:r w:rsidR="00C71337">
        <w:rPr>
          <w:rFonts w:asciiTheme="majorBidi" w:hAnsiTheme="majorBidi" w:cstheme="majorBidi"/>
          <w:sz w:val="28"/>
          <w:szCs w:val="28"/>
          <w:lang w:val="ro-RO" w:eastAsia="ru-RU"/>
        </w:rPr>
        <w:t> </w:t>
      </w:r>
      <w:r w:rsidRPr="007B7F67">
        <w:rPr>
          <w:rFonts w:asciiTheme="majorBidi" w:hAnsiTheme="majorBidi" w:cstheme="majorBidi"/>
          <w:sz w:val="28"/>
          <w:szCs w:val="28"/>
          <w:lang w:val="ro-RO" w:eastAsia="ru-RU"/>
        </w:rPr>
        <w:t>august 2019.</w:t>
      </w:r>
    </w:p>
    <w:p w14:paraId="20741CED" w14:textId="77777777" w:rsidR="007B7F67" w:rsidRDefault="007B7F67" w:rsidP="007B7F67">
      <w:pPr>
        <w:tabs>
          <w:tab w:val="left" w:pos="1134"/>
        </w:tabs>
        <w:ind w:firstLine="709"/>
        <w:rPr>
          <w:rFonts w:asciiTheme="majorBidi" w:hAnsiTheme="majorBidi" w:cstheme="majorBidi"/>
          <w:sz w:val="28"/>
          <w:szCs w:val="28"/>
          <w:lang w:val="ro-RO" w:eastAsia="ru-RU"/>
        </w:rPr>
      </w:pPr>
    </w:p>
    <w:p w14:paraId="21866F6A" w14:textId="77777777" w:rsidR="007B7F67" w:rsidRPr="007B7F67" w:rsidRDefault="007B7F67" w:rsidP="007B7F67">
      <w:pPr>
        <w:tabs>
          <w:tab w:val="left" w:pos="1134"/>
        </w:tabs>
        <w:ind w:firstLine="709"/>
        <w:rPr>
          <w:rFonts w:asciiTheme="majorBidi" w:hAnsiTheme="majorBidi" w:cstheme="majorBidi"/>
          <w:sz w:val="28"/>
          <w:szCs w:val="28"/>
          <w:lang w:val="ro-RO" w:eastAsia="ru-RU"/>
        </w:rPr>
      </w:pPr>
      <w:r w:rsidRPr="007B7F67">
        <w:rPr>
          <w:rFonts w:asciiTheme="majorBidi" w:hAnsiTheme="majorBidi" w:cstheme="majorBidi"/>
          <w:b/>
          <w:sz w:val="28"/>
          <w:szCs w:val="28"/>
          <w:lang w:val="ro-RO" w:eastAsia="ru-RU"/>
        </w:rPr>
        <w:t>Art.</w:t>
      </w:r>
      <w:r>
        <w:rPr>
          <w:rFonts w:asciiTheme="majorBidi" w:hAnsiTheme="majorBidi" w:cstheme="majorBidi"/>
          <w:b/>
          <w:sz w:val="28"/>
          <w:szCs w:val="28"/>
          <w:lang w:val="ro-RO" w:eastAsia="ru-RU"/>
        </w:rPr>
        <w:t xml:space="preserve"> </w:t>
      </w:r>
      <w:r w:rsidRPr="007B7F67">
        <w:rPr>
          <w:rFonts w:asciiTheme="majorBidi" w:hAnsiTheme="majorBidi" w:cstheme="majorBidi"/>
          <w:b/>
          <w:sz w:val="28"/>
          <w:szCs w:val="28"/>
          <w:lang w:val="ro-RO" w:eastAsia="ru-RU"/>
        </w:rPr>
        <w:t>2.</w:t>
      </w:r>
      <w:r w:rsidRPr="007B7F67">
        <w:rPr>
          <w:rFonts w:asciiTheme="majorBidi" w:hAnsiTheme="majorBidi" w:cstheme="majorBidi"/>
          <w:sz w:val="28"/>
          <w:szCs w:val="28"/>
          <w:lang w:val="ro-RO" w:eastAsia="ru-RU"/>
        </w:rPr>
        <w:t xml:space="preserve"> – Guvernul va întreprinde măsurile necesare pentru realizarea</w:t>
      </w:r>
      <w:r>
        <w:rPr>
          <w:rFonts w:asciiTheme="majorBidi" w:hAnsiTheme="majorBidi" w:cstheme="majorBidi"/>
          <w:sz w:val="28"/>
          <w:szCs w:val="28"/>
          <w:lang w:val="ro-RO" w:eastAsia="ru-RU"/>
        </w:rPr>
        <w:t xml:space="preserve"> </w:t>
      </w:r>
      <w:r w:rsidRPr="007B7F67">
        <w:rPr>
          <w:rFonts w:asciiTheme="majorBidi" w:hAnsiTheme="majorBidi" w:cstheme="majorBidi"/>
          <w:sz w:val="28"/>
          <w:szCs w:val="28"/>
          <w:lang w:val="ro-RO" w:eastAsia="ru-RU"/>
        </w:rPr>
        <w:t>prevederilor Acordului nominalizat.</w:t>
      </w:r>
    </w:p>
    <w:p w14:paraId="3D6CFBA4" w14:textId="77777777" w:rsidR="007B7F67" w:rsidRDefault="007B7F67" w:rsidP="007B7F67">
      <w:pPr>
        <w:tabs>
          <w:tab w:val="left" w:pos="1134"/>
        </w:tabs>
        <w:ind w:firstLine="709"/>
        <w:rPr>
          <w:rFonts w:asciiTheme="majorBidi" w:hAnsiTheme="majorBidi" w:cstheme="majorBidi"/>
          <w:sz w:val="28"/>
          <w:szCs w:val="28"/>
          <w:lang w:val="ro-RO" w:eastAsia="ru-RU"/>
        </w:rPr>
      </w:pPr>
    </w:p>
    <w:p w14:paraId="18FE9D05" w14:textId="77777777" w:rsidR="007B7F67" w:rsidRPr="007B7F67" w:rsidRDefault="007B7F67" w:rsidP="007B7F67">
      <w:pPr>
        <w:tabs>
          <w:tab w:val="left" w:pos="1134"/>
        </w:tabs>
        <w:ind w:firstLine="709"/>
        <w:rPr>
          <w:rFonts w:asciiTheme="majorBidi" w:hAnsiTheme="majorBidi" w:cstheme="majorBidi"/>
          <w:sz w:val="28"/>
          <w:szCs w:val="28"/>
          <w:lang w:val="ro-RO" w:eastAsia="ru-RU"/>
        </w:rPr>
      </w:pPr>
      <w:r w:rsidRPr="007B7F67">
        <w:rPr>
          <w:rFonts w:asciiTheme="majorBidi" w:hAnsiTheme="majorBidi" w:cstheme="majorBidi"/>
          <w:b/>
          <w:sz w:val="28"/>
          <w:szCs w:val="28"/>
          <w:lang w:val="ro-RO" w:eastAsia="ru-RU"/>
        </w:rPr>
        <w:t>Art.</w:t>
      </w:r>
      <w:r>
        <w:rPr>
          <w:rFonts w:asciiTheme="majorBidi" w:hAnsiTheme="majorBidi" w:cstheme="majorBidi"/>
          <w:b/>
          <w:sz w:val="28"/>
          <w:szCs w:val="28"/>
          <w:lang w:val="ro-RO" w:eastAsia="ru-RU"/>
        </w:rPr>
        <w:t xml:space="preserve"> </w:t>
      </w:r>
      <w:r w:rsidRPr="007B7F67">
        <w:rPr>
          <w:rFonts w:asciiTheme="majorBidi" w:hAnsiTheme="majorBidi" w:cstheme="majorBidi"/>
          <w:b/>
          <w:sz w:val="28"/>
          <w:szCs w:val="28"/>
          <w:lang w:val="ro-RO" w:eastAsia="ru-RU"/>
        </w:rPr>
        <w:t>3.</w:t>
      </w:r>
      <w:r w:rsidRPr="007B7F67">
        <w:rPr>
          <w:rFonts w:asciiTheme="majorBidi" w:hAnsiTheme="majorBidi" w:cstheme="majorBidi"/>
          <w:sz w:val="28"/>
          <w:szCs w:val="28"/>
          <w:lang w:val="ro-RO" w:eastAsia="ru-RU"/>
        </w:rPr>
        <w:t xml:space="preserve"> – Ministerul Afacerilor Externe și Integrării Europene va notifica</w:t>
      </w:r>
      <w:r>
        <w:rPr>
          <w:rFonts w:asciiTheme="majorBidi" w:hAnsiTheme="majorBidi" w:cstheme="majorBidi"/>
          <w:sz w:val="28"/>
          <w:szCs w:val="28"/>
          <w:lang w:val="ro-RO" w:eastAsia="ru-RU"/>
        </w:rPr>
        <w:t xml:space="preserve"> </w:t>
      </w:r>
      <w:r w:rsidR="00C71337">
        <w:rPr>
          <w:rFonts w:asciiTheme="majorBidi" w:hAnsiTheme="majorBidi" w:cstheme="majorBidi"/>
          <w:sz w:val="28"/>
          <w:szCs w:val="28"/>
          <w:lang w:val="ro-RO" w:eastAsia="ru-RU"/>
        </w:rPr>
        <w:t>P</w:t>
      </w:r>
      <w:r w:rsidRPr="007B7F67">
        <w:rPr>
          <w:rFonts w:asciiTheme="majorBidi" w:hAnsiTheme="majorBidi" w:cstheme="majorBidi"/>
          <w:sz w:val="28"/>
          <w:szCs w:val="28"/>
          <w:lang w:val="ro-RO" w:eastAsia="ru-RU"/>
        </w:rPr>
        <w:t>ărții olandeze ratificarea Acordului menționat.</w:t>
      </w:r>
    </w:p>
    <w:p w14:paraId="7ADA8581" w14:textId="77777777" w:rsidR="007B7F67" w:rsidRDefault="007B7F67" w:rsidP="007B7F67">
      <w:pPr>
        <w:tabs>
          <w:tab w:val="left" w:pos="1134"/>
        </w:tabs>
        <w:ind w:firstLine="709"/>
        <w:rPr>
          <w:rFonts w:asciiTheme="majorBidi" w:hAnsiTheme="majorBidi" w:cstheme="majorBidi"/>
          <w:sz w:val="28"/>
          <w:szCs w:val="28"/>
          <w:lang w:val="ro-RO" w:eastAsia="ru-RU"/>
        </w:rPr>
      </w:pPr>
    </w:p>
    <w:p w14:paraId="2C40AB03" w14:textId="77777777" w:rsidR="00E20882" w:rsidRDefault="00E20882" w:rsidP="007B7F67">
      <w:pPr>
        <w:tabs>
          <w:tab w:val="left" w:pos="1134"/>
        </w:tabs>
        <w:ind w:firstLine="709"/>
        <w:rPr>
          <w:rFonts w:asciiTheme="majorBidi" w:hAnsiTheme="majorBidi" w:cstheme="majorBidi"/>
          <w:sz w:val="28"/>
          <w:szCs w:val="28"/>
          <w:lang w:val="ro-RO" w:eastAsia="ru-RU"/>
        </w:rPr>
      </w:pPr>
    </w:p>
    <w:p w14:paraId="47ED6363" w14:textId="4A5BDF6F" w:rsidR="007B7F67" w:rsidRDefault="007B7F67" w:rsidP="007B7F67">
      <w:pPr>
        <w:tabs>
          <w:tab w:val="left" w:pos="1134"/>
        </w:tabs>
        <w:ind w:firstLine="709"/>
        <w:rPr>
          <w:rFonts w:asciiTheme="majorBidi" w:hAnsiTheme="majorBidi" w:cstheme="majorBidi"/>
          <w:b/>
          <w:sz w:val="28"/>
          <w:szCs w:val="28"/>
          <w:lang w:val="ro-RO" w:eastAsia="ru-RU"/>
        </w:rPr>
      </w:pPr>
      <w:r w:rsidRPr="007B7F67">
        <w:rPr>
          <w:rFonts w:asciiTheme="majorBidi" w:hAnsiTheme="majorBidi" w:cstheme="majorBidi"/>
          <w:b/>
          <w:sz w:val="28"/>
          <w:szCs w:val="28"/>
          <w:lang w:val="ro-RO" w:eastAsia="ru-RU"/>
        </w:rPr>
        <w:t>Președintele Parlamentului</w:t>
      </w:r>
    </w:p>
    <w:p w14:paraId="419775DF" w14:textId="6A91CFF7" w:rsidR="007A4078" w:rsidRDefault="007A4078" w:rsidP="007B7F67">
      <w:pPr>
        <w:tabs>
          <w:tab w:val="left" w:pos="1134"/>
        </w:tabs>
        <w:ind w:firstLine="709"/>
        <w:rPr>
          <w:rFonts w:asciiTheme="majorBidi" w:hAnsiTheme="majorBidi" w:cstheme="majorBidi"/>
          <w:b/>
          <w:sz w:val="28"/>
          <w:szCs w:val="28"/>
          <w:lang w:val="ro-RO" w:eastAsia="ru-RU"/>
        </w:rPr>
      </w:pPr>
    </w:p>
    <w:p w14:paraId="76E41C68" w14:textId="2822AE47" w:rsidR="007A4078" w:rsidRDefault="007A4078" w:rsidP="007B7F67">
      <w:pPr>
        <w:tabs>
          <w:tab w:val="left" w:pos="1134"/>
        </w:tabs>
        <w:ind w:firstLine="709"/>
        <w:rPr>
          <w:rFonts w:asciiTheme="majorBidi" w:hAnsiTheme="majorBidi" w:cstheme="majorBidi"/>
          <w:b/>
          <w:sz w:val="28"/>
          <w:szCs w:val="28"/>
          <w:lang w:val="ro-RO" w:eastAsia="ru-RU"/>
        </w:rPr>
      </w:pPr>
    </w:p>
    <w:p w14:paraId="5584B43B" w14:textId="5F031E7D" w:rsidR="007A4078" w:rsidRDefault="007A4078" w:rsidP="007B7F67">
      <w:pPr>
        <w:tabs>
          <w:tab w:val="left" w:pos="1134"/>
        </w:tabs>
        <w:ind w:firstLine="709"/>
        <w:rPr>
          <w:rFonts w:asciiTheme="majorBidi" w:hAnsiTheme="majorBidi" w:cstheme="majorBidi"/>
          <w:b/>
          <w:sz w:val="28"/>
          <w:szCs w:val="28"/>
          <w:lang w:val="ro-RO" w:eastAsia="ru-RU"/>
        </w:rPr>
      </w:pPr>
    </w:p>
    <w:p w14:paraId="15B58033" w14:textId="6F03CF62" w:rsidR="007A4078" w:rsidRDefault="007A4078" w:rsidP="007B7F67">
      <w:pPr>
        <w:tabs>
          <w:tab w:val="left" w:pos="1134"/>
        </w:tabs>
        <w:ind w:firstLine="709"/>
        <w:rPr>
          <w:rFonts w:asciiTheme="majorBidi" w:hAnsiTheme="majorBidi" w:cstheme="majorBidi"/>
          <w:b/>
          <w:sz w:val="28"/>
          <w:szCs w:val="28"/>
          <w:lang w:val="ro-RO" w:eastAsia="ru-RU"/>
        </w:rPr>
      </w:pPr>
    </w:p>
    <w:p w14:paraId="0037DEE9" w14:textId="7A6F514E" w:rsidR="007A4078" w:rsidRDefault="007A4078" w:rsidP="007B7F67">
      <w:pPr>
        <w:tabs>
          <w:tab w:val="left" w:pos="1134"/>
        </w:tabs>
        <w:ind w:firstLine="709"/>
        <w:rPr>
          <w:rFonts w:asciiTheme="majorBidi" w:hAnsiTheme="majorBidi" w:cstheme="majorBidi"/>
          <w:b/>
          <w:sz w:val="28"/>
          <w:szCs w:val="28"/>
          <w:lang w:val="ro-RO" w:eastAsia="ru-RU"/>
        </w:rPr>
      </w:pPr>
    </w:p>
    <w:p w14:paraId="1B8F142D" w14:textId="5B05C75B" w:rsidR="007A4078" w:rsidRDefault="007A4078" w:rsidP="007B7F67">
      <w:pPr>
        <w:tabs>
          <w:tab w:val="left" w:pos="1134"/>
        </w:tabs>
        <w:ind w:firstLine="709"/>
        <w:rPr>
          <w:rFonts w:asciiTheme="majorBidi" w:hAnsiTheme="majorBidi" w:cstheme="majorBidi"/>
          <w:b/>
          <w:sz w:val="28"/>
          <w:szCs w:val="28"/>
          <w:lang w:val="ro-RO" w:eastAsia="ru-RU"/>
        </w:rPr>
      </w:pPr>
    </w:p>
    <w:p w14:paraId="07BDD311" w14:textId="1856E0F6" w:rsidR="007A4078" w:rsidRDefault="007A4078" w:rsidP="007B7F67">
      <w:pPr>
        <w:tabs>
          <w:tab w:val="left" w:pos="1134"/>
        </w:tabs>
        <w:ind w:firstLine="709"/>
        <w:rPr>
          <w:rFonts w:asciiTheme="majorBidi" w:hAnsiTheme="majorBidi" w:cstheme="majorBidi"/>
          <w:b/>
          <w:sz w:val="28"/>
          <w:szCs w:val="28"/>
          <w:lang w:val="ro-RO" w:eastAsia="ru-RU"/>
        </w:rPr>
      </w:pPr>
    </w:p>
    <w:p w14:paraId="5800F02B" w14:textId="370A814E" w:rsidR="007A4078" w:rsidRDefault="007A4078" w:rsidP="007B7F67">
      <w:pPr>
        <w:tabs>
          <w:tab w:val="left" w:pos="1134"/>
        </w:tabs>
        <w:ind w:firstLine="709"/>
        <w:rPr>
          <w:rFonts w:asciiTheme="majorBidi" w:hAnsiTheme="majorBidi" w:cstheme="majorBidi"/>
          <w:b/>
          <w:sz w:val="28"/>
          <w:szCs w:val="28"/>
          <w:lang w:val="ro-RO" w:eastAsia="ru-RU"/>
        </w:rPr>
      </w:pPr>
    </w:p>
    <w:p w14:paraId="290F6574" w14:textId="4EB3DDFE" w:rsidR="007A4078" w:rsidRDefault="007A4078" w:rsidP="007B7F67">
      <w:pPr>
        <w:tabs>
          <w:tab w:val="left" w:pos="1134"/>
        </w:tabs>
        <w:ind w:firstLine="709"/>
        <w:rPr>
          <w:rFonts w:asciiTheme="majorBidi" w:hAnsiTheme="majorBidi" w:cstheme="majorBidi"/>
          <w:b/>
          <w:sz w:val="28"/>
          <w:szCs w:val="28"/>
          <w:lang w:val="ro-RO" w:eastAsia="ru-RU"/>
        </w:rPr>
      </w:pPr>
    </w:p>
    <w:p w14:paraId="655844B8" w14:textId="065132D2" w:rsidR="007A4078" w:rsidRDefault="007A4078" w:rsidP="007B7F67">
      <w:pPr>
        <w:tabs>
          <w:tab w:val="left" w:pos="1134"/>
        </w:tabs>
        <w:ind w:firstLine="709"/>
        <w:rPr>
          <w:rFonts w:asciiTheme="majorBidi" w:hAnsiTheme="majorBidi" w:cstheme="majorBidi"/>
          <w:b/>
          <w:sz w:val="28"/>
          <w:szCs w:val="28"/>
          <w:lang w:val="ro-RO" w:eastAsia="ru-RU"/>
        </w:rPr>
      </w:pPr>
    </w:p>
    <w:p w14:paraId="74174BF2" w14:textId="3CC982D1" w:rsidR="007A4078" w:rsidRDefault="007A4078" w:rsidP="007B7F67">
      <w:pPr>
        <w:tabs>
          <w:tab w:val="left" w:pos="1134"/>
        </w:tabs>
        <w:ind w:firstLine="709"/>
        <w:rPr>
          <w:rFonts w:asciiTheme="majorBidi" w:hAnsiTheme="majorBidi" w:cstheme="majorBidi"/>
          <w:b/>
          <w:sz w:val="28"/>
          <w:szCs w:val="28"/>
          <w:lang w:val="ro-RO" w:eastAsia="ru-RU"/>
        </w:rPr>
      </w:pPr>
    </w:p>
    <w:p w14:paraId="19AC682A" w14:textId="0624DDBE" w:rsidR="007A4078" w:rsidRDefault="007A4078" w:rsidP="007B7F67">
      <w:pPr>
        <w:tabs>
          <w:tab w:val="left" w:pos="1134"/>
        </w:tabs>
        <w:ind w:firstLine="709"/>
        <w:rPr>
          <w:rFonts w:asciiTheme="majorBidi" w:hAnsiTheme="majorBidi" w:cstheme="majorBidi"/>
          <w:b/>
          <w:sz w:val="28"/>
          <w:szCs w:val="28"/>
          <w:lang w:val="ro-RO" w:eastAsia="ru-RU"/>
        </w:rPr>
      </w:pPr>
    </w:p>
    <w:p w14:paraId="4F5B6444" w14:textId="00225EEC" w:rsidR="007A4078" w:rsidRDefault="007A4078" w:rsidP="007B7F67">
      <w:pPr>
        <w:tabs>
          <w:tab w:val="left" w:pos="1134"/>
        </w:tabs>
        <w:ind w:firstLine="709"/>
        <w:rPr>
          <w:rFonts w:asciiTheme="majorBidi" w:hAnsiTheme="majorBidi" w:cstheme="majorBidi"/>
          <w:b/>
          <w:sz w:val="28"/>
          <w:szCs w:val="28"/>
          <w:lang w:val="ro-RO" w:eastAsia="ru-RU"/>
        </w:rPr>
      </w:pPr>
    </w:p>
    <w:p w14:paraId="41A02B86" w14:textId="38B27877" w:rsidR="007A4078" w:rsidRDefault="007A4078" w:rsidP="007B7F67">
      <w:pPr>
        <w:tabs>
          <w:tab w:val="left" w:pos="1134"/>
        </w:tabs>
        <w:ind w:firstLine="709"/>
        <w:rPr>
          <w:rFonts w:asciiTheme="majorBidi" w:hAnsiTheme="majorBidi" w:cstheme="majorBidi"/>
          <w:b/>
          <w:sz w:val="28"/>
          <w:szCs w:val="28"/>
          <w:lang w:val="ro-RO" w:eastAsia="ru-RU"/>
        </w:rPr>
      </w:pPr>
    </w:p>
    <w:p w14:paraId="31C44BB7" w14:textId="52998731" w:rsidR="007A4078" w:rsidRDefault="007A4078" w:rsidP="007B7F67">
      <w:pPr>
        <w:tabs>
          <w:tab w:val="left" w:pos="1134"/>
        </w:tabs>
        <w:ind w:firstLine="709"/>
        <w:rPr>
          <w:rFonts w:asciiTheme="majorBidi" w:hAnsiTheme="majorBidi" w:cstheme="majorBidi"/>
          <w:b/>
          <w:sz w:val="28"/>
          <w:szCs w:val="28"/>
          <w:lang w:val="ro-RO" w:eastAsia="ru-RU"/>
        </w:rPr>
      </w:pPr>
    </w:p>
    <w:p w14:paraId="66E4493A" w14:textId="5EDA1B86" w:rsidR="007A4078" w:rsidRDefault="007A4078" w:rsidP="007B7F67">
      <w:pPr>
        <w:tabs>
          <w:tab w:val="left" w:pos="1134"/>
        </w:tabs>
        <w:ind w:firstLine="709"/>
        <w:rPr>
          <w:rFonts w:asciiTheme="majorBidi" w:hAnsiTheme="majorBidi" w:cstheme="majorBidi"/>
          <w:b/>
          <w:sz w:val="28"/>
          <w:szCs w:val="28"/>
          <w:lang w:val="ro-RO" w:eastAsia="ru-RU"/>
        </w:rPr>
      </w:pPr>
    </w:p>
    <w:p w14:paraId="705EBB45" w14:textId="7D432CDD" w:rsidR="007A4078" w:rsidRDefault="007A4078" w:rsidP="007B7F67">
      <w:pPr>
        <w:tabs>
          <w:tab w:val="left" w:pos="1134"/>
        </w:tabs>
        <w:ind w:firstLine="709"/>
        <w:rPr>
          <w:rFonts w:asciiTheme="majorBidi" w:hAnsiTheme="majorBidi" w:cstheme="majorBidi"/>
          <w:b/>
          <w:sz w:val="28"/>
          <w:szCs w:val="28"/>
          <w:lang w:val="ro-RO" w:eastAsia="ru-RU"/>
        </w:rPr>
      </w:pPr>
    </w:p>
    <w:p w14:paraId="151D2295" w14:textId="19C47131" w:rsidR="007A4078" w:rsidRDefault="007A4078" w:rsidP="007B7F67">
      <w:pPr>
        <w:tabs>
          <w:tab w:val="left" w:pos="1134"/>
        </w:tabs>
        <w:ind w:firstLine="709"/>
        <w:rPr>
          <w:rFonts w:asciiTheme="majorBidi" w:hAnsiTheme="majorBidi" w:cstheme="majorBidi"/>
          <w:b/>
          <w:sz w:val="28"/>
          <w:szCs w:val="28"/>
          <w:lang w:val="ro-RO" w:eastAsia="ru-RU"/>
        </w:rPr>
      </w:pPr>
    </w:p>
    <w:p w14:paraId="0440B748" w14:textId="77777777" w:rsidR="007A4078" w:rsidRDefault="007A4078" w:rsidP="007A4078">
      <w:pPr>
        <w:pStyle w:val="news"/>
        <w:tabs>
          <w:tab w:val="left" w:pos="1134"/>
          <w:tab w:val="left" w:pos="5387"/>
          <w:tab w:val="left" w:pos="5670"/>
        </w:tabs>
        <w:jc w:val="center"/>
        <w:rPr>
          <w:rFonts w:asciiTheme="majorBidi" w:hAnsiTheme="majorBidi" w:cstheme="majorBidi"/>
          <w:b/>
          <w:bCs/>
          <w:color w:val="000000"/>
          <w:sz w:val="28"/>
          <w:szCs w:val="28"/>
        </w:rPr>
      </w:pPr>
      <w:r>
        <w:rPr>
          <w:rFonts w:asciiTheme="majorBidi" w:hAnsiTheme="majorBidi" w:cstheme="majorBidi"/>
          <w:b/>
          <w:bCs/>
          <w:color w:val="000000"/>
          <w:sz w:val="28"/>
          <w:szCs w:val="28"/>
        </w:rPr>
        <w:lastRenderedPageBreak/>
        <w:t xml:space="preserve">О проекте закона о ратификации Соглашения, составленного </w:t>
      </w:r>
    </w:p>
    <w:p w14:paraId="41C4037F" w14:textId="77777777" w:rsidR="007A4078" w:rsidRDefault="007A4078" w:rsidP="007A4078">
      <w:pPr>
        <w:pStyle w:val="news"/>
        <w:tabs>
          <w:tab w:val="left" w:pos="1134"/>
          <w:tab w:val="left" w:pos="5387"/>
          <w:tab w:val="left" w:pos="5670"/>
        </w:tabs>
        <w:jc w:val="center"/>
        <w:rPr>
          <w:rFonts w:asciiTheme="majorBidi" w:hAnsiTheme="majorBidi" w:cstheme="majorBidi"/>
          <w:b/>
          <w:bCs/>
          <w:color w:val="000000"/>
          <w:sz w:val="28"/>
          <w:szCs w:val="28"/>
        </w:rPr>
      </w:pPr>
      <w:r>
        <w:rPr>
          <w:rFonts w:asciiTheme="majorBidi" w:hAnsiTheme="majorBidi" w:cstheme="majorBidi"/>
          <w:b/>
          <w:bCs/>
          <w:color w:val="000000"/>
          <w:sz w:val="28"/>
          <w:szCs w:val="28"/>
        </w:rPr>
        <w:t xml:space="preserve">путем обмена нотами, о расширении применения Соглашения </w:t>
      </w:r>
    </w:p>
    <w:p w14:paraId="17C6FDC6" w14:textId="77777777" w:rsidR="007A4078" w:rsidRDefault="007A4078" w:rsidP="007A4078">
      <w:pPr>
        <w:pStyle w:val="news"/>
        <w:tabs>
          <w:tab w:val="left" w:pos="1134"/>
          <w:tab w:val="left" w:pos="5387"/>
          <w:tab w:val="left" w:pos="5670"/>
        </w:tabs>
        <w:jc w:val="center"/>
        <w:rPr>
          <w:rFonts w:asciiTheme="majorBidi" w:hAnsiTheme="majorBidi" w:cstheme="majorBidi"/>
          <w:b/>
          <w:bCs/>
          <w:color w:val="000000"/>
          <w:sz w:val="28"/>
          <w:szCs w:val="28"/>
        </w:rPr>
      </w:pPr>
      <w:r>
        <w:rPr>
          <w:rFonts w:asciiTheme="majorBidi" w:hAnsiTheme="majorBidi" w:cstheme="majorBidi"/>
          <w:b/>
          <w:bCs/>
          <w:color w:val="000000"/>
          <w:sz w:val="28"/>
          <w:szCs w:val="28"/>
        </w:rPr>
        <w:t xml:space="preserve">между Республикой Молдова и Королевством Нидерландов об административной взаимопомощи в таможенных делах, </w:t>
      </w:r>
    </w:p>
    <w:p w14:paraId="48025837" w14:textId="77777777" w:rsidR="007A4078" w:rsidRDefault="007A4078" w:rsidP="007A4078">
      <w:pPr>
        <w:pStyle w:val="news"/>
        <w:tabs>
          <w:tab w:val="left" w:pos="1134"/>
          <w:tab w:val="left" w:pos="5387"/>
          <w:tab w:val="left" w:pos="5670"/>
        </w:tabs>
        <w:jc w:val="center"/>
        <w:rPr>
          <w:rFonts w:asciiTheme="majorBidi" w:hAnsiTheme="majorBidi" w:cstheme="majorBidi"/>
          <w:b/>
          <w:bCs/>
          <w:color w:val="000000"/>
          <w:sz w:val="28"/>
          <w:szCs w:val="28"/>
        </w:rPr>
      </w:pPr>
      <w:r>
        <w:rPr>
          <w:rFonts w:asciiTheme="majorBidi" w:hAnsiTheme="majorBidi" w:cstheme="majorBidi"/>
          <w:b/>
          <w:bCs/>
          <w:color w:val="000000"/>
          <w:sz w:val="28"/>
          <w:szCs w:val="28"/>
        </w:rPr>
        <w:t xml:space="preserve">подписанного в </w:t>
      </w:r>
      <w:proofErr w:type="spellStart"/>
      <w:r>
        <w:rPr>
          <w:rFonts w:asciiTheme="majorBidi" w:hAnsiTheme="majorBidi" w:cstheme="majorBidi"/>
          <w:b/>
          <w:bCs/>
          <w:color w:val="000000"/>
          <w:sz w:val="28"/>
          <w:szCs w:val="28"/>
        </w:rPr>
        <w:t>Кишинэу</w:t>
      </w:r>
      <w:proofErr w:type="spellEnd"/>
      <w:r>
        <w:rPr>
          <w:rFonts w:asciiTheme="majorBidi" w:hAnsiTheme="majorBidi" w:cstheme="majorBidi"/>
          <w:b/>
          <w:bCs/>
          <w:color w:val="000000"/>
          <w:sz w:val="28"/>
          <w:szCs w:val="28"/>
        </w:rPr>
        <w:t xml:space="preserve"> 19 июня 2006 года, для территорий Аруба, </w:t>
      </w:r>
    </w:p>
    <w:p w14:paraId="1CFF142B" w14:textId="77777777" w:rsidR="007A4078" w:rsidRDefault="007A4078" w:rsidP="007A4078">
      <w:pPr>
        <w:pStyle w:val="news"/>
        <w:tabs>
          <w:tab w:val="left" w:pos="1134"/>
          <w:tab w:val="left" w:pos="5387"/>
          <w:tab w:val="left" w:pos="5670"/>
        </w:tabs>
        <w:jc w:val="center"/>
        <w:rPr>
          <w:rFonts w:asciiTheme="majorBidi" w:hAnsiTheme="majorBidi" w:cstheme="majorBidi"/>
          <w:b/>
          <w:bCs/>
          <w:color w:val="000000"/>
          <w:sz w:val="28"/>
          <w:szCs w:val="28"/>
        </w:rPr>
      </w:pPr>
      <w:r>
        <w:rPr>
          <w:rFonts w:asciiTheme="majorBidi" w:hAnsiTheme="majorBidi" w:cstheme="majorBidi"/>
          <w:b/>
          <w:bCs/>
          <w:color w:val="000000"/>
          <w:sz w:val="28"/>
          <w:szCs w:val="28"/>
        </w:rPr>
        <w:t xml:space="preserve">Кюрасао и </w:t>
      </w:r>
      <w:proofErr w:type="spellStart"/>
      <w:r>
        <w:rPr>
          <w:rFonts w:asciiTheme="majorBidi" w:hAnsiTheme="majorBidi" w:cstheme="majorBidi"/>
          <w:b/>
          <w:bCs/>
          <w:color w:val="000000"/>
          <w:sz w:val="28"/>
          <w:szCs w:val="28"/>
        </w:rPr>
        <w:t>Синт</w:t>
      </w:r>
      <w:proofErr w:type="spellEnd"/>
      <w:r>
        <w:rPr>
          <w:rFonts w:asciiTheme="majorBidi" w:hAnsiTheme="majorBidi" w:cstheme="majorBidi"/>
          <w:b/>
          <w:bCs/>
          <w:color w:val="000000"/>
          <w:sz w:val="28"/>
          <w:szCs w:val="28"/>
        </w:rPr>
        <w:t>-Мартен, подписанного 29 августа 2019 года</w:t>
      </w:r>
    </w:p>
    <w:p w14:paraId="00B57577" w14:textId="77777777" w:rsidR="007A4078" w:rsidRDefault="007A4078" w:rsidP="007A4078">
      <w:pPr>
        <w:pStyle w:val="news"/>
        <w:tabs>
          <w:tab w:val="left" w:pos="1134"/>
          <w:tab w:val="left" w:pos="5387"/>
          <w:tab w:val="left" w:pos="5670"/>
        </w:tabs>
        <w:jc w:val="center"/>
        <w:rPr>
          <w:rFonts w:asciiTheme="majorBidi" w:hAnsiTheme="majorBidi" w:cstheme="majorBidi"/>
          <w:b/>
          <w:bCs/>
          <w:color w:val="000000"/>
          <w:sz w:val="28"/>
          <w:szCs w:val="28"/>
        </w:rPr>
      </w:pPr>
      <w:r>
        <w:rPr>
          <w:rFonts w:asciiTheme="majorBidi" w:hAnsiTheme="majorBidi" w:cstheme="majorBidi"/>
          <w:b/>
          <w:bCs/>
          <w:color w:val="000000"/>
          <w:sz w:val="28"/>
          <w:szCs w:val="28"/>
        </w:rPr>
        <w:t>---------------------------------------------------------------------------</w:t>
      </w:r>
    </w:p>
    <w:p w14:paraId="4C68006A" w14:textId="77777777" w:rsidR="007A4078" w:rsidRDefault="007A4078" w:rsidP="007A4078">
      <w:pPr>
        <w:pStyle w:val="news"/>
        <w:tabs>
          <w:tab w:val="left" w:pos="1134"/>
          <w:tab w:val="left" w:pos="5387"/>
          <w:tab w:val="left" w:pos="5670"/>
        </w:tabs>
        <w:ind w:firstLine="709"/>
        <w:jc w:val="both"/>
        <w:rPr>
          <w:rFonts w:asciiTheme="majorBidi" w:hAnsiTheme="majorBidi" w:cstheme="majorBidi"/>
          <w:bCs/>
          <w:color w:val="000000"/>
          <w:sz w:val="28"/>
          <w:szCs w:val="28"/>
        </w:rPr>
      </w:pPr>
    </w:p>
    <w:p w14:paraId="4CE4C676" w14:textId="77777777" w:rsidR="007A4078" w:rsidRDefault="007A4078" w:rsidP="007A4078">
      <w:pPr>
        <w:pStyle w:val="news"/>
        <w:tabs>
          <w:tab w:val="left" w:pos="1134"/>
          <w:tab w:val="left" w:pos="5387"/>
          <w:tab w:val="left" w:pos="5670"/>
        </w:tabs>
        <w:ind w:firstLine="709"/>
        <w:jc w:val="both"/>
        <w:rPr>
          <w:rFonts w:asciiTheme="majorBidi" w:hAnsiTheme="majorBidi" w:cstheme="majorBidi"/>
          <w:bCs/>
          <w:color w:val="000000"/>
          <w:sz w:val="28"/>
          <w:szCs w:val="28"/>
        </w:rPr>
      </w:pPr>
      <w:r>
        <w:rPr>
          <w:rFonts w:asciiTheme="majorBidi" w:hAnsiTheme="majorBidi" w:cstheme="majorBidi"/>
          <w:bCs/>
          <w:color w:val="000000"/>
          <w:sz w:val="28"/>
          <w:szCs w:val="28"/>
        </w:rPr>
        <w:t>На основании части (2) статьи 14 Закона № 595/1999 о международных договорах Республики Молдова (Официальный монитор Республики Молдова, 2000 г., № 24-26, ст.137), с последующими изменениями, Правительство ПОСТАНОВЛЯЕТ:</w:t>
      </w:r>
    </w:p>
    <w:p w14:paraId="7F9E8E01" w14:textId="77777777" w:rsidR="007A4078" w:rsidRDefault="007A4078" w:rsidP="007A4078">
      <w:pPr>
        <w:pStyle w:val="news"/>
        <w:tabs>
          <w:tab w:val="left" w:pos="1134"/>
          <w:tab w:val="left" w:pos="5387"/>
          <w:tab w:val="left" w:pos="5670"/>
        </w:tabs>
        <w:ind w:firstLine="709"/>
        <w:jc w:val="both"/>
        <w:rPr>
          <w:rFonts w:asciiTheme="majorBidi" w:hAnsiTheme="majorBidi" w:cstheme="majorBidi"/>
          <w:bCs/>
          <w:color w:val="000000"/>
          <w:sz w:val="28"/>
          <w:szCs w:val="28"/>
        </w:rPr>
      </w:pPr>
    </w:p>
    <w:p w14:paraId="00BAC736" w14:textId="77777777" w:rsidR="007A4078" w:rsidRDefault="007A4078" w:rsidP="007A4078">
      <w:pPr>
        <w:pStyle w:val="news"/>
        <w:tabs>
          <w:tab w:val="left" w:pos="1134"/>
          <w:tab w:val="left" w:pos="5387"/>
          <w:tab w:val="left" w:pos="5670"/>
        </w:tabs>
        <w:ind w:firstLine="709"/>
        <w:jc w:val="both"/>
        <w:rPr>
          <w:rFonts w:asciiTheme="majorBidi" w:hAnsiTheme="majorBidi" w:cstheme="majorBidi"/>
          <w:color w:val="000000"/>
          <w:sz w:val="28"/>
          <w:szCs w:val="28"/>
        </w:rPr>
      </w:pPr>
      <w:r>
        <w:rPr>
          <w:rFonts w:asciiTheme="majorBidi" w:hAnsiTheme="majorBidi" w:cstheme="majorBidi"/>
          <w:bCs/>
          <w:color w:val="000000"/>
          <w:sz w:val="28"/>
          <w:szCs w:val="28"/>
        </w:rPr>
        <w:t xml:space="preserve">Одобрить и представить Президенту на рассмотрение проект закона </w:t>
      </w:r>
      <w:r>
        <w:rPr>
          <w:rFonts w:asciiTheme="majorBidi" w:hAnsiTheme="majorBidi" w:cstheme="majorBidi"/>
          <w:color w:val="000000"/>
          <w:sz w:val="28"/>
          <w:szCs w:val="28"/>
        </w:rPr>
        <w:t xml:space="preserve">о ратификации Соглашения, составленного путем обмена нотами, о расширении применения Соглашения между Республикой Молдова и Королевством Нидерландов об административной взаимопомощи в таможенных делах, подписанного в </w:t>
      </w:r>
      <w:proofErr w:type="spellStart"/>
      <w:r>
        <w:rPr>
          <w:rFonts w:asciiTheme="majorBidi" w:hAnsiTheme="majorBidi" w:cstheme="majorBidi"/>
          <w:color w:val="000000"/>
          <w:sz w:val="28"/>
          <w:szCs w:val="28"/>
        </w:rPr>
        <w:t>Кишинэу</w:t>
      </w:r>
      <w:proofErr w:type="spellEnd"/>
      <w:r>
        <w:rPr>
          <w:rFonts w:asciiTheme="majorBidi" w:hAnsiTheme="majorBidi" w:cstheme="majorBidi"/>
          <w:b/>
          <w:bCs/>
          <w:color w:val="000000"/>
          <w:sz w:val="28"/>
          <w:szCs w:val="28"/>
        </w:rPr>
        <w:t xml:space="preserve"> </w:t>
      </w:r>
      <w:r>
        <w:rPr>
          <w:rFonts w:asciiTheme="majorBidi" w:hAnsiTheme="majorBidi" w:cstheme="majorBidi"/>
          <w:color w:val="000000"/>
          <w:sz w:val="28"/>
          <w:szCs w:val="28"/>
        </w:rPr>
        <w:t xml:space="preserve">19 июня 2006 года, для территорий Аруба, Кюрасао и </w:t>
      </w:r>
      <w:proofErr w:type="spellStart"/>
      <w:r>
        <w:rPr>
          <w:rFonts w:asciiTheme="majorBidi" w:hAnsiTheme="majorBidi" w:cstheme="majorBidi"/>
          <w:color w:val="000000"/>
          <w:sz w:val="28"/>
          <w:szCs w:val="28"/>
        </w:rPr>
        <w:t>Синт</w:t>
      </w:r>
      <w:proofErr w:type="spellEnd"/>
      <w:r>
        <w:rPr>
          <w:rFonts w:asciiTheme="majorBidi" w:hAnsiTheme="majorBidi" w:cstheme="majorBidi"/>
          <w:color w:val="000000"/>
          <w:sz w:val="28"/>
          <w:szCs w:val="28"/>
        </w:rPr>
        <w:t>-Мартен, подписанного 29 августа 2019 года.</w:t>
      </w:r>
    </w:p>
    <w:p w14:paraId="18790610" w14:textId="77777777" w:rsidR="007A4078" w:rsidRDefault="007A4078" w:rsidP="007A4078">
      <w:pPr>
        <w:pStyle w:val="news"/>
        <w:tabs>
          <w:tab w:val="left" w:pos="1134"/>
          <w:tab w:val="left" w:pos="5387"/>
          <w:tab w:val="left" w:pos="5670"/>
        </w:tabs>
        <w:ind w:firstLine="709"/>
        <w:jc w:val="both"/>
        <w:rPr>
          <w:rFonts w:asciiTheme="majorBidi" w:hAnsiTheme="majorBidi" w:cstheme="majorBidi"/>
          <w:bCs/>
          <w:color w:val="000000"/>
          <w:sz w:val="28"/>
          <w:szCs w:val="28"/>
        </w:rPr>
      </w:pPr>
    </w:p>
    <w:p w14:paraId="75EA4411" w14:textId="77777777" w:rsidR="007A4078" w:rsidRDefault="007A4078" w:rsidP="007A4078">
      <w:pPr>
        <w:pStyle w:val="news"/>
        <w:tabs>
          <w:tab w:val="left" w:pos="1134"/>
          <w:tab w:val="left" w:pos="5387"/>
          <w:tab w:val="left" w:pos="5670"/>
        </w:tabs>
        <w:ind w:firstLine="709"/>
        <w:jc w:val="both"/>
        <w:rPr>
          <w:rFonts w:asciiTheme="majorBidi" w:hAnsiTheme="majorBidi" w:cstheme="majorBidi"/>
          <w:b/>
          <w:color w:val="000000"/>
          <w:sz w:val="28"/>
          <w:szCs w:val="28"/>
        </w:rPr>
      </w:pPr>
    </w:p>
    <w:p w14:paraId="3742249E" w14:textId="77777777" w:rsidR="007A4078" w:rsidRDefault="007A4078" w:rsidP="007A4078">
      <w:pPr>
        <w:pStyle w:val="news"/>
        <w:tabs>
          <w:tab w:val="left" w:pos="1134"/>
          <w:tab w:val="left" w:pos="5387"/>
          <w:tab w:val="left" w:pos="5670"/>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t xml:space="preserve">ИОН КИКУ </w:t>
      </w:r>
    </w:p>
    <w:p w14:paraId="7F839AEF" w14:textId="77777777" w:rsidR="007A4078" w:rsidRDefault="007A4078" w:rsidP="007A4078">
      <w:pPr>
        <w:pStyle w:val="news"/>
        <w:tabs>
          <w:tab w:val="left" w:pos="1134"/>
          <w:tab w:val="left" w:pos="5387"/>
          <w:tab w:val="left" w:pos="5670"/>
        </w:tabs>
        <w:ind w:firstLine="709"/>
        <w:jc w:val="both"/>
        <w:rPr>
          <w:rFonts w:asciiTheme="majorBidi" w:hAnsiTheme="majorBidi" w:cstheme="majorBidi"/>
          <w:b/>
          <w:color w:val="000000"/>
          <w:sz w:val="28"/>
          <w:szCs w:val="28"/>
        </w:rPr>
      </w:pPr>
    </w:p>
    <w:p w14:paraId="76DBC559" w14:textId="77777777" w:rsidR="007A4078" w:rsidRDefault="007A4078" w:rsidP="007A4078">
      <w:pPr>
        <w:pStyle w:val="news"/>
        <w:tabs>
          <w:tab w:val="left" w:pos="1134"/>
        </w:tabs>
        <w:ind w:firstLine="709"/>
        <w:jc w:val="both"/>
        <w:rPr>
          <w:rFonts w:asciiTheme="majorBidi" w:hAnsiTheme="majorBidi" w:cstheme="majorBidi"/>
          <w:sz w:val="28"/>
          <w:szCs w:val="28"/>
        </w:rPr>
      </w:pPr>
      <w:proofErr w:type="spellStart"/>
      <w:r>
        <w:rPr>
          <w:rFonts w:asciiTheme="majorBidi" w:hAnsiTheme="majorBidi" w:cstheme="majorBidi"/>
          <w:color w:val="000000"/>
          <w:sz w:val="28"/>
          <w:szCs w:val="28"/>
        </w:rPr>
        <w:t>Контрасигнуют</w:t>
      </w:r>
      <w:proofErr w:type="spellEnd"/>
      <w:r>
        <w:rPr>
          <w:rFonts w:asciiTheme="majorBidi" w:hAnsiTheme="majorBidi" w:cstheme="majorBidi"/>
          <w:color w:val="000000"/>
          <w:sz w:val="28"/>
          <w:szCs w:val="28"/>
        </w:rPr>
        <w:t>:</w:t>
      </w:r>
    </w:p>
    <w:p w14:paraId="682ED15A" w14:textId="77777777" w:rsidR="007A4078" w:rsidRPr="007A4078" w:rsidRDefault="007A4078" w:rsidP="007A4078">
      <w:pPr>
        <w:tabs>
          <w:tab w:val="left" w:pos="5670"/>
        </w:tabs>
        <w:rPr>
          <w:rFonts w:asciiTheme="majorBidi" w:hAnsiTheme="majorBidi" w:cstheme="majorBidi"/>
          <w:sz w:val="28"/>
          <w:szCs w:val="28"/>
          <w:lang w:val="ru-RU" w:eastAsia="ru-RU"/>
        </w:rPr>
      </w:pPr>
    </w:p>
    <w:p w14:paraId="67226ACB" w14:textId="77777777" w:rsidR="007A4078" w:rsidRPr="007A4078" w:rsidRDefault="007A4078" w:rsidP="007A4078">
      <w:pPr>
        <w:tabs>
          <w:tab w:val="left" w:pos="5670"/>
        </w:tabs>
        <w:rPr>
          <w:rFonts w:asciiTheme="majorBidi" w:hAnsiTheme="majorBidi" w:cstheme="majorBidi"/>
          <w:sz w:val="28"/>
          <w:szCs w:val="28"/>
          <w:lang w:val="ru-RU" w:eastAsia="ru-RU"/>
        </w:rPr>
      </w:pPr>
      <w:r w:rsidRPr="007A4078">
        <w:rPr>
          <w:rFonts w:asciiTheme="majorBidi" w:hAnsiTheme="majorBidi" w:cstheme="majorBidi"/>
          <w:sz w:val="28"/>
          <w:szCs w:val="28"/>
          <w:lang w:val="ru-RU" w:eastAsia="ru-RU"/>
        </w:rPr>
        <w:t xml:space="preserve">Зам. Премьер-министра, </w:t>
      </w:r>
    </w:p>
    <w:p w14:paraId="2E67ECAD" w14:textId="77777777" w:rsidR="007A4078" w:rsidRPr="007A4078" w:rsidRDefault="007A4078" w:rsidP="007A4078">
      <w:pPr>
        <w:tabs>
          <w:tab w:val="left" w:pos="5670"/>
        </w:tabs>
        <w:rPr>
          <w:rFonts w:asciiTheme="majorBidi" w:hAnsiTheme="majorBidi" w:cstheme="majorBidi"/>
          <w:sz w:val="28"/>
          <w:szCs w:val="28"/>
          <w:lang w:val="ru-RU" w:eastAsia="ru-RU"/>
        </w:rPr>
      </w:pPr>
      <w:r w:rsidRPr="007A4078">
        <w:rPr>
          <w:rFonts w:asciiTheme="majorBidi" w:hAnsiTheme="majorBidi" w:cstheme="majorBidi"/>
          <w:sz w:val="28"/>
          <w:szCs w:val="28"/>
          <w:lang w:val="ru-RU" w:eastAsia="ru-RU"/>
        </w:rPr>
        <w:t>Министр финансов</w:t>
      </w:r>
      <w:r w:rsidRPr="007A4078">
        <w:rPr>
          <w:rFonts w:asciiTheme="majorBidi" w:hAnsiTheme="majorBidi" w:cstheme="majorBidi"/>
          <w:sz w:val="28"/>
          <w:szCs w:val="28"/>
          <w:lang w:val="ru-RU" w:eastAsia="ru-RU"/>
        </w:rPr>
        <w:tab/>
        <w:t xml:space="preserve">         Сергей ПУШКУЦА </w:t>
      </w:r>
    </w:p>
    <w:p w14:paraId="63EF7725" w14:textId="77777777" w:rsidR="007A4078" w:rsidRPr="007A4078" w:rsidRDefault="007A4078" w:rsidP="007A4078">
      <w:pPr>
        <w:tabs>
          <w:tab w:val="left" w:pos="6237"/>
          <w:tab w:val="left" w:pos="6379"/>
        </w:tabs>
        <w:rPr>
          <w:rFonts w:asciiTheme="majorBidi" w:hAnsiTheme="majorBidi" w:cstheme="majorBidi"/>
          <w:sz w:val="28"/>
          <w:szCs w:val="28"/>
          <w:lang w:val="ru-RU" w:eastAsia="ru-RU"/>
        </w:rPr>
      </w:pPr>
    </w:p>
    <w:p w14:paraId="74BABF86" w14:textId="77777777" w:rsidR="007A4078" w:rsidRPr="007A4078" w:rsidRDefault="007A4078" w:rsidP="007A4078">
      <w:pPr>
        <w:rPr>
          <w:rFonts w:asciiTheme="majorBidi" w:hAnsiTheme="majorBidi" w:cstheme="majorBidi"/>
          <w:sz w:val="28"/>
          <w:szCs w:val="28"/>
          <w:lang w:val="ru-RU"/>
        </w:rPr>
      </w:pPr>
      <w:r w:rsidRPr="007A4078">
        <w:rPr>
          <w:rFonts w:asciiTheme="majorBidi" w:hAnsiTheme="majorBidi" w:cstheme="majorBidi"/>
          <w:sz w:val="28"/>
          <w:szCs w:val="28"/>
          <w:lang w:val="ru-RU"/>
        </w:rPr>
        <w:t>Министр иностранных дел и</w:t>
      </w:r>
    </w:p>
    <w:p w14:paraId="3B5265E6" w14:textId="77777777" w:rsidR="007A4078" w:rsidRPr="007A4078" w:rsidRDefault="007A4078" w:rsidP="007A4078">
      <w:pPr>
        <w:rPr>
          <w:rFonts w:asciiTheme="majorBidi" w:hAnsiTheme="majorBidi" w:cstheme="majorBidi"/>
          <w:sz w:val="28"/>
          <w:szCs w:val="28"/>
          <w:lang w:val="ru-RU"/>
        </w:rPr>
      </w:pPr>
      <w:r w:rsidRPr="007A4078">
        <w:rPr>
          <w:rFonts w:asciiTheme="majorBidi" w:hAnsiTheme="majorBidi" w:cstheme="majorBidi"/>
          <w:sz w:val="28"/>
          <w:szCs w:val="28"/>
          <w:lang w:val="ru-RU"/>
        </w:rPr>
        <w:t>европейской интеграции</w:t>
      </w:r>
      <w:r w:rsidRPr="007A4078">
        <w:rPr>
          <w:rFonts w:asciiTheme="majorBidi" w:hAnsiTheme="majorBidi" w:cstheme="majorBidi"/>
          <w:sz w:val="28"/>
          <w:szCs w:val="28"/>
          <w:lang w:val="ru-RU"/>
        </w:rPr>
        <w:tab/>
      </w:r>
      <w:r w:rsidRPr="007A4078">
        <w:rPr>
          <w:rFonts w:asciiTheme="majorBidi" w:hAnsiTheme="majorBidi" w:cstheme="majorBidi"/>
          <w:sz w:val="28"/>
          <w:szCs w:val="28"/>
          <w:lang w:val="ru-RU"/>
        </w:rPr>
        <w:tab/>
      </w:r>
      <w:r w:rsidRPr="007A4078">
        <w:rPr>
          <w:rFonts w:asciiTheme="majorBidi" w:hAnsiTheme="majorBidi" w:cstheme="majorBidi"/>
          <w:sz w:val="28"/>
          <w:szCs w:val="28"/>
          <w:lang w:val="ru-RU"/>
        </w:rPr>
        <w:tab/>
      </w:r>
      <w:r w:rsidRPr="007A4078">
        <w:rPr>
          <w:rFonts w:asciiTheme="majorBidi" w:hAnsiTheme="majorBidi" w:cstheme="majorBidi"/>
          <w:sz w:val="28"/>
          <w:szCs w:val="28"/>
          <w:lang w:val="ru-RU"/>
        </w:rPr>
        <w:tab/>
        <w:t>Аурелиу Чокой</w:t>
      </w:r>
    </w:p>
    <w:p w14:paraId="631C09E2" w14:textId="77777777" w:rsidR="007A4078" w:rsidRPr="007A4078" w:rsidRDefault="007A4078" w:rsidP="007A4078">
      <w:pPr>
        <w:rPr>
          <w:rFonts w:asciiTheme="majorBidi" w:hAnsiTheme="majorBidi" w:cstheme="majorBidi"/>
          <w:sz w:val="28"/>
          <w:szCs w:val="28"/>
          <w:lang w:val="ru-RU"/>
        </w:rPr>
      </w:pPr>
    </w:p>
    <w:p w14:paraId="45B4216E" w14:textId="77777777" w:rsidR="007A4078" w:rsidRPr="007A4078" w:rsidRDefault="007A4078" w:rsidP="007A4078">
      <w:pPr>
        <w:tabs>
          <w:tab w:val="left" w:pos="5670"/>
        </w:tabs>
        <w:ind w:firstLine="0"/>
        <w:rPr>
          <w:rFonts w:asciiTheme="majorBidi" w:hAnsiTheme="majorBidi" w:cstheme="majorBidi"/>
          <w:sz w:val="28"/>
          <w:szCs w:val="28"/>
          <w:lang w:val="ru-RU"/>
        </w:rPr>
      </w:pPr>
    </w:p>
    <w:p w14:paraId="2A735C3E" w14:textId="77777777" w:rsidR="007A4078" w:rsidRPr="007A4078" w:rsidRDefault="007A4078" w:rsidP="007A4078">
      <w:pPr>
        <w:tabs>
          <w:tab w:val="left" w:pos="5670"/>
        </w:tabs>
        <w:ind w:firstLine="0"/>
        <w:rPr>
          <w:rFonts w:asciiTheme="majorBidi" w:hAnsiTheme="majorBidi" w:cstheme="majorBidi"/>
          <w:sz w:val="28"/>
          <w:szCs w:val="28"/>
          <w:lang w:val="ru-RU"/>
        </w:rPr>
      </w:pPr>
    </w:p>
    <w:p w14:paraId="26A683DA" w14:textId="77777777" w:rsidR="007A4078" w:rsidRPr="007A4078" w:rsidRDefault="007A4078" w:rsidP="007A4078">
      <w:pPr>
        <w:tabs>
          <w:tab w:val="left" w:pos="5670"/>
        </w:tabs>
        <w:ind w:firstLine="0"/>
        <w:rPr>
          <w:rFonts w:asciiTheme="majorBidi" w:hAnsiTheme="majorBidi" w:cstheme="majorBidi"/>
          <w:sz w:val="28"/>
          <w:szCs w:val="28"/>
          <w:lang w:val="ru-RU" w:eastAsia="ru-RU"/>
        </w:rPr>
      </w:pPr>
    </w:p>
    <w:p w14:paraId="5D1D070E" w14:textId="77777777" w:rsidR="007A4078" w:rsidRPr="007A4078" w:rsidRDefault="007A4078" w:rsidP="007A4078">
      <w:pPr>
        <w:tabs>
          <w:tab w:val="left" w:pos="5670"/>
        </w:tabs>
        <w:ind w:firstLine="0"/>
        <w:rPr>
          <w:rFonts w:asciiTheme="majorBidi" w:hAnsiTheme="majorBidi" w:cstheme="majorBidi"/>
          <w:sz w:val="28"/>
          <w:szCs w:val="28"/>
          <w:lang w:val="ru-RU" w:eastAsia="ru-RU"/>
        </w:rPr>
      </w:pPr>
    </w:p>
    <w:p w14:paraId="3DA47B27" w14:textId="77777777" w:rsidR="007A4078" w:rsidRPr="007A4078" w:rsidRDefault="007A4078" w:rsidP="007A4078">
      <w:pPr>
        <w:tabs>
          <w:tab w:val="left" w:pos="5670"/>
        </w:tabs>
        <w:ind w:firstLine="0"/>
        <w:rPr>
          <w:rFonts w:asciiTheme="majorBidi" w:hAnsiTheme="majorBidi" w:cstheme="majorBidi"/>
          <w:sz w:val="28"/>
          <w:szCs w:val="28"/>
          <w:lang w:val="ru-RU" w:eastAsia="ru-RU"/>
        </w:rPr>
      </w:pPr>
    </w:p>
    <w:p w14:paraId="6A15638D" w14:textId="77777777" w:rsidR="007A4078" w:rsidRPr="007A4078" w:rsidRDefault="007A4078" w:rsidP="007A4078">
      <w:pPr>
        <w:tabs>
          <w:tab w:val="left" w:pos="5670"/>
        </w:tabs>
        <w:ind w:firstLine="0"/>
        <w:rPr>
          <w:rFonts w:asciiTheme="majorBidi" w:hAnsiTheme="majorBidi" w:cstheme="majorBidi"/>
          <w:sz w:val="28"/>
          <w:szCs w:val="28"/>
          <w:lang w:val="ru-RU" w:eastAsia="ru-RU"/>
        </w:rPr>
      </w:pPr>
    </w:p>
    <w:p w14:paraId="51991700" w14:textId="77777777" w:rsidR="007A4078" w:rsidRDefault="007A4078" w:rsidP="007A4078">
      <w:pPr>
        <w:pStyle w:val="news"/>
        <w:tabs>
          <w:tab w:val="left" w:pos="1134"/>
        </w:tabs>
        <w:ind w:firstLine="709"/>
        <w:jc w:val="both"/>
        <w:rPr>
          <w:rFonts w:asciiTheme="majorBidi" w:hAnsiTheme="majorBidi" w:cstheme="majorBidi"/>
          <w:color w:val="000000"/>
          <w:sz w:val="28"/>
          <w:szCs w:val="28"/>
        </w:rPr>
      </w:pPr>
    </w:p>
    <w:p w14:paraId="791441B9" w14:textId="77777777" w:rsidR="007A4078" w:rsidRDefault="007A4078" w:rsidP="007A4078">
      <w:pPr>
        <w:pStyle w:val="news"/>
        <w:tabs>
          <w:tab w:val="left" w:pos="1134"/>
        </w:tabs>
        <w:ind w:firstLine="709"/>
        <w:jc w:val="both"/>
        <w:rPr>
          <w:rFonts w:asciiTheme="majorBidi" w:hAnsiTheme="majorBidi" w:cstheme="majorBidi"/>
          <w:color w:val="000000"/>
          <w:sz w:val="28"/>
          <w:szCs w:val="28"/>
        </w:rPr>
      </w:pPr>
    </w:p>
    <w:p w14:paraId="192A5789" w14:textId="77777777" w:rsidR="007A4078" w:rsidRDefault="007A4078" w:rsidP="007A4078">
      <w:pPr>
        <w:pStyle w:val="news"/>
        <w:tabs>
          <w:tab w:val="left" w:pos="1134"/>
        </w:tabs>
        <w:ind w:firstLine="709"/>
        <w:jc w:val="both"/>
        <w:rPr>
          <w:rFonts w:asciiTheme="majorBidi" w:hAnsiTheme="majorBidi" w:cstheme="majorBidi"/>
          <w:color w:val="000000"/>
          <w:sz w:val="28"/>
          <w:szCs w:val="28"/>
        </w:rPr>
      </w:pPr>
    </w:p>
    <w:p w14:paraId="086CEA08" w14:textId="77777777" w:rsidR="007A4078" w:rsidRDefault="007A4078" w:rsidP="007A4078">
      <w:pPr>
        <w:pStyle w:val="news"/>
        <w:tabs>
          <w:tab w:val="left" w:pos="1134"/>
        </w:tabs>
        <w:ind w:firstLine="709"/>
        <w:jc w:val="both"/>
        <w:rPr>
          <w:rFonts w:asciiTheme="majorBidi" w:hAnsiTheme="majorBidi" w:cstheme="majorBidi"/>
          <w:color w:val="000000"/>
          <w:sz w:val="28"/>
          <w:szCs w:val="28"/>
        </w:rPr>
      </w:pPr>
    </w:p>
    <w:p w14:paraId="555ADE6A" w14:textId="77777777" w:rsidR="007A4078" w:rsidRDefault="007A4078" w:rsidP="007A4078">
      <w:pPr>
        <w:pStyle w:val="news"/>
        <w:tabs>
          <w:tab w:val="left" w:pos="1134"/>
        </w:tabs>
        <w:ind w:firstLine="709"/>
        <w:jc w:val="both"/>
        <w:rPr>
          <w:rFonts w:asciiTheme="majorBidi" w:hAnsiTheme="majorBidi" w:cstheme="majorBidi"/>
          <w:color w:val="000000"/>
          <w:sz w:val="28"/>
          <w:szCs w:val="28"/>
        </w:rPr>
      </w:pPr>
    </w:p>
    <w:p w14:paraId="1A137A7A" w14:textId="77777777" w:rsidR="007A4078" w:rsidRDefault="007A4078" w:rsidP="007A4078">
      <w:pPr>
        <w:pStyle w:val="news"/>
        <w:tabs>
          <w:tab w:val="left" w:pos="1134"/>
        </w:tabs>
        <w:ind w:firstLine="900"/>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784E585C" w14:textId="77777777" w:rsidR="007A4078" w:rsidRDefault="007A4078" w:rsidP="007A4078">
      <w:pPr>
        <w:pStyle w:val="news"/>
        <w:tabs>
          <w:tab w:val="left" w:pos="1134"/>
        </w:tabs>
        <w:ind w:firstLine="900"/>
        <w:jc w:val="both"/>
        <w:rPr>
          <w:rFonts w:asciiTheme="majorBidi" w:hAnsiTheme="majorBidi" w:cstheme="majorBidi"/>
          <w:color w:val="000000"/>
          <w:sz w:val="28"/>
          <w:szCs w:val="28"/>
        </w:rPr>
      </w:pPr>
    </w:p>
    <w:p w14:paraId="70A0AA8B" w14:textId="77777777" w:rsidR="007A4078" w:rsidRDefault="007A4078" w:rsidP="007A4078">
      <w:pPr>
        <w:pStyle w:val="news"/>
        <w:tabs>
          <w:tab w:val="left" w:pos="1134"/>
        </w:tabs>
        <w:ind w:firstLine="900"/>
        <w:rPr>
          <w:rFonts w:asciiTheme="majorBidi" w:hAnsiTheme="majorBidi" w:cstheme="majorBidi"/>
          <w:sz w:val="28"/>
          <w:szCs w:val="28"/>
        </w:rPr>
      </w:pPr>
      <w:r>
        <w:rPr>
          <w:rFonts w:asciiTheme="majorBidi" w:hAnsiTheme="majorBidi" w:cstheme="majorBidi"/>
          <w:sz w:val="28"/>
          <w:szCs w:val="28"/>
        </w:rPr>
        <w:lastRenderedPageBreak/>
        <w:t xml:space="preserve">Генеральный секретарь                      </w:t>
      </w:r>
    </w:p>
    <w:p w14:paraId="5EBB90B4" w14:textId="77777777" w:rsidR="007A4078" w:rsidRDefault="007A4078" w:rsidP="007A4078">
      <w:pPr>
        <w:pStyle w:val="news"/>
        <w:tabs>
          <w:tab w:val="left" w:pos="1134"/>
        </w:tabs>
        <w:ind w:firstLine="900"/>
        <w:rPr>
          <w:rFonts w:asciiTheme="majorBidi" w:hAnsiTheme="majorBidi" w:cstheme="majorBidi"/>
          <w:sz w:val="28"/>
          <w:szCs w:val="28"/>
        </w:rPr>
      </w:pPr>
      <w:r>
        <w:rPr>
          <w:rFonts w:asciiTheme="majorBidi" w:hAnsiTheme="majorBidi" w:cstheme="majorBidi"/>
          <w:sz w:val="28"/>
          <w:szCs w:val="28"/>
        </w:rPr>
        <w:t>Правительства                                                Лилиана ЯКОНИ</w:t>
      </w:r>
    </w:p>
    <w:p w14:paraId="5CAB2D1E" w14:textId="77777777" w:rsidR="007A4078" w:rsidRDefault="007A4078" w:rsidP="007A4078">
      <w:pPr>
        <w:pStyle w:val="news"/>
        <w:tabs>
          <w:tab w:val="left" w:pos="1134"/>
        </w:tabs>
        <w:ind w:firstLine="900"/>
        <w:rPr>
          <w:sz w:val="28"/>
          <w:szCs w:val="28"/>
        </w:rPr>
      </w:pPr>
      <w:r>
        <w:rPr>
          <w:sz w:val="28"/>
          <w:szCs w:val="28"/>
        </w:rPr>
        <w:t xml:space="preserve">                                     </w:t>
      </w:r>
    </w:p>
    <w:p w14:paraId="2DEECF09" w14:textId="77777777" w:rsidR="007A4078" w:rsidRDefault="007A4078" w:rsidP="007A4078">
      <w:pPr>
        <w:pStyle w:val="news"/>
        <w:tabs>
          <w:tab w:val="left" w:pos="1134"/>
        </w:tabs>
        <w:ind w:firstLine="900"/>
        <w:jc w:val="both"/>
        <w:rPr>
          <w:rFonts w:asciiTheme="majorBidi" w:hAnsiTheme="majorBidi" w:cstheme="majorBidi"/>
          <w:color w:val="000000"/>
          <w:sz w:val="28"/>
          <w:szCs w:val="28"/>
        </w:rPr>
      </w:pPr>
    </w:p>
    <w:p w14:paraId="3D895EC4" w14:textId="77777777" w:rsidR="007A4078" w:rsidRDefault="007A4078" w:rsidP="007A4078">
      <w:pPr>
        <w:pStyle w:val="news"/>
        <w:tabs>
          <w:tab w:val="left" w:pos="1134"/>
        </w:tabs>
        <w:ind w:firstLine="900"/>
        <w:jc w:val="both"/>
        <w:rPr>
          <w:rFonts w:asciiTheme="majorBidi" w:hAnsiTheme="majorBidi" w:cstheme="majorBidi"/>
          <w:color w:val="000000"/>
          <w:sz w:val="28"/>
          <w:szCs w:val="28"/>
        </w:rPr>
      </w:pPr>
    </w:p>
    <w:p w14:paraId="5A055E84" w14:textId="77777777" w:rsidR="007A4078" w:rsidRDefault="007A4078" w:rsidP="007A4078">
      <w:pPr>
        <w:pStyle w:val="news"/>
        <w:tabs>
          <w:tab w:val="left" w:pos="1134"/>
        </w:tabs>
        <w:ind w:firstLine="900"/>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1B07DB93" w14:textId="77777777" w:rsidR="007A4078" w:rsidRDefault="007A4078" w:rsidP="007A4078">
      <w:pPr>
        <w:pStyle w:val="news"/>
        <w:tabs>
          <w:tab w:val="left" w:pos="1134"/>
        </w:tabs>
        <w:ind w:firstLine="900"/>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177F6647" w14:textId="77777777" w:rsidR="007A4078" w:rsidRDefault="007A4078" w:rsidP="007A4078">
      <w:pPr>
        <w:pStyle w:val="news"/>
        <w:tabs>
          <w:tab w:val="left" w:pos="1134"/>
        </w:tabs>
        <w:ind w:firstLine="900"/>
        <w:jc w:val="both"/>
        <w:rPr>
          <w:rFonts w:asciiTheme="majorBidi" w:hAnsiTheme="majorBidi" w:cstheme="majorBidi"/>
          <w:color w:val="000000"/>
          <w:sz w:val="28"/>
          <w:szCs w:val="28"/>
        </w:rPr>
      </w:pPr>
    </w:p>
    <w:p w14:paraId="0D837D66" w14:textId="77777777" w:rsidR="007A4078" w:rsidRPr="007A4078" w:rsidRDefault="007A4078" w:rsidP="007A4078">
      <w:pPr>
        <w:tabs>
          <w:tab w:val="left" w:pos="1134"/>
        </w:tabs>
        <w:ind w:firstLine="900"/>
        <w:rPr>
          <w:rFonts w:asciiTheme="majorBidi" w:hAnsiTheme="majorBidi" w:cstheme="majorBidi"/>
          <w:sz w:val="28"/>
          <w:szCs w:val="28"/>
          <w:lang w:val="ru-RU"/>
        </w:rPr>
      </w:pPr>
      <w:r w:rsidRPr="007A4078">
        <w:rPr>
          <w:rFonts w:asciiTheme="majorBidi" w:hAnsiTheme="majorBidi" w:cstheme="majorBidi"/>
          <w:sz w:val="28"/>
          <w:szCs w:val="28"/>
          <w:lang w:val="ru-RU"/>
        </w:rPr>
        <w:t xml:space="preserve"> </w:t>
      </w:r>
    </w:p>
    <w:p w14:paraId="086E7019" w14:textId="77777777" w:rsidR="007A4078" w:rsidRPr="007A4078" w:rsidRDefault="007A4078" w:rsidP="007A4078">
      <w:pPr>
        <w:tabs>
          <w:tab w:val="left" w:pos="1134"/>
        </w:tabs>
        <w:rPr>
          <w:rFonts w:asciiTheme="majorBidi" w:hAnsiTheme="majorBidi" w:cstheme="majorBidi"/>
          <w:sz w:val="28"/>
          <w:szCs w:val="28"/>
          <w:lang w:val="ru-RU"/>
        </w:rPr>
      </w:pPr>
    </w:p>
    <w:p w14:paraId="0FCF31D9" w14:textId="77777777" w:rsidR="007A4078" w:rsidRPr="007A4078" w:rsidRDefault="007A4078" w:rsidP="007A4078">
      <w:pPr>
        <w:rPr>
          <w:rFonts w:asciiTheme="majorBidi" w:hAnsiTheme="majorBidi" w:cstheme="majorBidi"/>
          <w:sz w:val="28"/>
          <w:szCs w:val="28"/>
          <w:lang w:val="ru-RU"/>
        </w:rPr>
      </w:pPr>
    </w:p>
    <w:p w14:paraId="1AB7FF3E" w14:textId="77777777" w:rsidR="007A4078" w:rsidRPr="007A4078" w:rsidRDefault="007A4078" w:rsidP="007A4078">
      <w:pPr>
        <w:rPr>
          <w:rFonts w:asciiTheme="majorBidi" w:hAnsiTheme="majorBidi" w:cstheme="majorBidi"/>
          <w:sz w:val="28"/>
          <w:szCs w:val="28"/>
          <w:lang w:val="ru-RU"/>
        </w:rPr>
      </w:pPr>
    </w:p>
    <w:p w14:paraId="1FC7A3D9" w14:textId="77777777" w:rsidR="007A4078" w:rsidRPr="007A4078" w:rsidRDefault="007A4078" w:rsidP="007A4078">
      <w:pPr>
        <w:tabs>
          <w:tab w:val="left" w:pos="1134"/>
        </w:tabs>
        <w:rPr>
          <w:rFonts w:asciiTheme="majorBidi" w:hAnsiTheme="majorBidi" w:cstheme="majorBidi"/>
          <w:sz w:val="28"/>
          <w:szCs w:val="28"/>
          <w:lang w:val="ru-RU"/>
        </w:rPr>
      </w:pPr>
    </w:p>
    <w:p w14:paraId="48E589C2" w14:textId="77777777" w:rsidR="007A4078" w:rsidRPr="007A4078" w:rsidRDefault="007A4078" w:rsidP="007A4078">
      <w:pPr>
        <w:tabs>
          <w:tab w:val="left" w:pos="1134"/>
        </w:tabs>
        <w:rPr>
          <w:rFonts w:asciiTheme="majorBidi" w:hAnsiTheme="majorBidi" w:cstheme="majorBidi"/>
          <w:sz w:val="28"/>
          <w:szCs w:val="28"/>
          <w:lang w:val="ru-RU"/>
        </w:rPr>
      </w:pPr>
    </w:p>
    <w:p w14:paraId="28E2ADB9" w14:textId="77777777" w:rsidR="007A4078" w:rsidRPr="007A4078" w:rsidRDefault="007A4078" w:rsidP="007A4078">
      <w:pPr>
        <w:tabs>
          <w:tab w:val="left" w:pos="1134"/>
        </w:tabs>
        <w:rPr>
          <w:rFonts w:asciiTheme="majorBidi" w:hAnsiTheme="majorBidi" w:cstheme="majorBidi"/>
          <w:sz w:val="28"/>
          <w:szCs w:val="28"/>
          <w:lang w:val="ru-RU"/>
        </w:rPr>
      </w:pPr>
    </w:p>
    <w:p w14:paraId="1B2F484F" w14:textId="77777777" w:rsidR="007A4078" w:rsidRPr="007A4078" w:rsidRDefault="007A4078" w:rsidP="007A4078">
      <w:pPr>
        <w:tabs>
          <w:tab w:val="left" w:pos="1134"/>
        </w:tabs>
        <w:rPr>
          <w:rFonts w:asciiTheme="majorBidi" w:hAnsiTheme="majorBidi" w:cstheme="majorBidi"/>
          <w:sz w:val="28"/>
          <w:szCs w:val="28"/>
          <w:lang w:val="ru-RU"/>
        </w:rPr>
      </w:pPr>
    </w:p>
    <w:p w14:paraId="7FF5B7B7" w14:textId="77777777" w:rsidR="007A4078" w:rsidRPr="007A4078" w:rsidRDefault="007A4078" w:rsidP="007A4078">
      <w:pPr>
        <w:tabs>
          <w:tab w:val="left" w:pos="1134"/>
        </w:tabs>
        <w:rPr>
          <w:rFonts w:asciiTheme="majorBidi" w:hAnsiTheme="majorBidi" w:cstheme="majorBidi"/>
          <w:sz w:val="28"/>
          <w:szCs w:val="28"/>
          <w:lang w:val="ru-RU"/>
        </w:rPr>
      </w:pPr>
    </w:p>
    <w:p w14:paraId="1095F074" w14:textId="77777777" w:rsidR="007A4078" w:rsidRPr="007A4078" w:rsidRDefault="007A4078" w:rsidP="007A4078">
      <w:pPr>
        <w:tabs>
          <w:tab w:val="left" w:pos="1134"/>
        </w:tabs>
        <w:rPr>
          <w:rFonts w:asciiTheme="majorBidi" w:hAnsiTheme="majorBidi" w:cstheme="majorBidi"/>
          <w:sz w:val="28"/>
          <w:szCs w:val="28"/>
          <w:lang w:val="ru-RU"/>
        </w:rPr>
      </w:pPr>
    </w:p>
    <w:p w14:paraId="6336471D" w14:textId="77777777" w:rsidR="007A4078" w:rsidRPr="007A4078" w:rsidRDefault="007A4078" w:rsidP="007A4078">
      <w:pPr>
        <w:tabs>
          <w:tab w:val="left" w:pos="1134"/>
        </w:tabs>
        <w:rPr>
          <w:rFonts w:asciiTheme="majorBidi" w:hAnsiTheme="majorBidi" w:cstheme="majorBidi"/>
          <w:sz w:val="28"/>
          <w:szCs w:val="28"/>
          <w:lang w:val="ru-RU"/>
        </w:rPr>
      </w:pPr>
    </w:p>
    <w:p w14:paraId="34530D7C" w14:textId="77777777" w:rsidR="007A4078" w:rsidRPr="007A4078" w:rsidRDefault="007A4078" w:rsidP="007A4078">
      <w:pPr>
        <w:tabs>
          <w:tab w:val="left" w:pos="1134"/>
        </w:tabs>
        <w:rPr>
          <w:rFonts w:asciiTheme="majorBidi" w:hAnsiTheme="majorBidi" w:cstheme="majorBidi"/>
          <w:sz w:val="28"/>
          <w:szCs w:val="28"/>
          <w:lang w:val="ru-RU"/>
        </w:rPr>
      </w:pPr>
    </w:p>
    <w:p w14:paraId="713921BD" w14:textId="77777777" w:rsidR="007A4078" w:rsidRPr="007A4078" w:rsidRDefault="007A4078" w:rsidP="007A4078">
      <w:pPr>
        <w:tabs>
          <w:tab w:val="left" w:pos="1134"/>
        </w:tabs>
        <w:rPr>
          <w:rFonts w:asciiTheme="majorBidi" w:hAnsiTheme="majorBidi" w:cstheme="majorBidi"/>
          <w:sz w:val="28"/>
          <w:szCs w:val="28"/>
          <w:lang w:val="ru-RU"/>
        </w:rPr>
      </w:pPr>
    </w:p>
    <w:p w14:paraId="37D04BBE" w14:textId="77777777" w:rsidR="007A4078" w:rsidRPr="007A4078" w:rsidRDefault="007A4078" w:rsidP="007A4078">
      <w:pPr>
        <w:tabs>
          <w:tab w:val="left" w:pos="1134"/>
        </w:tabs>
        <w:rPr>
          <w:rFonts w:asciiTheme="majorBidi" w:hAnsiTheme="majorBidi" w:cstheme="majorBidi"/>
          <w:sz w:val="28"/>
          <w:szCs w:val="28"/>
          <w:lang w:val="ru-RU"/>
        </w:rPr>
      </w:pPr>
    </w:p>
    <w:p w14:paraId="4CF68A12" w14:textId="77777777" w:rsidR="007A4078" w:rsidRPr="007A4078" w:rsidRDefault="007A4078" w:rsidP="007A4078">
      <w:pPr>
        <w:tabs>
          <w:tab w:val="left" w:pos="1134"/>
        </w:tabs>
        <w:rPr>
          <w:rFonts w:asciiTheme="majorBidi" w:hAnsiTheme="majorBidi" w:cstheme="majorBidi"/>
          <w:sz w:val="28"/>
          <w:szCs w:val="28"/>
          <w:lang w:val="ru-RU"/>
        </w:rPr>
      </w:pPr>
    </w:p>
    <w:p w14:paraId="291BAA69" w14:textId="77777777" w:rsidR="007A4078" w:rsidRPr="007A4078" w:rsidRDefault="007A4078" w:rsidP="007A4078">
      <w:pPr>
        <w:tabs>
          <w:tab w:val="left" w:pos="1134"/>
        </w:tabs>
        <w:rPr>
          <w:rFonts w:asciiTheme="majorBidi" w:hAnsiTheme="majorBidi" w:cstheme="majorBidi"/>
          <w:sz w:val="28"/>
          <w:szCs w:val="28"/>
          <w:lang w:val="ru-RU"/>
        </w:rPr>
      </w:pPr>
    </w:p>
    <w:p w14:paraId="256537C4" w14:textId="77777777" w:rsidR="007A4078" w:rsidRPr="007A4078" w:rsidRDefault="007A4078" w:rsidP="007A4078">
      <w:pPr>
        <w:tabs>
          <w:tab w:val="left" w:pos="1134"/>
        </w:tabs>
        <w:rPr>
          <w:rFonts w:asciiTheme="majorBidi" w:hAnsiTheme="majorBidi" w:cstheme="majorBidi"/>
          <w:sz w:val="28"/>
          <w:szCs w:val="28"/>
          <w:lang w:val="ru-RU"/>
        </w:rPr>
      </w:pPr>
    </w:p>
    <w:p w14:paraId="371927D4" w14:textId="77777777" w:rsidR="007A4078" w:rsidRPr="007A4078" w:rsidRDefault="007A4078" w:rsidP="007A4078">
      <w:pPr>
        <w:tabs>
          <w:tab w:val="left" w:pos="1134"/>
        </w:tabs>
        <w:rPr>
          <w:rFonts w:asciiTheme="majorBidi" w:hAnsiTheme="majorBidi" w:cstheme="majorBidi"/>
          <w:sz w:val="28"/>
          <w:szCs w:val="28"/>
          <w:lang w:val="ru-RU"/>
        </w:rPr>
      </w:pPr>
    </w:p>
    <w:p w14:paraId="5B19D0BF" w14:textId="77777777" w:rsidR="007A4078" w:rsidRPr="007A4078" w:rsidRDefault="007A4078" w:rsidP="007A4078">
      <w:pPr>
        <w:tabs>
          <w:tab w:val="left" w:pos="1134"/>
        </w:tabs>
        <w:rPr>
          <w:rFonts w:asciiTheme="majorBidi" w:hAnsiTheme="majorBidi" w:cstheme="majorBidi"/>
          <w:sz w:val="28"/>
          <w:szCs w:val="28"/>
          <w:lang w:val="ru-RU"/>
        </w:rPr>
      </w:pPr>
    </w:p>
    <w:p w14:paraId="086A1C56" w14:textId="77777777" w:rsidR="007A4078" w:rsidRPr="007A4078" w:rsidRDefault="007A4078" w:rsidP="007A4078">
      <w:pPr>
        <w:tabs>
          <w:tab w:val="left" w:pos="1134"/>
        </w:tabs>
        <w:rPr>
          <w:rFonts w:asciiTheme="majorBidi" w:hAnsiTheme="majorBidi" w:cstheme="majorBidi"/>
          <w:sz w:val="28"/>
          <w:szCs w:val="28"/>
          <w:lang w:val="ru-RU"/>
        </w:rPr>
      </w:pPr>
    </w:p>
    <w:p w14:paraId="69CDC6C3" w14:textId="77777777" w:rsidR="007A4078" w:rsidRPr="007A4078" w:rsidRDefault="007A4078" w:rsidP="007A4078">
      <w:pPr>
        <w:tabs>
          <w:tab w:val="left" w:pos="1134"/>
        </w:tabs>
        <w:rPr>
          <w:rFonts w:asciiTheme="majorBidi" w:hAnsiTheme="majorBidi" w:cstheme="majorBidi"/>
          <w:sz w:val="28"/>
          <w:szCs w:val="28"/>
          <w:lang w:val="ru-RU"/>
        </w:rPr>
      </w:pPr>
    </w:p>
    <w:p w14:paraId="164F1789" w14:textId="77777777" w:rsidR="007A4078" w:rsidRPr="007A4078" w:rsidRDefault="007A4078" w:rsidP="007A4078">
      <w:pPr>
        <w:tabs>
          <w:tab w:val="left" w:pos="1134"/>
        </w:tabs>
        <w:rPr>
          <w:rFonts w:asciiTheme="majorBidi" w:hAnsiTheme="majorBidi" w:cstheme="majorBidi"/>
          <w:sz w:val="28"/>
          <w:szCs w:val="28"/>
          <w:lang w:val="ru-RU"/>
        </w:rPr>
      </w:pPr>
    </w:p>
    <w:p w14:paraId="73469D70" w14:textId="77777777" w:rsidR="007A4078" w:rsidRPr="007A4078" w:rsidRDefault="007A4078" w:rsidP="007A4078">
      <w:pPr>
        <w:tabs>
          <w:tab w:val="left" w:pos="1134"/>
        </w:tabs>
        <w:rPr>
          <w:rFonts w:asciiTheme="majorBidi" w:hAnsiTheme="majorBidi" w:cstheme="majorBidi"/>
          <w:sz w:val="28"/>
          <w:szCs w:val="28"/>
          <w:lang w:val="ru-RU"/>
        </w:rPr>
      </w:pPr>
    </w:p>
    <w:p w14:paraId="7712B424" w14:textId="77777777" w:rsidR="007A4078" w:rsidRPr="007A4078" w:rsidRDefault="007A4078" w:rsidP="007A4078">
      <w:pPr>
        <w:tabs>
          <w:tab w:val="left" w:pos="1134"/>
        </w:tabs>
        <w:ind w:firstLine="0"/>
        <w:rPr>
          <w:rFonts w:asciiTheme="majorBidi" w:hAnsiTheme="majorBidi" w:cstheme="majorBidi"/>
          <w:bCs/>
          <w:i/>
          <w:iCs/>
          <w:sz w:val="28"/>
          <w:szCs w:val="28"/>
          <w:lang w:val="ru-RU"/>
        </w:rPr>
      </w:pPr>
    </w:p>
    <w:p w14:paraId="2395BCFF" w14:textId="77777777" w:rsidR="007A4078" w:rsidRPr="007A4078" w:rsidRDefault="007A4078" w:rsidP="007A4078">
      <w:pPr>
        <w:tabs>
          <w:tab w:val="left" w:pos="1134"/>
        </w:tabs>
        <w:jc w:val="right"/>
        <w:rPr>
          <w:rFonts w:asciiTheme="majorBidi" w:hAnsiTheme="majorBidi" w:cstheme="majorBidi"/>
          <w:bCs/>
          <w:i/>
          <w:iCs/>
          <w:sz w:val="28"/>
          <w:szCs w:val="28"/>
          <w:lang w:val="ru-RU"/>
        </w:rPr>
      </w:pPr>
      <w:r w:rsidRPr="007A4078">
        <w:rPr>
          <w:rFonts w:asciiTheme="majorBidi" w:hAnsiTheme="majorBidi" w:cstheme="majorBidi"/>
          <w:bCs/>
          <w:i/>
          <w:iCs/>
          <w:sz w:val="28"/>
          <w:szCs w:val="28"/>
          <w:lang w:val="ru-RU"/>
        </w:rPr>
        <w:t>Проект</w:t>
      </w:r>
    </w:p>
    <w:p w14:paraId="4280361D" w14:textId="77777777" w:rsidR="007A4078" w:rsidRPr="007A4078" w:rsidRDefault="007A4078" w:rsidP="007A4078">
      <w:pPr>
        <w:tabs>
          <w:tab w:val="left" w:pos="1134"/>
        </w:tabs>
        <w:jc w:val="right"/>
        <w:rPr>
          <w:rFonts w:asciiTheme="majorBidi" w:hAnsiTheme="majorBidi" w:cstheme="majorBidi"/>
          <w:bCs/>
          <w:i/>
          <w:iCs/>
          <w:sz w:val="28"/>
          <w:szCs w:val="28"/>
          <w:lang w:val="ru-RU"/>
        </w:rPr>
      </w:pPr>
      <w:r w:rsidRPr="007A4078">
        <w:rPr>
          <w:rFonts w:asciiTheme="majorBidi" w:hAnsiTheme="majorBidi" w:cstheme="majorBidi"/>
          <w:bCs/>
          <w:i/>
          <w:iCs/>
          <w:sz w:val="28"/>
          <w:szCs w:val="28"/>
          <w:lang w:val="ru-RU"/>
        </w:rPr>
        <w:t xml:space="preserve">Перевод </w:t>
      </w:r>
    </w:p>
    <w:p w14:paraId="4BA8C835" w14:textId="77777777" w:rsidR="007A4078" w:rsidRPr="007A4078" w:rsidRDefault="007A4078" w:rsidP="007A4078">
      <w:pPr>
        <w:tabs>
          <w:tab w:val="left" w:pos="1134"/>
        </w:tabs>
        <w:rPr>
          <w:rFonts w:asciiTheme="majorBidi" w:hAnsiTheme="majorBidi" w:cstheme="majorBidi"/>
          <w:b/>
          <w:sz w:val="28"/>
          <w:szCs w:val="28"/>
          <w:lang w:val="ru-RU"/>
        </w:rPr>
      </w:pPr>
    </w:p>
    <w:p w14:paraId="251572A5" w14:textId="77777777" w:rsidR="007A4078" w:rsidRPr="007A4078" w:rsidRDefault="007A4078" w:rsidP="007A4078">
      <w:pPr>
        <w:tabs>
          <w:tab w:val="left" w:pos="1134"/>
        </w:tabs>
        <w:ind w:firstLine="0"/>
        <w:jc w:val="center"/>
        <w:rPr>
          <w:rFonts w:asciiTheme="majorBidi" w:hAnsiTheme="majorBidi" w:cstheme="majorBidi"/>
          <w:b/>
          <w:sz w:val="28"/>
          <w:szCs w:val="28"/>
          <w:lang w:val="ru-RU"/>
        </w:rPr>
      </w:pPr>
      <w:r w:rsidRPr="007A4078">
        <w:rPr>
          <w:rFonts w:asciiTheme="majorBidi" w:hAnsiTheme="majorBidi" w:cstheme="majorBidi"/>
          <w:b/>
          <w:sz w:val="28"/>
          <w:szCs w:val="28"/>
          <w:lang w:val="ru-RU"/>
        </w:rPr>
        <w:t>ПАРЛАМЕНТ РЕСПУБЛИКИ МОЛДОВА</w:t>
      </w:r>
    </w:p>
    <w:p w14:paraId="42DBF22B" w14:textId="77777777" w:rsidR="007A4078" w:rsidRPr="007A4078" w:rsidRDefault="007A4078" w:rsidP="007A4078">
      <w:pPr>
        <w:tabs>
          <w:tab w:val="left" w:pos="1134"/>
        </w:tabs>
        <w:ind w:firstLine="0"/>
        <w:jc w:val="center"/>
        <w:rPr>
          <w:rFonts w:asciiTheme="majorBidi" w:hAnsiTheme="majorBidi" w:cstheme="majorBidi"/>
          <w:b/>
          <w:sz w:val="28"/>
          <w:szCs w:val="28"/>
          <w:lang w:val="ru-RU"/>
        </w:rPr>
      </w:pPr>
    </w:p>
    <w:p w14:paraId="0AE62761" w14:textId="77777777" w:rsidR="007A4078" w:rsidRPr="007A4078" w:rsidRDefault="007A4078" w:rsidP="007A4078">
      <w:pPr>
        <w:tabs>
          <w:tab w:val="left" w:pos="1134"/>
        </w:tabs>
        <w:ind w:firstLine="0"/>
        <w:jc w:val="center"/>
        <w:rPr>
          <w:rFonts w:asciiTheme="majorBidi" w:hAnsiTheme="majorBidi" w:cstheme="majorBidi"/>
          <w:b/>
          <w:sz w:val="28"/>
          <w:szCs w:val="28"/>
          <w:lang w:val="ru-RU"/>
        </w:rPr>
      </w:pPr>
      <w:r w:rsidRPr="007A4078">
        <w:rPr>
          <w:rFonts w:asciiTheme="majorBidi" w:hAnsiTheme="majorBidi" w:cstheme="majorBidi"/>
          <w:b/>
          <w:sz w:val="28"/>
          <w:szCs w:val="28"/>
          <w:lang w:val="ru-RU"/>
        </w:rPr>
        <w:t>ЗАКОН</w:t>
      </w:r>
    </w:p>
    <w:p w14:paraId="3A8159DA" w14:textId="77777777" w:rsidR="007A4078" w:rsidRPr="007A4078" w:rsidRDefault="007A4078" w:rsidP="007A4078">
      <w:pPr>
        <w:tabs>
          <w:tab w:val="left" w:pos="1134"/>
        </w:tabs>
        <w:ind w:firstLine="0"/>
        <w:jc w:val="center"/>
        <w:rPr>
          <w:rFonts w:asciiTheme="majorBidi" w:hAnsiTheme="majorBidi" w:cstheme="majorBidi"/>
          <w:b/>
          <w:sz w:val="28"/>
          <w:szCs w:val="28"/>
          <w:lang w:val="ru-RU"/>
        </w:rPr>
      </w:pPr>
      <w:r w:rsidRPr="007A4078">
        <w:rPr>
          <w:rFonts w:asciiTheme="majorBidi" w:hAnsiTheme="majorBidi" w:cstheme="majorBidi"/>
          <w:b/>
          <w:sz w:val="28"/>
          <w:szCs w:val="28"/>
          <w:lang w:val="ru-RU"/>
        </w:rPr>
        <w:t xml:space="preserve">о ратификации Соглашения, составленного путем обмена нотами, </w:t>
      </w:r>
    </w:p>
    <w:p w14:paraId="0F60E115" w14:textId="77777777" w:rsidR="007A4078" w:rsidRPr="007A4078" w:rsidRDefault="007A4078" w:rsidP="007A4078">
      <w:pPr>
        <w:tabs>
          <w:tab w:val="left" w:pos="1134"/>
        </w:tabs>
        <w:ind w:firstLine="0"/>
        <w:jc w:val="center"/>
        <w:rPr>
          <w:rFonts w:asciiTheme="majorBidi" w:hAnsiTheme="majorBidi" w:cstheme="majorBidi"/>
          <w:b/>
          <w:sz w:val="28"/>
          <w:szCs w:val="28"/>
          <w:lang w:val="ru-RU"/>
        </w:rPr>
      </w:pPr>
      <w:r w:rsidRPr="007A4078">
        <w:rPr>
          <w:rFonts w:asciiTheme="majorBidi" w:hAnsiTheme="majorBidi" w:cstheme="majorBidi"/>
          <w:b/>
          <w:sz w:val="28"/>
          <w:szCs w:val="28"/>
          <w:lang w:val="ru-RU"/>
        </w:rPr>
        <w:t xml:space="preserve">о расширении применения Соглашения между Республикой Молдова </w:t>
      </w:r>
    </w:p>
    <w:p w14:paraId="12A790CA" w14:textId="77777777" w:rsidR="007A4078" w:rsidRPr="007A4078" w:rsidRDefault="007A4078" w:rsidP="007A4078">
      <w:pPr>
        <w:tabs>
          <w:tab w:val="left" w:pos="1134"/>
        </w:tabs>
        <w:ind w:firstLine="0"/>
        <w:jc w:val="center"/>
        <w:rPr>
          <w:rFonts w:asciiTheme="majorBidi" w:hAnsiTheme="majorBidi" w:cstheme="majorBidi"/>
          <w:b/>
          <w:sz w:val="28"/>
          <w:szCs w:val="28"/>
          <w:lang w:val="ru-RU"/>
        </w:rPr>
      </w:pPr>
      <w:r w:rsidRPr="007A4078">
        <w:rPr>
          <w:rFonts w:asciiTheme="majorBidi" w:hAnsiTheme="majorBidi" w:cstheme="majorBidi"/>
          <w:b/>
          <w:sz w:val="28"/>
          <w:szCs w:val="28"/>
          <w:lang w:val="ru-RU"/>
        </w:rPr>
        <w:t xml:space="preserve">и Королевством Нидерландов об административной взаимопомощи в таможенных делах, подписанного </w:t>
      </w:r>
      <w:r w:rsidRPr="007A4078">
        <w:rPr>
          <w:rFonts w:asciiTheme="majorBidi" w:hAnsiTheme="majorBidi" w:cstheme="majorBidi"/>
          <w:b/>
          <w:bCs/>
          <w:sz w:val="28"/>
          <w:szCs w:val="28"/>
          <w:lang w:val="ru-RU"/>
        </w:rPr>
        <w:t xml:space="preserve">в Кишинэу </w:t>
      </w:r>
      <w:r w:rsidRPr="007A4078">
        <w:rPr>
          <w:rFonts w:asciiTheme="majorBidi" w:hAnsiTheme="majorBidi" w:cstheme="majorBidi"/>
          <w:b/>
          <w:sz w:val="28"/>
          <w:szCs w:val="28"/>
          <w:lang w:val="ru-RU"/>
        </w:rPr>
        <w:t xml:space="preserve">19 июня 2006 года, </w:t>
      </w:r>
    </w:p>
    <w:p w14:paraId="416A44AA" w14:textId="77777777" w:rsidR="007A4078" w:rsidRPr="007A4078" w:rsidRDefault="007A4078" w:rsidP="007A4078">
      <w:pPr>
        <w:tabs>
          <w:tab w:val="left" w:pos="1134"/>
        </w:tabs>
        <w:ind w:firstLine="0"/>
        <w:jc w:val="center"/>
        <w:rPr>
          <w:rFonts w:asciiTheme="majorBidi" w:hAnsiTheme="majorBidi" w:cstheme="majorBidi"/>
          <w:b/>
          <w:sz w:val="28"/>
          <w:szCs w:val="28"/>
          <w:lang w:val="ru-RU"/>
        </w:rPr>
      </w:pPr>
      <w:r w:rsidRPr="007A4078">
        <w:rPr>
          <w:rFonts w:asciiTheme="majorBidi" w:hAnsiTheme="majorBidi" w:cstheme="majorBidi"/>
          <w:b/>
          <w:sz w:val="28"/>
          <w:szCs w:val="28"/>
          <w:lang w:val="ru-RU"/>
        </w:rPr>
        <w:t>для территорий Аруба, Кюрасао и Синт-Мартен</w:t>
      </w:r>
    </w:p>
    <w:p w14:paraId="24D8F8D7" w14:textId="77777777" w:rsidR="007A4078" w:rsidRPr="007A4078" w:rsidRDefault="007A4078" w:rsidP="007A4078">
      <w:pPr>
        <w:tabs>
          <w:tab w:val="left" w:pos="1134"/>
        </w:tabs>
        <w:rPr>
          <w:rFonts w:asciiTheme="majorBidi" w:hAnsiTheme="majorBidi" w:cstheme="majorBidi"/>
          <w:b/>
          <w:sz w:val="28"/>
          <w:szCs w:val="28"/>
          <w:lang w:val="ru-RU"/>
        </w:rPr>
      </w:pPr>
    </w:p>
    <w:p w14:paraId="32CF03BB" w14:textId="77777777" w:rsidR="007A4078" w:rsidRPr="007A4078" w:rsidRDefault="007A4078" w:rsidP="007A4078">
      <w:pPr>
        <w:tabs>
          <w:tab w:val="left" w:pos="1134"/>
        </w:tabs>
        <w:rPr>
          <w:rFonts w:asciiTheme="majorBidi" w:hAnsiTheme="majorBidi" w:cstheme="majorBidi"/>
          <w:b/>
          <w:sz w:val="28"/>
          <w:szCs w:val="28"/>
          <w:lang w:val="ru-RU"/>
        </w:rPr>
      </w:pPr>
    </w:p>
    <w:p w14:paraId="4ACEFC8B" w14:textId="77777777" w:rsidR="007A4078" w:rsidRPr="007A4078" w:rsidRDefault="007A4078" w:rsidP="007A4078">
      <w:pPr>
        <w:tabs>
          <w:tab w:val="left" w:pos="1134"/>
        </w:tabs>
        <w:rPr>
          <w:rFonts w:asciiTheme="majorBidi" w:hAnsiTheme="majorBidi" w:cstheme="majorBidi"/>
          <w:bCs/>
          <w:sz w:val="28"/>
          <w:szCs w:val="28"/>
          <w:lang w:val="ru-RU"/>
        </w:rPr>
      </w:pPr>
      <w:r w:rsidRPr="007A4078">
        <w:rPr>
          <w:rFonts w:asciiTheme="majorBidi" w:hAnsiTheme="majorBidi" w:cstheme="majorBidi"/>
          <w:bCs/>
          <w:sz w:val="28"/>
          <w:szCs w:val="28"/>
          <w:lang w:val="ru-RU"/>
        </w:rPr>
        <w:lastRenderedPageBreak/>
        <w:t>Парламент принимает настоящий органический закон.</w:t>
      </w:r>
    </w:p>
    <w:p w14:paraId="01BB31A6" w14:textId="77777777" w:rsidR="007A4078" w:rsidRPr="007A4078" w:rsidRDefault="007A4078" w:rsidP="007A4078">
      <w:pPr>
        <w:tabs>
          <w:tab w:val="left" w:pos="1134"/>
        </w:tabs>
        <w:rPr>
          <w:rFonts w:asciiTheme="majorBidi" w:hAnsiTheme="majorBidi" w:cstheme="majorBidi"/>
          <w:bCs/>
          <w:sz w:val="28"/>
          <w:szCs w:val="28"/>
          <w:lang w:val="ru-RU"/>
        </w:rPr>
      </w:pPr>
    </w:p>
    <w:p w14:paraId="056C55EB" w14:textId="77777777" w:rsidR="007A4078" w:rsidRPr="007A4078" w:rsidRDefault="007A4078" w:rsidP="007A4078">
      <w:pPr>
        <w:tabs>
          <w:tab w:val="left" w:pos="1134"/>
        </w:tabs>
        <w:rPr>
          <w:rFonts w:asciiTheme="majorBidi" w:hAnsiTheme="majorBidi" w:cstheme="majorBidi"/>
          <w:bCs/>
          <w:sz w:val="28"/>
          <w:szCs w:val="28"/>
          <w:lang w:val="ru-RU"/>
        </w:rPr>
      </w:pPr>
      <w:r w:rsidRPr="007A4078">
        <w:rPr>
          <w:rFonts w:asciiTheme="majorBidi" w:hAnsiTheme="majorBidi" w:cstheme="majorBidi"/>
          <w:b/>
          <w:sz w:val="28"/>
          <w:szCs w:val="28"/>
          <w:lang w:val="ru-RU"/>
        </w:rPr>
        <w:t>Ст.1.</w:t>
      </w:r>
      <w:r w:rsidRPr="007A4078">
        <w:rPr>
          <w:rFonts w:asciiTheme="majorBidi" w:hAnsiTheme="majorBidi" w:cstheme="majorBidi"/>
          <w:bCs/>
          <w:sz w:val="28"/>
          <w:szCs w:val="28"/>
          <w:lang w:val="ru-RU"/>
        </w:rPr>
        <w:t xml:space="preserve"> – Ратифицировать Соглашение, составленное путем обмена нотами, о расширении применения Соглашения между Республикой Молдова и Королевством Нидерландов об административной взаимопомощи в таможенных делах, подписанного </w:t>
      </w:r>
      <w:r w:rsidRPr="007A4078">
        <w:rPr>
          <w:rFonts w:asciiTheme="majorBidi" w:hAnsiTheme="majorBidi" w:cstheme="majorBidi"/>
          <w:sz w:val="28"/>
          <w:szCs w:val="28"/>
          <w:lang w:val="ru-RU"/>
        </w:rPr>
        <w:t>в Кишинэу</w:t>
      </w:r>
      <w:r w:rsidRPr="007A4078">
        <w:rPr>
          <w:rFonts w:asciiTheme="majorBidi" w:hAnsiTheme="majorBidi" w:cstheme="majorBidi"/>
          <w:b/>
          <w:bCs/>
          <w:sz w:val="28"/>
          <w:szCs w:val="28"/>
          <w:lang w:val="ru-RU"/>
        </w:rPr>
        <w:t xml:space="preserve"> </w:t>
      </w:r>
      <w:r w:rsidRPr="007A4078">
        <w:rPr>
          <w:rFonts w:asciiTheme="majorBidi" w:hAnsiTheme="majorBidi" w:cstheme="majorBidi"/>
          <w:bCs/>
          <w:sz w:val="28"/>
          <w:szCs w:val="28"/>
          <w:lang w:val="ru-RU"/>
        </w:rPr>
        <w:t>19 июня 2006 года, для территорий Аруба, Кюрасао и Синт-Мартен, подписанного 29 августа 2019 года.</w:t>
      </w:r>
    </w:p>
    <w:p w14:paraId="2828DD16" w14:textId="77777777" w:rsidR="007A4078" w:rsidRPr="007A4078" w:rsidRDefault="007A4078" w:rsidP="007A4078">
      <w:pPr>
        <w:tabs>
          <w:tab w:val="left" w:pos="1134"/>
        </w:tabs>
        <w:rPr>
          <w:rFonts w:asciiTheme="majorBidi" w:hAnsiTheme="majorBidi" w:cstheme="majorBidi"/>
          <w:bCs/>
          <w:sz w:val="28"/>
          <w:szCs w:val="28"/>
          <w:lang w:val="ru-RU"/>
        </w:rPr>
      </w:pPr>
    </w:p>
    <w:p w14:paraId="42B64EC1" w14:textId="77777777" w:rsidR="007A4078" w:rsidRPr="007A4078" w:rsidRDefault="007A4078" w:rsidP="007A4078">
      <w:pPr>
        <w:tabs>
          <w:tab w:val="left" w:pos="1134"/>
        </w:tabs>
        <w:rPr>
          <w:rFonts w:asciiTheme="majorBidi" w:hAnsiTheme="majorBidi" w:cstheme="majorBidi"/>
          <w:bCs/>
          <w:sz w:val="28"/>
          <w:szCs w:val="28"/>
          <w:lang w:val="ru-RU"/>
        </w:rPr>
      </w:pPr>
      <w:r w:rsidRPr="007A4078">
        <w:rPr>
          <w:rFonts w:asciiTheme="majorBidi" w:hAnsiTheme="majorBidi" w:cstheme="majorBidi"/>
          <w:b/>
          <w:sz w:val="28"/>
          <w:szCs w:val="28"/>
          <w:lang w:val="ru-RU"/>
        </w:rPr>
        <w:t>Ст.2.</w:t>
      </w:r>
      <w:r w:rsidRPr="007A4078">
        <w:rPr>
          <w:rFonts w:asciiTheme="majorBidi" w:hAnsiTheme="majorBidi" w:cstheme="majorBidi"/>
          <w:bCs/>
          <w:sz w:val="28"/>
          <w:szCs w:val="28"/>
          <w:lang w:val="ru-RU"/>
        </w:rPr>
        <w:t xml:space="preserve"> – Правительству принять необходимые меры для выполнения положений указанного Соглашения.</w:t>
      </w:r>
    </w:p>
    <w:p w14:paraId="66F80E6D" w14:textId="77777777" w:rsidR="007A4078" w:rsidRPr="007A4078" w:rsidRDefault="007A4078" w:rsidP="007A4078">
      <w:pPr>
        <w:tabs>
          <w:tab w:val="left" w:pos="1134"/>
        </w:tabs>
        <w:rPr>
          <w:rFonts w:asciiTheme="majorBidi" w:hAnsiTheme="majorBidi" w:cstheme="majorBidi"/>
          <w:bCs/>
          <w:sz w:val="28"/>
          <w:szCs w:val="28"/>
          <w:lang w:val="ru-RU"/>
        </w:rPr>
      </w:pPr>
    </w:p>
    <w:p w14:paraId="554E58B1" w14:textId="77777777" w:rsidR="007A4078" w:rsidRPr="007A4078" w:rsidRDefault="007A4078" w:rsidP="007A4078">
      <w:pPr>
        <w:tabs>
          <w:tab w:val="left" w:pos="1134"/>
        </w:tabs>
        <w:rPr>
          <w:rFonts w:asciiTheme="majorBidi" w:hAnsiTheme="majorBidi" w:cstheme="majorBidi"/>
          <w:bCs/>
          <w:sz w:val="28"/>
          <w:szCs w:val="28"/>
          <w:lang w:val="ru-RU"/>
        </w:rPr>
      </w:pPr>
      <w:r w:rsidRPr="007A4078">
        <w:rPr>
          <w:rFonts w:asciiTheme="majorBidi" w:hAnsiTheme="majorBidi" w:cstheme="majorBidi"/>
          <w:b/>
          <w:sz w:val="28"/>
          <w:szCs w:val="28"/>
          <w:lang w:val="ru-RU"/>
        </w:rPr>
        <w:t>Ст.3.</w:t>
      </w:r>
      <w:r w:rsidRPr="007A4078">
        <w:rPr>
          <w:rFonts w:asciiTheme="majorBidi" w:hAnsiTheme="majorBidi" w:cstheme="majorBidi"/>
          <w:bCs/>
          <w:sz w:val="28"/>
          <w:szCs w:val="28"/>
          <w:lang w:val="ru-RU"/>
        </w:rPr>
        <w:t xml:space="preserve"> – Министерству иностранных дел и европейской интеграции нотифицировать Голландскую сторону о ратификации данного Соглашения.</w:t>
      </w:r>
    </w:p>
    <w:p w14:paraId="39AD6A20" w14:textId="77777777" w:rsidR="007A4078" w:rsidRPr="007A4078" w:rsidRDefault="007A4078" w:rsidP="007A4078">
      <w:pPr>
        <w:tabs>
          <w:tab w:val="left" w:pos="1134"/>
        </w:tabs>
        <w:rPr>
          <w:rFonts w:asciiTheme="majorBidi" w:hAnsiTheme="majorBidi" w:cstheme="majorBidi"/>
          <w:bCs/>
          <w:sz w:val="28"/>
          <w:szCs w:val="28"/>
          <w:lang w:val="ru-RU"/>
        </w:rPr>
      </w:pPr>
    </w:p>
    <w:p w14:paraId="4CCD0FB6" w14:textId="77777777" w:rsidR="007A4078" w:rsidRPr="007A4078" w:rsidRDefault="007A4078" w:rsidP="007A4078">
      <w:pPr>
        <w:tabs>
          <w:tab w:val="left" w:pos="1134"/>
        </w:tabs>
        <w:rPr>
          <w:rFonts w:asciiTheme="majorBidi" w:hAnsiTheme="majorBidi" w:cstheme="majorBidi"/>
          <w:bCs/>
          <w:sz w:val="28"/>
          <w:szCs w:val="28"/>
          <w:lang w:val="ru-RU"/>
        </w:rPr>
      </w:pPr>
    </w:p>
    <w:p w14:paraId="71E09AE5" w14:textId="77777777" w:rsidR="007A4078" w:rsidRDefault="007A4078" w:rsidP="007A4078">
      <w:pPr>
        <w:tabs>
          <w:tab w:val="left" w:pos="1134"/>
        </w:tabs>
        <w:rPr>
          <w:rFonts w:asciiTheme="majorBidi" w:hAnsiTheme="majorBidi" w:cstheme="majorBidi"/>
          <w:b/>
          <w:sz w:val="28"/>
          <w:szCs w:val="28"/>
        </w:rPr>
      </w:pPr>
      <w:proofErr w:type="spellStart"/>
      <w:r>
        <w:rPr>
          <w:rFonts w:asciiTheme="majorBidi" w:hAnsiTheme="majorBidi" w:cstheme="majorBidi"/>
          <w:b/>
          <w:sz w:val="28"/>
          <w:szCs w:val="28"/>
        </w:rPr>
        <w:t>Председатель</w:t>
      </w:r>
      <w:proofErr w:type="spellEnd"/>
      <w:r>
        <w:rPr>
          <w:rFonts w:asciiTheme="majorBidi" w:hAnsiTheme="majorBidi" w:cstheme="majorBidi"/>
          <w:b/>
          <w:sz w:val="28"/>
          <w:szCs w:val="28"/>
        </w:rPr>
        <w:t xml:space="preserve"> </w:t>
      </w:r>
      <w:proofErr w:type="spellStart"/>
      <w:r>
        <w:rPr>
          <w:rFonts w:asciiTheme="majorBidi" w:hAnsiTheme="majorBidi" w:cstheme="majorBidi"/>
          <w:b/>
          <w:sz w:val="28"/>
          <w:szCs w:val="28"/>
        </w:rPr>
        <w:t>Парламента</w:t>
      </w:r>
      <w:proofErr w:type="spellEnd"/>
      <w:r>
        <w:rPr>
          <w:rFonts w:asciiTheme="majorBidi" w:hAnsiTheme="majorBidi" w:cstheme="majorBidi"/>
          <w:b/>
          <w:sz w:val="28"/>
          <w:szCs w:val="28"/>
        </w:rPr>
        <w:t xml:space="preserve">                              </w:t>
      </w:r>
    </w:p>
    <w:p w14:paraId="50A344F7" w14:textId="77777777" w:rsidR="007A4078" w:rsidRDefault="007A4078" w:rsidP="007A4078">
      <w:pPr>
        <w:tabs>
          <w:tab w:val="left" w:pos="1134"/>
        </w:tabs>
        <w:rPr>
          <w:rFonts w:asciiTheme="majorBidi" w:hAnsiTheme="majorBidi" w:cstheme="majorBidi"/>
          <w:sz w:val="28"/>
          <w:szCs w:val="28"/>
        </w:rPr>
      </w:pPr>
    </w:p>
    <w:p w14:paraId="20372E15" w14:textId="77777777" w:rsidR="007A4078" w:rsidRPr="007B7F67" w:rsidRDefault="007A4078" w:rsidP="007B7F67">
      <w:pPr>
        <w:tabs>
          <w:tab w:val="left" w:pos="1134"/>
        </w:tabs>
        <w:ind w:firstLine="709"/>
        <w:rPr>
          <w:rFonts w:asciiTheme="majorBidi" w:hAnsiTheme="majorBidi" w:cstheme="majorBidi"/>
          <w:b/>
          <w:sz w:val="28"/>
          <w:szCs w:val="28"/>
          <w:lang w:val="ro-RO" w:eastAsia="ru-RU"/>
        </w:rPr>
      </w:pPr>
    </w:p>
    <w:sectPr w:rsidR="007A4078" w:rsidRPr="007B7F67" w:rsidSect="00A94FEB">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96D208" w14:textId="77777777" w:rsidR="006F6B4D" w:rsidRDefault="006F6B4D" w:rsidP="00026B87">
      <w:r>
        <w:separator/>
      </w:r>
    </w:p>
  </w:endnote>
  <w:endnote w:type="continuationSeparator" w:id="0">
    <w:p w14:paraId="3341C8ED" w14:textId="77777777" w:rsidR="006F6B4D" w:rsidRDefault="006F6B4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8D6B9C" w14:textId="77777777" w:rsidR="000D7A09" w:rsidRPr="00C74719" w:rsidRDefault="000D7A09"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70187">
      <w:rPr>
        <w:noProof/>
        <w:sz w:val="16"/>
        <w:szCs w:val="16"/>
      </w:rPr>
      <w:t>\\172.17.20.7\operatori\200\2020\HOTĂRARI\346\346 - redactat (ro).docx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A5B98" w14:textId="77777777" w:rsidR="000D7A09" w:rsidRPr="00814406" w:rsidRDefault="000D7A09"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70187">
      <w:rPr>
        <w:noProof/>
        <w:sz w:val="16"/>
        <w:szCs w:val="16"/>
      </w:rPr>
      <w:t>\\172.17.20.7\operatori\200\2020\HOTĂRARI\346\346 - redactat (ro).docx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C06F64" w14:textId="77777777" w:rsidR="006F6B4D" w:rsidRDefault="006F6B4D" w:rsidP="00026B87">
      <w:r>
        <w:separator/>
      </w:r>
    </w:p>
  </w:footnote>
  <w:footnote w:type="continuationSeparator" w:id="0">
    <w:p w14:paraId="6523B21F" w14:textId="77777777" w:rsidR="006F6B4D" w:rsidRDefault="006F6B4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0F09D8" w14:textId="77777777" w:rsidR="000D7A09" w:rsidRDefault="000D7A09">
    <w:pPr>
      <w:pStyle w:val="a6"/>
      <w:jc w:val="center"/>
    </w:pPr>
    <w:r>
      <w:fldChar w:fldCharType="begin"/>
    </w:r>
    <w:r>
      <w:instrText>PAGE   \* MERGEFORMAT</w:instrText>
    </w:r>
    <w:r>
      <w:fldChar w:fldCharType="separate"/>
    </w:r>
    <w:r w:rsidR="00B60549" w:rsidRPr="00B60549">
      <w:rPr>
        <w:noProof/>
        <w:lang w:val="ro-RO"/>
      </w:rPr>
      <w:t>2</w:t>
    </w:r>
    <w:r>
      <w:fldChar w:fldCharType="end"/>
    </w:r>
  </w:p>
  <w:p w14:paraId="47F983AD" w14:textId="77777777" w:rsidR="000D7A09" w:rsidRDefault="000D7A09">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66018C" w:rsidRPr="00633BD9" w14:paraId="2E842498" w14:textId="77777777" w:rsidTr="0066018C">
      <w:trPr>
        <w:trHeight w:val="1418"/>
        <w:jc w:val="center"/>
      </w:trPr>
      <w:tc>
        <w:tcPr>
          <w:tcW w:w="5000" w:type="pct"/>
          <w:tcBorders>
            <w:top w:val="nil"/>
            <w:bottom w:val="nil"/>
          </w:tcBorders>
        </w:tcPr>
        <w:p w14:paraId="3135E78F" w14:textId="77777777" w:rsidR="0066018C" w:rsidRPr="00633BD9" w:rsidRDefault="0066018C" w:rsidP="003219B8">
          <w:pPr>
            <w:ind w:firstLine="0"/>
            <w:jc w:val="center"/>
            <w:rPr>
              <w:sz w:val="24"/>
              <w:lang w:val="ro-RO"/>
            </w:rPr>
          </w:pPr>
          <w:r>
            <w:rPr>
              <w:noProof/>
            </w:rPr>
            <w:drawing>
              <wp:anchor distT="0" distB="0" distL="114300" distR="114300" simplePos="0" relativeHeight="251660288" behindDoc="0" locked="0" layoutInCell="0" allowOverlap="1" wp14:anchorId="7A922D1D" wp14:editId="54D9B9C1">
                <wp:simplePos x="0" y="0"/>
                <wp:positionH relativeFrom="column">
                  <wp:align>center</wp:align>
                </wp:positionH>
                <wp:positionV relativeFrom="paragraph">
                  <wp:posOffset>0</wp:posOffset>
                </wp:positionV>
                <wp:extent cx="828720" cy="94500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lang w:val="ro-RO"/>
            </w:rPr>
            <w:ptab w:relativeTo="margin" w:alignment="center" w:leader="none"/>
          </w:r>
        </w:p>
        <w:p w14:paraId="7C01322F" w14:textId="77777777" w:rsidR="0066018C" w:rsidRPr="00633BD9" w:rsidRDefault="0066018C" w:rsidP="003219B8">
          <w:pPr>
            <w:jc w:val="center"/>
            <w:rPr>
              <w:sz w:val="24"/>
              <w:lang w:val="ro-RO"/>
            </w:rPr>
          </w:pPr>
        </w:p>
        <w:p w14:paraId="54EF4217" w14:textId="77777777" w:rsidR="0066018C" w:rsidRPr="00633BD9" w:rsidRDefault="0066018C" w:rsidP="003219B8">
          <w:pPr>
            <w:jc w:val="center"/>
            <w:rPr>
              <w:sz w:val="24"/>
              <w:lang w:val="ro-RO"/>
            </w:rPr>
          </w:pPr>
        </w:p>
        <w:p w14:paraId="79C7407F" w14:textId="77777777" w:rsidR="0066018C" w:rsidRPr="00633BD9" w:rsidRDefault="0066018C" w:rsidP="003219B8">
          <w:pPr>
            <w:pStyle w:val="8"/>
            <w:ind w:firstLine="0"/>
            <w:jc w:val="both"/>
            <w:rPr>
              <w:rFonts w:ascii="Times New Roman" w:hAnsi="Times New Roman"/>
              <w:sz w:val="20"/>
              <w:lang w:val="ro-RO"/>
            </w:rPr>
          </w:pPr>
        </w:p>
        <w:p w14:paraId="6C0247AA" w14:textId="77777777" w:rsidR="0066018C" w:rsidRPr="00633BD9" w:rsidRDefault="0066018C" w:rsidP="003219B8">
          <w:pPr>
            <w:ind w:firstLine="0"/>
            <w:rPr>
              <w:sz w:val="30"/>
              <w:lang w:val="ro-RO"/>
            </w:rPr>
          </w:pPr>
        </w:p>
      </w:tc>
    </w:tr>
    <w:tr w:rsidR="0066018C" w:rsidRPr="00633BD9" w14:paraId="479EAF8F" w14:textId="77777777" w:rsidTr="0066018C">
      <w:trPr>
        <w:cantSplit/>
        <w:jc w:val="center"/>
      </w:trPr>
      <w:tc>
        <w:tcPr>
          <w:tcW w:w="5000" w:type="pct"/>
          <w:tcBorders>
            <w:top w:val="nil"/>
            <w:bottom w:val="nil"/>
          </w:tcBorders>
        </w:tcPr>
        <w:p w14:paraId="1E7C9AFC" w14:textId="77777777" w:rsidR="0066018C" w:rsidRPr="00633BD9" w:rsidRDefault="0066018C" w:rsidP="003219B8">
          <w:pPr>
            <w:pStyle w:val="8"/>
            <w:rPr>
              <w:rFonts w:ascii="Times New Roman" w:hAnsi="Times New Roman"/>
              <w:color w:val="000080"/>
              <w:sz w:val="10"/>
              <w:lang w:val="ro-RO"/>
            </w:rPr>
          </w:pPr>
        </w:p>
        <w:p w14:paraId="2D527F21" w14:textId="77777777" w:rsidR="0066018C" w:rsidRPr="00633BD9" w:rsidRDefault="0066018C" w:rsidP="003219B8">
          <w:pPr>
            <w:pStyle w:val="8"/>
            <w:ind w:hanging="28"/>
            <w:rPr>
              <w:rFonts w:ascii="Times New Roman" w:hAnsi="Times New Roman"/>
              <w:spacing w:val="20"/>
              <w:sz w:val="40"/>
              <w:szCs w:val="40"/>
              <w:lang w:val="ro-RO"/>
            </w:rPr>
          </w:pPr>
          <w:r w:rsidRPr="00633BD9">
            <w:rPr>
              <w:rFonts w:ascii="Times New Roman" w:hAnsi="Times New Roman"/>
              <w:spacing w:val="20"/>
              <w:sz w:val="40"/>
              <w:szCs w:val="40"/>
              <w:lang w:val="ro-RO"/>
            </w:rPr>
            <w:t>GUVERNUL REPUBLICII MOLDOVA</w:t>
          </w:r>
        </w:p>
        <w:p w14:paraId="50E3D6B3" w14:textId="77777777" w:rsidR="0066018C" w:rsidRPr="00633BD9" w:rsidRDefault="0066018C" w:rsidP="003219B8">
          <w:pPr>
            <w:rPr>
              <w:lang w:val="ro-RO"/>
            </w:rPr>
          </w:pPr>
        </w:p>
        <w:p w14:paraId="4FB07654" w14:textId="77777777" w:rsidR="0066018C" w:rsidRPr="00633BD9" w:rsidRDefault="0066018C" w:rsidP="003219B8">
          <w:pPr>
            <w:pStyle w:val="8"/>
            <w:ind w:hanging="28"/>
            <w:rPr>
              <w:rFonts w:ascii="Times New Roman" w:hAnsi="Times New Roman"/>
              <w:szCs w:val="24"/>
              <w:lang w:val="ro-RO"/>
            </w:rPr>
          </w:pPr>
          <w:r w:rsidRPr="00633BD9">
            <w:rPr>
              <w:rFonts w:ascii="Times New Roman" w:hAnsi="Times New Roman"/>
              <w:sz w:val="32"/>
              <w:szCs w:val="32"/>
              <w:lang w:val="ro-RO"/>
            </w:rPr>
            <w:t xml:space="preserve">H O T Ă R </w:t>
          </w:r>
          <w:r>
            <w:rPr>
              <w:rFonts w:ascii="Times New Roman" w:hAnsi="Times New Roman"/>
              <w:sz w:val="32"/>
              <w:szCs w:val="32"/>
              <w:lang w:val="ro-RO"/>
            </w:rPr>
            <w:t>Â</w:t>
          </w:r>
          <w:r w:rsidRPr="00633BD9">
            <w:rPr>
              <w:rFonts w:ascii="Times New Roman" w:hAnsi="Times New Roman"/>
              <w:sz w:val="32"/>
              <w:szCs w:val="32"/>
              <w:lang w:val="ro-RO"/>
            </w:rPr>
            <w:t xml:space="preserve"> R E</w:t>
          </w:r>
          <w:r w:rsidRPr="00633BD9">
            <w:rPr>
              <w:rFonts w:ascii="Times New Roman" w:hAnsi="Times New Roman"/>
              <w:sz w:val="28"/>
              <w:szCs w:val="28"/>
              <w:lang w:val="ro-RO"/>
            </w:rPr>
            <w:t xml:space="preserve">  </w:t>
          </w:r>
          <w:r w:rsidRPr="00633BD9">
            <w:rPr>
              <w:rFonts w:ascii="Times New Roman" w:hAnsi="Times New Roman"/>
              <w:szCs w:val="24"/>
              <w:lang w:val="ro-RO"/>
            </w:rPr>
            <w:t>nr</w:t>
          </w:r>
          <w:r w:rsidRPr="00633BD9">
            <w:rPr>
              <w:rFonts w:ascii="Times New Roman" w:hAnsi="Times New Roman"/>
              <w:b w:val="0"/>
              <w:szCs w:val="24"/>
              <w:lang w:val="ro-RO"/>
            </w:rPr>
            <w:t xml:space="preserve">. </w:t>
          </w:r>
          <w:r w:rsidRPr="0067374F">
            <w:rPr>
              <w:rFonts w:ascii="Times New Roman" w:hAnsi="Times New Roman"/>
              <w:b w:val="0"/>
              <w:sz w:val="32"/>
              <w:szCs w:val="32"/>
              <w:lang w:val="ro-RO"/>
            </w:rPr>
            <w:t>_____</w:t>
          </w:r>
        </w:p>
        <w:p w14:paraId="3FB86489" w14:textId="77777777" w:rsidR="0066018C" w:rsidRPr="00B60549" w:rsidRDefault="0066018C" w:rsidP="003219B8">
          <w:pPr>
            <w:ind w:hanging="28"/>
            <w:jc w:val="center"/>
            <w:rPr>
              <w:lang w:val="ro-RO"/>
            </w:rPr>
          </w:pPr>
        </w:p>
        <w:p w14:paraId="1FF5A474" w14:textId="77777777" w:rsidR="0066018C" w:rsidRPr="00B60549" w:rsidRDefault="0066018C" w:rsidP="003219B8">
          <w:pPr>
            <w:ind w:hanging="28"/>
            <w:jc w:val="center"/>
            <w:rPr>
              <w:b/>
              <w:sz w:val="28"/>
              <w:szCs w:val="28"/>
              <w:u w:val="single"/>
              <w:lang w:val="ro-RO"/>
            </w:rPr>
          </w:pPr>
          <w:r w:rsidRPr="00B60549">
            <w:rPr>
              <w:b/>
              <w:sz w:val="28"/>
              <w:szCs w:val="28"/>
              <w:u w:val="single"/>
              <w:lang w:val="ro-RO"/>
            </w:rPr>
            <w:t xml:space="preserve">din </w:t>
          </w:r>
          <w:r w:rsidR="00B60549" w:rsidRPr="00B60549">
            <w:rPr>
              <w:b/>
              <w:sz w:val="28"/>
              <w:szCs w:val="28"/>
              <w:u w:val="single"/>
              <w:lang w:val="ro-RO"/>
            </w:rPr>
            <w:t xml:space="preserve">22 ianuarie </w:t>
          </w:r>
          <w:r w:rsidRPr="00B60549">
            <w:rPr>
              <w:b/>
              <w:sz w:val="28"/>
              <w:szCs w:val="28"/>
              <w:u w:val="single"/>
              <w:lang w:val="ro-RO"/>
            </w:rPr>
            <w:t>2020</w:t>
          </w:r>
        </w:p>
        <w:p w14:paraId="2DB2B0F6" w14:textId="77777777" w:rsidR="0066018C" w:rsidRPr="00633BD9" w:rsidRDefault="0066018C" w:rsidP="003219B8">
          <w:pPr>
            <w:spacing w:before="120"/>
            <w:ind w:hanging="28"/>
            <w:jc w:val="center"/>
            <w:rPr>
              <w:b/>
              <w:sz w:val="24"/>
              <w:szCs w:val="24"/>
              <w:lang w:val="ro-RO"/>
            </w:rPr>
          </w:pPr>
          <w:r w:rsidRPr="00633BD9">
            <w:rPr>
              <w:b/>
              <w:sz w:val="24"/>
              <w:szCs w:val="24"/>
              <w:lang w:val="ro-RO"/>
            </w:rPr>
            <w:t>Chișinău</w:t>
          </w:r>
        </w:p>
        <w:p w14:paraId="3B3B9766" w14:textId="77777777" w:rsidR="0066018C" w:rsidRPr="00633BD9" w:rsidRDefault="0066018C" w:rsidP="003219B8">
          <w:pPr>
            <w:pStyle w:val="8"/>
            <w:rPr>
              <w:rFonts w:ascii="Times New Roman" w:hAnsi="Times New Roman"/>
              <w:color w:val="000080"/>
              <w:sz w:val="4"/>
              <w:lang w:val="ro-RO"/>
            </w:rPr>
          </w:pPr>
        </w:p>
        <w:p w14:paraId="782BE936" w14:textId="77777777" w:rsidR="0066018C" w:rsidRPr="00633BD9" w:rsidRDefault="0066018C" w:rsidP="003219B8">
          <w:pPr>
            <w:pStyle w:val="8"/>
            <w:rPr>
              <w:rFonts w:ascii="Times New Roman" w:hAnsi="Times New Roman"/>
              <w:b w:val="0"/>
              <w:color w:val="000080"/>
              <w:sz w:val="16"/>
              <w:lang w:val="ro-RO"/>
            </w:rPr>
          </w:pPr>
        </w:p>
      </w:tc>
    </w:tr>
  </w:tbl>
  <w:p w14:paraId="2DC1CD01" w14:textId="77777777" w:rsidR="000D7A09" w:rsidRDefault="000D7A0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85DA8"/>
    <w:rsid w:val="000B66A7"/>
    <w:rsid w:val="000C3000"/>
    <w:rsid w:val="000D7A09"/>
    <w:rsid w:val="000F0FD7"/>
    <w:rsid w:val="001100A2"/>
    <w:rsid w:val="00111319"/>
    <w:rsid w:val="0014378C"/>
    <w:rsid w:val="00144067"/>
    <w:rsid w:val="001469DB"/>
    <w:rsid w:val="001574DD"/>
    <w:rsid w:val="00191F49"/>
    <w:rsid w:val="001B2461"/>
    <w:rsid w:val="001B5608"/>
    <w:rsid w:val="001E0D67"/>
    <w:rsid w:val="001E6EB8"/>
    <w:rsid w:val="00251AE0"/>
    <w:rsid w:val="00256F32"/>
    <w:rsid w:val="00270187"/>
    <w:rsid w:val="00283736"/>
    <w:rsid w:val="003321A4"/>
    <w:rsid w:val="0034194B"/>
    <w:rsid w:val="003543E9"/>
    <w:rsid w:val="003852B4"/>
    <w:rsid w:val="003B04ED"/>
    <w:rsid w:val="003B596B"/>
    <w:rsid w:val="00427274"/>
    <w:rsid w:val="0044592D"/>
    <w:rsid w:val="00454CEE"/>
    <w:rsid w:val="004654AB"/>
    <w:rsid w:val="00480561"/>
    <w:rsid w:val="00482BA3"/>
    <w:rsid w:val="004A4B59"/>
    <w:rsid w:val="004E1000"/>
    <w:rsid w:val="00500597"/>
    <w:rsid w:val="0050680A"/>
    <w:rsid w:val="00512A5C"/>
    <w:rsid w:val="00542F92"/>
    <w:rsid w:val="005541A1"/>
    <w:rsid w:val="005802DD"/>
    <w:rsid w:val="005850E0"/>
    <w:rsid w:val="00586D2A"/>
    <w:rsid w:val="005D5C97"/>
    <w:rsid w:val="005E1FF5"/>
    <w:rsid w:val="005F1999"/>
    <w:rsid w:val="005F2B04"/>
    <w:rsid w:val="00602E93"/>
    <w:rsid w:val="0063090F"/>
    <w:rsid w:val="0066018C"/>
    <w:rsid w:val="006E3ECB"/>
    <w:rsid w:val="006E74D0"/>
    <w:rsid w:val="006F6B4D"/>
    <w:rsid w:val="007305B8"/>
    <w:rsid w:val="0073380E"/>
    <w:rsid w:val="00746067"/>
    <w:rsid w:val="00752E46"/>
    <w:rsid w:val="00782601"/>
    <w:rsid w:val="007926E4"/>
    <w:rsid w:val="007A37D5"/>
    <w:rsid w:val="007A4078"/>
    <w:rsid w:val="007A4567"/>
    <w:rsid w:val="007B485C"/>
    <w:rsid w:val="007B7F67"/>
    <w:rsid w:val="007C7C94"/>
    <w:rsid w:val="00814406"/>
    <w:rsid w:val="00832599"/>
    <w:rsid w:val="0084667B"/>
    <w:rsid w:val="00862AB4"/>
    <w:rsid w:val="0087581E"/>
    <w:rsid w:val="00893B25"/>
    <w:rsid w:val="008B533A"/>
    <w:rsid w:val="008C1EB3"/>
    <w:rsid w:val="008C53C4"/>
    <w:rsid w:val="00914DA7"/>
    <w:rsid w:val="009374A9"/>
    <w:rsid w:val="00941781"/>
    <w:rsid w:val="009423B6"/>
    <w:rsid w:val="00950CEF"/>
    <w:rsid w:val="0095316D"/>
    <w:rsid w:val="00967B94"/>
    <w:rsid w:val="009A3326"/>
    <w:rsid w:val="009E20E6"/>
    <w:rsid w:val="00A0308D"/>
    <w:rsid w:val="00A04621"/>
    <w:rsid w:val="00A1010C"/>
    <w:rsid w:val="00A35DD9"/>
    <w:rsid w:val="00A56041"/>
    <w:rsid w:val="00A938D0"/>
    <w:rsid w:val="00A94FEB"/>
    <w:rsid w:val="00A977C3"/>
    <w:rsid w:val="00AA173D"/>
    <w:rsid w:val="00AB67F5"/>
    <w:rsid w:val="00AE7568"/>
    <w:rsid w:val="00AF0010"/>
    <w:rsid w:val="00B061C4"/>
    <w:rsid w:val="00B4370D"/>
    <w:rsid w:val="00B51090"/>
    <w:rsid w:val="00B60549"/>
    <w:rsid w:val="00BF32A6"/>
    <w:rsid w:val="00C02DFA"/>
    <w:rsid w:val="00C221D5"/>
    <w:rsid w:val="00C35492"/>
    <w:rsid w:val="00C71337"/>
    <w:rsid w:val="00C74719"/>
    <w:rsid w:val="00C74905"/>
    <w:rsid w:val="00C97309"/>
    <w:rsid w:val="00CB05D3"/>
    <w:rsid w:val="00CB0FCF"/>
    <w:rsid w:val="00CC7AFF"/>
    <w:rsid w:val="00CD2E83"/>
    <w:rsid w:val="00CE0DA1"/>
    <w:rsid w:val="00CF2559"/>
    <w:rsid w:val="00D41305"/>
    <w:rsid w:val="00D64123"/>
    <w:rsid w:val="00D642D3"/>
    <w:rsid w:val="00D91434"/>
    <w:rsid w:val="00DB1216"/>
    <w:rsid w:val="00DC4C6E"/>
    <w:rsid w:val="00DF0E57"/>
    <w:rsid w:val="00DF181A"/>
    <w:rsid w:val="00E04C14"/>
    <w:rsid w:val="00E20882"/>
    <w:rsid w:val="00E216C5"/>
    <w:rsid w:val="00EA3268"/>
    <w:rsid w:val="00EA7735"/>
    <w:rsid w:val="00ED2FE3"/>
    <w:rsid w:val="00F019B4"/>
    <w:rsid w:val="00F30315"/>
    <w:rsid w:val="00F4110C"/>
    <w:rsid w:val="00F67B04"/>
    <w:rsid w:val="00F817FC"/>
    <w:rsid w:val="00F864E2"/>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70A550"/>
  <w15:docId w15:val="{26FBA91F-81A4-4750-BA34-2D2D50F0D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paragraph" w:customStyle="1" w:styleId="Default">
    <w:name w:val="Default"/>
    <w:rsid w:val="007B7F67"/>
    <w:pPr>
      <w:autoSpaceDE w:val="0"/>
      <w:autoSpaceDN w:val="0"/>
      <w:adjustRightInd w:val="0"/>
    </w:pPr>
    <w:rP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0809672">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7EDB6DC-5020-40C4-BDA4-EC41A87252D3}"/>
</file>

<file path=customXml/itemProps2.xml><?xml version="1.0" encoding="utf-8"?>
<ds:datastoreItem xmlns:ds="http://schemas.openxmlformats.org/officeDocument/2006/customXml" ds:itemID="{B9F6A1D3-B7F9-467D-84B4-0B78FCB9A40E}"/>
</file>

<file path=customXml/itemProps3.xml><?xml version="1.0" encoding="utf-8"?>
<ds:datastoreItem xmlns:ds="http://schemas.openxmlformats.org/officeDocument/2006/customXml" ds:itemID="{2F0BE89E-05E1-494C-B07F-4A1D937636D2}"/>
</file>

<file path=customXml/itemProps4.xml><?xml version="1.0" encoding="utf-8"?>
<ds:datastoreItem xmlns:ds="http://schemas.openxmlformats.org/officeDocument/2006/customXml" ds:itemID="{95E322C2-8D08-4A23-AD89-BCB49AEF37FF}"/>
</file>

<file path=docProps/app.xml><?xml version="1.0" encoding="utf-8"?>
<Properties xmlns="http://schemas.openxmlformats.org/officeDocument/2006/extended-properties" xmlns:vt="http://schemas.openxmlformats.org/officeDocument/2006/docPropsVTypes">
  <Template>Normal</Template>
  <TotalTime>0</TotalTime>
  <Pages>6</Pages>
  <Words>739</Words>
  <Characters>4214</Characters>
  <Application>Microsoft Office Word</Application>
  <DocSecurity>0</DocSecurity>
  <Lines>35</Lines>
  <Paragraphs>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175.2020.ro-ru</dc:title>
  <dc:creator>lll</dc:creator>
  <cp:lastModifiedBy>Asd Asdf</cp:lastModifiedBy>
  <cp:revision>2</cp:revision>
  <cp:lastPrinted>2020-01-22T09:33:00Z</cp:lastPrinted>
  <dcterms:created xsi:type="dcterms:W3CDTF">2020-05-12T12:07:00Z</dcterms:created>
  <dcterms:modified xsi:type="dcterms:W3CDTF">2020-05-12T12:07:00Z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