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05729" w:rsidRDefault="006C6273" w:rsidP="009949F3">
      <w:pPr>
        <w:tabs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705729" w:rsidRDefault="006C6273" w:rsidP="009949F3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0572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705729" w:rsidRDefault="006C6273" w:rsidP="009949F3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0572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705729" w:rsidRDefault="006C6273" w:rsidP="009949F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705729" w:rsidRDefault="006C6273" w:rsidP="009949F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6B26BC6A" w:rsidR="004A0093" w:rsidRPr="00705729" w:rsidRDefault="00B730A3" w:rsidP="009949F3">
      <w:pPr>
        <w:pStyle w:val="tt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705729">
        <w:rPr>
          <w:sz w:val="28"/>
          <w:szCs w:val="28"/>
          <w:lang w:val="ru-RU"/>
        </w:rPr>
        <w:t>На основании статьи</w:t>
      </w:r>
      <w:r w:rsidR="006C6273" w:rsidRPr="00705729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705729">
        <w:rPr>
          <w:sz w:val="28"/>
          <w:szCs w:val="28"/>
          <w:lang w:val="ru-RU"/>
        </w:rPr>
        <w:t>атьи</w:t>
      </w:r>
      <w:r w:rsidR="006C6273" w:rsidRPr="00705729">
        <w:rPr>
          <w:sz w:val="28"/>
          <w:szCs w:val="28"/>
          <w:lang w:val="ru-RU"/>
        </w:rPr>
        <w:t xml:space="preserve"> 47 Регламента Парламента</w:t>
      </w:r>
      <w:r w:rsidR="00A870C5" w:rsidRPr="00705729">
        <w:rPr>
          <w:sz w:val="28"/>
          <w:szCs w:val="28"/>
          <w:lang w:val="ru-RU"/>
        </w:rPr>
        <w:t xml:space="preserve">, </w:t>
      </w:r>
      <w:r w:rsidR="00C911A9" w:rsidRPr="00705729">
        <w:rPr>
          <w:sz w:val="28"/>
          <w:szCs w:val="28"/>
          <w:lang w:val="ru-RU"/>
        </w:rPr>
        <w:t xml:space="preserve">представляется </w:t>
      </w:r>
      <w:r w:rsidR="006C6273" w:rsidRPr="00705729">
        <w:rPr>
          <w:sz w:val="28"/>
          <w:szCs w:val="28"/>
          <w:lang w:val="ru-RU"/>
        </w:rPr>
        <w:t xml:space="preserve">в </w:t>
      </w:r>
      <w:r w:rsidR="00CE7F1E" w:rsidRPr="00705729">
        <w:rPr>
          <w:sz w:val="28"/>
          <w:szCs w:val="28"/>
          <w:lang w:val="ru-RU"/>
        </w:rPr>
        <w:t>порядк</w:t>
      </w:r>
      <w:r w:rsidR="006C6273" w:rsidRPr="00705729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705729">
        <w:rPr>
          <w:sz w:val="28"/>
          <w:szCs w:val="28"/>
          <w:lang w:val="ru-RU"/>
        </w:rPr>
        <w:t>про</w:t>
      </w:r>
      <w:r w:rsidR="006C6273" w:rsidRPr="00705729">
        <w:rPr>
          <w:sz w:val="28"/>
          <w:szCs w:val="28"/>
          <w:lang w:val="ru-RU"/>
        </w:rPr>
        <w:t>ект</w:t>
      </w:r>
      <w:r w:rsidR="00705729" w:rsidRPr="00705729">
        <w:rPr>
          <w:sz w:val="28"/>
          <w:szCs w:val="28"/>
          <w:lang w:val="ru-RU"/>
        </w:rPr>
        <w:t xml:space="preserve"> постановления о принятии Декларации Парламента Республики Молдова о поддержке народа Израиля и осуждении террористических атак</w:t>
      </w:r>
      <w:r w:rsidR="00511347" w:rsidRPr="00705729">
        <w:rPr>
          <w:sz w:val="28"/>
          <w:szCs w:val="28"/>
          <w:lang w:val="ru-RU"/>
        </w:rPr>
        <w:t>.</w:t>
      </w:r>
    </w:p>
    <w:p w14:paraId="5AC49D63" w14:textId="77777777" w:rsidR="00580A0C" w:rsidRPr="00705729" w:rsidRDefault="00580A0C" w:rsidP="009949F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705729" w:rsidRDefault="001A7778" w:rsidP="009949F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705729">
        <w:rPr>
          <w:rFonts w:ascii="Times New Roman" w:hAnsi="Times New Roman"/>
          <w:sz w:val="28"/>
          <w:szCs w:val="28"/>
          <w:lang w:val="ru-RU"/>
        </w:rPr>
        <w:t>ю</w:t>
      </w:r>
      <w:r w:rsidRPr="00705729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705729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705729" w:rsidRDefault="001A7778" w:rsidP="009949F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29AEA183" w:rsidR="001A7778" w:rsidRPr="00705729" w:rsidRDefault="00634891" w:rsidP="009949F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705729">
        <w:rPr>
          <w:rFonts w:ascii="Times New Roman" w:hAnsi="Times New Roman"/>
          <w:sz w:val="28"/>
          <w:szCs w:val="28"/>
          <w:lang w:val="ru-RU"/>
        </w:rPr>
        <w:t>)</w:t>
      </w:r>
      <w:r w:rsidRPr="007057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705729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705729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1A7778" w:rsidRPr="00705729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6F210BEE" w:rsidR="00CE7F1E" w:rsidRPr="00705729" w:rsidRDefault="001A7778" w:rsidP="009949F3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705729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705729">
        <w:rPr>
          <w:rFonts w:ascii="Times New Roman" w:hAnsi="Times New Roman"/>
          <w:sz w:val="28"/>
          <w:szCs w:val="28"/>
          <w:lang w:val="ru-RU"/>
        </w:rPr>
        <w:t>)</w:t>
      </w:r>
      <w:r w:rsidRPr="007057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>Деклараци</w:t>
      </w:r>
      <w:r w:rsidR="00181FDE">
        <w:rPr>
          <w:rFonts w:ascii="Times New Roman" w:hAnsi="Times New Roman"/>
          <w:sz w:val="28"/>
          <w:szCs w:val="28"/>
          <w:lang w:val="ru-RU"/>
        </w:rPr>
        <w:t>я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Парламента Республики Молдова о поддержке народа Израиля и осуждении террористических атак</w:t>
      </w:r>
      <w:r w:rsidR="003154E2" w:rsidRPr="00705729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705729" w:rsidRDefault="006C6273" w:rsidP="009949F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705729" w:rsidRDefault="00A070E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705729" w:rsidRDefault="00A070E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705729" w:rsidRDefault="00A070E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705729" w:rsidRDefault="00A070E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1CE82671" w:rsidR="006C6273" w:rsidRPr="00705729" w:rsidRDefault="006C6273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05729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4F36BD" w:rsidRPr="00705729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705729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AB07B1" w:rsidRPr="00705729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705729" w:rsidRDefault="000E1AF9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795AD556" w14:textId="04573FF0" w:rsidR="00836650" w:rsidRDefault="00705729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705729">
        <w:rPr>
          <w:rFonts w:ascii="Times New Roman" w:hAnsi="Times New Roman"/>
          <w:iCs/>
          <w:sz w:val="28"/>
          <w:szCs w:val="28"/>
          <w:lang w:val="ru-RU"/>
        </w:rPr>
        <w:t>Н. Давидович</w:t>
      </w:r>
    </w:p>
    <w:p w14:paraId="1B3894F5" w14:textId="74832601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И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Гросу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64885B89" w14:textId="52AF3623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Р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Мариан </w:t>
      </w:r>
    </w:p>
    <w:p w14:paraId="13EAFBB8" w14:textId="22609001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Д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Истратий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75BA62D0" w14:textId="6AF601D3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М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Панку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7FF01B87" w14:textId="10CE869E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Р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Рошка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7037C0FE" w14:textId="7B215D90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Б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Маркоч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C686669" w14:textId="09BFFDAA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Маник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63F7940E" w14:textId="5FD0638F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Е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Кожокарь </w:t>
      </w:r>
    </w:p>
    <w:p w14:paraId="35A0DCA2" w14:textId="2473F93B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М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Лукрецяну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70DFDD4B" w14:textId="111D9988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А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Белый </w:t>
      </w:r>
    </w:p>
    <w:p w14:paraId="6EF94B14" w14:textId="61E5349A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А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Оглинда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785ECE3F" w14:textId="70BF3D52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С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Лазаренку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4C2F46DA" w14:textId="396CDD4F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И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Бабич </w:t>
      </w:r>
    </w:p>
    <w:p w14:paraId="41FC570E" w14:textId="11190B0B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Грэдинару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39F2393" w14:textId="384861DF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О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Нантой </w:t>
      </w:r>
    </w:p>
    <w:p w14:paraId="2A2A379D" w14:textId="4BC83A00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Л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Гросу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1A11A716" w14:textId="7D3721E4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Г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Иким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37602CC5" w14:textId="2FCC97CA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181FDE">
        <w:rPr>
          <w:rFonts w:ascii="Times New Roman" w:hAnsi="Times New Roman"/>
          <w:iCs/>
          <w:sz w:val="28"/>
          <w:szCs w:val="28"/>
          <w:lang w:val="ru-RU"/>
        </w:rPr>
        <w:t>A.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Кэтэной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791522FD" w14:textId="49F52B62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181FDE">
        <w:rPr>
          <w:rFonts w:ascii="Times New Roman" w:hAnsi="Times New Roman"/>
          <w:iCs/>
          <w:sz w:val="28"/>
          <w:szCs w:val="28"/>
          <w:lang w:val="ru-RU"/>
        </w:rPr>
        <w:t>E.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Бандалак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6C4E318E" w14:textId="2EFDDAEF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Ю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Даскэлу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6E814A2C" w14:textId="0519191F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181FDE">
        <w:rPr>
          <w:rFonts w:ascii="Times New Roman" w:hAnsi="Times New Roman"/>
          <w:iCs/>
          <w:sz w:val="28"/>
          <w:szCs w:val="28"/>
          <w:lang w:val="ru-RU"/>
        </w:rPr>
        <w:lastRenderedPageBreak/>
        <w:t>M.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Морозова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616C1BAF" w14:textId="4A101F73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Д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Герман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50E112D9" w14:textId="3A2E76ED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Л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Новак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36BD3C8D" w14:textId="04E30500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М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Друцэ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64F0DA82" w14:textId="57C74C7E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181FDE">
        <w:rPr>
          <w:rFonts w:ascii="Times New Roman" w:hAnsi="Times New Roman"/>
          <w:iCs/>
          <w:sz w:val="28"/>
          <w:szCs w:val="28"/>
          <w:lang w:val="ru-RU"/>
        </w:rPr>
        <w:t>V.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Пысларюк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3420675A" w14:textId="068A6607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181FDE">
        <w:rPr>
          <w:rFonts w:ascii="Times New Roman" w:hAnsi="Times New Roman"/>
          <w:iCs/>
          <w:sz w:val="28"/>
          <w:szCs w:val="28"/>
          <w:lang w:val="ru-RU"/>
        </w:rPr>
        <w:t>A.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Мунтяну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-</w:t>
      </w:r>
      <w:r>
        <w:rPr>
          <w:rFonts w:ascii="Times New Roman" w:hAnsi="Times New Roman"/>
          <w:iCs/>
          <w:sz w:val="28"/>
          <w:szCs w:val="28"/>
          <w:lang w:val="ru-RU"/>
        </w:rPr>
        <w:t>Пожога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E9070EA" w14:textId="4716C9F1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Л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Николаеску-Онофрей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49DA6587" w14:textId="20D200DF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И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Гроза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124EA4C2" w14:textId="5F10A612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181FDE">
        <w:rPr>
          <w:rFonts w:ascii="Times New Roman" w:hAnsi="Times New Roman"/>
          <w:iCs/>
          <w:sz w:val="28"/>
          <w:szCs w:val="28"/>
          <w:lang w:val="ru-RU"/>
        </w:rPr>
        <w:t>E.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Синкевич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2E6EC37C" w14:textId="16D5504B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И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Шпак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18A48A1B" w14:textId="11F1E7FC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Казаку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4CDEA238" w14:textId="7F1466CB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181FDE">
        <w:rPr>
          <w:rFonts w:ascii="Times New Roman" w:hAnsi="Times New Roman"/>
          <w:iCs/>
          <w:sz w:val="28"/>
          <w:szCs w:val="28"/>
          <w:lang w:val="ru-RU"/>
        </w:rPr>
        <w:t>M.</w:t>
      </w:r>
      <w:r w:rsidR="000222FE">
        <w:rPr>
          <w:rFonts w:ascii="Times New Roman" w:hAnsi="Times New Roman"/>
          <w:iCs/>
          <w:sz w:val="28"/>
          <w:szCs w:val="28"/>
          <w:lang w:val="ru-RU"/>
        </w:rPr>
        <w:t xml:space="preserve"> Ляху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93A1D55" w14:textId="2C5B84FE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181FDE">
        <w:rPr>
          <w:rFonts w:ascii="Times New Roman" w:hAnsi="Times New Roman"/>
          <w:iCs/>
          <w:sz w:val="28"/>
          <w:szCs w:val="28"/>
          <w:lang w:val="ru-RU"/>
        </w:rPr>
        <w:t>M.</w:t>
      </w:r>
      <w:r w:rsidR="000222FE">
        <w:rPr>
          <w:rFonts w:ascii="Times New Roman" w:hAnsi="Times New Roman"/>
          <w:iCs/>
          <w:sz w:val="28"/>
          <w:szCs w:val="28"/>
          <w:lang w:val="ru-RU"/>
        </w:rPr>
        <w:t xml:space="preserve"> Гонца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15230203" w14:textId="2485FFBF" w:rsidR="00181FDE" w:rsidRDefault="009F1F7D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Б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 w:rsidR="000222FE">
        <w:rPr>
          <w:rFonts w:ascii="Times New Roman" w:hAnsi="Times New Roman"/>
          <w:iCs/>
          <w:sz w:val="28"/>
          <w:szCs w:val="28"/>
          <w:lang w:val="ru-RU"/>
        </w:rPr>
        <w:t xml:space="preserve"> Попа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192F8391" w14:textId="3C274045" w:rsidR="00181FDE" w:rsidRDefault="00BA6280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 w:rsidR="000222FE">
        <w:rPr>
          <w:rFonts w:ascii="Times New Roman" w:hAnsi="Times New Roman"/>
          <w:iCs/>
          <w:sz w:val="28"/>
          <w:szCs w:val="28"/>
          <w:lang w:val="ru-RU"/>
        </w:rPr>
        <w:t xml:space="preserve"> Спыну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CAE97DC" w14:textId="5FF9A866" w:rsidR="00181FDE" w:rsidRDefault="000222F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Ю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Пасат </w:t>
      </w:r>
    </w:p>
    <w:p w14:paraId="67B449B4" w14:textId="6D032F39" w:rsidR="00181FDE" w:rsidRDefault="000222F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Г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Кожок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609E60EB" w14:textId="3937EC60" w:rsidR="00181FDE" w:rsidRDefault="000222F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И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Кирияк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79B78ABE" w14:textId="7EC9E007" w:rsidR="00181FDE" w:rsidRDefault="000222F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Порцевски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6469C873" w14:textId="14417DE5" w:rsidR="00181FDE" w:rsidRDefault="000222F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Барда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2AF2D6B" w14:textId="49113D4E" w:rsidR="00181FDE" w:rsidRDefault="000222F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Гавроук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30DB5E0F" w14:textId="62F2139C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181FDE">
        <w:rPr>
          <w:rFonts w:ascii="Times New Roman" w:hAnsi="Times New Roman"/>
          <w:iCs/>
          <w:sz w:val="28"/>
          <w:szCs w:val="28"/>
          <w:lang w:val="ru-RU"/>
        </w:rPr>
        <w:t>O.</w:t>
      </w:r>
      <w:r w:rsidR="000222FE">
        <w:rPr>
          <w:rFonts w:ascii="Times New Roman" w:hAnsi="Times New Roman"/>
          <w:iCs/>
          <w:sz w:val="28"/>
          <w:szCs w:val="28"/>
          <w:lang w:val="ru-RU"/>
        </w:rPr>
        <w:t xml:space="preserve"> Канацуй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5EB339A3" w14:textId="74167A5B" w:rsidR="00181FDE" w:rsidRDefault="00181FD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181FDE">
        <w:rPr>
          <w:rFonts w:ascii="Times New Roman" w:hAnsi="Times New Roman"/>
          <w:iCs/>
          <w:sz w:val="28"/>
          <w:szCs w:val="28"/>
          <w:lang w:val="ru-RU"/>
        </w:rPr>
        <w:t>A.</w:t>
      </w:r>
      <w:r w:rsidR="000222FE">
        <w:rPr>
          <w:rFonts w:ascii="Times New Roman" w:hAnsi="Times New Roman"/>
          <w:iCs/>
          <w:sz w:val="28"/>
          <w:szCs w:val="28"/>
          <w:lang w:val="ru-RU"/>
        </w:rPr>
        <w:t xml:space="preserve"> Дандара</w:t>
      </w:r>
      <w:r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45F0C52F" w14:textId="57E4876E" w:rsidR="00181FDE" w:rsidRDefault="00BA6280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И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>.</w:t>
      </w:r>
      <w:r w:rsidR="000222FE">
        <w:rPr>
          <w:rFonts w:ascii="Times New Roman" w:hAnsi="Times New Roman"/>
          <w:iCs/>
          <w:sz w:val="28"/>
          <w:szCs w:val="28"/>
          <w:lang w:val="ru-RU"/>
        </w:rPr>
        <w:t xml:space="preserve"> Кошеру</w:t>
      </w:r>
      <w:r w:rsidR="00181FDE" w:rsidRPr="00181FD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1B7E71E" w14:textId="700F6880" w:rsidR="00181FDE" w:rsidRPr="000222FE" w:rsidRDefault="000222F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П</w:t>
      </w:r>
      <w:r w:rsidR="00181FDE" w:rsidRPr="000222F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Фрунзе</w:t>
      </w:r>
      <w:r w:rsidR="00181FDE" w:rsidRPr="000222F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3EC150C5" w14:textId="7DEC412F" w:rsidR="00181FDE" w:rsidRPr="000222FE" w:rsidRDefault="000222F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Г</w:t>
      </w:r>
      <w:r w:rsidR="00181FDE" w:rsidRPr="000222F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Сажин</w:t>
      </w:r>
      <w:r w:rsidR="00181FDE" w:rsidRPr="000222F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C50547A" w14:textId="7F6080FF" w:rsidR="00181FDE" w:rsidRPr="000222FE" w:rsidRDefault="000222F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</w:t>
      </w:r>
      <w:r w:rsidR="00181FDE" w:rsidRPr="000222F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Шоймару</w:t>
      </w:r>
      <w:r w:rsidR="00181FDE" w:rsidRPr="000222F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30CEA795" w14:textId="24B6A18B" w:rsidR="00181FDE" w:rsidRPr="000222FE" w:rsidRDefault="000222F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М</w:t>
      </w:r>
      <w:r w:rsidR="00181FDE" w:rsidRPr="000222F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Нистор</w:t>
      </w:r>
      <w:r w:rsidR="00181FDE" w:rsidRPr="000222FE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23775E6B" w14:textId="11290B52" w:rsidR="00181FDE" w:rsidRPr="000222FE" w:rsidRDefault="000222F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В</w:t>
      </w:r>
      <w:r w:rsidR="00181FDE" w:rsidRPr="000222FE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Жакот </w:t>
      </w:r>
    </w:p>
    <w:p w14:paraId="0BCB226E" w14:textId="019BBE90" w:rsidR="00181FDE" w:rsidRPr="009F1F7D" w:rsidRDefault="000222FE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Л</w:t>
      </w:r>
      <w:r w:rsidR="00181FDE" w:rsidRPr="009F1F7D">
        <w:rPr>
          <w:rFonts w:ascii="Times New Roman" w:hAnsi="Times New Roman"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iCs/>
          <w:sz w:val="28"/>
          <w:szCs w:val="28"/>
          <w:lang w:val="ru-RU"/>
        </w:rPr>
        <w:t>Волох</w:t>
      </w:r>
    </w:p>
    <w:p w14:paraId="0D64FF9E" w14:textId="77777777" w:rsidR="00836650" w:rsidRPr="009F1F7D" w:rsidRDefault="00836650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9F1F7D" w:rsidRDefault="00836650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9F1F7D" w:rsidRDefault="0043100F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9F1F7D" w:rsidRDefault="0043100F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9F1F7D" w:rsidRDefault="0043100F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9F1F7D" w:rsidRDefault="0043100F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9F1F7D" w:rsidRDefault="0043100F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9F1F7D" w:rsidRDefault="0043100F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9F1F7D" w:rsidRDefault="0043100F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9F1F7D" w:rsidRDefault="0043100F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9F1F7D" w:rsidRDefault="0043100F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77ED6FD" w14:textId="77777777" w:rsidR="00FC726D" w:rsidRPr="009F1F7D" w:rsidRDefault="00FC726D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322678F6" w:rsidR="006C6273" w:rsidRPr="00705729" w:rsidRDefault="006C6273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05729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705729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D1662B" w:rsidRPr="00705729">
        <w:rPr>
          <w:rFonts w:ascii="Times New Roman" w:hAnsi="Times New Roman"/>
          <w:i/>
          <w:sz w:val="28"/>
          <w:szCs w:val="28"/>
          <w:lang w:val="ru-RU"/>
        </w:rPr>
        <w:t>3</w:t>
      </w:r>
      <w:r w:rsidR="00705729" w:rsidRPr="00705729">
        <w:rPr>
          <w:rFonts w:ascii="Times New Roman" w:hAnsi="Times New Roman"/>
          <w:i/>
          <w:sz w:val="28"/>
          <w:szCs w:val="28"/>
          <w:lang w:val="ru-RU"/>
        </w:rPr>
        <w:t>72</w:t>
      </w:r>
      <w:r w:rsidR="007917E1" w:rsidRPr="00705729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705729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705729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705729" w:rsidRDefault="006C6273" w:rsidP="009949F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05729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51A4357B" w14:textId="369755F3" w:rsidR="00E62DD0" w:rsidRDefault="00E62DD0" w:rsidP="00E62DD0">
      <w:pPr>
        <w:tabs>
          <w:tab w:val="left" w:pos="851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</w:t>
      </w:r>
      <w:r w:rsidRPr="00E62DD0">
        <w:rPr>
          <w:rFonts w:ascii="Times New Roman" w:hAnsi="Times New Roman"/>
          <w:b/>
          <w:sz w:val="28"/>
          <w:szCs w:val="28"/>
          <w:lang w:val="ru-RU"/>
        </w:rPr>
        <w:t>ОСТАНОВЛЕНИ</w:t>
      </w:r>
      <w:r>
        <w:rPr>
          <w:rFonts w:ascii="Times New Roman" w:hAnsi="Times New Roman"/>
          <w:b/>
          <w:sz w:val="28"/>
          <w:szCs w:val="28"/>
          <w:lang w:val="ru-RU"/>
        </w:rPr>
        <w:t>Е</w:t>
      </w:r>
    </w:p>
    <w:p w14:paraId="4B125F0E" w14:textId="77777777" w:rsidR="00E62DD0" w:rsidRDefault="00E62DD0" w:rsidP="00E62DD0">
      <w:pPr>
        <w:tabs>
          <w:tab w:val="left" w:pos="851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DDD19F7" w14:textId="66C91408" w:rsidR="00541B08" w:rsidRPr="00705729" w:rsidRDefault="00E62DD0" w:rsidP="00E62DD0">
      <w:pPr>
        <w:tabs>
          <w:tab w:val="left" w:pos="851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62DD0">
        <w:rPr>
          <w:rFonts w:ascii="Times New Roman" w:hAnsi="Times New Roman"/>
          <w:b/>
          <w:sz w:val="28"/>
          <w:szCs w:val="28"/>
          <w:lang w:val="ru-RU"/>
        </w:rPr>
        <w:t>о принятии Декларации Парламента Республики Молдова о поддержке народа Израиля и осуждении террористических атак</w:t>
      </w:r>
    </w:p>
    <w:p w14:paraId="5B73E3B6" w14:textId="77777777" w:rsidR="005D6548" w:rsidRPr="00705729" w:rsidRDefault="005D6548" w:rsidP="009949F3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64C928ED" w14:textId="77777777" w:rsidR="00FC726D" w:rsidRPr="00705729" w:rsidRDefault="00FC726D" w:rsidP="009949F3">
      <w:pPr>
        <w:tabs>
          <w:tab w:val="left" w:pos="851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0B18A2F" w14:textId="660F1BBE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sz w:val="28"/>
          <w:szCs w:val="28"/>
          <w:lang w:val="ru-RU"/>
        </w:rPr>
        <w:t xml:space="preserve">На основании статьи 121 Регламента Парламента </w:t>
      </w:r>
    </w:p>
    <w:p w14:paraId="47777B2A" w14:textId="5097F57D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4DBCE062" w14:textId="77777777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F8FF8B" w14:textId="724C5B1B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b/>
          <w:bCs/>
          <w:sz w:val="28"/>
          <w:szCs w:val="28"/>
          <w:lang w:val="ru-RU"/>
        </w:rPr>
        <w:t>Ст.1</w:t>
      </w:r>
      <w:r w:rsidRPr="00705729">
        <w:rPr>
          <w:rFonts w:ascii="Times New Roman" w:hAnsi="Times New Roman"/>
          <w:sz w:val="28"/>
          <w:szCs w:val="28"/>
          <w:lang w:val="ru-RU"/>
        </w:rPr>
        <w:t xml:space="preserve"> – Принять Декларацию Парламента Республики Молдова о поддержке народа Израиля и осуждении террористических атак (прилагается).</w:t>
      </w:r>
    </w:p>
    <w:p w14:paraId="28705F93" w14:textId="77777777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3C7311FE" w14:textId="3F9F1D0B" w:rsidR="00E3673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b/>
          <w:bCs/>
          <w:sz w:val="28"/>
          <w:szCs w:val="28"/>
          <w:lang w:val="ru-RU"/>
        </w:rPr>
        <w:t>Ст.2</w:t>
      </w:r>
      <w:r w:rsidRPr="00705729">
        <w:rPr>
          <w:rFonts w:ascii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2784B5B0" w14:textId="77777777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87239D0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4E8ABF60" w14:textId="3D1302F4" w:rsidR="00181FDE" w:rsidRPr="009F1F7D" w:rsidRDefault="009F1F7D" w:rsidP="009F1F7D">
      <w:pPr>
        <w:tabs>
          <w:tab w:val="left" w:pos="851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B04945A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5C9B563F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52D41529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09E29FCF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2ACA0C19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1D2A4036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62C16022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0C6103A0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7EEB8994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6FD2475D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738D952C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4699B06D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7DB78F97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2C5F2C33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680675E2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287E1370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64628F54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034EA4CF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792E9169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6BC4E775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530F5304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60D51281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03B13B7E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6A105529" w14:textId="77777777" w:rsidR="00181FDE" w:rsidRDefault="00181FDE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5B241FFF" w14:textId="5D087BE9" w:rsidR="00705729" w:rsidRPr="00E62DD0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E62DD0">
        <w:rPr>
          <w:rFonts w:ascii="Times New Roman" w:hAnsi="Times New Roman"/>
          <w:sz w:val="28"/>
          <w:szCs w:val="28"/>
          <w:lang w:val="ru-RU"/>
        </w:rPr>
        <w:lastRenderedPageBreak/>
        <w:t>Приложение</w:t>
      </w:r>
    </w:p>
    <w:p w14:paraId="13EC68AF" w14:textId="77777777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F78BC64" w14:textId="77777777" w:rsidR="00705729" w:rsidRPr="00181FDE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5E038B9" w14:textId="6399E2CC" w:rsidR="00705729" w:rsidRPr="00181FDE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81FDE">
        <w:rPr>
          <w:rFonts w:ascii="Times New Roman" w:hAnsi="Times New Roman"/>
          <w:b/>
          <w:bCs/>
          <w:sz w:val="28"/>
          <w:szCs w:val="28"/>
          <w:lang w:val="ru-RU"/>
        </w:rPr>
        <w:t>ДЕКЛАРАЦИЯ</w:t>
      </w:r>
    </w:p>
    <w:p w14:paraId="05ECD65F" w14:textId="29FA2054" w:rsidR="00705729" w:rsidRPr="00181FDE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81FDE">
        <w:rPr>
          <w:rFonts w:ascii="Times New Roman" w:hAnsi="Times New Roman"/>
          <w:b/>
          <w:bCs/>
          <w:sz w:val="28"/>
          <w:szCs w:val="28"/>
          <w:lang w:val="ru-RU"/>
        </w:rPr>
        <w:t>Парламент</w:t>
      </w:r>
      <w:r w:rsidR="00181FDE">
        <w:rPr>
          <w:rFonts w:ascii="Times New Roman" w:hAnsi="Times New Roman"/>
          <w:b/>
          <w:bCs/>
          <w:sz w:val="28"/>
          <w:szCs w:val="28"/>
          <w:lang w:val="ru-RU"/>
        </w:rPr>
        <w:t>а</w:t>
      </w:r>
      <w:r w:rsidRPr="00181FDE">
        <w:rPr>
          <w:rFonts w:ascii="Times New Roman" w:hAnsi="Times New Roman"/>
          <w:b/>
          <w:bCs/>
          <w:sz w:val="28"/>
          <w:szCs w:val="28"/>
          <w:lang w:val="ru-RU"/>
        </w:rPr>
        <w:t xml:space="preserve"> Республики Молдова</w:t>
      </w:r>
    </w:p>
    <w:p w14:paraId="69E8A0B9" w14:textId="649DEB66" w:rsidR="00705729" w:rsidRPr="00181FDE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81FDE">
        <w:rPr>
          <w:rFonts w:ascii="Times New Roman" w:hAnsi="Times New Roman"/>
          <w:b/>
          <w:bCs/>
          <w:sz w:val="28"/>
          <w:szCs w:val="28"/>
          <w:lang w:val="ru-RU"/>
        </w:rPr>
        <w:t>о поддержке народа Израиля и осуждении террористических атак</w:t>
      </w:r>
    </w:p>
    <w:p w14:paraId="1C6ACB7A" w14:textId="77777777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480CBADF" w14:textId="77777777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2B69D5A7" w14:textId="445F01F8" w:rsidR="00705729" w:rsidRPr="00705729" w:rsidRDefault="00E62DD0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>Исходя из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положени</w:t>
      </w:r>
      <w:r>
        <w:rPr>
          <w:rFonts w:ascii="Times New Roman" w:hAnsi="Times New Roman"/>
          <w:sz w:val="28"/>
          <w:szCs w:val="28"/>
          <w:lang w:val="ru-RU"/>
        </w:rPr>
        <w:t>й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Конституции Республики Молдова, согласно котор</w:t>
      </w:r>
      <w:r w:rsidR="00705729">
        <w:rPr>
          <w:rFonts w:ascii="Times New Roman" w:hAnsi="Times New Roman"/>
          <w:sz w:val="28"/>
          <w:szCs w:val="28"/>
          <w:lang w:val="ru-RU"/>
        </w:rPr>
        <w:t>ым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Республика Молдова является суверенным и независимым, </w:t>
      </w:r>
      <w:r w:rsidR="00705729">
        <w:rPr>
          <w:rFonts w:ascii="Times New Roman" w:hAnsi="Times New Roman"/>
          <w:sz w:val="28"/>
          <w:szCs w:val="28"/>
          <w:lang w:val="ru-RU"/>
        </w:rPr>
        <w:t>единым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и неделимым государством,</w:t>
      </w:r>
    </w:p>
    <w:p w14:paraId="1011FBC9" w14:textId="77777777" w:rsid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16363CF0" w14:textId="7E6115A4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i/>
          <w:iCs/>
          <w:sz w:val="28"/>
          <w:szCs w:val="28"/>
          <w:lang w:val="ru-RU"/>
        </w:rPr>
        <w:t xml:space="preserve">Подтверждая </w:t>
      </w:r>
      <w:r w:rsidRPr="00705729">
        <w:rPr>
          <w:rFonts w:ascii="Times New Roman" w:hAnsi="Times New Roman"/>
          <w:sz w:val="28"/>
          <w:szCs w:val="28"/>
          <w:lang w:val="ru-RU"/>
        </w:rPr>
        <w:t>свою приверженность общечеловеческим ценностям и положениям Всеобщей декларации прав человека,</w:t>
      </w:r>
    </w:p>
    <w:p w14:paraId="39CC91CA" w14:textId="77777777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7801BA9C" w14:textId="77777777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7560F6C4" w14:textId="77777777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05729">
        <w:rPr>
          <w:rFonts w:ascii="Times New Roman" w:hAnsi="Times New Roman"/>
          <w:b/>
          <w:bCs/>
          <w:sz w:val="28"/>
          <w:szCs w:val="28"/>
          <w:lang w:val="ru-RU"/>
        </w:rPr>
        <w:t>ПАРЛАМЕНТ РЕСПУБЛИКИ МОЛДОВА</w:t>
      </w:r>
    </w:p>
    <w:p w14:paraId="23E7C666" w14:textId="77777777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0DB30103" w14:textId="77777777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273A8E48" w14:textId="52E9E452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sz w:val="28"/>
          <w:szCs w:val="28"/>
          <w:lang w:val="ru-RU"/>
        </w:rPr>
        <w:t xml:space="preserve">ОТМЕЧАЕТ, что 7 октября 2023 года террористическая группировка ХАМАС совершила </w:t>
      </w:r>
      <w:r w:rsidRPr="00317306">
        <w:rPr>
          <w:rFonts w:ascii="Times New Roman" w:hAnsi="Times New Roman"/>
          <w:sz w:val="28"/>
          <w:szCs w:val="28"/>
          <w:lang w:val="ru-RU"/>
        </w:rPr>
        <w:t>подл</w:t>
      </w:r>
      <w:r w:rsidR="00317306" w:rsidRPr="00317306">
        <w:rPr>
          <w:rFonts w:ascii="Times New Roman" w:hAnsi="Times New Roman"/>
          <w:sz w:val="28"/>
          <w:szCs w:val="28"/>
          <w:lang w:val="ru-RU"/>
        </w:rPr>
        <w:t>ое</w:t>
      </w:r>
      <w:r w:rsidRPr="00317306">
        <w:rPr>
          <w:rFonts w:ascii="Times New Roman" w:hAnsi="Times New Roman"/>
          <w:sz w:val="28"/>
          <w:szCs w:val="28"/>
          <w:lang w:val="ru-RU"/>
        </w:rPr>
        <w:t xml:space="preserve"> и варварск</w:t>
      </w:r>
      <w:r w:rsidR="00317306" w:rsidRPr="00317306">
        <w:rPr>
          <w:rFonts w:ascii="Times New Roman" w:hAnsi="Times New Roman"/>
          <w:sz w:val="28"/>
          <w:szCs w:val="28"/>
          <w:lang w:val="ru-RU"/>
        </w:rPr>
        <w:t>ое</w:t>
      </w:r>
      <w:r w:rsidRPr="00317306">
        <w:rPr>
          <w:rFonts w:ascii="Times New Roman" w:hAnsi="Times New Roman"/>
          <w:sz w:val="28"/>
          <w:szCs w:val="28"/>
          <w:lang w:val="ru-RU"/>
        </w:rPr>
        <w:t xml:space="preserve"> нападение</w:t>
      </w:r>
      <w:r w:rsidRPr="00705729">
        <w:rPr>
          <w:rFonts w:ascii="Times New Roman" w:hAnsi="Times New Roman"/>
          <w:sz w:val="28"/>
          <w:szCs w:val="28"/>
          <w:lang w:val="ru-RU"/>
        </w:rPr>
        <w:t xml:space="preserve"> на гражданское население Израиля </w:t>
      </w:r>
      <w:r w:rsidR="00C202D3">
        <w:rPr>
          <w:rFonts w:ascii="Times New Roman" w:hAnsi="Times New Roman"/>
          <w:sz w:val="28"/>
          <w:szCs w:val="28"/>
          <w:lang w:val="ru-RU"/>
        </w:rPr>
        <w:t>и против государства</w:t>
      </w:r>
      <w:r w:rsidRPr="00705729">
        <w:rPr>
          <w:rFonts w:ascii="Times New Roman" w:hAnsi="Times New Roman"/>
          <w:sz w:val="28"/>
          <w:szCs w:val="28"/>
          <w:lang w:val="ru-RU"/>
        </w:rPr>
        <w:t xml:space="preserve"> Израиль;</w:t>
      </w:r>
    </w:p>
    <w:p w14:paraId="1A0454F7" w14:textId="77777777" w:rsid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C7130DC" w14:textId="54881CBE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sz w:val="28"/>
          <w:szCs w:val="28"/>
          <w:lang w:val="ru-RU"/>
        </w:rPr>
        <w:t>ПРИСОЕДИНЯЕТСЯ ко всем государствам мира, выразившим свою солидарность с народом Израиля;</w:t>
      </w:r>
    </w:p>
    <w:p w14:paraId="7F755F8C" w14:textId="77777777" w:rsidR="00C202D3" w:rsidRDefault="00C202D3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D6C0D15" w14:textId="46762B93" w:rsidR="00705729" w:rsidRPr="00705729" w:rsidRDefault="00C202D3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КОНСТАТИРУЕТ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, что государство Израиль имеет право на </w:t>
      </w:r>
      <w:r>
        <w:rPr>
          <w:rFonts w:ascii="Times New Roman" w:hAnsi="Times New Roman"/>
          <w:sz w:val="28"/>
          <w:szCs w:val="28"/>
          <w:lang w:val="ru-RU"/>
        </w:rPr>
        <w:t xml:space="preserve">законную 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>самооборону и, прежде всего, на защиту собственных граждан;</w:t>
      </w:r>
    </w:p>
    <w:p w14:paraId="1D21FB7E" w14:textId="77777777" w:rsidR="00C202D3" w:rsidRDefault="00C202D3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3EE26D" w14:textId="165F7DD8" w:rsidR="00705729" w:rsidRPr="00705729" w:rsidRDefault="00317306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РЕШИТЕЛЬНО </w:t>
      </w:r>
      <w:r w:rsidR="00C202D3">
        <w:rPr>
          <w:rFonts w:ascii="Times New Roman" w:hAnsi="Times New Roman"/>
          <w:sz w:val="28"/>
          <w:szCs w:val="28"/>
          <w:lang w:val="ru-RU"/>
        </w:rPr>
        <w:t>ОСУЖДАЕТ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жестокость варварских действий, совершенных палачами террористической группировки ХАМАС против гражданского населения, массированные ракетные обстрелы и</w:t>
      </w:r>
      <w:r>
        <w:rPr>
          <w:rFonts w:ascii="Times New Roman" w:hAnsi="Times New Roman"/>
          <w:sz w:val="28"/>
          <w:szCs w:val="28"/>
          <w:lang w:val="ru-RU"/>
        </w:rPr>
        <w:t xml:space="preserve"> кровавые расправы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против 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>мирного населения;</w:t>
      </w:r>
    </w:p>
    <w:p w14:paraId="7A8FBD94" w14:textId="77777777" w:rsidR="00E62DD0" w:rsidRDefault="00E62DD0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815CEB" w14:textId="0BDB63C9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sz w:val="28"/>
          <w:szCs w:val="28"/>
          <w:lang w:val="ru-RU"/>
        </w:rPr>
        <w:t>ВЫРАЖАЕТ глубокое сожаление по поводу того, что среди погибших в результате этого варварского нападения есть гражданин Республики Молдова;</w:t>
      </w:r>
    </w:p>
    <w:p w14:paraId="0B81C00D" w14:textId="77777777" w:rsidR="00E62DD0" w:rsidRDefault="00E62DD0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5D67DBC" w14:textId="7768D35E" w:rsidR="00705729" w:rsidRPr="00705729" w:rsidRDefault="00C202D3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ОСУЖДАЕТ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варварск</w:t>
      </w:r>
      <w:r>
        <w:rPr>
          <w:rFonts w:ascii="Times New Roman" w:hAnsi="Times New Roman"/>
          <w:sz w:val="28"/>
          <w:szCs w:val="28"/>
          <w:lang w:val="ru-RU"/>
        </w:rPr>
        <w:t>ую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практик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захвата заложников и требует их немедленного и безусловного освобождения;</w:t>
      </w:r>
    </w:p>
    <w:p w14:paraId="318D6E79" w14:textId="77777777" w:rsidR="00E62DD0" w:rsidRDefault="00E62DD0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0A27163" w14:textId="0BB172CA" w:rsidR="00705729" w:rsidRPr="00705729" w:rsidRDefault="00C202D3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sz w:val="28"/>
          <w:szCs w:val="28"/>
          <w:lang w:val="ru-RU"/>
        </w:rPr>
        <w:lastRenderedPageBreak/>
        <w:t>ОСУЖДАЕТ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практику использования гражданского населения в качестве живого щита</w:t>
      </w:r>
      <w:r>
        <w:rPr>
          <w:rFonts w:ascii="Times New Roman" w:hAnsi="Times New Roman"/>
          <w:sz w:val="28"/>
          <w:szCs w:val="28"/>
          <w:lang w:val="ru-RU"/>
        </w:rPr>
        <w:t>, а также ведения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ракетны</w:t>
      </w:r>
      <w:r>
        <w:rPr>
          <w:rFonts w:ascii="Times New Roman" w:hAnsi="Times New Roman"/>
          <w:sz w:val="28"/>
          <w:szCs w:val="28"/>
          <w:lang w:val="ru-RU"/>
        </w:rPr>
        <w:t>х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обстрел</w:t>
      </w:r>
      <w:r>
        <w:rPr>
          <w:rFonts w:ascii="Times New Roman" w:hAnsi="Times New Roman"/>
          <w:sz w:val="28"/>
          <w:szCs w:val="28"/>
          <w:lang w:val="ru-RU"/>
        </w:rPr>
        <w:t>ов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Израиля из жилых кварталов;</w:t>
      </w:r>
    </w:p>
    <w:p w14:paraId="7299B4A9" w14:textId="77777777" w:rsidR="00E62DD0" w:rsidRDefault="00E62DD0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2E49F83" w14:textId="19D3EF8D" w:rsidR="00705729" w:rsidRPr="00705729" w:rsidRDefault="00C202D3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sz w:val="28"/>
          <w:szCs w:val="28"/>
          <w:lang w:val="ru-RU"/>
        </w:rPr>
        <w:t xml:space="preserve">С ВОЗМУЩЕНИЕМ </w:t>
      </w:r>
      <w:r>
        <w:rPr>
          <w:rFonts w:ascii="Times New Roman" w:hAnsi="Times New Roman"/>
          <w:sz w:val="28"/>
          <w:szCs w:val="28"/>
          <w:lang w:val="ru-RU"/>
        </w:rPr>
        <w:t>КОНСТАТИРУЕТ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, что жестокое нападение 7 октября 2023 года стало возможным в том числе </w:t>
      </w:r>
      <w:r>
        <w:rPr>
          <w:rFonts w:ascii="Times New Roman" w:hAnsi="Times New Roman"/>
          <w:sz w:val="28"/>
          <w:szCs w:val="28"/>
          <w:lang w:val="ru-RU"/>
        </w:rPr>
        <w:t>вследствие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проводимой некоторыми государствами 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>безответственной политики прямо</w:t>
      </w:r>
      <w:r w:rsidR="00317306">
        <w:rPr>
          <w:rFonts w:ascii="Times New Roman" w:hAnsi="Times New Roman"/>
          <w:sz w:val="28"/>
          <w:szCs w:val="28"/>
          <w:lang w:val="ru-RU"/>
        </w:rPr>
        <w:t>го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спонсировани</w:t>
      </w:r>
      <w:r w:rsidR="00317306">
        <w:rPr>
          <w:rFonts w:ascii="Times New Roman" w:hAnsi="Times New Roman"/>
          <w:sz w:val="28"/>
          <w:szCs w:val="28"/>
          <w:lang w:val="ru-RU"/>
        </w:rPr>
        <w:t>я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воинствующей исламистской группировки ХАМАС, </w:t>
      </w:r>
      <w:r w:rsidR="00317306">
        <w:rPr>
          <w:rFonts w:ascii="Times New Roman" w:hAnsi="Times New Roman"/>
          <w:sz w:val="28"/>
          <w:szCs w:val="28"/>
          <w:lang w:val="ru-RU"/>
        </w:rPr>
        <w:t xml:space="preserve">осуществления 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>постав</w:t>
      </w:r>
      <w:r>
        <w:rPr>
          <w:rFonts w:ascii="Times New Roman" w:hAnsi="Times New Roman"/>
          <w:sz w:val="28"/>
          <w:szCs w:val="28"/>
          <w:lang w:val="ru-RU"/>
        </w:rPr>
        <w:t>о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>к и производств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оружия, </w:t>
      </w:r>
      <w:r w:rsidR="00317306">
        <w:rPr>
          <w:rFonts w:ascii="Times New Roman" w:hAnsi="Times New Roman"/>
          <w:sz w:val="28"/>
          <w:szCs w:val="28"/>
          <w:lang w:val="ru-RU"/>
        </w:rPr>
        <w:t xml:space="preserve">что </w:t>
      </w:r>
      <w:r>
        <w:rPr>
          <w:rFonts w:ascii="Times New Roman" w:hAnsi="Times New Roman"/>
          <w:sz w:val="28"/>
          <w:szCs w:val="28"/>
          <w:lang w:val="ru-RU"/>
        </w:rPr>
        <w:t>противореч</w:t>
      </w:r>
      <w:r w:rsidR="00317306">
        <w:rPr>
          <w:rFonts w:ascii="Times New Roman" w:hAnsi="Times New Roman"/>
          <w:sz w:val="28"/>
          <w:szCs w:val="28"/>
          <w:lang w:val="ru-RU"/>
        </w:rPr>
        <w:t>ит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жизненным интересам жителей </w:t>
      </w:r>
      <w:r w:rsidR="00317306">
        <w:rPr>
          <w:rFonts w:ascii="Times New Roman" w:hAnsi="Times New Roman"/>
          <w:sz w:val="28"/>
          <w:szCs w:val="28"/>
          <w:lang w:val="ru-RU"/>
        </w:rPr>
        <w:t>с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>ектора Газа;</w:t>
      </w:r>
    </w:p>
    <w:p w14:paraId="646AEE93" w14:textId="77777777" w:rsidR="00E62DD0" w:rsidRDefault="00E62DD0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C80F12" w14:textId="0DB49954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sz w:val="28"/>
          <w:szCs w:val="28"/>
          <w:lang w:val="ru-RU"/>
        </w:rPr>
        <w:t>ОТМЕЧАЕТ, что гражданское население сектора Газа является заложником проводимой террористической группировкой ХАМАС</w:t>
      </w:r>
      <w:r w:rsidR="00317306" w:rsidRPr="0031730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17306" w:rsidRPr="00705729">
        <w:rPr>
          <w:rFonts w:ascii="Times New Roman" w:hAnsi="Times New Roman"/>
          <w:sz w:val="28"/>
          <w:szCs w:val="28"/>
          <w:lang w:val="ru-RU"/>
        </w:rPr>
        <w:t>политики</w:t>
      </w:r>
      <w:r w:rsidRPr="00705729">
        <w:rPr>
          <w:rFonts w:ascii="Times New Roman" w:hAnsi="Times New Roman"/>
          <w:sz w:val="28"/>
          <w:szCs w:val="28"/>
          <w:lang w:val="ru-RU"/>
        </w:rPr>
        <w:t>, а объявленная ХАМАС цель уничтожения государства Израиль исключает</w:t>
      </w:r>
      <w:r w:rsidR="00317306">
        <w:rPr>
          <w:rFonts w:ascii="Times New Roman" w:hAnsi="Times New Roman"/>
          <w:sz w:val="28"/>
          <w:szCs w:val="28"/>
          <w:lang w:val="ru-RU"/>
        </w:rPr>
        <w:t xml:space="preserve"> любую</w:t>
      </w:r>
      <w:r w:rsidRPr="00705729">
        <w:rPr>
          <w:rFonts w:ascii="Times New Roman" w:hAnsi="Times New Roman"/>
          <w:sz w:val="28"/>
          <w:szCs w:val="28"/>
          <w:lang w:val="ru-RU"/>
        </w:rPr>
        <w:t xml:space="preserve"> возможность мирного и устойчивого решения этого конфликта, имеющего глубокие исторические корни; </w:t>
      </w:r>
    </w:p>
    <w:p w14:paraId="03173191" w14:textId="77777777" w:rsidR="00E62DD0" w:rsidRDefault="00E62DD0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0F7255F" w14:textId="754F6D0B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05729">
        <w:rPr>
          <w:rFonts w:ascii="Times New Roman" w:hAnsi="Times New Roman"/>
          <w:sz w:val="28"/>
          <w:szCs w:val="28"/>
          <w:lang w:val="ru-RU"/>
        </w:rPr>
        <w:t>ОТМЕЧАЕТ, что ксенофобская и античеловеческая идеология, оправдывающая терроризм, представляет собой самую серьезную угрозу интересам палестинского народа;</w:t>
      </w:r>
    </w:p>
    <w:p w14:paraId="2CBE6AB1" w14:textId="77777777" w:rsidR="00E62DD0" w:rsidRDefault="00E62DD0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4615C58" w14:textId="2BD530D0" w:rsidR="00705729" w:rsidRPr="00705729" w:rsidRDefault="00317306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РЕШИТЕЛЬНО ОСУЖДАЕТ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проявления антисемитизма, возникновение котор</w:t>
      </w:r>
      <w:r>
        <w:rPr>
          <w:rFonts w:ascii="Times New Roman" w:hAnsi="Times New Roman"/>
          <w:sz w:val="28"/>
          <w:szCs w:val="28"/>
          <w:lang w:val="ru-RU"/>
        </w:rPr>
        <w:t>ых,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особенно 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>после событий 7 октября 2023 г</w:t>
      </w:r>
      <w:r>
        <w:rPr>
          <w:rFonts w:ascii="Times New Roman" w:hAnsi="Times New Roman"/>
          <w:sz w:val="28"/>
          <w:szCs w:val="28"/>
          <w:lang w:val="ru-RU"/>
        </w:rPr>
        <w:t>ода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, свидетельствует об опасности возрождения ксенофобских и античеловеческих идеологий; </w:t>
      </w:r>
    </w:p>
    <w:p w14:paraId="190217AE" w14:textId="77777777" w:rsidR="00E62DD0" w:rsidRDefault="00E62DD0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A3D4891" w14:textId="200FCB97" w:rsidR="00705729" w:rsidRPr="00705729" w:rsidRDefault="00317306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ВНОВЬ ПОДТВЕРЖАЕТ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свою 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>твердую поддержку народ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Израиля</w:t>
      </w:r>
      <w:r>
        <w:rPr>
          <w:rFonts w:ascii="Times New Roman" w:hAnsi="Times New Roman"/>
          <w:sz w:val="28"/>
          <w:szCs w:val="28"/>
          <w:lang w:val="ru-RU"/>
        </w:rPr>
        <w:t xml:space="preserve">, а также свою 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>солидар</w:t>
      </w:r>
      <w:r>
        <w:rPr>
          <w:rFonts w:ascii="Times New Roman" w:hAnsi="Times New Roman"/>
          <w:sz w:val="28"/>
          <w:szCs w:val="28"/>
          <w:lang w:val="ru-RU"/>
        </w:rPr>
        <w:t xml:space="preserve">ность 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со всем цивилизованным миром в </w:t>
      </w:r>
      <w:r>
        <w:rPr>
          <w:rFonts w:ascii="Times New Roman" w:hAnsi="Times New Roman"/>
          <w:sz w:val="28"/>
          <w:szCs w:val="28"/>
          <w:lang w:val="ru-RU"/>
        </w:rPr>
        <w:t xml:space="preserve">оказании </w:t>
      </w:r>
      <w:r w:rsidR="00190B01">
        <w:rPr>
          <w:rFonts w:ascii="Times New Roman" w:hAnsi="Times New Roman"/>
          <w:sz w:val="28"/>
          <w:szCs w:val="28"/>
          <w:lang w:val="ru-RU"/>
        </w:rPr>
        <w:t xml:space="preserve">помощи 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>Израил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="00705729" w:rsidRPr="00705729">
        <w:rPr>
          <w:rFonts w:ascii="Times New Roman" w:hAnsi="Times New Roman"/>
          <w:sz w:val="28"/>
          <w:szCs w:val="28"/>
          <w:lang w:val="ru-RU"/>
        </w:rPr>
        <w:t xml:space="preserve"> в его борьбе за защиту собственных граждан и своего права на существование.</w:t>
      </w:r>
    </w:p>
    <w:p w14:paraId="78E4A915" w14:textId="77777777" w:rsidR="00705729" w:rsidRPr="00705729" w:rsidRDefault="00705729" w:rsidP="0070572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973F817" w14:textId="77777777" w:rsidR="00705729" w:rsidRPr="00705729" w:rsidRDefault="00705729" w:rsidP="009949F3">
      <w:pPr>
        <w:tabs>
          <w:tab w:val="left" w:pos="851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B65182B" w14:textId="77378EF3" w:rsidR="00221D29" w:rsidRPr="00705729" w:rsidRDefault="00221D29" w:rsidP="009949F3">
      <w:pPr>
        <w:tabs>
          <w:tab w:val="left" w:pos="851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05729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221D29" w:rsidRPr="00705729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9F11" w14:textId="77777777" w:rsidR="00C454F0" w:rsidRDefault="00C454F0" w:rsidP="00605E4A">
      <w:pPr>
        <w:spacing w:after="0"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0CF5" w14:textId="77777777" w:rsidR="00C454F0" w:rsidRDefault="00C454F0" w:rsidP="00605E4A">
      <w:pPr>
        <w:spacing w:after="0"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645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365" w:hanging="360"/>
      </w:pPr>
    </w:lvl>
    <w:lvl w:ilvl="2" w:tplc="0419001B">
      <w:start w:val="1"/>
      <w:numFmt w:val="lowerRoman"/>
      <w:lvlText w:val="%3."/>
      <w:lvlJc w:val="right"/>
      <w:pPr>
        <w:ind w:left="2085" w:hanging="180"/>
      </w:pPr>
    </w:lvl>
    <w:lvl w:ilvl="3" w:tplc="0419000F">
      <w:start w:val="1"/>
      <w:numFmt w:val="decimal"/>
      <w:lvlText w:val="%4."/>
      <w:lvlJc w:val="left"/>
      <w:pPr>
        <w:ind w:left="2805" w:hanging="360"/>
      </w:pPr>
    </w:lvl>
    <w:lvl w:ilvl="4" w:tplc="04190019">
      <w:start w:val="1"/>
      <w:numFmt w:val="lowerLetter"/>
      <w:lvlText w:val="%5."/>
      <w:lvlJc w:val="left"/>
      <w:pPr>
        <w:ind w:left="3525" w:hanging="360"/>
      </w:pPr>
    </w:lvl>
    <w:lvl w:ilvl="5" w:tplc="0419001B">
      <w:start w:val="1"/>
      <w:numFmt w:val="lowerRoman"/>
      <w:lvlText w:val="%6."/>
      <w:lvlJc w:val="right"/>
      <w:pPr>
        <w:ind w:left="4245" w:hanging="180"/>
      </w:pPr>
    </w:lvl>
    <w:lvl w:ilvl="6" w:tplc="0419000F">
      <w:start w:val="1"/>
      <w:numFmt w:val="decimal"/>
      <w:lvlText w:val="%7."/>
      <w:lvlJc w:val="left"/>
      <w:pPr>
        <w:ind w:left="4965" w:hanging="360"/>
      </w:pPr>
    </w:lvl>
    <w:lvl w:ilvl="7" w:tplc="04190019">
      <w:start w:val="1"/>
      <w:numFmt w:val="lowerLetter"/>
      <w:lvlText w:val="%8."/>
      <w:lvlJc w:val="left"/>
      <w:pPr>
        <w:ind w:left="5685" w:hanging="360"/>
      </w:pPr>
    </w:lvl>
    <w:lvl w:ilvl="8" w:tplc="0419001B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055111B1"/>
    <w:multiLevelType w:val="hybridMultilevel"/>
    <w:tmpl w:val="A04E7D44"/>
    <w:lvl w:ilvl="0" w:tplc="BCD85408">
      <w:start w:val="1"/>
      <w:numFmt w:val="decimal"/>
      <w:lvlText w:val="%1."/>
      <w:lvlJc w:val="left"/>
      <w:pPr>
        <w:ind w:left="1995" w:hanging="1185"/>
      </w:pPr>
      <w:rPr>
        <w:rFonts w:ascii="Times New Roman" w:eastAsia="Calibri" w:hAnsi="Times New Roman" w:cs="Times New Roman"/>
        <w:b/>
        <w:color w:val="auto"/>
      </w:rPr>
    </w:lvl>
    <w:lvl w:ilvl="1" w:tplc="04180019">
      <w:start w:val="1"/>
      <w:numFmt w:val="lowerLetter"/>
      <w:lvlText w:val="%2."/>
      <w:lvlJc w:val="left"/>
      <w:pPr>
        <w:ind w:left="1890" w:hanging="360"/>
      </w:pPr>
    </w:lvl>
    <w:lvl w:ilvl="2" w:tplc="0418001B">
      <w:start w:val="1"/>
      <w:numFmt w:val="lowerRoman"/>
      <w:lvlText w:val="%3."/>
      <w:lvlJc w:val="right"/>
      <w:pPr>
        <w:ind w:left="2610" w:hanging="180"/>
      </w:pPr>
    </w:lvl>
    <w:lvl w:ilvl="3" w:tplc="0418000F">
      <w:start w:val="1"/>
      <w:numFmt w:val="decimal"/>
      <w:lvlText w:val="%4."/>
      <w:lvlJc w:val="left"/>
      <w:pPr>
        <w:ind w:left="3330" w:hanging="360"/>
      </w:pPr>
    </w:lvl>
    <w:lvl w:ilvl="4" w:tplc="04180019">
      <w:start w:val="1"/>
      <w:numFmt w:val="lowerLetter"/>
      <w:lvlText w:val="%5."/>
      <w:lvlJc w:val="left"/>
      <w:pPr>
        <w:ind w:left="4050" w:hanging="360"/>
      </w:pPr>
    </w:lvl>
    <w:lvl w:ilvl="5" w:tplc="0418001B">
      <w:start w:val="1"/>
      <w:numFmt w:val="lowerRoman"/>
      <w:lvlText w:val="%6."/>
      <w:lvlJc w:val="right"/>
      <w:pPr>
        <w:ind w:left="4770" w:hanging="180"/>
      </w:pPr>
    </w:lvl>
    <w:lvl w:ilvl="6" w:tplc="0418000F">
      <w:start w:val="1"/>
      <w:numFmt w:val="decimal"/>
      <w:lvlText w:val="%7."/>
      <w:lvlJc w:val="left"/>
      <w:pPr>
        <w:ind w:left="5490" w:hanging="360"/>
      </w:pPr>
    </w:lvl>
    <w:lvl w:ilvl="7" w:tplc="04180019">
      <w:start w:val="1"/>
      <w:numFmt w:val="lowerLetter"/>
      <w:lvlText w:val="%8."/>
      <w:lvlJc w:val="left"/>
      <w:pPr>
        <w:ind w:left="6210" w:hanging="360"/>
      </w:pPr>
    </w:lvl>
    <w:lvl w:ilvl="8" w:tplc="0418001B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0F54CFD"/>
    <w:multiLevelType w:val="hybridMultilevel"/>
    <w:tmpl w:val="0E289528"/>
    <w:lvl w:ilvl="0" w:tplc="C0005BCE">
      <w:start w:val="1"/>
      <w:numFmt w:val="decimal"/>
      <w:lvlText w:val="%1."/>
      <w:lvlJc w:val="left"/>
      <w:pPr>
        <w:ind w:left="6173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4" w15:restartNumberingAfterBreak="0">
    <w:nsid w:val="405D7B3E"/>
    <w:multiLevelType w:val="hybridMultilevel"/>
    <w:tmpl w:val="07BC0CDA"/>
    <w:lvl w:ilvl="0" w:tplc="1DCC75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3321C92"/>
    <w:multiLevelType w:val="hybridMultilevel"/>
    <w:tmpl w:val="8416D992"/>
    <w:lvl w:ilvl="0" w:tplc="2CD6698C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9" w:hanging="360"/>
      </w:pPr>
    </w:lvl>
    <w:lvl w:ilvl="2" w:tplc="0819001B" w:tentative="1">
      <w:start w:val="1"/>
      <w:numFmt w:val="lowerRoman"/>
      <w:lvlText w:val="%3."/>
      <w:lvlJc w:val="right"/>
      <w:pPr>
        <w:ind w:left="2509" w:hanging="180"/>
      </w:pPr>
    </w:lvl>
    <w:lvl w:ilvl="3" w:tplc="0819000F" w:tentative="1">
      <w:start w:val="1"/>
      <w:numFmt w:val="decimal"/>
      <w:lvlText w:val="%4."/>
      <w:lvlJc w:val="left"/>
      <w:pPr>
        <w:ind w:left="3229" w:hanging="360"/>
      </w:pPr>
    </w:lvl>
    <w:lvl w:ilvl="4" w:tplc="08190019" w:tentative="1">
      <w:start w:val="1"/>
      <w:numFmt w:val="lowerLetter"/>
      <w:lvlText w:val="%5."/>
      <w:lvlJc w:val="left"/>
      <w:pPr>
        <w:ind w:left="3949" w:hanging="360"/>
      </w:pPr>
    </w:lvl>
    <w:lvl w:ilvl="5" w:tplc="0819001B" w:tentative="1">
      <w:start w:val="1"/>
      <w:numFmt w:val="lowerRoman"/>
      <w:lvlText w:val="%6."/>
      <w:lvlJc w:val="right"/>
      <w:pPr>
        <w:ind w:left="4669" w:hanging="180"/>
      </w:pPr>
    </w:lvl>
    <w:lvl w:ilvl="6" w:tplc="0819000F" w:tentative="1">
      <w:start w:val="1"/>
      <w:numFmt w:val="decimal"/>
      <w:lvlText w:val="%7."/>
      <w:lvlJc w:val="left"/>
      <w:pPr>
        <w:ind w:left="5389" w:hanging="360"/>
      </w:pPr>
    </w:lvl>
    <w:lvl w:ilvl="7" w:tplc="08190019" w:tentative="1">
      <w:start w:val="1"/>
      <w:numFmt w:val="lowerLetter"/>
      <w:lvlText w:val="%8."/>
      <w:lvlJc w:val="left"/>
      <w:pPr>
        <w:ind w:left="6109" w:hanging="360"/>
      </w:pPr>
    </w:lvl>
    <w:lvl w:ilvl="8" w:tplc="08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7B47FA8"/>
    <w:multiLevelType w:val="hybridMultilevel"/>
    <w:tmpl w:val="8A9C1C40"/>
    <w:lvl w:ilvl="0" w:tplc="857AF7A8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F1B7D36"/>
    <w:multiLevelType w:val="hybridMultilevel"/>
    <w:tmpl w:val="B5840E56"/>
    <w:lvl w:ilvl="0" w:tplc="4424884A">
      <w:start w:val="1"/>
      <w:numFmt w:val="decimal"/>
      <w:lvlText w:val="%1."/>
      <w:lvlJc w:val="left"/>
      <w:pPr>
        <w:ind w:left="928" w:hanging="360"/>
      </w:pPr>
      <w:rPr>
        <w:rFonts w:hint="default"/>
        <w:b/>
        <w:color w:val="auto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E0E4FD1"/>
    <w:multiLevelType w:val="hybridMultilevel"/>
    <w:tmpl w:val="9956236E"/>
    <w:lvl w:ilvl="0" w:tplc="81C4AB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C4E06B6"/>
    <w:multiLevelType w:val="hybridMultilevel"/>
    <w:tmpl w:val="CA34E9CA"/>
    <w:lvl w:ilvl="0" w:tplc="7E923A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9"/>
  </w:num>
  <w:num w:numId="2" w16cid:durableId="1430081206">
    <w:abstractNumId w:val="12"/>
  </w:num>
  <w:num w:numId="3" w16cid:durableId="2139175522">
    <w:abstractNumId w:val="17"/>
  </w:num>
  <w:num w:numId="4" w16cid:durableId="1586182034">
    <w:abstractNumId w:val="3"/>
  </w:num>
  <w:num w:numId="5" w16cid:durableId="542793748">
    <w:abstractNumId w:val="15"/>
  </w:num>
  <w:num w:numId="6" w16cid:durableId="467017271">
    <w:abstractNumId w:val="7"/>
  </w:num>
  <w:num w:numId="7" w16cid:durableId="1706519285">
    <w:abstractNumId w:val="11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061442">
    <w:abstractNumId w:val="13"/>
  </w:num>
  <w:num w:numId="10" w16cid:durableId="410470344">
    <w:abstractNumId w:val="5"/>
  </w:num>
  <w:num w:numId="11" w16cid:durableId="602106261">
    <w:abstractNumId w:val="16"/>
  </w:num>
  <w:num w:numId="12" w16cid:durableId="1554459074">
    <w:abstractNumId w:val="1"/>
  </w:num>
  <w:num w:numId="13" w16cid:durableId="862281522">
    <w:abstractNumId w:val="10"/>
  </w:num>
  <w:num w:numId="14" w16cid:durableId="1292595878">
    <w:abstractNumId w:val="2"/>
  </w:num>
  <w:num w:numId="15" w16cid:durableId="357245173">
    <w:abstractNumId w:val="6"/>
  </w:num>
  <w:num w:numId="16" w16cid:durableId="2099473493">
    <w:abstractNumId w:val="14"/>
  </w:num>
  <w:num w:numId="17" w16cid:durableId="1440564168">
    <w:abstractNumId w:val="8"/>
  </w:num>
  <w:num w:numId="18" w16cid:durableId="20624851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751B"/>
    <w:rsid w:val="000222FE"/>
    <w:rsid w:val="00036EAB"/>
    <w:rsid w:val="00037CAB"/>
    <w:rsid w:val="000426C2"/>
    <w:rsid w:val="000455E5"/>
    <w:rsid w:val="000523A1"/>
    <w:rsid w:val="0005605A"/>
    <w:rsid w:val="00057186"/>
    <w:rsid w:val="00060B4F"/>
    <w:rsid w:val="00073C3B"/>
    <w:rsid w:val="00075B4B"/>
    <w:rsid w:val="00080AF1"/>
    <w:rsid w:val="00080E0E"/>
    <w:rsid w:val="00087C5E"/>
    <w:rsid w:val="0009695B"/>
    <w:rsid w:val="000A4FFF"/>
    <w:rsid w:val="000A69BB"/>
    <w:rsid w:val="000B235E"/>
    <w:rsid w:val="000D77E5"/>
    <w:rsid w:val="000E1AF9"/>
    <w:rsid w:val="000E29C7"/>
    <w:rsid w:val="000E4A72"/>
    <w:rsid w:val="000F32C7"/>
    <w:rsid w:val="00100346"/>
    <w:rsid w:val="001045CC"/>
    <w:rsid w:val="00125716"/>
    <w:rsid w:val="001331EF"/>
    <w:rsid w:val="001444D4"/>
    <w:rsid w:val="00150678"/>
    <w:rsid w:val="00155B48"/>
    <w:rsid w:val="001567B4"/>
    <w:rsid w:val="0016254B"/>
    <w:rsid w:val="0016657E"/>
    <w:rsid w:val="00181A43"/>
    <w:rsid w:val="00181FDE"/>
    <w:rsid w:val="00190B01"/>
    <w:rsid w:val="00191E80"/>
    <w:rsid w:val="001A4AB1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104B"/>
    <w:rsid w:val="001F33DA"/>
    <w:rsid w:val="00201849"/>
    <w:rsid w:val="00205CA4"/>
    <w:rsid w:val="002078F8"/>
    <w:rsid w:val="002119AE"/>
    <w:rsid w:val="00221D29"/>
    <w:rsid w:val="00226E27"/>
    <w:rsid w:val="00230CA3"/>
    <w:rsid w:val="00231127"/>
    <w:rsid w:val="0023639F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E317C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54E2"/>
    <w:rsid w:val="00316B73"/>
    <w:rsid w:val="00317306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B2FC3"/>
    <w:rsid w:val="003C13DB"/>
    <w:rsid w:val="003C25F5"/>
    <w:rsid w:val="003C3960"/>
    <w:rsid w:val="003D55E1"/>
    <w:rsid w:val="003E0B13"/>
    <w:rsid w:val="003E66DA"/>
    <w:rsid w:val="003E68F2"/>
    <w:rsid w:val="003E6C2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77587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4F36BD"/>
    <w:rsid w:val="004F6436"/>
    <w:rsid w:val="00511347"/>
    <w:rsid w:val="005204F5"/>
    <w:rsid w:val="005225EC"/>
    <w:rsid w:val="00524694"/>
    <w:rsid w:val="0053043E"/>
    <w:rsid w:val="00537FC2"/>
    <w:rsid w:val="00541B08"/>
    <w:rsid w:val="00544512"/>
    <w:rsid w:val="00545134"/>
    <w:rsid w:val="00551A48"/>
    <w:rsid w:val="005539A5"/>
    <w:rsid w:val="00555EF0"/>
    <w:rsid w:val="00557BCC"/>
    <w:rsid w:val="00572CEA"/>
    <w:rsid w:val="0057760C"/>
    <w:rsid w:val="00580A0C"/>
    <w:rsid w:val="00595E66"/>
    <w:rsid w:val="005972A8"/>
    <w:rsid w:val="0059787A"/>
    <w:rsid w:val="005A115A"/>
    <w:rsid w:val="005B2DD7"/>
    <w:rsid w:val="005B57C9"/>
    <w:rsid w:val="005C7A90"/>
    <w:rsid w:val="005D0ACD"/>
    <w:rsid w:val="005D1793"/>
    <w:rsid w:val="005D55A8"/>
    <w:rsid w:val="005D6548"/>
    <w:rsid w:val="005E171D"/>
    <w:rsid w:val="005E48DC"/>
    <w:rsid w:val="005F19B1"/>
    <w:rsid w:val="006008D3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05729"/>
    <w:rsid w:val="0071780F"/>
    <w:rsid w:val="00717ADC"/>
    <w:rsid w:val="00726C5D"/>
    <w:rsid w:val="00740C34"/>
    <w:rsid w:val="007539D7"/>
    <w:rsid w:val="00762142"/>
    <w:rsid w:val="00762773"/>
    <w:rsid w:val="0077089B"/>
    <w:rsid w:val="007836A0"/>
    <w:rsid w:val="00786F4C"/>
    <w:rsid w:val="00791462"/>
    <w:rsid w:val="007917E1"/>
    <w:rsid w:val="007932D6"/>
    <w:rsid w:val="00793F03"/>
    <w:rsid w:val="00794877"/>
    <w:rsid w:val="007A1260"/>
    <w:rsid w:val="007A1DF0"/>
    <w:rsid w:val="007A7826"/>
    <w:rsid w:val="007B2CAD"/>
    <w:rsid w:val="007C4ED3"/>
    <w:rsid w:val="007D1F63"/>
    <w:rsid w:val="007E3FD0"/>
    <w:rsid w:val="007E4D89"/>
    <w:rsid w:val="007F5B5E"/>
    <w:rsid w:val="007F65EC"/>
    <w:rsid w:val="007F787C"/>
    <w:rsid w:val="00806667"/>
    <w:rsid w:val="00810A1E"/>
    <w:rsid w:val="008126EA"/>
    <w:rsid w:val="00822CAF"/>
    <w:rsid w:val="008253D8"/>
    <w:rsid w:val="00826747"/>
    <w:rsid w:val="0082677F"/>
    <w:rsid w:val="00832DB2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0978"/>
    <w:rsid w:val="008C348C"/>
    <w:rsid w:val="008C6FE3"/>
    <w:rsid w:val="008C7907"/>
    <w:rsid w:val="008C7F36"/>
    <w:rsid w:val="008D28B1"/>
    <w:rsid w:val="008D3E21"/>
    <w:rsid w:val="008E4289"/>
    <w:rsid w:val="008E5D2E"/>
    <w:rsid w:val="008E7E59"/>
    <w:rsid w:val="009007A1"/>
    <w:rsid w:val="00902C8D"/>
    <w:rsid w:val="00905E78"/>
    <w:rsid w:val="00907F91"/>
    <w:rsid w:val="0091447C"/>
    <w:rsid w:val="00921103"/>
    <w:rsid w:val="0092157B"/>
    <w:rsid w:val="00922E13"/>
    <w:rsid w:val="00942624"/>
    <w:rsid w:val="00953B5C"/>
    <w:rsid w:val="00957B2A"/>
    <w:rsid w:val="009635E5"/>
    <w:rsid w:val="00964A21"/>
    <w:rsid w:val="00965A08"/>
    <w:rsid w:val="00970E17"/>
    <w:rsid w:val="00971CA3"/>
    <w:rsid w:val="00973C00"/>
    <w:rsid w:val="00993979"/>
    <w:rsid w:val="009949F3"/>
    <w:rsid w:val="009954FA"/>
    <w:rsid w:val="009B0483"/>
    <w:rsid w:val="009B6D77"/>
    <w:rsid w:val="009C7CA9"/>
    <w:rsid w:val="009E288D"/>
    <w:rsid w:val="009E2DF6"/>
    <w:rsid w:val="009E7E22"/>
    <w:rsid w:val="009F1F7D"/>
    <w:rsid w:val="009F351C"/>
    <w:rsid w:val="00A00A18"/>
    <w:rsid w:val="00A04301"/>
    <w:rsid w:val="00A070EE"/>
    <w:rsid w:val="00A10F96"/>
    <w:rsid w:val="00A1181F"/>
    <w:rsid w:val="00A1667E"/>
    <w:rsid w:val="00A17182"/>
    <w:rsid w:val="00A3375C"/>
    <w:rsid w:val="00A476BF"/>
    <w:rsid w:val="00A47D18"/>
    <w:rsid w:val="00A511DC"/>
    <w:rsid w:val="00A51BA5"/>
    <w:rsid w:val="00A53B1B"/>
    <w:rsid w:val="00A55E8F"/>
    <w:rsid w:val="00A65176"/>
    <w:rsid w:val="00A7476B"/>
    <w:rsid w:val="00A86496"/>
    <w:rsid w:val="00A86F63"/>
    <w:rsid w:val="00A870C5"/>
    <w:rsid w:val="00A925F6"/>
    <w:rsid w:val="00A93097"/>
    <w:rsid w:val="00AA272A"/>
    <w:rsid w:val="00AA4414"/>
    <w:rsid w:val="00AB07B1"/>
    <w:rsid w:val="00AB1B10"/>
    <w:rsid w:val="00AB465E"/>
    <w:rsid w:val="00AB67EA"/>
    <w:rsid w:val="00AB7A20"/>
    <w:rsid w:val="00AC037D"/>
    <w:rsid w:val="00AC0C5D"/>
    <w:rsid w:val="00AE2DEA"/>
    <w:rsid w:val="00AE2E35"/>
    <w:rsid w:val="00AF7743"/>
    <w:rsid w:val="00B10EFD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177B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280"/>
    <w:rsid w:val="00BA6E9C"/>
    <w:rsid w:val="00BB1357"/>
    <w:rsid w:val="00BC45A2"/>
    <w:rsid w:val="00BE39C7"/>
    <w:rsid w:val="00BE5E80"/>
    <w:rsid w:val="00C010CC"/>
    <w:rsid w:val="00C024E4"/>
    <w:rsid w:val="00C06D45"/>
    <w:rsid w:val="00C07DE7"/>
    <w:rsid w:val="00C134E2"/>
    <w:rsid w:val="00C138E4"/>
    <w:rsid w:val="00C14E63"/>
    <w:rsid w:val="00C202D3"/>
    <w:rsid w:val="00C20EAF"/>
    <w:rsid w:val="00C22554"/>
    <w:rsid w:val="00C2561F"/>
    <w:rsid w:val="00C3655A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61A9"/>
    <w:rsid w:val="00C96EF9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662B"/>
    <w:rsid w:val="00D2402F"/>
    <w:rsid w:val="00D240E3"/>
    <w:rsid w:val="00D36BE3"/>
    <w:rsid w:val="00D37D81"/>
    <w:rsid w:val="00D437F1"/>
    <w:rsid w:val="00D45568"/>
    <w:rsid w:val="00D46EA0"/>
    <w:rsid w:val="00D56961"/>
    <w:rsid w:val="00D60184"/>
    <w:rsid w:val="00D62D99"/>
    <w:rsid w:val="00D67E66"/>
    <w:rsid w:val="00D7072E"/>
    <w:rsid w:val="00D72E5F"/>
    <w:rsid w:val="00D74636"/>
    <w:rsid w:val="00D76BCB"/>
    <w:rsid w:val="00D86B22"/>
    <w:rsid w:val="00DA26E3"/>
    <w:rsid w:val="00DA4BE4"/>
    <w:rsid w:val="00DB0284"/>
    <w:rsid w:val="00DB3C48"/>
    <w:rsid w:val="00DB4582"/>
    <w:rsid w:val="00DB6710"/>
    <w:rsid w:val="00DC5E58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20DAB"/>
    <w:rsid w:val="00E36739"/>
    <w:rsid w:val="00E616B6"/>
    <w:rsid w:val="00E62DD0"/>
    <w:rsid w:val="00E856D4"/>
    <w:rsid w:val="00E978F7"/>
    <w:rsid w:val="00EC1318"/>
    <w:rsid w:val="00EC3275"/>
    <w:rsid w:val="00EC3BA8"/>
    <w:rsid w:val="00EC7546"/>
    <w:rsid w:val="00ED5372"/>
    <w:rsid w:val="00EF6397"/>
    <w:rsid w:val="00F0050C"/>
    <w:rsid w:val="00F01D0B"/>
    <w:rsid w:val="00F055BE"/>
    <w:rsid w:val="00F05772"/>
    <w:rsid w:val="00F11B82"/>
    <w:rsid w:val="00F11CDB"/>
    <w:rsid w:val="00F13BEB"/>
    <w:rsid w:val="00F168EF"/>
    <w:rsid w:val="00F204AD"/>
    <w:rsid w:val="00F226A5"/>
    <w:rsid w:val="00F33723"/>
    <w:rsid w:val="00F364BB"/>
    <w:rsid w:val="00F37A1F"/>
    <w:rsid w:val="00F41DBF"/>
    <w:rsid w:val="00F44394"/>
    <w:rsid w:val="00F44756"/>
    <w:rsid w:val="00F52A27"/>
    <w:rsid w:val="00F53CA3"/>
    <w:rsid w:val="00F54904"/>
    <w:rsid w:val="00F556EB"/>
    <w:rsid w:val="00F60BAA"/>
    <w:rsid w:val="00F76522"/>
    <w:rsid w:val="00F80199"/>
    <w:rsid w:val="00FB1740"/>
    <w:rsid w:val="00FB7E0D"/>
    <w:rsid w:val="00FC5E94"/>
    <w:rsid w:val="00FC726D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aliases w:val="List Paragraph 1,Scriptoria bullet points,MAIN CONTENT,List Paragraph12,Colorful List - Accent 11,List Paragraph2,Normal numbered,List Paragraph11,OBC Bullet,F5 List Paragraph,List Paragraph1,Dot pt,List Paragraph Char Char Char,Bullet 1"/>
    <w:basedOn w:val="Normal"/>
    <w:link w:val="ListparagrafCaracter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paragraph" w:customStyle="1" w:styleId="times">
    <w:name w:val="times"/>
    <w:basedOn w:val="Normal"/>
    <w:uiPriority w:val="99"/>
    <w:rsid w:val="004F36BD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MS Mincho" w:hAnsi="Times New Roman"/>
      <w:sz w:val="28"/>
      <w:szCs w:val="28"/>
      <w:lang w:val="en" w:eastAsia="ja-JP"/>
    </w:rPr>
  </w:style>
  <w:style w:type="character" w:customStyle="1" w:styleId="ListparagrafCaracter">
    <w:name w:val="Listă paragraf Caracter"/>
    <w:aliases w:val="List Paragraph 1 Caracter,Scriptoria bullet points Caracter,MAIN CONTENT Caracter,List Paragraph12 Caracter,Colorful List - Accent 11 Caracter,List Paragraph2 Caracter,Normal numbered Caracter,List Paragraph11 Caracter"/>
    <w:link w:val="Listparagraf"/>
    <w:uiPriority w:val="34"/>
    <w:qFormat/>
    <w:rsid w:val="004F36BD"/>
    <w:rPr>
      <w:rFonts w:eastAsia="Times New Roman"/>
      <w:sz w:val="22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094B2631-6283-4139-A386-251B5EB9269B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634</Words>
  <Characters>3617</Characters>
  <Application>Microsoft Office Word</Application>
  <DocSecurity>4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372.2023.ru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2023-10-19T10:13:00Z</dcterms:created>
  <dcterms:modified xsi:type="dcterms:W3CDTF">2023-10-19T10:13:00Z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