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CC499" w14:textId="77777777" w:rsidR="00C34CD8" w:rsidRDefault="00C34CD8" w:rsidP="00C34CD8">
      <w:pPr>
        <w:ind w:firstLine="0"/>
        <w:jc w:val="center"/>
        <w:rPr>
          <w:b/>
          <w:sz w:val="28"/>
          <w:szCs w:val="28"/>
        </w:rPr>
      </w:pPr>
    </w:p>
    <w:p w14:paraId="75D3CCF0" w14:textId="77777777" w:rsidR="00C34CD8" w:rsidRDefault="00C34CD8" w:rsidP="00C34CD8">
      <w:pPr>
        <w:ind w:firstLine="0"/>
        <w:jc w:val="center"/>
        <w:rPr>
          <w:b/>
          <w:sz w:val="28"/>
          <w:szCs w:val="28"/>
        </w:rPr>
      </w:pPr>
      <w:proofErr w:type="spellStart"/>
      <w:r w:rsidRPr="00C34CD8">
        <w:rPr>
          <w:b/>
          <w:sz w:val="28"/>
          <w:szCs w:val="28"/>
        </w:rPr>
        <w:t>Privind</w:t>
      </w:r>
      <w:proofErr w:type="spellEnd"/>
      <w:r w:rsidRPr="00C34CD8">
        <w:rPr>
          <w:b/>
          <w:sz w:val="28"/>
          <w:szCs w:val="28"/>
        </w:rPr>
        <w:t xml:space="preserve"> </w:t>
      </w:r>
      <w:proofErr w:type="spellStart"/>
      <w:r w:rsidRPr="00C34CD8">
        <w:rPr>
          <w:b/>
          <w:sz w:val="28"/>
          <w:szCs w:val="28"/>
        </w:rPr>
        <w:t>aprobarea</w:t>
      </w:r>
      <w:proofErr w:type="spellEnd"/>
      <w:r w:rsidRPr="00C34CD8">
        <w:rPr>
          <w:b/>
          <w:sz w:val="28"/>
          <w:szCs w:val="28"/>
        </w:rPr>
        <w:t xml:space="preserve"> </w:t>
      </w:r>
      <w:proofErr w:type="spellStart"/>
      <w:r w:rsidRPr="00C34CD8">
        <w:rPr>
          <w:b/>
          <w:sz w:val="28"/>
          <w:szCs w:val="28"/>
        </w:rPr>
        <w:t>proiectului</w:t>
      </w:r>
      <w:proofErr w:type="spellEnd"/>
      <w:r w:rsidRPr="00C34CD8">
        <w:rPr>
          <w:b/>
          <w:sz w:val="28"/>
          <w:szCs w:val="28"/>
        </w:rPr>
        <w:t xml:space="preserve"> de </w:t>
      </w:r>
      <w:proofErr w:type="spellStart"/>
      <w:r w:rsidRPr="00C34CD8">
        <w:rPr>
          <w:b/>
          <w:sz w:val="28"/>
          <w:szCs w:val="28"/>
        </w:rPr>
        <w:t>lege</w:t>
      </w:r>
      <w:proofErr w:type="spellEnd"/>
      <w:r w:rsidRPr="00C34CD8">
        <w:rPr>
          <w:b/>
          <w:sz w:val="28"/>
          <w:szCs w:val="28"/>
        </w:rPr>
        <w:t xml:space="preserve"> </w:t>
      </w:r>
      <w:proofErr w:type="spellStart"/>
      <w:r w:rsidRPr="00C34CD8">
        <w:rPr>
          <w:b/>
          <w:sz w:val="28"/>
          <w:szCs w:val="28"/>
        </w:rPr>
        <w:t>pentru</w:t>
      </w:r>
      <w:proofErr w:type="spellEnd"/>
      <w:r w:rsidRPr="00C34CD8">
        <w:rPr>
          <w:b/>
          <w:sz w:val="28"/>
          <w:szCs w:val="28"/>
        </w:rPr>
        <w:t xml:space="preserve"> </w:t>
      </w:r>
      <w:proofErr w:type="spellStart"/>
      <w:r w:rsidRPr="00C34CD8">
        <w:rPr>
          <w:b/>
          <w:sz w:val="28"/>
          <w:szCs w:val="28"/>
        </w:rPr>
        <w:t>modificarea</w:t>
      </w:r>
      <w:proofErr w:type="spellEnd"/>
      <w:r w:rsidRPr="00C34CD8">
        <w:rPr>
          <w:b/>
          <w:sz w:val="28"/>
          <w:szCs w:val="28"/>
        </w:rPr>
        <w:t xml:space="preserve"> </w:t>
      </w:r>
    </w:p>
    <w:p w14:paraId="66361DA0" w14:textId="25D75C00" w:rsidR="00C34CD8" w:rsidRPr="00C34CD8" w:rsidRDefault="00C34CD8" w:rsidP="00C34CD8">
      <w:pPr>
        <w:ind w:firstLine="0"/>
        <w:jc w:val="center"/>
        <w:rPr>
          <w:b/>
          <w:sz w:val="28"/>
          <w:szCs w:val="28"/>
        </w:rPr>
      </w:pPr>
      <w:proofErr w:type="spellStart"/>
      <w:r w:rsidRPr="00C34CD8">
        <w:rPr>
          <w:b/>
          <w:sz w:val="28"/>
          <w:szCs w:val="28"/>
        </w:rPr>
        <w:t>articolului</w:t>
      </w:r>
      <w:proofErr w:type="spellEnd"/>
      <w:r w:rsidRPr="00C34CD8">
        <w:rPr>
          <w:b/>
          <w:sz w:val="28"/>
          <w:szCs w:val="28"/>
        </w:rPr>
        <w:t xml:space="preserve"> 22</w:t>
      </w:r>
      <w:r>
        <w:rPr>
          <w:b/>
          <w:sz w:val="28"/>
          <w:szCs w:val="28"/>
        </w:rPr>
        <w:t xml:space="preserve"> </w:t>
      </w:r>
      <w:r w:rsidRPr="00C34CD8">
        <w:rPr>
          <w:b/>
          <w:sz w:val="28"/>
          <w:szCs w:val="28"/>
        </w:rPr>
        <w:t xml:space="preserve">din </w:t>
      </w:r>
      <w:proofErr w:type="spellStart"/>
      <w:r w:rsidRPr="00C34CD8">
        <w:rPr>
          <w:b/>
          <w:sz w:val="28"/>
          <w:szCs w:val="28"/>
        </w:rPr>
        <w:t>Legea</w:t>
      </w:r>
      <w:proofErr w:type="spellEnd"/>
      <w:r w:rsidRPr="00C34CD8">
        <w:rPr>
          <w:b/>
          <w:sz w:val="28"/>
          <w:szCs w:val="28"/>
        </w:rPr>
        <w:t xml:space="preserve"> nr. 939/2000 cu </w:t>
      </w:r>
      <w:proofErr w:type="spellStart"/>
      <w:r w:rsidRPr="00C34CD8">
        <w:rPr>
          <w:b/>
          <w:sz w:val="28"/>
          <w:szCs w:val="28"/>
        </w:rPr>
        <w:t>privire</w:t>
      </w:r>
      <w:proofErr w:type="spellEnd"/>
      <w:r w:rsidRPr="00C34CD8">
        <w:rPr>
          <w:b/>
          <w:sz w:val="28"/>
          <w:szCs w:val="28"/>
        </w:rPr>
        <w:t xml:space="preserve"> la </w:t>
      </w:r>
      <w:proofErr w:type="spellStart"/>
      <w:r w:rsidRPr="00C34CD8">
        <w:rPr>
          <w:b/>
          <w:sz w:val="28"/>
          <w:szCs w:val="28"/>
        </w:rPr>
        <w:t>activitatea</w:t>
      </w:r>
      <w:proofErr w:type="spellEnd"/>
      <w:r w:rsidRPr="00C34CD8">
        <w:rPr>
          <w:b/>
          <w:sz w:val="28"/>
          <w:szCs w:val="28"/>
        </w:rPr>
        <w:t xml:space="preserve"> </w:t>
      </w:r>
      <w:proofErr w:type="spellStart"/>
      <w:r w:rsidRPr="00C34CD8">
        <w:rPr>
          <w:b/>
          <w:sz w:val="28"/>
          <w:szCs w:val="28"/>
        </w:rPr>
        <w:t>editorială</w:t>
      </w:r>
      <w:proofErr w:type="spellEnd"/>
    </w:p>
    <w:p w14:paraId="7D46FA4B" w14:textId="77777777" w:rsidR="00730FEE" w:rsidRPr="00FA194B" w:rsidRDefault="00730FEE" w:rsidP="00C34CD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C34CD8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131E0380" w:rsidR="00730FEE" w:rsidRPr="00C34CD8" w:rsidRDefault="00C34CD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34CD8">
        <w:rPr>
          <w:rFonts w:eastAsia="Calibri"/>
          <w:sz w:val="28"/>
          <w:szCs w:val="28"/>
        </w:rPr>
        <w:t xml:space="preserve">Se </w:t>
      </w:r>
      <w:proofErr w:type="spellStart"/>
      <w:r w:rsidRPr="00C34CD8">
        <w:rPr>
          <w:rFonts w:eastAsia="Calibri"/>
          <w:sz w:val="28"/>
          <w:szCs w:val="28"/>
        </w:rPr>
        <w:t>aprobă</w:t>
      </w:r>
      <w:proofErr w:type="spellEnd"/>
      <w:r w:rsidRPr="00C34CD8">
        <w:rPr>
          <w:rFonts w:eastAsia="Calibri"/>
          <w:sz w:val="28"/>
          <w:szCs w:val="28"/>
        </w:rPr>
        <w:t xml:space="preserve"> </w:t>
      </w:r>
      <w:proofErr w:type="spellStart"/>
      <w:r w:rsidRPr="00C34CD8">
        <w:rPr>
          <w:rFonts w:eastAsia="Calibri"/>
          <w:sz w:val="28"/>
          <w:szCs w:val="28"/>
        </w:rPr>
        <w:t>şi</w:t>
      </w:r>
      <w:proofErr w:type="spellEnd"/>
      <w:r w:rsidRPr="00C34CD8">
        <w:rPr>
          <w:rFonts w:eastAsia="Calibri"/>
          <w:sz w:val="28"/>
          <w:szCs w:val="28"/>
        </w:rPr>
        <w:t xml:space="preserve"> se </w:t>
      </w:r>
      <w:proofErr w:type="spellStart"/>
      <w:r w:rsidRPr="00C34CD8">
        <w:rPr>
          <w:rFonts w:eastAsia="Calibri"/>
          <w:sz w:val="28"/>
          <w:szCs w:val="28"/>
        </w:rPr>
        <w:t>prezintă</w:t>
      </w:r>
      <w:proofErr w:type="spellEnd"/>
      <w:r w:rsidRPr="00C34CD8">
        <w:rPr>
          <w:rFonts w:eastAsia="Calibri"/>
          <w:sz w:val="28"/>
          <w:szCs w:val="28"/>
        </w:rPr>
        <w:t xml:space="preserve"> </w:t>
      </w:r>
      <w:proofErr w:type="spellStart"/>
      <w:r w:rsidRPr="00C34CD8">
        <w:rPr>
          <w:rFonts w:eastAsia="Calibri"/>
          <w:sz w:val="28"/>
          <w:szCs w:val="28"/>
        </w:rPr>
        <w:t>Parlamentului</w:t>
      </w:r>
      <w:proofErr w:type="spellEnd"/>
      <w:r w:rsidRPr="00C34CD8">
        <w:rPr>
          <w:rFonts w:eastAsia="Calibri"/>
          <w:sz w:val="28"/>
          <w:szCs w:val="28"/>
        </w:rPr>
        <w:t xml:space="preserve"> </w:t>
      </w:r>
      <w:proofErr w:type="spellStart"/>
      <w:r w:rsidRPr="00C34CD8">
        <w:rPr>
          <w:rFonts w:eastAsia="Calibri"/>
          <w:sz w:val="28"/>
          <w:szCs w:val="28"/>
        </w:rPr>
        <w:t>spre</w:t>
      </w:r>
      <w:proofErr w:type="spellEnd"/>
      <w:r w:rsidRPr="00C34CD8">
        <w:rPr>
          <w:rFonts w:eastAsia="Calibri"/>
          <w:sz w:val="28"/>
          <w:szCs w:val="28"/>
        </w:rPr>
        <w:t xml:space="preserve"> </w:t>
      </w:r>
      <w:proofErr w:type="spellStart"/>
      <w:r w:rsidRPr="00C34CD8">
        <w:rPr>
          <w:rFonts w:eastAsia="Calibri"/>
          <w:sz w:val="28"/>
          <w:szCs w:val="28"/>
        </w:rPr>
        <w:t>examinare</w:t>
      </w:r>
      <w:proofErr w:type="spellEnd"/>
      <w:r w:rsidRPr="00C34CD8">
        <w:rPr>
          <w:rFonts w:eastAsia="Calibri"/>
          <w:sz w:val="28"/>
          <w:szCs w:val="28"/>
        </w:rPr>
        <w:t xml:space="preserve"> </w:t>
      </w:r>
      <w:proofErr w:type="spellStart"/>
      <w:r w:rsidRPr="00C34CD8">
        <w:rPr>
          <w:rFonts w:eastAsia="Calibri"/>
          <w:sz w:val="28"/>
          <w:szCs w:val="28"/>
        </w:rPr>
        <w:t>proiectul</w:t>
      </w:r>
      <w:proofErr w:type="spellEnd"/>
      <w:r w:rsidRPr="00C34CD8">
        <w:rPr>
          <w:rFonts w:eastAsia="Calibri"/>
          <w:sz w:val="28"/>
          <w:szCs w:val="28"/>
        </w:rPr>
        <w:t xml:space="preserve"> de </w:t>
      </w:r>
      <w:proofErr w:type="spellStart"/>
      <w:r w:rsidRPr="00C34CD8">
        <w:rPr>
          <w:rFonts w:eastAsia="Calibri"/>
          <w:sz w:val="28"/>
          <w:szCs w:val="28"/>
        </w:rPr>
        <w:t>lege</w:t>
      </w:r>
      <w:proofErr w:type="spellEnd"/>
      <w:r w:rsidRPr="00C34CD8">
        <w:rPr>
          <w:rFonts w:eastAsia="Calibri"/>
          <w:sz w:val="28"/>
          <w:szCs w:val="28"/>
        </w:rPr>
        <w:t xml:space="preserve"> </w:t>
      </w:r>
      <w:proofErr w:type="spellStart"/>
      <w:r w:rsidRPr="00C34CD8">
        <w:rPr>
          <w:rFonts w:eastAsia="Calibri"/>
          <w:sz w:val="28"/>
          <w:szCs w:val="28"/>
        </w:rPr>
        <w:t>pentru</w:t>
      </w:r>
      <w:proofErr w:type="spellEnd"/>
      <w:r w:rsidRPr="00C34CD8">
        <w:rPr>
          <w:rFonts w:eastAsia="Calibri"/>
          <w:sz w:val="28"/>
          <w:szCs w:val="28"/>
        </w:rPr>
        <w:t xml:space="preserve"> </w:t>
      </w:r>
      <w:proofErr w:type="spellStart"/>
      <w:r w:rsidRPr="00C34CD8">
        <w:rPr>
          <w:rFonts w:eastAsia="Calibri"/>
          <w:sz w:val="28"/>
          <w:szCs w:val="28"/>
        </w:rPr>
        <w:t>modificarea</w:t>
      </w:r>
      <w:proofErr w:type="spellEnd"/>
      <w:r w:rsidRPr="00C34CD8">
        <w:rPr>
          <w:rFonts w:eastAsia="Calibri"/>
          <w:sz w:val="28"/>
          <w:szCs w:val="28"/>
        </w:rPr>
        <w:t xml:space="preserve"> </w:t>
      </w:r>
      <w:proofErr w:type="spellStart"/>
      <w:r w:rsidRPr="00C34CD8">
        <w:rPr>
          <w:rFonts w:eastAsia="Calibri"/>
          <w:sz w:val="28"/>
          <w:szCs w:val="28"/>
        </w:rPr>
        <w:t>articolului</w:t>
      </w:r>
      <w:proofErr w:type="spellEnd"/>
      <w:r w:rsidRPr="00C34CD8">
        <w:rPr>
          <w:rFonts w:eastAsia="Calibri"/>
          <w:sz w:val="28"/>
          <w:szCs w:val="28"/>
        </w:rPr>
        <w:t xml:space="preserve"> 22 din </w:t>
      </w:r>
      <w:proofErr w:type="spellStart"/>
      <w:r w:rsidRPr="00C34CD8">
        <w:rPr>
          <w:rFonts w:eastAsia="Calibri"/>
          <w:sz w:val="28"/>
          <w:szCs w:val="28"/>
        </w:rPr>
        <w:t>Legea</w:t>
      </w:r>
      <w:proofErr w:type="spellEnd"/>
      <w:r w:rsidRPr="00C34CD8">
        <w:rPr>
          <w:rFonts w:eastAsia="Calibri"/>
          <w:sz w:val="28"/>
          <w:szCs w:val="28"/>
        </w:rPr>
        <w:t xml:space="preserve"> nr. 939/2000 cu </w:t>
      </w:r>
      <w:proofErr w:type="spellStart"/>
      <w:r w:rsidRPr="00C34CD8">
        <w:rPr>
          <w:rFonts w:eastAsia="Calibri"/>
          <w:sz w:val="28"/>
          <w:szCs w:val="28"/>
        </w:rPr>
        <w:t>privire</w:t>
      </w:r>
      <w:proofErr w:type="spellEnd"/>
      <w:r w:rsidRPr="00C34CD8">
        <w:rPr>
          <w:rFonts w:eastAsia="Calibri"/>
          <w:sz w:val="28"/>
          <w:szCs w:val="28"/>
        </w:rPr>
        <w:t xml:space="preserve"> la </w:t>
      </w:r>
      <w:proofErr w:type="spellStart"/>
      <w:r w:rsidRPr="00C34CD8">
        <w:rPr>
          <w:rFonts w:eastAsia="Calibri"/>
          <w:sz w:val="28"/>
          <w:szCs w:val="28"/>
        </w:rPr>
        <w:t>activitatea</w:t>
      </w:r>
      <w:proofErr w:type="spellEnd"/>
      <w:r w:rsidRPr="00C34CD8">
        <w:rPr>
          <w:rFonts w:eastAsia="Calibri"/>
          <w:sz w:val="28"/>
          <w:szCs w:val="28"/>
        </w:rPr>
        <w:t xml:space="preserve"> </w:t>
      </w:r>
      <w:proofErr w:type="spellStart"/>
      <w:r w:rsidRPr="00C34CD8">
        <w:rPr>
          <w:rFonts w:eastAsia="Calibri"/>
          <w:sz w:val="28"/>
          <w:szCs w:val="28"/>
        </w:rPr>
        <w:t>editorială</w:t>
      </w:r>
      <w:proofErr w:type="spellEnd"/>
      <w:r w:rsidRPr="00C34CD8">
        <w:rPr>
          <w:rFonts w:eastAsia="Calibri"/>
          <w:bCs/>
          <w:sz w:val="28"/>
          <w:szCs w:val="28"/>
        </w:rPr>
        <w:t>.</w:t>
      </w:r>
    </w:p>
    <w:p w14:paraId="0DE97ECD" w14:textId="00577854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6AFF194" w14:textId="16D3840D" w:rsidR="00C34CD8" w:rsidRDefault="00C34CD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B7D9AF3" w14:textId="2CAE26E8" w:rsidR="00C34CD8" w:rsidRDefault="00C34CD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01768D3" w14:textId="77777777" w:rsidR="00C34CD8" w:rsidRPr="00FA194B" w:rsidRDefault="00C34CD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C0D0A58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C8CB0D9" w14:textId="77777777" w:rsidR="00527607" w:rsidRPr="009B4C08" w:rsidRDefault="00527607" w:rsidP="00C51ED4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FDB79CB" w14:textId="77777777" w:rsidR="00C34CD8" w:rsidRPr="009B4C08" w:rsidRDefault="00C34CD8" w:rsidP="00C34CD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Prodan </w:t>
      </w:r>
    </w:p>
    <w:p w14:paraId="51DC4A18" w14:textId="77777777" w:rsidR="00C34CD8" w:rsidRPr="009B4C08" w:rsidRDefault="00C34CD8" w:rsidP="00C34CD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52760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6DB34F13" w:rsidR="00C34CD8" w:rsidRDefault="00C34CD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2ED8CC8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CE6DB" w14:textId="0CF15786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C34C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3E3E9851" w:rsidR="00C34CD8" w:rsidRDefault="00C34CD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6609DA2" w14:textId="7670DF3D" w:rsidR="00C34CD8" w:rsidRPr="00283229" w:rsidRDefault="00C34CD8" w:rsidP="00C34CD8">
      <w:pPr>
        <w:spacing w:after="200" w:line="276" w:lineRule="auto"/>
        <w:ind w:firstLine="0"/>
        <w:jc w:val="right"/>
        <w:rPr>
          <w:rFonts w:eastAsia="Calibri"/>
          <w:bCs/>
          <w:i/>
          <w:iCs/>
          <w:sz w:val="28"/>
          <w:szCs w:val="28"/>
          <w:lang w:val="ro-RO"/>
        </w:rPr>
      </w:pPr>
      <w:r w:rsidRPr="00283229">
        <w:rPr>
          <w:rFonts w:eastAsia="Calibri"/>
          <w:bCs/>
          <w:i/>
          <w:iCs/>
          <w:sz w:val="28"/>
          <w:szCs w:val="28"/>
          <w:lang w:val="ro-RO"/>
        </w:rPr>
        <w:lastRenderedPageBreak/>
        <w:t>Proiect</w:t>
      </w:r>
    </w:p>
    <w:p w14:paraId="30931AB8" w14:textId="05F649D5" w:rsidR="00C34CD8" w:rsidRPr="00283229" w:rsidRDefault="00C34CD8" w:rsidP="00170C1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28322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547B1E16" w14:textId="77777777" w:rsidR="00C34CD8" w:rsidRPr="00283229" w:rsidRDefault="00C34CD8" w:rsidP="00170C1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1D064F7" w14:textId="038C1876" w:rsidR="00C34CD8" w:rsidRPr="00283229" w:rsidRDefault="00C34CD8" w:rsidP="00170C16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283229">
        <w:rPr>
          <w:rFonts w:eastAsia="Calibri"/>
          <w:b/>
          <w:sz w:val="28"/>
          <w:szCs w:val="28"/>
          <w:lang w:val="ro-RO"/>
        </w:rPr>
        <w:t>LEGE</w:t>
      </w:r>
    </w:p>
    <w:p w14:paraId="7DF3FF27" w14:textId="5BF638AF" w:rsidR="00C34CD8" w:rsidRPr="00283229" w:rsidRDefault="00C34CD8" w:rsidP="00170C16">
      <w:pPr>
        <w:ind w:firstLine="0"/>
        <w:jc w:val="center"/>
        <w:rPr>
          <w:rFonts w:eastAsia="Calibri"/>
          <w:b/>
          <w:sz w:val="28"/>
          <w:szCs w:val="28"/>
        </w:rPr>
      </w:pPr>
      <w:r w:rsidRPr="00283229">
        <w:rPr>
          <w:rFonts w:eastAsia="Calibri"/>
          <w:b/>
          <w:sz w:val="28"/>
          <w:szCs w:val="28"/>
          <w:lang w:val="ro-RO"/>
        </w:rPr>
        <w:t xml:space="preserve">pentru modificarea </w:t>
      </w:r>
      <w:proofErr w:type="spellStart"/>
      <w:r w:rsidRPr="00283229">
        <w:rPr>
          <w:rFonts w:eastAsia="Calibri"/>
          <w:b/>
          <w:sz w:val="28"/>
          <w:szCs w:val="28"/>
        </w:rPr>
        <w:t>articolului</w:t>
      </w:r>
      <w:proofErr w:type="spellEnd"/>
      <w:r w:rsidRPr="00283229">
        <w:rPr>
          <w:rFonts w:eastAsia="Calibri"/>
          <w:b/>
          <w:sz w:val="28"/>
          <w:szCs w:val="28"/>
        </w:rPr>
        <w:t xml:space="preserve"> 22 din </w:t>
      </w:r>
      <w:proofErr w:type="spellStart"/>
      <w:r w:rsidRPr="00283229">
        <w:rPr>
          <w:rFonts w:eastAsia="Calibri"/>
          <w:b/>
          <w:sz w:val="28"/>
          <w:szCs w:val="28"/>
        </w:rPr>
        <w:t>Legea</w:t>
      </w:r>
      <w:proofErr w:type="spellEnd"/>
      <w:r w:rsidRPr="00283229">
        <w:rPr>
          <w:rFonts w:eastAsia="Calibri"/>
          <w:b/>
          <w:sz w:val="28"/>
          <w:szCs w:val="28"/>
        </w:rPr>
        <w:t xml:space="preserve"> nr. 939/2000</w:t>
      </w:r>
    </w:p>
    <w:p w14:paraId="72BE31DE" w14:textId="14908650" w:rsidR="00C34CD8" w:rsidRPr="00283229" w:rsidRDefault="00C34CD8" w:rsidP="00170C16">
      <w:pPr>
        <w:ind w:firstLine="0"/>
        <w:jc w:val="center"/>
        <w:rPr>
          <w:rFonts w:eastAsia="Calibri"/>
          <w:sz w:val="28"/>
          <w:szCs w:val="28"/>
        </w:rPr>
      </w:pPr>
      <w:r w:rsidRPr="00283229">
        <w:rPr>
          <w:rFonts w:eastAsia="Calibri"/>
          <w:b/>
          <w:sz w:val="28"/>
          <w:szCs w:val="28"/>
        </w:rPr>
        <w:t xml:space="preserve">cu </w:t>
      </w:r>
      <w:proofErr w:type="spellStart"/>
      <w:r w:rsidRPr="00283229">
        <w:rPr>
          <w:rFonts w:eastAsia="Calibri"/>
          <w:b/>
          <w:sz w:val="28"/>
          <w:szCs w:val="28"/>
        </w:rPr>
        <w:t>privire</w:t>
      </w:r>
      <w:proofErr w:type="spellEnd"/>
      <w:r w:rsidRPr="00283229">
        <w:rPr>
          <w:rFonts w:eastAsia="Calibri"/>
          <w:b/>
          <w:sz w:val="28"/>
          <w:szCs w:val="28"/>
        </w:rPr>
        <w:t xml:space="preserve"> la </w:t>
      </w:r>
      <w:proofErr w:type="spellStart"/>
      <w:r w:rsidRPr="00283229">
        <w:rPr>
          <w:rFonts w:eastAsia="Calibri"/>
          <w:b/>
          <w:sz w:val="28"/>
          <w:szCs w:val="28"/>
        </w:rPr>
        <w:t>activitatea</w:t>
      </w:r>
      <w:proofErr w:type="spellEnd"/>
      <w:r w:rsidRPr="00283229">
        <w:rPr>
          <w:rFonts w:eastAsia="Calibri"/>
          <w:b/>
          <w:sz w:val="28"/>
          <w:szCs w:val="28"/>
        </w:rPr>
        <w:t xml:space="preserve"> </w:t>
      </w:r>
      <w:proofErr w:type="spellStart"/>
      <w:r w:rsidRPr="00283229">
        <w:rPr>
          <w:rFonts w:eastAsia="Calibri"/>
          <w:b/>
          <w:sz w:val="28"/>
          <w:szCs w:val="28"/>
        </w:rPr>
        <w:t>editorială</w:t>
      </w:r>
      <w:proofErr w:type="spellEnd"/>
    </w:p>
    <w:p w14:paraId="058BFF33" w14:textId="1F2A9C12" w:rsidR="00C34CD8" w:rsidRPr="00283229" w:rsidRDefault="00C34CD8" w:rsidP="00170C16">
      <w:pPr>
        <w:jc w:val="center"/>
        <w:rPr>
          <w:rFonts w:eastAsia="Calibri"/>
          <w:b/>
          <w:sz w:val="28"/>
          <w:szCs w:val="28"/>
          <w:lang w:val="ro-RO"/>
        </w:rPr>
      </w:pPr>
    </w:p>
    <w:p w14:paraId="40B2110B" w14:textId="77777777" w:rsidR="00C34CD8" w:rsidRPr="00283229" w:rsidRDefault="00C34CD8" w:rsidP="00170C16">
      <w:pPr>
        <w:jc w:val="center"/>
        <w:rPr>
          <w:rFonts w:eastAsia="Calibri"/>
          <w:b/>
          <w:sz w:val="28"/>
          <w:szCs w:val="28"/>
          <w:lang w:val="ro-RO"/>
        </w:rPr>
      </w:pPr>
    </w:p>
    <w:p w14:paraId="66C9EA38" w14:textId="77777777" w:rsidR="00C34CD8" w:rsidRPr="00283229" w:rsidRDefault="00C34CD8" w:rsidP="00170C16">
      <w:pPr>
        <w:rPr>
          <w:rFonts w:eastAsia="Calibri"/>
          <w:sz w:val="28"/>
          <w:szCs w:val="28"/>
          <w:lang w:val="ro-RO"/>
        </w:rPr>
      </w:pPr>
      <w:r w:rsidRPr="00283229">
        <w:rPr>
          <w:rFonts w:eastAsia="Calibri"/>
          <w:sz w:val="28"/>
          <w:szCs w:val="28"/>
          <w:lang w:val="ro-RO"/>
        </w:rPr>
        <w:t xml:space="preserve">Parlamentul adoptă prezenta lege ordinară. </w:t>
      </w:r>
    </w:p>
    <w:p w14:paraId="6B2B4400" w14:textId="77777777" w:rsidR="00C34CD8" w:rsidRPr="00283229" w:rsidRDefault="00C34CD8" w:rsidP="00170C16">
      <w:pPr>
        <w:rPr>
          <w:rFonts w:eastAsia="Calibri"/>
          <w:sz w:val="28"/>
          <w:szCs w:val="28"/>
          <w:lang w:val="ro-RO"/>
        </w:rPr>
      </w:pPr>
      <w:r w:rsidRPr="00283229">
        <w:rPr>
          <w:rFonts w:eastAsia="Calibri"/>
          <w:sz w:val="28"/>
          <w:szCs w:val="28"/>
          <w:lang w:val="ro-RO"/>
        </w:rPr>
        <w:t xml:space="preserve"> </w:t>
      </w:r>
    </w:p>
    <w:p w14:paraId="7B1E0ECD" w14:textId="296A42DA" w:rsidR="00C34CD8" w:rsidRPr="00283229" w:rsidRDefault="00C34CD8" w:rsidP="00170C16">
      <w:pPr>
        <w:rPr>
          <w:rFonts w:eastAsia="Calibri"/>
          <w:b/>
          <w:sz w:val="28"/>
          <w:szCs w:val="28"/>
          <w:lang w:val="ro-RO"/>
        </w:rPr>
      </w:pPr>
      <w:r w:rsidRPr="00283229">
        <w:rPr>
          <w:rFonts w:eastAsia="Calibri"/>
          <w:b/>
          <w:sz w:val="28"/>
          <w:szCs w:val="28"/>
          <w:lang w:val="ro-RO"/>
        </w:rPr>
        <w:t>Art</w:t>
      </w:r>
      <w:r w:rsidR="008B2750" w:rsidRPr="00283229">
        <w:rPr>
          <w:rFonts w:eastAsia="Calibri"/>
          <w:b/>
          <w:sz w:val="28"/>
          <w:szCs w:val="28"/>
          <w:lang w:val="ro-RO"/>
        </w:rPr>
        <w:t>.</w:t>
      </w:r>
      <w:r w:rsidRPr="00283229">
        <w:rPr>
          <w:rFonts w:eastAsia="Calibri"/>
          <w:b/>
          <w:sz w:val="28"/>
          <w:szCs w:val="28"/>
          <w:lang w:val="ro-RO"/>
        </w:rPr>
        <w:t xml:space="preserve"> I.</w:t>
      </w:r>
      <w:r w:rsidR="008B2750" w:rsidRPr="00283229">
        <w:rPr>
          <w:rFonts w:eastAsia="Calibri"/>
          <w:b/>
          <w:sz w:val="28"/>
          <w:szCs w:val="28"/>
          <w:lang w:val="ro-RO"/>
        </w:rPr>
        <w:t xml:space="preserve"> – </w:t>
      </w:r>
      <w:r w:rsidRPr="00283229">
        <w:rPr>
          <w:rFonts w:eastAsia="Calibri"/>
          <w:sz w:val="28"/>
          <w:szCs w:val="28"/>
          <w:lang w:val="ro-RO"/>
        </w:rPr>
        <w:t>La a</w:t>
      </w:r>
      <w:proofErr w:type="spellStart"/>
      <w:r w:rsidRPr="00283229">
        <w:rPr>
          <w:rFonts w:eastAsia="Calibri"/>
          <w:sz w:val="28"/>
          <w:szCs w:val="28"/>
        </w:rPr>
        <w:t>rticolul</w:t>
      </w:r>
      <w:proofErr w:type="spellEnd"/>
      <w:r w:rsidRPr="00283229">
        <w:rPr>
          <w:rFonts w:eastAsia="Calibri"/>
          <w:sz w:val="28"/>
          <w:szCs w:val="28"/>
        </w:rPr>
        <w:t xml:space="preserve"> 22 </w:t>
      </w:r>
      <w:proofErr w:type="spellStart"/>
      <w:r w:rsidRPr="00283229">
        <w:rPr>
          <w:rFonts w:eastAsia="Calibri"/>
          <w:sz w:val="28"/>
          <w:szCs w:val="28"/>
        </w:rPr>
        <w:t>alineatul</w:t>
      </w:r>
      <w:proofErr w:type="spellEnd"/>
      <w:r w:rsidRPr="00283229">
        <w:rPr>
          <w:rFonts w:eastAsia="Calibri"/>
          <w:b/>
          <w:sz w:val="28"/>
          <w:szCs w:val="28"/>
        </w:rPr>
        <w:t xml:space="preserve"> </w:t>
      </w:r>
      <w:r w:rsidRPr="00283229">
        <w:rPr>
          <w:rFonts w:eastAsia="Calibri"/>
          <w:sz w:val="28"/>
          <w:szCs w:val="28"/>
        </w:rPr>
        <w:t>(4) din</w:t>
      </w:r>
      <w:r w:rsidRPr="00283229">
        <w:rPr>
          <w:rFonts w:eastAsia="Calibri"/>
          <w:b/>
          <w:sz w:val="28"/>
          <w:szCs w:val="28"/>
        </w:rPr>
        <w:t xml:space="preserve"> </w:t>
      </w:r>
      <w:r w:rsidRPr="00283229">
        <w:rPr>
          <w:rFonts w:eastAsia="Calibri"/>
          <w:sz w:val="28"/>
          <w:szCs w:val="28"/>
          <w:lang w:val="ro-RO"/>
        </w:rPr>
        <w:t xml:space="preserve">Legea nr. 939/2000 cu privire la </w:t>
      </w:r>
      <w:r w:rsidRPr="00283229">
        <w:rPr>
          <w:rFonts w:eastAsia="Calibri"/>
          <w:bCs/>
          <w:sz w:val="28"/>
          <w:szCs w:val="28"/>
          <w:lang w:val="ro-RO"/>
        </w:rPr>
        <w:t>activitatea editorială</w:t>
      </w:r>
      <w:r w:rsidRPr="00283229">
        <w:rPr>
          <w:rFonts w:eastAsia="Calibri"/>
          <w:b/>
          <w:sz w:val="28"/>
          <w:szCs w:val="28"/>
          <w:lang w:val="ro-RO"/>
        </w:rPr>
        <w:t xml:space="preserve"> </w:t>
      </w:r>
      <w:r w:rsidRPr="00283229">
        <w:rPr>
          <w:rFonts w:eastAsia="Calibri"/>
          <w:sz w:val="28"/>
          <w:szCs w:val="28"/>
          <w:lang w:val="ro-RO"/>
        </w:rPr>
        <w:t xml:space="preserve">(Monitorul Oficial </w:t>
      </w:r>
      <w:r w:rsidRPr="00283229">
        <w:rPr>
          <w:rFonts w:eastAsia="Calibri"/>
          <w:sz w:val="28"/>
          <w:szCs w:val="28"/>
          <w:shd w:val="clear" w:color="auto" w:fill="FFFFFF"/>
          <w:lang w:val="ro-RO"/>
        </w:rPr>
        <w:t>al Republicii Moldova</w:t>
      </w:r>
      <w:r w:rsidR="008B2750" w:rsidRPr="00283229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283229">
        <w:rPr>
          <w:rFonts w:eastAsia="Calibri"/>
          <w:sz w:val="28"/>
          <w:szCs w:val="28"/>
          <w:lang w:val="ro-RO"/>
        </w:rPr>
        <w:t xml:space="preserve"> 2000, nr. 70-72, art. </w:t>
      </w:r>
      <w:r w:rsidR="008B2750" w:rsidRPr="00283229">
        <w:rPr>
          <w:rFonts w:eastAsia="Calibri"/>
          <w:sz w:val="28"/>
          <w:szCs w:val="28"/>
          <w:lang w:val="ro-RO"/>
        </w:rPr>
        <w:t> </w:t>
      </w:r>
      <w:r w:rsidRPr="00283229">
        <w:rPr>
          <w:rFonts w:eastAsia="Calibri"/>
          <w:sz w:val="28"/>
          <w:szCs w:val="28"/>
          <w:lang w:val="ro-RO"/>
        </w:rPr>
        <w:t xml:space="preserve">511), cu modificările ulterioare,  </w:t>
      </w:r>
      <w:r w:rsidRPr="00283229">
        <w:rPr>
          <w:rFonts w:eastAsia="Calibri"/>
          <w:sz w:val="28"/>
          <w:szCs w:val="28"/>
        </w:rPr>
        <w:t xml:space="preserve"> </w:t>
      </w:r>
      <w:proofErr w:type="spellStart"/>
      <w:r w:rsidRPr="00283229">
        <w:rPr>
          <w:rFonts w:eastAsia="Calibri"/>
          <w:sz w:val="28"/>
          <w:szCs w:val="28"/>
        </w:rPr>
        <w:t>textul</w:t>
      </w:r>
      <w:proofErr w:type="spellEnd"/>
      <w:r w:rsidRPr="00283229">
        <w:rPr>
          <w:rFonts w:eastAsia="Calibri"/>
          <w:sz w:val="28"/>
          <w:szCs w:val="28"/>
        </w:rPr>
        <w:t xml:space="preserve"> „</w:t>
      </w:r>
      <w:proofErr w:type="spellStart"/>
      <w:r w:rsidRPr="00283229">
        <w:rPr>
          <w:rFonts w:eastAsia="Calibri"/>
          <w:sz w:val="28"/>
          <w:szCs w:val="28"/>
        </w:rPr>
        <w:t>alin</w:t>
      </w:r>
      <w:proofErr w:type="spellEnd"/>
      <w:r w:rsidRPr="00283229">
        <w:rPr>
          <w:rFonts w:eastAsia="Calibri"/>
          <w:sz w:val="28"/>
          <w:szCs w:val="28"/>
        </w:rPr>
        <w:t xml:space="preserve">. (3)” se </w:t>
      </w:r>
      <w:proofErr w:type="spellStart"/>
      <w:r w:rsidRPr="00283229">
        <w:rPr>
          <w:rFonts w:eastAsia="Calibri"/>
          <w:sz w:val="28"/>
          <w:szCs w:val="28"/>
        </w:rPr>
        <w:t>substituie</w:t>
      </w:r>
      <w:proofErr w:type="spellEnd"/>
      <w:r w:rsidRPr="00283229">
        <w:rPr>
          <w:rFonts w:eastAsia="Calibri"/>
          <w:sz w:val="28"/>
          <w:szCs w:val="28"/>
        </w:rPr>
        <w:t xml:space="preserve"> cu </w:t>
      </w:r>
      <w:proofErr w:type="spellStart"/>
      <w:r w:rsidRPr="00283229">
        <w:rPr>
          <w:rFonts w:eastAsia="Calibri"/>
          <w:sz w:val="28"/>
          <w:szCs w:val="28"/>
        </w:rPr>
        <w:t>textul</w:t>
      </w:r>
      <w:proofErr w:type="spellEnd"/>
      <w:r w:rsidRPr="00283229">
        <w:rPr>
          <w:rFonts w:eastAsia="Calibri"/>
          <w:sz w:val="28"/>
          <w:szCs w:val="28"/>
        </w:rPr>
        <w:t xml:space="preserve"> „</w:t>
      </w:r>
      <w:proofErr w:type="spellStart"/>
      <w:r w:rsidRPr="00283229">
        <w:rPr>
          <w:rFonts w:eastAsia="Calibri"/>
          <w:sz w:val="28"/>
          <w:szCs w:val="28"/>
        </w:rPr>
        <w:t>alin</w:t>
      </w:r>
      <w:proofErr w:type="spellEnd"/>
      <w:r w:rsidRPr="00283229">
        <w:rPr>
          <w:rFonts w:eastAsia="Calibri"/>
          <w:sz w:val="28"/>
          <w:szCs w:val="28"/>
        </w:rPr>
        <w:t xml:space="preserve">. (1) </w:t>
      </w:r>
      <w:proofErr w:type="spellStart"/>
      <w:r w:rsidRPr="00283229">
        <w:rPr>
          <w:rFonts w:eastAsia="Calibri"/>
          <w:sz w:val="28"/>
          <w:szCs w:val="28"/>
        </w:rPr>
        <w:t>și</w:t>
      </w:r>
      <w:proofErr w:type="spellEnd"/>
      <w:r w:rsidRPr="00283229">
        <w:rPr>
          <w:rFonts w:eastAsia="Calibri"/>
          <w:sz w:val="28"/>
          <w:szCs w:val="28"/>
        </w:rPr>
        <w:t xml:space="preserve"> (2)”.</w:t>
      </w:r>
    </w:p>
    <w:p w14:paraId="488C3030" w14:textId="77777777" w:rsidR="008B2750" w:rsidRPr="00283229" w:rsidRDefault="008B2750" w:rsidP="00170C16">
      <w:pPr>
        <w:rPr>
          <w:rFonts w:eastAsia="Calibri"/>
          <w:sz w:val="28"/>
          <w:szCs w:val="28"/>
          <w:lang w:val="ro-RO"/>
        </w:rPr>
      </w:pPr>
    </w:p>
    <w:p w14:paraId="4B2ACFA6" w14:textId="4910882B" w:rsidR="00C34CD8" w:rsidRPr="00283229" w:rsidRDefault="00C34CD8" w:rsidP="00170C16">
      <w:pPr>
        <w:rPr>
          <w:rFonts w:eastAsia="Calibri"/>
          <w:b/>
          <w:sz w:val="28"/>
          <w:szCs w:val="28"/>
          <w:lang w:val="ro-RO"/>
        </w:rPr>
      </w:pPr>
      <w:r w:rsidRPr="00283229">
        <w:rPr>
          <w:rFonts w:eastAsia="Calibri"/>
          <w:b/>
          <w:sz w:val="28"/>
          <w:szCs w:val="28"/>
          <w:lang w:val="ro-RO"/>
        </w:rPr>
        <w:t>Art</w:t>
      </w:r>
      <w:r w:rsidR="008B2750" w:rsidRPr="00283229">
        <w:rPr>
          <w:rFonts w:eastAsia="Calibri"/>
          <w:b/>
          <w:sz w:val="28"/>
          <w:szCs w:val="28"/>
          <w:lang w:val="ro-RO"/>
        </w:rPr>
        <w:t>.</w:t>
      </w:r>
      <w:r w:rsidRPr="00283229">
        <w:rPr>
          <w:rFonts w:eastAsia="Calibri"/>
          <w:b/>
          <w:sz w:val="28"/>
          <w:szCs w:val="28"/>
          <w:lang w:val="ro-RO"/>
        </w:rPr>
        <w:t xml:space="preserve"> II.</w:t>
      </w:r>
      <w:r w:rsidR="008B2750" w:rsidRPr="00283229">
        <w:rPr>
          <w:rFonts w:eastAsia="Calibri"/>
          <w:b/>
          <w:sz w:val="28"/>
          <w:szCs w:val="28"/>
          <w:lang w:val="ro-RO"/>
        </w:rPr>
        <w:t xml:space="preserve"> –</w:t>
      </w:r>
      <w:r w:rsidRPr="00283229">
        <w:rPr>
          <w:rFonts w:eastAsia="Calibri"/>
          <w:b/>
          <w:sz w:val="28"/>
          <w:szCs w:val="28"/>
          <w:lang w:val="ro-RO"/>
        </w:rPr>
        <w:t xml:space="preserve"> </w:t>
      </w:r>
      <w:r w:rsidRPr="00283229">
        <w:rPr>
          <w:rFonts w:eastAsia="Calibri"/>
          <w:sz w:val="28"/>
          <w:szCs w:val="28"/>
          <w:shd w:val="clear" w:color="auto" w:fill="FFFFFF"/>
          <w:lang w:val="ro-RO"/>
        </w:rPr>
        <w:t>Prezenta lege intră în vigoare la data publicării</w:t>
      </w:r>
      <w:r w:rsidRPr="00283229">
        <w:rPr>
          <w:rFonts w:eastAsia="Calibri"/>
          <w:sz w:val="28"/>
          <w:szCs w:val="28"/>
          <w:lang w:val="ro-RO"/>
        </w:rPr>
        <w:t xml:space="preserve"> în Monitorul Oficial al Republicii Moldova.  </w:t>
      </w:r>
    </w:p>
    <w:p w14:paraId="446CF2D7" w14:textId="0A4496CF" w:rsidR="00C34CD8" w:rsidRPr="00283229" w:rsidRDefault="00C34CD8" w:rsidP="00170C16">
      <w:pPr>
        <w:rPr>
          <w:rFonts w:eastAsia="Calibri"/>
          <w:sz w:val="28"/>
          <w:szCs w:val="28"/>
          <w:lang w:val="ro-RO"/>
        </w:rPr>
      </w:pPr>
    </w:p>
    <w:p w14:paraId="045A4571" w14:textId="77777777" w:rsidR="00C34CD8" w:rsidRPr="00283229" w:rsidRDefault="00C34CD8" w:rsidP="00170C16">
      <w:pPr>
        <w:rPr>
          <w:rFonts w:eastAsia="Calibri"/>
          <w:color w:val="000000"/>
          <w:sz w:val="28"/>
          <w:szCs w:val="28"/>
          <w:lang w:val="ro-RO"/>
        </w:rPr>
      </w:pPr>
    </w:p>
    <w:p w14:paraId="02663618" w14:textId="65BD6C3F" w:rsidR="009C717D" w:rsidRPr="00283229" w:rsidRDefault="00C34CD8" w:rsidP="00170C1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28322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Preşedintele</w:t>
      </w:r>
      <w:proofErr w:type="spellEnd"/>
      <w:r w:rsidRPr="0028322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Parlamentului</w:t>
      </w:r>
      <w:r w:rsidRPr="00283229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</w:t>
      </w:r>
    </w:p>
    <w:p w14:paraId="67210F4D" w14:textId="77777777" w:rsidR="009C717D" w:rsidRPr="00283229" w:rsidRDefault="009C717D" w:rsidP="00C34C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C34C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A0DE6EE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F05C3">
      <w:rPr>
        <w:noProof/>
        <w:sz w:val="16"/>
        <w:szCs w:val="16"/>
      </w:rPr>
      <w:t>Z:\005\ANUL 2023\HOTĂRÂRI\12442\12442-redactat-ro.docx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29493CC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F05C3">
      <w:rPr>
        <w:noProof/>
        <w:sz w:val="16"/>
        <w:szCs w:val="16"/>
      </w:rPr>
      <w:t>Z:\005\ANUL 2023\HOTĂRÂRI\12442\12442-redactat-ro.docx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6170" w:rsidRPr="009C617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97C095B" w:rsidR="00FC2D2D" w:rsidRPr="00FC2D2D" w:rsidRDefault="009C6170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</w:t>
          </w:r>
          <w:r w:rsidR="00FC2D2D"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in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</w:t>
          </w:r>
          <w:r w:rsidR="000F05C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17 mai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</w:t>
          </w:r>
          <w:r w:rsidR="009D34D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</w:t>
          </w:r>
          <w:r w:rsidR="00FC2D2D"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5C3"/>
    <w:rsid w:val="000F0FD7"/>
    <w:rsid w:val="001100A2"/>
    <w:rsid w:val="00111319"/>
    <w:rsid w:val="0014378C"/>
    <w:rsid w:val="00144067"/>
    <w:rsid w:val="001469DB"/>
    <w:rsid w:val="001574DD"/>
    <w:rsid w:val="001614F3"/>
    <w:rsid w:val="00170C16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229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3F0282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27607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C24B8"/>
    <w:rsid w:val="007E0B5B"/>
    <w:rsid w:val="00814406"/>
    <w:rsid w:val="00832599"/>
    <w:rsid w:val="0084667B"/>
    <w:rsid w:val="00862AB4"/>
    <w:rsid w:val="0087581E"/>
    <w:rsid w:val="00882196"/>
    <w:rsid w:val="00893B25"/>
    <w:rsid w:val="008B2750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170"/>
    <w:rsid w:val="009C717D"/>
    <w:rsid w:val="009D1C68"/>
    <w:rsid w:val="009D34DA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4CD8"/>
    <w:rsid w:val="00C35492"/>
    <w:rsid w:val="00C51ED4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3459DAFD"/>
  <w15:docId w15:val="{AB5E6BF3-6098-40A4-B86F-9E7CC3318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2110798-3598-492B-898D-FD3B031D9194}"/>
</file>

<file path=customXml/itemProps2.xml><?xml version="1.0" encoding="utf-8"?>
<ds:datastoreItem xmlns:ds="http://schemas.openxmlformats.org/officeDocument/2006/customXml" ds:itemID="{BC085654-3AB7-4522-976A-0B2B543B4F37}"/>
</file>

<file path=customXml/itemProps3.xml><?xml version="1.0" encoding="utf-8"?>
<ds:datastoreItem xmlns:ds="http://schemas.openxmlformats.org/officeDocument/2006/customXml" ds:itemID="{F7F5ECCA-8C13-43EC-A371-5678683AACF3}"/>
</file>

<file path=customXml/itemProps4.xml><?xml version="1.0" encoding="utf-8"?>
<ds:datastoreItem xmlns:ds="http://schemas.openxmlformats.org/officeDocument/2006/customXml" ds:itemID="{FB0EB67E-DA1C-4EE6-AD35-8C6DB4D03F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184</Words>
  <Characters>1073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139.2023.ro</dc:title>
  <dc:creator>lll</dc:creator>
  <cp:lastModifiedBy>Eugenia Cartin</cp:lastModifiedBy>
  <cp:revision>27</cp:revision>
  <cp:lastPrinted>2023-05-17T06:00:00Z</cp:lastPrinted>
  <dcterms:created xsi:type="dcterms:W3CDTF">2022-11-15T09:07:00Z</dcterms:created>
  <dcterms:modified xsi:type="dcterms:W3CDTF">2023-05-17T06:00:00Z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