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B6D09" w14:textId="77777777" w:rsidR="0046632F" w:rsidRPr="008A7735" w:rsidRDefault="0046632F" w:rsidP="0046632F">
      <w:pPr>
        <w:jc w:val="right"/>
        <w:rPr>
          <w:b/>
          <w:sz w:val="28"/>
          <w:szCs w:val="28"/>
          <w:lang w:val="ro-RO" w:eastAsia="ru-RU"/>
        </w:rPr>
      </w:pPr>
    </w:p>
    <w:p w14:paraId="789B3FFA" w14:textId="087AD324" w:rsidR="0046632F" w:rsidRDefault="0046632F" w:rsidP="0046632F">
      <w:pPr>
        <w:jc w:val="right"/>
        <w:rPr>
          <w:b/>
          <w:bCs/>
          <w:sz w:val="28"/>
          <w:szCs w:val="28"/>
          <w:lang w:val="ro-RO" w:eastAsia="ru-RU"/>
        </w:rPr>
      </w:pPr>
    </w:p>
    <w:p w14:paraId="6B02D26F" w14:textId="664FEA0B" w:rsidR="0007250B" w:rsidRDefault="0007250B" w:rsidP="0046632F">
      <w:pPr>
        <w:jc w:val="right"/>
        <w:rPr>
          <w:b/>
          <w:bCs/>
          <w:sz w:val="28"/>
          <w:szCs w:val="28"/>
          <w:lang w:val="ro-RO" w:eastAsia="ru-RU"/>
        </w:rPr>
      </w:pPr>
    </w:p>
    <w:p w14:paraId="22D2911F" w14:textId="77777777" w:rsidR="0007250B" w:rsidRPr="008A7735" w:rsidRDefault="0007250B" w:rsidP="0046632F">
      <w:pPr>
        <w:jc w:val="right"/>
        <w:rPr>
          <w:b/>
          <w:bCs/>
          <w:sz w:val="28"/>
          <w:szCs w:val="28"/>
          <w:lang w:val="ro-RO" w:eastAsia="ru-RU"/>
        </w:rPr>
      </w:pPr>
    </w:p>
    <w:p w14:paraId="76F25D8B" w14:textId="77777777" w:rsidR="0046632F" w:rsidRDefault="0046632F" w:rsidP="0046632F">
      <w:pPr>
        <w:jc w:val="right"/>
        <w:rPr>
          <w:b/>
          <w:bCs/>
          <w:sz w:val="28"/>
          <w:szCs w:val="28"/>
          <w:lang w:val="ro-RO" w:eastAsia="ru-RU"/>
        </w:rPr>
      </w:pPr>
    </w:p>
    <w:p w14:paraId="4100E560" w14:textId="77777777" w:rsidR="007E58CC" w:rsidRDefault="007E58CC" w:rsidP="0046632F">
      <w:pPr>
        <w:jc w:val="right"/>
        <w:rPr>
          <w:b/>
          <w:bCs/>
          <w:sz w:val="28"/>
          <w:szCs w:val="28"/>
          <w:lang w:val="ro-RO" w:eastAsia="ru-RU"/>
        </w:rPr>
      </w:pPr>
    </w:p>
    <w:p w14:paraId="0E0FE7C4" w14:textId="77777777" w:rsidR="007E58CC" w:rsidRPr="008A7735" w:rsidRDefault="007E58CC" w:rsidP="0046632F">
      <w:pPr>
        <w:jc w:val="right"/>
        <w:rPr>
          <w:b/>
          <w:bCs/>
          <w:sz w:val="28"/>
          <w:szCs w:val="28"/>
          <w:lang w:val="ro-RO" w:eastAsia="ru-RU"/>
        </w:rPr>
      </w:pPr>
    </w:p>
    <w:p w14:paraId="4AFB83EC" w14:textId="77777777" w:rsidR="0046632F" w:rsidRDefault="0046632F" w:rsidP="0007250B">
      <w:pPr>
        <w:ind w:left="567" w:right="2317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3F7CD3">
        <w:rPr>
          <w:b/>
          <w:bCs/>
          <w:spacing w:val="80"/>
          <w:sz w:val="28"/>
          <w:szCs w:val="28"/>
          <w:lang w:val="ro-RO" w:eastAsia="ru-RU"/>
        </w:rPr>
        <w:t>HOTĂRÂRE</w:t>
      </w:r>
    </w:p>
    <w:p w14:paraId="2E00DA43" w14:textId="77777777" w:rsidR="0046632F" w:rsidRPr="003F7CD3" w:rsidRDefault="0046632F" w:rsidP="0007250B">
      <w:pPr>
        <w:ind w:left="567" w:right="2317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</w:p>
    <w:p w14:paraId="0066F2BC" w14:textId="77777777" w:rsidR="0007250B" w:rsidRDefault="0046632F" w:rsidP="0007250B">
      <w:pPr>
        <w:ind w:left="567" w:right="2317"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cu privire la</w:t>
      </w:r>
      <w:r w:rsidRPr="008A7735">
        <w:rPr>
          <w:b/>
          <w:bCs/>
          <w:sz w:val="28"/>
          <w:szCs w:val="28"/>
          <w:lang w:val="ro-RO" w:eastAsia="ru-RU"/>
        </w:rPr>
        <w:t xml:space="preserve"> Raportul</w:t>
      </w:r>
      <w:r>
        <w:rPr>
          <w:b/>
          <w:bCs/>
          <w:sz w:val="28"/>
          <w:szCs w:val="28"/>
          <w:lang w:val="ro-RO" w:eastAsia="ru-RU"/>
        </w:rPr>
        <w:t xml:space="preserve"> de</w:t>
      </w:r>
      <w:r w:rsidRPr="008A7735">
        <w:rPr>
          <w:b/>
          <w:bCs/>
          <w:sz w:val="28"/>
          <w:szCs w:val="28"/>
          <w:lang w:val="ro-RO" w:eastAsia="ru-RU"/>
        </w:rPr>
        <w:t xml:space="preserve"> </w:t>
      </w:r>
      <w:r>
        <w:rPr>
          <w:b/>
          <w:bCs/>
          <w:sz w:val="28"/>
          <w:szCs w:val="28"/>
          <w:lang w:val="ro-RO" w:eastAsia="ru-RU"/>
        </w:rPr>
        <w:t>activitate</w:t>
      </w:r>
      <w:r w:rsidRPr="008A7735">
        <w:rPr>
          <w:b/>
          <w:bCs/>
          <w:sz w:val="28"/>
          <w:szCs w:val="28"/>
          <w:lang w:val="ro-RO" w:eastAsia="ru-RU"/>
        </w:rPr>
        <w:t xml:space="preserve"> </w:t>
      </w:r>
      <w:r w:rsidRPr="004D6540">
        <w:rPr>
          <w:b/>
          <w:bCs/>
          <w:sz w:val="28"/>
          <w:szCs w:val="28"/>
          <w:lang w:val="ro-RO" w:eastAsia="ru-RU"/>
        </w:rPr>
        <w:t xml:space="preserve">al Consiliului </w:t>
      </w:r>
    </w:p>
    <w:p w14:paraId="71C21AE6" w14:textId="3770E0A5" w:rsidR="0046632F" w:rsidRDefault="0046632F" w:rsidP="0007250B">
      <w:pPr>
        <w:ind w:left="567" w:right="2317" w:firstLine="0"/>
        <w:jc w:val="center"/>
        <w:rPr>
          <w:b/>
          <w:bCs/>
          <w:sz w:val="28"/>
          <w:szCs w:val="28"/>
          <w:lang w:val="ro-RO" w:eastAsia="ru-RU"/>
        </w:rPr>
      </w:pPr>
      <w:r w:rsidRPr="004D6540">
        <w:rPr>
          <w:b/>
          <w:bCs/>
          <w:sz w:val="28"/>
          <w:szCs w:val="28"/>
          <w:lang w:val="ro-RO" w:eastAsia="ru-RU"/>
        </w:rPr>
        <w:t>de supraveghere și dezvoltare</w:t>
      </w:r>
      <w:r w:rsidRPr="008A7735">
        <w:rPr>
          <w:b/>
          <w:bCs/>
          <w:sz w:val="28"/>
          <w:szCs w:val="28"/>
          <w:lang w:val="ro-RO" w:eastAsia="ru-RU"/>
        </w:rPr>
        <w:t xml:space="preserve"> </w:t>
      </w:r>
      <w:r w:rsidRPr="004D6540">
        <w:rPr>
          <w:b/>
          <w:bCs/>
          <w:sz w:val="28"/>
          <w:szCs w:val="28"/>
          <w:lang w:val="ro-RO" w:eastAsia="ru-RU"/>
        </w:rPr>
        <w:t xml:space="preserve">al </w:t>
      </w:r>
      <w:r>
        <w:rPr>
          <w:b/>
          <w:bCs/>
          <w:sz w:val="28"/>
          <w:szCs w:val="28"/>
          <w:lang w:val="ro-RO" w:eastAsia="ru-RU"/>
        </w:rPr>
        <w:t>i</w:t>
      </w:r>
      <w:r w:rsidRPr="004D6540">
        <w:rPr>
          <w:b/>
          <w:bCs/>
          <w:sz w:val="28"/>
          <w:szCs w:val="28"/>
          <w:lang w:val="ro-RO" w:eastAsia="ru-RU"/>
        </w:rPr>
        <w:t xml:space="preserve">nstituției </w:t>
      </w:r>
      <w:r>
        <w:rPr>
          <w:b/>
          <w:bCs/>
          <w:sz w:val="28"/>
          <w:szCs w:val="28"/>
          <w:lang w:val="ro-RO" w:eastAsia="ru-RU"/>
        </w:rPr>
        <w:t>p</w:t>
      </w:r>
      <w:r w:rsidRPr="004D6540">
        <w:rPr>
          <w:b/>
          <w:bCs/>
          <w:sz w:val="28"/>
          <w:szCs w:val="28"/>
          <w:lang w:val="ro-RO" w:eastAsia="ru-RU"/>
        </w:rPr>
        <w:t>ublice</w:t>
      </w:r>
      <w:r>
        <w:rPr>
          <w:b/>
          <w:bCs/>
          <w:sz w:val="28"/>
          <w:szCs w:val="28"/>
          <w:lang w:val="ro-RO" w:eastAsia="ru-RU"/>
        </w:rPr>
        <w:t xml:space="preserve"> </w:t>
      </w:r>
    </w:p>
    <w:p w14:paraId="3E8ECC3C" w14:textId="77777777" w:rsidR="0046632F" w:rsidRPr="008A7735" w:rsidRDefault="0046632F" w:rsidP="0007250B">
      <w:pPr>
        <w:ind w:left="567" w:right="2317" w:firstLine="0"/>
        <w:jc w:val="center"/>
        <w:rPr>
          <w:b/>
          <w:bCs/>
          <w:sz w:val="28"/>
          <w:szCs w:val="28"/>
          <w:lang w:val="ro-RO" w:eastAsia="ru-RU"/>
        </w:rPr>
      </w:pPr>
      <w:r w:rsidRPr="004D6540">
        <w:rPr>
          <w:b/>
          <w:bCs/>
          <w:sz w:val="28"/>
          <w:szCs w:val="28"/>
          <w:lang w:val="ro-RO" w:eastAsia="ru-RU"/>
        </w:rPr>
        <w:t>Compania ,,</w:t>
      </w:r>
      <w:proofErr w:type="spellStart"/>
      <w:r w:rsidRPr="004D6540">
        <w:rPr>
          <w:b/>
          <w:bCs/>
          <w:sz w:val="28"/>
          <w:szCs w:val="28"/>
          <w:lang w:val="ro-RO" w:eastAsia="ru-RU"/>
        </w:rPr>
        <w:t>Teleradio</w:t>
      </w:r>
      <w:proofErr w:type="spellEnd"/>
      <w:r w:rsidRPr="004D6540">
        <w:rPr>
          <w:b/>
          <w:bCs/>
          <w:sz w:val="28"/>
          <w:szCs w:val="28"/>
          <w:lang w:val="ro-RO" w:eastAsia="ru-RU"/>
        </w:rPr>
        <w:t>-Moldova</w:t>
      </w:r>
      <w:r>
        <w:rPr>
          <w:b/>
          <w:bCs/>
          <w:sz w:val="28"/>
          <w:szCs w:val="28"/>
          <w:lang w:val="ro-RO" w:eastAsia="ru-RU"/>
        </w:rPr>
        <w:t>” pentru</w:t>
      </w:r>
      <w:r w:rsidRPr="008A7735">
        <w:rPr>
          <w:b/>
          <w:bCs/>
          <w:sz w:val="28"/>
          <w:szCs w:val="28"/>
          <w:lang w:val="ro-RO" w:eastAsia="ru-RU"/>
        </w:rPr>
        <w:t xml:space="preserve"> anul 202</w:t>
      </w:r>
      <w:r>
        <w:rPr>
          <w:b/>
          <w:bCs/>
          <w:sz w:val="28"/>
          <w:szCs w:val="28"/>
          <w:lang w:val="ro-RO" w:eastAsia="ru-RU"/>
        </w:rPr>
        <w:t>3</w:t>
      </w:r>
    </w:p>
    <w:p w14:paraId="073DFC2E" w14:textId="77777777" w:rsidR="0046632F" w:rsidRPr="008A7735" w:rsidRDefault="0046632F" w:rsidP="0046632F">
      <w:pPr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noProof/>
          <w:sz w:val="28"/>
          <w:szCs w:val="28"/>
          <w:lang w:val="ro-RO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6A1504" wp14:editId="06B50D1A">
                <wp:simplePos x="0" y="0"/>
                <wp:positionH relativeFrom="page">
                  <wp:posOffset>1880006</wp:posOffset>
                </wp:positionH>
                <wp:positionV relativeFrom="paragraph">
                  <wp:posOffset>25171</wp:posOffset>
                </wp:positionV>
                <wp:extent cx="3986454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645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D1F85BA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48.05pt,2pt" to="461.9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03BDDD99" w14:textId="77777777" w:rsidR="0007250B" w:rsidRDefault="0007250B" w:rsidP="0046632F">
      <w:pPr>
        <w:rPr>
          <w:sz w:val="28"/>
          <w:szCs w:val="28"/>
          <w:lang w:val="ro-RO" w:eastAsia="ru-RU"/>
        </w:rPr>
      </w:pPr>
    </w:p>
    <w:p w14:paraId="70003724" w14:textId="03162609" w:rsidR="0046632F" w:rsidRDefault="0046632F" w:rsidP="0046632F">
      <w:pPr>
        <w:rPr>
          <w:sz w:val="28"/>
          <w:szCs w:val="28"/>
          <w:lang w:val="ro-RO" w:eastAsia="ru-RU"/>
        </w:rPr>
      </w:pPr>
      <w:r w:rsidRPr="004D6540">
        <w:rPr>
          <w:sz w:val="28"/>
          <w:szCs w:val="28"/>
          <w:lang w:val="ro-RO" w:eastAsia="ru-RU"/>
        </w:rPr>
        <w:t xml:space="preserve">În </w:t>
      </w:r>
      <w:r>
        <w:rPr>
          <w:sz w:val="28"/>
          <w:szCs w:val="28"/>
          <w:lang w:val="ro-RO" w:eastAsia="ru-RU"/>
        </w:rPr>
        <w:t>temeiul</w:t>
      </w:r>
      <w:r w:rsidRPr="004D6540">
        <w:rPr>
          <w:sz w:val="28"/>
          <w:szCs w:val="28"/>
          <w:lang w:val="ro-RO" w:eastAsia="ru-RU"/>
        </w:rPr>
        <w:t xml:space="preserve"> art.</w:t>
      </w:r>
      <w:r>
        <w:rPr>
          <w:sz w:val="28"/>
          <w:szCs w:val="28"/>
          <w:lang w:val="ro-RO" w:eastAsia="ru-RU"/>
        </w:rPr>
        <w:t xml:space="preserve"> </w:t>
      </w:r>
      <w:r w:rsidRPr="004D6540">
        <w:rPr>
          <w:sz w:val="28"/>
          <w:szCs w:val="28"/>
          <w:lang w:val="ro-RO" w:eastAsia="ru-RU"/>
        </w:rPr>
        <w:t>128 din Regulamentul Parlamentului, adoptat prin Legea nr.</w:t>
      </w:r>
      <w:r>
        <w:rPr>
          <w:sz w:val="28"/>
          <w:szCs w:val="28"/>
          <w:lang w:val="ro-RO" w:eastAsia="ru-RU"/>
        </w:rPr>
        <w:t> </w:t>
      </w:r>
      <w:r w:rsidRPr="004D6540">
        <w:rPr>
          <w:sz w:val="28"/>
          <w:szCs w:val="28"/>
          <w:lang w:val="ro-RO" w:eastAsia="ru-RU"/>
        </w:rPr>
        <w:t>797/1996</w:t>
      </w:r>
      <w:r>
        <w:rPr>
          <w:sz w:val="28"/>
          <w:szCs w:val="28"/>
          <w:lang w:val="ro-RO" w:eastAsia="ru-RU"/>
        </w:rPr>
        <w:t>,</w:t>
      </w:r>
      <w:r w:rsidRPr="004D6540">
        <w:rPr>
          <w:sz w:val="28"/>
          <w:szCs w:val="28"/>
          <w:lang w:val="ro-RO" w:eastAsia="ru-RU"/>
        </w:rPr>
        <w:t xml:space="preserve"> și</w:t>
      </w:r>
      <w:r>
        <w:rPr>
          <w:sz w:val="28"/>
          <w:szCs w:val="28"/>
          <w:lang w:val="ro-RO" w:eastAsia="ru-RU"/>
        </w:rPr>
        <w:t xml:space="preserve"> al </w:t>
      </w:r>
      <w:r w:rsidRPr="004D6540">
        <w:rPr>
          <w:sz w:val="28"/>
          <w:szCs w:val="28"/>
          <w:lang w:val="ro-RO" w:eastAsia="ru-RU"/>
        </w:rPr>
        <w:t>art.</w:t>
      </w:r>
      <w:r>
        <w:rPr>
          <w:sz w:val="28"/>
          <w:szCs w:val="28"/>
          <w:lang w:val="ro-RO" w:eastAsia="ru-RU"/>
        </w:rPr>
        <w:t xml:space="preserve"> </w:t>
      </w:r>
      <w:r w:rsidRPr="004D6540">
        <w:rPr>
          <w:sz w:val="28"/>
          <w:szCs w:val="28"/>
          <w:lang w:val="ro-RO" w:eastAsia="ru-RU"/>
        </w:rPr>
        <w:t>48 din Codul serviciilor media audiovizuale nr.</w:t>
      </w:r>
      <w:r>
        <w:rPr>
          <w:sz w:val="28"/>
          <w:szCs w:val="28"/>
          <w:lang w:val="ro-RO" w:eastAsia="ru-RU"/>
        </w:rPr>
        <w:t xml:space="preserve"> </w:t>
      </w:r>
      <w:r w:rsidRPr="004D6540">
        <w:rPr>
          <w:sz w:val="28"/>
          <w:szCs w:val="28"/>
          <w:lang w:val="ro-RO" w:eastAsia="ru-RU"/>
        </w:rPr>
        <w:t xml:space="preserve">174/2018, </w:t>
      </w:r>
    </w:p>
    <w:p w14:paraId="53505664" w14:textId="77777777" w:rsidR="0046632F" w:rsidRDefault="0046632F" w:rsidP="0046632F">
      <w:pPr>
        <w:rPr>
          <w:sz w:val="28"/>
          <w:szCs w:val="28"/>
          <w:lang w:val="ro-RO" w:eastAsia="ru-RU"/>
        </w:rPr>
      </w:pPr>
    </w:p>
    <w:p w14:paraId="4C0F0CF9" w14:textId="77777777" w:rsidR="0046632F" w:rsidRPr="004D6540" w:rsidRDefault="0046632F" w:rsidP="0046632F">
      <w:pPr>
        <w:rPr>
          <w:sz w:val="28"/>
          <w:szCs w:val="28"/>
          <w:lang w:val="ro-RO" w:eastAsia="ru-RU"/>
        </w:rPr>
      </w:pPr>
      <w:r w:rsidRPr="004D6540">
        <w:rPr>
          <w:sz w:val="28"/>
          <w:szCs w:val="28"/>
          <w:lang w:val="ro-RO" w:eastAsia="ru-RU"/>
        </w:rPr>
        <w:t>Parlamentul adoptă prezenta hotărâre.</w:t>
      </w:r>
    </w:p>
    <w:p w14:paraId="787193B5" w14:textId="77777777" w:rsidR="0046632F" w:rsidRPr="004D6540" w:rsidRDefault="0046632F" w:rsidP="0046632F">
      <w:pPr>
        <w:rPr>
          <w:sz w:val="28"/>
          <w:szCs w:val="28"/>
          <w:lang w:val="ro-RO" w:eastAsia="ru-RU"/>
        </w:rPr>
      </w:pPr>
    </w:p>
    <w:p w14:paraId="383C6C22" w14:textId="2FE62960" w:rsidR="0046632F" w:rsidRPr="004D6540" w:rsidRDefault="0046632F" w:rsidP="0046632F">
      <w:pPr>
        <w:rPr>
          <w:sz w:val="28"/>
          <w:szCs w:val="28"/>
          <w:lang w:val="ro-RO" w:eastAsia="ru-RU"/>
        </w:rPr>
      </w:pPr>
      <w:r w:rsidRPr="004D6540">
        <w:rPr>
          <w:b/>
          <w:bCs/>
          <w:sz w:val="28"/>
          <w:szCs w:val="28"/>
          <w:lang w:val="ro-RO" w:eastAsia="ru-RU"/>
        </w:rPr>
        <w:t>Art. 1.</w:t>
      </w:r>
      <w:r w:rsidRPr="004D6540">
        <w:rPr>
          <w:sz w:val="28"/>
          <w:szCs w:val="28"/>
          <w:lang w:val="ro-RO" w:eastAsia="ru-RU"/>
        </w:rPr>
        <w:t xml:space="preserve"> – Se ia act de Raportul de activitate al Consiliului de supraveghere și dezvoltare al </w:t>
      </w:r>
      <w:r>
        <w:rPr>
          <w:sz w:val="28"/>
          <w:szCs w:val="28"/>
          <w:lang w:val="ro-RO" w:eastAsia="ru-RU"/>
        </w:rPr>
        <w:t>i</w:t>
      </w:r>
      <w:r w:rsidRPr="004D6540">
        <w:rPr>
          <w:sz w:val="28"/>
          <w:szCs w:val="28"/>
          <w:lang w:val="ro-RO" w:eastAsia="ru-RU"/>
        </w:rPr>
        <w:t xml:space="preserve">nstituției </w:t>
      </w:r>
      <w:r>
        <w:rPr>
          <w:sz w:val="28"/>
          <w:szCs w:val="28"/>
          <w:lang w:val="ro-RO" w:eastAsia="ru-RU"/>
        </w:rPr>
        <w:t>p</w:t>
      </w:r>
      <w:r w:rsidRPr="004D6540">
        <w:rPr>
          <w:sz w:val="28"/>
          <w:szCs w:val="28"/>
          <w:lang w:val="ro-RO" w:eastAsia="ru-RU"/>
        </w:rPr>
        <w:t xml:space="preserve">ublice Compania </w:t>
      </w:r>
      <w:r>
        <w:rPr>
          <w:sz w:val="28"/>
          <w:szCs w:val="28"/>
          <w:lang w:val="ro-RO" w:eastAsia="ru-RU"/>
        </w:rPr>
        <w:t>„</w:t>
      </w:r>
      <w:proofErr w:type="spellStart"/>
      <w:r w:rsidRPr="004D6540">
        <w:rPr>
          <w:sz w:val="28"/>
          <w:szCs w:val="28"/>
          <w:lang w:val="ro-RO" w:eastAsia="ru-RU"/>
        </w:rPr>
        <w:t>Teleradio</w:t>
      </w:r>
      <w:proofErr w:type="spellEnd"/>
      <w:r w:rsidRPr="004D6540">
        <w:rPr>
          <w:sz w:val="28"/>
          <w:szCs w:val="28"/>
          <w:lang w:val="ro-RO" w:eastAsia="ru-RU"/>
        </w:rPr>
        <w:t>-Moldova</w:t>
      </w:r>
      <w:r>
        <w:rPr>
          <w:sz w:val="28"/>
          <w:szCs w:val="28"/>
          <w:lang w:val="ro-RO" w:eastAsia="ru-RU"/>
        </w:rPr>
        <w:t>”</w:t>
      </w:r>
      <w:r w:rsidRPr="004D6540">
        <w:rPr>
          <w:sz w:val="28"/>
          <w:szCs w:val="28"/>
          <w:lang w:val="ro-RO" w:eastAsia="ru-RU"/>
        </w:rPr>
        <w:t xml:space="preserve"> pentru anul 2023.</w:t>
      </w:r>
    </w:p>
    <w:p w14:paraId="010D250E" w14:textId="77777777" w:rsidR="0046632F" w:rsidRPr="004D6540" w:rsidRDefault="0046632F" w:rsidP="0046632F">
      <w:pPr>
        <w:rPr>
          <w:sz w:val="28"/>
          <w:szCs w:val="28"/>
          <w:lang w:val="ro-RO" w:eastAsia="ru-RU"/>
        </w:rPr>
      </w:pPr>
    </w:p>
    <w:p w14:paraId="70532F3F" w14:textId="2BCE2550" w:rsidR="0046632F" w:rsidRPr="004D6540" w:rsidRDefault="0046632F" w:rsidP="0046632F">
      <w:pPr>
        <w:rPr>
          <w:sz w:val="28"/>
          <w:szCs w:val="28"/>
          <w:lang w:val="ro-RO" w:eastAsia="ru-RU"/>
        </w:rPr>
      </w:pPr>
      <w:r w:rsidRPr="004D6540">
        <w:rPr>
          <w:b/>
          <w:bCs/>
          <w:sz w:val="28"/>
          <w:szCs w:val="28"/>
          <w:lang w:val="ro-RO" w:eastAsia="ru-RU"/>
        </w:rPr>
        <w:t>Art. 2.</w:t>
      </w:r>
      <w:r w:rsidRPr="004D6540">
        <w:rPr>
          <w:sz w:val="28"/>
          <w:szCs w:val="28"/>
          <w:lang w:val="ro-RO" w:eastAsia="ru-RU"/>
        </w:rPr>
        <w:t xml:space="preserve"> – Consiliul de supraveghere și dezvoltare al </w:t>
      </w:r>
      <w:r>
        <w:rPr>
          <w:sz w:val="28"/>
          <w:szCs w:val="28"/>
          <w:lang w:val="ro-RO" w:eastAsia="ru-RU"/>
        </w:rPr>
        <w:t>i</w:t>
      </w:r>
      <w:r w:rsidRPr="004D6540">
        <w:rPr>
          <w:sz w:val="28"/>
          <w:szCs w:val="28"/>
          <w:lang w:val="ro-RO" w:eastAsia="ru-RU"/>
        </w:rPr>
        <w:t xml:space="preserve">nstituției </w:t>
      </w:r>
      <w:r>
        <w:rPr>
          <w:sz w:val="28"/>
          <w:szCs w:val="28"/>
          <w:lang w:val="ro-RO" w:eastAsia="ru-RU"/>
        </w:rPr>
        <w:t>p</w:t>
      </w:r>
      <w:r w:rsidRPr="004D6540">
        <w:rPr>
          <w:sz w:val="28"/>
          <w:szCs w:val="28"/>
          <w:lang w:val="ro-RO" w:eastAsia="ru-RU"/>
        </w:rPr>
        <w:t xml:space="preserve">ublice Compania </w:t>
      </w:r>
      <w:r>
        <w:rPr>
          <w:sz w:val="28"/>
          <w:szCs w:val="28"/>
          <w:lang w:val="ro-RO" w:eastAsia="ru-RU"/>
        </w:rPr>
        <w:t>„</w:t>
      </w:r>
      <w:proofErr w:type="spellStart"/>
      <w:r w:rsidRPr="004D6540">
        <w:rPr>
          <w:sz w:val="28"/>
          <w:szCs w:val="28"/>
          <w:lang w:val="ro-RO" w:eastAsia="ru-RU"/>
        </w:rPr>
        <w:t>Teleradio</w:t>
      </w:r>
      <w:proofErr w:type="spellEnd"/>
      <w:r w:rsidRPr="004D6540">
        <w:rPr>
          <w:sz w:val="28"/>
          <w:szCs w:val="28"/>
          <w:lang w:val="ro-RO" w:eastAsia="ru-RU"/>
        </w:rPr>
        <w:t>-Moldova</w:t>
      </w:r>
      <w:r>
        <w:rPr>
          <w:sz w:val="28"/>
          <w:szCs w:val="28"/>
          <w:lang w:val="ro-RO" w:eastAsia="ru-RU"/>
        </w:rPr>
        <w:t>”</w:t>
      </w:r>
      <w:r w:rsidRPr="004D6540">
        <w:rPr>
          <w:sz w:val="28"/>
          <w:szCs w:val="28"/>
          <w:lang w:val="ro-RO" w:eastAsia="ru-RU"/>
        </w:rPr>
        <w:t>:</w:t>
      </w:r>
    </w:p>
    <w:p w14:paraId="424887B0" w14:textId="77777777" w:rsidR="0046632F" w:rsidRDefault="0046632F" w:rsidP="0046632F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a) </w:t>
      </w:r>
      <w:r w:rsidRPr="004D6540">
        <w:rPr>
          <w:sz w:val="28"/>
          <w:szCs w:val="28"/>
          <w:lang w:val="ro-RO" w:eastAsia="ru-RU"/>
        </w:rPr>
        <w:t xml:space="preserve">va continua să supravegheze activitatea furnizorului public național de servicii media în scopul realizării Caietului de sarcini </w:t>
      </w:r>
      <w:r>
        <w:rPr>
          <w:sz w:val="28"/>
          <w:szCs w:val="28"/>
          <w:lang w:val="ro-RO" w:eastAsia="ru-RU"/>
        </w:rPr>
        <w:t xml:space="preserve">pentru anul </w:t>
      </w:r>
      <w:r w:rsidRPr="004D6540">
        <w:rPr>
          <w:sz w:val="28"/>
          <w:szCs w:val="28"/>
          <w:lang w:val="ro-RO" w:eastAsia="ru-RU"/>
        </w:rPr>
        <w:t xml:space="preserve">2024 </w:t>
      </w:r>
      <w:proofErr w:type="spellStart"/>
      <w:r w:rsidRPr="004D6540">
        <w:rPr>
          <w:sz w:val="28"/>
          <w:szCs w:val="28"/>
          <w:lang w:val="ro-RO" w:eastAsia="ru-RU"/>
        </w:rPr>
        <w:t>şi</w:t>
      </w:r>
      <w:proofErr w:type="spellEnd"/>
      <w:r w:rsidRPr="004D6540">
        <w:rPr>
          <w:sz w:val="28"/>
          <w:szCs w:val="28"/>
          <w:lang w:val="ro-RO" w:eastAsia="ru-RU"/>
        </w:rPr>
        <w:t>, după caz, va interveni cu decizii cu caracter de reglementare, conform prevederilor Codului serviciilor media audiovizuale;</w:t>
      </w:r>
    </w:p>
    <w:p w14:paraId="738A3D6E" w14:textId="77777777" w:rsidR="0046632F" w:rsidRPr="004D6540" w:rsidRDefault="0046632F" w:rsidP="0046632F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b) </w:t>
      </w:r>
      <w:r w:rsidRPr="004D6540">
        <w:rPr>
          <w:sz w:val="28"/>
          <w:szCs w:val="28"/>
          <w:lang w:val="ro-RO" w:eastAsia="ru-RU"/>
        </w:rPr>
        <w:t xml:space="preserve">va intensifica controlul asupra executării deciziilor luate; </w:t>
      </w:r>
    </w:p>
    <w:p w14:paraId="1963A4A4" w14:textId="70C425AC" w:rsidR="0046632F" w:rsidRPr="004D6540" w:rsidRDefault="0046632F" w:rsidP="0046632F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c) </w:t>
      </w:r>
      <w:r w:rsidRPr="004D6540">
        <w:rPr>
          <w:sz w:val="28"/>
          <w:szCs w:val="28"/>
          <w:lang w:val="ro-RO" w:eastAsia="ru-RU"/>
        </w:rPr>
        <w:t xml:space="preserve">va asigura transparența propriei activități în conformitate cu prevederile cadrului legal </w:t>
      </w:r>
      <w:r>
        <w:rPr>
          <w:sz w:val="28"/>
          <w:szCs w:val="28"/>
          <w:lang w:val="ro-RO" w:eastAsia="ru-RU"/>
        </w:rPr>
        <w:t>în vigoare</w:t>
      </w:r>
      <w:r w:rsidRPr="004D6540">
        <w:rPr>
          <w:sz w:val="28"/>
          <w:szCs w:val="28"/>
          <w:lang w:val="ro-RO" w:eastAsia="ru-RU"/>
        </w:rPr>
        <w:t>, inclusiv prin transmiter</w:t>
      </w:r>
      <w:r>
        <w:rPr>
          <w:sz w:val="28"/>
          <w:szCs w:val="28"/>
          <w:lang w:val="ro-RO" w:eastAsia="ru-RU"/>
        </w:rPr>
        <w:t>ea</w:t>
      </w:r>
      <w:r w:rsidRPr="004D6540">
        <w:rPr>
          <w:sz w:val="28"/>
          <w:szCs w:val="28"/>
          <w:lang w:val="ro-RO" w:eastAsia="ru-RU"/>
        </w:rPr>
        <w:t xml:space="preserve"> online a ședințelor sale;</w:t>
      </w:r>
    </w:p>
    <w:p w14:paraId="1EAFEED6" w14:textId="77777777" w:rsidR="0046632F" w:rsidRPr="004D6540" w:rsidRDefault="0046632F" w:rsidP="0046632F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d) </w:t>
      </w:r>
      <w:r w:rsidRPr="004D6540">
        <w:rPr>
          <w:sz w:val="28"/>
          <w:szCs w:val="28"/>
          <w:lang w:val="ro-RO" w:eastAsia="ru-RU"/>
        </w:rPr>
        <w:t xml:space="preserve">vă întreprinde măsurile de rigoare în vederea implementării eficiente a Planului tematic de activitate al Consiliului de supraveghere și dezvoltare al </w:t>
      </w:r>
      <w:r>
        <w:rPr>
          <w:sz w:val="28"/>
          <w:szCs w:val="28"/>
          <w:lang w:val="ro-RO" w:eastAsia="ru-RU"/>
        </w:rPr>
        <w:t>instituției publice</w:t>
      </w:r>
      <w:r w:rsidRPr="004D6540">
        <w:rPr>
          <w:sz w:val="28"/>
          <w:szCs w:val="28"/>
          <w:lang w:val="ro-RO" w:eastAsia="ru-RU"/>
        </w:rPr>
        <w:t xml:space="preserve"> Compania „</w:t>
      </w:r>
      <w:proofErr w:type="spellStart"/>
      <w:r w:rsidRPr="004D6540">
        <w:rPr>
          <w:sz w:val="28"/>
          <w:szCs w:val="28"/>
          <w:lang w:val="ro-RO" w:eastAsia="ru-RU"/>
        </w:rPr>
        <w:t>Teleradio</w:t>
      </w:r>
      <w:proofErr w:type="spellEnd"/>
      <w:r w:rsidRPr="004D6540">
        <w:rPr>
          <w:sz w:val="28"/>
          <w:szCs w:val="28"/>
          <w:lang w:val="ro-RO" w:eastAsia="ru-RU"/>
        </w:rPr>
        <w:t>-Moldova” pentru anul 2024.</w:t>
      </w:r>
    </w:p>
    <w:p w14:paraId="5E6A579D" w14:textId="77777777" w:rsidR="0046632F" w:rsidRPr="004D6540" w:rsidRDefault="0046632F" w:rsidP="0046632F">
      <w:pPr>
        <w:rPr>
          <w:sz w:val="28"/>
          <w:szCs w:val="28"/>
          <w:lang w:val="ro-RO" w:eastAsia="ru-RU"/>
        </w:rPr>
      </w:pPr>
    </w:p>
    <w:p w14:paraId="30B01401" w14:textId="25EADE26" w:rsidR="0046632F" w:rsidRDefault="0046632F" w:rsidP="0046632F">
      <w:pPr>
        <w:rPr>
          <w:sz w:val="28"/>
          <w:szCs w:val="28"/>
          <w:lang w:val="ro-RO" w:eastAsia="ru-RU"/>
        </w:rPr>
      </w:pPr>
      <w:r w:rsidRPr="004D6540">
        <w:rPr>
          <w:b/>
          <w:bCs/>
          <w:sz w:val="28"/>
          <w:szCs w:val="28"/>
          <w:lang w:val="ro-RO" w:eastAsia="ru-RU"/>
        </w:rPr>
        <w:t>Art. 3.</w:t>
      </w:r>
      <w:r w:rsidRPr="004D6540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>–</w:t>
      </w:r>
      <w:r w:rsidRPr="004D6540">
        <w:rPr>
          <w:sz w:val="28"/>
          <w:szCs w:val="28"/>
          <w:lang w:val="ro-RO" w:eastAsia="ru-RU"/>
        </w:rPr>
        <w:t xml:space="preserve"> Comisia cultură, educație, cercetare, tineret, sport și mass-media, în contextul controlului parlamentar, va monitoriza implementarea prezentei hotărâri.</w:t>
      </w:r>
    </w:p>
    <w:p w14:paraId="3E591EAE" w14:textId="7BFABD5B" w:rsidR="0007250B" w:rsidRDefault="0007250B" w:rsidP="0046632F">
      <w:pPr>
        <w:rPr>
          <w:sz w:val="28"/>
          <w:szCs w:val="28"/>
          <w:lang w:val="ro-RO" w:eastAsia="ru-RU"/>
        </w:rPr>
      </w:pPr>
    </w:p>
    <w:p w14:paraId="5D3F40CC" w14:textId="77777777" w:rsidR="0007250B" w:rsidRPr="004D6540" w:rsidRDefault="0007250B" w:rsidP="0046632F">
      <w:pPr>
        <w:rPr>
          <w:sz w:val="28"/>
          <w:szCs w:val="28"/>
          <w:lang w:val="ro-RO" w:eastAsia="ru-RU"/>
        </w:rPr>
      </w:pPr>
    </w:p>
    <w:p w14:paraId="6DFC2867" w14:textId="77777777" w:rsidR="0046632F" w:rsidRPr="004D6540" w:rsidRDefault="0046632F" w:rsidP="0046632F">
      <w:pPr>
        <w:rPr>
          <w:sz w:val="28"/>
          <w:szCs w:val="28"/>
          <w:lang w:val="ro-RO" w:eastAsia="ru-RU"/>
        </w:rPr>
      </w:pPr>
    </w:p>
    <w:p w14:paraId="7DA6E08A" w14:textId="77777777" w:rsidR="0046632F" w:rsidRPr="008A7735" w:rsidRDefault="0046632F" w:rsidP="0046632F">
      <w:pPr>
        <w:rPr>
          <w:sz w:val="28"/>
          <w:szCs w:val="28"/>
          <w:lang w:val="ro-RO" w:eastAsia="ru-RU"/>
        </w:rPr>
      </w:pPr>
      <w:r w:rsidRPr="004D6540">
        <w:rPr>
          <w:b/>
          <w:bCs/>
          <w:sz w:val="28"/>
          <w:szCs w:val="28"/>
          <w:lang w:val="ro-RO" w:eastAsia="ru-RU"/>
        </w:rPr>
        <w:lastRenderedPageBreak/>
        <w:t>Art. 4.</w:t>
      </w:r>
      <w:r w:rsidRPr="004D6540">
        <w:rPr>
          <w:sz w:val="28"/>
          <w:szCs w:val="28"/>
          <w:lang w:val="ro-RO" w:eastAsia="ru-RU"/>
        </w:rPr>
        <w:t xml:space="preserve"> – Prezenta hotărâre intră în vigoare la data adoptării.</w:t>
      </w:r>
    </w:p>
    <w:p w14:paraId="06010858" w14:textId="77777777" w:rsidR="0046632F" w:rsidRPr="008A7735" w:rsidRDefault="0046632F" w:rsidP="0046632F">
      <w:pPr>
        <w:rPr>
          <w:b/>
          <w:bCs/>
          <w:sz w:val="28"/>
          <w:szCs w:val="28"/>
          <w:lang w:val="ro-RO" w:eastAsia="ru-RU"/>
        </w:rPr>
      </w:pPr>
    </w:p>
    <w:p w14:paraId="1ED97E6D" w14:textId="77777777" w:rsidR="0007250B" w:rsidRDefault="0007250B" w:rsidP="0007250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70A9D555" w14:textId="5240E68D" w:rsidR="0046632F" w:rsidRDefault="0046632F" w:rsidP="0007250B">
      <w:pPr>
        <w:ind w:firstLine="0"/>
        <w:jc w:val="center"/>
        <w:rPr>
          <w:sz w:val="28"/>
          <w:szCs w:val="28"/>
          <w:lang w:val="ro-RO" w:eastAsia="ru-RU"/>
        </w:rPr>
      </w:pPr>
      <w:r w:rsidRPr="008A7735">
        <w:rPr>
          <w:b/>
          <w:bCs/>
          <w:sz w:val="28"/>
          <w:szCs w:val="28"/>
          <w:lang w:val="ro-RO" w:eastAsia="ru-RU"/>
        </w:rPr>
        <w:t>PREŞEDINTELE  PARLAMENTULUI</w:t>
      </w:r>
    </w:p>
    <w:p w14:paraId="5A50A04D" w14:textId="77777777" w:rsidR="007E58CC" w:rsidRDefault="007E58CC" w:rsidP="0007250B">
      <w:pPr>
        <w:ind w:firstLine="0"/>
        <w:jc w:val="center"/>
        <w:rPr>
          <w:sz w:val="28"/>
          <w:szCs w:val="28"/>
          <w:lang w:val="ro-RO" w:eastAsia="ru-RU"/>
        </w:rPr>
      </w:pPr>
    </w:p>
    <w:p w14:paraId="653B0549" w14:textId="77777777" w:rsidR="007E58CC" w:rsidRDefault="007E58CC" w:rsidP="0007250B">
      <w:pPr>
        <w:ind w:firstLine="0"/>
        <w:jc w:val="center"/>
        <w:rPr>
          <w:sz w:val="28"/>
          <w:szCs w:val="28"/>
          <w:lang w:val="ro-RO" w:eastAsia="ru-RU"/>
        </w:rPr>
      </w:pPr>
    </w:p>
    <w:p w14:paraId="497A0844" w14:textId="77777777" w:rsidR="007E58CC" w:rsidRDefault="007E58CC" w:rsidP="0007250B">
      <w:pPr>
        <w:ind w:firstLine="0"/>
        <w:jc w:val="center"/>
        <w:rPr>
          <w:sz w:val="28"/>
          <w:szCs w:val="28"/>
          <w:lang w:val="ro-RO" w:eastAsia="ru-RU"/>
        </w:rPr>
      </w:pPr>
    </w:p>
    <w:p w14:paraId="2FF115D7" w14:textId="77777777" w:rsidR="007E58CC" w:rsidRPr="007E58CC" w:rsidRDefault="007E58CC" w:rsidP="0007250B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7E58CC">
        <w:rPr>
          <w:rFonts w:ascii="Times New Roman" w:hAnsi="Times New Roman"/>
          <w:b/>
          <w:bCs/>
          <w:sz w:val="28"/>
          <w:szCs w:val="28"/>
          <w:lang w:val="it-IT"/>
        </w:rPr>
        <w:t>IGOR  GROSU</w:t>
      </w:r>
    </w:p>
    <w:p w14:paraId="4EDFB81D" w14:textId="77777777" w:rsidR="007E58CC" w:rsidRPr="007E58CC" w:rsidRDefault="007E58CC" w:rsidP="007E58C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7A716A9" w14:textId="77777777" w:rsidR="007E58CC" w:rsidRPr="007E58CC" w:rsidRDefault="007E58CC" w:rsidP="007E58C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01D4156" w14:textId="0C28D10F" w:rsidR="007E58CC" w:rsidRDefault="007E58CC" w:rsidP="007E58C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4E8E3D3" w14:textId="4578D20B" w:rsidR="0007250B" w:rsidRDefault="0007250B" w:rsidP="007E58C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71ED945" w14:textId="05820DC7" w:rsidR="0007250B" w:rsidRDefault="0007250B" w:rsidP="007E58C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957395F" w14:textId="77777777" w:rsidR="0007250B" w:rsidRPr="007E58CC" w:rsidRDefault="0007250B" w:rsidP="007E58C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D606877" w14:textId="77777777" w:rsidR="007E58CC" w:rsidRPr="007E58CC" w:rsidRDefault="007E58CC" w:rsidP="007E58C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6949078" w14:textId="77777777" w:rsidR="007E58CC" w:rsidRPr="007E58CC" w:rsidRDefault="007E58CC" w:rsidP="007E58C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7E58CC">
        <w:rPr>
          <w:rFonts w:ascii="Times New Roman" w:hAnsi="Times New Roman"/>
          <w:b/>
          <w:bCs/>
          <w:sz w:val="28"/>
          <w:szCs w:val="28"/>
          <w:lang w:val="it-IT"/>
        </w:rPr>
        <w:t>Chișinău, 25 aprilie 2024.</w:t>
      </w:r>
    </w:p>
    <w:p w14:paraId="1C77335F" w14:textId="066BD8B6" w:rsidR="007E58CC" w:rsidRPr="007E58CC" w:rsidRDefault="007E58CC" w:rsidP="007E58CC">
      <w:pPr>
        <w:spacing w:after="120" w:line="360" w:lineRule="auto"/>
        <w:ind w:right="1985" w:firstLine="0"/>
        <w:jc w:val="left"/>
        <w:rPr>
          <w:b/>
          <w:sz w:val="28"/>
          <w:szCs w:val="28"/>
          <w:lang w:val="it-IT"/>
        </w:rPr>
      </w:pPr>
      <w:r w:rsidRPr="007E58CC">
        <w:rPr>
          <w:b/>
          <w:bCs/>
          <w:sz w:val="28"/>
          <w:szCs w:val="28"/>
          <w:lang w:val="it-IT"/>
        </w:rPr>
        <w:t xml:space="preserve">Nr. </w:t>
      </w:r>
      <w:r>
        <w:rPr>
          <w:b/>
          <w:bCs/>
          <w:sz w:val="28"/>
          <w:szCs w:val="28"/>
          <w:lang w:val="it-IT"/>
        </w:rPr>
        <w:t>93</w:t>
      </w:r>
      <w:r w:rsidRPr="007E58CC">
        <w:rPr>
          <w:b/>
          <w:bCs/>
          <w:sz w:val="28"/>
          <w:szCs w:val="28"/>
          <w:lang w:val="it-IT"/>
        </w:rPr>
        <w:t>.</w:t>
      </w:r>
    </w:p>
    <w:p w14:paraId="207D9B9B" w14:textId="77777777" w:rsidR="007E58CC" w:rsidRPr="007E58CC" w:rsidRDefault="007E58CC" w:rsidP="0046632F">
      <w:pPr>
        <w:ind w:left="567" w:right="1985" w:firstLine="0"/>
        <w:jc w:val="center"/>
        <w:rPr>
          <w:sz w:val="28"/>
          <w:szCs w:val="28"/>
          <w:lang w:val="it-IT" w:eastAsia="ru-RU"/>
        </w:rPr>
      </w:pPr>
    </w:p>
    <w:p w14:paraId="3B6EC1C8" w14:textId="77777777" w:rsidR="009636F4" w:rsidRPr="007E58CC" w:rsidRDefault="009636F4">
      <w:pPr>
        <w:rPr>
          <w:lang w:val="it-IT"/>
        </w:rPr>
      </w:pPr>
    </w:p>
    <w:sectPr w:rsidR="009636F4" w:rsidRPr="007E58CC" w:rsidSect="0007250B">
      <w:headerReference w:type="default" r:id="rId6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B0FFE" w14:textId="77777777" w:rsidR="0007250B" w:rsidRDefault="0007250B" w:rsidP="0007250B">
      <w:r>
        <w:separator/>
      </w:r>
    </w:p>
  </w:endnote>
  <w:endnote w:type="continuationSeparator" w:id="0">
    <w:p w14:paraId="385246F0" w14:textId="77777777" w:rsidR="0007250B" w:rsidRDefault="0007250B" w:rsidP="00072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EE2C3" w14:textId="77777777" w:rsidR="0007250B" w:rsidRDefault="0007250B" w:rsidP="0007250B">
      <w:r>
        <w:separator/>
      </w:r>
    </w:p>
  </w:footnote>
  <w:footnote w:type="continuationSeparator" w:id="0">
    <w:p w14:paraId="2EADEFB8" w14:textId="77777777" w:rsidR="0007250B" w:rsidRDefault="0007250B" w:rsidP="00072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8241274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38116CF9" w14:textId="65226157" w:rsidR="0007250B" w:rsidRPr="0007250B" w:rsidRDefault="0007250B" w:rsidP="0007250B">
        <w:pPr>
          <w:pStyle w:val="Header"/>
          <w:ind w:firstLine="0"/>
          <w:jc w:val="center"/>
          <w:rPr>
            <w:sz w:val="28"/>
            <w:szCs w:val="28"/>
          </w:rPr>
        </w:pPr>
        <w:r w:rsidRPr="0007250B">
          <w:rPr>
            <w:sz w:val="28"/>
            <w:szCs w:val="28"/>
          </w:rPr>
          <w:fldChar w:fldCharType="begin"/>
        </w:r>
        <w:r w:rsidRPr="0007250B">
          <w:rPr>
            <w:sz w:val="28"/>
            <w:szCs w:val="28"/>
          </w:rPr>
          <w:instrText xml:space="preserve"> PAGE   \* MERGEFORMAT </w:instrText>
        </w:r>
        <w:r w:rsidRPr="0007250B">
          <w:rPr>
            <w:sz w:val="28"/>
            <w:szCs w:val="28"/>
          </w:rPr>
          <w:fldChar w:fldCharType="separate"/>
        </w:r>
        <w:r w:rsidRPr="0007250B">
          <w:rPr>
            <w:noProof/>
            <w:sz w:val="28"/>
            <w:szCs w:val="28"/>
          </w:rPr>
          <w:t>2</w:t>
        </w:r>
        <w:r w:rsidRPr="0007250B">
          <w:rPr>
            <w:noProof/>
            <w:sz w:val="28"/>
            <w:szCs w:val="28"/>
          </w:rPr>
          <w:fldChar w:fldCharType="end"/>
        </w:r>
      </w:p>
    </w:sdtContent>
  </w:sdt>
  <w:p w14:paraId="10C2C152" w14:textId="77777777" w:rsidR="0007250B" w:rsidRDefault="000725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32F"/>
    <w:rsid w:val="0007250B"/>
    <w:rsid w:val="00262A7D"/>
    <w:rsid w:val="00286231"/>
    <w:rsid w:val="0046632F"/>
    <w:rsid w:val="00527176"/>
    <w:rsid w:val="007E58CC"/>
    <w:rsid w:val="009625CA"/>
    <w:rsid w:val="009636F4"/>
    <w:rsid w:val="00E0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9F436"/>
  <w15:chartTrackingRefBased/>
  <w15:docId w15:val="{6CCD0EF6-D98A-4829-8DCE-BFA006CC4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2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ind w:firstLine="0"/>
      <w:jc w:val="left"/>
      <w:outlineLvl w:val="0"/>
    </w:pPr>
    <w:rPr>
      <w:rFonts w:ascii="Cambria" w:hAnsi="Cambria"/>
      <w:b/>
      <w:bCs/>
      <w:color w:val="365F91"/>
      <w:kern w:val="2"/>
      <w:sz w:val="28"/>
      <w:szCs w:val="28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link w:val="NoSpacingChar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7E58CC"/>
    <w:rPr>
      <w:rFonts w:ascii="Calibri" w:eastAsia="Calibri" w:hAnsi="Calibri" w:cs="Times New Roman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07250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250B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7250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250B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DC5EB93-4B59-42CD-979B-D8E9D8F46CE3}"/>
</file>

<file path=customXml/itemProps2.xml><?xml version="1.0" encoding="utf-8"?>
<ds:datastoreItem xmlns:ds="http://schemas.openxmlformats.org/officeDocument/2006/customXml" ds:itemID="{4DF98207-4FA1-4349-90E2-8044D0382F39}"/>
</file>

<file path=customXml/itemProps3.xml><?xml version="1.0" encoding="utf-8"?>
<ds:datastoreItem xmlns:ds="http://schemas.openxmlformats.org/officeDocument/2006/customXml" ds:itemID="{1B59B3A7-1F8F-4519-B273-B94F0BDCB4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246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H_93.2024.ro</dc:title>
  <dc:subject/>
  <dc:creator>Aliona Galaico</dc:creator>
  <cp:keywords/>
  <dc:description/>
  <cp:lastModifiedBy>Inga Rusnac</cp:lastModifiedBy>
  <cp:revision>3</cp:revision>
  <cp:lastPrinted>2024-04-29T12:35:00Z</cp:lastPrinted>
  <dcterms:created xsi:type="dcterms:W3CDTF">2024-04-29T12:31:00Z</dcterms:created>
  <dcterms:modified xsi:type="dcterms:W3CDTF">2024-04-29T12:51:00Z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