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371EBC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headerReference w:type="first" r:id="rId8"/>
          <w:footerReference w:type="first" r:id="rId9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1C89C1" wp14:editId="1ADD7BF8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48510" cy="929005"/>
                <wp:effectExtent l="0" t="0" r="8890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8510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61033B" w14:textId="77777777" w:rsidR="00AD66D2" w:rsidRDefault="00AD66D2" w:rsidP="003E392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976183616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976183616"/>
                          <w:p w14:paraId="3EC5CF9E" w14:textId="6B0FB689" w:rsidR="00AD66D2" w:rsidRDefault="001B1B0B" w:rsidP="009C3D3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150950232" w:edGrp="everyone"/>
                            <w:r w:rsidR="00571523">
                              <w:t>OS</w:t>
                            </w:r>
                            <w:r w:rsidR="00683363">
                              <w:t xml:space="preserve"> </w:t>
                            </w:r>
                            <w:permEnd w:id="1150950232"/>
                            <w:r w:rsidR="009C3D34">
                              <w:t xml:space="preserve"> </w:t>
                            </w:r>
                            <w:r w:rsidR="00AD66D2">
                              <w:t xml:space="preserve">nr. </w:t>
                            </w:r>
                            <w:permStart w:id="2120775867" w:edGrp="everyone"/>
                            <w:r w:rsidR="00BB29AF">
                              <w:t>7</w:t>
                            </w:r>
                            <w:permEnd w:id="2120775867"/>
                            <w:r w:rsidR="00AD66D2">
                              <w:t xml:space="preserve"> </w:t>
                            </w:r>
                          </w:p>
                          <w:p w14:paraId="45BAAA6D" w14:textId="18AA3DAC" w:rsidR="001B1B0B" w:rsidRDefault="00AD66D2" w:rsidP="001B1B0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r w:rsidR="001B1B0B">
                              <w:t xml:space="preserve"> </w:t>
                            </w:r>
                            <w:permStart w:id="1562525882" w:edGrp="everyone"/>
                            <w:r w:rsidR="00BB29AF">
                              <w:t>01.</w:t>
                            </w:r>
                            <w:r w:rsidR="00571523">
                              <w:t>02.2022</w:t>
                            </w:r>
                            <w:permEnd w:id="1562525882"/>
                          </w:p>
                          <w:p w14:paraId="2529031F" w14:textId="77777777" w:rsidR="00AD66D2" w:rsidRDefault="00AD66D2" w:rsidP="00AD66D2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1C89C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1.3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" filled="f" stroked="f" strokeweight=".5pt">
                <v:textbox inset="0,0,0,0">
                  <w:txbxContent>
                    <w:p w14:paraId="6261033B" w14:textId="77777777" w:rsidR="00AD66D2" w:rsidRDefault="00AD66D2" w:rsidP="003E392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976183616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976183616"/>
                    <w:p w14:paraId="3EC5CF9E" w14:textId="6B0FB689" w:rsidR="00AD66D2" w:rsidRDefault="001B1B0B" w:rsidP="009C3D3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150950232" w:edGrp="everyone"/>
                      <w:r w:rsidR="00571523">
                        <w:t>OS</w:t>
                      </w:r>
                      <w:r w:rsidR="00683363">
                        <w:t xml:space="preserve"> </w:t>
                      </w:r>
                      <w:permEnd w:id="1150950232"/>
                      <w:r w:rsidR="009C3D34">
                        <w:t xml:space="preserve"> </w:t>
                      </w:r>
                      <w:r w:rsidR="00AD66D2">
                        <w:t xml:space="preserve">nr. </w:t>
                      </w:r>
                      <w:permStart w:id="2120775867" w:edGrp="everyone"/>
                      <w:r w:rsidR="00BB29AF">
                        <w:t>7</w:t>
                      </w:r>
                      <w:permEnd w:id="2120775867"/>
                      <w:r w:rsidR="00AD66D2">
                        <w:t xml:space="preserve"> </w:t>
                      </w:r>
                    </w:p>
                    <w:p w14:paraId="45BAAA6D" w14:textId="18AA3DAC" w:rsidR="001B1B0B" w:rsidRDefault="00AD66D2" w:rsidP="001B1B0B">
                      <w:pPr>
                        <w:pStyle w:val="nr"/>
                      </w:pPr>
                      <w:r>
                        <w:t xml:space="preserve"> </w:t>
                      </w:r>
                      <w:r w:rsidR="001B1B0B">
                        <w:t xml:space="preserve"> </w:t>
                      </w:r>
                      <w:permStart w:id="1562525882" w:edGrp="everyone"/>
                      <w:r w:rsidR="00BB29AF">
                        <w:t>01.</w:t>
                      </w:r>
                      <w:r w:rsidR="00571523">
                        <w:t>02.2022</w:t>
                      </w:r>
                      <w:permEnd w:id="1562525882"/>
                    </w:p>
                    <w:p w14:paraId="2529031F" w14:textId="77777777" w:rsidR="00AD66D2" w:rsidRDefault="00AD66D2" w:rsidP="00AD66D2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7E9785AA" w14:textId="77777777" w:rsidR="00571523" w:rsidRPr="00021295" w:rsidRDefault="00571523" w:rsidP="00571523">
      <w:pPr>
        <w:pStyle w:val="Heading11"/>
        <w:keepNext/>
        <w:keepLines/>
        <w:shd w:val="clear" w:color="auto" w:fill="auto"/>
        <w:spacing w:after="240"/>
        <w:jc w:val="right"/>
        <w:rPr>
          <w:rFonts w:ascii="Times New Roman" w:hAnsi="Times New Roman" w:cs="Times New Roman"/>
          <w:color w:val="auto"/>
          <w:sz w:val="28"/>
          <w:szCs w:val="28"/>
          <w:lang w:val="ro-RO" w:bidi="en-US"/>
        </w:rPr>
      </w:pPr>
      <w:permStart w:id="1469128497" w:edGrp="everyone"/>
      <w:r w:rsidRPr="00021295">
        <w:rPr>
          <w:rFonts w:ascii="Times New Roman" w:hAnsi="Times New Roman" w:cs="Times New Roman"/>
          <w:color w:val="auto"/>
          <w:sz w:val="28"/>
          <w:szCs w:val="28"/>
          <w:lang w:val="ro-RO" w:bidi="en-US"/>
        </w:rPr>
        <w:t>Biroul permanent al Parlamentului</w:t>
      </w:r>
    </w:p>
    <w:p w14:paraId="15EFC232" w14:textId="77777777" w:rsidR="00571523" w:rsidRPr="00021295" w:rsidRDefault="00571523" w:rsidP="00571523">
      <w:pPr>
        <w:pStyle w:val="Heading11"/>
        <w:keepNext/>
        <w:keepLines/>
        <w:shd w:val="clear" w:color="auto" w:fill="auto"/>
        <w:spacing w:after="240"/>
        <w:jc w:val="right"/>
        <w:rPr>
          <w:rFonts w:ascii="Times New Roman" w:hAnsi="Times New Roman" w:cs="Times New Roman"/>
          <w:color w:val="auto"/>
          <w:sz w:val="28"/>
          <w:szCs w:val="28"/>
          <w:lang w:val="ro-RO" w:bidi="en-US"/>
        </w:rPr>
      </w:pPr>
    </w:p>
    <w:p w14:paraId="29F9C052" w14:textId="77777777" w:rsidR="00571523" w:rsidRPr="00021295" w:rsidRDefault="00571523" w:rsidP="00571523">
      <w:pPr>
        <w:pStyle w:val="Heading11"/>
        <w:keepNext/>
        <w:keepLines/>
        <w:shd w:val="clear" w:color="auto" w:fill="auto"/>
        <w:spacing w:after="240"/>
        <w:jc w:val="right"/>
        <w:rPr>
          <w:rFonts w:ascii="Times New Roman" w:hAnsi="Times New Roman" w:cs="Times New Roman"/>
          <w:color w:val="auto"/>
          <w:sz w:val="28"/>
          <w:szCs w:val="28"/>
          <w:lang w:val="ro-RO" w:bidi="en-US"/>
        </w:rPr>
      </w:pPr>
    </w:p>
    <w:p w14:paraId="6D53E08E" w14:textId="5BEAED13" w:rsidR="00571523" w:rsidRPr="00021295" w:rsidRDefault="00571523" w:rsidP="00571523">
      <w:pPr>
        <w:spacing w:after="140"/>
        <w:ind w:left="0" w:firstLine="425"/>
        <w:jc w:val="both"/>
        <w:rPr>
          <w:rStyle w:val="FontStyle12"/>
          <w:sz w:val="28"/>
          <w:szCs w:val="28"/>
          <w:lang w:val="ro-MD"/>
        </w:rPr>
      </w:pPr>
      <w:bookmarkStart w:id="0" w:name="_Hlk67569880"/>
      <w:r w:rsidRPr="00021295">
        <w:rPr>
          <w:rStyle w:val="FontStyle12"/>
          <w:sz w:val="28"/>
          <w:szCs w:val="28"/>
          <w:lang w:val="ro-MD"/>
        </w:rPr>
        <w:t xml:space="preserve">În temeiul art. 8 din Legea nr. 52/2014 cu privire la Avocatul Poporului (Ombudsmanul), și al art. 2 și art. </w:t>
      </w:r>
      <w:r w:rsidR="00BB29AF">
        <w:rPr>
          <w:rStyle w:val="FontStyle12"/>
          <w:sz w:val="28"/>
          <w:szCs w:val="28"/>
          <w:lang w:val="ro-MD"/>
        </w:rPr>
        <w:t>3</w:t>
      </w:r>
      <w:r w:rsidRPr="00021295">
        <w:rPr>
          <w:rStyle w:val="FontStyle12"/>
          <w:sz w:val="28"/>
          <w:szCs w:val="28"/>
          <w:lang w:val="ro-MD"/>
        </w:rPr>
        <w:t xml:space="preserve"> din Hotărârea Parlamentului nr. </w:t>
      </w:r>
      <w:r w:rsidR="00BB29AF">
        <w:rPr>
          <w:rStyle w:val="FontStyle12"/>
          <w:sz w:val="28"/>
          <w:szCs w:val="28"/>
          <w:lang w:val="ro-MD"/>
        </w:rPr>
        <w:t>223</w:t>
      </w:r>
      <w:r w:rsidRPr="00021295">
        <w:rPr>
          <w:rStyle w:val="FontStyle12"/>
          <w:sz w:val="28"/>
          <w:szCs w:val="28"/>
          <w:lang w:val="ro-MD"/>
        </w:rPr>
        <w:t>/2021 privind constituirea Comisiei speciale pentru selectarea candidaților la funcția de Avocat al Poporului, se prezintă Parlamentului spre examinare proiectul de hotărâre privind numirea în funcție de Avocat al Poporului.</w:t>
      </w:r>
    </w:p>
    <w:p w14:paraId="45DA8E76" w14:textId="77777777" w:rsidR="00571523" w:rsidRPr="00021295" w:rsidRDefault="00571523" w:rsidP="00571523">
      <w:pPr>
        <w:spacing w:after="140" w:line="276" w:lineRule="auto"/>
        <w:ind w:left="0"/>
        <w:jc w:val="both"/>
        <w:rPr>
          <w:rStyle w:val="FontStyle12"/>
          <w:sz w:val="28"/>
          <w:szCs w:val="28"/>
          <w:lang w:val="ro-MD"/>
        </w:rPr>
      </w:pPr>
    </w:p>
    <w:p w14:paraId="6C982DD7" w14:textId="77777777" w:rsidR="00571523" w:rsidRPr="00021295" w:rsidRDefault="00571523" w:rsidP="00571523">
      <w:pPr>
        <w:spacing w:after="140" w:line="276" w:lineRule="auto"/>
        <w:ind w:left="0"/>
        <w:jc w:val="both"/>
        <w:rPr>
          <w:rStyle w:val="FontStyle12"/>
          <w:sz w:val="28"/>
          <w:szCs w:val="28"/>
          <w:lang w:val="ro-MD"/>
        </w:rPr>
      </w:pPr>
    </w:p>
    <w:p w14:paraId="25237D4E" w14:textId="77777777" w:rsidR="00571523" w:rsidRPr="00021295" w:rsidRDefault="00571523" w:rsidP="00571523">
      <w:pPr>
        <w:spacing w:after="140" w:line="276" w:lineRule="auto"/>
        <w:ind w:left="0"/>
        <w:jc w:val="both"/>
        <w:rPr>
          <w:rStyle w:val="FontStyle12"/>
          <w:sz w:val="28"/>
          <w:szCs w:val="28"/>
          <w:lang w:val="ro-MD"/>
        </w:rPr>
      </w:pPr>
    </w:p>
    <w:p w14:paraId="5D8AD7E6" w14:textId="77777777" w:rsidR="00571523" w:rsidRPr="00021295" w:rsidRDefault="00571523" w:rsidP="00571523">
      <w:pPr>
        <w:spacing w:after="0" w:line="276" w:lineRule="auto"/>
        <w:ind w:left="0" w:firstLine="567"/>
        <w:jc w:val="both"/>
        <w:rPr>
          <w:rStyle w:val="FontStyle12"/>
          <w:i/>
          <w:iCs/>
          <w:sz w:val="28"/>
          <w:szCs w:val="28"/>
          <w:lang w:val="ro-MD"/>
        </w:rPr>
      </w:pPr>
      <w:r w:rsidRPr="00021295">
        <w:rPr>
          <w:rStyle w:val="FontStyle12"/>
          <w:sz w:val="28"/>
          <w:szCs w:val="28"/>
          <w:lang w:val="ro-MD"/>
        </w:rPr>
        <w:t>Anexă:</w:t>
      </w:r>
    </w:p>
    <w:p w14:paraId="32898618" w14:textId="77777777" w:rsidR="00571523" w:rsidRDefault="00571523" w:rsidP="00571523">
      <w:pPr>
        <w:pStyle w:val="ListParagraph"/>
        <w:numPr>
          <w:ilvl w:val="0"/>
          <w:numId w:val="11"/>
        </w:numPr>
        <w:spacing w:after="0"/>
        <w:ind w:left="0" w:firstLine="916"/>
        <w:jc w:val="both"/>
        <w:rPr>
          <w:rStyle w:val="FontStyle12"/>
          <w:sz w:val="28"/>
          <w:szCs w:val="28"/>
          <w:lang w:val="ro-MD"/>
        </w:rPr>
      </w:pPr>
      <w:r w:rsidRPr="00021295">
        <w:rPr>
          <w:rStyle w:val="FontStyle12"/>
          <w:sz w:val="28"/>
          <w:szCs w:val="28"/>
          <w:lang w:val="ro-MD"/>
        </w:rPr>
        <w:t>Proiectul de hotărâre</w:t>
      </w:r>
    </w:p>
    <w:p w14:paraId="60EA2401" w14:textId="77777777" w:rsidR="00571523" w:rsidRDefault="00571523" w:rsidP="00571523">
      <w:pPr>
        <w:pStyle w:val="ListParagraph"/>
        <w:numPr>
          <w:ilvl w:val="0"/>
          <w:numId w:val="11"/>
        </w:numPr>
        <w:spacing w:after="0"/>
        <w:ind w:left="0" w:firstLine="916"/>
        <w:jc w:val="both"/>
        <w:rPr>
          <w:rStyle w:val="FontStyle12"/>
          <w:sz w:val="28"/>
          <w:szCs w:val="28"/>
          <w:lang w:val="ro-MD"/>
        </w:rPr>
      </w:pPr>
      <w:r w:rsidRPr="00021295">
        <w:rPr>
          <w:rStyle w:val="FontStyle12"/>
          <w:sz w:val="28"/>
          <w:szCs w:val="28"/>
          <w:lang w:val="ro-MD"/>
        </w:rPr>
        <w:t>Raportul Comisiei speciale</w:t>
      </w:r>
    </w:p>
    <w:p w14:paraId="6466B728" w14:textId="77777777" w:rsidR="00BB29AF" w:rsidRPr="00021295" w:rsidRDefault="00BB29AF" w:rsidP="00BB29AF">
      <w:pPr>
        <w:pStyle w:val="ListParagraph"/>
        <w:numPr>
          <w:ilvl w:val="0"/>
          <w:numId w:val="11"/>
        </w:numPr>
        <w:spacing w:after="0"/>
        <w:ind w:left="0" w:firstLine="916"/>
        <w:jc w:val="both"/>
        <w:rPr>
          <w:rStyle w:val="FontStyle12"/>
          <w:sz w:val="28"/>
          <w:szCs w:val="28"/>
          <w:lang w:val="ro-MD"/>
        </w:rPr>
      </w:pPr>
      <w:r>
        <w:rPr>
          <w:rStyle w:val="FontStyle12"/>
          <w:sz w:val="28"/>
          <w:szCs w:val="28"/>
          <w:lang w:val="ro-MD"/>
        </w:rPr>
        <w:t>Decizia Comisiei speciale</w:t>
      </w:r>
    </w:p>
    <w:p w14:paraId="117419AD" w14:textId="5E95D4E2" w:rsidR="00571523" w:rsidRDefault="00571523" w:rsidP="00571523">
      <w:pPr>
        <w:pStyle w:val="ListParagraph"/>
        <w:numPr>
          <w:ilvl w:val="0"/>
          <w:numId w:val="11"/>
        </w:numPr>
        <w:spacing w:after="0"/>
        <w:ind w:left="0" w:firstLine="916"/>
        <w:jc w:val="both"/>
        <w:rPr>
          <w:rStyle w:val="FontStyle12"/>
          <w:sz w:val="28"/>
          <w:szCs w:val="28"/>
          <w:lang w:val="ro-MD"/>
        </w:rPr>
      </w:pPr>
      <w:r w:rsidRPr="00021295">
        <w:rPr>
          <w:rStyle w:val="FontStyle12"/>
          <w:sz w:val="28"/>
          <w:szCs w:val="28"/>
          <w:lang w:val="ro-MD"/>
        </w:rPr>
        <w:t>Avizele argumentate</w:t>
      </w:r>
    </w:p>
    <w:p w14:paraId="2E09B720" w14:textId="77777777" w:rsidR="00571523" w:rsidRPr="00021295" w:rsidRDefault="00571523" w:rsidP="00571523">
      <w:pPr>
        <w:spacing w:after="140" w:line="276" w:lineRule="auto"/>
        <w:ind w:left="0" w:firstLine="425"/>
        <w:jc w:val="both"/>
        <w:rPr>
          <w:rStyle w:val="FontStyle12"/>
          <w:sz w:val="28"/>
          <w:szCs w:val="28"/>
          <w:lang w:val="ro-MD"/>
        </w:rPr>
      </w:pPr>
    </w:p>
    <w:p w14:paraId="45C2FFB8" w14:textId="77777777" w:rsidR="00571523" w:rsidRDefault="00571523" w:rsidP="00571523">
      <w:pPr>
        <w:tabs>
          <w:tab w:val="left" w:pos="1620"/>
        </w:tabs>
        <w:spacing w:after="0" w:line="276" w:lineRule="auto"/>
        <w:ind w:left="0"/>
        <w:jc w:val="both"/>
        <w:rPr>
          <w:rStyle w:val="FontStyle12"/>
          <w:sz w:val="28"/>
          <w:szCs w:val="28"/>
          <w:lang w:val="ro-MD"/>
        </w:rPr>
      </w:pPr>
    </w:p>
    <w:p w14:paraId="64D91F6A" w14:textId="77777777" w:rsidR="00571523" w:rsidRPr="00021295" w:rsidRDefault="00571523" w:rsidP="00571523">
      <w:pPr>
        <w:tabs>
          <w:tab w:val="left" w:pos="1620"/>
        </w:tabs>
        <w:spacing w:after="0" w:line="276" w:lineRule="auto"/>
        <w:ind w:left="0"/>
        <w:jc w:val="both"/>
        <w:rPr>
          <w:rStyle w:val="FontStyle12"/>
          <w:sz w:val="28"/>
          <w:szCs w:val="28"/>
          <w:lang w:val="ro-MD"/>
        </w:rPr>
      </w:pPr>
    </w:p>
    <w:p w14:paraId="78972316" w14:textId="77777777" w:rsidR="00571523" w:rsidRPr="00021295" w:rsidRDefault="00571523" w:rsidP="00571523">
      <w:pPr>
        <w:pStyle w:val="NoSpacing"/>
        <w:jc w:val="right"/>
        <w:rPr>
          <w:rFonts w:ascii="Times New Roman" w:hAnsi="Times New Roman"/>
          <w:b/>
          <w:sz w:val="28"/>
          <w:szCs w:val="28"/>
          <w:lang w:val="ro-MD"/>
        </w:rPr>
      </w:pPr>
      <w:r w:rsidRPr="00021295">
        <w:rPr>
          <w:rFonts w:ascii="Times New Roman" w:hAnsi="Times New Roman"/>
          <w:sz w:val="28"/>
          <w:szCs w:val="28"/>
          <w:lang w:val="ro-MD"/>
        </w:rPr>
        <w:t xml:space="preserve">                       </w:t>
      </w:r>
      <w:r w:rsidRPr="00021295">
        <w:rPr>
          <w:rFonts w:ascii="Times New Roman" w:hAnsi="Times New Roman"/>
          <w:b/>
          <w:sz w:val="28"/>
          <w:szCs w:val="28"/>
          <w:lang w:val="ro-MD"/>
        </w:rPr>
        <w:t xml:space="preserve">Olesea STAMATE, </w:t>
      </w:r>
    </w:p>
    <w:p w14:paraId="5929ED50" w14:textId="77777777" w:rsidR="00571523" w:rsidRPr="00021295" w:rsidRDefault="00571523" w:rsidP="00571523">
      <w:pPr>
        <w:pStyle w:val="NoSpacing"/>
        <w:jc w:val="right"/>
        <w:rPr>
          <w:rFonts w:ascii="Times New Roman" w:hAnsi="Times New Roman"/>
          <w:b/>
          <w:sz w:val="28"/>
          <w:szCs w:val="28"/>
          <w:lang w:val="ro-MD"/>
        </w:rPr>
      </w:pPr>
      <w:r w:rsidRPr="00021295">
        <w:rPr>
          <w:rFonts w:ascii="Times New Roman" w:hAnsi="Times New Roman"/>
          <w:b/>
          <w:sz w:val="28"/>
          <w:szCs w:val="28"/>
          <w:lang w:val="ro-MD"/>
        </w:rPr>
        <w:t>Președinta Comisiei speciale</w:t>
      </w:r>
      <w:bookmarkEnd w:id="0"/>
    </w:p>
    <w:p w14:paraId="03AB4011" w14:textId="77777777" w:rsidR="00797338" w:rsidRPr="00571523" w:rsidRDefault="00797338" w:rsidP="00797338">
      <w:pPr>
        <w:spacing w:line="240" w:lineRule="auto"/>
        <w:ind w:left="0"/>
        <w:rPr>
          <w:rFonts w:ascii="Times New Roman" w:eastAsia="Times New Roman" w:hAnsi="Times New Roman" w:cs="Times New Roman"/>
          <w:sz w:val="30"/>
          <w:szCs w:val="30"/>
          <w:lang w:val="en-US"/>
        </w:rPr>
      </w:pPr>
    </w:p>
    <w:p w14:paraId="5BC587BE" w14:textId="77777777" w:rsidR="00797338" w:rsidRPr="00571523" w:rsidRDefault="00797338" w:rsidP="00797338">
      <w:pPr>
        <w:spacing w:line="240" w:lineRule="auto"/>
        <w:ind w:left="0"/>
        <w:rPr>
          <w:rFonts w:ascii="Times New Roman" w:eastAsia="Times New Roman" w:hAnsi="Times New Roman" w:cs="Times New Roman"/>
          <w:sz w:val="30"/>
          <w:szCs w:val="30"/>
          <w:lang w:val="en-US"/>
        </w:rPr>
      </w:pPr>
    </w:p>
    <w:p w14:paraId="43F56D5F" w14:textId="77777777" w:rsidR="00797338" w:rsidRPr="00571523" w:rsidRDefault="00797338" w:rsidP="00797338">
      <w:pPr>
        <w:spacing w:line="240" w:lineRule="auto"/>
        <w:ind w:left="0"/>
        <w:rPr>
          <w:rFonts w:ascii="Times New Roman" w:eastAsia="Times New Roman" w:hAnsi="Times New Roman" w:cs="Times New Roman"/>
          <w:sz w:val="30"/>
          <w:szCs w:val="30"/>
          <w:lang w:val="en-US"/>
        </w:rPr>
      </w:pPr>
    </w:p>
    <w:p w14:paraId="3971BE30" w14:textId="77777777" w:rsidR="00797338" w:rsidRPr="00571523" w:rsidRDefault="00797338" w:rsidP="00797338">
      <w:pPr>
        <w:spacing w:line="240" w:lineRule="auto"/>
        <w:ind w:left="0"/>
        <w:rPr>
          <w:rFonts w:ascii="Times New Roman" w:eastAsia="Times New Roman" w:hAnsi="Times New Roman" w:cs="Times New Roman"/>
          <w:sz w:val="30"/>
          <w:szCs w:val="30"/>
          <w:lang w:val="en-US"/>
        </w:rPr>
      </w:pPr>
    </w:p>
    <w:p w14:paraId="5B9A07C2" w14:textId="77777777" w:rsidR="00797338" w:rsidRPr="00571523" w:rsidRDefault="00797338" w:rsidP="00797338">
      <w:pPr>
        <w:spacing w:line="240" w:lineRule="auto"/>
        <w:ind w:left="0"/>
        <w:rPr>
          <w:rFonts w:ascii="Times New Roman" w:eastAsia="Times New Roman" w:hAnsi="Times New Roman" w:cs="Times New Roman"/>
          <w:sz w:val="30"/>
          <w:szCs w:val="30"/>
          <w:lang w:val="en-US"/>
        </w:rPr>
      </w:pPr>
    </w:p>
    <w:p w14:paraId="7203AAF8" w14:textId="77777777" w:rsidR="00571523" w:rsidRPr="00804FFC" w:rsidRDefault="00571523" w:rsidP="00571523">
      <w:pPr>
        <w:jc w:val="right"/>
        <w:rPr>
          <w:rFonts w:ascii="Times New Roman" w:hAnsi="Times New Roman" w:cs="Times New Roman"/>
          <w:i/>
          <w:iCs/>
        </w:rPr>
      </w:pPr>
      <w:r w:rsidRPr="00804FFC">
        <w:rPr>
          <w:rFonts w:ascii="Times New Roman" w:hAnsi="Times New Roman" w:cs="Times New Roman"/>
          <w:i/>
          <w:iCs/>
        </w:rPr>
        <w:t>Proiect</w:t>
      </w:r>
    </w:p>
    <w:p w14:paraId="11C2E0FC" w14:textId="77777777" w:rsidR="00571523" w:rsidRDefault="00571523" w:rsidP="00571523">
      <w:pPr>
        <w:rPr>
          <w:rFonts w:ascii="Times New Roman" w:hAnsi="Times New Roman" w:cs="Times New Roman"/>
        </w:rPr>
      </w:pPr>
    </w:p>
    <w:p w14:paraId="7C3DE4CE" w14:textId="77777777" w:rsidR="00571523" w:rsidRDefault="00571523" w:rsidP="00571523">
      <w:pPr>
        <w:rPr>
          <w:rFonts w:ascii="Times New Roman" w:hAnsi="Times New Roman" w:cs="Times New Roman"/>
        </w:rPr>
      </w:pPr>
    </w:p>
    <w:p w14:paraId="6D7FBB0E" w14:textId="77777777" w:rsidR="00571523" w:rsidRPr="00E77FE8" w:rsidRDefault="00571523" w:rsidP="00571523">
      <w:pPr>
        <w:rPr>
          <w:rFonts w:ascii="Times New Roman" w:hAnsi="Times New Roman" w:cs="Times New Roman"/>
          <w:sz w:val="28"/>
          <w:szCs w:val="28"/>
        </w:rPr>
      </w:pPr>
    </w:p>
    <w:p w14:paraId="5837EA9E" w14:textId="77777777" w:rsidR="00571523" w:rsidRPr="00E77FE8" w:rsidRDefault="00571523" w:rsidP="005715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7FE8">
        <w:rPr>
          <w:rFonts w:ascii="Times New Roman" w:hAnsi="Times New Roman" w:cs="Times New Roman"/>
          <w:b/>
          <w:bCs/>
          <w:sz w:val="28"/>
          <w:szCs w:val="28"/>
        </w:rPr>
        <w:t>H O T Ă R Â R E</w:t>
      </w:r>
    </w:p>
    <w:p w14:paraId="743083D7" w14:textId="77777777" w:rsidR="00571523" w:rsidRPr="00E77FE8" w:rsidRDefault="00571523" w:rsidP="00571523">
      <w:pPr>
        <w:spacing w:after="0"/>
        <w:ind w:left="0"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7FE8">
        <w:rPr>
          <w:rFonts w:ascii="Times New Roman" w:hAnsi="Times New Roman" w:cs="Times New Roman"/>
          <w:b/>
          <w:bCs/>
          <w:sz w:val="28"/>
          <w:szCs w:val="28"/>
        </w:rPr>
        <w:t>privind numirea în funcție de Avocat al Poporului</w:t>
      </w:r>
    </w:p>
    <w:p w14:paraId="043EC426" w14:textId="77777777" w:rsidR="00571523" w:rsidRPr="00E77FE8" w:rsidRDefault="00571523" w:rsidP="00571523">
      <w:pPr>
        <w:ind w:left="0" w:right="-1"/>
        <w:rPr>
          <w:rFonts w:ascii="Times New Roman" w:hAnsi="Times New Roman" w:cs="Times New Roman"/>
          <w:sz w:val="28"/>
          <w:szCs w:val="28"/>
        </w:rPr>
      </w:pPr>
    </w:p>
    <w:p w14:paraId="76F78ECA" w14:textId="77777777" w:rsidR="00571523" w:rsidRPr="00571523" w:rsidRDefault="00571523" w:rsidP="00571523">
      <w:pPr>
        <w:ind w:left="-284" w:right="-1"/>
        <w:jc w:val="both"/>
        <w:rPr>
          <w:rFonts w:ascii="Times New Roman" w:hAnsi="Times New Roman" w:cs="Times New Roman"/>
        </w:rPr>
      </w:pPr>
    </w:p>
    <w:p w14:paraId="122DC2F0" w14:textId="77777777" w:rsidR="00571523" w:rsidRPr="00571523" w:rsidRDefault="00571523" w:rsidP="00571523">
      <w:pPr>
        <w:ind w:left="-284" w:right="-1"/>
        <w:jc w:val="both"/>
        <w:rPr>
          <w:rFonts w:ascii="Times New Roman" w:hAnsi="Times New Roman" w:cs="Times New Roman"/>
        </w:rPr>
      </w:pPr>
      <w:r w:rsidRPr="00571523">
        <w:rPr>
          <w:rFonts w:ascii="Times New Roman" w:hAnsi="Times New Roman" w:cs="Times New Roman"/>
        </w:rPr>
        <w:t>În temeiul art. 6 și art. 8 din Legea nr. 52/2014 cu privire la Avocatul Poporului (Ombudsmanul),</w:t>
      </w:r>
    </w:p>
    <w:p w14:paraId="009C25DE" w14:textId="77777777" w:rsidR="00571523" w:rsidRPr="00571523" w:rsidRDefault="00571523" w:rsidP="00571523">
      <w:pPr>
        <w:ind w:left="-284" w:right="-1"/>
        <w:jc w:val="both"/>
        <w:rPr>
          <w:rFonts w:ascii="Times New Roman" w:hAnsi="Times New Roman" w:cs="Times New Roman"/>
        </w:rPr>
      </w:pPr>
      <w:r w:rsidRPr="00571523">
        <w:rPr>
          <w:rFonts w:ascii="Times New Roman" w:hAnsi="Times New Roman" w:cs="Times New Roman"/>
        </w:rPr>
        <w:t>Parlamentul adoptă prezenta hotărâre.</w:t>
      </w:r>
    </w:p>
    <w:p w14:paraId="01655D5D" w14:textId="77777777" w:rsidR="00571523" w:rsidRPr="00571523" w:rsidRDefault="00571523" w:rsidP="00571523">
      <w:pPr>
        <w:ind w:left="-284" w:right="-1" w:firstLine="851"/>
        <w:jc w:val="both"/>
        <w:rPr>
          <w:rFonts w:ascii="Times New Roman" w:hAnsi="Times New Roman" w:cs="Times New Roman"/>
          <w:b/>
          <w:bCs/>
        </w:rPr>
      </w:pPr>
    </w:p>
    <w:p w14:paraId="28BB769B" w14:textId="7AD05F48" w:rsidR="00571523" w:rsidRPr="00571523" w:rsidRDefault="00571523" w:rsidP="00571523">
      <w:pPr>
        <w:ind w:left="-284" w:right="-1"/>
        <w:jc w:val="both"/>
        <w:rPr>
          <w:rFonts w:ascii="Times New Roman" w:hAnsi="Times New Roman" w:cs="Times New Roman"/>
        </w:rPr>
      </w:pPr>
      <w:r w:rsidRPr="00571523">
        <w:rPr>
          <w:rFonts w:ascii="Times New Roman" w:hAnsi="Times New Roman" w:cs="Times New Roman"/>
          <w:b/>
          <w:bCs/>
        </w:rPr>
        <w:t>Art. 1.</w:t>
      </w:r>
      <w:r w:rsidRPr="00571523">
        <w:rPr>
          <w:rFonts w:ascii="Times New Roman" w:hAnsi="Times New Roman" w:cs="Times New Roman"/>
        </w:rPr>
        <w:t xml:space="preserve"> – Domnul                          se numește în funcția de Avocat al Poporului pentru un mandat de 7 ani.</w:t>
      </w:r>
    </w:p>
    <w:p w14:paraId="3AC1D1AA" w14:textId="77777777" w:rsidR="00571523" w:rsidRPr="00571523" w:rsidRDefault="00571523" w:rsidP="00571523">
      <w:pPr>
        <w:ind w:left="-284" w:right="-1"/>
        <w:jc w:val="both"/>
        <w:rPr>
          <w:rFonts w:ascii="Times New Roman" w:hAnsi="Times New Roman" w:cs="Times New Roman"/>
        </w:rPr>
      </w:pPr>
      <w:r w:rsidRPr="00571523">
        <w:rPr>
          <w:rFonts w:ascii="Times New Roman" w:hAnsi="Times New Roman" w:cs="Times New Roman"/>
          <w:b/>
          <w:bCs/>
        </w:rPr>
        <w:t>Art. 2.</w:t>
      </w:r>
      <w:r w:rsidRPr="00571523">
        <w:rPr>
          <w:rFonts w:ascii="Times New Roman" w:hAnsi="Times New Roman" w:cs="Times New Roman"/>
        </w:rPr>
        <w:t xml:space="preserve"> – Prezenta hotărâre intră în vigoare la data adoptării.</w:t>
      </w:r>
    </w:p>
    <w:p w14:paraId="38953E89" w14:textId="77777777" w:rsidR="00571523" w:rsidRPr="00571523" w:rsidRDefault="00571523" w:rsidP="00571523">
      <w:pPr>
        <w:ind w:left="-284" w:right="-1"/>
        <w:jc w:val="both"/>
        <w:rPr>
          <w:rFonts w:ascii="Times New Roman" w:hAnsi="Times New Roman" w:cs="Times New Roman"/>
        </w:rPr>
      </w:pPr>
      <w:r w:rsidRPr="00571523">
        <w:rPr>
          <w:rFonts w:ascii="Times New Roman" w:hAnsi="Times New Roman" w:cs="Times New Roman"/>
          <w:b/>
          <w:bCs/>
        </w:rPr>
        <w:t xml:space="preserve">Art. 3. – </w:t>
      </w:r>
      <w:r w:rsidRPr="00571523">
        <w:rPr>
          <w:rFonts w:ascii="Times New Roman" w:hAnsi="Times New Roman" w:cs="Times New Roman"/>
        </w:rPr>
        <w:t>Prezenta hotărâre poate fi contestată în instanța de judecată în termenul prevăzut la art. 209 din Codul administrativ al Republicii Moldova nr. 116/2018.</w:t>
      </w:r>
    </w:p>
    <w:p w14:paraId="508CF2C6" w14:textId="77777777" w:rsidR="00571523" w:rsidRPr="00E77FE8" w:rsidRDefault="00571523" w:rsidP="00571523">
      <w:pPr>
        <w:rPr>
          <w:rFonts w:ascii="Times New Roman" w:hAnsi="Times New Roman" w:cs="Times New Roman"/>
          <w:sz w:val="28"/>
          <w:szCs w:val="28"/>
        </w:rPr>
      </w:pPr>
    </w:p>
    <w:p w14:paraId="4A4A6A13" w14:textId="77777777" w:rsidR="00571523" w:rsidRPr="00E77FE8" w:rsidRDefault="00571523" w:rsidP="00571523">
      <w:pPr>
        <w:rPr>
          <w:rFonts w:ascii="Times New Roman" w:hAnsi="Times New Roman" w:cs="Times New Roman"/>
          <w:sz w:val="28"/>
          <w:szCs w:val="28"/>
        </w:rPr>
      </w:pPr>
    </w:p>
    <w:p w14:paraId="23D43412" w14:textId="77777777" w:rsidR="00571523" w:rsidRPr="00E77FE8" w:rsidRDefault="00571523" w:rsidP="005715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7FE8">
        <w:rPr>
          <w:rFonts w:ascii="Times New Roman" w:hAnsi="Times New Roman" w:cs="Times New Roman"/>
          <w:b/>
          <w:bCs/>
          <w:sz w:val="28"/>
          <w:szCs w:val="28"/>
        </w:rPr>
        <w:t>PREȘEDINTELE PARLAMENTULUI</w:t>
      </w:r>
    </w:p>
    <w:p w14:paraId="2A34E69E" w14:textId="77777777" w:rsidR="00797338" w:rsidRPr="00571523" w:rsidRDefault="00797338" w:rsidP="00797338">
      <w:pPr>
        <w:spacing w:line="240" w:lineRule="auto"/>
        <w:ind w:left="0"/>
        <w:rPr>
          <w:rFonts w:ascii="Times New Roman" w:eastAsia="Times New Roman" w:hAnsi="Times New Roman" w:cs="Times New Roman"/>
          <w:sz w:val="30"/>
          <w:szCs w:val="30"/>
          <w:lang w:val="en-US"/>
        </w:rPr>
      </w:pPr>
    </w:p>
    <w:permEnd w:id="1469128497"/>
    <w:p w14:paraId="4A801490" w14:textId="77777777" w:rsidR="000E049B" w:rsidRPr="00E66815" w:rsidRDefault="000E049B" w:rsidP="00F6422A">
      <w:pPr>
        <w:ind w:left="0"/>
        <w:rPr>
          <w:b/>
          <w:i/>
          <w:sz w:val="28"/>
          <w:szCs w:val="28"/>
          <w:lang w:val="ro-MD"/>
        </w:rPr>
      </w:pPr>
    </w:p>
    <w:p w14:paraId="2EA1B7FF" w14:textId="77777777" w:rsidR="00E66815" w:rsidRPr="00E66815" w:rsidRDefault="00E66815">
      <w:pPr>
        <w:ind w:left="0"/>
        <w:rPr>
          <w:b/>
          <w:i/>
          <w:sz w:val="28"/>
          <w:szCs w:val="28"/>
          <w:lang w:val="ro-MD"/>
        </w:rPr>
      </w:pPr>
    </w:p>
    <w:sectPr w:rsidR="00E66815" w:rsidRPr="00E66815" w:rsidSect="008A4475">
      <w:headerReference w:type="first" r:id="rId10"/>
      <w:footerReference w:type="first" r:id="rId11"/>
      <w:type w:val="continuous"/>
      <w:pgSz w:w="11906" w:h="16838" w:code="9"/>
      <w:pgMar w:top="851" w:right="1133" w:bottom="851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BB396E" w14:textId="77777777" w:rsidR="00AE44BA" w:rsidRPr="00150C8A" w:rsidRDefault="00AE44BA" w:rsidP="00764062">
      <w:r w:rsidRPr="00150C8A">
        <w:separator/>
      </w:r>
    </w:p>
  </w:endnote>
  <w:endnote w:type="continuationSeparator" w:id="0">
    <w:p w14:paraId="51DD164E" w14:textId="77777777" w:rsidR="00AE44BA" w:rsidRPr="00150C8A" w:rsidRDefault="00AE44BA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F3D2A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F482529" wp14:editId="7DC672F4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B8BDF90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57CA4002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14:paraId="05067F12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 w:rsidR="00F172D2"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E57BBC" w14:textId="77777777" w:rsidR="00A85A8B" w:rsidRPr="00416C17" w:rsidRDefault="00A85A8B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4820A2DD" wp14:editId="2714C1F1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D29CB5" id="Straight Connector 3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" strokecolor="#7f7f7f [1612]">
              <v:stroke joinstyle="miter"/>
              <w10:wrap anchorx="page" anchory="page"/>
            </v:line>
          </w:pict>
        </mc:Fallback>
      </mc:AlternateContent>
    </w:r>
  </w:p>
  <w:p w14:paraId="39C8DBCD" w14:textId="77777777" w:rsidR="00A85A8B" w:rsidRPr="00416C17" w:rsidRDefault="00A85A8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14:paraId="69A50EBA" w14:textId="77777777" w:rsidR="00A85A8B" w:rsidRPr="00416C17" w:rsidRDefault="00A85A8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61AEEE" w14:textId="77777777" w:rsidR="00AE44BA" w:rsidRPr="00150C8A" w:rsidRDefault="00AE44BA" w:rsidP="00764062">
      <w:r w:rsidRPr="00150C8A">
        <w:separator/>
      </w:r>
    </w:p>
  </w:footnote>
  <w:footnote w:type="continuationSeparator" w:id="0">
    <w:p w14:paraId="4F06F923" w14:textId="77777777" w:rsidR="00AE44BA" w:rsidRPr="00150C8A" w:rsidRDefault="00AE44BA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904EBC" w14:textId="77777777"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6B6FAFF3" wp14:editId="36BDED5F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B463F8" w14:textId="77777777" w:rsidR="00A85A8B" w:rsidRPr="00764062" w:rsidRDefault="00A85A8B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4624" behindDoc="0" locked="0" layoutInCell="1" allowOverlap="1" wp14:anchorId="4134EB68" wp14:editId="2637DCDC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069FE"/>
    <w:multiLevelType w:val="hybridMultilevel"/>
    <w:tmpl w:val="6BE2545A"/>
    <w:lvl w:ilvl="0" w:tplc="085AB9C0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8661E6D"/>
    <w:multiLevelType w:val="hybridMultilevel"/>
    <w:tmpl w:val="F55434D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E105E"/>
    <w:multiLevelType w:val="hybridMultilevel"/>
    <w:tmpl w:val="CFF0A3B8"/>
    <w:lvl w:ilvl="0" w:tplc="1590BB88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30B423E5"/>
    <w:multiLevelType w:val="hybridMultilevel"/>
    <w:tmpl w:val="48C05172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A4556D"/>
    <w:multiLevelType w:val="hybridMultilevel"/>
    <w:tmpl w:val="FB6E66E2"/>
    <w:lvl w:ilvl="0" w:tplc="7750CE0E">
      <w:start w:val="1"/>
      <w:numFmt w:val="decimal"/>
      <w:lvlText w:val="%1."/>
      <w:lvlJc w:val="left"/>
      <w:pPr>
        <w:ind w:left="786" w:hanging="360"/>
      </w:pPr>
      <w:rPr>
        <w:rFonts w:ascii="Georgia" w:eastAsia="Arial Unicode MS" w:hAnsi="Georgia" w:cs="Arial Unicode MS"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0F92328"/>
    <w:multiLevelType w:val="hybridMultilevel"/>
    <w:tmpl w:val="35BE0E30"/>
    <w:lvl w:ilvl="0" w:tplc="A22E43E0">
      <w:start w:val="23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3D37C62"/>
    <w:multiLevelType w:val="hybridMultilevel"/>
    <w:tmpl w:val="01CC501E"/>
    <w:lvl w:ilvl="0" w:tplc="73FE5C10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75060F3"/>
    <w:multiLevelType w:val="hybridMultilevel"/>
    <w:tmpl w:val="202CC154"/>
    <w:lvl w:ilvl="0" w:tplc="52CAA86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F713585"/>
    <w:multiLevelType w:val="hybridMultilevel"/>
    <w:tmpl w:val="D64CAF1E"/>
    <w:lvl w:ilvl="0" w:tplc="041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9" w15:restartNumberingAfterBreak="0">
    <w:nsid w:val="6EB307C4"/>
    <w:multiLevelType w:val="hybridMultilevel"/>
    <w:tmpl w:val="45AC578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D87DF4"/>
    <w:multiLevelType w:val="hybridMultilevel"/>
    <w:tmpl w:val="B31CB16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3"/>
  </w:num>
  <w:num w:numId="5">
    <w:abstractNumId w:val="4"/>
  </w:num>
  <w:num w:numId="6">
    <w:abstractNumId w:val="8"/>
  </w:num>
  <w:num w:numId="7">
    <w:abstractNumId w:val="6"/>
  </w:num>
  <w:num w:numId="8">
    <w:abstractNumId w:val="2"/>
  </w:num>
  <w:num w:numId="9">
    <w:abstractNumId w:val="9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Full" w:cryptAlgorithmClass="hash" w:cryptAlgorithmType="typeAny" w:cryptAlgorithmSid="4" w:cryptSpinCount="100000" w:hash="8Elf9Gw3XLzC4oHQUOMVM7d6esk=" w:salt="hqsx4GUTSb349EgehMZ86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01BFE"/>
    <w:rsid w:val="00013B80"/>
    <w:rsid w:val="0002324E"/>
    <w:rsid w:val="000265DE"/>
    <w:rsid w:val="00034A5F"/>
    <w:rsid w:val="00047F12"/>
    <w:rsid w:val="00055238"/>
    <w:rsid w:val="000603BB"/>
    <w:rsid w:val="000634F8"/>
    <w:rsid w:val="00071C06"/>
    <w:rsid w:val="00071CD7"/>
    <w:rsid w:val="0007450E"/>
    <w:rsid w:val="000810C7"/>
    <w:rsid w:val="00082669"/>
    <w:rsid w:val="00084DEA"/>
    <w:rsid w:val="00092FDC"/>
    <w:rsid w:val="000930C8"/>
    <w:rsid w:val="000A5D01"/>
    <w:rsid w:val="000B296E"/>
    <w:rsid w:val="000D75DC"/>
    <w:rsid w:val="000E049B"/>
    <w:rsid w:val="000E3A22"/>
    <w:rsid w:val="000F1809"/>
    <w:rsid w:val="000F6655"/>
    <w:rsid w:val="00117A96"/>
    <w:rsid w:val="001229E0"/>
    <w:rsid w:val="001241A0"/>
    <w:rsid w:val="0013184E"/>
    <w:rsid w:val="0013225D"/>
    <w:rsid w:val="001342B3"/>
    <w:rsid w:val="00136EBA"/>
    <w:rsid w:val="00145168"/>
    <w:rsid w:val="00146A9D"/>
    <w:rsid w:val="00150C8A"/>
    <w:rsid w:val="00150D79"/>
    <w:rsid w:val="00170138"/>
    <w:rsid w:val="001813BF"/>
    <w:rsid w:val="00196BED"/>
    <w:rsid w:val="00197DE0"/>
    <w:rsid w:val="001B1B0B"/>
    <w:rsid w:val="001B4992"/>
    <w:rsid w:val="001C1888"/>
    <w:rsid w:val="001D3990"/>
    <w:rsid w:val="001D4064"/>
    <w:rsid w:val="001D46AB"/>
    <w:rsid w:val="001D5736"/>
    <w:rsid w:val="001F0CF3"/>
    <w:rsid w:val="00204AB8"/>
    <w:rsid w:val="00206AA2"/>
    <w:rsid w:val="00212113"/>
    <w:rsid w:val="00230C97"/>
    <w:rsid w:val="002450B4"/>
    <w:rsid w:val="00255E99"/>
    <w:rsid w:val="00262B43"/>
    <w:rsid w:val="00270A3C"/>
    <w:rsid w:val="0028121B"/>
    <w:rsid w:val="00281CEE"/>
    <w:rsid w:val="00283F17"/>
    <w:rsid w:val="002845DB"/>
    <w:rsid w:val="00292A2A"/>
    <w:rsid w:val="002A67A6"/>
    <w:rsid w:val="002B18B0"/>
    <w:rsid w:val="002B42A2"/>
    <w:rsid w:val="002C68A5"/>
    <w:rsid w:val="002E1B26"/>
    <w:rsid w:val="002E4A60"/>
    <w:rsid w:val="002F0091"/>
    <w:rsid w:val="002F07E5"/>
    <w:rsid w:val="002F7C3E"/>
    <w:rsid w:val="00301BF8"/>
    <w:rsid w:val="003034BD"/>
    <w:rsid w:val="00303A10"/>
    <w:rsid w:val="0030625D"/>
    <w:rsid w:val="00331D99"/>
    <w:rsid w:val="00332A45"/>
    <w:rsid w:val="003341D8"/>
    <w:rsid w:val="00341464"/>
    <w:rsid w:val="0034417E"/>
    <w:rsid w:val="00366C06"/>
    <w:rsid w:val="003675D9"/>
    <w:rsid w:val="00373A0D"/>
    <w:rsid w:val="00375B12"/>
    <w:rsid w:val="00385D1C"/>
    <w:rsid w:val="003A4AE4"/>
    <w:rsid w:val="003B6B3E"/>
    <w:rsid w:val="003C1380"/>
    <w:rsid w:val="003D12BA"/>
    <w:rsid w:val="003D383B"/>
    <w:rsid w:val="003E3923"/>
    <w:rsid w:val="003E7597"/>
    <w:rsid w:val="003E7FA2"/>
    <w:rsid w:val="003F4947"/>
    <w:rsid w:val="003F6102"/>
    <w:rsid w:val="00400697"/>
    <w:rsid w:val="00402A12"/>
    <w:rsid w:val="00402E08"/>
    <w:rsid w:val="00406502"/>
    <w:rsid w:val="00406917"/>
    <w:rsid w:val="00414F07"/>
    <w:rsid w:val="00416C17"/>
    <w:rsid w:val="00425BCF"/>
    <w:rsid w:val="00431A0B"/>
    <w:rsid w:val="00442A8F"/>
    <w:rsid w:val="0044507D"/>
    <w:rsid w:val="00455A8E"/>
    <w:rsid w:val="0045728F"/>
    <w:rsid w:val="004641A6"/>
    <w:rsid w:val="0046626C"/>
    <w:rsid w:val="00470658"/>
    <w:rsid w:val="00475CD7"/>
    <w:rsid w:val="004936E6"/>
    <w:rsid w:val="00497CE7"/>
    <w:rsid w:val="004A15B9"/>
    <w:rsid w:val="004C0CF6"/>
    <w:rsid w:val="004F3B29"/>
    <w:rsid w:val="00502A19"/>
    <w:rsid w:val="00503A64"/>
    <w:rsid w:val="00521F95"/>
    <w:rsid w:val="00523729"/>
    <w:rsid w:val="00527C22"/>
    <w:rsid w:val="005315FF"/>
    <w:rsid w:val="00532BE3"/>
    <w:rsid w:val="00537A5A"/>
    <w:rsid w:val="00543B45"/>
    <w:rsid w:val="0054415B"/>
    <w:rsid w:val="00552E2F"/>
    <w:rsid w:val="005704B0"/>
    <w:rsid w:val="00571523"/>
    <w:rsid w:val="00584BF0"/>
    <w:rsid w:val="005A46DD"/>
    <w:rsid w:val="005B30B5"/>
    <w:rsid w:val="005B77B7"/>
    <w:rsid w:val="005C3C85"/>
    <w:rsid w:val="005C5C3C"/>
    <w:rsid w:val="005C5D03"/>
    <w:rsid w:val="005D4782"/>
    <w:rsid w:val="005D56C1"/>
    <w:rsid w:val="005E5BF6"/>
    <w:rsid w:val="005F6985"/>
    <w:rsid w:val="005F6BDD"/>
    <w:rsid w:val="0060542C"/>
    <w:rsid w:val="00606888"/>
    <w:rsid w:val="006069DD"/>
    <w:rsid w:val="00611E60"/>
    <w:rsid w:val="00615ACE"/>
    <w:rsid w:val="00632F85"/>
    <w:rsid w:val="00637560"/>
    <w:rsid w:val="00640811"/>
    <w:rsid w:val="00641737"/>
    <w:rsid w:val="0066558D"/>
    <w:rsid w:val="00683363"/>
    <w:rsid w:val="006836BC"/>
    <w:rsid w:val="0068447D"/>
    <w:rsid w:val="00687B98"/>
    <w:rsid w:val="006901B7"/>
    <w:rsid w:val="0069336A"/>
    <w:rsid w:val="006A7986"/>
    <w:rsid w:val="006C7D7B"/>
    <w:rsid w:val="006E51D8"/>
    <w:rsid w:val="006F61FE"/>
    <w:rsid w:val="007258F4"/>
    <w:rsid w:val="00737822"/>
    <w:rsid w:val="00747183"/>
    <w:rsid w:val="007510C3"/>
    <w:rsid w:val="00751350"/>
    <w:rsid w:val="00764062"/>
    <w:rsid w:val="0076676E"/>
    <w:rsid w:val="00766D3A"/>
    <w:rsid w:val="007766D8"/>
    <w:rsid w:val="00797338"/>
    <w:rsid w:val="007B7527"/>
    <w:rsid w:val="007C0A53"/>
    <w:rsid w:val="007C7A42"/>
    <w:rsid w:val="007F45A7"/>
    <w:rsid w:val="0080031B"/>
    <w:rsid w:val="0080163B"/>
    <w:rsid w:val="008123BE"/>
    <w:rsid w:val="0081520E"/>
    <w:rsid w:val="0082223B"/>
    <w:rsid w:val="008255DA"/>
    <w:rsid w:val="0082565F"/>
    <w:rsid w:val="00840038"/>
    <w:rsid w:val="00861F7B"/>
    <w:rsid w:val="008635D8"/>
    <w:rsid w:val="00867915"/>
    <w:rsid w:val="008706EB"/>
    <w:rsid w:val="00893DD7"/>
    <w:rsid w:val="008B6414"/>
    <w:rsid w:val="008B717A"/>
    <w:rsid w:val="008C6805"/>
    <w:rsid w:val="008E164B"/>
    <w:rsid w:val="008E7E48"/>
    <w:rsid w:val="008F582E"/>
    <w:rsid w:val="008F58D3"/>
    <w:rsid w:val="00905BE1"/>
    <w:rsid w:val="009072B4"/>
    <w:rsid w:val="009100A6"/>
    <w:rsid w:val="00933274"/>
    <w:rsid w:val="00933D01"/>
    <w:rsid w:val="00933DAD"/>
    <w:rsid w:val="00934350"/>
    <w:rsid w:val="00945C28"/>
    <w:rsid w:val="009547EF"/>
    <w:rsid w:val="00966B05"/>
    <w:rsid w:val="00980645"/>
    <w:rsid w:val="009845B0"/>
    <w:rsid w:val="00991AD9"/>
    <w:rsid w:val="009A0925"/>
    <w:rsid w:val="009A621E"/>
    <w:rsid w:val="009C20B6"/>
    <w:rsid w:val="009C23F7"/>
    <w:rsid w:val="009C3D34"/>
    <w:rsid w:val="009D02EE"/>
    <w:rsid w:val="009D165A"/>
    <w:rsid w:val="009E1E26"/>
    <w:rsid w:val="00A01837"/>
    <w:rsid w:val="00A1343D"/>
    <w:rsid w:val="00A13FF5"/>
    <w:rsid w:val="00A14227"/>
    <w:rsid w:val="00A315C4"/>
    <w:rsid w:val="00A44A16"/>
    <w:rsid w:val="00A47823"/>
    <w:rsid w:val="00A531D5"/>
    <w:rsid w:val="00A544F2"/>
    <w:rsid w:val="00A62E43"/>
    <w:rsid w:val="00A76A1F"/>
    <w:rsid w:val="00A804FA"/>
    <w:rsid w:val="00A83493"/>
    <w:rsid w:val="00A85A8B"/>
    <w:rsid w:val="00A94E19"/>
    <w:rsid w:val="00A967FC"/>
    <w:rsid w:val="00AB0354"/>
    <w:rsid w:val="00AB065F"/>
    <w:rsid w:val="00AB0FAF"/>
    <w:rsid w:val="00AC20A1"/>
    <w:rsid w:val="00AC47B0"/>
    <w:rsid w:val="00AC5B3E"/>
    <w:rsid w:val="00AC755C"/>
    <w:rsid w:val="00AD2A5D"/>
    <w:rsid w:val="00AD56FB"/>
    <w:rsid w:val="00AD66D2"/>
    <w:rsid w:val="00AE35A0"/>
    <w:rsid w:val="00AE44BA"/>
    <w:rsid w:val="00B02E8A"/>
    <w:rsid w:val="00B115F8"/>
    <w:rsid w:val="00B1213F"/>
    <w:rsid w:val="00B132A7"/>
    <w:rsid w:val="00B26329"/>
    <w:rsid w:val="00B26597"/>
    <w:rsid w:val="00B33999"/>
    <w:rsid w:val="00B4091E"/>
    <w:rsid w:val="00B60A2D"/>
    <w:rsid w:val="00B82575"/>
    <w:rsid w:val="00B83CDF"/>
    <w:rsid w:val="00B876B0"/>
    <w:rsid w:val="00B94512"/>
    <w:rsid w:val="00BB1BCE"/>
    <w:rsid w:val="00BB29AF"/>
    <w:rsid w:val="00BC06B9"/>
    <w:rsid w:val="00BC3BF7"/>
    <w:rsid w:val="00BC41FF"/>
    <w:rsid w:val="00BC5C5A"/>
    <w:rsid w:val="00BD2E9C"/>
    <w:rsid w:val="00BD62CC"/>
    <w:rsid w:val="00BE0744"/>
    <w:rsid w:val="00BE1184"/>
    <w:rsid w:val="00BE3602"/>
    <w:rsid w:val="00BF2558"/>
    <w:rsid w:val="00BF2ED1"/>
    <w:rsid w:val="00C01A0F"/>
    <w:rsid w:val="00C127A4"/>
    <w:rsid w:val="00C14D92"/>
    <w:rsid w:val="00C26AD6"/>
    <w:rsid w:val="00C42822"/>
    <w:rsid w:val="00C51B96"/>
    <w:rsid w:val="00C544A9"/>
    <w:rsid w:val="00C63D14"/>
    <w:rsid w:val="00C674C9"/>
    <w:rsid w:val="00C720B7"/>
    <w:rsid w:val="00C73053"/>
    <w:rsid w:val="00C8383D"/>
    <w:rsid w:val="00C83957"/>
    <w:rsid w:val="00C9125A"/>
    <w:rsid w:val="00C91CAB"/>
    <w:rsid w:val="00C94369"/>
    <w:rsid w:val="00C96BF9"/>
    <w:rsid w:val="00CA4C3C"/>
    <w:rsid w:val="00CA5F22"/>
    <w:rsid w:val="00CB3053"/>
    <w:rsid w:val="00CB41ED"/>
    <w:rsid w:val="00CC56E7"/>
    <w:rsid w:val="00CD154E"/>
    <w:rsid w:val="00CE1468"/>
    <w:rsid w:val="00CE3544"/>
    <w:rsid w:val="00CE5CA4"/>
    <w:rsid w:val="00CE668D"/>
    <w:rsid w:val="00CF2163"/>
    <w:rsid w:val="00CF4BA5"/>
    <w:rsid w:val="00D13ED1"/>
    <w:rsid w:val="00D1796E"/>
    <w:rsid w:val="00D341A9"/>
    <w:rsid w:val="00D45B51"/>
    <w:rsid w:val="00D462D3"/>
    <w:rsid w:val="00D63C28"/>
    <w:rsid w:val="00D76E2D"/>
    <w:rsid w:val="00D872E8"/>
    <w:rsid w:val="00D948FC"/>
    <w:rsid w:val="00D95C22"/>
    <w:rsid w:val="00D96A9D"/>
    <w:rsid w:val="00DA18E5"/>
    <w:rsid w:val="00DA5167"/>
    <w:rsid w:val="00DA5905"/>
    <w:rsid w:val="00DA7B09"/>
    <w:rsid w:val="00DD1839"/>
    <w:rsid w:val="00DE0375"/>
    <w:rsid w:val="00DF096D"/>
    <w:rsid w:val="00DF7D5E"/>
    <w:rsid w:val="00E04AFC"/>
    <w:rsid w:val="00E22F6E"/>
    <w:rsid w:val="00E31972"/>
    <w:rsid w:val="00E320D8"/>
    <w:rsid w:val="00E34062"/>
    <w:rsid w:val="00E40C3D"/>
    <w:rsid w:val="00E41D83"/>
    <w:rsid w:val="00E532E6"/>
    <w:rsid w:val="00E57B1E"/>
    <w:rsid w:val="00E614E2"/>
    <w:rsid w:val="00E6164C"/>
    <w:rsid w:val="00E651F0"/>
    <w:rsid w:val="00E66815"/>
    <w:rsid w:val="00E67414"/>
    <w:rsid w:val="00E832A9"/>
    <w:rsid w:val="00E8489C"/>
    <w:rsid w:val="00E849C4"/>
    <w:rsid w:val="00E903A8"/>
    <w:rsid w:val="00E9099A"/>
    <w:rsid w:val="00EB2985"/>
    <w:rsid w:val="00EC6B3B"/>
    <w:rsid w:val="00EE7413"/>
    <w:rsid w:val="00F0098A"/>
    <w:rsid w:val="00F1680F"/>
    <w:rsid w:val="00F172D2"/>
    <w:rsid w:val="00F26B54"/>
    <w:rsid w:val="00F3480F"/>
    <w:rsid w:val="00F35E58"/>
    <w:rsid w:val="00F404FA"/>
    <w:rsid w:val="00F42A22"/>
    <w:rsid w:val="00F47233"/>
    <w:rsid w:val="00F51D9D"/>
    <w:rsid w:val="00F521A3"/>
    <w:rsid w:val="00F6422A"/>
    <w:rsid w:val="00F715D3"/>
    <w:rsid w:val="00F90C9E"/>
    <w:rsid w:val="00F9108E"/>
    <w:rsid w:val="00F916C3"/>
    <w:rsid w:val="00FA6048"/>
    <w:rsid w:val="00FA7177"/>
    <w:rsid w:val="00FB0C80"/>
    <w:rsid w:val="00FB0CC2"/>
    <w:rsid w:val="00FB1951"/>
    <w:rsid w:val="00FB1A7A"/>
    <w:rsid w:val="00FC17B8"/>
    <w:rsid w:val="00FC1D0F"/>
    <w:rsid w:val="00FC7CCB"/>
    <w:rsid w:val="00FD14CA"/>
    <w:rsid w:val="00FD7062"/>
    <w:rsid w:val="00FF1C6E"/>
    <w:rsid w:val="00FF2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2C0637"/>
  <w15:docId w15:val="{9DF4D83E-5EF8-4A55-85D6-C8103C4B6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NoSpacing">
    <w:name w:val="No Spacing"/>
    <w:link w:val="NoSpacingChar"/>
    <w:uiPriority w:val="1"/>
    <w:qFormat/>
    <w:locked/>
    <w:rsid w:val="00B60A2D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B60A2D"/>
    <w:rPr>
      <w:rFonts w:ascii="Calibri" w:eastAsia="Calibri" w:hAnsi="Calibri" w:cs="Times New Roman"/>
      <w:lang w:val="ro-RO"/>
    </w:rPr>
  </w:style>
  <w:style w:type="character" w:styleId="Emphasis">
    <w:name w:val="Emphasis"/>
    <w:basedOn w:val="DefaultParagraphFont"/>
    <w:uiPriority w:val="20"/>
    <w:qFormat/>
    <w:locked/>
    <w:rsid w:val="00B60A2D"/>
    <w:rPr>
      <w:i/>
      <w:iCs/>
    </w:rPr>
  </w:style>
  <w:style w:type="paragraph" w:customStyle="1" w:styleId="cn">
    <w:name w:val="cn"/>
    <w:basedOn w:val="Normal"/>
    <w:rsid w:val="00E532E6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lang w:eastAsia="ro-RO"/>
    </w:rPr>
  </w:style>
  <w:style w:type="character" w:customStyle="1" w:styleId="hps">
    <w:name w:val="hps"/>
    <w:basedOn w:val="DefaultParagraphFont"/>
    <w:rsid w:val="00E532E6"/>
  </w:style>
  <w:style w:type="paragraph" w:styleId="NormalWeb">
    <w:name w:val="Normal (Web)"/>
    <w:basedOn w:val="Normal"/>
    <w:uiPriority w:val="99"/>
    <w:unhideWhenUsed/>
    <w:locked/>
    <w:rsid w:val="00DA5905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</w:rPr>
  </w:style>
  <w:style w:type="paragraph" w:customStyle="1" w:styleId="1">
    <w:name w:val="Без интервала1"/>
    <w:uiPriority w:val="1"/>
    <w:qFormat/>
    <w:rsid w:val="00D96A9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BodyText">
    <w:name w:val="Body Text"/>
    <w:basedOn w:val="Normal"/>
    <w:link w:val="BodyTextChar"/>
    <w:semiHidden/>
    <w:locked/>
    <w:rsid w:val="00D96A9D"/>
    <w:pPr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BodyTextChar">
    <w:name w:val="Body Text Char"/>
    <w:basedOn w:val="DefaultParagraphFont"/>
    <w:link w:val="BodyText"/>
    <w:semiHidden/>
    <w:rsid w:val="00D96A9D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BD2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E9C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uiPriority w:val="99"/>
    <w:unhideWhenUsed/>
    <w:locked/>
    <w:rsid w:val="000D75DC"/>
    <w:rPr>
      <w:color w:val="0000FF"/>
      <w:u w:val="single"/>
    </w:rPr>
  </w:style>
  <w:style w:type="character" w:customStyle="1" w:styleId="2Exact">
    <w:name w:val="Основной текст (2) Exact"/>
    <w:basedOn w:val="DefaultParagraphFont"/>
    <w:rsid w:val="00B3399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Exact">
    <w:name w:val="Подпись к картинке Exact"/>
    <w:basedOn w:val="DefaultParagraphFont"/>
    <w:rsid w:val="00B3399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DefaultParagraphFont"/>
    <w:link w:val="20"/>
    <w:rsid w:val="00B3399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B33999"/>
    <w:pPr>
      <w:widowControl w:val="0"/>
      <w:shd w:val="clear" w:color="auto" w:fill="FFFFFF"/>
      <w:spacing w:before="480" w:after="0" w:line="317" w:lineRule="exact"/>
      <w:ind w:left="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3">
    <w:name w:val="Заголовок №3_"/>
    <w:basedOn w:val="DefaultParagraphFont"/>
    <w:link w:val="30"/>
    <w:rsid w:val="00B3399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Normal"/>
    <w:link w:val="3"/>
    <w:rsid w:val="00B33999"/>
    <w:pPr>
      <w:widowControl w:val="0"/>
      <w:shd w:val="clear" w:color="auto" w:fill="FFFFFF"/>
      <w:spacing w:after="480" w:line="514" w:lineRule="exact"/>
      <w:ind w:left="0"/>
      <w:jc w:val="right"/>
      <w:outlineLvl w:val="2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customStyle="1" w:styleId="Default">
    <w:name w:val="Default"/>
    <w:rsid w:val="00B339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Listparagraf1">
    <w:name w:val="Listă paragraf1"/>
    <w:basedOn w:val="Normal"/>
    <w:rsid w:val="00414F07"/>
    <w:pPr>
      <w:spacing w:after="160" w:line="254" w:lineRule="auto"/>
      <w:ind w:left="720"/>
      <w:contextualSpacing/>
    </w:pPr>
    <w:rPr>
      <w:rFonts w:ascii="Calibri" w:eastAsia="Times New Roman" w:hAnsi="Calibri" w:cs="Times New Roman"/>
      <w:sz w:val="22"/>
      <w:szCs w:val="22"/>
    </w:rPr>
  </w:style>
  <w:style w:type="character" w:styleId="Strong">
    <w:name w:val="Strong"/>
    <w:basedOn w:val="DefaultParagraphFont"/>
    <w:uiPriority w:val="22"/>
    <w:qFormat/>
    <w:locked/>
    <w:rsid w:val="00532BE3"/>
    <w:rPr>
      <w:b/>
      <w:bCs/>
    </w:rPr>
  </w:style>
  <w:style w:type="character" w:customStyle="1" w:styleId="longtext">
    <w:name w:val="long_text"/>
    <w:basedOn w:val="DefaultParagraphFont"/>
    <w:rsid w:val="00A544F2"/>
  </w:style>
  <w:style w:type="paragraph" w:customStyle="1" w:styleId="Textbody">
    <w:name w:val="Text body"/>
    <w:basedOn w:val="Normal"/>
    <w:rsid w:val="006A7986"/>
    <w:pPr>
      <w:widowControl w:val="0"/>
      <w:suppressAutoHyphens/>
      <w:autoSpaceDN w:val="0"/>
      <w:spacing w:line="240" w:lineRule="auto"/>
      <w:ind w:left="0"/>
    </w:pPr>
    <w:rPr>
      <w:rFonts w:ascii="Times New Roman" w:eastAsia="Andale Sans UI" w:hAnsi="Times New Roman" w:cs="Tahoma"/>
      <w:kern w:val="3"/>
      <w:lang w:val="de-DE" w:eastAsia="ja-JP" w:bidi="fa-IR"/>
    </w:rPr>
  </w:style>
  <w:style w:type="table" w:styleId="TableGrid">
    <w:name w:val="Table Grid"/>
    <w:basedOn w:val="TableNormal"/>
    <w:uiPriority w:val="59"/>
    <w:locked/>
    <w:rsid w:val="00375B12"/>
    <w:pPr>
      <w:spacing w:after="0" w:line="240" w:lineRule="auto"/>
    </w:pPr>
    <w:rPr>
      <w:lang w:val="ro-R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0">
    <w:name w:val="Heading #1_"/>
    <w:basedOn w:val="DefaultParagraphFont"/>
    <w:link w:val="Heading11"/>
    <w:rsid w:val="00571523"/>
    <w:rPr>
      <w:rFonts w:ascii="Georgia" w:eastAsia="Georgia" w:hAnsi="Georgia" w:cs="Georgia"/>
      <w:b/>
      <w:bCs/>
      <w:color w:val="303741"/>
      <w:sz w:val="30"/>
      <w:szCs w:val="30"/>
      <w:shd w:val="clear" w:color="auto" w:fill="FFFFFF"/>
    </w:rPr>
  </w:style>
  <w:style w:type="paragraph" w:customStyle="1" w:styleId="Heading11">
    <w:name w:val="Heading #1"/>
    <w:basedOn w:val="Normal"/>
    <w:link w:val="Heading10"/>
    <w:rsid w:val="00571523"/>
    <w:pPr>
      <w:widowControl w:val="0"/>
      <w:shd w:val="clear" w:color="auto" w:fill="FFFFFF"/>
      <w:spacing w:after="200" w:line="257" w:lineRule="auto"/>
      <w:ind w:left="0"/>
      <w:outlineLvl w:val="0"/>
    </w:pPr>
    <w:rPr>
      <w:rFonts w:eastAsia="Georgia" w:cs="Georgia"/>
      <w:b/>
      <w:bCs/>
      <w:color w:val="303741"/>
      <w:sz w:val="30"/>
      <w:szCs w:val="30"/>
      <w:lang w:val="en-US"/>
    </w:rPr>
  </w:style>
  <w:style w:type="character" w:customStyle="1" w:styleId="FontStyle12">
    <w:name w:val="Font Style12"/>
    <w:uiPriority w:val="99"/>
    <w:rsid w:val="0057152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5107527-F409-4BEA-BD0D-C04DDA847B7F}"/>
</file>

<file path=customXml/itemProps2.xml><?xml version="1.0" encoding="utf-8"?>
<ds:datastoreItem xmlns:ds="http://schemas.openxmlformats.org/officeDocument/2006/customXml" ds:itemID="{B06345B7-9BD2-4CF7-BF17-5F95A50EB2CF}"/>
</file>

<file path=customXml/itemProps3.xml><?xml version="1.0" encoding="utf-8"?>
<ds:datastoreItem xmlns:ds="http://schemas.openxmlformats.org/officeDocument/2006/customXml" ds:itemID="{818CA39F-93FF-4CEB-A207-030130DB8BB0}"/>
</file>

<file path=customXml/itemProps4.xml><?xml version="1.0" encoding="utf-8"?>
<ds:datastoreItem xmlns:ds="http://schemas.openxmlformats.org/officeDocument/2006/customXml" ds:itemID="{8AC46B42-923D-422A-AFA9-FF649560F7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1041</Characters>
  <Application>Microsoft Office Word</Application>
  <DocSecurity>8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25.2022.ro</dc:title>
  <dc:creator>Sorin</dc:creator>
  <cp:lastModifiedBy>Alexandru Curtean</cp:lastModifiedBy>
  <cp:revision>2</cp:revision>
  <cp:lastPrinted>2020-06-26T13:44:00Z</cp:lastPrinted>
  <dcterms:created xsi:type="dcterms:W3CDTF">2022-02-02T13:32:00Z</dcterms:created>
  <dcterms:modified xsi:type="dcterms:W3CDTF">2022-02-02T13:32:00Z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