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9112B" w14:textId="6174941A" w:rsidR="004609AF" w:rsidRPr="004609AF" w:rsidRDefault="00F85ECC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П</w:t>
      </w:r>
      <w:r w:rsidR="001C7E2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р</w:t>
      </w:r>
      <w:r w:rsidR="004609AF" w:rsidRPr="004609AF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оект</w:t>
      </w:r>
      <w:r w:rsidR="001C7E2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 xml:space="preserve"> (№</w:t>
      </w:r>
      <w:r w:rsidR="000F64A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 xml:space="preserve"> 31</w:t>
      </w:r>
      <w:r w:rsidR="00672A3D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6</w:t>
      </w:r>
      <w:r w:rsidR="001C7E2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/2023)</w:t>
      </w:r>
      <w:r w:rsidR="004609AF" w:rsidRPr="004609AF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 xml:space="preserve"> </w:t>
      </w:r>
    </w:p>
    <w:p w14:paraId="65A00994" w14:textId="2518B544" w:rsidR="004609AF" w:rsidRDefault="00004496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П</w:t>
      </w:r>
      <w:r w:rsidR="004609AF" w:rsidRPr="004609AF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еревод</w:t>
      </w:r>
    </w:p>
    <w:p w14:paraId="61985856" w14:textId="77777777" w:rsidR="004609AF" w:rsidRDefault="004609AF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</w:p>
    <w:p w14:paraId="0B932430" w14:textId="77777777" w:rsidR="004609AF" w:rsidRDefault="004609AF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</w:p>
    <w:p w14:paraId="779F6EB9" w14:textId="77777777" w:rsidR="004609AF" w:rsidRDefault="004609AF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</w:p>
    <w:p w14:paraId="34AD58E4" w14:textId="77777777" w:rsidR="004609AF" w:rsidRPr="004609AF" w:rsidRDefault="004609AF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</w:p>
    <w:p w14:paraId="453F3064" w14:textId="10348C3F" w:rsidR="004609AF" w:rsidRDefault="004609AF" w:rsidP="005462E0">
      <w:pPr>
        <w:spacing w:after="0" w:line="240" w:lineRule="auto"/>
        <w:ind w:left="709" w:right="189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ПОСТАНОВЛЕНИЕ</w:t>
      </w:r>
    </w:p>
    <w:p w14:paraId="572CFE74" w14:textId="77777777" w:rsidR="00AD67DD" w:rsidRPr="004609AF" w:rsidRDefault="00AD67DD" w:rsidP="005462E0">
      <w:pPr>
        <w:spacing w:after="0" w:line="240" w:lineRule="auto"/>
        <w:ind w:left="709" w:right="189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</w:p>
    <w:p w14:paraId="1956D080" w14:textId="77777777" w:rsidR="005462E0" w:rsidRDefault="004609AF" w:rsidP="005462E0">
      <w:pPr>
        <w:spacing w:after="0" w:line="240" w:lineRule="auto"/>
        <w:ind w:left="709" w:right="189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о даче согласия на лишение парламентского </w:t>
      </w:r>
    </w:p>
    <w:p w14:paraId="57838E53" w14:textId="77777777" w:rsidR="003E7BEA" w:rsidRDefault="004609AF" w:rsidP="003E7BEA">
      <w:pPr>
        <w:spacing w:after="0" w:line="240" w:lineRule="auto"/>
        <w:ind w:left="709" w:right="189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иммунитета</w:t>
      </w:r>
      <w:r w:rsidR="00546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 </w:t>
      </w: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депутата Парламента </w:t>
      </w:r>
    </w:p>
    <w:p w14:paraId="599F41CD" w14:textId="1D4648E9" w:rsidR="003E7BEA" w:rsidRPr="004609AF" w:rsidRDefault="003E7BEA" w:rsidP="003E7BEA">
      <w:pPr>
        <w:spacing w:after="0" w:line="240" w:lineRule="auto"/>
        <w:ind w:left="709" w:right="189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Александра НЕСТЕРОВСК</w:t>
      </w:r>
      <w:r w:rsidR="00915AD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ОГО</w:t>
      </w:r>
    </w:p>
    <w:p w14:paraId="59216395" w14:textId="5ECA86C8" w:rsidR="004609AF" w:rsidRPr="004609AF" w:rsidRDefault="00F21042" w:rsidP="004609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17F39" wp14:editId="1F93021D">
                <wp:simplePos x="0" y="0"/>
                <wp:positionH relativeFrom="column">
                  <wp:posOffset>561975</wp:posOffset>
                </wp:positionH>
                <wp:positionV relativeFrom="paragraph">
                  <wp:posOffset>19050</wp:posOffset>
                </wp:positionV>
                <wp:extent cx="4292600" cy="0"/>
                <wp:effectExtent l="0" t="0" r="0" b="0"/>
                <wp:wrapNone/>
                <wp:docPr id="1144548866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92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19CB03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25pt,1.5pt" to="382.2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3F66820" w14:textId="77777777" w:rsidR="004609AF" w:rsidRPr="004609AF" w:rsidRDefault="004609AF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</w:p>
    <w:p w14:paraId="066E784B" w14:textId="76C3B841" w:rsidR="004609AF" w:rsidRPr="004609AF" w:rsidRDefault="004609AF" w:rsidP="00AD67D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На основании части (3) статьи 70 Конституции Республики Молдова, </w:t>
      </w:r>
      <w:r w:rsidR="00672C0C"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статьи 10 Закона о статусе депутата Парламента №</w:t>
      </w:r>
      <w:r w:rsidR="005346FD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 </w:t>
      </w:r>
      <w:r w:rsidR="00672C0C"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39/1994</w:t>
      </w:r>
      <w:r w:rsidR="00672C0C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и </w:t>
      </w:r>
      <w:r w:rsidR="008A31E6"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статей 95–97 Регламента Парламента, принятого Законом №</w:t>
      </w:r>
      <w:r w:rsidR="00672C0C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 </w:t>
      </w:r>
      <w:r w:rsidR="008A31E6"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797/1996</w:t>
      </w:r>
      <w:r w:rsidR="00672C0C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,</w:t>
      </w:r>
      <w:r w:rsid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</w:t>
      </w:r>
    </w:p>
    <w:p w14:paraId="570977A3" w14:textId="77777777" w:rsidR="004609AF" w:rsidRPr="004609AF" w:rsidRDefault="004609AF" w:rsidP="00AD67DD">
      <w:pPr>
        <w:spacing w:before="240"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Парламент принимает настоящее постановление.</w:t>
      </w:r>
    </w:p>
    <w:p w14:paraId="213F905E" w14:textId="77777777" w:rsidR="004609AF" w:rsidRPr="004609AF" w:rsidRDefault="004609AF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</w:p>
    <w:p w14:paraId="1E922C0F" w14:textId="599D5F2E" w:rsidR="004609AF" w:rsidRPr="004609AF" w:rsidRDefault="004609AF" w:rsidP="00AD67D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Ст.</w:t>
      </w:r>
      <w:r w:rsidR="008A31E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 </w:t>
      </w: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1.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– Согласиться с представлением исполняющего обязанности Генерального прокурора №</w:t>
      </w:r>
      <w:r w:rsidR="00672C0C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 </w:t>
      </w:r>
      <w:r w:rsid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235</w:t>
      </w:r>
      <w:r w:rsidR="008E607A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5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от 2</w:t>
      </w:r>
      <w:r w:rsid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1 сентября 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2023 года о даче согласия на лишение парламентского иммунитета депутата Парламента </w:t>
      </w:r>
      <w:r w:rsidR="007C7C79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Александра</w:t>
      </w:r>
      <w:r w:rsidR="007C7C79" w:rsidRP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Н</w:t>
      </w:r>
      <w:r w:rsidR="007C7C79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ЕСТЕРОВСК</w:t>
      </w:r>
      <w:r w:rsidR="00915AD1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ОГО</w:t>
      </w:r>
      <w:r w:rsidR="008E607A" w:rsidRPr="008E607A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</w:t>
      </w:r>
      <w:r w:rsidR="008E607A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(</w:t>
      </w:r>
      <w:r w:rsidR="008E607A" w:rsidRPr="0004027E">
        <w:rPr>
          <w:rFonts w:ascii="Times New Roman" w:hAnsi="Times New Roman" w:cs="Times New Roman"/>
          <w:sz w:val="28"/>
          <w:szCs w:val="28"/>
          <w:lang w:val="ru-RU"/>
        </w:rPr>
        <w:t>эпизод в уголовном деле №</w:t>
      </w:r>
      <w:r w:rsidR="008E607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E607A" w:rsidRPr="0004027E">
        <w:rPr>
          <w:rFonts w:ascii="Times New Roman" w:hAnsi="Times New Roman" w:cs="Times New Roman"/>
          <w:color w:val="000000"/>
          <w:sz w:val="28"/>
          <w:szCs w:val="28"/>
          <w:lang w:val="ru-RU" w:eastAsia="ro-RO" w:bidi="ro-RO"/>
        </w:rPr>
        <w:t>20239600</w:t>
      </w:r>
      <w:r w:rsidR="008E607A">
        <w:rPr>
          <w:rFonts w:ascii="Times New Roman" w:hAnsi="Times New Roman" w:cs="Times New Roman"/>
          <w:color w:val="000000"/>
          <w:sz w:val="28"/>
          <w:szCs w:val="28"/>
          <w:lang w:val="ru-RU" w:eastAsia="ro-RO" w:bidi="ro-RO"/>
        </w:rPr>
        <w:t>60)</w:t>
      </w:r>
      <w:r w:rsidR="008E607A" w:rsidRPr="0004027E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.</w:t>
      </w:r>
    </w:p>
    <w:p w14:paraId="68B100FB" w14:textId="77777777" w:rsidR="004609AF" w:rsidRPr="004609AF" w:rsidRDefault="004609AF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</w:p>
    <w:p w14:paraId="697F8C9A" w14:textId="4F023A07" w:rsidR="004609AF" w:rsidRPr="004609AF" w:rsidRDefault="004609AF" w:rsidP="00AD67D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Ст.</w:t>
      </w:r>
      <w:r w:rsidR="008A31E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 </w:t>
      </w: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2.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– Дать согласие на лишение парламентского иммунитета для </w:t>
      </w:r>
      <w:r w:rsid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проведения задержания, 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ареста</w:t>
      </w:r>
      <w:r w:rsid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, обыска 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и привлечения к уголовной ответственности депутата Парламента </w:t>
      </w:r>
      <w:r w:rsidR="007C7C79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Александра</w:t>
      </w:r>
      <w:r w:rsidR="007C7C79" w:rsidRP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Н</w:t>
      </w:r>
      <w:r w:rsidR="007C7C79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ЕСТЕРОВСК</w:t>
      </w:r>
      <w:r w:rsidR="00915AD1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ОГО</w:t>
      </w:r>
      <w:r w:rsidR="00672A3D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</w:t>
      </w:r>
      <w:r w:rsidR="008E607A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(</w:t>
      </w:r>
      <w:r w:rsidR="008E607A" w:rsidRPr="0004027E">
        <w:rPr>
          <w:rFonts w:ascii="Times New Roman" w:hAnsi="Times New Roman" w:cs="Times New Roman"/>
          <w:sz w:val="28"/>
          <w:szCs w:val="28"/>
          <w:lang w:val="ru-RU"/>
        </w:rPr>
        <w:t>эпизод в уголовном деле</w:t>
      </w:r>
      <w:r w:rsidR="00672A3D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8E607A" w:rsidRPr="0004027E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672A3D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8E607A" w:rsidRPr="0004027E">
        <w:rPr>
          <w:rFonts w:ascii="Times New Roman" w:hAnsi="Times New Roman" w:cs="Times New Roman"/>
          <w:color w:val="000000"/>
          <w:sz w:val="28"/>
          <w:szCs w:val="28"/>
          <w:lang w:val="ru-RU" w:eastAsia="ro-RO" w:bidi="ro-RO"/>
        </w:rPr>
        <w:t>20239600</w:t>
      </w:r>
      <w:r w:rsidR="008E607A">
        <w:rPr>
          <w:rFonts w:ascii="Times New Roman" w:hAnsi="Times New Roman" w:cs="Times New Roman"/>
          <w:color w:val="000000"/>
          <w:sz w:val="28"/>
          <w:szCs w:val="28"/>
          <w:lang w:val="ru-RU" w:eastAsia="ro-RO" w:bidi="ro-RO"/>
        </w:rPr>
        <w:t>60)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.</w:t>
      </w:r>
    </w:p>
    <w:p w14:paraId="5D41CD9B" w14:textId="77777777" w:rsidR="004609AF" w:rsidRPr="004609AF" w:rsidRDefault="004609AF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</w:p>
    <w:p w14:paraId="40798F19" w14:textId="6DA73A43" w:rsidR="004609AF" w:rsidRDefault="004609AF" w:rsidP="00AD67D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Ст.</w:t>
      </w:r>
      <w:r w:rsidR="008A31E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 </w:t>
      </w: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3.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– Настоящее постановление вступает в силу со дня </w:t>
      </w:r>
      <w:r w:rsidR="007C7C79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его 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принятия.</w:t>
      </w:r>
    </w:p>
    <w:p w14:paraId="0A47D65A" w14:textId="77777777" w:rsidR="008A31E6" w:rsidRDefault="008A31E6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</w:p>
    <w:p w14:paraId="097CB6BE" w14:textId="77777777" w:rsidR="008A31E6" w:rsidRDefault="008A31E6" w:rsidP="008A31E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</w:p>
    <w:p w14:paraId="1D5251B1" w14:textId="795D4067" w:rsidR="008A31E6" w:rsidRPr="008A31E6" w:rsidRDefault="008A31E6" w:rsidP="001A590E">
      <w:pPr>
        <w:spacing w:after="0" w:line="240" w:lineRule="auto"/>
        <w:ind w:left="709" w:right="75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8A31E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ПРЕДСЕДАТЕЛЬ ПАРЛАМЕНТА</w:t>
      </w:r>
    </w:p>
    <w:p w14:paraId="595A5434" w14:textId="77777777" w:rsidR="008A31E6" w:rsidRDefault="008A31E6" w:rsidP="008A31E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</w:p>
    <w:p w14:paraId="1076674C" w14:textId="77777777" w:rsidR="008A31E6" w:rsidRPr="004609AF" w:rsidRDefault="008A31E6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</w:p>
    <w:p w14:paraId="6B4E6123" w14:textId="77777777" w:rsidR="009421C8" w:rsidRPr="004609AF" w:rsidRDefault="009421C8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9421C8" w:rsidRPr="004609AF" w:rsidSect="008201A6">
      <w:pgSz w:w="12240" w:h="15840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33C"/>
    <w:rsid w:val="00004496"/>
    <w:rsid w:val="000F64AA"/>
    <w:rsid w:val="001A590E"/>
    <w:rsid w:val="001C7E28"/>
    <w:rsid w:val="003E7BEA"/>
    <w:rsid w:val="004609AF"/>
    <w:rsid w:val="005346FD"/>
    <w:rsid w:val="005462E0"/>
    <w:rsid w:val="00595C7F"/>
    <w:rsid w:val="00672A3D"/>
    <w:rsid w:val="00672C0C"/>
    <w:rsid w:val="006E317A"/>
    <w:rsid w:val="00705F09"/>
    <w:rsid w:val="007C7C79"/>
    <w:rsid w:val="008201A6"/>
    <w:rsid w:val="008A31E6"/>
    <w:rsid w:val="008E607A"/>
    <w:rsid w:val="00915AD1"/>
    <w:rsid w:val="009421C8"/>
    <w:rsid w:val="00A537D5"/>
    <w:rsid w:val="00A82BF0"/>
    <w:rsid w:val="00AB5F14"/>
    <w:rsid w:val="00AD67DD"/>
    <w:rsid w:val="00C273C1"/>
    <w:rsid w:val="00E42953"/>
    <w:rsid w:val="00F1233C"/>
    <w:rsid w:val="00F21042"/>
    <w:rsid w:val="00F22AE2"/>
    <w:rsid w:val="00F264FD"/>
    <w:rsid w:val="00F85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633F9"/>
  <w15:chartTrackingRefBased/>
  <w15:docId w15:val="{6E161BA9-B7E9-40FB-83AF-F1AEC93ED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01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90F04B3-CF3E-4869-98B6-EA4E0F672484}"/>
</file>

<file path=customXml/itemProps2.xml><?xml version="1.0" encoding="utf-8"?>
<ds:datastoreItem xmlns:ds="http://schemas.openxmlformats.org/officeDocument/2006/customXml" ds:itemID="{B1B9230A-B6EE-48F6-AA17-523CAAF0E328}"/>
</file>

<file path=customXml/itemProps3.xml><?xml version="1.0" encoding="utf-8"?>
<ds:datastoreItem xmlns:ds="http://schemas.openxmlformats.org/officeDocument/2006/customXml" ds:itemID="{A07F73CF-1349-4226-9C75-3F10651973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316.2023.ru</dc:title>
  <dc:subject/>
  <dc:creator>Larisa Dragancea</dc:creator>
  <cp:keywords/>
  <dc:description/>
  <cp:lastModifiedBy>Aliona Galaico</cp:lastModifiedBy>
  <cp:revision>6</cp:revision>
  <dcterms:created xsi:type="dcterms:W3CDTF">2023-09-21T14:08:00Z</dcterms:created>
  <dcterms:modified xsi:type="dcterms:W3CDTF">2023-09-22T07:56:00Z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