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762826" w14:textId="7EA9140F" w:rsidR="00A65277" w:rsidRDefault="00A65277" w:rsidP="007F0276">
      <w:pPr>
        <w:ind w:firstLine="0"/>
        <w:jc w:val="center"/>
        <w:rPr>
          <w:b/>
          <w:sz w:val="28"/>
          <w:szCs w:val="28"/>
          <w:lang w:val="ru-MD"/>
        </w:rPr>
      </w:pPr>
      <w:r w:rsidRPr="00A45E0E">
        <w:rPr>
          <w:b/>
          <w:sz w:val="28"/>
          <w:szCs w:val="28"/>
        </w:rPr>
        <w:t xml:space="preserve">О проекте закона о ратификации </w:t>
      </w:r>
      <w:r w:rsidRPr="00070901">
        <w:rPr>
          <w:b/>
          <w:sz w:val="28"/>
          <w:szCs w:val="28"/>
        </w:rPr>
        <w:t>Соглашения о свободной торговле между Республикой Молдова и государствами</w:t>
      </w:r>
      <w:r w:rsidR="007E543D">
        <w:rPr>
          <w:b/>
          <w:sz w:val="28"/>
          <w:szCs w:val="28"/>
        </w:rPr>
        <w:t xml:space="preserve"> – </w:t>
      </w:r>
      <w:r w:rsidRPr="00070901">
        <w:rPr>
          <w:b/>
          <w:sz w:val="28"/>
          <w:szCs w:val="28"/>
        </w:rPr>
        <w:t>членами ЕАСТ (Исландия, Княжество Лихтенштейн, Ко</w:t>
      </w:r>
      <w:r>
        <w:rPr>
          <w:b/>
          <w:sz w:val="28"/>
          <w:szCs w:val="28"/>
        </w:rPr>
        <w:t>ролевство Норвегия</w:t>
      </w:r>
      <w:r w:rsidRPr="008D08C1">
        <w:rPr>
          <w:b/>
          <w:sz w:val="28"/>
          <w:szCs w:val="28"/>
          <w:lang w:val="ru-MD"/>
        </w:rPr>
        <w:t xml:space="preserve"> </w:t>
      </w:r>
    </w:p>
    <w:p w14:paraId="4396CA5B" w14:textId="1F714827" w:rsidR="007E543D" w:rsidRDefault="00A65277" w:rsidP="007E543D">
      <w:pPr>
        <w:ind w:firstLine="0"/>
        <w:jc w:val="center"/>
        <w:rPr>
          <w:b/>
          <w:sz w:val="28"/>
          <w:szCs w:val="28"/>
          <w:lang w:val="ru-MD"/>
        </w:rPr>
      </w:pPr>
      <w:r>
        <w:rPr>
          <w:b/>
          <w:sz w:val="28"/>
          <w:szCs w:val="28"/>
          <w:lang w:val="ru-MD"/>
        </w:rPr>
        <w:t>и</w:t>
      </w:r>
      <w:r>
        <w:rPr>
          <w:b/>
          <w:sz w:val="28"/>
          <w:szCs w:val="28"/>
        </w:rPr>
        <w:t xml:space="preserve"> Швейцарская </w:t>
      </w:r>
      <w:r w:rsidRPr="00070901">
        <w:rPr>
          <w:b/>
          <w:sz w:val="28"/>
          <w:szCs w:val="28"/>
        </w:rPr>
        <w:t>Конфедерация)</w:t>
      </w:r>
      <w:r w:rsidRPr="00EF34BE">
        <w:rPr>
          <w:b/>
          <w:sz w:val="28"/>
          <w:szCs w:val="28"/>
          <w:lang w:val="ru-MD"/>
        </w:rPr>
        <w:t>,</w:t>
      </w:r>
      <w:r>
        <w:rPr>
          <w:b/>
          <w:sz w:val="28"/>
          <w:szCs w:val="28"/>
          <w:lang w:val="ru-MD"/>
        </w:rPr>
        <w:t xml:space="preserve"> подписанного </w:t>
      </w:r>
      <w:r w:rsidR="007E543D">
        <w:rPr>
          <w:b/>
          <w:sz w:val="28"/>
          <w:szCs w:val="28"/>
          <w:lang w:val="ru-MD"/>
        </w:rPr>
        <w:t xml:space="preserve">в городе </w:t>
      </w:r>
      <w:proofErr w:type="spellStart"/>
      <w:r w:rsidR="007E543D">
        <w:rPr>
          <w:b/>
          <w:sz w:val="28"/>
          <w:szCs w:val="28"/>
          <w:lang w:val="ru-MD"/>
        </w:rPr>
        <w:t>Ша</w:t>
      </w:r>
      <w:r w:rsidR="000C68BA">
        <w:rPr>
          <w:b/>
          <w:sz w:val="28"/>
          <w:szCs w:val="28"/>
          <w:lang w:val="ru-MD"/>
        </w:rPr>
        <w:t>а</w:t>
      </w:r>
      <w:r w:rsidR="007E543D">
        <w:rPr>
          <w:b/>
          <w:sz w:val="28"/>
          <w:szCs w:val="28"/>
          <w:lang w:val="ru-MD"/>
        </w:rPr>
        <w:t>н</w:t>
      </w:r>
      <w:proofErr w:type="spellEnd"/>
    </w:p>
    <w:p w14:paraId="2DC9C4DC" w14:textId="202B47A2" w:rsidR="00521194" w:rsidRPr="007E543D" w:rsidRDefault="007E543D" w:rsidP="007E543D">
      <w:pPr>
        <w:ind w:firstLine="0"/>
        <w:jc w:val="center"/>
        <w:rPr>
          <w:sz w:val="28"/>
          <w:szCs w:val="28"/>
        </w:rPr>
      </w:pPr>
      <w:r>
        <w:rPr>
          <w:b/>
          <w:sz w:val="28"/>
          <w:szCs w:val="28"/>
          <w:lang w:val="ru-MD"/>
        </w:rPr>
        <w:t>(</w:t>
      </w:r>
      <w:r w:rsidRPr="00070901">
        <w:rPr>
          <w:b/>
          <w:sz w:val="28"/>
          <w:szCs w:val="28"/>
        </w:rPr>
        <w:t>Княжество Лихтенштейн</w:t>
      </w:r>
      <w:r>
        <w:rPr>
          <w:b/>
          <w:sz w:val="28"/>
          <w:szCs w:val="28"/>
          <w:lang w:val="ru-MD"/>
        </w:rPr>
        <w:t>)</w:t>
      </w:r>
      <w:r>
        <w:rPr>
          <w:sz w:val="28"/>
          <w:szCs w:val="28"/>
        </w:rPr>
        <w:t xml:space="preserve"> </w:t>
      </w:r>
      <w:r w:rsidR="00A65277">
        <w:rPr>
          <w:b/>
          <w:sz w:val="28"/>
          <w:szCs w:val="28"/>
          <w:lang w:val="ru-MD"/>
        </w:rPr>
        <w:t xml:space="preserve">27 июня 2023 </w:t>
      </w:r>
      <w:r w:rsidR="00521194">
        <w:rPr>
          <w:b/>
          <w:sz w:val="28"/>
          <w:szCs w:val="28"/>
          <w:lang w:val="ru-MD"/>
        </w:rPr>
        <w:t xml:space="preserve">года 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B760672" w:rsidR="00BF1362" w:rsidRPr="00521194" w:rsidRDefault="00521194" w:rsidP="007F0276">
      <w:pPr>
        <w:ind w:firstLine="706"/>
        <w:rPr>
          <w:sz w:val="28"/>
          <w:szCs w:val="28"/>
        </w:rPr>
      </w:pPr>
      <w:r w:rsidRPr="006469D9">
        <w:rPr>
          <w:sz w:val="28"/>
          <w:szCs w:val="28"/>
        </w:rPr>
        <w:t xml:space="preserve">На основании части (2) статьи 14 </w:t>
      </w:r>
      <w:hyperlink r:id="rId8" w:history="1">
        <w:r w:rsidRPr="006469D9">
          <w:rPr>
            <w:sz w:val="28"/>
            <w:szCs w:val="28"/>
          </w:rPr>
          <w:t>Закона № 595/1999</w:t>
        </w:r>
      </w:hyperlink>
      <w:r w:rsidRPr="006469D9">
        <w:rPr>
          <w:sz w:val="28"/>
          <w:szCs w:val="28"/>
        </w:rPr>
        <w:t xml:space="preserve"> о международных договорах Республики Молдова (Официальный монитор Республики Молдова, 2000 г., № 24–26, ст.</w:t>
      </w:r>
      <w:r w:rsidR="000C68BA">
        <w:rPr>
          <w:sz w:val="28"/>
          <w:szCs w:val="28"/>
        </w:rPr>
        <w:t xml:space="preserve"> </w:t>
      </w:r>
      <w:r w:rsidRPr="006469D9">
        <w:rPr>
          <w:sz w:val="28"/>
          <w:szCs w:val="28"/>
        </w:rPr>
        <w:t>137),</w:t>
      </w:r>
      <w:r>
        <w:rPr>
          <w:sz w:val="28"/>
          <w:szCs w:val="28"/>
        </w:rPr>
        <w:t xml:space="preserve"> </w:t>
      </w:r>
      <w:r w:rsidR="007E543D">
        <w:rPr>
          <w:sz w:val="28"/>
          <w:szCs w:val="28"/>
        </w:rPr>
        <w:t xml:space="preserve">с последующими изменениями, </w:t>
      </w:r>
      <w:r w:rsidR="00BF1362" w:rsidRPr="00420EAE">
        <w:rPr>
          <w:rFonts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7E543D" w:rsidRDefault="00BF1362" w:rsidP="007F0276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</w:rPr>
      </w:pPr>
    </w:p>
    <w:p w14:paraId="00FC349E" w14:textId="57E9D476" w:rsidR="00521194" w:rsidRPr="00CF1F6E" w:rsidRDefault="00521194" w:rsidP="007F0276">
      <w:pPr>
        <w:ind w:firstLine="706"/>
        <w:rPr>
          <w:sz w:val="28"/>
          <w:szCs w:val="28"/>
        </w:rPr>
      </w:pPr>
      <w:r w:rsidRPr="00CC0E73">
        <w:rPr>
          <w:sz w:val="28"/>
          <w:szCs w:val="28"/>
        </w:rPr>
        <w:t>Одобрить и представить Пр</w:t>
      </w:r>
      <w:r>
        <w:rPr>
          <w:sz w:val="28"/>
          <w:szCs w:val="28"/>
        </w:rPr>
        <w:t>езиденту</w:t>
      </w:r>
      <w:r w:rsidRPr="00CC0E73">
        <w:rPr>
          <w:sz w:val="28"/>
          <w:szCs w:val="28"/>
        </w:rPr>
        <w:t xml:space="preserve"> Республики Молдова </w:t>
      </w:r>
      <w:r w:rsidR="007E543D">
        <w:rPr>
          <w:sz w:val="28"/>
          <w:szCs w:val="28"/>
        </w:rPr>
        <w:t xml:space="preserve">для </w:t>
      </w:r>
      <w:r w:rsidRPr="00CC0E73">
        <w:rPr>
          <w:sz w:val="28"/>
          <w:szCs w:val="28"/>
        </w:rPr>
        <w:t>рассмотрени</w:t>
      </w:r>
      <w:r w:rsidR="007E543D">
        <w:rPr>
          <w:sz w:val="28"/>
          <w:szCs w:val="28"/>
        </w:rPr>
        <w:t>я</w:t>
      </w:r>
      <w:r w:rsidRPr="00CC0E73">
        <w:rPr>
          <w:sz w:val="28"/>
          <w:szCs w:val="28"/>
        </w:rPr>
        <w:t xml:space="preserve"> проект </w:t>
      </w:r>
      <w:r w:rsidR="007E543D">
        <w:rPr>
          <w:sz w:val="28"/>
          <w:szCs w:val="28"/>
        </w:rPr>
        <w:t>з</w:t>
      </w:r>
      <w:r w:rsidRPr="00CC0E73">
        <w:rPr>
          <w:sz w:val="28"/>
          <w:szCs w:val="28"/>
        </w:rPr>
        <w:t xml:space="preserve">акона о ратификации </w:t>
      </w:r>
      <w:r w:rsidRPr="00070901">
        <w:rPr>
          <w:sz w:val="28"/>
          <w:szCs w:val="28"/>
        </w:rPr>
        <w:t>Соглашения о свободной торговле между Республикой Молдова и государствами</w:t>
      </w:r>
      <w:r w:rsidR="007E543D">
        <w:rPr>
          <w:sz w:val="28"/>
          <w:szCs w:val="28"/>
        </w:rPr>
        <w:t xml:space="preserve"> – </w:t>
      </w:r>
      <w:r w:rsidRPr="00070901">
        <w:rPr>
          <w:sz w:val="28"/>
          <w:szCs w:val="28"/>
        </w:rPr>
        <w:t xml:space="preserve">членами ЕАСТ </w:t>
      </w:r>
      <w:r>
        <w:rPr>
          <w:sz w:val="28"/>
          <w:szCs w:val="28"/>
          <w:lang w:val="ru-MD"/>
        </w:rPr>
        <w:t>(</w:t>
      </w:r>
      <w:r w:rsidRPr="00070901">
        <w:rPr>
          <w:sz w:val="28"/>
          <w:szCs w:val="28"/>
        </w:rPr>
        <w:t>Исландия, Княжество Лихтенштейн, Королевство Норвегия</w:t>
      </w:r>
      <w:r w:rsidR="007E543D">
        <w:rPr>
          <w:sz w:val="28"/>
          <w:szCs w:val="28"/>
        </w:rPr>
        <w:t xml:space="preserve"> и</w:t>
      </w:r>
      <w:r w:rsidRPr="00070901">
        <w:rPr>
          <w:sz w:val="28"/>
          <w:szCs w:val="28"/>
        </w:rPr>
        <w:t xml:space="preserve"> Швейцарская Конфедерация</w:t>
      </w:r>
      <w:r w:rsidRPr="00CF1F6E">
        <w:rPr>
          <w:sz w:val="28"/>
          <w:szCs w:val="28"/>
        </w:rPr>
        <w:t>), подписан</w:t>
      </w:r>
      <w:r w:rsidR="007E543D">
        <w:rPr>
          <w:sz w:val="28"/>
          <w:szCs w:val="28"/>
        </w:rPr>
        <w:t>н</w:t>
      </w:r>
      <w:r w:rsidRPr="00CF1F6E">
        <w:rPr>
          <w:sz w:val="28"/>
          <w:szCs w:val="28"/>
        </w:rPr>
        <w:t>о</w:t>
      </w:r>
      <w:r w:rsidR="007E543D">
        <w:rPr>
          <w:sz w:val="28"/>
          <w:szCs w:val="28"/>
        </w:rPr>
        <w:t>го</w:t>
      </w:r>
      <w:r w:rsidRPr="00CF1F6E">
        <w:rPr>
          <w:sz w:val="28"/>
          <w:szCs w:val="28"/>
        </w:rPr>
        <w:t xml:space="preserve"> </w:t>
      </w:r>
      <w:r w:rsidR="007E543D" w:rsidRPr="00CF1F6E">
        <w:rPr>
          <w:sz w:val="28"/>
          <w:szCs w:val="28"/>
        </w:rPr>
        <w:t xml:space="preserve">в </w:t>
      </w:r>
      <w:r w:rsidR="007E543D">
        <w:rPr>
          <w:sz w:val="28"/>
          <w:szCs w:val="28"/>
        </w:rPr>
        <w:t xml:space="preserve">городе </w:t>
      </w:r>
      <w:proofErr w:type="spellStart"/>
      <w:r w:rsidR="007E543D" w:rsidRPr="00CF1F6E">
        <w:rPr>
          <w:sz w:val="28"/>
          <w:szCs w:val="28"/>
        </w:rPr>
        <w:t>Ша</w:t>
      </w:r>
      <w:r w:rsidR="000C68BA">
        <w:rPr>
          <w:sz w:val="28"/>
          <w:szCs w:val="28"/>
        </w:rPr>
        <w:t>а</w:t>
      </w:r>
      <w:r w:rsidR="007E543D" w:rsidRPr="00CF1F6E">
        <w:rPr>
          <w:sz w:val="28"/>
          <w:szCs w:val="28"/>
        </w:rPr>
        <w:t>н</w:t>
      </w:r>
      <w:proofErr w:type="spellEnd"/>
      <w:r w:rsidR="007E543D">
        <w:rPr>
          <w:sz w:val="28"/>
          <w:szCs w:val="28"/>
          <w:lang w:val="ru-MD"/>
        </w:rPr>
        <w:t xml:space="preserve"> </w:t>
      </w:r>
      <w:r w:rsidR="007E543D" w:rsidRPr="008D08C1">
        <w:rPr>
          <w:sz w:val="28"/>
          <w:szCs w:val="28"/>
        </w:rPr>
        <w:t>(Княжество Лихтенштейн)</w:t>
      </w:r>
      <w:r w:rsidR="007E543D">
        <w:rPr>
          <w:sz w:val="28"/>
          <w:szCs w:val="28"/>
        </w:rPr>
        <w:t xml:space="preserve"> </w:t>
      </w:r>
      <w:r w:rsidRPr="00CF1F6E">
        <w:rPr>
          <w:sz w:val="28"/>
          <w:szCs w:val="28"/>
        </w:rPr>
        <w:t>27</w:t>
      </w:r>
      <w:r w:rsidR="007E543D">
        <w:rPr>
          <w:sz w:val="28"/>
          <w:szCs w:val="28"/>
        </w:rPr>
        <w:t> </w:t>
      </w:r>
      <w:r w:rsidRPr="00CF1F6E">
        <w:rPr>
          <w:sz w:val="28"/>
          <w:szCs w:val="28"/>
        </w:rPr>
        <w:t>июня 2023</w:t>
      </w:r>
      <w:r w:rsidR="007E543D">
        <w:rPr>
          <w:sz w:val="28"/>
          <w:szCs w:val="28"/>
        </w:rPr>
        <w:t xml:space="preserve"> года</w:t>
      </w:r>
      <w:r w:rsidRPr="00CF1F6E">
        <w:rPr>
          <w:sz w:val="28"/>
          <w:szCs w:val="28"/>
        </w:rPr>
        <w:t>.</w:t>
      </w:r>
    </w:p>
    <w:p w14:paraId="22C16D78" w14:textId="77777777" w:rsidR="00593286" w:rsidRPr="007E543D" w:rsidRDefault="00593286" w:rsidP="007F0276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</w:rPr>
      </w:pPr>
    </w:p>
    <w:p w14:paraId="71914AC4" w14:textId="77777777" w:rsidR="00BF1362" w:rsidRPr="007E543D" w:rsidRDefault="00BF1362" w:rsidP="007F0276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</w:rPr>
      </w:pPr>
    </w:p>
    <w:p w14:paraId="6DEE278D" w14:textId="6CF58FB2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7E543D" w:rsidRDefault="00492257" w:rsidP="00F04FA2">
      <w:pPr>
        <w:tabs>
          <w:tab w:val="left" w:pos="5670"/>
        </w:tabs>
        <w:rPr>
          <w:rFonts w:cstheme="majorBidi"/>
          <w:lang w:eastAsia="ru-RU"/>
        </w:rPr>
      </w:pPr>
    </w:p>
    <w:p w14:paraId="506452CD" w14:textId="77777777" w:rsidR="00DA516C" w:rsidRPr="007E543D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27D1E1B8" w14:textId="39CD12C1" w:rsidR="00400C0A" w:rsidRPr="00E51AB4" w:rsidRDefault="00400C0A" w:rsidP="004436D2">
      <w:pPr>
        <w:tabs>
          <w:tab w:val="left" w:pos="6237"/>
          <w:tab w:val="left" w:pos="6379"/>
        </w:tabs>
        <w:rPr>
          <w:rFonts w:cstheme="majorBidi"/>
          <w:sz w:val="18"/>
          <w:szCs w:val="18"/>
          <w:lang w:eastAsia="ru-RU"/>
        </w:rPr>
      </w:pPr>
    </w:p>
    <w:p w14:paraId="0B5557D3" w14:textId="6416E7BB" w:rsidR="00400C0A" w:rsidRPr="00E51AB4" w:rsidRDefault="00400C0A" w:rsidP="004436D2">
      <w:pPr>
        <w:tabs>
          <w:tab w:val="left" w:pos="6237"/>
          <w:tab w:val="left" w:pos="6379"/>
        </w:tabs>
        <w:rPr>
          <w:rFonts w:cstheme="majorBidi"/>
          <w:sz w:val="18"/>
          <w:szCs w:val="18"/>
          <w:lang w:eastAsia="ru-RU"/>
        </w:rPr>
      </w:pPr>
    </w:p>
    <w:p w14:paraId="44989925" w14:textId="77777777" w:rsidR="00956A50" w:rsidRDefault="00956A50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7C66DBD5" w14:textId="4972F598" w:rsidR="00DA516C" w:rsidRDefault="00956A50" w:rsidP="00A41444">
      <w:pPr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</w:rPr>
        <w:t>министр иностранных дел</w:t>
      </w:r>
      <w:r w:rsidR="00A41444">
        <w:rPr>
          <w:rFonts w:cstheme="majorBidi"/>
          <w:sz w:val="28"/>
          <w:szCs w:val="28"/>
        </w:rPr>
        <w:tab/>
      </w:r>
      <w:r w:rsidR="00A41444"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  <w:lang w:eastAsia="ru-RU"/>
        </w:rPr>
        <w:tab/>
      </w:r>
      <w:r w:rsidR="00886566">
        <w:rPr>
          <w:rFonts w:cstheme="majorBidi"/>
          <w:sz w:val="28"/>
          <w:szCs w:val="28"/>
        </w:rPr>
        <w:t>Михаил</w:t>
      </w:r>
      <w:r w:rsidRPr="00340835">
        <w:rPr>
          <w:rFonts w:cstheme="majorBidi"/>
          <w:sz w:val="28"/>
          <w:szCs w:val="28"/>
        </w:rPr>
        <w:t xml:space="preserve"> </w:t>
      </w:r>
      <w:r w:rsidR="00886566">
        <w:rPr>
          <w:rFonts w:cstheme="majorBidi"/>
          <w:sz w:val="28"/>
          <w:szCs w:val="28"/>
        </w:rPr>
        <w:t>ПОПШОЙ</w:t>
      </w:r>
      <w:r w:rsidR="004436D2">
        <w:rPr>
          <w:rFonts w:cstheme="majorBidi"/>
          <w:sz w:val="28"/>
          <w:szCs w:val="28"/>
          <w:lang w:eastAsia="ru-RU"/>
        </w:rPr>
        <w:tab/>
      </w:r>
    </w:p>
    <w:p w14:paraId="354D5D53" w14:textId="74020307" w:rsidR="00956A50" w:rsidRPr="00E51AB4" w:rsidRDefault="00956A50" w:rsidP="00956A50">
      <w:pPr>
        <w:tabs>
          <w:tab w:val="left" w:pos="5670"/>
        </w:tabs>
        <w:rPr>
          <w:rFonts w:cstheme="majorBidi"/>
          <w:sz w:val="18"/>
          <w:szCs w:val="18"/>
          <w:lang w:eastAsia="ru-RU"/>
        </w:rPr>
      </w:pPr>
    </w:p>
    <w:p w14:paraId="0C3B277F" w14:textId="77777777" w:rsidR="00956A50" w:rsidRPr="00E51AB4" w:rsidRDefault="00956A50" w:rsidP="00956A50">
      <w:pPr>
        <w:tabs>
          <w:tab w:val="left" w:pos="5670"/>
        </w:tabs>
        <w:rPr>
          <w:rFonts w:cstheme="majorBidi"/>
          <w:sz w:val="18"/>
          <w:szCs w:val="18"/>
          <w:lang w:eastAsia="ru-RU"/>
        </w:rPr>
      </w:pPr>
    </w:p>
    <w:p w14:paraId="6C8DDDFC" w14:textId="55CF2EE4" w:rsidR="00250ADE" w:rsidRPr="00250ADE" w:rsidRDefault="00250ADE" w:rsidP="00250ADE">
      <w:pPr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>З</w:t>
      </w:r>
      <w:r w:rsidRPr="00250ADE">
        <w:rPr>
          <w:rFonts w:cstheme="majorBidi"/>
          <w:sz w:val="28"/>
          <w:szCs w:val="28"/>
          <w:lang w:eastAsia="ru-RU"/>
        </w:rPr>
        <w:t xml:space="preserve">аместитель </w:t>
      </w:r>
      <w:r w:rsidR="00D3705A">
        <w:rPr>
          <w:rFonts w:cstheme="majorBidi"/>
          <w:sz w:val="28"/>
          <w:szCs w:val="28"/>
          <w:lang w:eastAsia="ru-RU"/>
        </w:rPr>
        <w:t>П</w:t>
      </w:r>
      <w:r w:rsidRPr="00250ADE">
        <w:rPr>
          <w:rFonts w:cstheme="majorBidi"/>
          <w:sz w:val="28"/>
          <w:szCs w:val="28"/>
          <w:lang w:eastAsia="ru-RU"/>
        </w:rPr>
        <w:t>ремьер-министра,</w:t>
      </w:r>
    </w:p>
    <w:p w14:paraId="4551CA23" w14:textId="77777777" w:rsidR="00956A50" w:rsidRDefault="00250ADE" w:rsidP="00956A50">
      <w:pPr>
        <w:rPr>
          <w:rFonts w:cstheme="majorBidi"/>
          <w:sz w:val="28"/>
          <w:szCs w:val="28"/>
          <w:lang w:eastAsia="ru-RU"/>
        </w:rPr>
      </w:pPr>
      <w:r w:rsidRPr="00250ADE">
        <w:rPr>
          <w:rFonts w:cstheme="majorBidi"/>
          <w:sz w:val="28"/>
          <w:szCs w:val="28"/>
          <w:lang w:eastAsia="ru-RU"/>
        </w:rPr>
        <w:t xml:space="preserve">министр </w:t>
      </w:r>
      <w:r w:rsidR="00956A50">
        <w:rPr>
          <w:rFonts w:cstheme="majorBidi"/>
          <w:sz w:val="28"/>
          <w:szCs w:val="28"/>
          <w:lang w:eastAsia="ru-RU"/>
        </w:rPr>
        <w:t>экономического</w:t>
      </w:r>
      <w:r w:rsidRPr="00250ADE">
        <w:rPr>
          <w:rFonts w:cstheme="majorBidi"/>
          <w:sz w:val="28"/>
          <w:szCs w:val="28"/>
          <w:lang w:eastAsia="ru-RU"/>
        </w:rPr>
        <w:t xml:space="preserve"> развития</w:t>
      </w:r>
    </w:p>
    <w:p w14:paraId="6E9B56D9" w14:textId="662AF86A" w:rsidR="004436D2" w:rsidRDefault="00956A50" w:rsidP="00956A50">
      <w:pPr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 xml:space="preserve">и </w:t>
      </w:r>
      <w:r w:rsidR="006D2456" w:rsidRPr="00A77CFB">
        <w:rPr>
          <w:rFonts w:cstheme="majorBidi"/>
          <w:sz w:val="28"/>
          <w:szCs w:val="28"/>
          <w:lang w:eastAsia="ru-RU"/>
        </w:rPr>
        <w:t>цифровизации</w:t>
      </w:r>
      <w:r w:rsidR="006D2456">
        <w:rPr>
          <w:rFonts w:cstheme="majorBidi"/>
          <w:sz w:val="28"/>
          <w:szCs w:val="28"/>
          <w:lang w:eastAsia="ru-RU"/>
        </w:rPr>
        <w:tab/>
      </w:r>
      <w:r>
        <w:rPr>
          <w:rFonts w:cstheme="majorBidi"/>
          <w:sz w:val="28"/>
          <w:szCs w:val="28"/>
          <w:lang w:eastAsia="ru-RU"/>
        </w:rPr>
        <w:tab/>
      </w:r>
      <w:r>
        <w:rPr>
          <w:rFonts w:cstheme="majorBidi"/>
          <w:sz w:val="28"/>
          <w:szCs w:val="28"/>
          <w:lang w:eastAsia="ru-RU"/>
        </w:rPr>
        <w:tab/>
      </w:r>
      <w:r>
        <w:rPr>
          <w:rFonts w:cstheme="majorBidi"/>
          <w:sz w:val="28"/>
          <w:szCs w:val="28"/>
          <w:lang w:eastAsia="ru-RU"/>
        </w:rPr>
        <w:tab/>
      </w:r>
      <w:r>
        <w:rPr>
          <w:rFonts w:cstheme="majorBidi"/>
          <w:sz w:val="28"/>
          <w:szCs w:val="28"/>
          <w:lang w:eastAsia="ru-RU"/>
        </w:rPr>
        <w:tab/>
      </w:r>
      <w:proofErr w:type="spellStart"/>
      <w:r>
        <w:rPr>
          <w:rFonts w:cstheme="majorBidi"/>
          <w:sz w:val="28"/>
          <w:szCs w:val="28"/>
        </w:rPr>
        <w:t>Думитру</w:t>
      </w:r>
      <w:proofErr w:type="spellEnd"/>
      <w:r>
        <w:rPr>
          <w:rFonts w:cstheme="majorBidi"/>
          <w:sz w:val="28"/>
          <w:szCs w:val="28"/>
        </w:rPr>
        <w:t xml:space="preserve"> АЛАЙБА</w:t>
      </w:r>
    </w:p>
    <w:p w14:paraId="523E235A" w14:textId="77777777" w:rsidR="0012099F" w:rsidRPr="00E51AB4" w:rsidRDefault="0012099F" w:rsidP="00F04FA2">
      <w:pPr>
        <w:rPr>
          <w:rFonts w:cstheme="majorBidi"/>
          <w:sz w:val="18"/>
          <w:szCs w:val="18"/>
        </w:rPr>
      </w:pPr>
    </w:p>
    <w:p w14:paraId="25CD630E" w14:textId="77777777" w:rsidR="00DA516C" w:rsidRPr="00E51AB4" w:rsidRDefault="00DA516C" w:rsidP="005D1BC3">
      <w:pPr>
        <w:rPr>
          <w:rFonts w:cstheme="majorBidi"/>
          <w:sz w:val="18"/>
          <w:szCs w:val="18"/>
        </w:rPr>
      </w:pPr>
    </w:p>
    <w:p w14:paraId="0011FF94" w14:textId="1988FAF0" w:rsidR="00632912" w:rsidRPr="0064535B" w:rsidRDefault="00632912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956A50" w:rsidRPr="0064535B">
        <w:rPr>
          <w:rFonts w:cstheme="majorBidi"/>
          <w:sz w:val="28"/>
          <w:szCs w:val="28"/>
        </w:rPr>
        <w:t>юстиции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521194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>Вероника Михайлов-</w:t>
      </w:r>
      <w:proofErr w:type="spellStart"/>
      <w:r w:rsidR="00B07B32">
        <w:rPr>
          <w:rFonts w:cstheme="majorBidi"/>
          <w:sz w:val="28"/>
          <w:szCs w:val="28"/>
        </w:rPr>
        <w:t>Морару</w:t>
      </w:r>
      <w:proofErr w:type="spellEnd"/>
    </w:p>
    <w:p w14:paraId="67E9BD67" w14:textId="4D8688E3" w:rsidR="00632912" w:rsidRPr="0064535B" w:rsidRDefault="00632912" w:rsidP="00632912">
      <w:pPr>
        <w:rPr>
          <w:rFonts w:cstheme="majorBidi"/>
          <w:sz w:val="28"/>
          <w:szCs w:val="28"/>
        </w:rPr>
      </w:pPr>
    </w:p>
    <w:p w14:paraId="6D98D86D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E0EA34E" w:rsidR="00A001EE" w:rsidRDefault="00A001EE" w:rsidP="00F04FA2">
      <w:pPr>
        <w:rPr>
          <w:rFonts w:cstheme="majorBidi"/>
          <w:sz w:val="28"/>
          <w:szCs w:val="28"/>
        </w:rPr>
      </w:pPr>
    </w:p>
    <w:p w14:paraId="329BAD8B" w14:textId="195D8EE8" w:rsidR="009B281C" w:rsidRDefault="009B281C" w:rsidP="00F04FA2">
      <w:pPr>
        <w:rPr>
          <w:rFonts w:cstheme="majorBidi"/>
          <w:sz w:val="28"/>
          <w:szCs w:val="28"/>
        </w:rPr>
      </w:pPr>
    </w:p>
    <w:p w14:paraId="354012DA" w14:textId="7620145A" w:rsidR="009B281C" w:rsidRDefault="009B281C" w:rsidP="00F04FA2">
      <w:pPr>
        <w:rPr>
          <w:rFonts w:cstheme="majorBidi"/>
          <w:sz w:val="28"/>
          <w:szCs w:val="28"/>
        </w:rPr>
      </w:pPr>
    </w:p>
    <w:p w14:paraId="47B9B4C2" w14:textId="3A585E41" w:rsidR="009B281C" w:rsidRDefault="009B281C" w:rsidP="00F04FA2">
      <w:pPr>
        <w:rPr>
          <w:rFonts w:cstheme="majorBidi"/>
          <w:sz w:val="28"/>
          <w:szCs w:val="28"/>
        </w:rPr>
      </w:pPr>
    </w:p>
    <w:p w14:paraId="6B24AD0A" w14:textId="790F5922" w:rsidR="009B281C" w:rsidRDefault="009B281C" w:rsidP="00F04FA2">
      <w:pPr>
        <w:rPr>
          <w:rFonts w:cstheme="majorBidi"/>
          <w:sz w:val="28"/>
          <w:szCs w:val="28"/>
        </w:rPr>
      </w:pPr>
    </w:p>
    <w:p w14:paraId="5CDB5AF8" w14:textId="663DD267" w:rsidR="009B281C" w:rsidRDefault="009B281C" w:rsidP="00F04FA2">
      <w:pPr>
        <w:rPr>
          <w:rFonts w:cstheme="majorBidi"/>
          <w:sz w:val="28"/>
          <w:szCs w:val="28"/>
        </w:rPr>
      </w:pPr>
    </w:p>
    <w:p w14:paraId="6CBDB25A" w14:textId="2F1C1877" w:rsidR="009B281C" w:rsidRDefault="009B281C" w:rsidP="00F04FA2">
      <w:pPr>
        <w:rPr>
          <w:rFonts w:cstheme="majorBidi"/>
          <w:sz w:val="28"/>
          <w:szCs w:val="28"/>
        </w:rPr>
      </w:pPr>
    </w:p>
    <w:p w14:paraId="63E36678" w14:textId="25DEF03F" w:rsidR="007E543D" w:rsidRDefault="007E543D" w:rsidP="00F04FA2">
      <w:pPr>
        <w:rPr>
          <w:rFonts w:cstheme="majorBidi"/>
          <w:sz w:val="28"/>
          <w:szCs w:val="28"/>
        </w:rPr>
      </w:pPr>
    </w:p>
    <w:p w14:paraId="74B374E1" w14:textId="2397CD55" w:rsidR="007E543D" w:rsidRDefault="007E543D" w:rsidP="00F04FA2">
      <w:pPr>
        <w:rPr>
          <w:rFonts w:cstheme="majorBidi"/>
          <w:sz w:val="28"/>
          <w:szCs w:val="28"/>
        </w:rPr>
      </w:pPr>
    </w:p>
    <w:p w14:paraId="11ACF772" w14:textId="77777777" w:rsidR="007E543D" w:rsidRDefault="007E543D" w:rsidP="00F04FA2">
      <w:pPr>
        <w:rPr>
          <w:rFonts w:cstheme="majorBidi"/>
          <w:sz w:val="28"/>
          <w:szCs w:val="28"/>
        </w:rPr>
      </w:pPr>
    </w:p>
    <w:p w14:paraId="18C88E66" w14:textId="610B8FE8" w:rsidR="009B281C" w:rsidRDefault="009B281C" w:rsidP="00F04FA2">
      <w:pPr>
        <w:rPr>
          <w:rFonts w:cstheme="majorBidi"/>
          <w:sz w:val="28"/>
          <w:szCs w:val="28"/>
        </w:rPr>
      </w:pPr>
    </w:p>
    <w:p w14:paraId="139CA19C" w14:textId="7AF0877B" w:rsidR="009B281C" w:rsidRDefault="009B281C" w:rsidP="00F04FA2">
      <w:pPr>
        <w:rPr>
          <w:rFonts w:cstheme="majorBidi"/>
          <w:sz w:val="28"/>
          <w:szCs w:val="28"/>
        </w:rPr>
      </w:pPr>
    </w:p>
    <w:p w14:paraId="788A6128" w14:textId="6FBE35E3" w:rsidR="009B281C" w:rsidRDefault="009B281C" w:rsidP="00F04FA2">
      <w:pPr>
        <w:rPr>
          <w:rFonts w:cstheme="majorBidi"/>
          <w:sz w:val="28"/>
          <w:szCs w:val="28"/>
        </w:rPr>
      </w:pPr>
    </w:p>
    <w:p w14:paraId="6F263721" w14:textId="281DDBF5" w:rsidR="009B281C" w:rsidRDefault="009B281C" w:rsidP="00F04FA2">
      <w:pPr>
        <w:rPr>
          <w:rFonts w:cstheme="majorBidi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733"/>
        <w:gridCol w:w="2506"/>
        <w:gridCol w:w="1844"/>
        <w:gridCol w:w="2035"/>
      </w:tblGrid>
      <w:tr w:rsidR="00C75029" w14:paraId="2FF75AB7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4CA03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6C6D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6A90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F4E9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en-US"/>
              </w:rPr>
            </w:pPr>
            <w:r>
              <w:rPr>
                <w:rFonts w:asciiTheme="majorBidi" w:hAnsiTheme="majorBidi" w:cstheme="majorBidi"/>
                <w:lang w:val="ro-RO"/>
              </w:rPr>
              <w:t>Semnătura</w:t>
            </w:r>
          </w:p>
        </w:tc>
      </w:tr>
      <w:tr w:rsidR="00C75029" w14:paraId="078822D5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FE031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9D1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DE7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43E9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3E1667F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2E15D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C961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59F28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795F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AE63959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5E55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BEDD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0CDB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FBEC4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1C8C204C" w14:textId="46BFB25D" w:rsidR="009B281C" w:rsidRDefault="009B281C" w:rsidP="00F04FA2">
      <w:pPr>
        <w:rPr>
          <w:rFonts w:cstheme="majorBidi"/>
          <w:sz w:val="28"/>
          <w:szCs w:val="28"/>
        </w:rPr>
      </w:pPr>
    </w:p>
    <w:p w14:paraId="432A80D0" w14:textId="509C7C09" w:rsidR="009B281C" w:rsidRDefault="009B281C" w:rsidP="00F04FA2">
      <w:pPr>
        <w:rPr>
          <w:rFonts w:cstheme="majorBidi"/>
          <w:sz w:val="28"/>
          <w:szCs w:val="28"/>
        </w:rPr>
      </w:pPr>
    </w:p>
    <w:p w14:paraId="272E6F3C" w14:textId="77777777" w:rsidR="00521194" w:rsidRPr="00C55F13" w:rsidRDefault="00521194" w:rsidP="00521194">
      <w:pPr>
        <w:ind w:left="567"/>
        <w:jc w:val="right"/>
        <w:rPr>
          <w:i/>
          <w:sz w:val="28"/>
          <w:szCs w:val="28"/>
        </w:rPr>
      </w:pPr>
      <w:r w:rsidRPr="00C55F13">
        <w:rPr>
          <w:i/>
          <w:sz w:val="28"/>
          <w:szCs w:val="28"/>
        </w:rPr>
        <w:lastRenderedPageBreak/>
        <w:t>Проект</w:t>
      </w:r>
    </w:p>
    <w:p w14:paraId="3B6E24CB" w14:textId="31271B42" w:rsidR="00521194" w:rsidRPr="00C55F13" w:rsidRDefault="00521194" w:rsidP="00521194">
      <w:pPr>
        <w:ind w:left="567"/>
        <w:jc w:val="right"/>
        <w:rPr>
          <w:i/>
          <w:sz w:val="28"/>
          <w:szCs w:val="28"/>
        </w:rPr>
      </w:pPr>
      <w:r w:rsidRPr="00C55F13">
        <w:rPr>
          <w:i/>
          <w:sz w:val="28"/>
          <w:szCs w:val="28"/>
        </w:rPr>
        <w:t>Перевод</w:t>
      </w:r>
    </w:p>
    <w:p w14:paraId="0B864AFA" w14:textId="77777777" w:rsidR="00521194" w:rsidRDefault="00521194" w:rsidP="00521194">
      <w:pPr>
        <w:ind w:left="567"/>
        <w:jc w:val="center"/>
        <w:rPr>
          <w:b/>
          <w:sz w:val="28"/>
        </w:rPr>
      </w:pPr>
    </w:p>
    <w:p w14:paraId="39F71A62" w14:textId="77777777" w:rsidR="00521194" w:rsidRDefault="00521194" w:rsidP="00521194">
      <w:pPr>
        <w:ind w:left="567"/>
        <w:jc w:val="center"/>
        <w:rPr>
          <w:b/>
          <w:sz w:val="28"/>
        </w:rPr>
      </w:pPr>
    </w:p>
    <w:p w14:paraId="57BBF8F8" w14:textId="77777777" w:rsidR="00521194" w:rsidRPr="00873D96" w:rsidRDefault="00521194" w:rsidP="00521194">
      <w:pPr>
        <w:ind w:left="567"/>
        <w:jc w:val="center"/>
        <w:rPr>
          <w:b/>
          <w:sz w:val="28"/>
        </w:rPr>
      </w:pPr>
    </w:p>
    <w:p w14:paraId="614B13FD" w14:textId="77777777" w:rsidR="00521194" w:rsidRDefault="00521194" w:rsidP="00521194">
      <w:pPr>
        <w:ind w:firstLine="0"/>
        <w:jc w:val="center"/>
        <w:rPr>
          <w:b/>
          <w:sz w:val="28"/>
        </w:rPr>
      </w:pPr>
      <w:r>
        <w:rPr>
          <w:b/>
          <w:sz w:val="28"/>
        </w:rPr>
        <w:t>ПАРЛАМЕНТ РЕСПУБЛИКИ МОЛДОВА</w:t>
      </w:r>
    </w:p>
    <w:p w14:paraId="184ABF35" w14:textId="2DD376BB" w:rsidR="00521194" w:rsidRDefault="00521194" w:rsidP="00521194">
      <w:pPr>
        <w:ind w:left="567"/>
        <w:jc w:val="center"/>
        <w:rPr>
          <w:b/>
          <w:sz w:val="28"/>
        </w:rPr>
      </w:pPr>
    </w:p>
    <w:p w14:paraId="247EC1E5" w14:textId="77777777" w:rsidR="00521194" w:rsidRDefault="00521194" w:rsidP="00521194">
      <w:pPr>
        <w:ind w:left="567"/>
        <w:jc w:val="center"/>
        <w:rPr>
          <w:b/>
          <w:sz w:val="28"/>
        </w:rPr>
      </w:pPr>
    </w:p>
    <w:p w14:paraId="0696161F" w14:textId="77777777" w:rsidR="00521194" w:rsidRDefault="00521194" w:rsidP="00521194">
      <w:pPr>
        <w:ind w:firstLine="0"/>
        <w:jc w:val="center"/>
        <w:rPr>
          <w:b/>
          <w:sz w:val="28"/>
        </w:rPr>
      </w:pPr>
      <w:r>
        <w:rPr>
          <w:b/>
          <w:sz w:val="28"/>
        </w:rPr>
        <w:t>ЗАКОН</w:t>
      </w:r>
    </w:p>
    <w:p w14:paraId="5D3FA607" w14:textId="408899F8" w:rsidR="007E543D" w:rsidRDefault="00521194" w:rsidP="00521194">
      <w:pPr>
        <w:ind w:firstLine="0"/>
        <w:jc w:val="center"/>
        <w:rPr>
          <w:b/>
          <w:sz w:val="28"/>
          <w:szCs w:val="28"/>
          <w:lang w:val="ru-MD"/>
        </w:rPr>
      </w:pPr>
      <w:r w:rsidRPr="008C1DE7">
        <w:rPr>
          <w:b/>
          <w:sz w:val="28"/>
          <w:szCs w:val="28"/>
        </w:rPr>
        <w:t xml:space="preserve">о ратификации </w:t>
      </w:r>
      <w:r w:rsidRPr="00070901">
        <w:rPr>
          <w:b/>
          <w:sz w:val="28"/>
          <w:szCs w:val="28"/>
        </w:rPr>
        <w:t>Соглашения о свободной торговле между Республикой Молдова и государствами</w:t>
      </w:r>
      <w:r w:rsidR="007E543D">
        <w:rPr>
          <w:b/>
          <w:sz w:val="28"/>
          <w:szCs w:val="28"/>
        </w:rPr>
        <w:t xml:space="preserve"> – </w:t>
      </w:r>
      <w:r w:rsidRPr="00070901">
        <w:rPr>
          <w:b/>
          <w:sz w:val="28"/>
          <w:szCs w:val="28"/>
        </w:rPr>
        <w:t>членами ЕАСТ (Исландия, Княжество Лихтенштейн, Ко</w:t>
      </w:r>
      <w:r>
        <w:rPr>
          <w:b/>
          <w:sz w:val="28"/>
          <w:szCs w:val="28"/>
        </w:rPr>
        <w:t>ролевство Норвегия</w:t>
      </w:r>
      <w:r w:rsidRPr="008D08C1">
        <w:rPr>
          <w:b/>
          <w:sz w:val="28"/>
          <w:szCs w:val="28"/>
          <w:lang w:val="ru-MD"/>
        </w:rPr>
        <w:t xml:space="preserve"> </w:t>
      </w:r>
      <w:r>
        <w:rPr>
          <w:b/>
          <w:sz w:val="28"/>
          <w:szCs w:val="28"/>
          <w:lang w:val="ru-MD"/>
        </w:rPr>
        <w:t>и</w:t>
      </w:r>
      <w:r>
        <w:rPr>
          <w:b/>
          <w:sz w:val="28"/>
          <w:szCs w:val="28"/>
        </w:rPr>
        <w:t xml:space="preserve"> Швейцарская </w:t>
      </w:r>
      <w:r w:rsidRPr="00070901">
        <w:rPr>
          <w:b/>
          <w:sz w:val="28"/>
          <w:szCs w:val="28"/>
        </w:rPr>
        <w:t>Конфедерация)</w:t>
      </w:r>
      <w:r w:rsidRPr="00EF34BE">
        <w:rPr>
          <w:b/>
          <w:sz w:val="28"/>
          <w:szCs w:val="28"/>
          <w:lang w:val="ru-MD"/>
        </w:rPr>
        <w:t>,</w:t>
      </w:r>
      <w:r>
        <w:rPr>
          <w:b/>
          <w:sz w:val="28"/>
          <w:szCs w:val="28"/>
          <w:lang w:val="ru-MD"/>
        </w:rPr>
        <w:t xml:space="preserve"> подписан</w:t>
      </w:r>
      <w:r w:rsidR="007E543D">
        <w:rPr>
          <w:b/>
          <w:sz w:val="28"/>
          <w:szCs w:val="28"/>
          <w:lang w:val="ru-MD"/>
        </w:rPr>
        <w:t>н</w:t>
      </w:r>
      <w:r>
        <w:rPr>
          <w:b/>
          <w:sz w:val="28"/>
          <w:szCs w:val="28"/>
          <w:lang w:val="ru-MD"/>
        </w:rPr>
        <w:t>о</w:t>
      </w:r>
      <w:r w:rsidR="007E543D">
        <w:rPr>
          <w:b/>
          <w:sz w:val="28"/>
          <w:szCs w:val="28"/>
          <w:lang w:val="ru-MD"/>
        </w:rPr>
        <w:t>го</w:t>
      </w:r>
      <w:r>
        <w:rPr>
          <w:b/>
          <w:sz w:val="28"/>
          <w:szCs w:val="28"/>
          <w:lang w:val="ru-MD"/>
        </w:rPr>
        <w:t xml:space="preserve"> </w:t>
      </w:r>
      <w:r w:rsidR="007E543D">
        <w:rPr>
          <w:b/>
          <w:sz w:val="28"/>
          <w:szCs w:val="28"/>
          <w:lang w:val="ru-MD"/>
        </w:rPr>
        <w:t xml:space="preserve">в городе </w:t>
      </w:r>
      <w:proofErr w:type="spellStart"/>
      <w:r w:rsidR="007E543D">
        <w:rPr>
          <w:b/>
          <w:sz w:val="28"/>
          <w:szCs w:val="28"/>
          <w:lang w:val="ru-MD"/>
        </w:rPr>
        <w:t>Ша</w:t>
      </w:r>
      <w:r w:rsidR="000C68BA">
        <w:rPr>
          <w:b/>
          <w:sz w:val="28"/>
          <w:szCs w:val="28"/>
          <w:lang w:val="ru-MD"/>
        </w:rPr>
        <w:t>а</w:t>
      </w:r>
      <w:r w:rsidR="007E543D">
        <w:rPr>
          <w:b/>
          <w:sz w:val="28"/>
          <w:szCs w:val="28"/>
          <w:lang w:val="ru-MD"/>
        </w:rPr>
        <w:t>н</w:t>
      </w:r>
      <w:proofErr w:type="spellEnd"/>
      <w:r w:rsidR="007E543D">
        <w:rPr>
          <w:b/>
          <w:sz w:val="28"/>
          <w:szCs w:val="28"/>
          <w:lang w:val="ru-MD"/>
        </w:rPr>
        <w:t xml:space="preserve"> (</w:t>
      </w:r>
      <w:r w:rsidR="007E543D" w:rsidRPr="00070901">
        <w:rPr>
          <w:b/>
          <w:sz w:val="28"/>
          <w:szCs w:val="28"/>
        </w:rPr>
        <w:t>Княжество Лихтенштейн</w:t>
      </w:r>
      <w:r w:rsidR="007E543D">
        <w:rPr>
          <w:b/>
          <w:sz w:val="28"/>
          <w:szCs w:val="28"/>
          <w:lang w:val="ru-MD"/>
        </w:rPr>
        <w:t xml:space="preserve">) </w:t>
      </w:r>
    </w:p>
    <w:p w14:paraId="65AA18B4" w14:textId="1A417C06" w:rsidR="00521194" w:rsidRPr="0025037C" w:rsidRDefault="00521194" w:rsidP="00521194">
      <w:pPr>
        <w:ind w:firstLine="0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  <w:lang w:val="ru-MD"/>
        </w:rPr>
        <w:t>27 июня 2023</w:t>
      </w:r>
      <w:r w:rsidR="007E543D">
        <w:rPr>
          <w:b/>
          <w:sz w:val="28"/>
          <w:szCs w:val="28"/>
          <w:lang w:val="ru-MD"/>
        </w:rPr>
        <w:t xml:space="preserve"> года</w:t>
      </w:r>
      <w:r>
        <w:rPr>
          <w:b/>
          <w:sz w:val="28"/>
          <w:szCs w:val="28"/>
          <w:lang w:val="ru-MD"/>
        </w:rPr>
        <w:t xml:space="preserve"> </w:t>
      </w:r>
    </w:p>
    <w:p w14:paraId="336E6237" w14:textId="77777777" w:rsidR="00521194" w:rsidRPr="00EB3DF4" w:rsidRDefault="00521194" w:rsidP="00521194">
      <w:pPr>
        <w:ind w:left="567"/>
        <w:jc w:val="center"/>
        <w:rPr>
          <w:b/>
          <w:sz w:val="28"/>
          <w:szCs w:val="28"/>
        </w:rPr>
      </w:pPr>
    </w:p>
    <w:p w14:paraId="35CBEFDA" w14:textId="77777777" w:rsidR="00521194" w:rsidRDefault="00521194" w:rsidP="00521194">
      <w:pPr>
        <w:pStyle w:val="Heading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14:paraId="2CBA9F2A" w14:textId="0D880246" w:rsidR="00521194" w:rsidRPr="008C1DE7" w:rsidRDefault="00521194" w:rsidP="00521194">
      <w:pPr>
        <w:pStyle w:val="Heading5"/>
        <w:jc w:val="both"/>
        <w:rPr>
          <w:rFonts w:ascii="Times New Roman" w:hAnsi="Times New Roman"/>
          <w:b/>
          <w:i/>
          <w:sz w:val="28"/>
          <w:szCs w:val="28"/>
        </w:rPr>
      </w:pPr>
      <w:r w:rsidRPr="008C1DE7">
        <w:rPr>
          <w:rFonts w:ascii="Times New Roman" w:hAnsi="Times New Roman"/>
          <w:sz w:val="28"/>
          <w:szCs w:val="28"/>
        </w:rPr>
        <w:t xml:space="preserve">Парламент принимает настоящий органический </w:t>
      </w:r>
      <w:r>
        <w:rPr>
          <w:rFonts w:ascii="Times New Roman" w:hAnsi="Times New Roman"/>
          <w:sz w:val="28"/>
          <w:szCs w:val="28"/>
        </w:rPr>
        <w:t>з</w:t>
      </w:r>
      <w:r w:rsidRPr="008C1DE7">
        <w:rPr>
          <w:rFonts w:ascii="Times New Roman" w:hAnsi="Times New Roman"/>
          <w:sz w:val="28"/>
          <w:szCs w:val="28"/>
        </w:rPr>
        <w:t>акон.</w:t>
      </w:r>
    </w:p>
    <w:p w14:paraId="0E78D72B" w14:textId="77777777" w:rsidR="00521194" w:rsidRDefault="00521194" w:rsidP="00521194">
      <w:pPr>
        <w:ind w:firstLine="567"/>
        <w:jc w:val="center"/>
        <w:rPr>
          <w:sz w:val="28"/>
        </w:rPr>
      </w:pPr>
    </w:p>
    <w:p w14:paraId="4CE335FB" w14:textId="1F8047F7" w:rsidR="00521194" w:rsidRPr="0025037C" w:rsidRDefault="00521194" w:rsidP="00521194">
      <w:pPr>
        <w:rPr>
          <w:bCs/>
          <w:sz w:val="28"/>
          <w:szCs w:val="28"/>
        </w:rPr>
      </w:pPr>
      <w:r w:rsidRPr="0018623D">
        <w:rPr>
          <w:b/>
          <w:bCs/>
          <w:color w:val="000000"/>
          <w:sz w:val="28"/>
          <w:szCs w:val="28"/>
        </w:rPr>
        <w:t>Ст</w:t>
      </w:r>
      <w:r w:rsidR="00C55F13">
        <w:rPr>
          <w:b/>
          <w:bCs/>
          <w:color w:val="000000"/>
          <w:sz w:val="28"/>
          <w:szCs w:val="28"/>
        </w:rPr>
        <w:t>.</w:t>
      </w:r>
      <w:r w:rsidRPr="0018623D">
        <w:rPr>
          <w:b/>
          <w:bCs/>
          <w:color w:val="000000"/>
          <w:sz w:val="28"/>
          <w:szCs w:val="28"/>
        </w:rPr>
        <w:t xml:space="preserve"> 1.</w:t>
      </w:r>
      <w:r w:rsidR="004B50C3">
        <w:rPr>
          <w:b/>
          <w:bCs/>
          <w:color w:val="000000"/>
          <w:sz w:val="28"/>
          <w:szCs w:val="28"/>
        </w:rPr>
        <w:t xml:space="preserve"> </w:t>
      </w:r>
      <w:r w:rsidR="004B50C3" w:rsidRPr="004B50C3">
        <w:rPr>
          <w:bCs/>
          <w:sz w:val="28"/>
          <w:szCs w:val="28"/>
        </w:rPr>
        <w:t>–</w:t>
      </w:r>
      <w:r w:rsidR="004B50C3">
        <w:rPr>
          <w:b/>
          <w:sz w:val="28"/>
          <w:szCs w:val="28"/>
        </w:rPr>
        <w:t xml:space="preserve"> </w:t>
      </w:r>
      <w:r w:rsidRPr="00EB3DF4">
        <w:rPr>
          <w:color w:val="000000"/>
          <w:sz w:val="28"/>
          <w:szCs w:val="28"/>
        </w:rPr>
        <w:t>Ратифицировать</w:t>
      </w:r>
      <w:r>
        <w:rPr>
          <w:sz w:val="28"/>
          <w:szCs w:val="28"/>
        </w:rPr>
        <w:t xml:space="preserve"> </w:t>
      </w:r>
      <w:r w:rsidRPr="0025037C">
        <w:rPr>
          <w:sz w:val="28"/>
          <w:szCs w:val="28"/>
        </w:rPr>
        <w:t>Соглашени</w:t>
      </w:r>
      <w:r>
        <w:rPr>
          <w:sz w:val="28"/>
          <w:szCs w:val="28"/>
        </w:rPr>
        <w:t>е</w:t>
      </w:r>
      <w:r w:rsidRPr="00FF5209">
        <w:rPr>
          <w:sz w:val="28"/>
          <w:szCs w:val="28"/>
        </w:rPr>
        <w:t xml:space="preserve"> о свободной торговле между Республикой Молдова и государствами</w:t>
      </w:r>
      <w:r w:rsidR="007E543D">
        <w:rPr>
          <w:sz w:val="28"/>
          <w:szCs w:val="28"/>
        </w:rPr>
        <w:t xml:space="preserve"> – </w:t>
      </w:r>
      <w:r w:rsidRPr="00FF5209">
        <w:rPr>
          <w:sz w:val="28"/>
          <w:szCs w:val="28"/>
        </w:rPr>
        <w:t>членами ЕАСТ</w:t>
      </w:r>
      <w:r>
        <w:rPr>
          <w:sz w:val="28"/>
          <w:szCs w:val="28"/>
          <w:lang w:val="ru-MD"/>
        </w:rPr>
        <w:t xml:space="preserve"> (</w:t>
      </w:r>
      <w:r w:rsidRPr="00FF5209">
        <w:rPr>
          <w:sz w:val="28"/>
          <w:szCs w:val="28"/>
        </w:rPr>
        <w:t>Исландия, Княжество Лихтенштейн, Королевство Норвегия</w:t>
      </w:r>
      <w:r w:rsidR="007E543D">
        <w:rPr>
          <w:sz w:val="28"/>
          <w:szCs w:val="28"/>
        </w:rPr>
        <w:t xml:space="preserve"> и</w:t>
      </w:r>
      <w:r w:rsidRPr="00FF5209">
        <w:rPr>
          <w:sz w:val="28"/>
          <w:szCs w:val="28"/>
        </w:rPr>
        <w:t xml:space="preserve"> Швейцарская Конфедерация</w:t>
      </w:r>
      <w:r>
        <w:rPr>
          <w:sz w:val="28"/>
          <w:szCs w:val="28"/>
          <w:lang w:val="ru-MD"/>
        </w:rPr>
        <w:t xml:space="preserve">), </w:t>
      </w:r>
      <w:r w:rsidRPr="00CF1F6E">
        <w:rPr>
          <w:sz w:val="28"/>
          <w:szCs w:val="28"/>
        </w:rPr>
        <w:t>подписан</w:t>
      </w:r>
      <w:r w:rsidR="007E543D">
        <w:rPr>
          <w:sz w:val="28"/>
          <w:szCs w:val="28"/>
        </w:rPr>
        <w:t>н</w:t>
      </w:r>
      <w:r w:rsidRPr="00CF1F6E">
        <w:rPr>
          <w:sz w:val="28"/>
          <w:szCs w:val="28"/>
        </w:rPr>
        <w:t>о</w:t>
      </w:r>
      <w:r w:rsidR="007E543D">
        <w:rPr>
          <w:sz w:val="28"/>
          <w:szCs w:val="28"/>
        </w:rPr>
        <w:t>е</w:t>
      </w:r>
      <w:r w:rsidRPr="00CF1F6E">
        <w:rPr>
          <w:sz w:val="28"/>
          <w:szCs w:val="28"/>
        </w:rPr>
        <w:t xml:space="preserve"> </w:t>
      </w:r>
      <w:r w:rsidR="007E543D" w:rsidRPr="00CF1F6E">
        <w:rPr>
          <w:sz w:val="28"/>
          <w:szCs w:val="28"/>
        </w:rPr>
        <w:t xml:space="preserve">в </w:t>
      </w:r>
      <w:r w:rsidR="007E543D">
        <w:rPr>
          <w:sz w:val="28"/>
          <w:szCs w:val="28"/>
        </w:rPr>
        <w:t xml:space="preserve">городе </w:t>
      </w:r>
      <w:proofErr w:type="spellStart"/>
      <w:r w:rsidR="007E543D" w:rsidRPr="00CF1F6E">
        <w:rPr>
          <w:sz w:val="28"/>
          <w:szCs w:val="28"/>
        </w:rPr>
        <w:t>Ша</w:t>
      </w:r>
      <w:r w:rsidR="000C68BA">
        <w:rPr>
          <w:sz w:val="28"/>
          <w:szCs w:val="28"/>
        </w:rPr>
        <w:t>а</w:t>
      </w:r>
      <w:r w:rsidR="007E543D" w:rsidRPr="00CF1F6E">
        <w:rPr>
          <w:sz w:val="28"/>
          <w:szCs w:val="28"/>
        </w:rPr>
        <w:t>н</w:t>
      </w:r>
      <w:proofErr w:type="spellEnd"/>
      <w:r w:rsidR="007E543D">
        <w:rPr>
          <w:sz w:val="28"/>
          <w:szCs w:val="28"/>
          <w:lang w:val="ru-MD"/>
        </w:rPr>
        <w:t xml:space="preserve"> </w:t>
      </w:r>
      <w:r w:rsidR="007E543D" w:rsidRPr="008D08C1">
        <w:rPr>
          <w:sz w:val="28"/>
          <w:szCs w:val="28"/>
        </w:rPr>
        <w:t>(Княжество Лихтенштейн)</w:t>
      </w:r>
      <w:r w:rsidR="007E543D">
        <w:rPr>
          <w:sz w:val="28"/>
          <w:szCs w:val="28"/>
        </w:rPr>
        <w:t xml:space="preserve"> </w:t>
      </w:r>
      <w:r w:rsidRPr="00CF1F6E">
        <w:rPr>
          <w:sz w:val="28"/>
          <w:szCs w:val="28"/>
        </w:rPr>
        <w:t>27</w:t>
      </w:r>
      <w:r w:rsidR="007E543D">
        <w:rPr>
          <w:sz w:val="28"/>
          <w:szCs w:val="28"/>
        </w:rPr>
        <w:t> </w:t>
      </w:r>
      <w:r w:rsidRPr="00CF1F6E">
        <w:rPr>
          <w:sz w:val="28"/>
          <w:szCs w:val="28"/>
        </w:rPr>
        <w:t>июня 2023</w:t>
      </w:r>
      <w:r w:rsidR="007E543D">
        <w:rPr>
          <w:sz w:val="28"/>
          <w:szCs w:val="28"/>
        </w:rPr>
        <w:t xml:space="preserve"> года</w:t>
      </w:r>
      <w:r>
        <w:rPr>
          <w:bCs/>
          <w:sz w:val="28"/>
          <w:szCs w:val="28"/>
          <w:shd w:val="clear" w:color="auto" w:fill="FFFFFF"/>
        </w:rPr>
        <w:t>.</w:t>
      </w:r>
    </w:p>
    <w:p w14:paraId="439AC237" w14:textId="77777777" w:rsidR="00521194" w:rsidRDefault="00521194" w:rsidP="00521194">
      <w:pPr>
        <w:rPr>
          <w:bCs/>
          <w:sz w:val="28"/>
          <w:szCs w:val="28"/>
          <w:shd w:val="clear" w:color="auto" w:fill="FFFFFF"/>
        </w:rPr>
      </w:pPr>
    </w:p>
    <w:p w14:paraId="23197E44" w14:textId="40119BEF" w:rsidR="00521194" w:rsidRPr="00C01D7D" w:rsidRDefault="00521194" w:rsidP="00521194">
      <w:pPr>
        <w:rPr>
          <w:bCs/>
          <w:sz w:val="28"/>
          <w:szCs w:val="28"/>
          <w:lang w:val="ro-RO"/>
        </w:rPr>
      </w:pPr>
      <w:r w:rsidRPr="0018623D">
        <w:rPr>
          <w:b/>
          <w:bCs/>
          <w:color w:val="000000"/>
          <w:sz w:val="28"/>
          <w:szCs w:val="28"/>
        </w:rPr>
        <w:t>Ст</w:t>
      </w:r>
      <w:r w:rsidR="00C55F13">
        <w:rPr>
          <w:b/>
          <w:bCs/>
          <w:color w:val="000000"/>
          <w:sz w:val="28"/>
          <w:szCs w:val="28"/>
        </w:rPr>
        <w:t>. </w:t>
      </w:r>
      <w:r w:rsidRPr="0018623D">
        <w:rPr>
          <w:b/>
          <w:bCs/>
          <w:color w:val="000000"/>
          <w:sz w:val="28"/>
          <w:szCs w:val="28"/>
        </w:rPr>
        <w:t>2.</w:t>
      </w:r>
      <w:r w:rsidR="004B50C3">
        <w:rPr>
          <w:b/>
          <w:bCs/>
          <w:color w:val="000000"/>
          <w:sz w:val="28"/>
          <w:szCs w:val="28"/>
        </w:rPr>
        <w:t> </w:t>
      </w:r>
      <w:r w:rsidR="004B50C3" w:rsidRPr="004B50C3">
        <w:rPr>
          <w:bCs/>
          <w:sz w:val="28"/>
          <w:szCs w:val="28"/>
        </w:rPr>
        <w:t>–</w:t>
      </w:r>
      <w:r w:rsidR="004B50C3">
        <w:rPr>
          <w:bCs/>
          <w:sz w:val="28"/>
          <w:szCs w:val="28"/>
        </w:rPr>
        <w:t> </w:t>
      </w:r>
      <w:r w:rsidRPr="00C01D7D">
        <w:rPr>
          <w:sz w:val="28"/>
          <w:szCs w:val="28"/>
        </w:rPr>
        <w:t xml:space="preserve">Правительству принять необходимые меры для </w:t>
      </w:r>
      <w:r w:rsidR="004B50C3">
        <w:rPr>
          <w:sz w:val="28"/>
          <w:szCs w:val="28"/>
        </w:rPr>
        <w:t xml:space="preserve">выполнения </w:t>
      </w:r>
      <w:r w:rsidRPr="00C01D7D">
        <w:rPr>
          <w:sz w:val="28"/>
          <w:szCs w:val="28"/>
        </w:rPr>
        <w:t xml:space="preserve">положений указанного </w:t>
      </w:r>
      <w:r>
        <w:rPr>
          <w:sz w:val="28"/>
          <w:szCs w:val="28"/>
        </w:rPr>
        <w:t>Соглашения</w:t>
      </w:r>
      <w:r w:rsidRPr="00C01D7D">
        <w:rPr>
          <w:sz w:val="28"/>
          <w:szCs w:val="28"/>
        </w:rPr>
        <w:t>.</w:t>
      </w:r>
    </w:p>
    <w:p w14:paraId="240DB8B8" w14:textId="77777777" w:rsidR="00521194" w:rsidRPr="007E543D" w:rsidRDefault="00521194" w:rsidP="00521194">
      <w:pPr>
        <w:jc w:val="center"/>
        <w:rPr>
          <w:sz w:val="28"/>
          <w:szCs w:val="28"/>
          <w:lang w:val="ro-RO"/>
        </w:rPr>
      </w:pPr>
    </w:p>
    <w:p w14:paraId="3D741F4B" w14:textId="68523EB5" w:rsidR="00521194" w:rsidRDefault="00521194" w:rsidP="00521194">
      <w:pPr>
        <w:rPr>
          <w:color w:val="000000"/>
          <w:sz w:val="28"/>
          <w:szCs w:val="28"/>
        </w:rPr>
      </w:pPr>
      <w:r w:rsidRPr="0018623D">
        <w:rPr>
          <w:b/>
          <w:bCs/>
          <w:color w:val="000000"/>
          <w:sz w:val="28"/>
          <w:szCs w:val="28"/>
        </w:rPr>
        <w:t>Ст</w:t>
      </w:r>
      <w:r w:rsidR="00C55F13">
        <w:rPr>
          <w:b/>
          <w:bCs/>
          <w:color w:val="000000"/>
          <w:sz w:val="28"/>
          <w:szCs w:val="28"/>
        </w:rPr>
        <w:t>.</w:t>
      </w:r>
      <w:r w:rsidR="00BB3436">
        <w:rPr>
          <w:b/>
          <w:bCs/>
          <w:color w:val="000000"/>
          <w:sz w:val="28"/>
          <w:szCs w:val="28"/>
          <w:lang w:val="ro-RO"/>
        </w:rPr>
        <w:t> </w:t>
      </w:r>
      <w:r w:rsidRPr="0018623D">
        <w:rPr>
          <w:b/>
          <w:bCs/>
          <w:color w:val="000000"/>
          <w:sz w:val="28"/>
          <w:szCs w:val="28"/>
          <w:lang w:val="ro-RO"/>
        </w:rPr>
        <w:t>3</w:t>
      </w:r>
      <w:r w:rsidRPr="0018623D">
        <w:rPr>
          <w:b/>
          <w:bCs/>
          <w:color w:val="000000"/>
          <w:sz w:val="28"/>
          <w:szCs w:val="28"/>
        </w:rPr>
        <w:t>.</w:t>
      </w:r>
      <w:r w:rsidR="004B50C3">
        <w:rPr>
          <w:b/>
          <w:bCs/>
          <w:color w:val="000000"/>
          <w:sz w:val="28"/>
          <w:szCs w:val="28"/>
        </w:rPr>
        <w:t> </w:t>
      </w:r>
      <w:r w:rsidR="004B50C3">
        <w:rPr>
          <w:b/>
          <w:bCs/>
          <w:color w:val="000000"/>
          <w:sz w:val="28"/>
          <w:szCs w:val="28"/>
        </w:rPr>
        <w:softHyphen/>
      </w:r>
      <w:r w:rsidR="004B50C3" w:rsidRPr="004B50C3">
        <w:rPr>
          <w:bCs/>
          <w:sz w:val="28"/>
          <w:szCs w:val="28"/>
        </w:rPr>
        <w:t>–</w:t>
      </w:r>
      <w:r>
        <w:rPr>
          <w:bCs/>
          <w:color w:val="000000"/>
          <w:sz w:val="28"/>
          <w:szCs w:val="28"/>
        </w:rPr>
        <w:t xml:space="preserve"> </w:t>
      </w:r>
      <w:r w:rsidRPr="00EB3DF4">
        <w:rPr>
          <w:color w:val="000000"/>
          <w:sz w:val="28"/>
          <w:szCs w:val="28"/>
        </w:rPr>
        <w:t xml:space="preserve">Министерству иностранных дел </w:t>
      </w:r>
      <w:r w:rsidR="004B50C3">
        <w:rPr>
          <w:color w:val="000000"/>
          <w:sz w:val="28"/>
          <w:szCs w:val="28"/>
        </w:rPr>
        <w:t>нотифицирова</w:t>
      </w:r>
      <w:r>
        <w:rPr>
          <w:color w:val="000000"/>
          <w:sz w:val="28"/>
          <w:szCs w:val="28"/>
        </w:rPr>
        <w:t xml:space="preserve">ть </w:t>
      </w:r>
      <w:r w:rsidRPr="00C27288">
        <w:rPr>
          <w:color w:val="000000"/>
          <w:sz w:val="28"/>
          <w:szCs w:val="28"/>
        </w:rPr>
        <w:t>депозитария</w:t>
      </w:r>
      <w:r w:rsidRPr="00EC5E3C">
        <w:rPr>
          <w:color w:val="000000"/>
          <w:sz w:val="28"/>
          <w:szCs w:val="28"/>
        </w:rPr>
        <w:t xml:space="preserve"> </w:t>
      </w:r>
      <w:r w:rsidRPr="00C27288">
        <w:rPr>
          <w:color w:val="000000"/>
          <w:sz w:val="28"/>
          <w:szCs w:val="28"/>
        </w:rPr>
        <w:t>о</w:t>
      </w:r>
      <w:r w:rsidR="004B50C3">
        <w:rPr>
          <w:color w:val="000000"/>
          <w:sz w:val="28"/>
          <w:szCs w:val="28"/>
        </w:rPr>
        <w:t> </w:t>
      </w:r>
      <w:r w:rsidRPr="00C27288">
        <w:rPr>
          <w:color w:val="000000"/>
          <w:sz w:val="28"/>
          <w:szCs w:val="28"/>
        </w:rPr>
        <w:t xml:space="preserve"> ратификации данного </w:t>
      </w:r>
      <w:r>
        <w:rPr>
          <w:color w:val="000000"/>
          <w:sz w:val="28"/>
          <w:szCs w:val="28"/>
        </w:rPr>
        <w:t>С</w:t>
      </w:r>
      <w:r w:rsidRPr="00C27288">
        <w:rPr>
          <w:color w:val="000000"/>
          <w:sz w:val="28"/>
          <w:szCs w:val="28"/>
        </w:rPr>
        <w:t>оглашения</w:t>
      </w:r>
      <w:r>
        <w:rPr>
          <w:color w:val="000000"/>
          <w:sz w:val="28"/>
          <w:szCs w:val="28"/>
        </w:rPr>
        <w:t>.</w:t>
      </w:r>
    </w:p>
    <w:p w14:paraId="2AE15FC8" w14:textId="77777777" w:rsidR="00521194" w:rsidRPr="003B3E09" w:rsidRDefault="00521194" w:rsidP="00521194">
      <w:pPr>
        <w:jc w:val="center"/>
        <w:rPr>
          <w:color w:val="000000"/>
          <w:sz w:val="16"/>
          <w:szCs w:val="16"/>
        </w:rPr>
      </w:pPr>
    </w:p>
    <w:p w14:paraId="232445D6" w14:textId="77777777" w:rsidR="00521194" w:rsidRDefault="00521194" w:rsidP="00521194">
      <w:pPr>
        <w:pStyle w:val="BodyTextIndent"/>
        <w:ind w:left="0"/>
        <w:jc w:val="center"/>
      </w:pPr>
    </w:p>
    <w:p w14:paraId="60FF9DA6" w14:textId="72D26C0C" w:rsidR="00521194" w:rsidRPr="004B50C3" w:rsidRDefault="00521194" w:rsidP="00521194">
      <w:pPr>
        <w:rPr>
          <w:sz w:val="28"/>
          <w:szCs w:val="28"/>
        </w:rPr>
      </w:pPr>
      <w:r w:rsidRPr="004B50C3">
        <w:rPr>
          <w:b/>
          <w:sz w:val="28"/>
          <w:szCs w:val="28"/>
        </w:rPr>
        <w:t xml:space="preserve">Председатель Парламента           </w:t>
      </w:r>
      <w:r w:rsidRPr="004B50C3">
        <w:rPr>
          <w:sz w:val="28"/>
          <w:szCs w:val="28"/>
        </w:rPr>
        <w:t xml:space="preserve">                  </w:t>
      </w:r>
    </w:p>
    <w:sectPr w:rsidR="00521194" w:rsidRPr="004B50C3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$caslon">
    <w:altName w:val="Corbel Light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00C8B489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2D24CE">
      <w:rPr>
        <w:noProof/>
        <w:lang w:val="en-US"/>
      </w:rPr>
      <w:t>Z:\1.DRAN\700\</w:t>
    </w:r>
    <w:r w:rsidR="002D24CE" w:rsidRPr="002D24CE">
      <w:rPr>
        <w:noProof/>
        <w:sz w:val="16"/>
        <w:szCs w:val="16"/>
        <w:lang w:val="en-US"/>
      </w:rPr>
      <w:t>Hotărâri\8103\8103-redactat-ru.docx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7C163D8A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2D24CE">
      <w:rPr>
        <w:noProof/>
        <w:lang w:val="en-US"/>
      </w:rPr>
      <w:t>Z:\1.DRAN\700\</w:t>
    </w:r>
    <w:r w:rsidR="002D24CE" w:rsidRPr="002D24CE">
      <w:rPr>
        <w:noProof/>
        <w:sz w:val="16"/>
        <w:szCs w:val="16"/>
        <w:lang w:val="en-US"/>
      </w:rPr>
      <w:t>Hotărâri\8103\8103-redactat-ru.docx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682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0B1E93AE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2D24CE">
            <w:rPr>
              <w:rFonts w:ascii="Times New Roman" w:hAnsi="Times New Roman"/>
              <w:b/>
              <w:sz w:val="28"/>
              <w:szCs w:val="28"/>
              <w:u w:val="single"/>
            </w:rPr>
            <w:t>20 марта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6C682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C68BA"/>
    <w:rsid w:val="000D7D1F"/>
    <w:rsid w:val="000E2058"/>
    <w:rsid w:val="000E3302"/>
    <w:rsid w:val="000F29DD"/>
    <w:rsid w:val="001052B7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24CE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0C0A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50C3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194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70864"/>
    <w:rsid w:val="00681120"/>
    <w:rsid w:val="006A1B76"/>
    <w:rsid w:val="006A2736"/>
    <w:rsid w:val="006A34BB"/>
    <w:rsid w:val="006A744F"/>
    <w:rsid w:val="006B0B3C"/>
    <w:rsid w:val="006B36F0"/>
    <w:rsid w:val="006C6827"/>
    <w:rsid w:val="006D2456"/>
    <w:rsid w:val="006D59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C7F71"/>
    <w:rsid w:val="007D093F"/>
    <w:rsid w:val="007E3EBF"/>
    <w:rsid w:val="007E543D"/>
    <w:rsid w:val="007E70D1"/>
    <w:rsid w:val="007F0276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73D96"/>
    <w:rsid w:val="008836F5"/>
    <w:rsid w:val="00884124"/>
    <w:rsid w:val="00886566"/>
    <w:rsid w:val="008917E2"/>
    <w:rsid w:val="008944AF"/>
    <w:rsid w:val="00895F51"/>
    <w:rsid w:val="00896CB7"/>
    <w:rsid w:val="008A0D09"/>
    <w:rsid w:val="008A43C5"/>
    <w:rsid w:val="008A52B4"/>
    <w:rsid w:val="008B0F97"/>
    <w:rsid w:val="008B109A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281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1444"/>
    <w:rsid w:val="00A44A27"/>
    <w:rsid w:val="00A52AA1"/>
    <w:rsid w:val="00A54CA9"/>
    <w:rsid w:val="00A56300"/>
    <w:rsid w:val="00A65277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B343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55F13"/>
    <w:rsid w:val="00C603E2"/>
    <w:rsid w:val="00C75029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69BA"/>
    <w:rsid w:val="00E47FA8"/>
    <w:rsid w:val="00E51AB4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1619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69"/>
    <o:shapelayout v:ext="edit">
      <o:idmap v:ext="edit" data="1"/>
    </o:shapelayout>
  </w:shapeDefaults>
  <w:decimalSymbol w:val=","/>
  <w:listSeparator w:val=";"/>
  <w14:docId w14:val="2100472E"/>
  <w15:docId w15:val="{97B530C3-BA42-40EE-8F59-7C3CC6E92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lex:LPLP19990924595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77812FE-CC01-41B2-AE0D-C2240AC6477A}"/>
</file>

<file path=customXml/itemProps2.xml><?xml version="1.0" encoding="utf-8"?>
<ds:datastoreItem xmlns:ds="http://schemas.openxmlformats.org/officeDocument/2006/customXml" ds:itemID="{3D96EE87-1CD7-418B-8AAD-7325AA4F4B7A}"/>
</file>

<file path=customXml/itemProps3.xml><?xml version="1.0" encoding="utf-8"?>
<ds:datastoreItem xmlns:ds="http://schemas.openxmlformats.org/officeDocument/2006/customXml" ds:itemID="{A6B75E94-B531-4CE5-885B-E5622CA8DE87}"/>
</file>

<file path=customXml/itemProps4.xml><?xml version="1.0" encoding="utf-8"?>
<ds:datastoreItem xmlns:ds="http://schemas.openxmlformats.org/officeDocument/2006/customXml" ds:itemID="{F9E64C76-D2DD-4082-938F-D3F3516FF7F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367</Words>
  <Characters>2134</Characters>
  <Application>Microsoft Office Word</Application>
  <DocSecurity>0</DocSecurity>
  <Lines>17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88.2024.ru</dc:title>
  <dc:creator>user</dc:creator>
  <cp:lastModifiedBy>Eugenia Cartin</cp:lastModifiedBy>
  <cp:revision>9</cp:revision>
  <cp:lastPrinted>2024-03-20T07:27:00Z</cp:lastPrinted>
  <dcterms:created xsi:type="dcterms:W3CDTF">2024-03-19T11:32:00Z</dcterms:created>
  <dcterms:modified xsi:type="dcterms:W3CDTF">2024-03-20T07:27:00Z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