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A8F" w:rsidRPr="00873B26" w:rsidRDefault="00625A8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25A8F" w:rsidRPr="00873B26" w:rsidRDefault="00625A8F" w:rsidP="00710003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73B26">
        <w:rPr>
          <w:b/>
          <w:bCs/>
          <w:sz w:val="28"/>
          <w:szCs w:val="28"/>
          <w:lang w:eastAsia="ru-RU"/>
        </w:rPr>
        <w:t xml:space="preserve">О проекте закона о внесении изменений и </w:t>
      </w:r>
    </w:p>
    <w:p w:rsidR="00625A8F" w:rsidRPr="00873B26" w:rsidRDefault="00625A8F" w:rsidP="00710003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73B26">
        <w:rPr>
          <w:b/>
          <w:bCs/>
          <w:sz w:val="28"/>
          <w:szCs w:val="28"/>
          <w:lang w:eastAsia="ru-RU"/>
        </w:rPr>
        <w:t xml:space="preserve">признании </w:t>
      </w:r>
      <w:proofErr w:type="gramStart"/>
      <w:r w:rsidRPr="00873B26">
        <w:rPr>
          <w:b/>
          <w:bCs/>
          <w:sz w:val="28"/>
          <w:szCs w:val="28"/>
          <w:lang w:eastAsia="ru-RU"/>
        </w:rPr>
        <w:t>утратившими</w:t>
      </w:r>
      <w:proofErr w:type="gramEnd"/>
      <w:r w:rsidRPr="00873B26">
        <w:rPr>
          <w:b/>
          <w:bCs/>
          <w:sz w:val="28"/>
          <w:szCs w:val="28"/>
          <w:lang w:eastAsia="ru-RU"/>
        </w:rPr>
        <w:t xml:space="preserve"> силу некоторых нормативных актов</w:t>
      </w:r>
    </w:p>
    <w:p w:rsidR="00625A8F" w:rsidRPr="00873B26" w:rsidRDefault="00625A8F" w:rsidP="00710003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73B26">
        <w:rPr>
          <w:b/>
          <w:bCs/>
          <w:sz w:val="28"/>
          <w:szCs w:val="28"/>
          <w:lang w:eastAsia="ru-RU"/>
        </w:rPr>
        <w:t>------------------------------------------------------</w:t>
      </w:r>
    </w:p>
    <w:p w:rsidR="00625A8F" w:rsidRPr="00873B26" w:rsidRDefault="00625A8F" w:rsidP="00710003">
      <w:pPr>
        <w:ind w:firstLine="633"/>
        <w:rPr>
          <w:sz w:val="28"/>
          <w:szCs w:val="28"/>
        </w:rPr>
      </w:pPr>
    </w:p>
    <w:p w:rsidR="00625A8F" w:rsidRPr="00873B26" w:rsidRDefault="00625A8F" w:rsidP="00710003">
      <w:pPr>
        <w:rPr>
          <w:bCs/>
          <w:sz w:val="28"/>
          <w:szCs w:val="28"/>
        </w:rPr>
      </w:pPr>
      <w:r w:rsidRPr="00873B26">
        <w:rPr>
          <w:sz w:val="28"/>
          <w:szCs w:val="28"/>
        </w:rPr>
        <w:t xml:space="preserve">Правительство </w:t>
      </w:r>
      <w:r w:rsidRPr="00873B26">
        <w:rPr>
          <w:bCs/>
          <w:sz w:val="28"/>
          <w:szCs w:val="28"/>
        </w:rPr>
        <w:t>ПОСТАНОВЛЯЕТ:</w:t>
      </w:r>
    </w:p>
    <w:p w:rsidR="00625A8F" w:rsidRPr="00873B26" w:rsidRDefault="00625A8F" w:rsidP="00710003">
      <w:pPr>
        <w:tabs>
          <w:tab w:val="left" w:pos="709"/>
        </w:tabs>
        <w:rPr>
          <w:bCs/>
          <w:sz w:val="28"/>
          <w:szCs w:val="28"/>
        </w:rPr>
      </w:pPr>
    </w:p>
    <w:p w:rsidR="00625A8F" w:rsidRPr="00873B26" w:rsidRDefault="00625A8F" w:rsidP="00710003">
      <w:pPr>
        <w:rPr>
          <w:bCs/>
          <w:sz w:val="28"/>
          <w:szCs w:val="28"/>
        </w:rPr>
      </w:pPr>
      <w:proofErr w:type="gramStart"/>
      <w:r w:rsidRPr="00873B26">
        <w:rPr>
          <w:bCs/>
          <w:sz w:val="28"/>
          <w:szCs w:val="28"/>
        </w:rPr>
        <w:t xml:space="preserve">Одобрить </w:t>
      </w:r>
      <w:proofErr w:type="spellStart"/>
      <w:r w:rsidRPr="00873B26">
        <w:rPr>
          <w:bCs/>
          <w:sz w:val="28"/>
          <w:szCs w:val="28"/>
        </w:rPr>
        <w:t>ии</w:t>
      </w:r>
      <w:proofErr w:type="spellEnd"/>
      <w:r w:rsidRPr="00873B26">
        <w:rPr>
          <w:bCs/>
          <w:sz w:val="28"/>
          <w:szCs w:val="28"/>
        </w:rPr>
        <w:t xml:space="preserve"> представить</w:t>
      </w:r>
      <w:proofErr w:type="gramEnd"/>
      <w:r w:rsidRPr="00873B26">
        <w:rPr>
          <w:bCs/>
          <w:sz w:val="28"/>
          <w:szCs w:val="28"/>
        </w:rPr>
        <w:t xml:space="preserve"> Парламенту на рассмотрение проект закона о внесении изменений и признании утратившими силу некоторых нормативных актов.</w:t>
      </w:r>
    </w:p>
    <w:p w:rsidR="00625A8F" w:rsidRPr="00873B26" w:rsidRDefault="00625A8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3B26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873B26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873B26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873B26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873B26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ИОН КИКУ </w:t>
      </w:r>
    </w:p>
    <w:p w:rsidR="00625A8F" w:rsidRPr="00873B26" w:rsidRDefault="00625A8F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3B26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873B2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25A8F" w:rsidRPr="00873B26" w:rsidRDefault="00625A8F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625A8F" w:rsidRPr="00873B26" w:rsidRDefault="00625A8F" w:rsidP="004436D2">
      <w:pPr>
        <w:tabs>
          <w:tab w:val="left" w:pos="5670"/>
        </w:tabs>
        <w:rPr>
          <w:sz w:val="28"/>
          <w:szCs w:val="28"/>
          <w:lang w:eastAsia="ru-RU"/>
        </w:rPr>
      </w:pPr>
      <w:r w:rsidRPr="00873B26">
        <w:rPr>
          <w:sz w:val="28"/>
          <w:szCs w:val="28"/>
          <w:lang w:eastAsia="ru-RU"/>
        </w:rPr>
        <w:t xml:space="preserve">Зам. Премьер-министра, </w:t>
      </w:r>
    </w:p>
    <w:p w:rsidR="00625A8F" w:rsidRPr="00873B26" w:rsidRDefault="00625A8F" w:rsidP="004436D2">
      <w:pPr>
        <w:tabs>
          <w:tab w:val="left" w:pos="5670"/>
        </w:tabs>
        <w:rPr>
          <w:sz w:val="28"/>
          <w:szCs w:val="28"/>
          <w:lang w:eastAsia="ru-RU"/>
        </w:rPr>
      </w:pPr>
      <w:r w:rsidRPr="00873B26">
        <w:rPr>
          <w:sz w:val="28"/>
          <w:szCs w:val="28"/>
          <w:lang w:eastAsia="ru-RU"/>
        </w:rPr>
        <w:t>министр финансов</w:t>
      </w:r>
      <w:r w:rsidRPr="00873B26">
        <w:rPr>
          <w:sz w:val="28"/>
          <w:szCs w:val="28"/>
          <w:lang w:eastAsia="ru-RU"/>
        </w:rPr>
        <w:tab/>
        <w:t xml:space="preserve">         Сергей </w:t>
      </w:r>
      <w:proofErr w:type="spellStart"/>
      <w:r w:rsidRPr="00873B26">
        <w:rPr>
          <w:sz w:val="28"/>
          <w:szCs w:val="28"/>
          <w:lang w:eastAsia="ru-RU"/>
        </w:rPr>
        <w:t>ПУШКУЦА</w:t>
      </w:r>
      <w:proofErr w:type="spellEnd"/>
      <w:r w:rsidRPr="00873B26">
        <w:rPr>
          <w:sz w:val="28"/>
          <w:szCs w:val="28"/>
          <w:lang w:eastAsia="ru-RU"/>
        </w:rPr>
        <w:t xml:space="preserve"> </w:t>
      </w:r>
    </w:p>
    <w:p w:rsidR="00625A8F" w:rsidRPr="00873B26" w:rsidRDefault="00625A8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:rsidR="00625A8F" w:rsidRPr="00873B26" w:rsidRDefault="00625A8F" w:rsidP="004436D2">
      <w:pPr>
        <w:rPr>
          <w:sz w:val="28"/>
          <w:szCs w:val="28"/>
        </w:rPr>
      </w:pPr>
      <w:r w:rsidRPr="00873B26">
        <w:rPr>
          <w:sz w:val="28"/>
          <w:szCs w:val="28"/>
        </w:rPr>
        <w:t>Министр юстиции</w:t>
      </w:r>
      <w:r w:rsidRPr="00873B26">
        <w:rPr>
          <w:sz w:val="28"/>
          <w:szCs w:val="28"/>
        </w:rPr>
        <w:tab/>
      </w:r>
      <w:r w:rsidRPr="00873B26">
        <w:rPr>
          <w:sz w:val="28"/>
          <w:szCs w:val="28"/>
        </w:rPr>
        <w:tab/>
      </w:r>
      <w:r w:rsidRPr="00873B26">
        <w:rPr>
          <w:sz w:val="28"/>
          <w:szCs w:val="28"/>
        </w:rPr>
        <w:tab/>
      </w:r>
      <w:r w:rsidRPr="00873B26">
        <w:rPr>
          <w:sz w:val="28"/>
          <w:szCs w:val="28"/>
        </w:rPr>
        <w:tab/>
      </w:r>
      <w:r w:rsidRPr="00873B26">
        <w:rPr>
          <w:sz w:val="28"/>
          <w:szCs w:val="28"/>
        </w:rPr>
        <w:tab/>
        <w:t xml:space="preserve">Фадей </w:t>
      </w:r>
      <w:proofErr w:type="spellStart"/>
      <w:r w:rsidRPr="00873B26">
        <w:rPr>
          <w:sz w:val="28"/>
          <w:szCs w:val="28"/>
        </w:rPr>
        <w:t>Нагачевски</w:t>
      </w:r>
      <w:proofErr w:type="spellEnd"/>
    </w:p>
    <w:p w:rsidR="00625A8F" w:rsidRPr="00873B26" w:rsidRDefault="00625A8F" w:rsidP="004436D2">
      <w:pPr>
        <w:rPr>
          <w:sz w:val="28"/>
          <w:szCs w:val="28"/>
        </w:rPr>
      </w:pPr>
    </w:p>
    <w:p w:rsidR="00625A8F" w:rsidRPr="00873B26" w:rsidRDefault="00625A8F" w:rsidP="00F04FA2">
      <w:pPr>
        <w:rPr>
          <w:sz w:val="28"/>
          <w:szCs w:val="28"/>
        </w:rPr>
      </w:pPr>
    </w:p>
    <w:p w:rsidR="00625A8F" w:rsidRPr="00873B26" w:rsidRDefault="00625A8F" w:rsidP="00F04FA2">
      <w:pPr>
        <w:rPr>
          <w:sz w:val="28"/>
          <w:szCs w:val="28"/>
        </w:rPr>
      </w:pPr>
    </w:p>
    <w:p w:rsidR="00625A8F" w:rsidRPr="00873B26" w:rsidRDefault="00625A8F" w:rsidP="00F04FA2">
      <w:pPr>
        <w:tabs>
          <w:tab w:val="left" w:pos="5670"/>
        </w:tabs>
        <w:rPr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3B26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873B26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625A8F" w:rsidRPr="00873B26" w:rsidRDefault="00625A8F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873B26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Pr="00873B2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873B26">
        <w:rPr>
          <w:rFonts w:ascii="Times New Roman" w:hAnsi="Times New Roman" w:cs="Times New Roman"/>
          <w:sz w:val="28"/>
          <w:szCs w:val="28"/>
        </w:rPr>
        <w:t>Лилиана</w:t>
      </w:r>
      <w:proofErr w:type="spellEnd"/>
      <w:r w:rsidRPr="00873B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3B26">
        <w:rPr>
          <w:rFonts w:ascii="Times New Roman" w:hAnsi="Times New Roman" w:cs="Times New Roman"/>
          <w:sz w:val="28"/>
          <w:szCs w:val="28"/>
        </w:rPr>
        <w:t>ЯКОНИ</w:t>
      </w:r>
      <w:proofErr w:type="spellEnd"/>
    </w:p>
    <w:p w:rsidR="00625A8F" w:rsidRPr="00873B26" w:rsidRDefault="00625A8F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873B26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3B26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3B26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Правительства </w:t>
      </w:r>
      <w:proofErr w:type="gramStart"/>
      <w:r w:rsidRPr="00873B26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</w:p>
    <w:p w:rsidR="00625A8F" w:rsidRPr="00873B26" w:rsidRDefault="00625A8F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5A8F" w:rsidRPr="00873B26" w:rsidRDefault="00625A8F" w:rsidP="00F04FA2">
      <w:pPr>
        <w:rPr>
          <w:sz w:val="28"/>
          <w:szCs w:val="28"/>
        </w:rPr>
      </w:pPr>
      <w:r w:rsidRPr="00873B26">
        <w:rPr>
          <w:sz w:val="28"/>
          <w:szCs w:val="28"/>
        </w:rPr>
        <w:t xml:space="preserve"> </w:t>
      </w:r>
    </w:p>
    <w:p w:rsidR="00625A8F" w:rsidRPr="00873B26" w:rsidRDefault="00625A8F" w:rsidP="00F04FA2">
      <w:pPr>
        <w:rPr>
          <w:sz w:val="28"/>
          <w:szCs w:val="28"/>
        </w:rPr>
      </w:pPr>
    </w:p>
    <w:p w:rsidR="00625A8F" w:rsidRPr="00873B26" w:rsidRDefault="00625A8F" w:rsidP="00F04FA2">
      <w:pPr>
        <w:rPr>
          <w:sz w:val="28"/>
          <w:szCs w:val="28"/>
        </w:rPr>
      </w:pPr>
    </w:p>
    <w:p w:rsidR="00625A8F" w:rsidRPr="00873B26" w:rsidRDefault="00625A8F" w:rsidP="00F04FA2">
      <w:pPr>
        <w:rPr>
          <w:sz w:val="28"/>
          <w:szCs w:val="28"/>
        </w:rPr>
      </w:pPr>
    </w:p>
    <w:p w:rsidR="00625A8F" w:rsidRPr="00873B26" w:rsidRDefault="00625A8F" w:rsidP="00F04FA2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jc w:val="right"/>
        <w:rPr>
          <w:i/>
          <w:sz w:val="28"/>
          <w:szCs w:val="28"/>
        </w:rPr>
      </w:pPr>
      <w:r w:rsidRPr="00873B26">
        <w:rPr>
          <w:i/>
          <w:sz w:val="28"/>
          <w:szCs w:val="28"/>
        </w:rPr>
        <w:t>Проект</w:t>
      </w:r>
    </w:p>
    <w:p w:rsidR="00625A8F" w:rsidRPr="00873B26" w:rsidRDefault="00625A8F" w:rsidP="00710003">
      <w:pPr>
        <w:jc w:val="right"/>
        <w:rPr>
          <w:sz w:val="28"/>
          <w:szCs w:val="28"/>
        </w:rPr>
      </w:pPr>
      <w:r w:rsidRPr="00873B26">
        <w:rPr>
          <w:i/>
          <w:sz w:val="28"/>
          <w:szCs w:val="28"/>
        </w:rPr>
        <w:t xml:space="preserve"> Перевод</w:t>
      </w:r>
    </w:p>
    <w:p w:rsidR="00625A8F" w:rsidRPr="00873B26" w:rsidRDefault="00625A8F" w:rsidP="00710003">
      <w:pPr>
        <w:ind w:firstLine="0"/>
        <w:jc w:val="center"/>
        <w:rPr>
          <w:b/>
          <w:bCs/>
          <w:sz w:val="28"/>
          <w:szCs w:val="28"/>
        </w:rPr>
      </w:pPr>
      <w:r w:rsidRPr="00873B26">
        <w:rPr>
          <w:b/>
          <w:bCs/>
          <w:sz w:val="28"/>
          <w:szCs w:val="28"/>
        </w:rPr>
        <w:t>ПАРЛАМЕНТ РЕСПУБЛИКИ МОЛДОВА</w:t>
      </w:r>
    </w:p>
    <w:p w:rsidR="00625A8F" w:rsidRPr="00873B26" w:rsidRDefault="00625A8F" w:rsidP="00710003">
      <w:pPr>
        <w:tabs>
          <w:tab w:val="center" w:pos="4466"/>
          <w:tab w:val="right" w:pos="8932"/>
        </w:tabs>
        <w:ind w:firstLine="0"/>
        <w:jc w:val="center"/>
        <w:rPr>
          <w:b/>
          <w:bCs/>
          <w:spacing w:val="-6"/>
          <w:sz w:val="28"/>
          <w:szCs w:val="28"/>
          <w:lang w:eastAsia="ro-RO"/>
        </w:rPr>
      </w:pPr>
    </w:p>
    <w:p w:rsidR="00625A8F" w:rsidRPr="00873B26" w:rsidRDefault="00625A8F" w:rsidP="00710003">
      <w:pPr>
        <w:tabs>
          <w:tab w:val="center" w:pos="4466"/>
          <w:tab w:val="right" w:pos="8932"/>
        </w:tabs>
        <w:ind w:firstLine="0"/>
        <w:jc w:val="center"/>
        <w:rPr>
          <w:b/>
          <w:bCs/>
          <w:spacing w:val="-6"/>
          <w:sz w:val="28"/>
          <w:szCs w:val="28"/>
          <w:lang w:eastAsia="ro-RO"/>
        </w:rPr>
      </w:pPr>
      <w:r w:rsidRPr="00873B26">
        <w:rPr>
          <w:b/>
          <w:bCs/>
          <w:spacing w:val="-6"/>
          <w:sz w:val="28"/>
          <w:szCs w:val="28"/>
          <w:lang w:eastAsia="ro-RO"/>
        </w:rPr>
        <w:t>ЗАКОН</w:t>
      </w:r>
    </w:p>
    <w:p w:rsidR="00625A8F" w:rsidRPr="00873B26" w:rsidRDefault="00625A8F" w:rsidP="00710003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73B26">
        <w:rPr>
          <w:b/>
          <w:sz w:val="28"/>
          <w:szCs w:val="28"/>
        </w:rPr>
        <w:t xml:space="preserve">о проекте закона о внесении изменений </w:t>
      </w:r>
      <w:r w:rsidRPr="00873B26">
        <w:rPr>
          <w:b/>
          <w:bCs/>
          <w:sz w:val="28"/>
          <w:szCs w:val="28"/>
          <w:lang w:eastAsia="ru-RU"/>
        </w:rPr>
        <w:t>и признании</w:t>
      </w:r>
    </w:p>
    <w:p w:rsidR="00625A8F" w:rsidRPr="00873B26" w:rsidRDefault="00625A8F" w:rsidP="00710003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73B26">
        <w:rPr>
          <w:b/>
          <w:bCs/>
          <w:sz w:val="28"/>
          <w:szCs w:val="28"/>
          <w:lang w:eastAsia="ru-RU"/>
        </w:rPr>
        <w:t xml:space="preserve"> </w:t>
      </w:r>
      <w:proofErr w:type="gramStart"/>
      <w:r w:rsidRPr="00873B26">
        <w:rPr>
          <w:b/>
          <w:bCs/>
          <w:sz w:val="28"/>
          <w:szCs w:val="28"/>
          <w:lang w:eastAsia="ru-RU"/>
        </w:rPr>
        <w:t>утратившими</w:t>
      </w:r>
      <w:proofErr w:type="gramEnd"/>
      <w:r w:rsidRPr="00873B26">
        <w:rPr>
          <w:b/>
          <w:bCs/>
          <w:sz w:val="28"/>
          <w:szCs w:val="28"/>
          <w:lang w:eastAsia="ru-RU"/>
        </w:rPr>
        <w:t xml:space="preserve"> силу некоторых нормативных актов</w:t>
      </w:r>
    </w:p>
    <w:p w:rsidR="00625A8F" w:rsidRPr="00873B26" w:rsidRDefault="00625A8F" w:rsidP="00710003">
      <w:pPr>
        <w:ind w:firstLine="0"/>
        <w:jc w:val="center"/>
        <w:rPr>
          <w:b/>
          <w:sz w:val="28"/>
          <w:szCs w:val="28"/>
        </w:rPr>
      </w:pPr>
    </w:p>
    <w:p w:rsidR="00625A8F" w:rsidRPr="00873B26" w:rsidRDefault="00625A8F" w:rsidP="00710003">
      <w:pPr>
        <w:pStyle w:val="Heading2"/>
        <w:spacing w:before="0"/>
        <w:rPr>
          <w:rFonts w:ascii="Times New Roman" w:hAnsi="Times New Roman"/>
          <w:b w:val="0"/>
          <w:color w:val="000000"/>
          <w:sz w:val="28"/>
          <w:szCs w:val="28"/>
        </w:rPr>
      </w:pPr>
      <w:r w:rsidRPr="00873B26">
        <w:rPr>
          <w:rFonts w:ascii="Times New Roman" w:hAnsi="Times New Roman"/>
          <w:b w:val="0"/>
          <w:color w:val="000000"/>
          <w:sz w:val="28"/>
          <w:szCs w:val="28"/>
        </w:rPr>
        <w:t>Парламент утверждает настоящий органический закон.</w:t>
      </w:r>
    </w:p>
    <w:p w:rsidR="00625A8F" w:rsidRPr="00873B26" w:rsidRDefault="00625A8F" w:rsidP="00710003">
      <w:pPr>
        <w:rPr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  <w:r w:rsidRPr="00873B26">
        <w:rPr>
          <w:b/>
          <w:sz w:val="28"/>
          <w:szCs w:val="28"/>
        </w:rPr>
        <w:t>Ст. I.</w:t>
      </w:r>
      <w:r w:rsidRPr="00873B26">
        <w:rPr>
          <w:sz w:val="28"/>
          <w:szCs w:val="28"/>
        </w:rPr>
        <w:t xml:space="preserve"> – Статью 4 Закона № 408/2001 о введении в действие раздела V Налогового кодекса 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873B26">
          <w:rPr>
            <w:sz w:val="28"/>
            <w:szCs w:val="28"/>
          </w:rPr>
          <w:t>2002 г</w:t>
        </w:r>
      </w:smartTag>
      <w:r w:rsidRPr="00873B26">
        <w:rPr>
          <w:sz w:val="28"/>
          <w:szCs w:val="28"/>
        </w:rPr>
        <w:t xml:space="preserve">., № 1-3, </w:t>
      </w:r>
      <w:proofErr w:type="spellStart"/>
      <w:r w:rsidRPr="00873B26">
        <w:rPr>
          <w:sz w:val="28"/>
          <w:szCs w:val="28"/>
        </w:rPr>
        <w:t>ст.04</w:t>
      </w:r>
      <w:proofErr w:type="spellEnd"/>
      <w:r w:rsidRPr="00873B26">
        <w:rPr>
          <w:sz w:val="28"/>
          <w:szCs w:val="28"/>
        </w:rPr>
        <w:t xml:space="preserve">), с последующими изменениями, дополнить частями (29) и (30) следующего содержания: </w:t>
      </w:r>
    </w:p>
    <w:p w:rsidR="00625A8F" w:rsidRPr="00873B26" w:rsidRDefault="00625A8F" w:rsidP="00710003">
      <w:pPr>
        <w:rPr>
          <w:sz w:val="28"/>
          <w:szCs w:val="28"/>
        </w:rPr>
      </w:pPr>
      <w:proofErr w:type="gramStart"/>
      <w:r w:rsidRPr="00873B26">
        <w:rPr>
          <w:sz w:val="28"/>
          <w:szCs w:val="28"/>
        </w:rPr>
        <w:t xml:space="preserve">«(29) </w:t>
      </w:r>
      <w:r w:rsidR="003E6A59" w:rsidRPr="003E6A59">
        <w:rPr>
          <w:sz w:val="28"/>
          <w:szCs w:val="28"/>
        </w:rPr>
        <w:t xml:space="preserve">Государственная налоговая служба  осуществляет проверки относительно правильности размера </w:t>
      </w:r>
      <w:bookmarkStart w:id="0" w:name="_GoBack"/>
      <w:bookmarkEnd w:id="0"/>
      <w:r w:rsidR="003E6A59" w:rsidRPr="003E6A59">
        <w:rPr>
          <w:sz w:val="28"/>
          <w:szCs w:val="28"/>
        </w:rPr>
        <w:t>субсидии, предоставленной предприятиям и некоммерческим организациям, которые установили технический простой и/или простой в соответствии с Распоряжением Комиссии по чрезвычайным ситуациям № 16 от 10 апреля 2020 года и Законом №  69/2020 об учреждении некоторых мер на период чрезвычайного положения в области общественного здоровья и внесении изменений в некоторые нормативные акты.</w:t>
      </w:r>
      <w:r w:rsidRPr="00873B26">
        <w:rPr>
          <w:sz w:val="28"/>
          <w:szCs w:val="28"/>
        </w:rPr>
        <w:t>.</w:t>
      </w:r>
      <w:proofErr w:type="gramEnd"/>
    </w:p>
    <w:p w:rsidR="00625A8F" w:rsidRPr="00873B26" w:rsidRDefault="00625A8F" w:rsidP="00710003">
      <w:pPr>
        <w:rPr>
          <w:sz w:val="28"/>
          <w:szCs w:val="28"/>
        </w:rPr>
      </w:pPr>
      <w:r w:rsidRPr="00873B26">
        <w:rPr>
          <w:sz w:val="28"/>
          <w:szCs w:val="28"/>
        </w:rPr>
        <w:t xml:space="preserve">(30) </w:t>
      </w:r>
      <w:r w:rsidR="003E6A59" w:rsidRPr="003E6A59">
        <w:rPr>
          <w:sz w:val="28"/>
          <w:szCs w:val="28"/>
        </w:rPr>
        <w:t xml:space="preserve">Государственная налоговая служба  осуществляет </w:t>
      </w:r>
      <w:r w:rsidRPr="00873B26">
        <w:rPr>
          <w:sz w:val="28"/>
          <w:szCs w:val="28"/>
        </w:rPr>
        <w:t>относительно правильности размера субсидии, предоставляемой в рамках программы субсидирования процентных ставок, в соответствии с Законом № 60/2020 об учреждении некоторых мер поддержки предпринимательской деятельности и о внесении изменений в некоторые нормативные акты</w:t>
      </w:r>
      <w:proofErr w:type="gramStart"/>
      <w:r w:rsidRPr="00873B26">
        <w:rPr>
          <w:sz w:val="28"/>
          <w:szCs w:val="28"/>
        </w:rPr>
        <w:t>.»</w:t>
      </w:r>
      <w:proofErr w:type="gramEnd"/>
    </w:p>
    <w:p w:rsidR="00625A8F" w:rsidRPr="00873B26" w:rsidRDefault="00625A8F" w:rsidP="00710003">
      <w:pPr>
        <w:rPr>
          <w:b/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  <w:r w:rsidRPr="00873B26">
        <w:rPr>
          <w:b/>
          <w:sz w:val="28"/>
          <w:szCs w:val="28"/>
        </w:rPr>
        <w:t xml:space="preserve">Ст. </w:t>
      </w:r>
      <w:proofErr w:type="spellStart"/>
      <w:r w:rsidRPr="00873B26">
        <w:rPr>
          <w:b/>
          <w:sz w:val="28"/>
          <w:szCs w:val="28"/>
        </w:rPr>
        <w:t>II</w:t>
      </w:r>
      <w:proofErr w:type="spellEnd"/>
      <w:r w:rsidRPr="00873B26">
        <w:rPr>
          <w:sz w:val="28"/>
          <w:szCs w:val="28"/>
        </w:rPr>
        <w:t xml:space="preserve">. -  Признать утратившим силу Закон №56/2020 об учреждении некоторых мер поддержки граждан и предпринимательской деятельности в период чрезвычайного положения и о внесении изменений в некоторые нормативные акты  (Официальный монитор Республики Молдова, </w:t>
      </w:r>
      <w:smartTag w:uri="urn:schemas-microsoft-com:office:smarttags" w:element="metricconverter">
        <w:smartTagPr>
          <w:attr w:name="ProductID" w:val="2020 г"/>
        </w:smartTagPr>
        <w:r w:rsidRPr="00873B26">
          <w:rPr>
            <w:sz w:val="28"/>
            <w:szCs w:val="28"/>
          </w:rPr>
          <w:t>2020 г</w:t>
        </w:r>
      </w:smartTag>
      <w:r w:rsidRPr="00873B26">
        <w:rPr>
          <w:sz w:val="28"/>
          <w:szCs w:val="28"/>
        </w:rPr>
        <w:t xml:space="preserve">., №101, </w:t>
      </w:r>
      <w:proofErr w:type="spellStart"/>
      <w:r w:rsidRPr="00873B26">
        <w:rPr>
          <w:sz w:val="28"/>
          <w:szCs w:val="28"/>
        </w:rPr>
        <w:t>ст.171</w:t>
      </w:r>
      <w:proofErr w:type="spellEnd"/>
      <w:r w:rsidRPr="00873B26">
        <w:rPr>
          <w:sz w:val="28"/>
          <w:szCs w:val="28"/>
        </w:rPr>
        <w:t>).</w:t>
      </w:r>
    </w:p>
    <w:p w:rsidR="00625A8F" w:rsidRPr="00873B26" w:rsidRDefault="00625A8F" w:rsidP="00710003">
      <w:pPr>
        <w:rPr>
          <w:b/>
          <w:sz w:val="28"/>
          <w:szCs w:val="28"/>
        </w:rPr>
      </w:pPr>
    </w:p>
    <w:p w:rsidR="00625A8F" w:rsidRPr="00873B26" w:rsidRDefault="00625A8F" w:rsidP="00710003">
      <w:pPr>
        <w:rPr>
          <w:sz w:val="28"/>
          <w:szCs w:val="28"/>
        </w:rPr>
      </w:pPr>
      <w:r w:rsidRPr="00873B26">
        <w:rPr>
          <w:b/>
          <w:sz w:val="28"/>
          <w:szCs w:val="28"/>
        </w:rPr>
        <w:t xml:space="preserve">Ст. </w:t>
      </w:r>
      <w:proofErr w:type="spellStart"/>
      <w:r w:rsidRPr="00873B26">
        <w:rPr>
          <w:b/>
          <w:sz w:val="28"/>
          <w:szCs w:val="28"/>
        </w:rPr>
        <w:t>III</w:t>
      </w:r>
      <w:proofErr w:type="spellEnd"/>
      <w:r w:rsidRPr="00873B26">
        <w:rPr>
          <w:b/>
          <w:sz w:val="28"/>
          <w:szCs w:val="28"/>
        </w:rPr>
        <w:t xml:space="preserve">. – </w:t>
      </w:r>
      <w:r w:rsidRPr="00873B26">
        <w:rPr>
          <w:sz w:val="28"/>
          <w:szCs w:val="28"/>
        </w:rPr>
        <w:t>В статью</w:t>
      </w:r>
      <w:r w:rsidRPr="00873B26">
        <w:rPr>
          <w:b/>
          <w:sz w:val="28"/>
          <w:szCs w:val="28"/>
        </w:rPr>
        <w:t xml:space="preserve"> </w:t>
      </w:r>
      <w:r w:rsidRPr="00873B26">
        <w:rPr>
          <w:sz w:val="28"/>
          <w:szCs w:val="28"/>
        </w:rPr>
        <w:t xml:space="preserve">I Закона №60/2020 об учреждении некоторых мер поддержки предпринимательской деятельности и о внесении изменений в некоторые нормативные акты (Официальный монитор Республики Молдова, </w:t>
      </w:r>
      <w:smartTag w:uri="urn:schemas-microsoft-com:office:smarttags" w:element="metricconverter">
        <w:smartTagPr>
          <w:attr w:name="ProductID" w:val="2020 г"/>
        </w:smartTagPr>
        <w:r w:rsidRPr="00873B26">
          <w:rPr>
            <w:sz w:val="28"/>
            <w:szCs w:val="28"/>
          </w:rPr>
          <w:t>2020 г</w:t>
        </w:r>
      </w:smartTag>
      <w:r w:rsidRPr="00873B26">
        <w:rPr>
          <w:sz w:val="28"/>
          <w:szCs w:val="28"/>
        </w:rPr>
        <w:t xml:space="preserve">., №108-109, </w:t>
      </w:r>
      <w:proofErr w:type="spellStart"/>
      <w:r w:rsidRPr="00873B26">
        <w:rPr>
          <w:sz w:val="28"/>
          <w:szCs w:val="28"/>
        </w:rPr>
        <w:t>ст.186</w:t>
      </w:r>
      <w:proofErr w:type="spellEnd"/>
      <w:r w:rsidRPr="00873B26">
        <w:rPr>
          <w:sz w:val="28"/>
          <w:szCs w:val="28"/>
        </w:rPr>
        <w:t>) внести следующие изменения:</w:t>
      </w:r>
    </w:p>
    <w:p w:rsidR="00625A8F" w:rsidRPr="00873B26" w:rsidRDefault="00625A8F" w:rsidP="00710003">
      <w:pPr>
        <w:numPr>
          <w:ilvl w:val="0"/>
          <w:numId w:val="23"/>
        </w:numPr>
        <w:tabs>
          <w:tab w:val="left" w:pos="1134"/>
        </w:tabs>
        <w:ind w:left="0" w:firstLine="709"/>
        <w:rPr>
          <w:sz w:val="28"/>
          <w:szCs w:val="28"/>
          <w:lang w:eastAsia="ru-RU"/>
        </w:rPr>
      </w:pPr>
      <w:r w:rsidRPr="00873B26">
        <w:rPr>
          <w:sz w:val="28"/>
          <w:szCs w:val="28"/>
        </w:rPr>
        <w:t>В статье 1</w:t>
      </w:r>
      <w:r w:rsidRPr="00873B26">
        <w:rPr>
          <w:sz w:val="28"/>
          <w:szCs w:val="28"/>
          <w:lang w:eastAsia="ru-RU"/>
        </w:rPr>
        <w:t xml:space="preserve">: </w:t>
      </w:r>
    </w:p>
    <w:p w:rsidR="00625A8F" w:rsidRPr="00873B26" w:rsidRDefault="00625A8F" w:rsidP="00710003">
      <w:pPr>
        <w:rPr>
          <w:sz w:val="28"/>
          <w:szCs w:val="28"/>
          <w:lang w:eastAsia="ru-RU"/>
        </w:rPr>
      </w:pPr>
      <w:r w:rsidRPr="00873B26">
        <w:rPr>
          <w:sz w:val="28"/>
          <w:szCs w:val="28"/>
          <w:lang w:eastAsia="ru-RU"/>
        </w:rPr>
        <w:t>в пункте a) после слова  «банковские» дополнить тексом «и/или небанковские»;</w:t>
      </w:r>
    </w:p>
    <w:p w:rsidR="00625A8F" w:rsidRPr="00873B26" w:rsidRDefault="00625A8F" w:rsidP="00710003">
      <w:pPr>
        <w:rPr>
          <w:sz w:val="28"/>
          <w:szCs w:val="28"/>
          <w:lang w:eastAsia="ru-RU"/>
        </w:rPr>
      </w:pPr>
      <w:r w:rsidRPr="00873B26">
        <w:rPr>
          <w:sz w:val="28"/>
          <w:szCs w:val="28"/>
          <w:lang w:eastAsia="ru-RU"/>
        </w:rPr>
        <w:t xml:space="preserve">пункт b) изложить в следующей редакции:     </w:t>
      </w:r>
    </w:p>
    <w:p w:rsidR="00625A8F" w:rsidRPr="00873B26" w:rsidRDefault="00625A8F" w:rsidP="00710003">
      <w:pPr>
        <w:rPr>
          <w:sz w:val="28"/>
          <w:szCs w:val="28"/>
          <w:lang w:eastAsia="ru-RU"/>
        </w:rPr>
      </w:pPr>
      <w:r w:rsidRPr="00873B26">
        <w:rPr>
          <w:sz w:val="28"/>
          <w:szCs w:val="28"/>
          <w:lang w:eastAsia="ru-RU"/>
        </w:rPr>
        <w:lastRenderedPageBreak/>
        <w:t>«(b)</w:t>
      </w:r>
      <w:r w:rsidRPr="00873B26">
        <w:rPr>
          <w:sz w:val="28"/>
          <w:szCs w:val="28"/>
        </w:rPr>
        <w:t xml:space="preserve"> </w:t>
      </w:r>
      <w:r w:rsidRPr="00873B26">
        <w:rPr>
          <w:sz w:val="28"/>
          <w:szCs w:val="28"/>
          <w:lang w:eastAsia="ru-RU"/>
        </w:rPr>
        <w:t>кредитор - банк, лицензированный Национальным банком Молдовы, согласно положениям законодательства, и/или небанковской кредитной организацией, зарегистрированной Национальной комиссией по финансовому рынку в Регистре авторизованных небанковских кредитных организаций»;</w:t>
      </w:r>
    </w:p>
    <w:p w:rsidR="00625A8F" w:rsidRPr="00873B26" w:rsidRDefault="00625A8F" w:rsidP="00710003">
      <w:pPr>
        <w:rPr>
          <w:sz w:val="28"/>
          <w:szCs w:val="28"/>
          <w:lang w:eastAsia="ru-RU"/>
        </w:rPr>
      </w:pPr>
      <w:r w:rsidRPr="00873B26">
        <w:rPr>
          <w:sz w:val="28"/>
          <w:szCs w:val="28"/>
          <w:lang w:eastAsia="ru-RU"/>
        </w:rPr>
        <w:t>В пункте c) после слова «банковским» дополнить текстом «и/или небанковским».</w:t>
      </w:r>
    </w:p>
    <w:p w:rsidR="00625A8F" w:rsidRPr="00873B26" w:rsidRDefault="00625A8F" w:rsidP="00710003">
      <w:pPr>
        <w:rPr>
          <w:sz w:val="28"/>
          <w:szCs w:val="28"/>
          <w:lang w:eastAsia="ru-RU"/>
        </w:rPr>
      </w:pPr>
    </w:p>
    <w:p w:rsidR="00625A8F" w:rsidRPr="00873B26" w:rsidRDefault="00625A8F" w:rsidP="00710003">
      <w:pPr>
        <w:numPr>
          <w:ilvl w:val="0"/>
          <w:numId w:val="23"/>
        </w:numPr>
        <w:tabs>
          <w:tab w:val="left" w:pos="993"/>
        </w:tabs>
        <w:ind w:left="0" w:firstLine="709"/>
        <w:rPr>
          <w:sz w:val="28"/>
          <w:szCs w:val="28"/>
          <w:lang w:eastAsia="ru-RU"/>
        </w:rPr>
      </w:pPr>
      <w:r w:rsidRPr="00873B26">
        <w:rPr>
          <w:sz w:val="28"/>
          <w:szCs w:val="28"/>
          <w:lang w:eastAsia="ru-RU"/>
        </w:rPr>
        <w:t>В статье 3:</w:t>
      </w:r>
    </w:p>
    <w:p w:rsidR="00625A8F" w:rsidRPr="00873B26" w:rsidRDefault="00625A8F" w:rsidP="00710003">
      <w:pPr>
        <w:tabs>
          <w:tab w:val="left" w:pos="993"/>
        </w:tabs>
        <w:rPr>
          <w:sz w:val="28"/>
          <w:szCs w:val="28"/>
          <w:lang w:eastAsia="ru-RU"/>
        </w:rPr>
      </w:pPr>
      <w:r w:rsidRPr="00873B26">
        <w:rPr>
          <w:sz w:val="28"/>
          <w:szCs w:val="28"/>
          <w:lang w:eastAsia="ru-RU"/>
        </w:rPr>
        <w:t>наименование статьи изложить в следующей редакции: «Кредиторы»;</w:t>
      </w:r>
    </w:p>
    <w:p w:rsidR="00625A8F" w:rsidRPr="00873B26" w:rsidRDefault="00625A8F" w:rsidP="00710003">
      <w:pPr>
        <w:tabs>
          <w:tab w:val="left" w:pos="993"/>
        </w:tabs>
        <w:rPr>
          <w:sz w:val="28"/>
          <w:szCs w:val="28"/>
          <w:lang w:eastAsia="ru-RU"/>
        </w:rPr>
      </w:pPr>
      <w:r w:rsidRPr="00873B26">
        <w:rPr>
          <w:sz w:val="28"/>
          <w:szCs w:val="28"/>
          <w:lang w:eastAsia="ru-RU"/>
        </w:rPr>
        <w:t>часть (1) изложить в следующей редакции:</w:t>
      </w:r>
    </w:p>
    <w:p w:rsidR="00625A8F" w:rsidRPr="00873B26" w:rsidRDefault="00625A8F" w:rsidP="00710003">
      <w:pPr>
        <w:tabs>
          <w:tab w:val="left" w:pos="993"/>
        </w:tabs>
        <w:rPr>
          <w:sz w:val="28"/>
          <w:szCs w:val="28"/>
          <w:lang w:eastAsia="ru-RU"/>
        </w:rPr>
      </w:pPr>
      <w:r w:rsidRPr="00873B26">
        <w:rPr>
          <w:sz w:val="28"/>
          <w:szCs w:val="28"/>
          <w:lang w:eastAsia="ru-RU"/>
        </w:rPr>
        <w:t>«(1)</w:t>
      </w:r>
      <w:r w:rsidRPr="00873B26">
        <w:rPr>
          <w:sz w:val="28"/>
          <w:szCs w:val="28"/>
        </w:rPr>
        <w:t xml:space="preserve"> </w:t>
      </w:r>
      <w:r w:rsidRPr="00873B26">
        <w:rPr>
          <w:sz w:val="28"/>
          <w:szCs w:val="28"/>
          <w:lang w:eastAsia="ru-RU"/>
        </w:rPr>
        <w:t>Любая авторизованная небанковская кредитная организация в Республике Молдова может предоставлять кредиты бенефициарам Программы субсидирования процентных ставок».</w:t>
      </w:r>
    </w:p>
    <w:p w:rsidR="00625A8F" w:rsidRPr="00873B26" w:rsidRDefault="00625A8F" w:rsidP="00710003">
      <w:pPr>
        <w:tabs>
          <w:tab w:val="left" w:pos="993"/>
        </w:tabs>
        <w:rPr>
          <w:sz w:val="28"/>
          <w:szCs w:val="28"/>
          <w:lang w:eastAsia="ru-RU"/>
        </w:rPr>
      </w:pPr>
    </w:p>
    <w:p w:rsidR="00625A8F" w:rsidRPr="00873B26" w:rsidRDefault="00625A8F" w:rsidP="00710003">
      <w:pPr>
        <w:numPr>
          <w:ilvl w:val="0"/>
          <w:numId w:val="23"/>
        </w:numPr>
        <w:tabs>
          <w:tab w:val="left" w:pos="993"/>
        </w:tabs>
        <w:ind w:left="0" w:firstLine="709"/>
        <w:rPr>
          <w:sz w:val="28"/>
          <w:szCs w:val="28"/>
          <w:lang w:eastAsia="ru-RU"/>
        </w:rPr>
      </w:pPr>
      <w:r w:rsidRPr="00873B26">
        <w:rPr>
          <w:rFonts w:eastAsia="SimSun"/>
          <w:sz w:val="28"/>
          <w:szCs w:val="28"/>
          <w:lang w:eastAsia="zh-CN"/>
        </w:rPr>
        <w:t>В статье 4:</w:t>
      </w:r>
    </w:p>
    <w:p w:rsidR="00625A8F" w:rsidRPr="00873B26" w:rsidRDefault="00625A8F" w:rsidP="00710003">
      <w:pPr>
        <w:tabs>
          <w:tab w:val="left" w:pos="993"/>
        </w:tabs>
        <w:rPr>
          <w:rFonts w:eastAsia="SimSun"/>
          <w:sz w:val="28"/>
          <w:szCs w:val="28"/>
          <w:lang w:eastAsia="zh-CN"/>
        </w:rPr>
      </w:pPr>
      <w:r w:rsidRPr="00873B26">
        <w:rPr>
          <w:rFonts w:eastAsia="SimSun"/>
          <w:sz w:val="28"/>
          <w:szCs w:val="28"/>
          <w:lang w:eastAsia="zh-CN"/>
        </w:rPr>
        <w:t>в части (2) текст «декабрь 2019, январь 2020 и февраль 2020» заменить текстом «сентябрь 2019-февраль 2020»;</w:t>
      </w:r>
    </w:p>
    <w:p w:rsidR="00625A8F" w:rsidRPr="00873B26" w:rsidRDefault="00625A8F" w:rsidP="00710003">
      <w:pPr>
        <w:tabs>
          <w:tab w:val="left" w:pos="993"/>
        </w:tabs>
        <w:rPr>
          <w:rFonts w:eastAsia="SimSun"/>
          <w:sz w:val="28"/>
          <w:szCs w:val="28"/>
          <w:lang w:eastAsia="zh-CN"/>
        </w:rPr>
      </w:pPr>
      <w:r w:rsidRPr="00873B26">
        <w:rPr>
          <w:rFonts w:eastAsia="SimSun"/>
          <w:sz w:val="28"/>
          <w:szCs w:val="28"/>
          <w:lang w:eastAsia="zh-CN"/>
        </w:rPr>
        <w:t>часть (5) дополнить предложением: «Заявление о предоставлении субсидии относительно уплаченной суммы процентов представляется за каждый календарный месяц отдельно или в совокупности в течение двух или более месяцев, относящихся к периоду применения Программы субсидирования процентных ставок</w:t>
      </w:r>
      <w:proofErr w:type="gramStart"/>
      <w:r w:rsidRPr="00873B26">
        <w:rPr>
          <w:rFonts w:eastAsia="SimSun"/>
          <w:sz w:val="28"/>
          <w:szCs w:val="28"/>
          <w:lang w:eastAsia="zh-CN"/>
        </w:rPr>
        <w:t>.»;</w:t>
      </w:r>
    </w:p>
    <w:p w:rsidR="00625A8F" w:rsidRPr="00873B26" w:rsidRDefault="00625A8F" w:rsidP="00710003">
      <w:pPr>
        <w:tabs>
          <w:tab w:val="left" w:pos="993"/>
        </w:tabs>
        <w:rPr>
          <w:rFonts w:eastAsia="SimSun"/>
          <w:sz w:val="28"/>
          <w:szCs w:val="28"/>
          <w:lang w:eastAsia="zh-CN"/>
        </w:rPr>
      </w:pPr>
      <w:proofErr w:type="gramEnd"/>
      <w:r w:rsidRPr="00873B26">
        <w:rPr>
          <w:rFonts w:eastAsia="SimSun"/>
          <w:sz w:val="28"/>
          <w:szCs w:val="28"/>
          <w:lang w:eastAsia="zh-CN"/>
        </w:rPr>
        <w:t>в части (6) слова «за месяцем уплаты процентов» заменить словами «за тем, в который заканчивается программа»;</w:t>
      </w:r>
    </w:p>
    <w:p w:rsidR="00625A8F" w:rsidRPr="00873B26" w:rsidRDefault="00625A8F" w:rsidP="00710003">
      <w:pPr>
        <w:tabs>
          <w:tab w:val="left" w:pos="993"/>
        </w:tabs>
        <w:rPr>
          <w:rFonts w:eastAsia="SimSun"/>
          <w:sz w:val="28"/>
          <w:szCs w:val="28"/>
          <w:lang w:eastAsia="zh-CN"/>
        </w:rPr>
      </w:pPr>
      <w:r w:rsidRPr="00873B26">
        <w:rPr>
          <w:rFonts w:eastAsia="SimSun"/>
          <w:sz w:val="28"/>
          <w:szCs w:val="28"/>
          <w:lang w:eastAsia="zh-CN"/>
        </w:rPr>
        <w:t>в части (9) слово «банками» заменит словом «кредиторами».</w:t>
      </w:r>
    </w:p>
    <w:p w:rsidR="00625A8F" w:rsidRPr="00873B26" w:rsidRDefault="00625A8F" w:rsidP="00710003">
      <w:pPr>
        <w:tabs>
          <w:tab w:val="left" w:pos="993"/>
        </w:tabs>
        <w:rPr>
          <w:rFonts w:eastAsia="SimSun"/>
          <w:sz w:val="28"/>
          <w:szCs w:val="28"/>
          <w:lang w:eastAsia="zh-CN"/>
        </w:rPr>
      </w:pPr>
    </w:p>
    <w:p w:rsidR="00625A8F" w:rsidRPr="00873B26" w:rsidRDefault="00625A8F" w:rsidP="00710003">
      <w:pPr>
        <w:pStyle w:val="ListParagraph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73B26">
        <w:rPr>
          <w:rFonts w:ascii="Times New Roman" w:eastAsia="SimSun" w:hAnsi="Times New Roman" w:cs="Times New Roman"/>
          <w:sz w:val="28"/>
          <w:szCs w:val="28"/>
          <w:lang w:eastAsia="zh-CN"/>
        </w:rPr>
        <w:t>Пункт с) части (2) статьи  9 признать  утратившим силу.</w:t>
      </w:r>
    </w:p>
    <w:p w:rsidR="00625A8F" w:rsidRPr="00873B26" w:rsidRDefault="00625A8F" w:rsidP="00710003">
      <w:pPr>
        <w:tabs>
          <w:tab w:val="left" w:pos="993"/>
        </w:tabs>
        <w:rPr>
          <w:rFonts w:eastAsia="SimSun"/>
          <w:sz w:val="28"/>
          <w:szCs w:val="28"/>
          <w:lang w:eastAsia="zh-CN"/>
        </w:rPr>
      </w:pPr>
    </w:p>
    <w:p w:rsidR="00625A8F" w:rsidRPr="00873B26" w:rsidRDefault="00625A8F" w:rsidP="00710003">
      <w:pPr>
        <w:pStyle w:val="ListParagraph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73B26">
        <w:rPr>
          <w:rFonts w:ascii="Times New Roman" w:eastAsia="SimSun" w:hAnsi="Times New Roman" w:cs="Times New Roman"/>
          <w:sz w:val="28"/>
          <w:szCs w:val="28"/>
          <w:lang w:eastAsia="zh-CN"/>
        </w:rPr>
        <w:t>В статье 12 слова «предоставления субсидии» заменить словами  «возмещения НДС».</w:t>
      </w:r>
    </w:p>
    <w:p w:rsidR="00625A8F" w:rsidRPr="00873B26" w:rsidRDefault="00625A8F" w:rsidP="00710003">
      <w:pPr>
        <w:contextualSpacing/>
        <w:rPr>
          <w:b/>
          <w:sz w:val="28"/>
          <w:szCs w:val="28"/>
          <w:lang w:eastAsia="ru-RU"/>
        </w:rPr>
      </w:pPr>
    </w:p>
    <w:p w:rsidR="00625A8F" w:rsidRPr="00873B26" w:rsidRDefault="00625A8F" w:rsidP="00710003">
      <w:pPr>
        <w:contextualSpacing/>
        <w:rPr>
          <w:sz w:val="28"/>
          <w:szCs w:val="28"/>
          <w:lang w:eastAsia="ru-RU"/>
        </w:rPr>
      </w:pPr>
      <w:r w:rsidRPr="00873B26">
        <w:rPr>
          <w:b/>
          <w:sz w:val="28"/>
          <w:szCs w:val="28"/>
          <w:lang w:eastAsia="ru-RU"/>
        </w:rPr>
        <w:t xml:space="preserve">Ст. </w:t>
      </w:r>
      <w:proofErr w:type="spellStart"/>
      <w:r w:rsidRPr="00873B26">
        <w:rPr>
          <w:b/>
          <w:sz w:val="28"/>
          <w:szCs w:val="28"/>
          <w:lang w:eastAsia="ru-RU"/>
        </w:rPr>
        <w:t>IV</w:t>
      </w:r>
      <w:proofErr w:type="spellEnd"/>
      <w:r w:rsidRPr="00873B26">
        <w:rPr>
          <w:b/>
          <w:sz w:val="28"/>
          <w:szCs w:val="28"/>
          <w:lang w:eastAsia="ru-RU"/>
        </w:rPr>
        <w:t>.  –</w:t>
      </w:r>
      <w:r w:rsidRPr="00873B26">
        <w:rPr>
          <w:sz w:val="28"/>
          <w:szCs w:val="28"/>
          <w:lang w:eastAsia="ru-RU"/>
        </w:rPr>
        <w:t xml:space="preserve"> (1) В отступление от положений части (2) статьи 56 Закона №100/2017 о нормативных актах, положения настоящего закона вступают в силу  с 1 июля 2020 года. </w:t>
      </w:r>
    </w:p>
    <w:p w:rsidR="00625A8F" w:rsidRPr="00873B26" w:rsidRDefault="00625A8F" w:rsidP="00710003">
      <w:pPr>
        <w:contextualSpacing/>
        <w:rPr>
          <w:sz w:val="28"/>
          <w:szCs w:val="28"/>
          <w:lang w:eastAsia="ru-RU"/>
        </w:rPr>
      </w:pPr>
      <w:r w:rsidRPr="00873B26">
        <w:rPr>
          <w:sz w:val="28"/>
          <w:szCs w:val="28"/>
          <w:lang w:eastAsia="ru-RU"/>
        </w:rPr>
        <w:t>(2)</w:t>
      </w:r>
      <w:r w:rsidRPr="00873B26">
        <w:rPr>
          <w:sz w:val="28"/>
          <w:szCs w:val="28"/>
        </w:rPr>
        <w:t xml:space="preserve"> Правительству в течение 3 месяцев </w:t>
      </w:r>
      <w:proofErr w:type="gramStart"/>
      <w:r w:rsidRPr="00873B26">
        <w:rPr>
          <w:sz w:val="28"/>
          <w:szCs w:val="28"/>
        </w:rPr>
        <w:t>с даты опубликования</w:t>
      </w:r>
      <w:proofErr w:type="gramEnd"/>
      <w:r w:rsidRPr="00873B26">
        <w:rPr>
          <w:sz w:val="28"/>
          <w:szCs w:val="28"/>
        </w:rPr>
        <w:t xml:space="preserve"> настоящего закона привести свои нормативные акты в соответствие с ним.</w:t>
      </w:r>
    </w:p>
    <w:p w:rsidR="00625A8F" w:rsidRPr="00873B26" w:rsidRDefault="00625A8F" w:rsidP="0071000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A8F" w:rsidRPr="00873B26" w:rsidRDefault="00625A8F" w:rsidP="0071000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A8F" w:rsidRPr="00873B26" w:rsidRDefault="00625A8F" w:rsidP="0071000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3B26">
        <w:rPr>
          <w:rFonts w:ascii="Times New Roman" w:hAnsi="Times New Roman" w:cs="Times New Roman"/>
          <w:b/>
          <w:sz w:val="28"/>
          <w:szCs w:val="28"/>
        </w:rPr>
        <w:t>Председатель Парламента</w:t>
      </w:r>
    </w:p>
    <w:p w:rsidR="00625A8F" w:rsidRPr="00873B26" w:rsidRDefault="00625A8F" w:rsidP="00710003">
      <w:pPr>
        <w:rPr>
          <w:sz w:val="28"/>
          <w:szCs w:val="28"/>
        </w:rPr>
      </w:pPr>
    </w:p>
    <w:sectPr w:rsidR="00625A8F" w:rsidRPr="00873B26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A8F" w:rsidRDefault="00625A8F" w:rsidP="003B0C7F">
      <w:r>
        <w:separator/>
      </w:r>
    </w:p>
  </w:endnote>
  <w:endnote w:type="continuationSeparator" w:id="0">
    <w:p w:rsidR="00625A8F" w:rsidRDefault="00625A8F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ragmatica CR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A8F" w:rsidRDefault="00625A8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A8F" w:rsidRPr="008A52B4" w:rsidRDefault="0023753A" w:rsidP="00593286">
    <w:pPr>
      <w:pStyle w:val="Footer"/>
      <w:ind w:firstLine="0"/>
      <w:rPr>
        <w:lang w:val="en-US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Pr="0023753A">
      <w:rPr>
        <w:noProof/>
        <w:lang w:val="en-US"/>
      </w:rPr>
      <w:t xml:space="preserve">Y:\009\ANUL </w:t>
    </w:r>
    <w:r w:rsidRPr="0023753A">
      <w:rPr>
        <w:noProof/>
        <w:sz w:val="16"/>
        <w:szCs w:val="16"/>
        <w:lang w:val="en-US"/>
      </w:rPr>
      <w:t>2020\HOTĂRÎRI\10848</w:t>
    </w:r>
    <w:r>
      <w:rPr>
        <w:noProof/>
      </w:rPr>
      <w:t>\10848-redactat-ru.docx</w:t>
    </w:r>
    <w:r>
      <w:rPr>
        <w:noProof/>
        <w:sz w:val="16"/>
        <w:szCs w:val="16"/>
        <w:lang w:val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A8F" w:rsidRPr="004436D2" w:rsidRDefault="0023753A" w:rsidP="00420EAE">
    <w:pPr>
      <w:pStyle w:val="Footer"/>
      <w:ind w:firstLine="0"/>
      <w:rPr>
        <w:lang w:val="en-US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Pr="0023753A">
      <w:rPr>
        <w:noProof/>
        <w:lang w:val="en-US"/>
      </w:rPr>
      <w:t xml:space="preserve">Y:\009\ANUL </w:t>
    </w:r>
    <w:r w:rsidRPr="0023753A">
      <w:rPr>
        <w:noProof/>
        <w:sz w:val="16"/>
        <w:szCs w:val="16"/>
        <w:lang w:val="en-US"/>
      </w:rPr>
      <w:t>2020\HOTĂRÎRI\10848</w:t>
    </w:r>
    <w:r>
      <w:rPr>
        <w:noProof/>
      </w:rPr>
      <w:t>\10848-redactat-ru.docx</w:t>
    </w:r>
    <w:r>
      <w:rPr>
        <w:noProof/>
        <w:sz w:val="16"/>
        <w:szCs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A8F" w:rsidRDefault="00625A8F" w:rsidP="003B0C7F">
      <w:r>
        <w:separator/>
      </w:r>
    </w:p>
  </w:footnote>
  <w:footnote w:type="continuationSeparator" w:id="0">
    <w:p w:rsidR="00625A8F" w:rsidRDefault="00625A8F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A8F" w:rsidRDefault="00625A8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A8F" w:rsidRDefault="0023753A" w:rsidP="003B0C7F">
    <w:pPr>
      <w:pStyle w:val="Header"/>
      <w:ind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  <w:p w:rsidR="00625A8F" w:rsidRDefault="00625A8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0A0" w:firstRow="1" w:lastRow="0" w:firstColumn="1" w:lastColumn="0" w:noHBand="0" w:noVBand="0"/>
    </w:tblPr>
    <w:tblGrid>
      <w:gridCol w:w="9344"/>
    </w:tblGrid>
    <w:tr w:rsidR="00625A8F" w:rsidTr="000351F6">
      <w:tc>
        <w:tcPr>
          <w:tcW w:w="5000" w:type="pct"/>
        </w:tcPr>
        <w:p w:rsidR="00625A8F" w:rsidRPr="000351F6" w:rsidRDefault="00625A8F" w:rsidP="000351F6">
          <w:pPr>
            <w:ind w:firstLine="0"/>
            <w:jc w:val="right"/>
            <w:rPr>
              <w:sz w:val="24"/>
              <w:szCs w:val="24"/>
              <w:lang w:val="en-US" w:eastAsia="ru-RU"/>
            </w:rPr>
          </w:pPr>
          <w:proofErr w:type="spellStart"/>
          <w:r w:rsidRPr="000351F6">
            <w:rPr>
              <w:sz w:val="24"/>
              <w:szCs w:val="24"/>
              <w:lang w:val="en-US" w:eastAsia="ru-RU"/>
            </w:rPr>
            <w:t>Перевод</w:t>
          </w:r>
          <w:proofErr w:type="spellEnd"/>
          <w:r w:rsidR="0023753A">
            <w:rPr>
              <w:noProof/>
              <w:lang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2049" type="#_x0000_t75" style="position:absolute;left:0;text-align:left;margin-left:0;margin-top:0;width:59.25pt;height:67.75pt;z-index:251660288;visibility:visible;mso-position-horizontal:center;mso-position-horizontal-relative:text;mso-position-vertical:top;mso-position-vertical-relative:line">
                <v:imagedata r:id="rId1" o:title="" croptop="3325f" cropleft="9019f" cropright="7215f"/>
              </v:shape>
            </w:pict>
          </w:r>
        </w:p>
        <w:p w:rsidR="00625A8F" w:rsidRPr="000351F6" w:rsidRDefault="00625A8F" w:rsidP="000351F6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625A8F" w:rsidRPr="000351F6" w:rsidRDefault="00625A8F" w:rsidP="000351F6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625A8F" w:rsidRPr="000351F6" w:rsidRDefault="00625A8F" w:rsidP="000351F6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625A8F" w:rsidRPr="000351F6" w:rsidRDefault="00625A8F" w:rsidP="000351F6">
          <w:pPr>
            <w:ind w:firstLine="0"/>
            <w:rPr>
              <w:sz w:val="24"/>
              <w:szCs w:val="24"/>
              <w:lang w:val="en-US" w:eastAsia="ru-RU"/>
            </w:rPr>
          </w:pPr>
        </w:p>
      </w:tc>
    </w:tr>
    <w:tr w:rsidR="00625A8F" w:rsidRPr="00C31F65" w:rsidTr="000351F6">
      <w:tc>
        <w:tcPr>
          <w:tcW w:w="5000" w:type="pct"/>
        </w:tcPr>
        <w:p w:rsidR="00625A8F" w:rsidRPr="000351F6" w:rsidRDefault="00625A8F" w:rsidP="000351F6">
          <w:pPr>
            <w:pStyle w:val="Heading3"/>
            <w:spacing w:before="0"/>
            <w:ind w:firstLine="0"/>
            <w:jc w:val="center"/>
            <w:rPr>
              <w:rFonts w:ascii="Times New Roman" w:hAnsi="Times New Roman"/>
              <w:bCs w:val="0"/>
              <w:color w:val="auto"/>
              <w:sz w:val="10"/>
              <w:szCs w:val="10"/>
              <w:lang w:eastAsia="ru-RU"/>
            </w:rPr>
          </w:pPr>
        </w:p>
        <w:p w:rsidR="00625A8F" w:rsidRPr="000351F6" w:rsidRDefault="00625A8F" w:rsidP="000351F6">
          <w:pPr>
            <w:pStyle w:val="Heading3"/>
            <w:spacing w:before="0"/>
            <w:ind w:firstLine="0"/>
            <w:jc w:val="center"/>
            <w:rPr>
              <w:rFonts w:ascii="Times New Roman" w:hAnsi="Times New Roman"/>
              <w:bCs w:val="0"/>
              <w:color w:val="auto"/>
              <w:sz w:val="36"/>
              <w:szCs w:val="36"/>
              <w:lang w:eastAsia="ru-RU"/>
            </w:rPr>
          </w:pPr>
          <w:r w:rsidRPr="000351F6">
            <w:rPr>
              <w:rFonts w:ascii="Times New Roman" w:hAnsi="Times New Roman"/>
              <w:bCs w:val="0"/>
              <w:color w:val="auto"/>
              <w:sz w:val="36"/>
              <w:szCs w:val="36"/>
              <w:lang w:eastAsia="ru-RU"/>
            </w:rPr>
            <w:t>ПРАВИТЕЛЬСТВО  РЕСПУБЛИКИ  МОЛДОВА</w:t>
          </w:r>
        </w:p>
        <w:p w:rsidR="00625A8F" w:rsidRPr="000351F6" w:rsidRDefault="00625A8F" w:rsidP="000351F6">
          <w:pPr>
            <w:ind w:firstLine="0"/>
            <w:jc w:val="center"/>
            <w:rPr>
              <w:sz w:val="22"/>
              <w:lang w:eastAsia="ru-RU"/>
            </w:rPr>
          </w:pPr>
        </w:p>
        <w:p w:rsidR="00625A8F" w:rsidRPr="000351F6" w:rsidRDefault="00625A8F" w:rsidP="000351F6">
          <w:pPr>
            <w:pStyle w:val="Heading8"/>
            <w:ind w:firstLine="0"/>
            <w:rPr>
              <w:rFonts w:ascii="Times New Roman" w:hAnsi="Times New Roman"/>
              <w:sz w:val="32"/>
              <w:szCs w:val="32"/>
              <w:lang w:eastAsia="ru-RU"/>
            </w:rPr>
          </w:pPr>
          <w:r w:rsidRPr="000351F6">
            <w:rPr>
              <w:rFonts w:ascii="Times New Roman" w:hAnsi="Times New Roman"/>
              <w:spacing w:val="40"/>
              <w:sz w:val="32"/>
              <w:szCs w:val="32"/>
              <w:lang w:eastAsia="ru-RU"/>
            </w:rPr>
            <w:t>ПОСТАНОВЛЕНИЕ</w:t>
          </w:r>
          <w:r w:rsidRPr="000351F6">
            <w:rPr>
              <w:rFonts w:ascii="Times New Roman" w:hAnsi="Times New Roman"/>
              <w:sz w:val="32"/>
              <w:szCs w:val="32"/>
              <w:lang w:eastAsia="ru-RU"/>
            </w:rPr>
            <w:t xml:space="preserve"> № ____        </w:t>
          </w:r>
        </w:p>
        <w:p w:rsidR="00625A8F" w:rsidRPr="000351F6" w:rsidRDefault="00625A8F" w:rsidP="000351F6">
          <w:pPr>
            <w:ind w:firstLine="0"/>
            <w:jc w:val="center"/>
            <w:rPr>
              <w:sz w:val="22"/>
              <w:lang w:eastAsia="ru-RU"/>
            </w:rPr>
          </w:pPr>
        </w:p>
        <w:p w:rsidR="00625A8F" w:rsidRPr="000351F6" w:rsidRDefault="00625A8F" w:rsidP="000351F6">
          <w:pPr>
            <w:ind w:firstLine="0"/>
            <w:jc w:val="center"/>
            <w:rPr>
              <w:b/>
              <w:sz w:val="28"/>
              <w:szCs w:val="28"/>
              <w:u w:val="single"/>
              <w:lang w:eastAsia="ru-RU"/>
            </w:rPr>
          </w:pPr>
          <w:r w:rsidRPr="000351F6">
            <w:rPr>
              <w:b/>
              <w:sz w:val="28"/>
              <w:szCs w:val="28"/>
              <w:u w:val="single"/>
              <w:lang w:eastAsia="ru-RU"/>
            </w:rPr>
            <w:t xml:space="preserve">от                                     </w:t>
          </w:r>
          <w:smartTag w:uri="urn:schemas-microsoft-com:office:smarttags" w:element="metricconverter">
            <w:smartTagPr>
              <w:attr w:name="ProductID" w:val="2020 г"/>
            </w:smartTagPr>
            <w:r w:rsidRPr="000351F6">
              <w:rPr>
                <w:b/>
                <w:sz w:val="28"/>
                <w:szCs w:val="28"/>
                <w:u w:val="single"/>
                <w:lang w:eastAsia="ru-RU"/>
              </w:rPr>
              <w:t>2020 г</w:t>
            </w:r>
          </w:smartTag>
          <w:r w:rsidRPr="000351F6">
            <w:rPr>
              <w:b/>
              <w:sz w:val="28"/>
              <w:szCs w:val="28"/>
              <w:u w:val="single"/>
              <w:lang w:eastAsia="ru-RU"/>
            </w:rPr>
            <w:t>.</w:t>
          </w:r>
        </w:p>
        <w:p w:rsidR="00625A8F" w:rsidRPr="000351F6" w:rsidRDefault="00625A8F" w:rsidP="000351F6">
          <w:pPr>
            <w:spacing w:before="120"/>
            <w:ind w:firstLine="0"/>
            <w:jc w:val="center"/>
            <w:rPr>
              <w:b/>
              <w:sz w:val="24"/>
              <w:szCs w:val="24"/>
              <w:lang w:eastAsia="ru-RU"/>
            </w:rPr>
          </w:pPr>
          <w:proofErr w:type="spellStart"/>
          <w:r w:rsidRPr="000351F6">
            <w:rPr>
              <w:b/>
              <w:sz w:val="24"/>
              <w:szCs w:val="24"/>
              <w:lang w:eastAsia="ru-RU"/>
            </w:rPr>
            <w:t>Кишинэу</w:t>
          </w:r>
          <w:proofErr w:type="spellEnd"/>
        </w:p>
        <w:p w:rsidR="00625A8F" w:rsidRPr="000351F6" w:rsidRDefault="00625A8F" w:rsidP="000351F6">
          <w:pPr>
            <w:ind w:firstLine="0"/>
            <w:jc w:val="center"/>
            <w:rPr>
              <w:sz w:val="22"/>
              <w:lang w:val="en-US" w:eastAsia="ru-RU"/>
            </w:rPr>
          </w:pPr>
        </w:p>
      </w:tc>
    </w:tr>
  </w:tbl>
  <w:p w:rsidR="00625A8F" w:rsidRPr="00BF1362" w:rsidRDefault="00625A8F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44F14B6"/>
    <w:multiLevelType w:val="hybridMultilevel"/>
    <w:tmpl w:val="FFD41698"/>
    <w:lvl w:ilvl="0" w:tplc="03762A7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5"/>
        <w:szCs w:val="25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9"/>
  </w:num>
  <w:num w:numId="5">
    <w:abstractNumId w:val="7"/>
  </w:num>
  <w:num w:numId="6">
    <w:abstractNumId w:val="10"/>
  </w:num>
  <w:num w:numId="7">
    <w:abstractNumId w:val="2"/>
  </w:num>
  <w:num w:numId="8">
    <w:abstractNumId w:val="18"/>
  </w:num>
  <w:num w:numId="9">
    <w:abstractNumId w:val="14"/>
  </w:num>
  <w:num w:numId="10">
    <w:abstractNumId w:val="8"/>
  </w:num>
  <w:num w:numId="11">
    <w:abstractNumId w:val="5"/>
  </w:num>
  <w:num w:numId="12">
    <w:abstractNumId w:val="20"/>
  </w:num>
  <w:num w:numId="13">
    <w:abstractNumId w:val="9"/>
  </w:num>
  <w:num w:numId="14">
    <w:abstractNumId w:val="16"/>
  </w:num>
  <w:num w:numId="15">
    <w:abstractNumId w:val="15"/>
  </w:num>
  <w:num w:numId="16">
    <w:abstractNumId w:val="11"/>
  </w:num>
  <w:num w:numId="17">
    <w:abstractNumId w:val="1"/>
  </w:num>
  <w:num w:numId="18">
    <w:abstractNumId w:val="17"/>
  </w:num>
  <w:num w:numId="19">
    <w:abstractNumId w:val="4"/>
  </w:num>
  <w:num w:numId="20">
    <w:abstractNumId w:val="12"/>
  </w:num>
  <w:num w:numId="21">
    <w:abstractNumId w:val="3"/>
  </w:num>
  <w:num w:numId="22">
    <w:abstractNumId w:val="13"/>
  </w:num>
  <w:num w:numId="23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400"/>
    <w:rsid w:val="000133A2"/>
    <w:rsid w:val="00014A06"/>
    <w:rsid w:val="000155B6"/>
    <w:rsid w:val="00027CD3"/>
    <w:rsid w:val="00034FE9"/>
    <w:rsid w:val="000351F6"/>
    <w:rsid w:val="000362BD"/>
    <w:rsid w:val="000401FE"/>
    <w:rsid w:val="0004340B"/>
    <w:rsid w:val="00053669"/>
    <w:rsid w:val="00053CCE"/>
    <w:rsid w:val="00067561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3753A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A4C0C"/>
    <w:rsid w:val="003B0C7F"/>
    <w:rsid w:val="003D50CD"/>
    <w:rsid w:val="003E5084"/>
    <w:rsid w:val="003E6A59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A1AEC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5F5ED7"/>
    <w:rsid w:val="00612679"/>
    <w:rsid w:val="00625A8F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6F2776"/>
    <w:rsid w:val="00700C2E"/>
    <w:rsid w:val="0070297E"/>
    <w:rsid w:val="00710003"/>
    <w:rsid w:val="00712010"/>
    <w:rsid w:val="007124A4"/>
    <w:rsid w:val="00715D87"/>
    <w:rsid w:val="007236E1"/>
    <w:rsid w:val="00745C73"/>
    <w:rsid w:val="007503CC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73B26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31D"/>
    <w:rsid w:val="00967958"/>
    <w:rsid w:val="00982AF3"/>
    <w:rsid w:val="00986425"/>
    <w:rsid w:val="00986B7F"/>
    <w:rsid w:val="009A44C5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022E"/>
    <w:rsid w:val="00EB3028"/>
    <w:rsid w:val="00EB3081"/>
    <w:rsid w:val="00ED2AF9"/>
    <w:rsid w:val="00EE18F8"/>
    <w:rsid w:val="00EE6089"/>
    <w:rsid w:val="00F00EB8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locked="1" w:uiPriority="0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4E6400"/>
    <w:pPr>
      <w:ind w:firstLine="709"/>
      <w:jc w:val="both"/>
    </w:pPr>
    <w:rPr>
      <w:rFonts w:eastAsia="Times New Roman" w:cs="Times New Roman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34D6"/>
    <w:pPr>
      <w:keepNext/>
      <w:numPr>
        <w:numId w:val="4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37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E640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C34D6"/>
    <w:rPr>
      <w:rFonts w:ascii="Cambria" w:eastAsia="Times New Roman" w:hAnsi="Cambria" w:cs="Times New Roman"/>
      <w:b/>
      <w:sz w:val="28"/>
      <w:szCs w:val="28"/>
      <w:lang w:eastAsia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737CD"/>
    <w:rPr>
      <w:rFonts w:ascii="Cambria" w:hAnsi="Cambria" w:cs="Times New Roman"/>
      <w:b/>
      <w:bCs/>
      <w:color w:val="4F81BD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E6400"/>
    <w:rPr>
      <w:rFonts w:ascii="Cambria" w:hAnsi="Cambria" w:cs="Times New Roman"/>
      <w:b/>
      <w:bCs/>
      <w:color w:val="4F81BD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E6400"/>
    <w:rPr>
      <w:rFonts w:ascii="$Caslon" w:hAnsi="$Caslo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4C34D6"/>
    <w:rPr>
      <w:rFonts w:ascii="Bookman Old Style" w:hAnsi="Bookman Old Style" w:cs="Times New Roman"/>
      <w:b/>
      <w:bCs/>
      <w:sz w:val="22"/>
      <w:lang w:val="ru-RU"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C34D6"/>
    <w:rPr>
      <w:rFonts w:ascii="Bookman Old Style" w:hAnsi="Bookman Old Style" w:cs="Times New Roman"/>
      <w:sz w:val="24"/>
      <w:szCs w:val="24"/>
      <w:lang w:val="ru-RU"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4E6400"/>
    <w:rPr>
      <w:rFonts w:ascii="$Caslon" w:hAnsi="$Caslon" w:cs="Times New Roman"/>
      <w:b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4C34D6"/>
    <w:rPr>
      <w:rFonts w:ascii="Arial" w:hAnsi="Arial" w:cs="Times New Roman"/>
      <w:sz w:val="22"/>
      <w:lang w:val="ru-RU" w:eastAsia="ar-SA" w:bidi="ar-SA"/>
    </w:rPr>
  </w:style>
  <w:style w:type="paragraph" w:styleId="ListParagraph">
    <w:name w:val="List Paragraph"/>
    <w:basedOn w:val="Normal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customStyle="1" w:styleId="news">
    <w:name w:val="news"/>
    <w:basedOn w:val="Normal"/>
    <w:uiPriority w:val="99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rsid w:val="005A21E1"/>
    <w:pPr>
      <w:ind w:firstLine="567"/>
    </w:pPr>
    <w:rPr>
      <w:szCs w:val="24"/>
      <w:lang w:eastAsia="ru-RU"/>
    </w:rPr>
  </w:style>
  <w:style w:type="character" w:customStyle="1" w:styleId="NormalWebChar1">
    <w:name w:val="Normal (Web) Char1"/>
    <w:link w:val="NormalWeb"/>
    <w:uiPriority w:val="99"/>
    <w:locked/>
    <w:rsid w:val="004C34D6"/>
    <w:rPr>
      <w:rFonts w:eastAsia="Times New Roman"/>
      <w:sz w:val="24"/>
      <w:lang w:val="ru-RU" w:eastAsia="ru-RU"/>
    </w:rPr>
  </w:style>
  <w:style w:type="character" w:styleId="Hyperlink">
    <w:name w:val="Hyperlink"/>
    <w:basedOn w:val="DefaultParagraphFont"/>
    <w:uiPriority w:val="99"/>
    <w:rsid w:val="001737CD"/>
    <w:rPr>
      <w:rFonts w:cs="Times New Roman"/>
      <w:color w:val="0000FF"/>
      <w:u w:val="single"/>
    </w:rPr>
  </w:style>
  <w:style w:type="paragraph" w:customStyle="1" w:styleId="cn">
    <w:name w:val="cn"/>
    <w:basedOn w:val="Normal"/>
    <w:uiPriority w:val="99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uiPriority w:val="99"/>
    <w:rsid w:val="008C4B3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7066B"/>
    <w:rPr>
      <w:rFonts w:ascii="Tahoma" w:hAnsi="Tahoma" w:cs="Tahoma"/>
      <w:sz w:val="16"/>
      <w:szCs w:val="16"/>
      <w:lang w:val="ru-RU"/>
    </w:rPr>
  </w:style>
  <w:style w:type="paragraph" w:customStyle="1" w:styleId="tt">
    <w:name w:val="tt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uiPriority w:val="99"/>
    <w:rsid w:val="004C34D6"/>
    <w:pPr>
      <w:ind w:firstLine="709"/>
      <w:jc w:val="both"/>
    </w:pPr>
    <w:rPr>
      <w:rFonts w:eastAsia="Times New Roman" w:cs="Times New Roman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uiPriority w:val="99"/>
    <w:rsid w:val="004C34D6"/>
    <w:rPr>
      <w:sz w:val="24"/>
      <w:lang w:val="en-US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4C34D6"/>
    <w:rPr>
      <w:rFonts w:ascii="Cambria" w:hAnsi="Cambria" w:cs="Times New Roman"/>
      <w:sz w:val="24"/>
      <w:szCs w:val="24"/>
      <w:lang w:val="ru-RU" w:eastAsia="ar-SA" w:bidi="ar-SA"/>
    </w:rPr>
  </w:style>
  <w:style w:type="character" w:customStyle="1" w:styleId="WW8Num1z0">
    <w:name w:val="WW8Num1z0"/>
    <w:uiPriority w:val="99"/>
    <w:rsid w:val="004C34D6"/>
    <w:rPr>
      <w:rFonts w:ascii="Wingdings 2" w:hAnsi="Wingdings 2"/>
    </w:rPr>
  </w:style>
  <w:style w:type="character" w:customStyle="1" w:styleId="WW8Num6z0">
    <w:name w:val="WW8Num6z0"/>
    <w:uiPriority w:val="99"/>
    <w:rsid w:val="004C34D6"/>
    <w:rPr>
      <w:rFonts w:ascii="Wingdings" w:hAnsi="Wingdings"/>
      <w:sz w:val="16"/>
    </w:rPr>
  </w:style>
  <w:style w:type="character" w:customStyle="1" w:styleId="WW8Num6z1">
    <w:name w:val="WW8Num6z1"/>
    <w:uiPriority w:val="99"/>
    <w:rsid w:val="004C34D6"/>
    <w:rPr>
      <w:rFonts w:ascii="Courier New" w:hAnsi="Courier New"/>
    </w:rPr>
  </w:style>
  <w:style w:type="character" w:customStyle="1" w:styleId="WW8Num6z2">
    <w:name w:val="WW8Num6z2"/>
    <w:uiPriority w:val="99"/>
    <w:rsid w:val="004C34D6"/>
    <w:rPr>
      <w:rFonts w:ascii="Wingdings" w:hAnsi="Wingdings"/>
    </w:rPr>
  </w:style>
  <w:style w:type="character" w:customStyle="1" w:styleId="WW8Num6z3">
    <w:name w:val="WW8Num6z3"/>
    <w:uiPriority w:val="99"/>
    <w:rsid w:val="004C34D6"/>
    <w:rPr>
      <w:rFonts w:ascii="Symbol" w:hAnsi="Symbol"/>
    </w:rPr>
  </w:style>
  <w:style w:type="character" w:customStyle="1" w:styleId="WW8Num7z0">
    <w:name w:val="WW8Num7z0"/>
    <w:uiPriority w:val="99"/>
    <w:rsid w:val="004C34D6"/>
    <w:rPr>
      <w:rFonts w:ascii="Symbol" w:hAnsi="Symbol"/>
    </w:rPr>
  </w:style>
  <w:style w:type="character" w:customStyle="1" w:styleId="WW8Num10z0">
    <w:name w:val="WW8Num10z0"/>
    <w:uiPriority w:val="99"/>
    <w:rsid w:val="004C34D6"/>
    <w:rPr>
      <w:rFonts w:ascii="Symbol" w:hAnsi="Symbol"/>
    </w:rPr>
  </w:style>
  <w:style w:type="character" w:customStyle="1" w:styleId="WW8Num10z1">
    <w:name w:val="WW8Num10z1"/>
    <w:uiPriority w:val="99"/>
    <w:rsid w:val="004C34D6"/>
    <w:rPr>
      <w:rFonts w:ascii="Courier New" w:hAnsi="Courier New"/>
    </w:rPr>
  </w:style>
  <w:style w:type="character" w:customStyle="1" w:styleId="WW8Num10z2">
    <w:name w:val="WW8Num10z2"/>
    <w:uiPriority w:val="99"/>
    <w:rsid w:val="004C34D6"/>
    <w:rPr>
      <w:rFonts w:ascii="Wingdings" w:hAnsi="Wingdings"/>
    </w:rPr>
  </w:style>
  <w:style w:type="character" w:customStyle="1" w:styleId="WW8Num11z0">
    <w:name w:val="WW8Num11z0"/>
    <w:uiPriority w:val="99"/>
    <w:rsid w:val="004C34D6"/>
    <w:rPr>
      <w:rFonts w:ascii="Symbol" w:hAnsi="Symbol"/>
    </w:rPr>
  </w:style>
  <w:style w:type="character" w:customStyle="1" w:styleId="WW8Num11z1">
    <w:name w:val="WW8Num11z1"/>
    <w:uiPriority w:val="99"/>
    <w:rsid w:val="004C34D6"/>
    <w:rPr>
      <w:rFonts w:ascii="Courier New" w:hAnsi="Courier New"/>
    </w:rPr>
  </w:style>
  <w:style w:type="character" w:customStyle="1" w:styleId="WW8Num11z2">
    <w:name w:val="WW8Num11z2"/>
    <w:uiPriority w:val="99"/>
    <w:rsid w:val="004C34D6"/>
    <w:rPr>
      <w:rFonts w:ascii="Wingdings" w:hAnsi="Wingdings"/>
    </w:rPr>
  </w:style>
  <w:style w:type="character" w:customStyle="1" w:styleId="WW8Num12z0">
    <w:name w:val="WW8Num12z0"/>
    <w:uiPriority w:val="99"/>
    <w:rsid w:val="004C34D6"/>
    <w:rPr>
      <w:rFonts w:ascii="Symbol" w:hAnsi="Symbol"/>
    </w:rPr>
  </w:style>
  <w:style w:type="character" w:customStyle="1" w:styleId="WW8Num12z1">
    <w:name w:val="WW8Num12z1"/>
    <w:uiPriority w:val="99"/>
    <w:rsid w:val="004C34D6"/>
    <w:rPr>
      <w:rFonts w:ascii="Courier New" w:hAnsi="Courier New"/>
    </w:rPr>
  </w:style>
  <w:style w:type="character" w:customStyle="1" w:styleId="WW8Num12z2">
    <w:name w:val="WW8Num12z2"/>
    <w:uiPriority w:val="99"/>
    <w:rsid w:val="004C34D6"/>
    <w:rPr>
      <w:rFonts w:ascii="Wingdings" w:hAnsi="Wingdings"/>
    </w:rPr>
  </w:style>
  <w:style w:type="character" w:customStyle="1" w:styleId="WW8Num13z0">
    <w:name w:val="WW8Num13z0"/>
    <w:uiPriority w:val="99"/>
    <w:rsid w:val="004C34D6"/>
    <w:rPr>
      <w:rFonts w:ascii="Wingdings" w:hAnsi="Wingdings"/>
      <w:sz w:val="16"/>
    </w:rPr>
  </w:style>
  <w:style w:type="character" w:customStyle="1" w:styleId="WW8Num13z1">
    <w:name w:val="WW8Num13z1"/>
    <w:uiPriority w:val="99"/>
    <w:rsid w:val="004C34D6"/>
    <w:rPr>
      <w:rFonts w:ascii="Courier New" w:hAnsi="Courier New"/>
    </w:rPr>
  </w:style>
  <w:style w:type="character" w:customStyle="1" w:styleId="WW8Num13z2">
    <w:name w:val="WW8Num13z2"/>
    <w:uiPriority w:val="99"/>
    <w:rsid w:val="004C34D6"/>
    <w:rPr>
      <w:rFonts w:ascii="Wingdings" w:hAnsi="Wingdings"/>
    </w:rPr>
  </w:style>
  <w:style w:type="character" w:customStyle="1" w:styleId="WW8Num13z3">
    <w:name w:val="WW8Num13z3"/>
    <w:uiPriority w:val="99"/>
    <w:rsid w:val="004C34D6"/>
    <w:rPr>
      <w:rFonts w:ascii="Symbol" w:hAnsi="Symbol"/>
    </w:rPr>
  </w:style>
  <w:style w:type="character" w:customStyle="1" w:styleId="WW8Num15z0">
    <w:name w:val="WW8Num15z0"/>
    <w:uiPriority w:val="99"/>
    <w:rsid w:val="004C34D6"/>
    <w:rPr>
      <w:rFonts w:ascii="Times New Roman" w:hAnsi="Times New Roman"/>
    </w:rPr>
  </w:style>
  <w:style w:type="character" w:customStyle="1" w:styleId="WW8Num16z0">
    <w:name w:val="WW8Num16z0"/>
    <w:uiPriority w:val="99"/>
    <w:rsid w:val="004C34D6"/>
    <w:rPr>
      <w:rFonts w:ascii="Symbol" w:hAnsi="Symbol"/>
      <w:sz w:val="16"/>
    </w:rPr>
  </w:style>
  <w:style w:type="character" w:customStyle="1" w:styleId="WW8Num17z0">
    <w:name w:val="WW8Num17z0"/>
    <w:uiPriority w:val="99"/>
    <w:rsid w:val="004C34D6"/>
    <w:rPr>
      <w:rFonts w:ascii="Times New Roman" w:hAnsi="Times New Roman"/>
    </w:rPr>
  </w:style>
  <w:style w:type="character" w:customStyle="1" w:styleId="WW8Num17z1">
    <w:name w:val="WW8Num17z1"/>
    <w:uiPriority w:val="99"/>
    <w:rsid w:val="004C34D6"/>
    <w:rPr>
      <w:rFonts w:ascii="Courier New" w:hAnsi="Courier New"/>
    </w:rPr>
  </w:style>
  <w:style w:type="character" w:customStyle="1" w:styleId="WW8Num17z2">
    <w:name w:val="WW8Num17z2"/>
    <w:uiPriority w:val="99"/>
    <w:rsid w:val="004C34D6"/>
    <w:rPr>
      <w:rFonts w:ascii="Wingdings" w:hAnsi="Wingdings"/>
    </w:rPr>
  </w:style>
  <w:style w:type="character" w:customStyle="1" w:styleId="WW8Num17z3">
    <w:name w:val="WW8Num17z3"/>
    <w:uiPriority w:val="99"/>
    <w:rsid w:val="004C34D6"/>
    <w:rPr>
      <w:rFonts w:ascii="Symbol" w:hAnsi="Symbol"/>
    </w:rPr>
  </w:style>
  <w:style w:type="character" w:customStyle="1" w:styleId="WW8Num21z0">
    <w:name w:val="WW8Num21z0"/>
    <w:uiPriority w:val="99"/>
    <w:rsid w:val="004C34D6"/>
    <w:rPr>
      <w:rFonts w:ascii="Symbol" w:hAnsi="Symbol"/>
    </w:rPr>
  </w:style>
  <w:style w:type="character" w:customStyle="1" w:styleId="WW8Num22z0">
    <w:name w:val="WW8Num22z0"/>
    <w:uiPriority w:val="99"/>
    <w:rsid w:val="004C34D6"/>
    <w:rPr>
      <w:rFonts w:ascii="Symbol" w:hAnsi="Symbol"/>
    </w:rPr>
  </w:style>
  <w:style w:type="character" w:customStyle="1" w:styleId="WW8Num24z0">
    <w:name w:val="WW8Num24z0"/>
    <w:uiPriority w:val="99"/>
    <w:rsid w:val="004C34D6"/>
    <w:rPr>
      <w:rFonts w:ascii="Symbol" w:hAnsi="Symbol"/>
    </w:rPr>
  </w:style>
  <w:style w:type="character" w:customStyle="1" w:styleId="WW8Num26z1">
    <w:name w:val="WW8Num26z1"/>
    <w:uiPriority w:val="99"/>
    <w:rsid w:val="004C34D6"/>
    <w:rPr>
      <w:rFonts w:ascii="Courier New" w:hAnsi="Courier New"/>
    </w:rPr>
  </w:style>
  <w:style w:type="character" w:customStyle="1" w:styleId="WW8Num26z2">
    <w:name w:val="WW8Num26z2"/>
    <w:uiPriority w:val="99"/>
    <w:rsid w:val="004C34D6"/>
    <w:rPr>
      <w:rFonts w:ascii="Wingdings" w:hAnsi="Wingdings"/>
    </w:rPr>
  </w:style>
  <w:style w:type="character" w:customStyle="1" w:styleId="WW8Num26z3">
    <w:name w:val="WW8Num26z3"/>
    <w:uiPriority w:val="99"/>
    <w:rsid w:val="004C34D6"/>
    <w:rPr>
      <w:rFonts w:ascii="Symbol" w:hAnsi="Symbol"/>
    </w:rPr>
  </w:style>
  <w:style w:type="character" w:customStyle="1" w:styleId="DefaultParagraphFont1">
    <w:name w:val="Default Paragraph Font1"/>
    <w:uiPriority w:val="99"/>
    <w:rsid w:val="004C34D6"/>
  </w:style>
  <w:style w:type="character" w:styleId="PageNumber">
    <w:name w:val="page number"/>
    <w:basedOn w:val="DefaultParagraphFont"/>
    <w:uiPriority w:val="99"/>
    <w:rsid w:val="004C34D6"/>
    <w:rPr>
      <w:rFonts w:cs="Times New Roman"/>
    </w:rPr>
  </w:style>
  <w:style w:type="character" w:customStyle="1" w:styleId="FootnoteCharacters">
    <w:name w:val="Footnote Characters"/>
    <w:uiPriority w:val="99"/>
    <w:rsid w:val="004C34D6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4C34D6"/>
    <w:rPr>
      <w:rFonts w:cs="Times New Roman"/>
      <w:color w:val="800080"/>
      <w:u w:val="single"/>
    </w:rPr>
  </w:style>
  <w:style w:type="character" w:customStyle="1" w:styleId="Heading3CharCharCharChar">
    <w:name w:val="Heading 3 Char Char Char Char"/>
    <w:uiPriority w:val="99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uiPriority w:val="99"/>
    <w:rsid w:val="004C34D6"/>
  </w:style>
  <w:style w:type="character" w:customStyle="1" w:styleId="primfunc12">
    <w:name w:val="prim_func12"/>
    <w:uiPriority w:val="99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uiPriority w:val="99"/>
    <w:rsid w:val="004C34D6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uiPriority w:val="99"/>
    <w:rsid w:val="004C34D6"/>
    <w:rPr>
      <w:vertAlign w:val="superscript"/>
    </w:rPr>
  </w:style>
  <w:style w:type="character" w:customStyle="1" w:styleId="Foootnote">
    <w:name w:val="Foootnote"/>
    <w:uiPriority w:val="99"/>
    <w:rsid w:val="004C34D6"/>
    <w:rPr>
      <w:color w:val="000000"/>
      <w:vertAlign w:val="superscript"/>
    </w:rPr>
  </w:style>
  <w:style w:type="character" w:styleId="Strong">
    <w:name w:val="Strong"/>
    <w:basedOn w:val="DefaultParagraphFont"/>
    <w:uiPriority w:val="99"/>
    <w:qFormat/>
    <w:rsid w:val="004C34D6"/>
    <w:rPr>
      <w:rFonts w:cs="Times New Roman"/>
      <w:b/>
    </w:rPr>
  </w:style>
  <w:style w:type="character" w:customStyle="1" w:styleId="NormalWebChar">
    <w:name w:val="Normal (Web) Char"/>
    <w:uiPriority w:val="99"/>
    <w:rsid w:val="004C34D6"/>
    <w:rPr>
      <w:sz w:val="24"/>
      <w:lang w:val="en-US"/>
    </w:rPr>
  </w:style>
  <w:style w:type="character" w:styleId="Emphasis">
    <w:name w:val="Emphasis"/>
    <w:basedOn w:val="DefaultParagraphFont"/>
    <w:uiPriority w:val="99"/>
    <w:qFormat/>
    <w:rsid w:val="004C34D6"/>
    <w:rPr>
      <w:rFonts w:cs="Times New Roman"/>
      <w:i/>
    </w:rPr>
  </w:style>
  <w:style w:type="character" w:customStyle="1" w:styleId="BodyTextIndent3Char">
    <w:name w:val="Body Text Indent 3 Char"/>
    <w:uiPriority w:val="99"/>
    <w:rsid w:val="004C34D6"/>
    <w:rPr>
      <w:sz w:val="16"/>
      <w:lang w:val="en-AU"/>
    </w:rPr>
  </w:style>
  <w:style w:type="character" w:styleId="EndnoteReference">
    <w:name w:val="endnote reference"/>
    <w:basedOn w:val="DefaultParagraphFont"/>
    <w:uiPriority w:val="99"/>
    <w:semiHidden/>
    <w:rsid w:val="004C34D6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rsid w:val="004C34D6"/>
  </w:style>
  <w:style w:type="paragraph" w:customStyle="1" w:styleId="Heading">
    <w:name w:val="Heading"/>
    <w:basedOn w:val="Normal"/>
    <w:next w:val="BodyText"/>
    <w:uiPriority w:val="99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uiPriority w:val="99"/>
    <w:rsid w:val="004C34D6"/>
  </w:style>
  <w:style w:type="paragraph" w:customStyle="1" w:styleId="Index">
    <w:name w:val="Index"/>
    <w:basedOn w:val="Normal"/>
    <w:uiPriority w:val="99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99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4C34D6"/>
    <w:rPr>
      <w:rFonts w:eastAsia="Times New Roman" w:cs="Times New Roman"/>
      <w:b/>
      <w:sz w:val="20"/>
      <w:szCs w:val="20"/>
      <w:lang w:val="en-US" w:eastAsia="ar-SA" w:bidi="ar-SA"/>
    </w:rPr>
  </w:style>
  <w:style w:type="paragraph" w:styleId="Subtitle">
    <w:name w:val="Subtitle"/>
    <w:basedOn w:val="Heading"/>
    <w:next w:val="BodyText"/>
    <w:link w:val="SubtitleChar"/>
    <w:uiPriority w:val="99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C34D6"/>
    <w:rPr>
      <w:rFonts w:ascii="Nimbus Sans L" w:eastAsia="DejaVu Sans" w:hAnsi="Nimbus Sans L" w:cs="Times New Roman"/>
      <w:i/>
      <w:iCs/>
      <w:sz w:val="28"/>
      <w:szCs w:val="28"/>
      <w:lang w:eastAsia="ar-SA" w:bidi="ar-S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C34D6"/>
    <w:rPr>
      <w:rFonts w:ascii="Tahoma" w:hAnsi="Tahoma" w:cs="Times New Roman"/>
      <w:sz w:val="24"/>
      <w:szCs w:val="24"/>
      <w:shd w:val="clear" w:color="auto" w:fill="000080"/>
      <w:lang w:eastAsia="ar-SA" w:bidi="ar-SA"/>
    </w:rPr>
  </w:style>
  <w:style w:type="paragraph" w:styleId="DocumentMap">
    <w:name w:val="Document Map"/>
    <w:basedOn w:val="Normal"/>
    <w:link w:val="DocumentMapChar"/>
    <w:uiPriority w:val="9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DocumentMapChar1">
    <w:name w:val="Document Map Char1"/>
    <w:basedOn w:val="DefaultParagraphFont"/>
    <w:uiPriority w:val="99"/>
    <w:semiHidden/>
    <w:rsid w:val="00C26D28"/>
    <w:rPr>
      <w:rFonts w:eastAsia="Times New Roman" w:cs="Times New Roman"/>
      <w:sz w:val="0"/>
      <w:szCs w:val="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TextChar1">
    <w:name w:val="Comment Text Char1"/>
    <w:basedOn w:val="DefaultParagraphFont"/>
    <w:uiPriority w:val="99"/>
    <w:semiHidden/>
    <w:rsid w:val="00C26D28"/>
    <w:rPr>
      <w:rFonts w:eastAsia="Times New Roman" w:cs="Times New Roman"/>
      <w:sz w:val="20"/>
      <w:szCs w:val="20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C34D6"/>
    <w:rPr>
      <w:rFonts w:ascii="Cambria Math" w:hAnsi="Cambria Math" w:cs="Times New Roman"/>
      <w:b/>
      <w:bCs/>
      <w:sz w:val="24"/>
      <w:szCs w:val="24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C26D28"/>
    <w:rPr>
      <w:rFonts w:ascii="Cambria Math" w:eastAsia="Times New Roman" w:hAnsi="Cambria Math" w:cs="Times New Roman"/>
      <w:b/>
      <w:bCs/>
      <w:sz w:val="20"/>
      <w:szCs w:val="20"/>
      <w:lang w:eastAsia="en-US" w:bidi="ar-SA"/>
    </w:rPr>
  </w:style>
  <w:style w:type="paragraph" w:styleId="BodyTextIndent2">
    <w:name w:val="Body Text Indent 2"/>
    <w:basedOn w:val="Normal"/>
    <w:link w:val="BodyTextIndent2Char"/>
    <w:uiPriority w:val="99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customStyle="1" w:styleId="WW-Default">
    <w:name w:val="WW-Default"/>
    <w:uiPriority w:val="99"/>
    <w:rsid w:val="004C34D6"/>
    <w:pPr>
      <w:suppressAutoHyphens/>
      <w:autoSpaceDE w:val="0"/>
    </w:pPr>
    <w:rPr>
      <w:rFonts w:ascii="BKIKOO+TimesNewRoman" w:eastAsia="Times New Roman" w:hAnsi="BKIKOO+TimesNewRoman" w:cs="BKIKOO+TimesNewRoman"/>
      <w:color w:val="000000"/>
      <w:sz w:val="24"/>
      <w:szCs w:val="24"/>
      <w:lang w:eastAsia="ar-SA"/>
    </w:rPr>
  </w:style>
  <w:style w:type="paragraph" w:styleId="BodyText2">
    <w:name w:val="Body Text 2"/>
    <w:basedOn w:val="Normal"/>
    <w:link w:val="BodyText2Char"/>
    <w:uiPriority w:val="99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C34D6"/>
    <w:rPr>
      <w:rFonts w:eastAsia="Times New Roman" w:cs="Times New Roman"/>
      <w:sz w:val="20"/>
      <w:szCs w:val="20"/>
      <w:lang w:val="en-AU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Normal2">
    <w:name w:val="Normal2"/>
    <w:uiPriority w:val="99"/>
    <w:rsid w:val="004C34D6"/>
    <w:pPr>
      <w:suppressAutoHyphens/>
      <w:spacing w:before="100" w:after="100"/>
    </w:pPr>
    <w:rPr>
      <w:rFonts w:eastAsia="Times New Roman" w:cs="Times New Roman"/>
      <w:sz w:val="24"/>
      <w:szCs w:val="20"/>
      <w:lang w:eastAsia="ar-SA"/>
    </w:rPr>
  </w:style>
  <w:style w:type="paragraph" w:customStyle="1" w:styleId="51">
    <w:name w:val="Заголовок 51"/>
    <w:basedOn w:val="Normal2"/>
    <w:next w:val="Normal2"/>
    <w:uiPriority w:val="99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uiPriority w:val="99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uiPriority w:val="99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4C34D6"/>
    <w:rPr>
      <w:rFonts w:ascii="Cambria Math" w:hAnsi="Cambria Math" w:cs="Times New Roman"/>
      <w:sz w:val="16"/>
      <w:szCs w:val="16"/>
      <w:lang w:eastAsia="ar-SA" w:bidi="ar-SA"/>
    </w:rPr>
  </w:style>
  <w:style w:type="paragraph" w:customStyle="1" w:styleId="CharCharCharCharCharCharCharCharCharChar">
    <w:name w:val="Char Char Char Char Char Char Char Char Char Char"/>
    <w:basedOn w:val="Normal"/>
    <w:uiPriority w:val="99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uiPriority w:val="99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uiPriority w:val="99"/>
    <w:rsid w:val="004C34D6"/>
    <w:pPr>
      <w:numPr>
        <w:numId w:val="2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uiPriority w:val="99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uiPriority w:val="99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uiPriority w:val="99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uiPriority w:val="99"/>
    <w:rsid w:val="004C34D6"/>
    <w:pPr>
      <w:suppressAutoHyphens/>
      <w:spacing w:before="120" w:after="120"/>
      <w:jc w:val="both"/>
    </w:pPr>
    <w:rPr>
      <w:rFonts w:ascii="Calibri" w:eastAsia="Times New Roman" w:hAnsi="Calibri" w:cs="Times New Roman"/>
      <w:lang w:val="ro-RO" w:eastAsia="ar-SA"/>
    </w:rPr>
  </w:style>
  <w:style w:type="paragraph" w:customStyle="1" w:styleId="ListParagraph1">
    <w:name w:val="List Paragraph1"/>
    <w:basedOn w:val="Normal"/>
    <w:uiPriority w:val="99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uiPriority w:val="99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uiPriority w:val="99"/>
    <w:rsid w:val="004C34D6"/>
  </w:style>
  <w:style w:type="paragraph" w:customStyle="1" w:styleId="TableHeading">
    <w:name w:val="Table Heading"/>
    <w:basedOn w:val="TableContents"/>
    <w:uiPriority w:val="99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uiPriority w:val="99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uiPriority w:val="99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uiPriority w:val="99"/>
    <w:locked/>
    <w:rsid w:val="004C34D6"/>
    <w:rPr>
      <w:rFonts w:eastAsia="Times New Roman"/>
      <w:sz w:val="20"/>
      <w:lang w:val="en-AU" w:eastAsia="ar-SA" w:bidi="ar-SA"/>
    </w:rPr>
  </w:style>
  <w:style w:type="paragraph" w:customStyle="1" w:styleId="CharChar1">
    <w:name w:val="Char Char1 Знак Знак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uiPriority w:val="99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uiPriority w:val="99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uiPriority w:val="99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uiPriority w:val="99"/>
    <w:rsid w:val="004C34D6"/>
  </w:style>
  <w:style w:type="paragraph" w:customStyle="1" w:styleId="Listparagraf1">
    <w:name w:val="Listă paragraf1"/>
    <w:basedOn w:val="Normal"/>
    <w:uiPriority w:val="99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Frspaiere1">
    <w:name w:val="Fără spațiere1"/>
    <w:link w:val="NoSpacingChar"/>
    <w:uiPriority w:val="99"/>
    <w:rsid w:val="004C34D6"/>
    <w:pPr>
      <w:ind w:firstLine="709"/>
      <w:jc w:val="both"/>
    </w:pPr>
    <w:rPr>
      <w:rFonts w:ascii="Calibri" w:eastAsia="PMingLiU" w:hAnsi="Calibri" w:cs="Times New Roman"/>
      <w:lang w:val="en-US"/>
    </w:rPr>
  </w:style>
  <w:style w:type="character" w:customStyle="1" w:styleId="NoSpacingChar">
    <w:name w:val="No Spacing Char"/>
    <w:link w:val="Frspaiere1"/>
    <w:uiPriority w:val="99"/>
    <w:locked/>
    <w:rsid w:val="004C34D6"/>
    <w:rPr>
      <w:rFonts w:ascii="Calibri" w:eastAsia="PMingLiU" w:hAnsi="Calibri"/>
      <w:sz w:val="22"/>
      <w:lang w:val="en-US"/>
    </w:rPr>
  </w:style>
  <w:style w:type="paragraph" w:customStyle="1" w:styleId="FootNote">
    <w:name w:val="FootNote"/>
    <w:basedOn w:val="FootnoteText"/>
    <w:link w:val="FootNoteChar"/>
    <w:uiPriority w:val="99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uiPriority w:val="99"/>
    <w:locked/>
    <w:rsid w:val="004C34D6"/>
    <w:rPr>
      <w:rFonts w:ascii="Calibri" w:hAnsi="Calibri"/>
      <w:sz w:val="20"/>
      <w:lang w:val="en-AU" w:eastAsia="ar-SA" w:bidi="ar-SA"/>
    </w:rPr>
  </w:style>
  <w:style w:type="paragraph" w:customStyle="1" w:styleId="Default">
    <w:name w:val="Default"/>
    <w:uiPriority w:val="99"/>
    <w:rsid w:val="004C34D6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eastAsia="en-US"/>
    </w:rPr>
  </w:style>
  <w:style w:type="paragraph" w:customStyle="1" w:styleId="Citat1">
    <w:name w:val="Citat1"/>
    <w:basedOn w:val="Normal"/>
    <w:next w:val="Normal"/>
    <w:link w:val="QuoteChar"/>
    <w:uiPriority w:val="99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Cs w:val="24"/>
      <w:lang w:eastAsia="ar-SA"/>
    </w:rPr>
  </w:style>
  <w:style w:type="character" w:customStyle="1" w:styleId="QuoteChar">
    <w:name w:val="Quote Char"/>
    <w:link w:val="Citat1"/>
    <w:uiPriority w:val="99"/>
    <w:locked/>
    <w:rsid w:val="004C34D6"/>
    <w:rPr>
      <w:rFonts w:ascii="Cambria Math" w:hAnsi="Cambria Math"/>
      <w:i/>
      <w:color w:val="000000"/>
      <w:sz w:val="24"/>
      <w:lang w:eastAsia="ar-SA" w:bidi="ar-SA"/>
    </w:rPr>
  </w:style>
  <w:style w:type="paragraph" w:customStyle="1" w:styleId="CharCharCharChar1">
    <w:name w:val="Char Char Знак Знак Char Char1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uiPriority w:val="99"/>
    <w:rsid w:val="002F1090"/>
    <w:pPr>
      <w:ind w:firstLine="0"/>
      <w:jc w:val="center"/>
    </w:pPr>
    <w:rPr>
      <w:b/>
      <w:bCs/>
      <w:sz w:val="24"/>
      <w:szCs w:val="24"/>
      <w:lang w:val="en-US"/>
    </w:rPr>
  </w:style>
  <w:style w:type="paragraph" w:customStyle="1" w:styleId="rg">
    <w:name w:val="rg"/>
    <w:basedOn w:val="Normal"/>
    <w:uiPriority w:val="99"/>
    <w:rsid w:val="002F1090"/>
    <w:pPr>
      <w:ind w:firstLine="0"/>
      <w:jc w:val="right"/>
    </w:pPr>
    <w:rPr>
      <w:sz w:val="24"/>
      <w:szCs w:val="24"/>
      <w:lang w:val="en-US"/>
    </w:rPr>
  </w:style>
  <w:style w:type="character" w:customStyle="1" w:styleId="docheader">
    <w:name w:val="doc_header"/>
    <w:basedOn w:val="DefaultParagraphFont"/>
    <w:uiPriority w:val="99"/>
    <w:rsid w:val="00DF6675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F6675"/>
    <w:rPr>
      <w:rFonts w:cs="Times New Roman"/>
    </w:rPr>
  </w:style>
  <w:style w:type="character" w:customStyle="1" w:styleId="docheader1">
    <w:name w:val="doc_header1"/>
    <w:basedOn w:val="DefaultParagraphFont"/>
    <w:uiPriority w:val="99"/>
    <w:rsid w:val="001918F6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uiPriority w:val="99"/>
    <w:rsid w:val="00EE6089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EE6089"/>
    <w:rPr>
      <w:rFonts w:cs="Times New Roman"/>
      <w:sz w:val="16"/>
      <w:szCs w:val="16"/>
    </w:rPr>
  </w:style>
  <w:style w:type="character" w:customStyle="1" w:styleId="docbody">
    <w:name w:val="doc_body"/>
    <w:basedOn w:val="DefaultParagraphFont"/>
    <w:uiPriority w:val="99"/>
    <w:rsid w:val="00EE6089"/>
    <w:rPr>
      <w:rFonts w:cs="Times New Roman"/>
    </w:rPr>
  </w:style>
  <w:style w:type="table" w:styleId="TableGrid">
    <w:name w:val="Table Grid"/>
    <w:basedOn w:val="TableNormal"/>
    <w:uiPriority w:val="99"/>
    <w:rsid w:val="00EE6089"/>
    <w:rPr>
      <w:rFonts w:ascii="Calibri" w:eastAsia="Times New Roman" w:hAnsi="Calibri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uiPriority w:val="99"/>
    <w:rsid w:val="00EE6089"/>
    <w:pPr>
      <w:ind w:firstLine="567"/>
    </w:pPr>
    <w:rPr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EE6089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uiPriority w:val="99"/>
    <w:rsid w:val="00D876E5"/>
    <w:rPr>
      <w:rFonts w:cs="Times New Roman"/>
    </w:rPr>
  </w:style>
  <w:style w:type="paragraph" w:styleId="NoSpacing">
    <w:name w:val="No Spacing"/>
    <w:uiPriority w:val="99"/>
    <w:qFormat/>
    <w:rsid w:val="00D876E5"/>
    <w:pPr>
      <w:ind w:firstLine="709"/>
      <w:jc w:val="both"/>
    </w:pPr>
    <w:rPr>
      <w:b/>
      <w:sz w:val="24"/>
      <w:lang w:val="en-US" w:eastAsia="en-US"/>
    </w:rPr>
  </w:style>
  <w:style w:type="character" w:styleId="BookTitle">
    <w:name w:val="Book Title"/>
    <w:basedOn w:val="DefaultParagraphFont"/>
    <w:uiPriority w:val="99"/>
    <w:qFormat/>
    <w:rsid w:val="00D876E5"/>
    <w:rPr>
      <w:rFonts w:cs="Times New Roman"/>
      <w:b/>
      <w:bCs/>
      <w:smallCaps/>
      <w:spacing w:val="5"/>
    </w:rPr>
  </w:style>
  <w:style w:type="paragraph" w:styleId="BlockText">
    <w:name w:val="Block Text"/>
    <w:basedOn w:val="Normal"/>
    <w:uiPriority w:val="99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character" w:customStyle="1" w:styleId="a0">
    <w:name w:val="Сноска_"/>
    <w:link w:val="a1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2">
    <w:name w:val="Основной текст (2)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20">
    <w:name w:val="Основной текст (2)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single"/>
      <w:lang w:val="ro-RO"/>
    </w:rPr>
  </w:style>
  <w:style w:type="character" w:customStyle="1" w:styleId="a2">
    <w:name w:val="Основной текст_"/>
    <w:link w:val="4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a3">
    <w:name w:val="Колонтитул_"/>
    <w:link w:val="a4"/>
    <w:uiPriority w:val="99"/>
    <w:locked/>
    <w:rsid w:val="00942A2D"/>
    <w:rPr>
      <w:rFonts w:ascii="Trebuchet MS" w:eastAsia="Times New Roman" w:hAnsi="Trebuchet MS"/>
      <w:sz w:val="15"/>
      <w:shd w:val="clear" w:color="auto" w:fill="FFFFFF"/>
    </w:rPr>
  </w:style>
  <w:style w:type="character" w:customStyle="1" w:styleId="6">
    <w:name w:val="Колонтитул + 6"/>
    <w:aliases w:val="5 pt,Полужирный"/>
    <w:uiPriority w:val="99"/>
    <w:rsid w:val="00942A2D"/>
    <w:rPr>
      <w:rFonts w:ascii="Trebuchet MS" w:eastAsia="Times New Roman" w:hAnsi="Trebuchet MS"/>
      <w:b/>
      <w:color w:val="000000"/>
      <w:spacing w:val="0"/>
      <w:w w:val="100"/>
      <w:position w:val="0"/>
      <w:sz w:val="13"/>
      <w:u w:val="none"/>
    </w:rPr>
  </w:style>
  <w:style w:type="character" w:customStyle="1" w:styleId="a5">
    <w:name w:val="Основной текст +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1">
    <w:name w:val="Основной текст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22">
    <w:name w:val="Основной текст2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single"/>
      <w:lang w:val="ro-RO"/>
    </w:rPr>
  </w:style>
  <w:style w:type="character" w:customStyle="1" w:styleId="11pt">
    <w:name w:val="Основной текст + 11 pt"/>
    <w:aliases w:val="Полужирный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9">
    <w:name w:val="Основной текст + 9"/>
    <w:aliases w:val="5 pt4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19"/>
      <w:u w:val="none"/>
    </w:rPr>
  </w:style>
  <w:style w:type="character" w:customStyle="1" w:styleId="4pt">
    <w:name w:val="Основной текст + 4 pt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8"/>
      <w:u w:val="none"/>
      <w:lang w:val="ro-RO"/>
    </w:rPr>
  </w:style>
  <w:style w:type="character" w:customStyle="1" w:styleId="3">
    <w:name w:val="Основной текст (3)_"/>
    <w:link w:val="30"/>
    <w:uiPriority w:val="99"/>
    <w:locked/>
    <w:rsid w:val="00942A2D"/>
    <w:rPr>
      <w:rFonts w:eastAsia="Times New Roman"/>
      <w:i/>
      <w:sz w:val="8"/>
      <w:shd w:val="clear" w:color="auto" w:fill="FFFFFF"/>
    </w:rPr>
  </w:style>
  <w:style w:type="character" w:customStyle="1" w:styleId="TimesNewRoman">
    <w:name w:val="Колонтитул + Times New Roman"/>
    <w:aliases w:val="11,5 pt3,Полужирный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en-US"/>
    </w:rPr>
  </w:style>
  <w:style w:type="character" w:customStyle="1" w:styleId="61">
    <w:name w:val="Колонтитул + 61"/>
    <w:aliases w:val="5 pt2,Курсив,Интервал 1 pt"/>
    <w:uiPriority w:val="99"/>
    <w:rsid w:val="00942A2D"/>
    <w:rPr>
      <w:rFonts w:ascii="Trebuchet MS" w:eastAsia="Times New Roman" w:hAnsi="Trebuchet MS"/>
      <w:i/>
      <w:color w:val="000000"/>
      <w:spacing w:val="20"/>
      <w:w w:val="100"/>
      <w:position w:val="0"/>
      <w:sz w:val="13"/>
      <w:u w:val="none"/>
    </w:rPr>
  </w:style>
  <w:style w:type="character" w:customStyle="1" w:styleId="40">
    <w:name w:val="Основной текст (4)_"/>
    <w:uiPriority w:val="99"/>
    <w:rsid w:val="00942A2D"/>
    <w:rPr>
      <w:rFonts w:ascii="Times New Roman" w:hAnsi="Times New Roman"/>
      <w:i/>
      <w:sz w:val="23"/>
      <w:u w:val="none"/>
    </w:rPr>
  </w:style>
  <w:style w:type="character" w:customStyle="1" w:styleId="5">
    <w:name w:val="Основной текст (5)_"/>
    <w:link w:val="5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60">
    <w:name w:val="Основной текст (6)_"/>
    <w:link w:val="62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31">
    <w:name w:val="Основной текст3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7">
    <w:name w:val="Основной текст (7)_"/>
    <w:link w:val="7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23">
    <w:name w:val="Заголовок №2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8">
    <w:name w:val="Основной текст (8)_"/>
    <w:link w:val="8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0">
    <w:name w:val="Заголовок №1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90">
    <w:name w:val="Основной текст (9)_"/>
    <w:link w:val="9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1">
    <w:name w:val="Заголовок №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24">
    <w:name w:val="Заголовок №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100">
    <w:name w:val="Основной текст (10)_"/>
    <w:link w:val="10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10">
    <w:name w:val="Основной текст (11)_"/>
    <w:link w:val="11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2">
    <w:name w:val="Основной текст (12)_"/>
    <w:link w:val="120"/>
    <w:uiPriority w:val="99"/>
    <w:locked/>
    <w:rsid w:val="00942A2D"/>
    <w:rPr>
      <w:rFonts w:ascii="SimSun" w:eastAsia="SimSun" w:hAnsi="SimSun"/>
      <w:sz w:val="8"/>
      <w:shd w:val="clear" w:color="auto" w:fill="FFFFFF"/>
    </w:rPr>
  </w:style>
  <w:style w:type="character" w:customStyle="1" w:styleId="13">
    <w:name w:val="Основной текст (13)_"/>
    <w:link w:val="13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3TimesNewRoman">
    <w:name w:val="Основной текст (13) + Times New Roman"/>
    <w:aliases w:val="4,5 pt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9"/>
      <w:u w:val="none"/>
    </w:rPr>
  </w:style>
  <w:style w:type="character" w:customStyle="1" w:styleId="41">
    <w:name w:val="Основной текст (4)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a6">
    <w:name w:val="Подпись к таблице_"/>
    <w:uiPriority w:val="99"/>
    <w:rsid w:val="00942A2D"/>
    <w:rPr>
      <w:rFonts w:ascii="Times New Roman" w:hAnsi="Times New Roman"/>
      <w:b/>
      <w:sz w:val="18"/>
      <w:u w:val="none"/>
    </w:rPr>
  </w:style>
  <w:style w:type="character" w:customStyle="1" w:styleId="a7">
    <w:name w:val="Подпись к таблице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18"/>
      <w:u w:val="single"/>
      <w:lang w:val="ro-RO"/>
    </w:rPr>
  </w:style>
  <w:style w:type="character" w:customStyle="1" w:styleId="BookmanOldStyle">
    <w:name w:val="Основной текст + Bookman Old Style"/>
    <w:aliases w:val="4 pt"/>
    <w:uiPriority w:val="99"/>
    <w:rsid w:val="00942A2D"/>
    <w:rPr>
      <w:rFonts w:ascii="Bookman Old Style" w:eastAsia="Times New Roman" w:hAnsi="Bookman Old Style"/>
      <w:color w:val="000000"/>
      <w:spacing w:val="0"/>
      <w:w w:val="100"/>
      <w:position w:val="0"/>
      <w:sz w:val="8"/>
      <w:u w:val="none"/>
    </w:rPr>
  </w:style>
  <w:style w:type="character" w:customStyle="1" w:styleId="4pt1">
    <w:name w:val="Основной текст + 4 pt1"/>
    <w:aliases w:val="Курсив1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8"/>
      <w:u w:val="none"/>
    </w:rPr>
  </w:style>
  <w:style w:type="character" w:customStyle="1" w:styleId="2Exact">
    <w:name w:val="Основной текст (2) Exact"/>
    <w:uiPriority w:val="99"/>
    <w:rsid w:val="00942A2D"/>
    <w:rPr>
      <w:rFonts w:ascii="Times New Roman" w:hAnsi="Times New Roman"/>
      <w:b/>
      <w:color w:val="141414"/>
      <w:spacing w:val="3"/>
      <w:sz w:val="21"/>
      <w:u w:val="none"/>
    </w:rPr>
  </w:style>
  <w:style w:type="character" w:customStyle="1" w:styleId="20ptExact">
    <w:name w:val="Основной текст (2) + Интервал 0 pt Exact"/>
    <w:uiPriority w:val="99"/>
    <w:rsid w:val="00942A2D"/>
    <w:rPr>
      <w:rFonts w:ascii="Times New Roman" w:hAnsi="Times New Roman"/>
      <w:b/>
      <w:color w:val="FFFFFF"/>
      <w:spacing w:val="2"/>
      <w:w w:val="100"/>
      <w:position w:val="0"/>
      <w:sz w:val="21"/>
      <w:u w:val="none"/>
      <w:lang w:val="ro-RO"/>
    </w:rPr>
  </w:style>
  <w:style w:type="character" w:customStyle="1" w:styleId="Exact">
    <w:name w:val="Основной текст Exact"/>
    <w:uiPriority w:val="99"/>
    <w:rsid w:val="00942A2D"/>
    <w:rPr>
      <w:rFonts w:ascii="Times New Roman" w:hAnsi="Times New Roman"/>
      <w:spacing w:val="4"/>
      <w:sz w:val="21"/>
      <w:u w:val="none"/>
    </w:rPr>
  </w:style>
  <w:style w:type="character" w:customStyle="1" w:styleId="0ptExact">
    <w:name w:val="Основной текст + Интервал 0 pt Exact"/>
    <w:uiPriority w:val="99"/>
    <w:rsid w:val="00942A2D"/>
    <w:rPr>
      <w:rFonts w:ascii="Times New Roman" w:hAnsi="Times New Roman"/>
      <w:color w:val="000000"/>
      <w:spacing w:val="3"/>
      <w:w w:val="100"/>
      <w:position w:val="0"/>
      <w:sz w:val="21"/>
      <w:u w:val="none"/>
      <w:lang w:val="ro-RO"/>
    </w:rPr>
  </w:style>
  <w:style w:type="character" w:customStyle="1" w:styleId="14">
    <w:name w:val="Основной текст (14)_"/>
    <w:link w:val="140"/>
    <w:uiPriority w:val="99"/>
    <w:locked/>
    <w:rsid w:val="00942A2D"/>
    <w:rPr>
      <w:rFonts w:eastAsia="Times New Roman"/>
      <w:i/>
      <w:sz w:val="21"/>
      <w:shd w:val="clear" w:color="auto" w:fill="FFFFFF"/>
    </w:rPr>
  </w:style>
  <w:style w:type="character" w:customStyle="1" w:styleId="141">
    <w:name w:val="Основной текст (14) + Не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o-RO"/>
    </w:rPr>
  </w:style>
  <w:style w:type="character" w:customStyle="1" w:styleId="15">
    <w:name w:val="Основной текст (15)_"/>
    <w:link w:val="150"/>
    <w:uiPriority w:val="99"/>
    <w:locked/>
    <w:rsid w:val="00942A2D"/>
    <w:rPr>
      <w:rFonts w:eastAsia="Times New Roman"/>
      <w:b/>
      <w:sz w:val="18"/>
      <w:shd w:val="clear" w:color="auto" w:fill="FFFFFF"/>
    </w:rPr>
  </w:style>
  <w:style w:type="paragraph" w:customStyle="1" w:styleId="a1">
    <w:name w:val="Сноска"/>
    <w:basedOn w:val="Normal"/>
    <w:link w:val="a0"/>
    <w:uiPriority w:val="99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sz w:val="23"/>
      <w:szCs w:val="23"/>
      <w:lang w:eastAsia="ru-RU"/>
    </w:rPr>
  </w:style>
  <w:style w:type="paragraph" w:customStyle="1" w:styleId="4">
    <w:name w:val="Основной текст4"/>
    <w:basedOn w:val="Normal"/>
    <w:link w:val="a2"/>
    <w:uiPriority w:val="99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sz w:val="23"/>
      <w:szCs w:val="23"/>
      <w:lang w:eastAsia="ru-RU"/>
    </w:rPr>
  </w:style>
  <w:style w:type="paragraph" w:customStyle="1" w:styleId="a4">
    <w:name w:val="Колонтитул"/>
    <w:basedOn w:val="Normal"/>
    <w:link w:val="a3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Trebuchet MS" w:eastAsia="Calibri" w:hAnsi="Trebuchet MS"/>
      <w:sz w:val="15"/>
      <w:szCs w:val="15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942A2D"/>
    <w:pPr>
      <w:widowControl w:val="0"/>
      <w:shd w:val="clear" w:color="auto" w:fill="FFFFFF"/>
      <w:spacing w:after="60" w:line="240" w:lineRule="atLeast"/>
      <w:ind w:firstLine="0"/>
      <w:jc w:val="left"/>
    </w:pPr>
    <w:rPr>
      <w:i/>
      <w:iCs/>
      <w:sz w:val="8"/>
      <w:szCs w:val="8"/>
      <w:lang w:eastAsia="ru-RU"/>
    </w:rPr>
  </w:style>
  <w:style w:type="paragraph" w:customStyle="1" w:styleId="50">
    <w:name w:val="Основной текст (5)"/>
    <w:basedOn w:val="Normal"/>
    <w:link w:val="5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62">
    <w:name w:val="Основной текст (6)"/>
    <w:basedOn w:val="Normal"/>
    <w:link w:val="6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70">
    <w:name w:val="Основной текст (7)"/>
    <w:basedOn w:val="Normal"/>
    <w:link w:val="7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80">
    <w:name w:val="Основной текст (8)"/>
    <w:basedOn w:val="Normal"/>
    <w:link w:val="8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91">
    <w:name w:val="Основной текст (9)"/>
    <w:basedOn w:val="Normal"/>
    <w:link w:val="9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01">
    <w:name w:val="Основной текст (10)"/>
    <w:basedOn w:val="Normal"/>
    <w:link w:val="10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11">
    <w:name w:val="Основной текст (11)"/>
    <w:basedOn w:val="Normal"/>
    <w:link w:val="11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20">
    <w:name w:val="Основной текст (12)"/>
    <w:basedOn w:val="Normal"/>
    <w:link w:val="12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SimSun" w:eastAsia="SimSun" w:hAnsi="SimSun"/>
      <w:sz w:val="8"/>
      <w:szCs w:val="8"/>
      <w:lang w:eastAsia="ru-RU"/>
    </w:rPr>
  </w:style>
  <w:style w:type="paragraph" w:customStyle="1" w:styleId="130">
    <w:name w:val="Основной текст (13)"/>
    <w:basedOn w:val="Normal"/>
    <w:link w:val="13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40">
    <w:name w:val="Основной текст (14)"/>
    <w:basedOn w:val="Normal"/>
    <w:link w:val="14"/>
    <w:uiPriority w:val="99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i/>
      <w:iCs/>
      <w:sz w:val="21"/>
      <w:szCs w:val="21"/>
      <w:lang w:eastAsia="ru-RU"/>
    </w:rPr>
  </w:style>
  <w:style w:type="paragraph" w:customStyle="1" w:styleId="150">
    <w:name w:val="Основной текст (15)"/>
    <w:basedOn w:val="Normal"/>
    <w:link w:val="15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b/>
      <w:bCs/>
      <w:sz w:val="18"/>
      <w:szCs w:val="18"/>
      <w:lang w:eastAsia="ru-RU"/>
    </w:rPr>
  </w:style>
  <w:style w:type="paragraph" w:styleId="TOCHeading">
    <w:name w:val="TOC Heading"/>
    <w:basedOn w:val="Heading1"/>
    <w:next w:val="Normal"/>
    <w:uiPriority w:val="99"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99"/>
    <w:rsid w:val="00942A2D"/>
    <w:pPr>
      <w:widowControl w:val="0"/>
      <w:spacing w:before="120"/>
      <w:ind w:left="240" w:firstLine="0"/>
      <w:jc w:val="left"/>
    </w:pPr>
    <w:rPr>
      <w:rFonts w:ascii="Calibri" w:eastAsia="Calibri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99"/>
    <w:rsid w:val="00942A2D"/>
    <w:pPr>
      <w:widowControl w:val="0"/>
      <w:spacing w:before="120"/>
      <w:ind w:firstLine="0"/>
      <w:jc w:val="left"/>
    </w:pPr>
    <w:rPr>
      <w:rFonts w:ascii="Calibri" w:eastAsia="Calibri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99"/>
    <w:rsid w:val="00942A2D"/>
    <w:pPr>
      <w:widowControl w:val="0"/>
      <w:ind w:left="4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99"/>
    <w:rsid w:val="00942A2D"/>
    <w:pPr>
      <w:widowControl w:val="0"/>
      <w:ind w:left="7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99"/>
    <w:rsid w:val="00942A2D"/>
    <w:pPr>
      <w:widowControl w:val="0"/>
      <w:ind w:left="96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99"/>
    <w:rsid w:val="00942A2D"/>
    <w:pPr>
      <w:widowControl w:val="0"/>
      <w:ind w:left="120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99"/>
    <w:rsid w:val="00942A2D"/>
    <w:pPr>
      <w:widowControl w:val="0"/>
      <w:ind w:left="144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99"/>
    <w:rsid w:val="00942A2D"/>
    <w:pPr>
      <w:widowControl w:val="0"/>
      <w:ind w:left="16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99"/>
    <w:rsid w:val="00942A2D"/>
    <w:pPr>
      <w:widowControl w:val="0"/>
      <w:ind w:left="19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character" w:styleId="FootnoteReference">
    <w:name w:val="footnote reference"/>
    <w:basedOn w:val="DefaultParagraphFont"/>
    <w:uiPriority w:val="99"/>
    <w:rsid w:val="00942A2D"/>
    <w:rPr>
      <w:rFonts w:cs="Times New Roman"/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/>
      <w:spacing w:val="10"/>
      <w:sz w:val="24"/>
    </w:rPr>
  </w:style>
  <w:style w:type="paragraph" w:customStyle="1" w:styleId="16">
    <w:name w:val="Абзац списка1"/>
    <w:basedOn w:val="Normal"/>
    <w:uiPriority w:val="99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16F1C3E-A39C-4577-90D0-09E583320745}"/>
</file>

<file path=customXml/itemProps2.xml><?xml version="1.0" encoding="utf-8"?>
<ds:datastoreItem xmlns:ds="http://schemas.openxmlformats.org/officeDocument/2006/customXml" ds:itemID="{C396A78D-9366-47E6-821C-911B12197C8E}"/>
</file>

<file path=customXml/itemProps3.xml><?xml version="1.0" encoding="utf-8"?>
<ds:datastoreItem xmlns:ds="http://schemas.openxmlformats.org/officeDocument/2006/customXml" ds:itemID="{42F9836C-EC28-4AA6-9199-61BE016516D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249.2020.ru</dc:title>
  <dc:subject/>
  <dc:creator>user</dc:creator>
  <cp:keywords/>
  <dc:description/>
  <cp:lastModifiedBy>Diana Culic</cp:lastModifiedBy>
  <cp:revision>5</cp:revision>
  <cp:lastPrinted>2020-06-15T12:09:00Z</cp:lastPrinted>
  <dcterms:created xsi:type="dcterms:W3CDTF">2020-06-10T10:32:00Z</dcterms:created>
  <dcterms:modified xsi:type="dcterms:W3CDTF">2020-06-15T12:09:00Z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