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1607" w:rsidRDefault="00730FEE" w:rsidP="00C45635">
      <w:pPr>
        <w:pStyle w:val="CharChar0"/>
        <w:rPr>
          <w:rStyle w:val="Emphasis"/>
          <w:lang w:val="ro-RO"/>
        </w:rPr>
      </w:pPr>
    </w:p>
    <w:p w14:paraId="354991F9" w14:textId="6413AB15" w:rsidR="00B81607" w:rsidRPr="00FD1804" w:rsidRDefault="00B81607" w:rsidP="00B81607">
      <w:pPr>
        <w:ind w:firstLine="0"/>
        <w:jc w:val="center"/>
        <w:rPr>
          <w:b/>
          <w:bCs/>
          <w:sz w:val="28"/>
          <w:szCs w:val="28"/>
          <w:lang w:val="ro-RO"/>
        </w:rPr>
      </w:pPr>
      <w:r w:rsidRPr="00FD1804">
        <w:rPr>
          <w:b/>
          <w:bCs/>
          <w:sz w:val="28"/>
          <w:szCs w:val="28"/>
          <w:lang w:val="ro-RO"/>
        </w:rPr>
        <w:t>Cu privire la aprobarea proiectului de lege privind ac</w:t>
      </w:r>
      <w:r w:rsidR="00032EA4">
        <w:rPr>
          <w:b/>
          <w:bCs/>
          <w:sz w:val="28"/>
          <w:szCs w:val="28"/>
          <w:lang w:val="ro-RO"/>
        </w:rPr>
        <w:t>ț</w:t>
      </w:r>
      <w:r w:rsidRPr="00FD1804">
        <w:rPr>
          <w:b/>
          <w:bCs/>
          <w:sz w:val="28"/>
          <w:szCs w:val="28"/>
          <w:lang w:val="ro-RO"/>
        </w:rPr>
        <w:t>iunile climatice</w:t>
      </w:r>
    </w:p>
    <w:p w14:paraId="7D46FA4B" w14:textId="77777777" w:rsidR="00730FEE" w:rsidRPr="00FD1804" w:rsidRDefault="00730FEE" w:rsidP="00E25218">
      <w:pPr>
        <w:ind w:firstLine="0"/>
        <w:jc w:val="center"/>
        <w:rPr>
          <w:rFonts w:asciiTheme="majorBidi" w:hAnsiTheme="majorBidi" w:cstheme="majorBidi"/>
          <w:b/>
          <w:bCs/>
          <w:sz w:val="28"/>
          <w:szCs w:val="28"/>
          <w:lang w:val="ro-RO" w:eastAsia="ro-RO"/>
        </w:rPr>
      </w:pPr>
      <w:r w:rsidRPr="00FD1804">
        <w:rPr>
          <w:b/>
          <w:sz w:val="28"/>
          <w:szCs w:val="28"/>
          <w:lang w:val="ro-RO"/>
        </w:rPr>
        <w:t>------------------------------------------------------------</w:t>
      </w:r>
    </w:p>
    <w:p w14:paraId="26FD19CA" w14:textId="77777777" w:rsidR="00730FEE" w:rsidRPr="00FD1804" w:rsidRDefault="00730FEE" w:rsidP="00E25218">
      <w:pPr>
        <w:rPr>
          <w:rFonts w:asciiTheme="majorBidi" w:hAnsiTheme="majorBidi" w:cstheme="majorBidi"/>
          <w:sz w:val="28"/>
          <w:szCs w:val="28"/>
          <w:lang w:val="ro-RO" w:eastAsia="ro-RO"/>
        </w:rPr>
      </w:pPr>
    </w:p>
    <w:p w14:paraId="56D32EAD" w14:textId="567788A9" w:rsidR="00730FEE" w:rsidRPr="00FD1804" w:rsidRDefault="00730FEE" w:rsidP="00B81607">
      <w:pPr>
        <w:rPr>
          <w:sz w:val="28"/>
          <w:szCs w:val="28"/>
          <w:lang w:val="ro-RO"/>
        </w:rPr>
      </w:pPr>
      <w:r w:rsidRPr="00FD1804">
        <w:rPr>
          <w:sz w:val="28"/>
          <w:szCs w:val="28"/>
          <w:lang w:val="ro-RO"/>
        </w:rPr>
        <w:t>Guvernul HOTĂRĂ</w:t>
      </w:r>
      <w:r w:rsidR="00032EA4">
        <w:rPr>
          <w:sz w:val="28"/>
          <w:szCs w:val="28"/>
          <w:lang w:val="ro-RO"/>
        </w:rPr>
        <w:t>Ș</w:t>
      </w:r>
      <w:r w:rsidRPr="00FD1804">
        <w:rPr>
          <w:sz w:val="28"/>
          <w:szCs w:val="28"/>
          <w:lang w:val="ro-RO"/>
        </w:rPr>
        <w:t>TE:</w:t>
      </w:r>
    </w:p>
    <w:p w14:paraId="7EB289F2" w14:textId="77777777" w:rsidR="00730FEE" w:rsidRPr="00FD1804" w:rsidRDefault="00730FEE" w:rsidP="00B81607">
      <w:pPr>
        <w:rPr>
          <w:sz w:val="28"/>
          <w:szCs w:val="28"/>
          <w:lang w:val="ro-RO"/>
        </w:rPr>
      </w:pPr>
    </w:p>
    <w:p w14:paraId="118086F4" w14:textId="7DB7F06B" w:rsidR="00B81607" w:rsidRPr="00FD1804" w:rsidRDefault="00B81607" w:rsidP="00B81607">
      <w:pPr>
        <w:rPr>
          <w:sz w:val="28"/>
          <w:szCs w:val="28"/>
          <w:lang w:val="ro-RO"/>
        </w:rPr>
      </w:pPr>
      <w:r w:rsidRPr="00FD1804">
        <w:rPr>
          <w:sz w:val="28"/>
          <w:szCs w:val="28"/>
          <w:lang w:val="ro-RO"/>
        </w:rPr>
        <w:t xml:space="preserve">Se aprobă </w:t>
      </w:r>
      <w:r w:rsidR="00032EA4">
        <w:rPr>
          <w:sz w:val="28"/>
          <w:szCs w:val="28"/>
          <w:lang w:val="ro-RO"/>
        </w:rPr>
        <w:t>ș</w:t>
      </w:r>
      <w:r w:rsidRPr="00FD1804">
        <w:rPr>
          <w:sz w:val="28"/>
          <w:szCs w:val="28"/>
          <w:lang w:val="ro-RO"/>
        </w:rPr>
        <w:t>i se prezintă Parlamentului spre examinare proiectul de lege privind ac</w:t>
      </w:r>
      <w:r w:rsidR="00032EA4">
        <w:rPr>
          <w:sz w:val="28"/>
          <w:szCs w:val="28"/>
          <w:lang w:val="ro-RO"/>
        </w:rPr>
        <w:t>ț</w:t>
      </w:r>
      <w:r w:rsidRPr="00FD1804">
        <w:rPr>
          <w:sz w:val="28"/>
          <w:szCs w:val="28"/>
          <w:lang w:val="ro-RO"/>
        </w:rPr>
        <w:t>iunile climatice.</w:t>
      </w:r>
    </w:p>
    <w:p w14:paraId="4C0599C9" w14:textId="77777777" w:rsidR="00730FEE" w:rsidRPr="00FD1804" w:rsidRDefault="00730FEE" w:rsidP="00E25218">
      <w:pPr>
        <w:rPr>
          <w:rFonts w:asciiTheme="majorBidi" w:hAnsiTheme="majorBidi" w:cstheme="majorBidi"/>
          <w:sz w:val="28"/>
          <w:szCs w:val="28"/>
          <w:lang w:val="ro-RO" w:eastAsia="ro-RO"/>
        </w:rPr>
      </w:pPr>
    </w:p>
    <w:p w14:paraId="0DE97ECD" w14:textId="38021EAB" w:rsidR="00730FEE" w:rsidRPr="00FD1804" w:rsidRDefault="00730FEE" w:rsidP="00E25218">
      <w:pPr>
        <w:rPr>
          <w:rFonts w:asciiTheme="majorBidi" w:hAnsiTheme="majorBidi" w:cstheme="majorBidi"/>
          <w:sz w:val="28"/>
          <w:szCs w:val="28"/>
          <w:lang w:val="ro-RO" w:eastAsia="ro-RO"/>
        </w:rPr>
      </w:pPr>
    </w:p>
    <w:p w14:paraId="445F6162" w14:textId="77777777" w:rsidR="00F85AA5" w:rsidRPr="00FD1804" w:rsidRDefault="00F85AA5" w:rsidP="00E25218">
      <w:pPr>
        <w:rPr>
          <w:rFonts w:asciiTheme="majorBidi" w:hAnsiTheme="majorBidi" w:cstheme="majorBidi"/>
          <w:sz w:val="28"/>
          <w:szCs w:val="28"/>
          <w:lang w:val="ro-RO" w:eastAsia="ro-RO"/>
        </w:rPr>
      </w:pPr>
    </w:p>
    <w:p w14:paraId="3DCB3696" w14:textId="3A9454A6" w:rsidR="003B04ED" w:rsidRPr="00FD1804" w:rsidRDefault="003B04ED" w:rsidP="007551A5">
      <w:pPr>
        <w:rPr>
          <w:rFonts w:asciiTheme="majorBidi" w:hAnsiTheme="majorBidi" w:cstheme="majorBidi"/>
          <w:sz w:val="28"/>
          <w:szCs w:val="28"/>
          <w:lang w:val="ro-RO" w:eastAsia="ro-RO"/>
        </w:rPr>
      </w:pPr>
      <w:r w:rsidRPr="00FD1804">
        <w:rPr>
          <w:rFonts w:asciiTheme="majorBidi" w:hAnsiTheme="majorBidi" w:cstheme="majorBidi"/>
          <w:b/>
          <w:sz w:val="28"/>
          <w:szCs w:val="28"/>
          <w:lang w:val="ro-RO" w:eastAsia="ro-RO"/>
        </w:rPr>
        <w:t>Prim-ministru</w:t>
      </w:r>
      <w:r w:rsidR="005262C2" w:rsidRPr="00FD1804">
        <w:rPr>
          <w:rFonts w:asciiTheme="majorBidi" w:hAnsiTheme="majorBidi" w:cstheme="majorBidi"/>
          <w:b/>
          <w:sz w:val="28"/>
          <w:szCs w:val="28"/>
          <w:lang w:val="ro-RO" w:eastAsia="ro-RO"/>
        </w:rPr>
        <w:tab/>
      </w:r>
      <w:r w:rsidR="005262C2" w:rsidRPr="00FD1804">
        <w:rPr>
          <w:rFonts w:asciiTheme="majorBidi" w:hAnsiTheme="majorBidi" w:cstheme="majorBidi"/>
          <w:b/>
          <w:sz w:val="28"/>
          <w:szCs w:val="28"/>
          <w:lang w:val="ro-RO" w:eastAsia="ro-RO"/>
        </w:rPr>
        <w:tab/>
      </w:r>
      <w:r w:rsidR="005262C2" w:rsidRPr="00FD1804">
        <w:rPr>
          <w:rFonts w:asciiTheme="majorBidi" w:hAnsiTheme="majorBidi" w:cstheme="majorBidi"/>
          <w:b/>
          <w:sz w:val="28"/>
          <w:szCs w:val="28"/>
          <w:lang w:val="ro-RO" w:eastAsia="ro-RO"/>
        </w:rPr>
        <w:tab/>
      </w:r>
      <w:r w:rsidR="005262C2" w:rsidRPr="00FD1804">
        <w:rPr>
          <w:rFonts w:asciiTheme="majorBidi" w:hAnsiTheme="majorBidi" w:cstheme="majorBidi"/>
          <w:b/>
          <w:sz w:val="28"/>
          <w:szCs w:val="28"/>
          <w:lang w:val="ro-RO" w:eastAsia="ro-RO"/>
        </w:rPr>
        <w:tab/>
      </w:r>
      <w:r w:rsidR="005262C2" w:rsidRPr="00FD1804">
        <w:rPr>
          <w:rFonts w:asciiTheme="majorBidi" w:hAnsiTheme="majorBidi" w:cstheme="majorBidi"/>
          <w:b/>
          <w:sz w:val="28"/>
          <w:szCs w:val="28"/>
          <w:lang w:val="ro-RO" w:eastAsia="ro-RO"/>
        </w:rPr>
        <w:tab/>
      </w:r>
      <w:r w:rsidR="00D8311D" w:rsidRPr="00FD1804">
        <w:rPr>
          <w:rFonts w:asciiTheme="majorBidi" w:hAnsiTheme="majorBidi" w:cstheme="majorBidi"/>
          <w:b/>
          <w:sz w:val="28"/>
          <w:szCs w:val="28"/>
          <w:lang w:val="ro-RO" w:eastAsia="ro-RO"/>
        </w:rPr>
        <w:t>DORIN RECEAN</w:t>
      </w:r>
    </w:p>
    <w:p w14:paraId="37F9E824" w14:textId="77777777" w:rsidR="0029400E" w:rsidRPr="00FD1804" w:rsidRDefault="0029400E" w:rsidP="00E25218">
      <w:pPr>
        <w:rPr>
          <w:rFonts w:asciiTheme="majorBidi" w:hAnsiTheme="majorBidi" w:cstheme="majorBidi"/>
          <w:sz w:val="28"/>
          <w:szCs w:val="28"/>
          <w:lang w:val="ro-RO" w:eastAsia="ro-RO"/>
        </w:rPr>
      </w:pPr>
    </w:p>
    <w:p w14:paraId="1E36A6DB" w14:textId="77777777" w:rsidR="00DF7E3E" w:rsidRPr="00FD1804" w:rsidRDefault="00DF7E3E" w:rsidP="00E25218">
      <w:pPr>
        <w:rPr>
          <w:rFonts w:asciiTheme="majorBidi" w:hAnsiTheme="majorBidi" w:cstheme="majorBidi"/>
          <w:sz w:val="28"/>
          <w:szCs w:val="28"/>
          <w:lang w:val="ro-RO" w:eastAsia="ro-RO"/>
        </w:rPr>
      </w:pPr>
    </w:p>
    <w:p w14:paraId="094B8A25" w14:textId="1E076EE9" w:rsidR="003A4AE6" w:rsidRPr="00FD1804" w:rsidRDefault="003A4AE6" w:rsidP="007A2971">
      <w:pPr>
        <w:tabs>
          <w:tab w:val="left" w:pos="5954"/>
        </w:tabs>
        <w:rPr>
          <w:rFonts w:asciiTheme="majorBidi" w:hAnsiTheme="majorBidi" w:cstheme="majorBidi"/>
          <w:sz w:val="28"/>
          <w:szCs w:val="28"/>
          <w:lang w:val="ro-RO" w:eastAsia="ro-RO"/>
        </w:rPr>
      </w:pPr>
      <w:r w:rsidRPr="00FD1804">
        <w:rPr>
          <w:rFonts w:asciiTheme="majorBidi" w:hAnsiTheme="majorBidi" w:cstheme="majorBidi"/>
          <w:sz w:val="28"/>
          <w:szCs w:val="28"/>
          <w:lang w:val="ro-RO" w:eastAsia="ro-RO"/>
        </w:rPr>
        <w:t>Contrasemnează:</w:t>
      </w:r>
    </w:p>
    <w:p w14:paraId="31FF517C" w14:textId="06148E85" w:rsidR="003A4AE6" w:rsidRPr="00FD1804" w:rsidRDefault="003A4AE6" w:rsidP="00E25218">
      <w:pPr>
        <w:rPr>
          <w:rFonts w:asciiTheme="majorBidi" w:hAnsiTheme="majorBidi" w:cstheme="majorBidi"/>
          <w:sz w:val="28"/>
          <w:szCs w:val="28"/>
          <w:lang w:val="ro-RO" w:eastAsia="ro-RO"/>
        </w:rPr>
      </w:pPr>
    </w:p>
    <w:p w14:paraId="5DAC2E20" w14:textId="77777777" w:rsidR="0025392F" w:rsidRPr="00FD1804" w:rsidRDefault="0025392F" w:rsidP="00E25218">
      <w:pPr>
        <w:rPr>
          <w:rFonts w:asciiTheme="majorBidi" w:hAnsiTheme="majorBidi" w:cstheme="majorBidi"/>
          <w:sz w:val="28"/>
          <w:szCs w:val="28"/>
          <w:lang w:val="ro-RO" w:eastAsia="ro-RO"/>
        </w:rPr>
      </w:pPr>
    </w:p>
    <w:p w14:paraId="14F94524" w14:textId="77777777" w:rsidR="00B81607" w:rsidRPr="00FD1804" w:rsidRDefault="00B81607" w:rsidP="00B81607">
      <w:pPr>
        <w:rPr>
          <w:rFonts w:asciiTheme="majorBidi" w:hAnsiTheme="majorBidi" w:cstheme="majorBidi"/>
          <w:sz w:val="28"/>
          <w:szCs w:val="28"/>
          <w:lang w:val="ro-RO" w:eastAsia="ru-RU"/>
        </w:rPr>
      </w:pPr>
      <w:r w:rsidRPr="00FD1804">
        <w:rPr>
          <w:rFonts w:asciiTheme="majorBidi" w:hAnsiTheme="majorBidi" w:cstheme="majorBidi"/>
          <w:sz w:val="28"/>
          <w:szCs w:val="28"/>
          <w:lang w:val="ro-RO" w:eastAsia="ru-RU"/>
        </w:rPr>
        <w:t>Ministrul mediului</w:t>
      </w:r>
      <w:r w:rsidRPr="00FD1804">
        <w:rPr>
          <w:rFonts w:asciiTheme="majorBidi" w:hAnsiTheme="majorBidi" w:cstheme="majorBidi"/>
          <w:sz w:val="28"/>
          <w:szCs w:val="28"/>
          <w:lang w:val="ro-RO" w:eastAsia="ru-RU"/>
        </w:rPr>
        <w:tab/>
      </w:r>
      <w:r w:rsidRPr="00FD1804">
        <w:rPr>
          <w:rFonts w:asciiTheme="majorBidi" w:hAnsiTheme="majorBidi" w:cstheme="majorBidi"/>
          <w:sz w:val="28"/>
          <w:szCs w:val="28"/>
          <w:lang w:val="ro-RO" w:eastAsia="ru-RU"/>
        </w:rPr>
        <w:tab/>
      </w:r>
      <w:r w:rsidRPr="00FD1804">
        <w:rPr>
          <w:rFonts w:asciiTheme="majorBidi" w:hAnsiTheme="majorBidi" w:cstheme="majorBidi"/>
          <w:sz w:val="28"/>
          <w:szCs w:val="28"/>
          <w:lang w:val="ro-RO" w:eastAsia="ru-RU"/>
        </w:rPr>
        <w:tab/>
      </w:r>
      <w:r w:rsidRPr="00FD1804">
        <w:rPr>
          <w:rFonts w:asciiTheme="majorBidi" w:hAnsiTheme="majorBidi" w:cstheme="majorBidi"/>
          <w:sz w:val="28"/>
          <w:szCs w:val="28"/>
          <w:lang w:val="ro-RO" w:eastAsia="ru-RU"/>
        </w:rPr>
        <w:tab/>
      </w:r>
      <w:r w:rsidRPr="00FD1804">
        <w:rPr>
          <w:rFonts w:asciiTheme="majorBidi" w:hAnsiTheme="majorBidi" w:cstheme="majorBidi"/>
          <w:sz w:val="28"/>
          <w:szCs w:val="28"/>
          <w:lang w:val="ro-RO" w:eastAsia="ru-RU"/>
        </w:rPr>
        <w:tab/>
      </w:r>
      <w:proofErr w:type="spellStart"/>
      <w:r w:rsidRPr="00FD1804">
        <w:rPr>
          <w:rFonts w:asciiTheme="majorBidi" w:hAnsiTheme="majorBidi" w:cstheme="majorBidi"/>
          <w:sz w:val="28"/>
          <w:szCs w:val="28"/>
          <w:lang w:val="ro-RO" w:eastAsia="ru-RU"/>
        </w:rPr>
        <w:t>Iordanca</w:t>
      </w:r>
      <w:proofErr w:type="spellEnd"/>
      <w:r w:rsidRPr="00FD1804">
        <w:rPr>
          <w:rFonts w:asciiTheme="majorBidi" w:hAnsiTheme="majorBidi" w:cstheme="majorBidi"/>
          <w:sz w:val="28"/>
          <w:szCs w:val="28"/>
          <w:lang w:val="ro-RO" w:eastAsia="ru-RU"/>
        </w:rPr>
        <w:t xml:space="preserve">-Rodica </w:t>
      </w:r>
      <w:proofErr w:type="spellStart"/>
      <w:r w:rsidRPr="00FD1804">
        <w:rPr>
          <w:rFonts w:asciiTheme="majorBidi" w:hAnsiTheme="majorBidi" w:cstheme="majorBidi"/>
          <w:sz w:val="28"/>
          <w:szCs w:val="28"/>
          <w:lang w:val="ro-RO" w:eastAsia="ru-RU"/>
        </w:rPr>
        <w:t>Iordanov</w:t>
      </w:r>
      <w:proofErr w:type="spellEnd"/>
    </w:p>
    <w:p w14:paraId="619F92F3" w14:textId="4513D266" w:rsidR="00A32BFE" w:rsidRPr="00FD1804" w:rsidRDefault="00A32BFE" w:rsidP="00B81607">
      <w:pPr>
        <w:ind w:firstLine="0"/>
        <w:rPr>
          <w:rFonts w:asciiTheme="majorBidi" w:hAnsiTheme="majorBidi" w:cstheme="majorBidi"/>
          <w:sz w:val="28"/>
          <w:szCs w:val="28"/>
          <w:lang w:val="ro-RO" w:eastAsia="ru-RU"/>
        </w:rPr>
      </w:pPr>
    </w:p>
    <w:p w14:paraId="41245D3F" w14:textId="77777777" w:rsidR="007551A5" w:rsidRPr="00FD1804" w:rsidRDefault="007551A5" w:rsidP="00DF7E3E">
      <w:pPr>
        <w:ind w:firstLine="0"/>
        <w:rPr>
          <w:rFonts w:asciiTheme="majorBidi" w:hAnsiTheme="majorBidi" w:cstheme="majorBidi"/>
          <w:sz w:val="28"/>
          <w:szCs w:val="28"/>
          <w:lang w:val="ro-RO" w:eastAsia="ru-RU"/>
        </w:rPr>
      </w:pPr>
    </w:p>
    <w:p w14:paraId="706AFB05" w14:textId="5365787B" w:rsidR="00B16328" w:rsidRPr="00FD1804" w:rsidRDefault="00B16328" w:rsidP="00FD2A3E">
      <w:pPr>
        <w:tabs>
          <w:tab w:val="left" w:pos="5812"/>
          <w:tab w:val="left" w:pos="5954"/>
        </w:tabs>
        <w:rPr>
          <w:rFonts w:asciiTheme="majorBidi" w:hAnsiTheme="majorBidi" w:cstheme="majorBidi"/>
          <w:sz w:val="28"/>
          <w:szCs w:val="28"/>
          <w:lang w:val="ro-RO" w:eastAsia="ru-RU"/>
        </w:rPr>
      </w:pPr>
      <w:r w:rsidRPr="00FD1804">
        <w:rPr>
          <w:rFonts w:asciiTheme="majorBidi" w:hAnsiTheme="majorBidi" w:cstheme="majorBidi"/>
          <w:sz w:val="28"/>
          <w:szCs w:val="28"/>
          <w:lang w:val="ro-RO" w:eastAsia="ru-RU"/>
        </w:rPr>
        <w:t>Ministrul finan</w:t>
      </w:r>
      <w:r w:rsidR="00032EA4">
        <w:rPr>
          <w:rFonts w:asciiTheme="majorBidi" w:hAnsiTheme="majorBidi" w:cstheme="majorBidi"/>
          <w:sz w:val="28"/>
          <w:szCs w:val="28"/>
          <w:lang w:val="ro-RO" w:eastAsia="ru-RU"/>
        </w:rPr>
        <w:t>ț</w:t>
      </w:r>
      <w:r w:rsidRPr="00FD1804">
        <w:rPr>
          <w:rFonts w:asciiTheme="majorBidi" w:hAnsiTheme="majorBidi" w:cstheme="majorBidi"/>
          <w:sz w:val="28"/>
          <w:szCs w:val="28"/>
          <w:lang w:val="ro-RO" w:eastAsia="ru-RU"/>
        </w:rPr>
        <w:t>elor</w:t>
      </w:r>
      <w:r w:rsidR="005262C2" w:rsidRPr="00FD1804">
        <w:rPr>
          <w:rFonts w:asciiTheme="majorBidi" w:hAnsiTheme="majorBidi" w:cstheme="majorBidi"/>
          <w:sz w:val="28"/>
          <w:szCs w:val="28"/>
          <w:lang w:val="ro-RO" w:eastAsia="ru-RU"/>
        </w:rPr>
        <w:tab/>
      </w:r>
      <w:r w:rsidR="00CB4638" w:rsidRPr="00FD1804">
        <w:rPr>
          <w:rFonts w:asciiTheme="majorBidi" w:hAnsiTheme="majorBidi" w:cstheme="majorBidi"/>
          <w:sz w:val="28"/>
          <w:szCs w:val="28"/>
          <w:lang w:val="ro-RO" w:eastAsia="ru-RU"/>
        </w:rPr>
        <w:t>Petru Rotaru</w:t>
      </w:r>
    </w:p>
    <w:p w14:paraId="60964486" w14:textId="77777777" w:rsidR="00B16328" w:rsidRPr="00FD1804" w:rsidRDefault="00B16328" w:rsidP="00E25218">
      <w:pPr>
        <w:rPr>
          <w:rFonts w:asciiTheme="majorBidi" w:hAnsiTheme="majorBidi" w:cstheme="majorBidi"/>
          <w:sz w:val="28"/>
          <w:szCs w:val="28"/>
          <w:lang w:val="ro-RO" w:eastAsia="ru-RU"/>
        </w:rPr>
      </w:pPr>
    </w:p>
    <w:p w14:paraId="001BAD66" w14:textId="77777777" w:rsidR="00965406" w:rsidRPr="00FD1804" w:rsidRDefault="00965406" w:rsidP="00965406">
      <w:pPr>
        <w:rPr>
          <w:rFonts w:asciiTheme="majorBidi" w:hAnsiTheme="majorBidi" w:cstheme="majorBidi"/>
          <w:sz w:val="28"/>
          <w:szCs w:val="28"/>
          <w:lang w:val="ro-RO" w:eastAsia="ru-RU"/>
        </w:rPr>
      </w:pPr>
    </w:p>
    <w:p w14:paraId="15EF969C" w14:textId="054373EF" w:rsidR="00965406" w:rsidRPr="00FD1804" w:rsidRDefault="00965406" w:rsidP="00965406">
      <w:pPr>
        <w:rPr>
          <w:rFonts w:asciiTheme="majorBidi" w:hAnsiTheme="majorBidi" w:cstheme="majorBidi"/>
          <w:sz w:val="28"/>
          <w:szCs w:val="28"/>
          <w:lang w:val="ro-RO" w:eastAsia="ru-RU"/>
        </w:rPr>
      </w:pPr>
      <w:r w:rsidRPr="00FD1804">
        <w:rPr>
          <w:rFonts w:asciiTheme="majorBidi" w:hAnsiTheme="majorBidi" w:cstheme="majorBidi"/>
          <w:sz w:val="28"/>
          <w:szCs w:val="28"/>
          <w:lang w:val="ro-RO" w:eastAsia="ru-RU"/>
        </w:rPr>
        <w:t>Ministrul justi</w:t>
      </w:r>
      <w:r w:rsidR="00032EA4">
        <w:rPr>
          <w:rFonts w:asciiTheme="majorBidi" w:hAnsiTheme="majorBidi" w:cstheme="majorBidi"/>
          <w:sz w:val="28"/>
          <w:szCs w:val="28"/>
          <w:lang w:val="ro-RO" w:eastAsia="ru-RU"/>
        </w:rPr>
        <w:t>ț</w:t>
      </w:r>
      <w:r w:rsidRPr="00FD1804">
        <w:rPr>
          <w:rFonts w:asciiTheme="majorBidi" w:hAnsiTheme="majorBidi" w:cstheme="majorBidi"/>
          <w:sz w:val="28"/>
          <w:szCs w:val="28"/>
          <w:lang w:val="ro-RO" w:eastAsia="ru-RU"/>
        </w:rPr>
        <w:t>iei</w:t>
      </w:r>
      <w:r w:rsidR="005262C2" w:rsidRPr="00FD1804">
        <w:rPr>
          <w:rFonts w:asciiTheme="majorBidi" w:hAnsiTheme="majorBidi" w:cstheme="majorBidi"/>
          <w:sz w:val="28"/>
          <w:szCs w:val="28"/>
          <w:lang w:val="ro-RO" w:eastAsia="ru-RU"/>
        </w:rPr>
        <w:tab/>
      </w:r>
      <w:r w:rsidR="005262C2" w:rsidRPr="00FD1804">
        <w:rPr>
          <w:rFonts w:asciiTheme="majorBidi" w:hAnsiTheme="majorBidi" w:cstheme="majorBidi"/>
          <w:sz w:val="28"/>
          <w:szCs w:val="28"/>
          <w:lang w:val="ro-RO" w:eastAsia="ru-RU"/>
        </w:rPr>
        <w:tab/>
      </w:r>
      <w:r w:rsidR="005262C2" w:rsidRPr="00FD1804">
        <w:rPr>
          <w:rFonts w:asciiTheme="majorBidi" w:hAnsiTheme="majorBidi" w:cstheme="majorBidi"/>
          <w:sz w:val="28"/>
          <w:szCs w:val="28"/>
          <w:lang w:val="ro-RO" w:eastAsia="ru-RU"/>
        </w:rPr>
        <w:tab/>
      </w:r>
      <w:r w:rsidR="005262C2" w:rsidRPr="00FD1804">
        <w:rPr>
          <w:rFonts w:asciiTheme="majorBidi" w:hAnsiTheme="majorBidi" w:cstheme="majorBidi"/>
          <w:sz w:val="28"/>
          <w:szCs w:val="28"/>
          <w:lang w:val="ro-RO" w:eastAsia="ru-RU"/>
        </w:rPr>
        <w:tab/>
      </w:r>
      <w:r w:rsidR="005262C2" w:rsidRPr="00FD1804">
        <w:rPr>
          <w:rFonts w:asciiTheme="majorBidi" w:hAnsiTheme="majorBidi" w:cstheme="majorBidi"/>
          <w:sz w:val="28"/>
          <w:szCs w:val="28"/>
          <w:lang w:val="ro-RO" w:eastAsia="ru-RU"/>
        </w:rPr>
        <w:tab/>
      </w:r>
      <w:r w:rsidR="0025392F" w:rsidRPr="00FD1804">
        <w:rPr>
          <w:rFonts w:asciiTheme="majorBidi" w:hAnsiTheme="majorBidi" w:cstheme="majorBidi"/>
          <w:sz w:val="28"/>
          <w:szCs w:val="28"/>
          <w:lang w:val="ro-RO" w:eastAsia="ru-RU"/>
        </w:rPr>
        <w:t>Veronica Mihailov-Moraru</w:t>
      </w:r>
      <w:r w:rsidRPr="00FD1804">
        <w:rPr>
          <w:rFonts w:asciiTheme="majorBidi" w:hAnsiTheme="majorBidi" w:cstheme="majorBidi"/>
          <w:sz w:val="28"/>
          <w:szCs w:val="28"/>
          <w:lang w:val="ro-RO" w:eastAsia="ru-RU"/>
        </w:rPr>
        <w:t xml:space="preserve"> </w:t>
      </w:r>
    </w:p>
    <w:p w14:paraId="566B1433" w14:textId="77777777" w:rsidR="00965406" w:rsidRPr="00FD1804" w:rsidRDefault="00965406" w:rsidP="00965406">
      <w:pPr>
        <w:rPr>
          <w:rFonts w:asciiTheme="majorBidi" w:hAnsiTheme="majorBidi" w:cstheme="majorBidi"/>
          <w:sz w:val="28"/>
          <w:szCs w:val="28"/>
          <w:lang w:val="ro-RO" w:eastAsia="ru-RU"/>
        </w:rPr>
      </w:pPr>
    </w:p>
    <w:p w14:paraId="51A5A3D1" w14:textId="3BCCD412" w:rsidR="00633BD9" w:rsidRPr="00FD1804" w:rsidRDefault="00633BD9" w:rsidP="00E25218">
      <w:pPr>
        <w:tabs>
          <w:tab w:val="left" w:pos="1134"/>
        </w:tabs>
        <w:rPr>
          <w:rFonts w:asciiTheme="majorBidi" w:hAnsiTheme="majorBidi" w:cstheme="majorBidi"/>
          <w:sz w:val="28"/>
          <w:szCs w:val="28"/>
          <w:lang w:val="ro-RO" w:eastAsia="ru-RU"/>
        </w:rPr>
      </w:pPr>
    </w:p>
    <w:p w14:paraId="3BF094CD" w14:textId="4EDF6333" w:rsidR="00B81607" w:rsidRPr="00FD1804" w:rsidRDefault="00B81607" w:rsidP="00E25218">
      <w:pPr>
        <w:tabs>
          <w:tab w:val="left" w:pos="1134"/>
        </w:tabs>
        <w:rPr>
          <w:rFonts w:asciiTheme="majorBidi" w:hAnsiTheme="majorBidi" w:cstheme="majorBidi"/>
          <w:sz w:val="28"/>
          <w:szCs w:val="28"/>
          <w:lang w:val="ro-RO" w:eastAsia="ru-RU"/>
        </w:rPr>
      </w:pPr>
    </w:p>
    <w:p w14:paraId="6AED77C3" w14:textId="77777777" w:rsidR="00B81607" w:rsidRPr="00FD1804" w:rsidRDefault="00B81607" w:rsidP="00E25218">
      <w:pPr>
        <w:tabs>
          <w:tab w:val="left" w:pos="1134"/>
        </w:tabs>
        <w:rPr>
          <w:rFonts w:asciiTheme="majorBidi" w:hAnsiTheme="majorBidi" w:cstheme="majorBidi"/>
          <w:sz w:val="28"/>
          <w:szCs w:val="28"/>
          <w:lang w:val="ro-RO" w:eastAsia="ru-RU"/>
        </w:rPr>
      </w:pPr>
    </w:p>
    <w:p w14:paraId="5A8A7472" w14:textId="77777777" w:rsidR="00633BD9" w:rsidRPr="00FD1804" w:rsidRDefault="00633BD9" w:rsidP="00E25218">
      <w:pPr>
        <w:rPr>
          <w:rFonts w:asciiTheme="majorBidi" w:hAnsiTheme="majorBidi" w:cstheme="majorBidi"/>
          <w:sz w:val="28"/>
          <w:szCs w:val="28"/>
          <w:lang w:val="ro-RO" w:eastAsia="ru-RU"/>
        </w:rPr>
      </w:pPr>
    </w:p>
    <w:p w14:paraId="0CA22C5C" w14:textId="77777777" w:rsidR="006B17C6" w:rsidRPr="00FD1804" w:rsidRDefault="006B17C6" w:rsidP="00E25218">
      <w:pPr>
        <w:rPr>
          <w:rFonts w:asciiTheme="majorBidi" w:hAnsiTheme="majorBidi" w:cstheme="majorBidi"/>
          <w:sz w:val="28"/>
          <w:szCs w:val="28"/>
          <w:lang w:val="ro-RO" w:eastAsia="ru-RU"/>
        </w:rPr>
      </w:pPr>
    </w:p>
    <w:p w14:paraId="448C6AF6" w14:textId="77777777" w:rsidR="006B17C6" w:rsidRPr="00FD1804" w:rsidRDefault="006B17C6" w:rsidP="00E25218">
      <w:pPr>
        <w:rPr>
          <w:rFonts w:asciiTheme="majorBidi" w:hAnsiTheme="majorBidi" w:cstheme="majorBidi"/>
          <w:sz w:val="28"/>
          <w:szCs w:val="28"/>
          <w:lang w:val="ro-RO" w:eastAsia="ru-RU"/>
        </w:rPr>
      </w:pPr>
    </w:p>
    <w:p w14:paraId="59F03948" w14:textId="77777777" w:rsidR="006B17C6" w:rsidRPr="00FD1804" w:rsidRDefault="006B17C6" w:rsidP="00E25218">
      <w:pPr>
        <w:rPr>
          <w:rFonts w:asciiTheme="majorBidi" w:hAnsiTheme="majorBidi" w:cstheme="majorBidi"/>
          <w:sz w:val="28"/>
          <w:szCs w:val="28"/>
          <w:lang w:val="ro-RO" w:eastAsia="ru-RU"/>
        </w:rPr>
      </w:pPr>
    </w:p>
    <w:p w14:paraId="6FD257CB" w14:textId="77777777" w:rsidR="006B17C6" w:rsidRPr="00FD1804" w:rsidRDefault="006B17C6" w:rsidP="00E25218">
      <w:pPr>
        <w:rPr>
          <w:rFonts w:asciiTheme="majorBidi" w:hAnsiTheme="majorBidi" w:cstheme="majorBidi"/>
          <w:sz w:val="28"/>
          <w:szCs w:val="28"/>
          <w:lang w:val="ro-RO" w:eastAsia="ru-RU"/>
        </w:rPr>
      </w:pPr>
    </w:p>
    <w:p w14:paraId="737F0260" w14:textId="77777777" w:rsidR="006B17C6" w:rsidRPr="00FD1804" w:rsidRDefault="006B17C6" w:rsidP="00E25218">
      <w:pPr>
        <w:rPr>
          <w:rFonts w:asciiTheme="majorBidi" w:hAnsiTheme="majorBidi" w:cstheme="majorBidi"/>
          <w:sz w:val="28"/>
          <w:szCs w:val="28"/>
          <w:lang w:val="ro-RO" w:eastAsia="ru-RU"/>
        </w:rPr>
      </w:pPr>
    </w:p>
    <w:p w14:paraId="4D6CEBA7" w14:textId="00266F76" w:rsidR="006B17C6" w:rsidRPr="00FD1804" w:rsidRDefault="006B17C6" w:rsidP="00695959">
      <w:pPr>
        <w:ind w:firstLine="0"/>
        <w:rPr>
          <w:rFonts w:asciiTheme="majorBidi" w:hAnsiTheme="majorBidi" w:cstheme="majorBidi"/>
          <w:sz w:val="28"/>
          <w:szCs w:val="28"/>
          <w:lang w:val="ro-RO" w:eastAsia="ru-RU"/>
        </w:rPr>
      </w:pPr>
    </w:p>
    <w:p w14:paraId="5D8EA6CE" w14:textId="77777777" w:rsidR="00B81607" w:rsidRPr="00FD1804" w:rsidRDefault="00B81607" w:rsidP="00695959">
      <w:pPr>
        <w:ind w:firstLine="0"/>
        <w:rPr>
          <w:rFonts w:asciiTheme="majorBidi" w:hAnsiTheme="majorBidi" w:cstheme="majorBidi"/>
          <w:sz w:val="28"/>
          <w:szCs w:val="28"/>
          <w:lang w:val="ro-RO" w:eastAsia="ru-RU"/>
        </w:rPr>
      </w:pPr>
    </w:p>
    <w:p w14:paraId="66993251" w14:textId="77777777" w:rsidR="006B17C6" w:rsidRPr="00FD1804" w:rsidRDefault="006B17C6" w:rsidP="00D1121D">
      <w:pPr>
        <w:ind w:firstLine="0"/>
        <w:rPr>
          <w:rFonts w:asciiTheme="majorBidi" w:hAnsiTheme="majorBidi" w:cstheme="majorBidi"/>
          <w:sz w:val="28"/>
          <w:szCs w:val="28"/>
          <w:lang w:val="ro-RO" w:eastAsia="ru-RU"/>
        </w:rPr>
      </w:pPr>
    </w:p>
    <w:p w14:paraId="56A0E5BA" w14:textId="77777777" w:rsidR="009C717D" w:rsidRPr="00FD1804" w:rsidRDefault="009C717D" w:rsidP="009C717D">
      <w:pPr>
        <w:ind w:firstLine="0"/>
        <w:rPr>
          <w:rFonts w:asciiTheme="majorBidi" w:hAnsiTheme="majorBidi" w:cstheme="majorBidi"/>
          <w:sz w:val="28"/>
          <w:szCs w:val="28"/>
          <w:lang w:val="ro-RO" w:eastAsia="ru-RU"/>
        </w:rPr>
      </w:pPr>
      <w:r w:rsidRPr="00FD1804">
        <w:rPr>
          <w:rFonts w:asciiTheme="majorBidi" w:hAnsiTheme="majorBidi" w:cstheme="majorBidi"/>
          <w:sz w:val="28"/>
          <w:szCs w:val="28"/>
          <w:lang w:val="ro-RO" w:eastAsia="ru-RU"/>
        </w:rPr>
        <w:t>Vizează:</w:t>
      </w:r>
    </w:p>
    <w:p w14:paraId="7599E3BD" w14:textId="77777777" w:rsidR="009C717D" w:rsidRPr="00FD1804" w:rsidRDefault="009C717D" w:rsidP="009C717D">
      <w:pPr>
        <w:ind w:firstLine="0"/>
        <w:rPr>
          <w:rFonts w:asciiTheme="majorBidi" w:hAnsiTheme="majorBidi" w:cstheme="majorBidi"/>
          <w:sz w:val="28"/>
          <w:szCs w:val="28"/>
          <w:lang w:val="ro-RO" w:eastAsia="ru-RU"/>
        </w:rPr>
      </w:pPr>
    </w:p>
    <w:p w14:paraId="2BC2BB54" w14:textId="77777777" w:rsidR="009C717D" w:rsidRPr="00FD1804" w:rsidRDefault="009C717D" w:rsidP="009C717D">
      <w:pPr>
        <w:ind w:firstLine="0"/>
        <w:rPr>
          <w:rFonts w:asciiTheme="majorBidi" w:hAnsiTheme="majorBidi" w:cstheme="majorBidi"/>
          <w:sz w:val="28"/>
          <w:szCs w:val="28"/>
          <w:lang w:val="ro-RO" w:eastAsia="ru-RU"/>
        </w:rPr>
      </w:pPr>
    </w:p>
    <w:p w14:paraId="68994E1E" w14:textId="2440ADD4" w:rsidR="009C717D" w:rsidRPr="00FD1804" w:rsidRDefault="009C717D" w:rsidP="009C717D">
      <w:pPr>
        <w:ind w:firstLine="0"/>
        <w:rPr>
          <w:sz w:val="28"/>
          <w:szCs w:val="28"/>
          <w:lang w:val="ro-RO" w:eastAsia="ru-RU"/>
        </w:rPr>
      </w:pPr>
      <w:r w:rsidRPr="00FD1804">
        <w:rPr>
          <w:sz w:val="28"/>
          <w:szCs w:val="28"/>
          <w:lang w:val="ro-RO" w:eastAsia="ru-RU"/>
        </w:rPr>
        <w:t>Secretar general al Guvernului</w:t>
      </w:r>
      <w:r w:rsidRPr="00FD1804">
        <w:rPr>
          <w:sz w:val="28"/>
          <w:szCs w:val="28"/>
          <w:lang w:val="ro-RO" w:eastAsia="ru-RU"/>
        </w:rPr>
        <w:tab/>
      </w:r>
      <w:r w:rsidRPr="00FD1804">
        <w:rPr>
          <w:sz w:val="28"/>
          <w:szCs w:val="28"/>
          <w:lang w:val="ro-RO" w:eastAsia="ru-RU"/>
        </w:rPr>
        <w:tab/>
      </w:r>
      <w:r w:rsidRPr="00FD1804">
        <w:rPr>
          <w:sz w:val="28"/>
          <w:szCs w:val="28"/>
          <w:lang w:val="ro-RO" w:eastAsia="ru-RU"/>
        </w:rPr>
        <w:tab/>
        <w:t xml:space="preserve">               </w:t>
      </w:r>
      <w:r w:rsidRPr="00FD1804">
        <w:rPr>
          <w:sz w:val="28"/>
          <w:szCs w:val="28"/>
          <w:lang w:val="ro-RO" w:eastAsia="ru-RU"/>
        </w:rPr>
        <w:tab/>
        <w:t xml:space="preserve">  Artur MIJA</w:t>
      </w:r>
    </w:p>
    <w:p w14:paraId="5C56D579" w14:textId="77777777" w:rsidR="009C717D" w:rsidRPr="00FD1804" w:rsidRDefault="009C717D" w:rsidP="009C717D">
      <w:pPr>
        <w:ind w:firstLine="0"/>
        <w:rPr>
          <w:rFonts w:asciiTheme="majorBidi" w:hAnsiTheme="majorBidi" w:cstheme="majorBidi"/>
          <w:sz w:val="28"/>
          <w:szCs w:val="28"/>
          <w:lang w:val="ro-RO" w:eastAsia="ru-RU"/>
        </w:rPr>
      </w:pPr>
    </w:p>
    <w:p w14:paraId="0A487779" w14:textId="77777777" w:rsidR="009C717D" w:rsidRPr="00FD1804" w:rsidRDefault="009C717D" w:rsidP="009C717D">
      <w:pPr>
        <w:ind w:firstLine="0"/>
        <w:rPr>
          <w:rFonts w:asciiTheme="majorBidi" w:hAnsiTheme="majorBidi" w:cstheme="majorBidi"/>
          <w:sz w:val="28"/>
          <w:szCs w:val="28"/>
          <w:lang w:val="ro-RO" w:eastAsia="ru-RU"/>
        </w:rPr>
      </w:pPr>
    </w:p>
    <w:p w14:paraId="191C21BE" w14:textId="77777777" w:rsidR="009C717D" w:rsidRPr="00FD1804" w:rsidRDefault="009C717D" w:rsidP="009C717D">
      <w:pPr>
        <w:ind w:firstLine="0"/>
        <w:rPr>
          <w:rFonts w:asciiTheme="majorBidi" w:hAnsiTheme="majorBidi" w:cstheme="majorBidi"/>
          <w:sz w:val="28"/>
          <w:szCs w:val="28"/>
          <w:lang w:val="ro-RO" w:eastAsia="ru-RU"/>
        </w:rPr>
      </w:pPr>
    </w:p>
    <w:p w14:paraId="6747461F" w14:textId="77777777" w:rsidR="009C717D" w:rsidRPr="00FD1804" w:rsidRDefault="009C717D" w:rsidP="009C717D">
      <w:pPr>
        <w:ind w:firstLine="0"/>
        <w:rPr>
          <w:rFonts w:asciiTheme="majorBidi" w:hAnsiTheme="majorBidi" w:cstheme="majorBidi"/>
          <w:sz w:val="28"/>
          <w:szCs w:val="28"/>
          <w:lang w:val="ro-RO" w:eastAsia="ru-RU"/>
        </w:rPr>
      </w:pPr>
    </w:p>
    <w:p w14:paraId="3459F3C5" w14:textId="6BB948CC" w:rsidR="009C717D" w:rsidRPr="00FD1804" w:rsidRDefault="009C717D" w:rsidP="009C717D">
      <w:pPr>
        <w:ind w:firstLine="0"/>
        <w:rPr>
          <w:rFonts w:asciiTheme="majorBidi" w:hAnsiTheme="majorBidi" w:cstheme="majorBidi"/>
          <w:sz w:val="28"/>
          <w:szCs w:val="28"/>
          <w:lang w:val="ro-RO" w:eastAsia="ru-RU"/>
        </w:rPr>
      </w:pPr>
      <w:r w:rsidRPr="00FD1804">
        <w:rPr>
          <w:rFonts w:asciiTheme="majorBidi" w:hAnsiTheme="majorBidi" w:cstheme="majorBidi"/>
          <w:sz w:val="28"/>
          <w:szCs w:val="28"/>
          <w:lang w:val="ro-RO" w:eastAsia="ru-RU"/>
        </w:rPr>
        <w:t xml:space="preserve">Aprobată în </w:t>
      </w:r>
      <w:r w:rsidR="00032EA4">
        <w:rPr>
          <w:rFonts w:asciiTheme="majorBidi" w:hAnsiTheme="majorBidi" w:cstheme="majorBidi"/>
          <w:sz w:val="28"/>
          <w:szCs w:val="28"/>
          <w:lang w:val="ro-RO" w:eastAsia="ru-RU"/>
        </w:rPr>
        <w:t>ș</w:t>
      </w:r>
      <w:r w:rsidRPr="00FD1804">
        <w:rPr>
          <w:rFonts w:asciiTheme="majorBidi" w:hAnsiTheme="majorBidi" w:cstheme="majorBidi"/>
          <w:sz w:val="28"/>
          <w:szCs w:val="28"/>
          <w:lang w:val="ro-RO" w:eastAsia="ru-RU"/>
        </w:rPr>
        <w:t>edin</w:t>
      </w:r>
      <w:r w:rsidR="00032EA4">
        <w:rPr>
          <w:rFonts w:asciiTheme="majorBidi" w:hAnsiTheme="majorBidi" w:cstheme="majorBidi"/>
          <w:sz w:val="28"/>
          <w:szCs w:val="28"/>
          <w:lang w:val="ro-RO" w:eastAsia="ru-RU"/>
        </w:rPr>
        <w:t>ț</w:t>
      </w:r>
      <w:r w:rsidRPr="00FD1804">
        <w:rPr>
          <w:rFonts w:asciiTheme="majorBidi" w:hAnsiTheme="majorBidi" w:cstheme="majorBidi"/>
          <w:sz w:val="28"/>
          <w:szCs w:val="28"/>
          <w:lang w:val="ro-RO" w:eastAsia="ru-RU"/>
        </w:rPr>
        <w:t>a Guvernului</w:t>
      </w:r>
    </w:p>
    <w:p w14:paraId="79E9A49B" w14:textId="77777777" w:rsidR="009C717D" w:rsidRPr="00FD1804" w:rsidRDefault="009C717D" w:rsidP="009C717D">
      <w:pPr>
        <w:ind w:firstLine="0"/>
        <w:rPr>
          <w:rFonts w:asciiTheme="majorBidi" w:hAnsiTheme="majorBidi" w:cstheme="majorBidi"/>
          <w:sz w:val="28"/>
          <w:szCs w:val="28"/>
          <w:lang w:val="ro-RO" w:eastAsia="ru-RU"/>
        </w:rPr>
      </w:pPr>
      <w:r w:rsidRPr="00FD1804">
        <w:rPr>
          <w:rFonts w:asciiTheme="majorBidi" w:hAnsiTheme="majorBidi" w:cstheme="majorBidi"/>
          <w:sz w:val="28"/>
          <w:szCs w:val="28"/>
          <w:lang w:val="ro-RO" w:eastAsia="ru-RU"/>
        </w:rPr>
        <w:t>din</w:t>
      </w:r>
    </w:p>
    <w:p w14:paraId="135CB88F" w14:textId="77777777" w:rsidR="009C717D" w:rsidRPr="00FD1804" w:rsidRDefault="009C717D" w:rsidP="009C717D">
      <w:pPr>
        <w:ind w:firstLine="0"/>
        <w:rPr>
          <w:rFonts w:asciiTheme="majorBidi" w:hAnsiTheme="majorBidi" w:cstheme="majorBidi"/>
          <w:sz w:val="28"/>
          <w:szCs w:val="28"/>
          <w:lang w:val="ro-RO" w:eastAsia="ru-RU"/>
        </w:rPr>
      </w:pPr>
    </w:p>
    <w:p w14:paraId="67210F4D" w14:textId="77777777" w:rsidR="009C717D" w:rsidRPr="00FD1804"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D1804"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D1804" w:rsidRDefault="006B17C6" w:rsidP="00D1121D">
      <w:pPr>
        <w:ind w:firstLine="0"/>
        <w:rPr>
          <w:rFonts w:asciiTheme="majorBidi" w:hAnsiTheme="majorBidi" w:cstheme="majorBidi"/>
          <w:sz w:val="28"/>
          <w:szCs w:val="28"/>
          <w:lang w:val="ro-RO" w:eastAsia="ru-RU"/>
        </w:rPr>
      </w:pPr>
    </w:p>
    <w:p w14:paraId="444203FC" w14:textId="77777777" w:rsidR="00633BD9" w:rsidRPr="00FD1804"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D1804"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D1804"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D1804" w:rsidRDefault="00633BD9" w:rsidP="00E25218">
      <w:pPr>
        <w:tabs>
          <w:tab w:val="left" w:pos="6386"/>
        </w:tabs>
        <w:rPr>
          <w:rFonts w:asciiTheme="majorBidi" w:hAnsiTheme="majorBidi" w:cstheme="majorBidi"/>
          <w:sz w:val="28"/>
          <w:szCs w:val="28"/>
          <w:lang w:val="ro-RO" w:eastAsia="ru-RU"/>
        </w:rPr>
      </w:pPr>
    </w:p>
    <w:p w14:paraId="5C48A822" w14:textId="7305B653" w:rsidR="00633BD9" w:rsidRPr="00FD1804"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FD1804"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FD1804"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D1804"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D1804"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735"/>
        <w:gridCol w:w="2505"/>
        <w:gridCol w:w="1844"/>
        <w:gridCol w:w="2035"/>
      </w:tblGrid>
      <w:tr w:rsidR="00777B33" w:rsidRPr="00FD1804" w14:paraId="512D2B13" w14:textId="77777777" w:rsidTr="001F3557">
        <w:tc>
          <w:tcPr>
            <w:tcW w:w="1499" w:type="pct"/>
          </w:tcPr>
          <w:p w14:paraId="732F6EBA" w14:textId="77777777" w:rsidR="00777B33" w:rsidRPr="00FD1804"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FD1804" w:rsidRDefault="00777B33" w:rsidP="00777B33">
            <w:pPr>
              <w:tabs>
                <w:tab w:val="left" w:pos="6386"/>
              </w:tabs>
              <w:spacing w:after="120"/>
              <w:ind w:firstLine="0"/>
              <w:jc w:val="center"/>
              <w:rPr>
                <w:rFonts w:asciiTheme="majorBidi" w:hAnsiTheme="majorBidi" w:cstheme="majorBidi"/>
                <w:lang w:val="ro-RO" w:eastAsia="ru-RU"/>
              </w:rPr>
            </w:pPr>
            <w:r w:rsidRPr="00FD1804">
              <w:rPr>
                <w:rFonts w:asciiTheme="majorBidi" w:hAnsiTheme="majorBidi" w:cstheme="majorBidi"/>
                <w:lang w:val="ro-RO" w:eastAsia="ru-RU"/>
              </w:rPr>
              <w:t>Nume, prenume</w:t>
            </w:r>
          </w:p>
        </w:tc>
        <w:tc>
          <w:tcPr>
            <w:tcW w:w="1011" w:type="pct"/>
          </w:tcPr>
          <w:p w14:paraId="0D8301DB" w14:textId="0706A6FB" w:rsidR="00777B33" w:rsidRPr="00FD1804" w:rsidRDefault="00777B33" w:rsidP="00777B33">
            <w:pPr>
              <w:tabs>
                <w:tab w:val="left" w:pos="6386"/>
              </w:tabs>
              <w:spacing w:after="120"/>
              <w:ind w:firstLine="0"/>
              <w:jc w:val="center"/>
              <w:rPr>
                <w:rFonts w:asciiTheme="majorBidi" w:hAnsiTheme="majorBidi" w:cstheme="majorBidi"/>
                <w:lang w:val="ro-RO" w:eastAsia="ru-RU"/>
              </w:rPr>
            </w:pPr>
            <w:r w:rsidRPr="00FD1804">
              <w:rPr>
                <w:rFonts w:asciiTheme="majorBidi" w:hAnsiTheme="majorBidi" w:cstheme="majorBidi"/>
                <w:lang w:val="ro-RO" w:eastAsia="ru-RU"/>
              </w:rPr>
              <w:t>Subdiviziunea</w:t>
            </w:r>
          </w:p>
        </w:tc>
        <w:tc>
          <w:tcPr>
            <w:tcW w:w="1116" w:type="pct"/>
          </w:tcPr>
          <w:p w14:paraId="75EAF104" w14:textId="0F94C417" w:rsidR="00777B33" w:rsidRPr="00FD1804" w:rsidRDefault="00777B33" w:rsidP="00777B33">
            <w:pPr>
              <w:tabs>
                <w:tab w:val="left" w:pos="6386"/>
              </w:tabs>
              <w:spacing w:after="120"/>
              <w:ind w:firstLine="0"/>
              <w:jc w:val="center"/>
              <w:rPr>
                <w:rFonts w:asciiTheme="majorBidi" w:hAnsiTheme="majorBidi" w:cstheme="majorBidi"/>
                <w:lang w:val="ro-RO" w:eastAsia="ru-RU"/>
              </w:rPr>
            </w:pPr>
            <w:r w:rsidRPr="00FD1804">
              <w:rPr>
                <w:rFonts w:asciiTheme="majorBidi" w:hAnsiTheme="majorBidi" w:cstheme="majorBidi"/>
                <w:lang w:val="ro-RO" w:eastAsia="ru-RU"/>
              </w:rPr>
              <w:t>Semnătura</w:t>
            </w:r>
          </w:p>
        </w:tc>
      </w:tr>
      <w:tr w:rsidR="00777B33" w:rsidRPr="00FD1804" w14:paraId="579218A0" w14:textId="77777777" w:rsidTr="001F3557">
        <w:tc>
          <w:tcPr>
            <w:tcW w:w="1499" w:type="pct"/>
          </w:tcPr>
          <w:p w14:paraId="4CDA6539" w14:textId="4020FEB1" w:rsidR="00777B33" w:rsidRPr="00FD1804" w:rsidRDefault="00777B33" w:rsidP="00777B33">
            <w:pPr>
              <w:tabs>
                <w:tab w:val="left" w:pos="6386"/>
              </w:tabs>
              <w:spacing w:after="120"/>
              <w:ind w:firstLine="0"/>
              <w:jc w:val="left"/>
              <w:rPr>
                <w:rFonts w:asciiTheme="majorBidi" w:hAnsiTheme="majorBidi" w:cstheme="majorBidi"/>
                <w:lang w:val="ro-RO" w:eastAsia="ru-RU"/>
              </w:rPr>
            </w:pPr>
            <w:r w:rsidRPr="00FD1804">
              <w:rPr>
                <w:rFonts w:asciiTheme="majorBidi" w:hAnsiTheme="majorBidi" w:cstheme="majorBidi"/>
                <w:lang w:val="ro-RO" w:eastAsia="ru-RU"/>
              </w:rPr>
              <w:t>Responsabil de proiect</w:t>
            </w:r>
          </w:p>
        </w:tc>
        <w:tc>
          <w:tcPr>
            <w:tcW w:w="1373" w:type="pct"/>
          </w:tcPr>
          <w:p w14:paraId="716A1611"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r>
      <w:tr w:rsidR="00777B33" w:rsidRPr="00FD1804" w14:paraId="5B3E5A14" w14:textId="77777777" w:rsidTr="001F3557">
        <w:tc>
          <w:tcPr>
            <w:tcW w:w="1499" w:type="pct"/>
          </w:tcPr>
          <w:p w14:paraId="1AC78779" w14:textId="676D7039" w:rsidR="00777B33" w:rsidRPr="00FD1804" w:rsidRDefault="00032EA4"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w:t>
            </w:r>
            <w:r w:rsidR="001F3557" w:rsidRPr="00FD1804">
              <w:rPr>
                <w:rFonts w:asciiTheme="majorBidi" w:hAnsiTheme="majorBidi" w:cstheme="majorBidi"/>
                <w:lang w:val="ro-RO" w:eastAsia="ru-RU"/>
              </w:rPr>
              <w:t>eful subdiviziunii responsabile</w:t>
            </w:r>
          </w:p>
        </w:tc>
        <w:tc>
          <w:tcPr>
            <w:tcW w:w="1373" w:type="pct"/>
          </w:tcPr>
          <w:p w14:paraId="73A4DC29"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r>
      <w:tr w:rsidR="00777B33" w:rsidRPr="00FD1804" w14:paraId="4F88A035" w14:textId="77777777" w:rsidTr="001F3557">
        <w:tc>
          <w:tcPr>
            <w:tcW w:w="1499" w:type="pct"/>
          </w:tcPr>
          <w:p w14:paraId="0212A82E" w14:textId="7E503D91" w:rsidR="00777B33" w:rsidRPr="00FD1804" w:rsidRDefault="00777B33" w:rsidP="00777B33">
            <w:pPr>
              <w:tabs>
                <w:tab w:val="left" w:pos="6386"/>
              </w:tabs>
              <w:spacing w:after="120"/>
              <w:ind w:firstLine="0"/>
              <w:jc w:val="left"/>
              <w:rPr>
                <w:rFonts w:asciiTheme="majorBidi" w:hAnsiTheme="majorBidi" w:cstheme="majorBidi"/>
                <w:lang w:val="ro-RO" w:eastAsia="ru-RU"/>
              </w:rPr>
            </w:pPr>
            <w:r w:rsidRPr="00FD1804">
              <w:rPr>
                <w:rFonts w:asciiTheme="majorBidi" w:hAnsiTheme="majorBidi" w:cstheme="majorBidi"/>
                <w:lang w:val="ro-RO" w:eastAsia="ru-RU"/>
              </w:rPr>
              <w:t>Conformitate juridică</w:t>
            </w:r>
          </w:p>
        </w:tc>
        <w:tc>
          <w:tcPr>
            <w:tcW w:w="1373" w:type="pct"/>
          </w:tcPr>
          <w:p w14:paraId="20CAAA4E"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r>
      <w:tr w:rsidR="00777B33" w:rsidRPr="00FD1804" w14:paraId="7831A0BC" w14:textId="77777777" w:rsidTr="001F3557">
        <w:tc>
          <w:tcPr>
            <w:tcW w:w="1499" w:type="pct"/>
          </w:tcPr>
          <w:p w14:paraId="4776F522" w14:textId="1390B1D8" w:rsidR="00777B33" w:rsidRPr="00FD1804" w:rsidRDefault="00777B33" w:rsidP="00777B33">
            <w:pPr>
              <w:tabs>
                <w:tab w:val="left" w:pos="6386"/>
              </w:tabs>
              <w:spacing w:after="120"/>
              <w:ind w:firstLine="0"/>
              <w:jc w:val="left"/>
              <w:rPr>
                <w:rFonts w:asciiTheme="majorBidi" w:hAnsiTheme="majorBidi" w:cstheme="majorBidi"/>
                <w:lang w:val="ro-RO" w:eastAsia="ru-RU"/>
              </w:rPr>
            </w:pPr>
            <w:r w:rsidRPr="00FD1804">
              <w:rPr>
                <w:rFonts w:asciiTheme="majorBidi" w:hAnsiTheme="majorBidi" w:cstheme="majorBidi"/>
                <w:lang w:val="ro-RO" w:eastAsia="ru-RU"/>
              </w:rPr>
              <w:t>Conformitate lingvistică</w:t>
            </w:r>
          </w:p>
        </w:tc>
        <w:tc>
          <w:tcPr>
            <w:tcW w:w="1373" w:type="pct"/>
          </w:tcPr>
          <w:p w14:paraId="39A6F810"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FD1804"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FD1804" w:rsidRDefault="00777B33" w:rsidP="00777B33">
            <w:pPr>
              <w:tabs>
                <w:tab w:val="left" w:pos="6386"/>
              </w:tabs>
              <w:spacing w:after="120"/>
              <w:ind w:firstLine="0"/>
              <w:rPr>
                <w:rFonts w:asciiTheme="majorBidi" w:hAnsiTheme="majorBidi" w:cstheme="majorBidi"/>
                <w:lang w:val="ro-RO" w:eastAsia="ru-RU"/>
              </w:rPr>
            </w:pPr>
          </w:p>
        </w:tc>
      </w:tr>
      <w:tr w:rsidR="00FD46AC" w:rsidRPr="00FD1804" w14:paraId="6838B8A5" w14:textId="77777777" w:rsidTr="001F3557">
        <w:tc>
          <w:tcPr>
            <w:tcW w:w="1499" w:type="pct"/>
          </w:tcPr>
          <w:p w14:paraId="64EFCCC3" w14:textId="77777777" w:rsidR="00FD46AC" w:rsidRPr="00FD1804"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FD1804"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FD1804"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FD1804" w:rsidRDefault="00FD46AC" w:rsidP="00777B33">
            <w:pPr>
              <w:tabs>
                <w:tab w:val="left" w:pos="6386"/>
              </w:tabs>
              <w:spacing w:after="120"/>
              <w:ind w:firstLine="0"/>
              <w:rPr>
                <w:rFonts w:asciiTheme="majorBidi" w:hAnsiTheme="majorBidi" w:cstheme="majorBidi"/>
                <w:lang w:val="ro-RO" w:eastAsia="ru-RU"/>
              </w:rPr>
            </w:pPr>
          </w:p>
        </w:tc>
      </w:tr>
    </w:tbl>
    <w:p w14:paraId="0BBB79ED" w14:textId="2C5DFCD8" w:rsidR="00730FEE" w:rsidRPr="00FD1804" w:rsidRDefault="00730FEE" w:rsidP="00E25218">
      <w:pPr>
        <w:tabs>
          <w:tab w:val="left" w:pos="6386"/>
        </w:tabs>
        <w:rPr>
          <w:rFonts w:asciiTheme="majorBidi" w:hAnsiTheme="majorBidi" w:cstheme="majorBidi"/>
          <w:sz w:val="28"/>
          <w:szCs w:val="28"/>
          <w:lang w:val="ro-RO" w:eastAsia="ru-RU"/>
        </w:rPr>
      </w:pPr>
    </w:p>
    <w:p w14:paraId="2CB9B087" w14:textId="04BDB6EB" w:rsidR="00C6323E" w:rsidRPr="00FD1804" w:rsidRDefault="00C6323E" w:rsidP="00E25218">
      <w:pPr>
        <w:tabs>
          <w:tab w:val="left" w:pos="6386"/>
        </w:tabs>
        <w:rPr>
          <w:rFonts w:asciiTheme="majorBidi" w:hAnsiTheme="majorBidi" w:cstheme="majorBidi"/>
          <w:sz w:val="28"/>
          <w:szCs w:val="28"/>
          <w:lang w:val="ro-RO" w:eastAsia="ru-RU"/>
        </w:rPr>
      </w:pPr>
    </w:p>
    <w:p w14:paraId="7D1F1B0D" w14:textId="3A0C5E73" w:rsidR="00C6323E" w:rsidRPr="00FD1804" w:rsidRDefault="00C6323E" w:rsidP="00E25218">
      <w:pPr>
        <w:tabs>
          <w:tab w:val="left" w:pos="6386"/>
        </w:tabs>
        <w:rPr>
          <w:rFonts w:asciiTheme="majorBidi" w:hAnsiTheme="majorBidi" w:cstheme="majorBidi"/>
          <w:sz w:val="28"/>
          <w:szCs w:val="28"/>
          <w:lang w:val="ro-RO" w:eastAsia="ru-RU"/>
        </w:rPr>
      </w:pPr>
    </w:p>
    <w:p w14:paraId="0790376D" w14:textId="30794524" w:rsidR="00B81607" w:rsidRPr="00FD1804" w:rsidRDefault="00B81607" w:rsidP="00E25218">
      <w:pPr>
        <w:tabs>
          <w:tab w:val="left" w:pos="6386"/>
        </w:tabs>
        <w:rPr>
          <w:rFonts w:asciiTheme="majorBidi" w:hAnsiTheme="majorBidi" w:cstheme="majorBidi"/>
          <w:sz w:val="28"/>
          <w:szCs w:val="28"/>
          <w:lang w:val="ro-RO" w:eastAsia="ru-RU"/>
        </w:rPr>
      </w:pPr>
    </w:p>
    <w:p w14:paraId="375E4F05" w14:textId="321F5066" w:rsidR="00B81607" w:rsidRPr="00FD1804" w:rsidRDefault="00B81607" w:rsidP="00E25218">
      <w:pPr>
        <w:tabs>
          <w:tab w:val="left" w:pos="6386"/>
        </w:tabs>
        <w:rPr>
          <w:rFonts w:asciiTheme="majorBidi" w:hAnsiTheme="majorBidi" w:cstheme="majorBidi"/>
          <w:sz w:val="28"/>
          <w:szCs w:val="28"/>
          <w:lang w:val="ro-RO" w:eastAsia="ru-RU"/>
        </w:rPr>
      </w:pPr>
    </w:p>
    <w:p w14:paraId="765C18E4" w14:textId="36F46A42" w:rsidR="00B81607" w:rsidRPr="00FD1804" w:rsidRDefault="00B81607" w:rsidP="00E25218">
      <w:pPr>
        <w:tabs>
          <w:tab w:val="left" w:pos="6386"/>
        </w:tabs>
        <w:rPr>
          <w:rFonts w:asciiTheme="majorBidi" w:hAnsiTheme="majorBidi" w:cstheme="majorBidi"/>
          <w:sz w:val="28"/>
          <w:szCs w:val="28"/>
          <w:lang w:val="ro-RO" w:eastAsia="ru-RU"/>
        </w:rPr>
      </w:pPr>
    </w:p>
    <w:p w14:paraId="599D4895" w14:textId="18ADA9DF" w:rsidR="00B81607" w:rsidRPr="00FD1804" w:rsidRDefault="00B81607" w:rsidP="00E25218">
      <w:pPr>
        <w:tabs>
          <w:tab w:val="left" w:pos="6386"/>
        </w:tabs>
        <w:rPr>
          <w:rFonts w:asciiTheme="majorBidi" w:hAnsiTheme="majorBidi" w:cstheme="majorBidi"/>
          <w:sz w:val="28"/>
          <w:szCs w:val="28"/>
          <w:lang w:val="ro-RO" w:eastAsia="ru-RU"/>
        </w:rPr>
      </w:pPr>
    </w:p>
    <w:p w14:paraId="7CD4AE72" w14:textId="72E20BAB" w:rsidR="00C6323E" w:rsidRPr="00FD1804" w:rsidRDefault="00C6323E" w:rsidP="00A929E7">
      <w:pPr>
        <w:tabs>
          <w:tab w:val="left" w:pos="6386"/>
        </w:tabs>
        <w:ind w:firstLine="0"/>
        <w:rPr>
          <w:rFonts w:asciiTheme="majorBidi" w:hAnsiTheme="majorBidi" w:cstheme="majorBidi"/>
          <w:sz w:val="28"/>
          <w:szCs w:val="28"/>
          <w:lang w:val="ro-RO" w:eastAsia="ru-RU"/>
        </w:rPr>
      </w:pPr>
    </w:p>
    <w:p w14:paraId="1C7E32B1" w14:textId="77777777" w:rsidR="00B81607" w:rsidRPr="00FD1804" w:rsidRDefault="00B81607" w:rsidP="00C6323E">
      <w:pPr>
        <w:tabs>
          <w:tab w:val="right" w:pos="9355"/>
        </w:tabs>
        <w:jc w:val="right"/>
        <w:rPr>
          <w:rFonts w:eastAsia="Calibri"/>
          <w:b/>
          <w:sz w:val="32"/>
          <w:szCs w:val="28"/>
          <w:lang w:val="ro-RO" w:eastAsia="zh-CN"/>
        </w:rPr>
      </w:pPr>
      <w:r w:rsidRPr="00FD1804">
        <w:rPr>
          <w:rFonts w:eastAsia="Calibri"/>
          <w:b/>
          <w:sz w:val="32"/>
          <w:szCs w:val="28"/>
          <w:lang w:val="ro-RO" w:eastAsia="zh-CN"/>
        </w:rPr>
        <w:lastRenderedPageBreak/>
        <w:t xml:space="preserve">UE </w:t>
      </w:r>
    </w:p>
    <w:p w14:paraId="3D0377BA" w14:textId="6E9D1D69" w:rsidR="00C6323E" w:rsidRPr="00FD1804" w:rsidRDefault="00B81607" w:rsidP="00C6323E">
      <w:pPr>
        <w:tabs>
          <w:tab w:val="right" w:pos="9355"/>
        </w:tabs>
        <w:jc w:val="right"/>
        <w:rPr>
          <w:rFonts w:eastAsia="Calibri"/>
          <w:i/>
          <w:sz w:val="28"/>
          <w:szCs w:val="28"/>
          <w:lang w:val="ro-RO" w:eastAsia="zh-CN"/>
        </w:rPr>
      </w:pPr>
      <w:r w:rsidRPr="00FD1804">
        <w:rPr>
          <w:rFonts w:eastAsia="Calibri"/>
          <w:i/>
          <w:sz w:val="28"/>
          <w:szCs w:val="28"/>
          <w:lang w:val="ro-RO" w:eastAsia="zh-CN"/>
        </w:rPr>
        <w:t>Proiect</w:t>
      </w:r>
    </w:p>
    <w:p w14:paraId="43FF912B" w14:textId="7446895A" w:rsidR="00C6323E" w:rsidRPr="00FD1804" w:rsidRDefault="00C6323E" w:rsidP="00B81607">
      <w:pPr>
        <w:tabs>
          <w:tab w:val="right" w:pos="9355"/>
        </w:tabs>
        <w:ind w:firstLine="0"/>
        <w:rPr>
          <w:rFonts w:eastAsia="Calibri"/>
          <w:b/>
          <w:i/>
          <w:sz w:val="28"/>
          <w:szCs w:val="28"/>
          <w:lang w:val="ro-RO" w:eastAsia="zh-CN"/>
        </w:rPr>
      </w:pPr>
    </w:p>
    <w:p w14:paraId="3E7109C5" w14:textId="77777777" w:rsidR="00C6323E" w:rsidRPr="00FD1804" w:rsidRDefault="00C6323E" w:rsidP="00C6323E">
      <w:pPr>
        <w:tabs>
          <w:tab w:val="right" w:pos="9355"/>
        </w:tabs>
        <w:ind w:firstLine="0"/>
        <w:jc w:val="center"/>
        <w:rPr>
          <w:rFonts w:eastAsia="Calibri"/>
          <w:b/>
          <w:sz w:val="28"/>
          <w:szCs w:val="28"/>
          <w:lang w:val="ro-RO" w:eastAsia="zh-CN"/>
        </w:rPr>
      </w:pPr>
      <w:r w:rsidRPr="00FD1804">
        <w:rPr>
          <w:rFonts w:eastAsia="Calibri"/>
          <w:b/>
          <w:sz w:val="28"/>
          <w:szCs w:val="28"/>
          <w:lang w:val="ro-RO" w:eastAsia="zh-CN"/>
        </w:rPr>
        <w:t>PARLAMENTUL REPUBLICII MOLDOVA</w:t>
      </w:r>
    </w:p>
    <w:p w14:paraId="11909AAB" w14:textId="77777777" w:rsidR="00C6323E" w:rsidRPr="00FD1804" w:rsidRDefault="00C6323E" w:rsidP="00C6323E">
      <w:pPr>
        <w:pStyle w:val="BodyText"/>
        <w:ind w:right="0"/>
        <w:rPr>
          <w:rFonts w:eastAsia="Calibri"/>
          <w:lang w:eastAsia="zh-CN"/>
        </w:rPr>
      </w:pPr>
    </w:p>
    <w:p w14:paraId="1B9CA4BF" w14:textId="7AE29A77" w:rsidR="00C6323E" w:rsidRPr="00FD1804" w:rsidRDefault="00C6323E" w:rsidP="00C6323E">
      <w:pPr>
        <w:pStyle w:val="BodyText"/>
        <w:ind w:right="0"/>
        <w:rPr>
          <w:rFonts w:eastAsia="Calibri"/>
          <w:sz w:val="28"/>
          <w:szCs w:val="28"/>
        </w:rPr>
      </w:pPr>
      <w:r w:rsidRPr="00FD1804">
        <w:rPr>
          <w:rFonts w:eastAsia="Calibri"/>
          <w:sz w:val="28"/>
          <w:szCs w:val="28"/>
        </w:rPr>
        <w:t>LEGE</w:t>
      </w:r>
    </w:p>
    <w:p w14:paraId="6368F758" w14:textId="036C182A" w:rsidR="00C6323E" w:rsidRPr="00FD1804" w:rsidRDefault="00C6323E" w:rsidP="00C6323E">
      <w:pPr>
        <w:pStyle w:val="BodyText"/>
        <w:ind w:right="0"/>
        <w:rPr>
          <w:rFonts w:eastAsia="Calibri"/>
          <w:sz w:val="28"/>
          <w:szCs w:val="28"/>
        </w:rPr>
      </w:pPr>
      <w:r w:rsidRPr="00FD1804">
        <w:rPr>
          <w:rFonts w:eastAsia="Calibri"/>
          <w:sz w:val="28"/>
          <w:szCs w:val="28"/>
        </w:rPr>
        <w:t>privind ac</w:t>
      </w:r>
      <w:r w:rsidR="00032EA4">
        <w:rPr>
          <w:rFonts w:eastAsia="Calibri"/>
          <w:sz w:val="28"/>
          <w:szCs w:val="28"/>
        </w:rPr>
        <w:t>ț</w:t>
      </w:r>
      <w:r w:rsidRPr="00FD1804">
        <w:rPr>
          <w:rFonts w:eastAsia="Calibri"/>
          <w:sz w:val="28"/>
          <w:szCs w:val="28"/>
        </w:rPr>
        <w:t>iunile climatice</w:t>
      </w:r>
    </w:p>
    <w:p w14:paraId="4CE5E181" w14:textId="77777777" w:rsidR="00C6323E" w:rsidRPr="00FD1804" w:rsidRDefault="00C6323E" w:rsidP="00C6323E">
      <w:pPr>
        <w:pStyle w:val="BodyText"/>
        <w:rPr>
          <w:rFonts w:eastAsia="Calibri"/>
        </w:rPr>
      </w:pPr>
    </w:p>
    <w:p w14:paraId="2A08F957" w14:textId="77777777" w:rsidR="00C6323E" w:rsidRPr="00FD1804" w:rsidRDefault="00C6323E" w:rsidP="00C6323E">
      <w:pPr>
        <w:rPr>
          <w:rFonts w:eastAsia="Calibri"/>
          <w:sz w:val="28"/>
          <w:szCs w:val="28"/>
          <w:lang w:val="ro-RO"/>
        </w:rPr>
      </w:pPr>
      <w:r w:rsidRPr="00FD1804">
        <w:rPr>
          <w:rFonts w:eastAsia="Calibri"/>
          <w:sz w:val="28"/>
          <w:szCs w:val="28"/>
          <w:lang w:val="ro-RO"/>
        </w:rPr>
        <w:t>Parlamentul adoptă prezenta lege organică.</w:t>
      </w:r>
    </w:p>
    <w:p w14:paraId="3234C94E" w14:textId="382E6630" w:rsidR="00C6323E" w:rsidRPr="00FD1804" w:rsidRDefault="00C6323E" w:rsidP="00412F06">
      <w:pPr>
        <w:ind w:firstLine="0"/>
        <w:rPr>
          <w:rFonts w:eastAsia="Calibri"/>
          <w:color w:val="000000"/>
          <w:sz w:val="28"/>
          <w:szCs w:val="28"/>
          <w:lang w:val="ro-RO"/>
        </w:rPr>
      </w:pPr>
    </w:p>
    <w:p w14:paraId="2E1B7B05" w14:textId="77777777" w:rsidR="00C6323E" w:rsidRPr="00FD1804" w:rsidRDefault="00C6323E" w:rsidP="00C6323E">
      <w:pPr>
        <w:widowControl w:val="0"/>
        <w:autoSpaceDE w:val="0"/>
        <w:autoSpaceDN w:val="0"/>
        <w:adjustRightInd w:val="0"/>
        <w:rPr>
          <w:rFonts w:eastAsia="Calibri"/>
          <w:sz w:val="28"/>
          <w:szCs w:val="28"/>
          <w:lang w:val="ro-RO"/>
        </w:rPr>
      </w:pPr>
      <w:r w:rsidRPr="00FD1804">
        <w:rPr>
          <w:rFonts w:eastAsia="Calibri"/>
          <w:sz w:val="28"/>
          <w:szCs w:val="28"/>
          <w:lang w:val="ro-RO"/>
        </w:rPr>
        <w:t>Prezenta lege:</w:t>
      </w:r>
    </w:p>
    <w:p w14:paraId="6F4B45CE" w14:textId="53125578" w:rsidR="00C6323E" w:rsidRPr="00FD1804" w:rsidRDefault="00412F06" w:rsidP="00C6323E">
      <w:pPr>
        <w:widowControl w:val="0"/>
        <w:autoSpaceDE w:val="0"/>
        <w:autoSpaceDN w:val="0"/>
        <w:adjustRightInd w:val="0"/>
        <w:rPr>
          <w:rFonts w:eastAsia="Calibri"/>
          <w:sz w:val="28"/>
          <w:szCs w:val="28"/>
          <w:lang w:val="ro-RO"/>
        </w:rPr>
      </w:pPr>
      <w:r w:rsidRPr="00FD1804">
        <w:rPr>
          <w:rFonts w:eastAsia="Calibri"/>
          <w:sz w:val="28"/>
          <w:szCs w:val="28"/>
          <w:lang w:val="ro-RO"/>
        </w:rPr>
        <w:t>–</w:t>
      </w:r>
      <w:r w:rsidR="00C6323E" w:rsidRPr="00FD1804">
        <w:rPr>
          <w:rFonts w:eastAsia="Calibri"/>
          <w:sz w:val="28"/>
          <w:szCs w:val="28"/>
          <w:lang w:val="ro-RO"/>
        </w:rPr>
        <w:t xml:space="preserve"> </w:t>
      </w:r>
      <w:r w:rsidR="00C6323E" w:rsidRPr="00FD1804">
        <w:rPr>
          <w:rFonts w:eastAsia="Calibri"/>
          <w:bCs/>
          <w:sz w:val="28"/>
          <w:szCs w:val="28"/>
          <w:lang w:val="ro-RO"/>
        </w:rPr>
        <w:t>Transpune par</w:t>
      </w:r>
      <w:r w:rsidR="00032EA4">
        <w:rPr>
          <w:rFonts w:eastAsia="Calibri"/>
          <w:bCs/>
          <w:sz w:val="28"/>
          <w:szCs w:val="28"/>
          <w:lang w:val="ro-RO"/>
        </w:rPr>
        <w:t>ț</w:t>
      </w:r>
      <w:r w:rsidR="00C6323E" w:rsidRPr="00FD1804">
        <w:rPr>
          <w:rFonts w:eastAsia="Calibri"/>
          <w:bCs/>
          <w:sz w:val="28"/>
          <w:szCs w:val="28"/>
          <w:lang w:val="ro-RO"/>
        </w:rPr>
        <w:t>ial (transpune art.</w:t>
      </w:r>
      <w:r w:rsidR="00B444BC" w:rsidRPr="00FD1804">
        <w:rPr>
          <w:rFonts w:eastAsia="Calibri"/>
          <w:bCs/>
          <w:sz w:val="28"/>
          <w:szCs w:val="28"/>
          <w:lang w:val="ro-RO"/>
        </w:rPr>
        <w:t xml:space="preserve"> </w:t>
      </w:r>
      <w:r w:rsidR="00C6323E" w:rsidRPr="00FD1804">
        <w:rPr>
          <w:rFonts w:eastAsia="Calibri"/>
          <w:bCs/>
          <w:sz w:val="28"/>
          <w:szCs w:val="28"/>
          <w:lang w:val="ro-RO"/>
        </w:rPr>
        <w:t>1, art.</w:t>
      </w:r>
      <w:r w:rsidR="00B444BC" w:rsidRPr="00FD1804">
        <w:rPr>
          <w:rFonts w:eastAsia="Calibri"/>
          <w:bCs/>
          <w:sz w:val="28"/>
          <w:szCs w:val="28"/>
          <w:lang w:val="ro-RO"/>
        </w:rPr>
        <w:t xml:space="preserve"> </w:t>
      </w:r>
      <w:r w:rsidR="00C6323E" w:rsidRPr="00FD1804">
        <w:rPr>
          <w:rFonts w:eastAsia="Calibri"/>
          <w:bCs/>
          <w:sz w:val="28"/>
          <w:szCs w:val="28"/>
          <w:lang w:val="ro-RO"/>
        </w:rPr>
        <w:t>2, art.</w:t>
      </w:r>
      <w:r w:rsidR="00B444BC" w:rsidRPr="00FD1804">
        <w:rPr>
          <w:rFonts w:eastAsia="Calibri"/>
          <w:bCs/>
          <w:sz w:val="28"/>
          <w:szCs w:val="28"/>
          <w:lang w:val="ro-RO"/>
        </w:rPr>
        <w:t xml:space="preserve"> </w:t>
      </w:r>
      <w:r w:rsidR="00C6323E" w:rsidRPr="00FD1804">
        <w:rPr>
          <w:rFonts w:eastAsia="Calibri"/>
          <w:bCs/>
          <w:sz w:val="28"/>
          <w:szCs w:val="28"/>
          <w:lang w:val="ro-RO"/>
        </w:rPr>
        <w:t>3a, art.</w:t>
      </w:r>
      <w:r w:rsidR="00B444BC" w:rsidRPr="00FD1804">
        <w:rPr>
          <w:rFonts w:eastAsia="Calibri"/>
          <w:bCs/>
          <w:sz w:val="28"/>
          <w:szCs w:val="28"/>
          <w:lang w:val="ro-RO"/>
        </w:rPr>
        <w:t xml:space="preserve"> </w:t>
      </w:r>
      <w:r w:rsidR="00C6323E" w:rsidRPr="00FD1804">
        <w:rPr>
          <w:rFonts w:eastAsia="Calibri"/>
          <w:bCs/>
          <w:sz w:val="28"/>
          <w:szCs w:val="28"/>
          <w:lang w:val="ro-RO"/>
        </w:rPr>
        <w:t>3g, art.</w:t>
      </w:r>
      <w:r w:rsidR="00B444BC" w:rsidRPr="00FD1804">
        <w:rPr>
          <w:rFonts w:eastAsia="Calibri"/>
          <w:bCs/>
          <w:sz w:val="28"/>
          <w:szCs w:val="28"/>
          <w:lang w:val="ro-RO"/>
        </w:rPr>
        <w:t xml:space="preserve"> </w:t>
      </w:r>
      <w:r w:rsidR="00C6323E" w:rsidRPr="00FD1804">
        <w:rPr>
          <w:rFonts w:eastAsia="Calibri"/>
          <w:bCs/>
          <w:sz w:val="28"/>
          <w:szCs w:val="28"/>
          <w:lang w:val="ro-RO"/>
        </w:rPr>
        <w:t>3ga, art.</w:t>
      </w:r>
      <w:r w:rsidRPr="00FD1804">
        <w:rPr>
          <w:rFonts w:eastAsia="Calibri"/>
          <w:bCs/>
          <w:sz w:val="28"/>
          <w:szCs w:val="28"/>
          <w:lang w:val="ro-RO"/>
        </w:rPr>
        <w:t> </w:t>
      </w:r>
      <w:r w:rsidR="00C6323E" w:rsidRPr="00FD1804">
        <w:rPr>
          <w:rFonts w:eastAsia="Calibri"/>
          <w:bCs/>
          <w:sz w:val="28"/>
          <w:szCs w:val="28"/>
          <w:lang w:val="ro-RO"/>
        </w:rPr>
        <w:t>3gd, art.</w:t>
      </w:r>
      <w:r w:rsidR="00B444BC" w:rsidRPr="00FD1804">
        <w:rPr>
          <w:rFonts w:eastAsia="Calibri"/>
          <w:bCs/>
          <w:sz w:val="28"/>
          <w:szCs w:val="28"/>
          <w:lang w:val="ro-RO"/>
        </w:rPr>
        <w:t xml:space="preserve"> </w:t>
      </w:r>
      <w:r w:rsidR="00C6323E" w:rsidRPr="00FD1804">
        <w:rPr>
          <w:rFonts w:eastAsia="Calibri"/>
          <w:bCs/>
          <w:sz w:val="28"/>
          <w:szCs w:val="28"/>
          <w:lang w:val="ro-RO"/>
        </w:rPr>
        <w:t>3ge, art.3</w:t>
      </w:r>
      <w:r w:rsidR="00B444BC" w:rsidRPr="00FD1804">
        <w:rPr>
          <w:rFonts w:eastAsia="Calibri"/>
          <w:bCs/>
          <w:sz w:val="28"/>
          <w:szCs w:val="28"/>
          <w:lang w:val="ro-RO"/>
        </w:rPr>
        <w:t xml:space="preserve"> </w:t>
      </w:r>
      <w:r w:rsidR="00C6323E" w:rsidRPr="00FD1804">
        <w:rPr>
          <w:rFonts w:eastAsia="Calibri"/>
          <w:bCs/>
          <w:sz w:val="28"/>
          <w:szCs w:val="28"/>
          <w:lang w:val="ro-RO"/>
        </w:rPr>
        <w:t>h, art.</w:t>
      </w:r>
      <w:r w:rsidR="00B444BC" w:rsidRPr="00FD1804">
        <w:rPr>
          <w:rFonts w:eastAsia="Calibri"/>
          <w:bCs/>
          <w:sz w:val="28"/>
          <w:szCs w:val="28"/>
          <w:lang w:val="ro-RO"/>
        </w:rPr>
        <w:t xml:space="preserve"> </w:t>
      </w:r>
      <w:r w:rsidR="00C6323E" w:rsidRPr="00FD1804">
        <w:rPr>
          <w:rFonts w:eastAsia="Calibri"/>
          <w:bCs/>
          <w:sz w:val="28"/>
          <w:szCs w:val="28"/>
          <w:lang w:val="ro-RO"/>
        </w:rPr>
        <w:t>4, art.</w:t>
      </w:r>
      <w:r w:rsidR="00B444BC" w:rsidRPr="00FD1804">
        <w:rPr>
          <w:rFonts w:eastAsia="Calibri"/>
          <w:bCs/>
          <w:sz w:val="28"/>
          <w:szCs w:val="28"/>
          <w:lang w:val="ro-RO"/>
        </w:rPr>
        <w:t xml:space="preserve"> </w:t>
      </w:r>
      <w:r w:rsidR="00C6323E" w:rsidRPr="00FD1804">
        <w:rPr>
          <w:rFonts w:eastAsia="Calibri"/>
          <w:bCs/>
          <w:sz w:val="28"/>
          <w:szCs w:val="28"/>
          <w:lang w:val="ro-RO"/>
        </w:rPr>
        <w:t>5, art.</w:t>
      </w:r>
      <w:r w:rsidR="00B444BC" w:rsidRPr="00FD1804">
        <w:rPr>
          <w:rFonts w:eastAsia="Calibri"/>
          <w:bCs/>
          <w:sz w:val="28"/>
          <w:szCs w:val="28"/>
          <w:lang w:val="ro-RO"/>
        </w:rPr>
        <w:t xml:space="preserve"> </w:t>
      </w:r>
      <w:r w:rsidR="00C6323E" w:rsidRPr="00FD1804">
        <w:rPr>
          <w:rFonts w:eastAsia="Calibri"/>
          <w:bCs/>
          <w:sz w:val="28"/>
          <w:szCs w:val="28"/>
          <w:lang w:val="ro-RO"/>
        </w:rPr>
        <w:t>6, art.</w:t>
      </w:r>
      <w:r w:rsidR="00B444BC" w:rsidRPr="00FD1804">
        <w:rPr>
          <w:rFonts w:eastAsia="Calibri"/>
          <w:bCs/>
          <w:sz w:val="28"/>
          <w:szCs w:val="28"/>
          <w:lang w:val="ro-RO"/>
        </w:rPr>
        <w:t xml:space="preserve"> </w:t>
      </w:r>
      <w:r w:rsidR="00C6323E" w:rsidRPr="00FD1804">
        <w:rPr>
          <w:rFonts w:eastAsia="Calibri"/>
          <w:bCs/>
          <w:sz w:val="28"/>
          <w:szCs w:val="28"/>
          <w:lang w:val="ro-RO"/>
        </w:rPr>
        <w:t>10d, art.</w:t>
      </w:r>
      <w:r w:rsidR="00B444BC" w:rsidRPr="00FD1804">
        <w:rPr>
          <w:rFonts w:eastAsia="Calibri"/>
          <w:bCs/>
          <w:sz w:val="28"/>
          <w:szCs w:val="28"/>
          <w:lang w:val="ro-RO"/>
        </w:rPr>
        <w:t xml:space="preserve"> </w:t>
      </w:r>
      <w:r w:rsidR="00C6323E" w:rsidRPr="00FD1804">
        <w:rPr>
          <w:rFonts w:eastAsia="Calibri"/>
          <w:bCs/>
          <w:sz w:val="28"/>
          <w:szCs w:val="28"/>
          <w:lang w:val="ro-RO"/>
        </w:rPr>
        <w:t>12, art.</w:t>
      </w:r>
      <w:r w:rsidR="00B444BC" w:rsidRPr="00FD1804">
        <w:rPr>
          <w:rFonts w:eastAsia="Calibri"/>
          <w:bCs/>
          <w:sz w:val="28"/>
          <w:szCs w:val="28"/>
          <w:lang w:val="ro-RO"/>
        </w:rPr>
        <w:t xml:space="preserve"> </w:t>
      </w:r>
      <w:r w:rsidR="00C6323E" w:rsidRPr="00FD1804">
        <w:rPr>
          <w:rFonts w:eastAsia="Calibri"/>
          <w:bCs/>
          <w:sz w:val="28"/>
          <w:szCs w:val="28"/>
          <w:lang w:val="ro-RO"/>
        </w:rPr>
        <w:t>14, art.</w:t>
      </w:r>
      <w:r w:rsidR="00B444BC" w:rsidRPr="00FD1804">
        <w:rPr>
          <w:rFonts w:eastAsia="Calibri"/>
          <w:bCs/>
          <w:sz w:val="28"/>
          <w:szCs w:val="28"/>
          <w:lang w:val="ro-RO"/>
        </w:rPr>
        <w:t> </w:t>
      </w:r>
      <w:r w:rsidR="00C6323E" w:rsidRPr="00FD1804">
        <w:rPr>
          <w:rFonts w:eastAsia="Calibri"/>
          <w:bCs/>
          <w:sz w:val="28"/>
          <w:szCs w:val="28"/>
          <w:lang w:val="ro-RO"/>
        </w:rPr>
        <w:t>15, art.</w:t>
      </w:r>
      <w:r w:rsidRPr="00FD1804">
        <w:rPr>
          <w:rFonts w:eastAsia="Calibri"/>
          <w:bCs/>
          <w:sz w:val="28"/>
          <w:szCs w:val="28"/>
          <w:lang w:val="ro-RO"/>
        </w:rPr>
        <w:t> </w:t>
      </w:r>
      <w:r w:rsidR="00C6323E" w:rsidRPr="00FD1804">
        <w:rPr>
          <w:rFonts w:eastAsia="Calibri"/>
          <w:bCs/>
          <w:sz w:val="28"/>
          <w:szCs w:val="28"/>
          <w:lang w:val="ro-RO"/>
        </w:rPr>
        <w:t>15a, art.</w:t>
      </w:r>
      <w:r w:rsidR="00B444BC" w:rsidRPr="00FD1804">
        <w:rPr>
          <w:rFonts w:eastAsia="Calibri"/>
          <w:bCs/>
          <w:sz w:val="28"/>
          <w:szCs w:val="28"/>
          <w:lang w:val="ro-RO"/>
        </w:rPr>
        <w:t xml:space="preserve"> </w:t>
      </w:r>
      <w:r w:rsidR="00C6323E" w:rsidRPr="00FD1804">
        <w:rPr>
          <w:rFonts w:eastAsia="Calibri"/>
          <w:bCs/>
          <w:sz w:val="28"/>
          <w:szCs w:val="28"/>
          <w:lang w:val="ro-RO"/>
        </w:rPr>
        <w:t xml:space="preserve">18, Anexa I, Anexa IV </w:t>
      </w:r>
      <w:r w:rsidR="00032EA4">
        <w:rPr>
          <w:rFonts w:eastAsia="Calibri"/>
          <w:bCs/>
          <w:sz w:val="28"/>
          <w:szCs w:val="28"/>
          <w:lang w:val="ro-RO"/>
        </w:rPr>
        <w:t>ș</w:t>
      </w:r>
      <w:r w:rsidR="00C6323E" w:rsidRPr="00FD1804">
        <w:rPr>
          <w:rFonts w:eastAsia="Calibri"/>
          <w:bCs/>
          <w:sz w:val="28"/>
          <w:szCs w:val="28"/>
          <w:lang w:val="ro-RO"/>
        </w:rPr>
        <w:t>i Anexa V) Directiva 2003/87/CE</w:t>
      </w:r>
      <w:r w:rsidR="00C6323E" w:rsidRPr="00FD1804">
        <w:rPr>
          <w:rFonts w:eastAsia="Calibri"/>
          <w:sz w:val="28"/>
          <w:szCs w:val="28"/>
          <w:lang w:val="ro-RO"/>
        </w:rPr>
        <w:t xml:space="preserve"> a Parlamentului European </w:t>
      </w:r>
      <w:r w:rsidR="00032EA4">
        <w:rPr>
          <w:rFonts w:eastAsia="Calibri"/>
          <w:sz w:val="28"/>
          <w:szCs w:val="28"/>
          <w:lang w:val="ro-RO"/>
        </w:rPr>
        <w:t>ș</w:t>
      </w:r>
      <w:r w:rsidR="00C6323E" w:rsidRPr="00FD1804">
        <w:rPr>
          <w:rFonts w:eastAsia="Calibri"/>
          <w:sz w:val="28"/>
          <w:szCs w:val="28"/>
          <w:lang w:val="ro-RO"/>
        </w:rPr>
        <w:t xml:space="preserve">i a Consiliului din 13 octombrie 2003 de stabilire a unui scheme de comercializare a certificatelor de emisie de gaze cu efect de seră în cadrul Uniunii </w:t>
      </w:r>
      <w:r w:rsidR="00032EA4">
        <w:rPr>
          <w:rFonts w:eastAsia="Calibri"/>
          <w:sz w:val="28"/>
          <w:szCs w:val="28"/>
          <w:lang w:val="ro-RO"/>
        </w:rPr>
        <w:t>ș</w:t>
      </w:r>
      <w:r w:rsidR="00C6323E" w:rsidRPr="00FD1804">
        <w:rPr>
          <w:rFonts w:eastAsia="Calibri"/>
          <w:sz w:val="28"/>
          <w:szCs w:val="28"/>
          <w:lang w:val="ro-RO"/>
        </w:rPr>
        <w:t>i de modificare a Directivei 96/61/CE a Consiliului, publicată în Jurnalul Oficial al Comunită</w:t>
      </w:r>
      <w:r w:rsidR="00032EA4">
        <w:rPr>
          <w:rFonts w:eastAsia="Calibri"/>
          <w:sz w:val="28"/>
          <w:szCs w:val="28"/>
          <w:lang w:val="ro-RO"/>
        </w:rPr>
        <w:t>ț</w:t>
      </w:r>
      <w:r w:rsidR="00C6323E" w:rsidRPr="00FD1804">
        <w:rPr>
          <w:rFonts w:eastAsia="Calibri"/>
          <w:sz w:val="28"/>
          <w:szCs w:val="28"/>
          <w:lang w:val="ro-RO"/>
        </w:rPr>
        <w:t>ii Europene L 275, din 25 octombrie 2003 (</w:t>
      </w:r>
      <w:r w:rsidR="00C6323E" w:rsidRPr="00FD1804">
        <w:rPr>
          <w:rFonts w:eastAsia="Calibri"/>
          <w:bCs/>
          <w:sz w:val="28"/>
          <w:szCs w:val="28"/>
          <w:lang w:val="ro-RO"/>
        </w:rPr>
        <w:t>CELEX</w:t>
      </w:r>
      <w:r w:rsidR="00C6323E" w:rsidRPr="00FD1804">
        <w:rPr>
          <w:rFonts w:eastAsia="Calibri"/>
          <w:sz w:val="28"/>
          <w:szCs w:val="28"/>
          <w:lang w:val="ro-RO"/>
        </w:rPr>
        <w:t>:</w:t>
      </w:r>
      <w:r w:rsidR="00B444BC" w:rsidRPr="00FD1804">
        <w:rPr>
          <w:rFonts w:eastAsia="Calibri"/>
          <w:sz w:val="28"/>
          <w:szCs w:val="28"/>
          <w:lang w:val="ro-RO"/>
        </w:rPr>
        <w:t xml:space="preserve"> </w:t>
      </w:r>
      <w:r w:rsidR="00C6323E" w:rsidRPr="00FD1804">
        <w:rPr>
          <w:rFonts w:eastAsia="Calibri"/>
          <w:sz w:val="28"/>
          <w:szCs w:val="28"/>
          <w:lang w:val="ro-RO"/>
        </w:rPr>
        <w:t xml:space="preserve">02003L0087), astfel cum a fost modificată ultima dată prin Directiva (UE) 2023/959 a Parlamentului European </w:t>
      </w:r>
      <w:r w:rsidR="00032EA4">
        <w:rPr>
          <w:rFonts w:eastAsia="Calibri"/>
          <w:sz w:val="28"/>
          <w:szCs w:val="28"/>
          <w:lang w:val="ro-RO"/>
        </w:rPr>
        <w:t>ș</w:t>
      </w:r>
      <w:r w:rsidR="00C6323E" w:rsidRPr="00FD1804">
        <w:rPr>
          <w:rFonts w:eastAsia="Calibri"/>
          <w:sz w:val="28"/>
          <w:szCs w:val="28"/>
          <w:lang w:val="ro-RO"/>
        </w:rPr>
        <w:t xml:space="preserve">i a Consiliului din 10 mai 2023 de modificare a Directivei 2003/87/CE de stabilire a unui sistem de comercializare a cotelor de emisie de gaze cu efect de seră în cadrul Uniunii </w:t>
      </w:r>
      <w:r w:rsidR="00032EA4">
        <w:rPr>
          <w:rFonts w:eastAsia="Calibri"/>
          <w:sz w:val="28"/>
          <w:szCs w:val="28"/>
          <w:lang w:val="ro-RO"/>
        </w:rPr>
        <w:t>ș</w:t>
      </w:r>
      <w:r w:rsidR="00C6323E" w:rsidRPr="00FD1804">
        <w:rPr>
          <w:rFonts w:eastAsia="Calibri"/>
          <w:sz w:val="28"/>
          <w:szCs w:val="28"/>
          <w:lang w:val="ro-RO"/>
        </w:rPr>
        <w:t>i a Deciziei (UE) 2015/1814 privind înfiin</w:t>
      </w:r>
      <w:r w:rsidR="00032EA4">
        <w:rPr>
          <w:rFonts w:eastAsia="Calibri"/>
          <w:sz w:val="28"/>
          <w:szCs w:val="28"/>
          <w:lang w:val="ro-RO"/>
        </w:rPr>
        <w:t>ț</w:t>
      </w:r>
      <w:r w:rsidR="00C6323E" w:rsidRPr="00FD1804">
        <w:rPr>
          <w:rFonts w:eastAsia="Calibri"/>
          <w:sz w:val="28"/>
          <w:szCs w:val="28"/>
          <w:lang w:val="ro-RO"/>
        </w:rPr>
        <w:t xml:space="preserve">area </w:t>
      </w:r>
      <w:r w:rsidR="00032EA4">
        <w:rPr>
          <w:rFonts w:eastAsia="Calibri"/>
          <w:sz w:val="28"/>
          <w:szCs w:val="28"/>
          <w:lang w:val="ro-RO"/>
        </w:rPr>
        <w:t>ș</w:t>
      </w:r>
      <w:r w:rsidR="00C6323E" w:rsidRPr="00FD1804">
        <w:rPr>
          <w:rFonts w:eastAsia="Calibri"/>
          <w:sz w:val="28"/>
          <w:szCs w:val="28"/>
          <w:lang w:val="ro-RO"/>
        </w:rPr>
        <w:t>i func</w:t>
      </w:r>
      <w:r w:rsidR="00032EA4">
        <w:rPr>
          <w:rFonts w:eastAsia="Calibri"/>
          <w:sz w:val="28"/>
          <w:szCs w:val="28"/>
          <w:lang w:val="ro-RO"/>
        </w:rPr>
        <w:t>ț</w:t>
      </w:r>
      <w:r w:rsidR="00C6323E" w:rsidRPr="00FD1804">
        <w:rPr>
          <w:rFonts w:eastAsia="Calibri"/>
          <w:sz w:val="28"/>
          <w:szCs w:val="28"/>
          <w:lang w:val="ro-RO"/>
        </w:rPr>
        <w:t>ionarea unei rezerve pentru stabilitatea pie</w:t>
      </w:r>
      <w:r w:rsidR="00032EA4">
        <w:rPr>
          <w:rFonts w:eastAsia="Calibri"/>
          <w:sz w:val="28"/>
          <w:szCs w:val="28"/>
          <w:lang w:val="ro-RO"/>
        </w:rPr>
        <w:t>ț</w:t>
      </w:r>
      <w:r w:rsidR="00C6323E" w:rsidRPr="00FD1804">
        <w:rPr>
          <w:rFonts w:eastAsia="Calibri"/>
          <w:sz w:val="28"/>
          <w:szCs w:val="28"/>
          <w:lang w:val="ro-RO"/>
        </w:rPr>
        <w:t>ei aferentă schemei UE de comercializare a certificatelor de emisii de gaze cu efect de seră;</w:t>
      </w:r>
    </w:p>
    <w:p w14:paraId="35C1EB9E" w14:textId="7A56E28C" w:rsidR="00C6323E" w:rsidRPr="00FD1804" w:rsidRDefault="00412F06" w:rsidP="00C6323E">
      <w:pPr>
        <w:widowControl w:val="0"/>
        <w:autoSpaceDE w:val="0"/>
        <w:autoSpaceDN w:val="0"/>
        <w:adjustRightInd w:val="0"/>
        <w:rPr>
          <w:rFonts w:eastAsia="Calibri"/>
          <w:sz w:val="28"/>
          <w:szCs w:val="28"/>
          <w:lang w:val="ro-RO"/>
        </w:rPr>
      </w:pPr>
      <w:r w:rsidRPr="00FD1804">
        <w:rPr>
          <w:rFonts w:eastAsia="Calibri"/>
          <w:b/>
          <w:bCs/>
          <w:sz w:val="28"/>
          <w:szCs w:val="28"/>
          <w:lang w:val="ro-RO"/>
        </w:rPr>
        <w:t>–</w:t>
      </w:r>
      <w:r w:rsidR="00B444BC" w:rsidRPr="00FD1804">
        <w:rPr>
          <w:rFonts w:eastAsia="Calibri"/>
          <w:b/>
          <w:bCs/>
          <w:sz w:val="28"/>
          <w:szCs w:val="28"/>
          <w:lang w:val="ro-RO"/>
        </w:rPr>
        <w:t xml:space="preserve"> </w:t>
      </w:r>
      <w:r w:rsidR="00C6323E" w:rsidRPr="00FD1804">
        <w:rPr>
          <w:rFonts w:eastAsia="Calibri"/>
          <w:bCs/>
          <w:sz w:val="28"/>
          <w:szCs w:val="28"/>
          <w:lang w:val="ro-RO"/>
        </w:rPr>
        <w:t xml:space="preserve">Transpune art. 1, art. 15 </w:t>
      </w:r>
      <w:r w:rsidR="00032EA4">
        <w:rPr>
          <w:rFonts w:eastAsia="Calibri"/>
          <w:bCs/>
          <w:sz w:val="28"/>
          <w:szCs w:val="28"/>
          <w:lang w:val="ro-RO"/>
        </w:rPr>
        <w:t>ș</w:t>
      </w:r>
      <w:r w:rsidR="00C6323E" w:rsidRPr="00FD1804">
        <w:rPr>
          <w:rFonts w:eastAsia="Calibri"/>
          <w:bCs/>
          <w:sz w:val="28"/>
          <w:szCs w:val="28"/>
          <w:lang w:val="ro-RO"/>
        </w:rPr>
        <w:t>i art.</w:t>
      </w:r>
      <w:r w:rsidR="00B444BC" w:rsidRPr="00FD1804">
        <w:rPr>
          <w:rFonts w:eastAsia="Calibri"/>
          <w:bCs/>
          <w:sz w:val="28"/>
          <w:szCs w:val="28"/>
          <w:lang w:val="ro-RO"/>
        </w:rPr>
        <w:t xml:space="preserve"> </w:t>
      </w:r>
      <w:r w:rsidR="00C6323E" w:rsidRPr="00FD1804">
        <w:rPr>
          <w:rFonts w:eastAsia="Calibri"/>
          <w:bCs/>
          <w:sz w:val="28"/>
          <w:szCs w:val="28"/>
          <w:lang w:val="ro-RO"/>
        </w:rPr>
        <w:t>16 din Regulamentul (UE) 2018/1999 al Parlamentului</w:t>
      </w:r>
      <w:r w:rsidR="00C6323E" w:rsidRPr="00FD1804">
        <w:rPr>
          <w:rFonts w:eastAsia="Calibri"/>
          <w:b/>
          <w:bCs/>
          <w:sz w:val="28"/>
          <w:szCs w:val="28"/>
          <w:lang w:val="ro-RO"/>
        </w:rPr>
        <w:t xml:space="preserve"> </w:t>
      </w:r>
      <w:r w:rsidR="00C6323E" w:rsidRPr="00FD1804">
        <w:rPr>
          <w:rFonts w:eastAsia="Calibri"/>
          <w:sz w:val="28"/>
          <w:szCs w:val="28"/>
          <w:lang w:val="ro-RO"/>
        </w:rPr>
        <w:t xml:space="preserve">European </w:t>
      </w:r>
      <w:r w:rsidR="00032EA4">
        <w:rPr>
          <w:rFonts w:eastAsia="Calibri"/>
          <w:sz w:val="28"/>
          <w:szCs w:val="28"/>
          <w:lang w:val="ro-RO"/>
        </w:rPr>
        <w:t>ș</w:t>
      </w:r>
      <w:r w:rsidR="00C6323E" w:rsidRPr="00FD1804">
        <w:rPr>
          <w:rFonts w:eastAsia="Calibri"/>
          <w:sz w:val="28"/>
          <w:szCs w:val="28"/>
          <w:lang w:val="ro-RO"/>
        </w:rPr>
        <w:t>i al Consiliului din 11 decembrie 2018 privind guvernan</w:t>
      </w:r>
      <w:r w:rsidR="00032EA4">
        <w:rPr>
          <w:rFonts w:eastAsia="Calibri"/>
          <w:sz w:val="28"/>
          <w:szCs w:val="28"/>
          <w:lang w:val="ro-RO"/>
        </w:rPr>
        <w:t>ț</w:t>
      </w:r>
      <w:r w:rsidR="00C6323E" w:rsidRPr="00FD1804">
        <w:rPr>
          <w:rFonts w:eastAsia="Calibri"/>
          <w:sz w:val="28"/>
          <w:szCs w:val="28"/>
          <w:lang w:val="ro-RO"/>
        </w:rPr>
        <w:t xml:space="preserve">a uniunii energetice </w:t>
      </w:r>
      <w:r w:rsidR="00032EA4">
        <w:rPr>
          <w:rFonts w:eastAsia="Calibri"/>
          <w:sz w:val="28"/>
          <w:szCs w:val="28"/>
          <w:lang w:val="ro-RO"/>
        </w:rPr>
        <w:t>ș</w:t>
      </w:r>
      <w:r w:rsidR="00C6323E" w:rsidRPr="00FD1804">
        <w:rPr>
          <w:rFonts w:eastAsia="Calibri"/>
          <w:sz w:val="28"/>
          <w:szCs w:val="28"/>
          <w:lang w:val="ro-RO"/>
        </w:rPr>
        <w:t>i a</w:t>
      </w:r>
      <w:r w:rsidR="00C6323E" w:rsidRPr="00FD1804">
        <w:rPr>
          <w:rFonts w:eastAsia="Calibri"/>
          <w:b/>
          <w:bCs/>
          <w:sz w:val="28"/>
          <w:szCs w:val="28"/>
          <w:lang w:val="ro-RO"/>
        </w:rPr>
        <w:t xml:space="preserve"> </w:t>
      </w:r>
      <w:r w:rsidR="00C6323E" w:rsidRPr="00FD1804">
        <w:rPr>
          <w:rFonts w:eastAsia="Calibri"/>
          <w:sz w:val="28"/>
          <w:szCs w:val="28"/>
          <w:lang w:val="ro-RO"/>
        </w:rPr>
        <w:t>ac</w:t>
      </w:r>
      <w:r w:rsidR="00032EA4">
        <w:rPr>
          <w:rFonts w:eastAsia="Calibri"/>
          <w:sz w:val="28"/>
          <w:szCs w:val="28"/>
          <w:lang w:val="ro-RO"/>
        </w:rPr>
        <w:t>ț</w:t>
      </w:r>
      <w:r w:rsidR="00C6323E" w:rsidRPr="00FD1804">
        <w:rPr>
          <w:rFonts w:eastAsia="Calibri"/>
          <w:sz w:val="28"/>
          <w:szCs w:val="28"/>
          <w:lang w:val="ro-RO"/>
        </w:rPr>
        <w:t xml:space="preserve">iunilor climatice, de modificare a Regulamentelor (CE) nr. 663/2009 </w:t>
      </w:r>
      <w:r w:rsidR="00032EA4">
        <w:rPr>
          <w:rFonts w:eastAsia="Calibri"/>
          <w:sz w:val="28"/>
          <w:szCs w:val="28"/>
          <w:lang w:val="ro-RO"/>
        </w:rPr>
        <w:t>ș</w:t>
      </w:r>
      <w:r w:rsidR="00C6323E" w:rsidRPr="00FD1804">
        <w:rPr>
          <w:rFonts w:eastAsia="Calibri"/>
          <w:sz w:val="28"/>
          <w:szCs w:val="28"/>
          <w:lang w:val="ro-RO"/>
        </w:rPr>
        <w:t xml:space="preserve">i (CE) nr. 715/2009 ale Parlamentului European </w:t>
      </w:r>
      <w:r w:rsidR="00032EA4">
        <w:rPr>
          <w:rFonts w:eastAsia="Calibri"/>
          <w:sz w:val="28"/>
          <w:szCs w:val="28"/>
          <w:lang w:val="ro-RO"/>
        </w:rPr>
        <w:t>ș</w:t>
      </w:r>
      <w:r w:rsidR="00C6323E" w:rsidRPr="00FD1804">
        <w:rPr>
          <w:rFonts w:eastAsia="Calibri"/>
          <w:sz w:val="28"/>
          <w:szCs w:val="28"/>
          <w:lang w:val="ro-RO"/>
        </w:rPr>
        <w:t xml:space="preserve">i ale Consiliului, a Directivelor 94/22/CE, 98/70/CE, 2009/31/CE, 2009/73/CE, 2010/31/UE, 2012/27/UE </w:t>
      </w:r>
      <w:r w:rsidR="00032EA4">
        <w:rPr>
          <w:rFonts w:eastAsia="Calibri"/>
          <w:sz w:val="28"/>
          <w:szCs w:val="28"/>
          <w:lang w:val="ro-RO"/>
        </w:rPr>
        <w:t>ș</w:t>
      </w:r>
      <w:r w:rsidR="00C6323E" w:rsidRPr="00FD1804">
        <w:rPr>
          <w:rFonts w:eastAsia="Calibri"/>
          <w:sz w:val="28"/>
          <w:szCs w:val="28"/>
          <w:lang w:val="ro-RO"/>
        </w:rPr>
        <w:t xml:space="preserve">i 2013/30/UE ale Parlamentului European </w:t>
      </w:r>
      <w:r w:rsidR="00032EA4">
        <w:rPr>
          <w:rFonts w:eastAsia="Calibri"/>
          <w:sz w:val="28"/>
          <w:szCs w:val="28"/>
          <w:lang w:val="ro-RO"/>
        </w:rPr>
        <w:t>ș</w:t>
      </w:r>
      <w:r w:rsidR="00C6323E" w:rsidRPr="00FD1804">
        <w:rPr>
          <w:rFonts w:eastAsia="Calibri"/>
          <w:sz w:val="28"/>
          <w:szCs w:val="28"/>
          <w:lang w:val="ro-RO"/>
        </w:rPr>
        <w:t xml:space="preserve">i ale Consiliului, a Directivelor 2009/119/CE </w:t>
      </w:r>
      <w:r w:rsidR="00032EA4">
        <w:rPr>
          <w:rFonts w:eastAsia="Calibri"/>
          <w:sz w:val="28"/>
          <w:szCs w:val="28"/>
          <w:lang w:val="ro-RO"/>
        </w:rPr>
        <w:t>ș</w:t>
      </w:r>
      <w:r w:rsidR="00C6323E" w:rsidRPr="00FD1804">
        <w:rPr>
          <w:rFonts w:eastAsia="Calibri"/>
          <w:sz w:val="28"/>
          <w:szCs w:val="28"/>
          <w:lang w:val="ro-RO"/>
        </w:rPr>
        <w:t xml:space="preserve">i (UE) 2015/652 ale Consiliului </w:t>
      </w:r>
      <w:r w:rsidR="00032EA4">
        <w:rPr>
          <w:rFonts w:eastAsia="Calibri"/>
          <w:sz w:val="28"/>
          <w:szCs w:val="28"/>
          <w:lang w:val="ro-RO"/>
        </w:rPr>
        <w:t>ș</w:t>
      </w:r>
      <w:r w:rsidR="00C6323E" w:rsidRPr="00FD1804">
        <w:rPr>
          <w:rFonts w:eastAsia="Calibri"/>
          <w:sz w:val="28"/>
          <w:szCs w:val="28"/>
          <w:lang w:val="ro-RO"/>
        </w:rPr>
        <w:t xml:space="preserve">i de abrogare a Regulamentului (UE) nr. 525/2013 al Parlamentului European </w:t>
      </w:r>
      <w:r w:rsidR="00032EA4">
        <w:rPr>
          <w:rFonts w:eastAsia="Calibri"/>
          <w:sz w:val="28"/>
          <w:szCs w:val="28"/>
          <w:lang w:val="ro-RO"/>
        </w:rPr>
        <w:t>ș</w:t>
      </w:r>
      <w:r w:rsidR="00C6323E" w:rsidRPr="00FD1804">
        <w:rPr>
          <w:rFonts w:eastAsia="Calibri"/>
          <w:sz w:val="28"/>
          <w:szCs w:val="28"/>
          <w:lang w:val="ro-RO"/>
        </w:rPr>
        <w:t>i al Consiliului, publicat în Jurnalul Oficial al Uniunii Europene nr</w:t>
      </w:r>
      <w:r w:rsidRPr="00FD1804">
        <w:rPr>
          <w:rFonts w:eastAsia="Calibri"/>
          <w:sz w:val="28"/>
          <w:szCs w:val="28"/>
          <w:lang w:val="ro-RO"/>
        </w:rPr>
        <w:t>. </w:t>
      </w:r>
      <w:r w:rsidR="00B444BC" w:rsidRPr="00FD1804">
        <w:rPr>
          <w:rFonts w:eastAsia="Calibri"/>
          <w:sz w:val="28"/>
          <w:szCs w:val="28"/>
          <w:lang w:val="ro-RO"/>
        </w:rPr>
        <w:t>L </w:t>
      </w:r>
      <w:r w:rsidR="00C6323E" w:rsidRPr="00FD1804">
        <w:rPr>
          <w:rFonts w:eastAsia="Calibri"/>
          <w:sz w:val="28"/>
          <w:szCs w:val="28"/>
          <w:lang w:val="ro-RO"/>
        </w:rPr>
        <w:t>328 din 21 decembrie 2018 (</w:t>
      </w:r>
      <w:r w:rsidR="00C6323E" w:rsidRPr="00FD1804">
        <w:rPr>
          <w:rFonts w:eastAsia="Calibri"/>
          <w:bCs/>
          <w:sz w:val="28"/>
          <w:szCs w:val="28"/>
          <w:lang w:val="ro-RO"/>
        </w:rPr>
        <w:t>CELEX:</w:t>
      </w:r>
      <w:r w:rsidR="00C6323E" w:rsidRPr="00FD1804">
        <w:rPr>
          <w:rFonts w:eastAsia="Calibri"/>
          <w:sz w:val="28"/>
          <w:szCs w:val="28"/>
          <w:lang w:val="ro-RO"/>
        </w:rPr>
        <w:t xml:space="preserve"> 32018R1999), după cum a fost modificat prin Regulamentul (UE) 2023/857 al Parlamentului</w:t>
      </w:r>
      <w:r w:rsidR="00C6323E" w:rsidRPr="00FD1804">
        <w:rPr>
          <w:rFonts w:eastAsia="Calibri"/>
          <w:b/>
          <w:bCs/>
          <w:sz w:val="28"/>
          <w:szCs w:val="28"/>
          <w:lang w:val="ro-RO"/>
        </w:rPr>
        <w:t xml:space="preserve"> </w:t>
      </w:r>
      <w:r w:rsidR="00C6323E" w:rsidRPr="00FD1804">
        <w:rPr>
          <w:rFonts w:eastAsia="Calibri"/>
          <w:sz w:val="28"/>
          <w:szCs w:val="28"/>
          <w:lang w:val="ro-RO"/>
        </w:rPr>
        <w:t xml:space="preserve">European </w:t>
      </w:r>
      <w:r w:rsidR="00032EA4">
        <w:rPr>
          <w:rFonts w:eastAsia="Calibri"/>
          <w:sz w:val="28"/>
          <w:szCs w:val="28"/>
          <w:lang w:val="ro-RO"/>
        </w:rPr>
        <w:t>ș</w:t>
      </w:r>
      <w:r w:rsidR="00C6323E" w:rsidRPr="00FD1804">
        <w:rPr>
          <w:rFonts w:eastAsia="Calibri"/>
          <w:sz w:val="28"/>
          <w:szCs w:val="28"/>
          <w:lang w:val="ro-RO"/>
        </w:rPr>
        <w:t>i al Consiliului din 19 aprilie 2023 de modificare a Regulamentului (UE) 2018/842 privind reducerea anuală obligatorie a emisiilor de gaze cu efect de seră de către statele membre în perioada 2021-2030</w:t>
      </w:r>
      <w:r w:rsidR="00B444BC" w:rsidRPr="00FD1804">
        <w:rPr>
          <w:rFonts w:eastAsia="Calibri"/>
          <w:sz w:val="28"/>
          <w:szCs w:val="28"/>
          <w:lang w:val="ro-RO"/>
        </w:rPr>
        <w:t>,</w:t>
      </w:r>
      <w:r w:rsidR="00C6323E" w:rsidRPr="00FD1804">
        <w:rPr>
          <w:rFonts w:eastAsia="Calibri"/>
          <w:sz w:val="28"/>
          <w:szCs w:val="28"/>
          <w:lang w:val="ro-RO"/>
        </w:rPr>
        <w:t xml:space="preserve"> în vederea unei contribu</w:t>
      </w:r>
      <w:r w:rsidR="00032EA4">
        <w:rPr>
          <w:rFonts w:eastAsia="Calibri"/>
          <w:sz w:val="28"/>
          <w:szCs w:val="28"/>
          <w:lang w:val="ro-RO"/>
        </w:rPr>
        <w:t>ț</w:t>
      </w:r>
      <w:r w:rsidR="00C6323E" w:rsidRPr="00FD1804">
        <w:rPr>
          <w:rFonts w:eastAsia="Calibri"/>
          <w:sz w:val="28"/>
          <w:szCs w:val="28"/>
          <w:lang w:val="ro-RO"/>
        </w:rPr>
        <w:t>ii la ac</w:t>
      </w:r>
      <w:r w:rsidR="00032EA4">
        <w:rPr>
          <w:rFonts w:eastAsia="Calibri"/>
          <w:sz w:val="28"/>
          <w:szCs w:val="28"/>
          <w:lang w:val="ro-RO"/>
        </w:rPr>
        <w:t>ț</w:t>
      </w:r>
      <w:r w:rsidR="00C6323E" w:rsidRPr="00FD1804">
        <w:rPr>
          <w:rFonts w:eastAsia="Calibri"/>
          <w:sz w:val="28"/>
          <w:szCs w:val="28"/>
          <w:lang w:val="ro-RO"/>
        </w:rPr>
        <w:t xml:space="preserve">iunile climatice de respectare a angajamentelor asumate în temeiul Acordului de la Paris </w:t>
      </w:r>
      <w:r w:rsidR="00032EA4">
        <w:rPr>
          <w:rFonts w:eastAsia="Calibri"/>
          <w:sz w:val="28"/>
          <w:szCs w:val="28"/>
          <w:lang w:val="ro-RO"/>
        </w:rPr>
        <w:t>ș</w:t>
      </w:r>
      <w:r w:rsidR="00C6323E" w:rsidRPr="00FD1804">
        <w:rPr>
          <w:rFonts w:eastAsia="Calibri"/>
          <w:sz w:val="28"/>
          <w:szCs w:val="28"/>
          <w:lang w:val="ro-RO"/>
        </w:rPr>
        <w:t>i a Regulamentului (UE) 2018/1999;</w:t>
      </w:r>
    </w:p>
    <w:p w14:paraId="6B78E8EF" w14:textId="2C5E6B2A" w:rsidR="00C6323E" w:rsidRPr="00FD1804" w:rsidRDefault="00412F06" w:rsidP="00C6323E">
      <w:pPr>
        <w:widowControl w:val="0"/>
        <w:autoSpaceDE w:val="0"/>
        <w:autoSpaceDN w:val="0"/>
        <w:adjustRightInd w:val="0"/>
        <w:rPr>
          <w:rFonts w:eastAsia="Calibri"/>
          <w:sz w:val="28"/>
          <w:szCs w:val="28"/>
          <w:lang w:val="ro-RO" w:eastAsia="zh-CN"/>
        </w:rPr>
      </w:pPr>
      <w:r w:rsidRPr="00FD1804">
        <w:rPr>
          <w:rFonts w:eastAsia="Calibri"/>
          <w:sz w:val="28"/>
          <w:szCs w:val="28"/>
          <w:lang w:val="ro-RO" w:eastAsia="zh-CN"/>
        </w:rPr>
        <w:t>–</w:t>
      </w:r>
      <w:r w:rsidR="00C6323E" w:rsidRPr="00FD1804">
        <w:rPr>
          <w:rFonts w:eastAsia="Calibri"/>
          <w:b/>
          <w:bCs/>
          <w:sz w:val="28"/>
          <w:szCs w:val="28"/>
          <w:lang w:val="ro-RO" w:eastAsia="zh-CN"/>
        </w:rPr>
        <w:t xml:space="preserve"> </w:t>
      </w:r>
      <w:r w:rsidR="00C6323E" w:rsidRPr="00FD1804">
        <w:rPr>
          <w:rFonts w:eastAsia="Calibri"/>
          <w:bCs/>
          <w:sz w:val="28"/>
          <w:szCs w:val="28"/>
          <w:lang w:val="ro-RO" w:eastAsia="zh-CN"/>
        </w:rPr>
        <w:t xml:space="preserve">Transpune art. 2, art. 4, art. 5, art. 9 </w:t>
      </w:r>
      <w:r w:rsidR="00032EA4">
        <w:rPr>
          <w:rFonts w:eastAsia="Calibri"/>
          <w:bCs/>
          <w:sz w:val="28"/>
          <w:szCs w:val="28"/>
          <w:lang w:val="ro-RO" w:eastAsia="zh-CN"/>
        </w:rPr>
        <w:t>ș</w:t>
      </w:r>
      <w:r w:rsidR="00C6323E" w:rsidRPr="00FD1804">
        <w:rPr>
          <w:rFonts w:eastAsia="Calibri"/>
          <w:bCs/>
          <w:sz w:val="28"/>
          <w:szCs w:val="28"/>
          <w:lang w:val="ro-RO" w:eastAsia="zh-CN"/>
        </w:rPr>
        <w:t>i art. 11 din Regulamentul (UE) 2021/1119</w:t>
      </w:r>
      <w:r w:rsidR="00C6323E" w:rsidRPr="00FD1804">
        <w:rPr>
          <w:rFonts w:eastAsia="Calibri"/>
          <w:sz w:val="28"/>
          <w:szCs w:val="28"/>
          <w:lang w:val="ro-RO" w:eastAsia="zh-CN"/>
        </w:rPr>
        <w:t xml:space="preserve"> a Parlamentului European </w:t>
      </w:r>
      <w:r w:rsidR="00032EA4">
        <w:rPr>
          <w:rFonts w:eastAsia="Calibri"/>
          <w:sz w:val="28"/>
          <w:szCs w:val="28"/>
          <w:lang w:val="ro-RO" w:eastAsia="zh-CN"/>
        </w:rPr>
        <w:t>ș</w:t>
      </w:r>
      <w:r w:rsidR="00C6323E" w:rsidRPr="00FD1804">
        <w:rPr>
          <w:rFonts w:eastAsia="Calibri"/>
          <w:sz w:val="28"/>
          <w:szCs w:val="28"/>
          <w:lang w:val="ro-RO" w:eastAsia="zh-CN"/>
        </w:rPr>
        <w:t>i a Consiliului din 30 iunie 2021 de instituire a cadrului pentru realizarea neutralită</w:t>
      </w:r>
      <w:r w:rsidR="00032EA4">
        <w:rPr>
          <w:rFonts w:eastAsia="Calibri"/>
          <w:sz w:val="28"/>
          <w:szCs w:val="28"/>
          <w:lang w:val="ro-RO" w:eastAsia="zh-CN"/>
        </w:rPr>
        <w:t>ț</w:t>
      </w:r>
      <w:r w:rsidR="00C6323E" w:rsidRPr="00FD1804">
        <w:rPr>
          <w:rFonts w:eastAsia="Calibri"/>
          <w:sz w:val="28"/>
          <w:szCs w:val="28"/>
          <w:lang w:val="ro-RO" w:eastAsia="zh-CN"/>
        </w:rPr>
        <w:t xml:space="preserve">ii climatice </w:t>
      </w:r>
      <w:r w:rsidR="00032EA4">
        <w:rPr>
          <w:rFonts w:eastAsia="Calibri"/>
          <w:sz w:val="28"/>
          <w:szCs w:val="28"/>
          <w:lang w:val="ro-RO" w:eastAsia="zh-CN"/>
        </w:rPr>
        <w:t>ș</w:t>
      </w:r>
      <w:r w:rsidR="00C6323E" w:rsidRPr="00FD1804">
        <w:rPr>
          <w:rFonts w:eastAsia="Calibri"/>
          <w:sz w:val="28"/>
          <w:szCs w:val="28"/>
          <w:lang w:val="ro-RO" w:eastAsia="zh-CN"/>
        </w:rPr>
        <w:t xml:space="preserve">i de modificare a </w:t>
      </w:r>
      <w:r w:rsidR="00C6323E" w:rsidRPr="00FD1804">
        <w:rPr>
          <w:rFonts w:eastAsia="Calibri"/>
          <w:sz w:val="28"/>
          <w:szCs w:val="28"/>
          <w:lang w:val="ro-RO" w:eastAsia="zh-CN"/>
        </w:rPr>
        <w:lastRenderedPageBreak/>
        <w:t>Regulamentelor (CE) nr.</w:t>
      </w:r>
      <w:r w:rsidR="00B444BC" w:rsidRPr="00FD1804">
        <w:rPr>
          <w:rFonts w:eastAsia="Calibri"/>
          <w:sz w:val="28"/>
          <w:szCs w:val="28"/>
          <w:lang w:val="ro-RO" w:eastAsia="zh-CN"/>
        </w:rPr>
        <w:t xml:space="preserve"> 401/2009 </w:t>
      </w:r>
      <w:r w:rsidR="00032EA4">
        <w:rPr>
          <w:rFonts w:eastAsia="Calibri"/>
          <w:sz w:val="28"/>
          <w:szCs w:val="28"/>
          <w:lang w:val="ro-RO" w:eastAsia="zh-CN"/>
        </w:rPr>
        <w:t>ș</w:t>
      </w:r>
      <w:r w:rsidR="00B444BC" w:rsidRPr="00FD1804">
        <w:rPr>
          <w:rFonts w:eastAsia="Calibri"/>
          <w:sz w:val="28"/>
          <w:szCs w:val="28"/>
          <w:lang w:val="ro-RO" w:eastAsia="zh-CN"/>
        </w:rPr>
        <w:t>i (UE) 2018/1999 („</w:t>
      </w:r>
      <w:r w:rsidR="00C6323E" w:rsidRPr="00FD1804">
        <w:rPr>
          <w:rFonts w:eastAsia="Calibri"/>
          <w:sz w:val="28"/>
          <w:szCs w:val="28"/>
          <w:lang w:val="ro-RO" w:eastAsia="zh-CN"/>
        </w:rPr>
        <w:t>Legea europeană a climei”), publicat în Jurnalul Oficial al Comunită</w:t>
      </w:r>
      <w:r w:rsidR="00032EA4">
        <w:rPr>
          <w:rFonts w:eastAsia="Calibri"/>
          <w:sz w:val="28"/>
          <w:szCs w:val="28"/>
          <w:lang w:val="ro-RO" w:eastAsia="zh-CN"/>
        </w:rPr>
        <w:t>ț</w:t>
      </w:r>
      <w:r w:rsidR="00C6323E" w:rsidRPr="00FD1804">
        <w:rPr>
          <w:rFonts w:eastAsia="Calibri"/>
          <w:sz w:val="28"/>
          <w:szCs w:val="28"/>
          <w:lang w:val="ro-RO" w:eastAsia="zh-CN"/>
        </w:rPr>
        <w:t>ii Europene L 243 din 09 iulie 2021 (</w:t>
      </w:r>
      <w:r w:rsidR="00C6323E" w:rsidRPr="00FD1804">
        <w:rPr>
          <w:rFonts w:eastAsia="Calibri"/>
          <w:bCs/>
          <w:sz w:val="28"/>
          <w:szCs w:val="28"/>
          <w:lang w:val="ro-RO" w:eastAsia="zh-CN"/>
        </w:rPr>
        <w:t>CELEX</w:t>
      </w:r>
      <w:r w:rsidR="00C6323E" w:rsidRPr="00FD1804">
        <w:rPr>
          <w:rFonts w:eastAsia="Calibri"/>
          <w:sz w:val="28"/>
          <w:szCs w:val="28"/>
          <w:lang w:val="ro-RO" w:eastAsia="zh-CN"/>
        </w:rPr>
        <w:t>: 32021R1119);</w:t>
      </w:r>
    </w:p>
    <w:p w14:paraId="188CFF2E" w14:textId="27D50E11" w:rsidR="00C6323E" w:rsidRPr="00FD1804" w:rsidRDefault="00412F06" w:rsidP="00C6323E">
      <w:pPr>
        <w:widowControl w:val="0"/>
        <w:autoSpaceDE w:val="0"/>
        <w:autoSpaceDN w:val="0"/>
        <w:adjustRightInd w:val="0"/>
        <w:rPr>
          <w:rFonts w:eastAsia="Calibri"/>
          <w:sz w:val="28"/>
          <w:szCs w:val="28"/>
          <w:lang w:val="ro-RO"/>
        </w:rPr>
      </w:pPr>
      <w:r w:rsidRPr="00FD1804">
        <w:rPr>
          <w:rFonts w:eastAsia="Calibri"/>
          <w:sz w:val="28"/>
          <w:szCs w:val="28"/>
          <w:lang w:val="ro-RO"/>
        </w:rPr>
        <w:t>–</w:t>
      </w:r>
      <w:r w:rsidR="00C6323E" w:rsidRPr="00FD1804">
        <w:rPr>
          <w:rFonts w:eastAsia="Calibri"/>
          <w:sz w:val="28"/>
          <w:szCs w:val="28"/>
          <w:lang w:val="ro-RO"/>
        </w:rPr>
        <w:t xml:space="preserve"> </w:t>
      </w:r>
      <w:r w:rsidR="00C6323E" w:rsidRPr="00FD1804">
        <w:rPr>
          <w:rFonts w:eastAsia="Calibri"/>
          <w:bCs/>
          <w:sz w:val="28"/>
          <w:szCs w:val="28"/>
          <w:lang w:val="ro-RO"/>
        </w:rPr>
        <w:t xml:space="preserve">Transpune art. 1 - 4 </w:t>
      </w:r>
      <w:r w:rsidR="00032EA4">
        <w:rPr>
          <w:rFonts w:eastAsia="Calibri"/>
          <w:bCs/>
          <w:sz w:val="28"/>
          <w:szCs w:val="28"/>
          <w:lang w:val="ro-RO"/>
        </w:rPr>
        <w:t>ș</w:t>
      </w:r>
      <w:r w:rsidR="00C6323E" w:rsidRPr="00FD1804">
        <w:rPr>
          <w:rFonts w:eastAsia="Calibri"/>
          <w:bCs/>
          <w:sz w:val="28"/>
          <w:szCs w:val="28"/>
          <w:lang w:val="ro-RO"/>
        </w:rPr>
        <w:t>i art. 16 din Regulamentul (UE) 2015/757</w:t>
      </w:r>
      <w:r w:rsidR="00C6323E" w:rsidRPr="00FD1804">
        <w:rPr>
          <w:rFonts w:eastAsia="Calibri"/>
          <w:sz w:val="28"/>
          <w:szCs w:val="28"/>
          <w:lang w:val="ro-RO"/>
        </w:rPr>
        <w:t xml:space="preserve"> al Parlamentului European </w:t>
      </w:r>
      <w:r w:rsidR="00032EA4">
        <w:rPr>
          <w:rFonts w:eastAsia="Calibri"/>
          <w:sz w:val="28"/>
          <w:szCs w:val="28"/>
          <w:lang w:val="ro-RO"/>
        </w:rPr>
        <w:t>ș</w:t>
      </w:r>
      <w:r w:rsidR="00C6323E" w:rsidRPr="00FD1804">
        <w:rPr>
          <w:rFonts w:eastAsia="Calibri"/>
          <w:sz w:val="28"/>
          <w:szCs w:val="28"/>
          <w:lang w:val="ro-RO"/>
        </w:rPr>
        <w:t xml:space="preserve">i al Consiliului din 29 aprilie 2015 privind monitorizarea, raportarea </w:t>
      </w:r>
      <w:r w:rsidR="00032EA4">
        <w:rPr>
          <w:rFonts w:eastAsia="Calibri"/>
          <w:sz w:val="28"/>
          <w:szCs w:val="28"/>
          <w:lang w:val="ro-RO"/>
        </w:rPr>
        <w:t>ș</w:t>
      </w:r>
      <w:r w:rsidR="00C6323E" w:rsidRPr="00FD1804">
        <w:rPr>
          <w:rFonts w:eastAsia="Calibri"/>
          <w:sz w:val="28"/>
          <w:szCs w:val="28"/>
          <w:lang w:val="ro-RO"/>
        </w:rPr>
        <w:t xml:space="preserve">i verificarea emisiilor de gaze cu efect de seră generate de transportul maritim </w:t>
      </w:r>
      <w:r w:rsidR="00032EA4">
        <w:rPr>
          <w:rFonts w:eastAsia="Calibri"/>
          <w:sz w:val="28"/>
          <w:szCs w:val="28"/>
          <w:lang w:val="ro-RO"/>
        </w:rPr>
        <w:t>ș</w:t>
      </w:r>
      <w:r w:rsidR="00C6323E" w:rsidRPr="00FD1804">
        <w:rPr>
          <w:rFonts w:eastAsia="Calibri"/>
          <w:sz w:val="28"/>
          <w:szCs w:val="28"/>
          <w:lang w:val="ro-RO"/>
        </w:rPr>
        <w:t>i de modificare a Directivei 2009/16/CE, publicat în Jurnalul Oficial al Uniunii Europene nr</w:t>
      </w:r>
      <w:r w:rsidR="00B444BC" w:rsidRPr="00FD1804">
        <w:rPr>
          <w:rFonts w:eastAsia="Calibri"/>
          <w:sz w:val="28"/>
          <w:szCs w:val="28"/>
          <w:lang w:val="ro-RO"/>
        </w:rPr>
        <w:t>.</w:t>
      </w:r>
      <w:r w:rsidR="00C6323E" w:rsidRPr="00FD1804">
        <w:rPr>
          <w:rFonts w:eastAsia="Calibri"/>
          <w:sz w:val="28"/>
          <w:szCs w:val="28"/>
          <w:lang w:val="ro-RO"/>
        </w:rPr>
        <w:t xml:space="preserve"> L 123 din 19 mai 2015 (</w:t>
      </w:r>
      <w:r w:rsidR="00C6323E" w:rsidRPr="00FD1804">
        <w:rPr>
          <w:rFonts w:eastAsia="Calibri"/>
          <w:bCs/>
          <w:sz w:val="28"/>
          <w:szCs w:val="28"/>
          <w:lang w:val="ro-RO"/>
        </w:rPr>
        <w:t>CELEX:</w:t>
      </w:r>
      <w:r w:rsidR="00C6323E" w:rsidRPr="00FD1804">
        <w:rPr>
          <w:rFonts w:eastAsia="Calibri"/>
          <w:sz w:val="28"/>
          <w:szCs w:val="28"/>
          <w:lang w:val="ro-RO"/>
        </w:rPr>
        <w:t xml:space="preserve"> 32015R0757), astfel cum a fost modificat prin Regulamentul (UE) 2023/957 al Parlamentului European </w:t>
      </w:r>
      <w:r w:rsidR="00032EA4">
        <w:rPr>
          <w:rFonts w:eastAsia="Calibri"/>
          <w:sz w:val="28"/>
          <w:szCs w:val="28"/>
          <w:lang w:val="ro-RO"/>
        </w:rPr>
        <w:t>ș</w:t>
      </w:r>
      <w:r w:rsidR="00C6323E" w:rsidRPr="00FD1804">
        <w:rPr>
          <w:rFonts w:eastAsia="Calibri"/>
          <w:sz w:val="28"/>
          <w:szCs w:val="28"/>
          <w:lang w:val="ro-RO"/>
        </w:rPr>
        <w:t>i al Consiliului din 10 mai 2023 de modificare a Regulamentului (UE) 2015/757 pentru includerea activită</w:t>
      </w:r>
      <w:r w:rsidR="00032EA4">
        <w:rPr>
          <w:rFonts w:eastAsia="Calibri"/>
          <w:sz w:val="28"/>
          <w:szCs w:val="28"/>
          <w:lang w:val="ro-RO"/>
        </w:rPr>
        <w:t>ț</w:t>
      </w:r>
      <w:r w:rsidR="00C6323E" w:rsidRPr="00FD1804">
        <w:rPr>
          <w:rFonts w:eastAsia="Calibri"/>
          <w:sz w:val="28"/>
          <w:szCs w:val="28"/>
          <w:lang w:val="ro-RO"/>
        </w:rPr>
        <w:t xml:space="preserve">ilor de transport maritim în schema UE de comercializare a certificatelor de emisii </w:t>
      </w:r>
      <w:r w:rsidR="00032EA4">
        <w:rPr>
          <w:rFonts w:eastAsia="Calibri"/>
          <w:sz w:val="28"/>
          <w:szCs w:val="28"/>
          <w:lang w:val="ro-RO"/>
        </w:rPr>
        <w:t>ș</w:t>
      </w:r>
      <w:r w:rsidR="00C6323E" w:rsidRPr="00FD1804">
        <w:rPr>
          <w:rFonts w:eastAsia="Calibri"/>
          <w:sz w:val="28"/>
          <w:szCs w:val="28"/>
          <w:lang w:val="ro-RO"/>
        </w:rPr>
        <w:t xml:space="preserve">i pentru monitorizarea, raportarea </w:t>
      </w:r>
      <w:r w:rsidR="00032EA4">
        <w:rPr>
          <w:rFonts w:eastAsia="Calibri"/>
          <w:sz w:val="28"/>
          <w:szCs w:val="28"/>
          <w:lang w:val="ro-RO"/>
        </w:rPr>
        <w:t>ș</w:t>
      </w:r>
      <w:r w:rsidR="00C6323E" w:rsidRPr="00FD1804">
        <w:rPr>
          <w:rFonts w:eastAsia="Calibri"/>
          <w:sz w:val="28"/>
          <w:szCs w:val="28"/>
          <w:lang w:val="ro-RO"/>
        </w:rPr>
        <w:t xml:space="preserve">i verificarea emisiilor de gaze cu efect de seră suplimentare </w:t>
      </w:r>
      <w:r w:rsidR="00032EA4">
        <w:rPr>
          <w:rFonts w:eastAsia="Calibri"/>
          <w:sz w:val="28"/>
          <w:szCs w:val="28"/>
          <w:lang w:val="ro-RO"/>
        </w:rPr>
        <w:t>ș</w:t>
      </w:r>
      <w:r w:rsidR="00C6323E" w:rsidRPr="00FD1804">
        <w:rPr>
          <w:rFonts w:eastAsia="Calibri"/>
          <w:sz w:val="28"/>
          <w:szCs w:val="28"/>
          <w:lang w:val="ro-RO"/>
        </w:rPr>
        <w:t>i a emisiilor de la alte tipuri de nave;</w:t>
      </w:r>
    </w:p>
    <w:p w14:paraId="2259045D" w14:textId="53B74AE2" w:rsidR="00C6323E" w:rsidRPr="00A929E7" w:rsidRDefault="00412F06" w:rsidP="00A929E7">
      <w:pPr>
        <w:widowControl w:val="0"/>
        <w:autoSpaceDE w:val="0"/>
        <w:autoSpaceDN w:val="0"/>
        <w:adjustRightInd w:val="0"/>
        <w:rPr>
          <w:rFonts w:eastAsia="Calibri"/>
          <w:sz w:val="28"/>
          <w:szCs w:val="28"/>
          <w:lang w:val="ro-RO"/>
        </w:rPr>
      </w:pPr>
      <w:r w:rsidRPr="00FD1804">
        <w:rPr>
          <w:rFonts w:eastAsia="Calibri"/>
          <w:sz w:val="28"/>
          <w:szCs w:val="28"/>
          <w:lang w:val="ro-RO"/>
        </w:rPr>
        <w:t>–</w:t>
      </w:r>
      <w:r w:rsidR="00C6323E" w:rsidRPr="00FD1804">
        <w:rPr>
          <w:rFonts w:eastAsia="Calibri"/>
          <w:sz w:val="28"/>
          <w:szCs w:val="28"/>
          <w:lang w:val="ro-RO"/>
        </w:rPr>
        <w:t xml:space="preserve"> </w:t>
      </w:r>
      <w:r w:rsidR="00C6323E" w:rsidRPr="00FD1804">
        <w:rPr>
          <w:rFonts w:eastAsia="Calibri"/>
          <w:bCs/>
          <w:sz w:val="28"/>
          <w:szCs w:val="28"/>
          <w:lang w:val="ro-RO"/>
        </w:rPr>
        <w:t xml:space="preserve">Transpune art. 1 </w:t>
      </w:r>
      <w:r w:rsidR="00032EA4">
        <w:rPr>
          <w:rFonts w:eastAsia="Calibri"/>
          <w:bCs/>
          <w:sz w:val="28"/>
          <w:szCs w:val="28"/>
          <w:lang w:val="ro-RO"/>
        </w:rPr>
        <w:t>ș</w:t>
      </w:r>
      <w:r w:rsidR="00C6323E" w:rsidRPr="00FD1804">
        <w:rPr>
          <w:rFonts w:eastAsia="Calibri"/>
          <w:bCs/>
          <w:sz w:val="28"/>
          <w:szCs w:val="28"/>
          <w:lang w:val="ro-RO"/>
        </w:rPr>
        <w:t>i art. 3 - 7 din Directiva 1999/94/CE</w:t>
      </w:r>
      <w:r w:rsidR="00C6323E" w:rsidRPr="00FD1804">
        <w:rPr>
          <w:rFonts w:eastAsia="Calibri"/>
          <w:sz w:val="28"/>
          <w:szCs w:val="28"/>
          <w:lang w:val="ro-RO"/>
        </w:rPr>
        <w:t xml:space="preserve"> a Parlamentului European </w:t>
      </w:r>
      <w:r w:rsidR="00032EA4">
        <w:rPr>
          <w:rFonts w:eastAsia="Calibri"/>
          <w:sz w:val="28"/>
          <w:szCs w:val="28"/>
          <w:lang w:val="ro-RO"/>
        </w:rPr>
        <w:t>ș</w:t>
      </w:r>
      <w:r w:rsidR="00C6323E" w:rsidRPr="00FD1804">
        <w:rPr>
          <w:rFonts w:eastAsia="Calibri"/>
          <w:sz w:val="28"/>
          <w:szCs w:val="28"/>
          <w:lang w:val="ro-RO"/>
        </w:rPr>
        <w:t>i a Consiliului din 13 decembrie 1999 privind disponibilitatea informa</w:t>
      </w:r>
      <w:r w:rsidR="00032EA4">
        <w:rPr>
          <w:rFonts w:eastAsia="Calibri"/>
          <w:sz w:val="28"/>
          <w:szCs w:val="28"/>
          <w:lang w:val="ro-RO"/>
        </w:rPr>
        <w:t>ț</w:t>
      </w:r>
      <w:r w:rsidR="00C6323E" w:rsidRPr="00FD1804">
        <w:rPr>
          <w:rFonts w:eastAsia="Calibri"/>
          <w:sz w:val="28"/>
          <w:szCs w:val="28"/>
          <w:lang w:val="ro-RO"/>
        </w:rPr>
        <w:t xml:space="preserve">iilor cu privire la consumul de carburant </w:t>
      </w:r>
      <w:r w:rsidR="00032EA4">
        <w:rPr>
          <w:rFonts w:eastAsia="Calibri"/>
          <w:sz w:val="28"/>
          <w:szCs w:val="28"/>
          <w:lang w:val="ro-RO"/>
        </w:rPr>
        <w:t>ș</w:t>
      </w:r>
      <w:r w:rsidR="00C6323E" w:rsidRPr="00FD1804">
        <w:rPr>
          <w:rFonts w:eastAsia="Calibri"/>
          <w:sz w:val="28"/>
          <w:szCs w:val="28"/>
          <w:lang w:val="ro-RO"/>
        </w:rPr>
        <w:t>i emisiile de CO</w:t>
      </w:r>
      <w:r w:rsidR="00C6323E" w:rsidRPr="00FD1804">
        <w:rPr>
          <w:rFonts w:eastAsia="Calibri"/>
          <w:sz w:val="28"/>
          <w:szCs w:val="28"/>
          <w:vertAlign w:val="subscript"/>
          <w:lang w:val="ro-RO"/>
        </w:rPr>
        <w:t>2</w:t>
      </w:r>
      <w:r w:rsidR="00C6323E" w:rsidRPr="00FD1804">
        <w:rPr>
          <w:rFonts w:eastAsia="Calibri"/>
          <w:sz w:val="28"/>
          <w:szCs w:val="28"/>
          <w:lang w:val="ro-RO"/>
        </w:rPr>
        <w:t xml:space="preserve"> destinate consumatorilor la comercializarea autoturismelor noi, publicată în Jurnalul Oficial al Comunită</w:t>
      </w:r>
      <w:r w:rsidR="00032EA4">
        <w:rPr>
          <w:rFonts w:eastAsia="Calibri"/>
          <w:sz w:val="28"/>
          <w:szCs w:val="28"/>
          <w:lang w:val="ro-RO"/>
        </w:rPr>
        <w:t>ț</w:t>
      </w:r>
      <w:r w:rsidR="00C6323E" w:rsidRPr="00FD1804">
        <w:rPr>
          <w:rFonts w:eastAsia="Calibri"/>
          <w:sz w:val="28"/>
          <w:szCs w:val="28"/>
          <w:lang w:val="ro-RO"/>
        </w:rPr>
        <w:t>ii Europene</w:t>
      </w:r>
      <w:r w:rsidR="00B444BC" w:rsidRPr="00FD1804">
        <w:rPr>
          <w:rFonts w:eastAsia="Calibri"/>
          <w:sz w:val="28"/>
          <w:szCs w:val="28"/>
          <w:lang w:val="ro-RO"/>
        </w:rPr>
        <w:t xml:space="preserve"> nr.</w:t>
      </w:r>
      <w:r w:rsidR="00C6323E" w:rsidRPr="00FD1804">
        <w:rPr>
          <w:rFonts w:eastAsia="Calibri"/>
          <w:sz w:val="28"/>
          <w:szCs w:val="28"/>
          <w:lang w:val="ro-RO"/>
        </w:rPr>
        <w:t xml:space="preserve"> L 12 din 18 ianuarie 2000 (</w:t>
      </w:r>
      <w:r w:rsidR="00C6323E" w:rsidRPr="00FD1804">
        <w:rPr>
          <w:rFonts w:eastAsia="Calibri"/>
          <w:bCs/>
          <w:sz w:val="28"/>
          <w:szCs w:val="28"/>
          <w:lang w:val="ro-RO"/>
        </w:rPr>
        <w:t>CELEX:</w:t>
      </w:r>
      <w:r w:rsidR="00B444BC" w:rsidRPr="00FD1804">
        <w:rPr>
          <w:rFonts w:eastAsia="Calibri"/>
          <w:b/>
          <w:bCs/>
          <w:sz w:val="28"/>
          <w:szCs w:val="28"/>
          <w:lang w:val="ro-RO"/>
        </w:rPr>
        <w:t xml:space="preserve"> </w:t>
      </w:r>
      <w:r w:rsidR="00C6323E" w:rsidRPr="00FD1804">
        <w:rPr>
          <w:rFonts w:eastAsia="Calibri"/>
          <w:bCs/>
          <w:sz w:val="28"/>
          <w:szCs w:val="28"/>
          <w:lang w:val="ro-RO"/>
        </w:rPr>
        <w:t>31999L0094</w:t>
      </w:r>
      <w:r w:rsidR="00C6323E" w:rsidRPr="00FD1804">
        <w:rPr>
          <w:rFonts w:eastAsia="Calibri"/>
          <w:sz w:val="28"/>
          <w:szCs w:val="28"/>
          <w:lang w:val="ro-RO"/>
        </w:rPr>
        <w:t xml:space="preserve">), după cum a fost modificată ultima dată prin Regulamentul (CE) nr. 1137/2008 al Parlamentului European </w:t>
      </w:r>
      <w:r w:rsidR="00032EA4">
        <w:rPr>
          <w:rFonts w:eastAsia="Calibri"/>
          <w:sz w:val="28"/>
          <w:szCs w:val="28"/>
          <w:lang w:val="ro-RO"/>
        </w:rPr>
        <w:t>ș</w:t>
      </w:r>
      <w:r w:rsidR="00C6323E" w:rsidRPr="00FD1804">
        <w:rPr>
          <w:rFonts w:eastAsia="Calibri"/>
          <w:sz w:val="28"/>
          <w:szCs w:val="28"/>
          <w:lang w:val="ro-RO"/>
        </w:rPr>
        <w:t>i al Consiliului din 22 octombrie 2008 de adaptare la Decizia 1999/468/CE a Consiliului a anumitor acte care fac obiectul procedurii prevăzute la articolul 251 din tratat, în ceea ce prive</w:t>
      </w:r>
      <w:r w:rsidR="00032EA4">
        <w:rPr>
          <w:rFonts w:eastAsia="Calibri"/>
          <w:sz w:val="28"/>
          <w:szCs w:val="28"/>
          <w:lang w:val="ro-RO"/>
        </w:rPr>
        <w:t>ș</w:t>
      </w:r>
      <w:r w:rsidR="00C6323E" w:rsidRPr="00FD1804">
        <w:rPr>
          <w:rFonts w:eastAsia="Calibri"/>
          <w:sz w:val="28"/>
          <w:szCs w:val="28"/>
          <w:lang w:val="ro-RO"/>
        </w:rPr>
        <w:t>te proced</w:t>
      </w:r>
      <w:r w:rsidR="00B444BC" w:rsidRPr="00FD1804">
        <w:rPr>
          <w:rFonts w:eastAsia="Calibri"/>
          <w:sz w:val="28"/>
          <w:szCs w:val="28"/>
          <w:lang w:val="ro-RO"/>
        </w:rPr>
        <w:t>ura de reglementare cu control –</w:t>
      </w:r>
      <w:r w:rsidR="00C6323E" w:rsidRPr="00FD1804">
        <w:rPr>
          <w:rFonts w:eastAsia="Calibri"/>
          <w:sz w:val="28"/>
          <w:szCs w:val="28"/>
          <w:lang w:val="ro-RO"/>
        </w:rPr>
        <w:t xml:space="preserve"> Adaptare la proced</w:t>
      </w:r>
      <w:r w:rsidR="00B444BC" w:rsidRPr="00FD1804">
        <w:rPr>
          <w:rFonts w:eastAsia="Calibri"/>
          <w:sz w:val="28"/>
          <w:szCs w:val="28"/>
          <w:lang w:val="ro-RO"/>
        </w:rPr>
        <w:t>ura de reglementare cu control –</w:t>
      </w:r>
      <w:r w:rsidR="00C6323E" w:rsidRPr="00FD1804">
        <w:rPr>
          <w:rFonts w:eastAsia="Calibri"/>
          <w:sz w:val="28"/>
          <w:szCs w:val="28"/>
          <w:lang w:val="ro-RO"/>
        </w:rPr>
        <w:t xml:space="preserve"> Partea întâi.”</w:t>
      </w:r>
    </w:p>
    <w:p w14:paraId="4C091BAE" w14:textId="77777777" w:rsidR="00C6323E" w:rsidRPr="00FD1804" w:rsidRDefault="00C6323E" w:rsidP="00C6323E">
      <w:pPr>
        <w:jc w:val="center"/>
        <w:rPr>
          <w:rFonts w:eastAsia="Calibri"/>
          <w:b/>
          <w:sz w:val="28"/>
          <w:szCs w:val="28"/>
          <w:lang w:val="ro-RO"/>
        </w:rPr>
      </w:pPr>
    </w:p>
    <w:p w14:paraId="350DE42B" w14:textId="32A164E7" w:rsidR="00C6323E" w:rsidRPr="00FD1804" w:rsidRDefault="00C6323E" w:rsidP="00B444BC">
      <w:pPr>
        <w:ind w:firstLine="0"/>
        <w:rPr>
          <w:rFonts w:eastAsia="Calibri"/>
          <w:b/>
          <w:sz w:val="28"/>
          <w:szCs w:val="28"/>
          <w:lang w:val="ro-RO"/>
        </w:rPr>
      </w:pPr>
    </w:p>
    <w:p w14:paraId="70F71DA9" w14:textId="77777777" w:rsidR="00C6323E" w:rsidRPr="00FD1804" w:rsidRDefault="00C6323E" w:rsidP="00C6323E">
      <w:pPr>
        <w:ind w:firstLine="0"/>
        <w:jc w:val="center"/>
        <w:rPr>
          <w:rFonts w:eastAsia="Calibri"/>
          <w:b/>
          <w:sz w:val="28"/>
          <w:szCs w:val="28"/>
          <w:lang w:val="ro-RO"/>
        </w:rPr>
      </w:pPr>
      <w:r w:rsidRPr="00FD1804">
        <w:rPr>
          <w:rFonts w:eastAsia="Calibri"/>
          <w:b/>
          <w:sz w:val="28"/>
          <w:szCs w:val="28"/>
          <w:lang w:val="ro-RO"/>
        </w:rPr>
        <w:t xml:space="preserve">Capitolul I </w:t>
      </w:r>
    </w:p>
    <w:p w14:paraId="5339C6A4" w14:textId="30B597FF" w:rsidR="00C6323E" w:rsidRPr="00FD1804" w:rsidRDefault="00C6323E" w:rsidP="00C6323E">
      <w:pPr>
        <w:ind w:firstLine="0"/>
        <w:jc w:val="center"/>
        <w:rPr>
          <w:rFonts w:eastAsia="Calibri"/>
          <w:b/>
          <w:sz w:val="28"/>
          <w:szCs w:val="28"/>
          <w:lang w:val="ro-RO"/>
        </w:rPr>
      </w:pPr>
      <w:r w:rsidRPr="00FD1804">
        <w:rPr>
          <w:rFonts w:eastAsia="Calibri"/>
          <w:b/>
          <w:sz w:val="28"/>
          <w:szCs w:val="28"/>
          <w:lang w:val="ro-RO"/>
        </w:rPr>
        <w:t>DISPOZI</w:t>
      </w:r>
      <w:r w:rsidR="00032EA4">
        <w:rPr>
          <w:rFonts w:eastAsia="Calibri"/>
          <w:b/>
          <w:sz w:val="28"/>
          <w:szCs w:val="28"/>
          <w:lang w:val="ro-RO"/>
        </w:rPr>
        <w:t>Ț</w:t>
      </w:r>
      <w:r w:rsidRPr="00FD1804">
        <w:rPr>
          <w:rFonts w:eastAsia="Calibri"/>
          <w:b/>
          <w:sz w:val="28"/>
          <w:szCs w:val="28"/>
          <w:lang w:val="ro-RO"/>
        </w:rPr>
        <w:t>II GENERALE</w:t>
      </w:r>
    </w:p>
    <w:p w14:paraId="6A86714B" w14:textId="77777777" w:rsidR="00C6323E" w:rsidRPr="00FD1804" w:rsidRDefault="00C6323E" w:rsidP="00C6323E">
      <w:pPr>
        <w:jc w:val="center"/>
        <w:rPr>
          <w:rFonts w:eastAsia="Calibri"/>
          <w:b/>
          <w:sz w:val="28"/>
          <w:szCs w:val="28"/>
          <w:lang w:val="ro-RO"/>
        </w:rPr>
      </w:pPr>
    </w:p>
    <w:p w14:paraId="42B543C8" w14:textId="49AEEA5C" w:rsidR="00C6323E" w:rsidRPr="00FD1804" w:rsidRDefault="00C6323E" w:rsidP="00A929E7">
      <w:pPr>
        <w:numPr>
          <w:ilvl w:val="0"/>
          <w:numId w:val="1"/>
        </w:numPr>
        <w:tabs>
          <w:tab w:val="left" w:pos="851"/>
        </w:tabs>
        <w:ind w:left="0" w:firstLine="709"/>
        <w:contextualSpacing/>
        <w:jc w:val="left"/>
        <w:rPr>
          <w:sz w:val="28"/>
          <w:szCs w:val="28"/>
          <w:lang w:val="ro-RO"/>
        </w:rPr>
      </w:pPr>
      <w:r w:rsidRPr="00FD1804">
        <w:rPr>
          <w:sz w:val="28"/>
          <w:szCs w:val="28"/>
          <w:lang w:val="ro-RO"/>
        </w:rPr>
        <w:t xml:space="preserve">Obiectul </w:t>
      </w:r>
      <w:r w:rsidR="00032EA4">
        <w:rPr>
          <w:sz w:val="28"/>
          <w:szCs w:val="28"/>
          <w:lang w:val="ro-RO"/>
        </w:rPr>
        <w:t>ș</w:t>
      </w:r>
      <w:r w:rsidRPr="00FD1804">
        <w:rPr>
          <w:sz w:val="28"/>
          <w:szCs w:val="28"/>
          <w:lang w:val="ro-RO"/>
        </w:rPr>
        <w:t>i scopul legii</w:t>
      </w:r>
    </w:p>
    <w:p w14:paraId="3EF61AF6" w14:textId="5122D71F" w:rsidR="00C6323E" w:rsidRPr="00FD1804" w:rsidRDefault="00B444BC" w:rsidP="00A929E7">
      <w:pPr>
        <w:rPr>
          <w:sz w:val="28"/>
          <w:szCs w:val="28"/>
          <w:shd w:val="clear" w:color="auto" w:fill="FFFFFF"/>
          <w:lang w:val="ro-RO"/>
        </w:rPr>
      </w:pPr>
      <w:r w:rsidRPr="00FD1804">
        <w:rPr>
          <w:sz w:val="28"/>
          <w:szCs w:val="28"/>
          <w:shd w:val="clear" w:color="auto" w:fill="FFFFFF"/>
          <w:lang w:val="ro-RO"/>
        </w:rPr>
        <w:t xml:space="preserve">(1) </w:t>
      </w:r>
      <w:r w:rsidR="00C6323E" w:rsidRPr="00FD1804">
        <w:rPr>
          <w:sz w:val="28"/>
          <w:szCs w:val="28"/>
          <w:shd w:val="clear" w:color="auto" w:fill="FFFFFF"/>
          <w:lang w:val="ro-RO"/>
        </w:rPr>
        <w:t>Prezenta lege stabile</w:t>
      </w:r>
      <w:r w:rsidR="00032EA4">
        <w:rPr>
          <w:sz w:val="28"/>
          <w:szCs w:val="28"/>
          <w:shd w:val="clear" w:color="auto" w:fill="FFFFFF"/>
          <w:lang w:val="ro-RO"/>
        </w:rPr>
        <w:t>ș</w:t>
      </w:r>
      <w:r w:rsidR="00C6323E" w:rsidRPr="00FD1804">
        <w:rPr>
          <w:sz w:val="28"/>
          <w:szCs w:val="28"/>
          <w:shd w:val="clear" w:color="auto" w:fill="FFFFFF"/>
          <w:lang w:val="ro-RO"/>
        </w:rPr>
        <w:t>te cadrul normativ</w:t>
      </w:r>
      <w:r w:rsidR="00C6323E" w:rsidRPr="00FD1804">
        <w:rPr>
          <w:sz w:val="28"/>
          <w:szCs w:val="28"/>
          <w:lang w:val="ro-RO"/>
        </w:rPr>
        <w:t xml:space="preserve"> în domeniul </w:t>
      </w:r>
      <w:r w:rsidR="00C6323E" w:rsidRPr="00FD1804">
        <w:rPr>
          <w:sz w:val="28"/>
          <w:szCs w:val="28"/>
          <w:shd w:val="clear" w:color="auto" w:fill="FFFFFF"/>
          <w:lang w:val="ro-RO"/>
        </w:rPr>
        <w:t>ac</w:t>
      </w:r>
      <w:r w:rsidR="00032EA4">
        <w:rPr>
          <w:sz w:val="28"/>
          <w:szCs w:val="28"/>
          <w:shd w:val="clear" w:color="auto" w:fill="FFFFFF"/>
          <w:lang w:val="ro-RO"/>
        </w:rPr>
        <w:t>ț</w:t>
      </w:r>
      <w:r w:rsidR="00C6323E" w:rsidRPr="00FD1804">
        <w:rPr>
          <w:sz w:val="28"/>
          <w:szCs w:val="28"/>
          <w:shd w:val="clear" w:color="auto" w:fill="FFFFFF"/>
          <w:lang w:val="ro-RO"/>
        </w:rPr>
        <w:t>iunilor climatice orientate spre atingerea</w:t>
      </w:r>
      <w:r w:rsidR="00C6323E" w:rsidRPr="00FD1804">
        <w:rPr>
          <w:sz w:val="28"/>
          <w:szCs w:val="28"/>
          <w:lang w:val="ro-RO"/>
        </w:rPr>
        <w:t xml:space="preserve"> obiectivului de realizare a neutralită</w:t>
      </w:r>
      <w:r w:rsidR="00032EA4">
        <w:rPr>
          <w:sz w:val="28"/>
          <w:szCs w:val="28"/>
          <w:lang w:val="ro-RO"/>
        </w:rPr>
        <w:t>ț</w:t>
      </w:r>
      <w:r w:rsidR="00C6323E" w:rsidRPr="00FD1804">
        <w:rPr>
          <w:sz w:val="28"/>
          <w:szCs w:val="28"/>
          <w:lang w:val="ro-RO"/>
        </w:rPr>
        <w:t xml:space="preserve">ii climatice până în 2050, în vederea îndeplinirii obiectivului pe termen lung privind temperatura globală din Acordul de la Paris, </w:t>
      </w:r>
      <w:r w:rsidR="00032EA4">
        <w:rPr>
          <w:sz w:val="28"/>
          <w:szCs w:val="28"/>
          <w:lang w:val="ro-RO"/>
        </w:rPr>
        <w:t>ș</w:t>
      </w:r>
      <w:r w:rsidR="00C6323E" w:rsidRPr="00FD1804">
        <w:rPr>
          <w:sz w:val="28"/>
          <w:szCs w:val="28"/>
          <w:lang w:val="ro-RO"/>
        </w:rPr>
        <w:t>i realizarea de progrese în vederea îndeplinirii obiectivului global în materie de adaptare la schimbările climatice</w:t>
      </w:r>
      <w:r w:rsidR="00C6323E" w:rsidRPr="00FD1804">
        <w:rPr>
          <w:sz w:val="28"/>
          <w:szCs w:val="28"/>
          <w:shd w:val="clear" w:color="auto" w:fill="FFFFFF"/>
          <w:lang w:val="ro-RO"/>
        </w:rPr>
        <w:t>.</w:t>
      </w:r>
    </w:p>
    <w:p w14:paraId="027517E7" w14:textId="3EFD2BE6" w:rsidR="00C6323E" w:rsidRPr="00FD1804" w:rsidRDefault="00B444BC" w:rsidP="00A929E7">
      <w:pPr>
        <w:rPr>
          <w:rFonts w:eastAsia="Segoe UI"/>
          <w:color w:val="333333"/>
          <w:sz w:val="28"/>
          <w:szCs w:val="28"/>
          <w:lang w:val="ro-RO"/>
        </w:rPr>
      </w:pPr>
      <w:r w:rsidRPr="00FD1804">
        <w:rPr>
          <w:sz w:val="28"/>
          <w:szCs w:val="28"/>
          <w:lang w:val="ro-RO"/>
        </w:rPr>
        <w:t xml:space="preserve">(2) Scopul prezentei legi este </w:t>
      </w:r>
      <w:r w:rsidR="00C6323E" w:rsidRPr="00FD1804">
        <w:rPr>
          <w:sz w:val="28"/>
          <w:szCs w:val="28"/>
          <w:lang w:val="ro-RO"/>
        </w:rPr>
        <w:t xml:space="preserve">de a asigura reducerea treptată </w:t>
      </w:r>
      <w:r w:rsidR="00032EA4">
        <w:rPr>
          <w:sz w:val="28"/>
          <w:szCs w:val="28"/>
          <w:lang w:val="ro-RO"/>
        </w:rPr>
        <w:t>ș</w:t>
      </w:r>
      <w:r w:rsidR="00C6323E" w:rsidRPr="00FD1804">
        <w:rPr>
          <w:sz w:val="28"/>
          <w:szCs w:val="28"/>
          <w:lang w:val="ro-RO"/>
        </w:rPr>
        <w:t xml:space="preserve">i ireversibilă a emisiilor de gaze cu efect de seră </w:t>
      </w:r>
      <w:r w:rsidR="00C6323E" w:rsidRPr="00FD1804">
        <w:rPr>
          <w:rFonts w:eastAsia="Segoe UI"/>
          <w:color w:val="333333"/>
          <w:sz w:val="28"/>
          <w:szCs w:val="28"/>
          <w:lang w:val="ro-RO"/>
        </w:rPr>
        <w:t>în vederea protec</w:t>
      </w:r>
      <w:r w:rsidR="00032EA4">
        <w:rPr>
          <w:rFonts w:eastAsia="Segoe UI"/>
          <w:color w:val="333333"/>
          <w:sz w:val="28"/>
          <w:szCs w:val="28"/>
          <w:lang w:val="ro-RO"/>
        </w:rPr>
        <w:t>ț</w:t>
      </w:r>
      <w:r w:rsidR="00C6323E" w:rsidRPr="00FD1804">
        <w:rPr>
          <w:rFonts w:eastAsia="Segoe UI"/>
          <w:color w:val="333333"/>
          <w:sz w:val="28"/>
          <w:szCs w:val="28"/>
          <w:lang w:val="ro-RO"/>
        </w:rPr>
        <w:t>iei sănătă</w:t>
      </w:r>
      <w:r w:rsidR="00032EA4">
        <w:rPr>
          <w:rFonts w:eastAsia="Segoe UI"/>
          <w:color w:val="333333"/>
          <w:sz w:val="28"/>
          <w:szCs w:val="28"/>
          <w:lang w:val="ro-RO"/>
        </w:rPr>
        <w:t>ț</w:t>
      </w:r>
      <w:r w:rsidR="00C6323E" w:rsidRPr="00FD1804">
        <w:rPr>
          <w:rFonts w:eastAsia="Segoe UI"/>
          <w:color w:val="333333"/>
          <w:sz w:val="28"/>
          <w:szCs w:val="28"/>
          <w:lang w:val="ro-RO"/>
        </w:rPr>
        <w:t>ii umane, integrită</w:t>
      </w:r>
      <w:r w:rsidR="00032EA4">
        <w:rPr>
          <w:rFonts w:eastAsia="Segoe UI"/>
          <w:color w:val="333333"/>
          <w:sz w:val="28"/>
          <w:szCs w:val="28"/>
          <w:lang w:val="ro-RO"/>
        </w:rPr>
        <w:t>ț</w:t>
      </w:r>
      <w:r w:rsidR="00C6323E" w:rsidRPr="00FD1804">
        <w:rPr>
          <w:rFonts w:eastAsia="Segoe UI"/>
          <w:color w:val="333333"/>
          <w:sz w:val="28"/>
          <w:szCs w:val="28"/>
          <w:lang w:val="ro-RO"/>
        </w:rPr>
        <w:t xml:space="preserve">ii ecosistemelor </w:t>
      </w:r>
      <w:r w:rsidR="00032EA4">
        <w:rPr>
          <w:rFonts w:eastAsia="Segoe UI"/>
          <w:color w:val="333333"/>
          <w:sz w:val="28"/>
          <w:szCs w:val="28"/>
          <w:lang w:val="ro-RO"/>
        </w:rPr>
        <w:t>ș</w:t>
      </w:r>
      <w:r w:rsidR="00C6323E" w:rsidRPr="00FD1804">
        <w:rPr>
          <w:rFonts w:eastAsia="Segoe UI"/>
          <w:color w:val="333333"/>
          <w:sz w:val="28"/>
          <w:szCs w:val="28"/>
          <w:lang w:val="ro-RO"/>
        </w:rPr>
        <w:t>i a biodiversită</w:t>
      </w:r>
      <w:r w:rsidR="00032EA4">
        <w:rPr>
          <w:rFonts w:eastAsia="Segoe UI"/>
          <w:color w:val="333333"/>
          <w:sz w:val="28"/>
          <w:szCs w:val="28"/>
          <w:lang w:val="ro-RO"/>
        </w:rPr>
        <w:t>ț</w:t>
      </w:r>
      <w:r w:rsidR="00C6323E" w:rsidRPr="00FD1804">
        <w:rPr>
          <w:rFonts w:eastAsia="Segoe UI"/>
          <w:color w:val="333333"/>
          <w:sz w:val="28"/>
          <w:szCs w:val="28"/>
          <w:lang w:val="ro-RO"/>
        </w:rPr>
        <w:t>ii de amenin</w:t>
      </w:r>
      <w:r w:rsidR="00032EA4">
        <w:rPr>
          <w:rFonts w:eastAsia="Segoe UI"/>
          <w:color w:val="333333"/>
          <w:sz w:val="28"/>
          <w:szCs w:val="28"/>
          <w:lang w:val="ro-RO"/>
        </w:rPr>
        <w:t>ț</w:t>
      </w:r>
      <w:r w:rsidR="00C6323E" w:rsidRPr="00FD1804">
        <w:rPr>
          <w:rFonts w:eastAsia="Segoe UI"/>
          <w:color w:val="333333"/>
          <w:sz w:val="28"/>
          <w:szCs w:val="28"/>
          <w:lang w:val="ro-RO"/>
        </w:rPr>
        <w:t>area pe care o reprezintă schimbările climatice</w:t>
      </w:r>
      <w:r w:rsidR="00C6323E" w:rsidRPr="00FD1804">
        <w:rPr>
          <w:sz w:val="28"/>
          <w:szCs w:val="28"/>
          <w:lang w:val="ro-RO"/>
        </w:rPr>
        <w:t xml:space="preserve">, precum </w:t>
      </w:r>
      <w:r w:rsidR="00032EA4">
        <w:rPr>
          <w:sz w:val="28"/>
          <w:szCs w:val="28"/>
          <w:lang w:val="ro-RO"/>
        </w:rPr>
        <w:t>ș</w:t>
      </w:r>
      <w:r w:rsidR="00C6323E" w:rsidRPr="00FD1804">
        <w:rPr>
          <w:sz w:val="28"/>
          <w:szCs w:val="28"/>
          <w:lang w:val="ro-RO"/>
        </w:rPr>
        <w:t xml:space="preserve">i de a spori </w:t>
      </w:r>
      <w:r w:rsidR="00C6323E" w:rsidRPr="00FD1804">
        <w:rPr>
          <w:rFonts w:eastAsia="Segoe UI"/>
          <w:color w:val="333333"/>
          <w:sz w:val="28"/>
          <w:szCs w:val="28"/>
          <w:lang w:val="ro-RO"/>
        </w:rPr>
        <w:t>capacitatea de adaptare, consolidare a rezilien</w:t>
      </w:r>
      <w:r w:rsidR="00032EA4">
        <w:rPr>
          <w:rFonts w:eastAsia="Segoe UI"/>
          <w:color w:val="333333"/>
          <w:sz w:val="28"/>
          <w:szCs w:val="28"/>
          <w:lang w:val="ro-RO"/>
        </w:rPr>
        <w:t>ț</w:t>
      </w:r>
      <w:r w:rsidR="00C6323E" w:rsidRPr="00FD1804">
        <w:rPr>
          <w:rFonts w:eastAsia="Segoe UI"/>
          <w:color w:val="333333"/>
          <w:sz w:val="28"/>
          <w:szCs w:val="28"/>
          <w:lang w:val="ro-RO"/>
        </w:rPr>
        <w:t xml:space="preserve">ei </w:t>
      </w:r>
      <w:r w:rsidR="00032EA4">
        <w:rPr>
          <w:rFonts w:eastAsia="Segoe UI"/>
          <w:color w:val="333333"/>
          <w:sz w:val="28"/>
          <w:szCs w:val="28"/>
          <w:lang w:val="ro-RO"/>
        </w:rPr>
        <w:t>ș</w:t>
      </w:r>
      <w:r w:rsidR="00C6323E" w:rsidRPr="00FD1804">
        <w:rPr>
          <w:rFonts w:eastAsia="Segoe UI"/>
          <w:color w:val="333333"/>
          <w:sz w:val="28"/>
          <w:szCs w:val="28"/>
          <w:lang w:val="ro-RO"/>
        </w:rPr>
        <w:t>i reducere a vulnerabilită</w:t>
      </w:r>
      <w:r w:rsidR="00032EA4">
        <w:rPr>
          <w:rFonts w:eastAsia="Segoe UI"/>
          <w:color w:val="333333"/>
          <w:sz w:val="28"/>
          <w:szCs w:val="28"/>
          <w:lang w:val="ro-RO"/>
        </w:rPr>
        <w:t>ț</w:t>
      </w:r>
      <w:r w:rsidR="00C6323E" w:rsidRPr="00FD1804">
        <w:rPr>
          <w:rFonts w:eastAsia="Segoe UI"/>
          <w:color w:val="333333"/>
          <w:sz w:val="28"/>
          <w:szCs w:val="28"/>
          <w:lang w:val="ro-RO"/>
        </w:rPr>
        <w:t>ii societă</w:t>
      </w:r>
      <w:r w:rsidR="00032EA4">
        <w:rPr>
          <w:rFonts w:eastAsia="Segoe UI"/>
          <w:color w:val="333333"/>
          <w:sz w:val="28"/>
          <w:szCs w:val="28"/>
          <w:lang w:val="ro-RO"/>
        </w:rPr>
        <w:t>ț</w:t>
      </w:r>
      <w:r w:rsidR="00C6323E" w:rsidRPr="00FD1804">
        <w:rPr>
          <w:rFonts w:eastAsia="Segoe UI"/>
          <w:color w:val="333333"/>
          <w:sz w:val="28"/>
          <w:szCs w:val="28"/>
          <w:lang w:val="ro-RO"/>
        </w:rPr>
        <w:t>ii la schimbările climatice.</w:t>
      </w:r>
    </w:p>
    <w:p w14:paraId="093F7BC0" w14:textId="3D85D111" w:rsidR="00C6323E" w:rsidRPr="00FD1804" w:rsidRDefault="00C6323E" w:rsidP="00A929E7">
      <w:pPr>
        <w:rPr>
          <w:sz w:val="28"/>
          <w:szCs w:val="28"/>
          <w:lang w:val="ro-RO"/>
        </w:rPr>
      </w:pPr>
    </w:p>
    <w:p w14:paraId="637B29CC" w14:textId="77777777" w:rsidR="00C6323E" w:rsidRPr="00FD1804" w:rsidRDefault="00C6323E" w:rsidP="00A929E7">
      <w:pPr>
        <w:numPr>
          <w:ilvl w:val="0"/>
          <w:numId w:val="1"/>
        </w:numPr>
        <w:tabs>
          <w:tab w:val="left" w:pos="851"/>
        </w:tabs>
        <w:ind w:left="0" w:firstLine="709"/>
        <w:contextualSpacing/>
        <w:jc w:val="left"/>
        <w:rPr>
          <w:bCs/>
          <w:sz w:val="28"/>
          <w:szCs w:val="28"/>
          <w:lang w:val="ro-RO"/>
        </w:rPr>
      </w:pPr>
      <w:r w:rsidRPr="00FD1804">
        <w:rPr>
          <w:bCs/>
          <w:sz w:val="28"/>
          <w:szCs w:val="28"/>
          <w:lang w:val="ro-RO"/>
        </w:rPr>
        <w:t>Domeniul de aplicare</w:t>
      </w:r>
    </w:p>
    <w:p w14:paraId="06FF6808" w14:textId="4DB07A94" w:rsidR="00C6323E" w:rsidRPr="00FD1804" w:rsidRDefault="00C6323E" w:rsidP="00A929E7">
      <w:pPr>
        <w:tabs>
          <w:tab w:val="left" w:pos="1134"/>
        </w:tabs>
        <w:rPr>
          <w:sz w:val="28"/>
          <w:szCs w:val="28"/>
          <w:lang w:val="ro-RO"/>
        </w:rPr>
      </w:pPr>
      <w:r w:rsidRPr="00FD1804">
        <w:rPr>
          <w:sz w:val="28"/>
          <w:szCs w:val="28"/>
          <w:lang w:val="ro-RO"/>
        </w:rPr>
        <w:lastRenderedPageBreak/>
        <w:t>(1)</w:t>
      </w:r>
      <w:r w:rsidRPr="00FD1804">
        <w:rPr>
          <w:sz w:val="28"/>
          <w:szCs w:val="28"/>
          <w:lang w:val="ro-RO"/>
        </w:rPr>
        <w:tab/>
        <w:t>Prevederile prezentei legi se aplică emisiilor antropice din surse sau a re</w:t>
      </w:r>
      <w:r w:rsidR="00032EA4">
        <w:rPr>
          <w:sz w:val="28"/>
          <w:szCs w:val="28"/>
          <w:lang w:val="ro-RO"/>
        </w:rPr>
        <w:t>ț</w:t>
      </w:r>
      <w:r w:rsidRPr="00FD1804">
        <w:rPr>
          <w:sz w:val="28"/>
          <w:szCs w:val="28"/>
          <w:lang w:val="ro-RO"/>
        </w:rPr>
        <w:t>inerilor prin sechestrare de către absorban</w:t>
      </w:r>
      <w:r w:rsidR="00032EA4">
        <w:rPr>
          <w:sz w:val="28"/>
          <w:szCs w:val="28"/>
          <w:lang w:val="ro-RO"/>
        </w:rPr>
        <w:t>ț</w:t>
      </w:r>
      <w:r w:rsidRPr="00FD1804">
        <w:rPr>
          <w:sz w:val="28"/>
          <w:szCs w:val="28"/>
          <w:lang w:val="ro-RO"/>
        </w:rPr>
        <w:t>i a gazelor cu efect de seră ce sunt stabili</w:t>
      </w:r>
      <w:r w:rsidR="00032EA4">
        <w:rPr>
          <w:sz w:val="28"/>
          <w:szCs w:val="28"/>
          <w:lang w:val="ro-RO"/>
        </w:rPr>
        <w:t>ț</w:t>
      </w:r>
      <w:r w:rsidRPr="00FD1804">
        <w:rPr>
          <w:sz w:val="28"/>
          <w:szCs w:val="28"/>
          <w:lang w:val="ro-RO"/>
        </w:rPr>
        <w:t>i prin sistemul na</w:t>
      </w:r>
      <w:r w:rsidR="00032EA4">
        <w:rPr>
          <w:sz w:val="28"/>
          <w:szCs w:val="28"/>
          <w:lang w:val="ro-RO"/>
        </w:rPr>
        <w:t>ț</w:t>
      </w:r>
      <w:r w:rsidRPr="00FD1804">
        <w:rPr>
          <w:sz w:val="28"/>
          <w:szCs w:val="28"/>
          <w:lang w:val="ro-RO"/>
        </w:rPr>
        <w:t xml:space="preserve">ional de monitorizare </w:t>
      </w:r>
      <w:r w:rsidR="00032EA4">
        <w:rPr>
          <w:sz w:val="28"/>
          <w:szCs w:val="28"/>
          <w:lang w:val="ro-RO"/>
        </w:rPr>
        <w:t>ș</w:t>
      </w:r>
      <w:r w:rsidRPr="00FD1804">
        <w:rPr>
          <w:sz w:val="28"/>
          <w:szCs w:val="28"/>
          <w:lang w:val="ro-RO"/>
        </w:rPr>
        <w:t xml:space="preserve">i raportare a emisiilor de gaze cu efect de seră </w:t>
      </w:r>
      <w:r w:rsidR="00032EA4">
        <w:rPr>
          <w:sz w:val="28"/>
          <w:szCs w:val="28"/>
          <w:lang w:val="ro-RO"/>
        </w:rPr>
        <w:t>ș</w:t>
      </w:r>
      <w:r w:rsidRPr="00FD1804">
        <w:rPr>
          <w:sz w:val="28"/>
          <w:szCs w:val="28"/>
          <w:lang w:val="ro-RO"/>
        </w:rPr>
        <w:t>i a altor informa</w:t>
      </w:r>
      <w:r w:rsidR="00032EA4">
        <w:rPr>
          <w:sz w:val="28"/>
          <w:szCs w:val="28"/>
          <w:lang w:val="ro-RO"/>
        </w:rPr>
        <w:t>ț</w:t>
      </w:r>
      <w:r w:rsidRPr="00FD1804">
        <w:rPr>
          <w:sz w:val="28"/>
          <w:szCs w:val="28"/>
          <w:lang w:val="ro-RO"/>
        </w:rPr>
        <w:t>ii relevante pentru schimbările climatice, aprobat de Guvern.</w:t>
      </w:r>
    </w:p>
    <w:p w14:paraId="0F46A41F" w14:textId="7BCB26FC" w:rsidR="00C6323E" w:rsidRPr="00FD1804" w:rsidRDefault="00C6323E" w:rsidP="00A929E7">
      <w:pPr>
        <w:rPr>
          <w:sz w:val="28"/>
          <w:szCs w:val="28"/>
          <w:lang w:val="ro-RO"/>
        </w:rPr>
      </w:pPr>
      <w:r w:rsidRPr="00FD1804">
        <w:rPr>
          <w:sz w:val="28"/>
          <w:szCs w:val="28"/>
          <w:lang w:val="ro-RO"/>
        </w:rPr>
        <w:t>(2) Normele, condi</w:t>
      </w:r>
      <w:r w:rsidR="00032EA4">
        <w:rPr>
          <w:sz w:val="28"/>
          <w:szCs w:val="28"/>
          <w:lang w:val="ro-RO"/>
        </w:rPr>
        <w:t>ț</w:t>
      </w:r>
      <w:r w:rsidRPr="00FD1804">
        <w:rPr>
          <w:sz w:val="28"/>
          <w:szCs w:val="28"/>
          <w:lang w:val="ro-RO"/>
        </w:rPr>
        <w:t xml:space="preserve">iile </w:t>
      </w:r>
      <w:r w:rsidR="00032EA4">
        <w:rPr>
          <w:sz w:val="28"/>
          <w:szCs w:val="28"/>
          <w:lang w:val="ro-RO"/>
        </w:rPr>
        <w:t>ș</w:t>
      </w:r>
      <w:r w:rsidRPr="00FD1804">
        <w:rPr>
          <w:sz w:val="28"/>
          <w:szCs w:val="28"/>
          <w:lang w:val="ro-RO"/>
        </w:rPr>
        <w:t>i limitele aplicabile gazelor fluorurate cu efect de seră sunt reglementate prin Legea nr.</w:t>
      </w:r>
      <w:r w:rsidR="00B444BC" w:rsidRPr="00FD1804">
        <w:rPr>
          <w:sz w:val="28"/>
          <w:szCs w:val="28"/>
          <w:lang w:val="ro-RO"/>
        </w:rPr>
        <w:t xml:space="preserve"> </w:t>
      </w:r>
      <w:r w:rsidRPr="00FD1804">
        <w:rPr>
          <w:sz w:val="28"/>
          <w:szCs w:val="28"/>
          <w:lang w:val="ro-RO"/>
        </w:rPr>
        <w:t>43/2023 privind gazele fluorurate cu efect de seră.</w:t>
      </w:r>
    </w:p>
    <w:p w14:paraId="69BA47BC" w14:textId="46633F5B" w:rsidR="00C6323E" w:rsidRPr="00FD1804" w:rsidRDefault="00C6323E" w:rsidP="00A929E7">
      <w:pPr>
        <w:rPr>
          <w:sz w:val="28"/>
          <w:szCs w:val="28"/>
          <w:lang w:val="ro-RO"/>
        </w:rPr>
      </w:pPr>
    </w:p>
    <w:p w14:paraId="2A5ED928" w14:textId="0AA357E3" w:rsidR="00C6323E" w:rsidRPr="00FD1804" w:rsidRDefault="00C6323E" w:rsidP="00A929E7">
      <w:pPr>
        <w:pStyle w:val="ListParagraph"/>
        <w:numPr>
          <w:ilvl w:val="0"/>
          <w:numId w:val="1"/>
        </w:numPr>
        <w:ind w:left="0" w:firstLine="709"/>
        <w:rPr>
          <w:sz w:val="28"/>
          <w:szCs w:val="28"/>
          <w:lang w:val="ro-RO"/>
        </w:rPr>
      </w:pPr>
      <w:r w:rsidRPr="00FD1804">
        <w:rPr>
          <w:sz w:val="28"/>
          <w:szCs w:val="28"/>
          <w:lang w:val="ro-RO"/>
        </w:rPr>
        <w:t>Obiectivele legii</w:t>
      </w:r>
    </w:p>
    <w:p w14:paraId="13BD8F8D" w14:textId="77777777" w:rsidR="00C6323E" w:rsidRPr="00FD1804" w:rsidRDefault="00C6323E" w:rsidP="00A929E7">
      <w:pPr>
        <w:rPr>
          <w:sz w:val="28"/>
          <w:szCs w:val="28"/>
          <w:lang w:val="ro-RO"/>
        </w:rPr>
      </w:pPr>
      <w:r w:rsidRPr="00FD1804">
        <w:rPr>
          <w:sz w:val="28"/>
          <w:szCs w:val="28"/>
          <w:lang w:val="ro-RO"/>
        </w:rPr>
        <w:t xml:space="preserve">(1) Prezenta lege are următoarele obiective: </w:t>
      </w:r>
    </w:p>
    <w:p w14:paraId="6A38DAA7" w14:textId="2D25D067" w:rsidR="00C6323E" w:rsidRPr="00FD1804" w:rsidRDefault="00C6323E" w:rsidP="00A929E7">
      <w:pPr>
        <w:tabs>
          <w:tab w:val="left" w:pos="993"/>
        </w:tabs>
        <w:rPr>
          <w:sz w:val="28"/>
          <w:szCs w:val="28"/>
          <w:lang w:val="ro-RO"/>
        </w:rPr>
      </w:pPr>
      <w:r w:rsidRPr="00FD1804">
        <w:rPr>
          <w:sz w:val="28"/>
          <w:szCs w:val="28"/>
          <w:lang w:val="ro-RO"/>
        </w:rPr>
        <w:t>a)</w:t>
      </w:r>
      <w:r w:rsidRPr="00FD1804">
        <w:rPr>
          <w:sz w:val="28"/>
          <w:szCs w:val="28"/>
          <w:lang w:val="ro-RO"/>
        </w:rPr>
        <w:tab/>
        <w:t xml:space="preserve">a asigura elaborarea </w:t>
      </w:r>
      <w:r w:rsidR="00032EA4">
        <w:rPr>
          <w:sz w:val="28"/>
          <w:szCs w:val="28"/>
          <w:lang w:val="ro-RO"/>
        </w:rPr>
        <w:t>ș</w:t>
      </w:r>
      <w:r w:rsidRPr="00FD1804">
        <w:rPr>
          <w:sz w:val="28"/>
          <w:szCs w:val="28"/>
          <w:lang w:val="ro-RO"/>
        </w:rPr>
        <w:t>i punerea în aplicar</w:t>
      </w:r>
      <w:r w:rsidR="00B444BC" w:rsidRPr="00FD1804">
        <w:rPr>
          <w:sz w:val="28"/>
          <w:szCs w:val="28"/>
          <w:lang w:val="ro-RO"/>
        </w:rPr>
        <w:t xml:space="preserve">e a documentelor de politici </w:t>
      </w:r>
      <w:r w:rsidR="00032EA4">
        <w:rPr>
          <w:sz w:val="28"/>
          <w:szCs w:val="28"/>
          <w:lang w:val="ro-RO"/>
        </w:rPr>
        <w:t>ș</w:t>
      </w:r>
      <w:r w:rsidR="00B444BC" w:rsidRPr="00FD1804">
        <w:rPr>
          <w:sz w:val="28"/>
          <w:szCs w:val="28"/>
          <w:lang w:val="ro-RO"/>
        </w:rPr>
        <w:t xml:space="preserve">i </w:t>
      </w:r>
      <w:r w:rsidRPr="00FD1804">
        <w:rPr>
          <w:sz w:val="28"/>
          <w:szCs w:val="28"/>
          <w:lang w:val="ro-RO"/>
        </w:rPr>
        <w:t xml:space="preserve">planificare pentru îndeplinirea obiectivelor </w:t>
      </w:r>
      <w:r w:rsidR="00032EA4">
        <w:rPr>
          <w:sz w:val="28"/>
          <w:szCs w:val="28"/>
          <w:lang w:val="ro-RO"/>
        </w:rPr>
        <w:t>ș</w:t>
      </w:r>
      <w:r w:rsidRPr="00FD1804">
        <w:rPr>
          <w:sz w:val="28"/>
          <w:szCs w:val="28"/>
          <w:lang w:val="ro-RO"/>
        </w:rPr>
        <w:t xml:space="preserve">i </w:t>
      </w:r>
      <w:r w:rsidR="00032EA4">
        <w:rPr>
          <w:sz w:val="28"/>
          <w:szCs w:val="28"/>
          <w:lang w:val="ro-RO"/>
        </w:rPr>
        <w:t>ț</w:t>
      </w:r>
      <w:r w:rsidRPr="00FD1804">
        <w:rPr>
          <w:sz w:val="28"/>
          <w:szCs w:val="28"/>
          <w:lang w:val="ro-RO"/>
        </w:rPr>
        <w:t>intelor na</w:t>
      </w:r>
      <w:r w:rsidR="00032EA4">
        <w:rPr>
          <w:sz w:val="28"/>
          <w:szCs w:val="28"/>
          <w:lang w:val="ro-RO"/>
        </w:rPr>
        <w:t>ț</w:t>
      </w:r>
      <w:r w:rsidRPr="00FD1804">
        <w:rPr>
          <w:sz w:val="28"/>
          <w:szCs w:val="28"/>
          <w:lang w:val="ro-RO"/>
        </w:rPr>
        <w:t xml:space="preserve">ionale stabilite în conformitate cu Acordul de la Paris, precum </w:t>
      </w:r>
      <w:r w:rsidR="00032EA4">
        <w:rPr>
          <w:sz w:val="28"/>
          <w:szCs w:val="28"/>
          <w:lang w:val="ro-RO"/>
        </w:rPr>
        <w:t>ș</w:t>
      </w:r>
      <w:r w:rsidRPr="00FD1804">
        <w:rPr>
          <w:sz w:val="28"/>
          <w:szCs w:val="28"/>
          <w:lang w:val="ro-RO"/>
        </w:rPr>
        <w:t xml:space="preserve">i a obiectivelor privind energia </w:t>
      </w:r>
      <w:r w:rsidR="00032EA4">
        <w:rPr>
          <w:sz w:val="28"/>
          <w:szCs w:val="28"/>
          <w:lang w:val="ro-RO"/>
        </w:rPr>
        <w:t>ș</w:t>
      </w:r>
      <w:r w:rsidRPr="00FD1804">
        <w:rPr>
          <w:sz w:val="28"/>
          <w:szCs w:val="28"/>
          <w:lang w:val="ro-RO"/>
        </w:rPr>
        <w:t>i clima stabilite în temeiul Tratatului Comunită</w:t>
      </w:r>
      <w:r w:rsidR="00032EA4">
        <w:rPr>
          <w:sz w:val="28"/>
          <w:szCs w:val="28"/>
          <w:lang w:val="ro-RO"/>
        </w:rPr>
        <w:t>ț</w:t>
      </w:r>
      <w:r w:rsidRPr="00FD1804">
        <w:rPr>
          <w:sz w:val="28"/>
          <w:szCs w:val="28"/>
          <w:lang w:val="ro-RO"/>
        </w:rPr>
        <w:t>ii Energeti</w:t>
      </w:r>
      <w:r w:rsidR="00B444BC" w:rsidRPr="00FD1804">
        <w:rPr>
          <w:sz w:val="28"/>
          <w:szCs w:val="28"/>
          <w:lang w:val="ro-RO"/>
        </w:rPr>
        <w:t>ce</w:t>
      </w:r>
      <w:r w:rsidRPr="00FD1804">
        <w:rPr>
          <w:sz w:val="28"/>
          <w:szCs w:val="28"/>
          <w:lang w:val="ro-RO"/>
        </w:rPr>
        <w:t>;</w:t>
      </w:r>
    </w:p>
    <w:p w14:paraId="22292EFB" w14:textId="27327C1F" w:rsidR="00C6323E" w:rsidRPr="00FD1804" w:rsidRDefault="00B444BC" w:rsidP="00A929E7">
      <w:pPr>
        <w:rPr>
          <w:sz w:val="28"/>
          <w:szCs w:val="28"/>
          <w:lang w:val="ro-RO"/>
        </w:rPr>
      </w:pPr>
      <w:r w:rsidRPr="00FD1804">
        <w:rPr>
          <w:sz w:val="28"/>
          <w:szCs w:val="28"/>
          <w:lang w:val="ro-RO"/>
        </w:rPr>
        <w:t xml:space="preserve">b) </w:t>
      </w:r>
      <w:r w:rsidR="00C6323E" w:rsidRPr="00FD1804">
        <w:rPr>
          <w:sz w:val="28"/>
          <w:szCs w:val="28"/>
          <w:lang w:val="ro-RO"/>
        </w:rPr>
        <w:t xml:space="preserve">a asigura planificarea pentru </w:t>
      </w:r>
      <w:r w:rsidRPr="00FD1804">
        <w:rPr>
          <w:sz w:val="28"/>
          <w:szCs w:val="28"/>
          <w:lang w:val="ro-RO"/>
        </w:rPr>
        <w:t xml:space="preserve">alocarea resurselor financiare </w:t>
      </w:r>
      <w:r w:rsidR="00C6323E" w:rsidRPr="00FD1804">
        <w:rPr>
          <w:sz w:val="28"/>
          <w:szCs w:val="28"/>
          <w:lang w:val="ro-RO"/>
        </w:rPr>
        <w:t xml:space="preserve">necesare, în vederea realizării progresului privind dezvoltarea cu un nivel scăzut de emisii de gaze cu efect de seră </w:t>
      </w:r>
      <w:r w:rsidR="00032EA4">
        <w:rPr>
          <w:sz w:val="28"/>
          <w:szCs w:val="28"/>
          <w:lang w:val="ro-RO"/>
        </w:rPr>
        <w:t>ș</w:t>
      </w:r>
      <w:r w:rsidR="00C6323E" w:rsidRPr="00FD1804">
        <w:rPr>
          <w:sz w:val="28"/>
          <w:szCs w:val="28"/>
          <w:lang w:val="ro-RO"/>
        </w:rPr>
        <w:t>i rezistentă la efectele negative ale schimbărilor climatice în conformitate cu obliga</w:t>
      </w:r>
      <w:r w:rsidR="00032EA4">
        <w:rPr>
          <w:sz w:val="28"/>
          <w:szCs w:val="28"/>
          <w:lang w:val="ro-RO"/>
        </w:rPr>
        <w:t>ț</w:t>
      </w:r>
      <w:r w:rsidR="00C6323E" w:rsidRPr="00FD1804">
        <w:rPr>
          <w:sz w:val="28"/>
          <w:szCs w:val="28"/>
          <w:lang w:val="ro-RO"/>
        </w:rPr>
        <w:t xml:space="preserve">iile stabilite în Acordul de la Paris </w:t>
      </w:r>
      <w:r w:rsidR="00032EA4">
        <w:rPr>
          <w:sz w:val="28"/>
          <w:szCs w:val="28"/>
          <w:lang w:val="ro-RO"/>
        </w:rPr>
        <w:t>ș</w:t>
      </w:r>
      <w:r w:rsidR="00C6323E" w:rsidRPr="00FD1804">
        <w:rPr>
          <w:sz w:val="28"/>
          <w:szCs w:val="28"/>
          <w:lang w:val="ro-RO"/>
        </w:rPr>
        <w:t>i Tratatul Comunită</w:t>
      </w:r>
      <w:r w:rsidR="00032EA4">
        <w:rPr>
          <w:sz w:val="28"/>
          <w:szCs w:val="28"/>
          <w:lang w:val="ro-RO"/>
        </w:rPr>
        <w:t>ț</w:t>
      </w:r>
      <w:r w:rsidR="00C6323E" w:rsidRPr="00FD1804">
        <w:rPr>
          <w:sz w:val="28"/>
          <w:szCs w:val="28"/>
          <w:lang w:val="ro-RO"/>
        </w:rPr>
        <w:t>ii Energetice;</w:t>
      </w:r>
    </w:p>
    <w:p w14:paraId="20FC25C2" w14:textId="7250C24A" w:rsidR="00C6323E" w:rsidRPr="00FD1804" w:rsidRDefault="00B444BC" w:rsidP="00A929E7">
      <w:pPr>
        <w:rPr>
          <w:sz w:val="28"/>
          <w:szCs w:val="28"/>
          <w:lang w:val="ro-RO"/>
        </w:rPr>
      </w:pPr>
      <w:r w:rsidRPr="00FD1804">
        <w:rPr>
          <w:sz w:val="28"/>
          <w:szCs w:val="28"/>
          <w:lang w:val="ro-RO"/>
        </w:rPr>
        <w:t xml:space="preserve">c) </w:t>
      </w:r>
      <w:r w:rsidR="00C6323E" w:rsidRPr="00FD1804">
        <w:rPr>
          <w:sz w:val="28"/>
          <w:szCs w:val="28"/>
          <w:lang w:val="ro-RO"/>
        </w:rPr>
        <w:t xml:space="preserve">a asigura monitorizarea completă, actuală, transparentă, exactă, coerentă </w:t>
      </w:r>
      <w:r w:rsidR="00032EA4">
        <w:rPr>
          <w:sz w:val="28"/>
          <w:szCs w:val="28"/>
          <w:lang w:val="ro-RO"/>
        </w:rPr>
        <w:t>ș</w:t>
      </w:r>
      <w:r w:rsidR="00C6323E" w:rsidRPr="00FD1804">
        <w:rPr>
          <w:sz w:val="28"/>
          <w:szCs w:val="28"/>
          <w:lang w:val="ro-RO"/>
        </w:rPr>
        <w:t xml:space="preserve">i comparabilă a emisiilor de GES, precum </w:t>
      </w:r>
      <w:r w:rsidR="00032EA4">
        <w:rPr>
          <w:sz w:val="28"/>
          <w:szCs w:val="28"/>
          <w:lang w:val="ro-RO"/>
        </w:rPr>
        <w:t>ș</w:t>
      </w:r>
      <w:r w:rsidR="00C6323E" w:rsidRPr="00FD1804">
        <w:rPr>
          <w:sz w:val="28"/>
          <w:szCs w:val="28"/>
          <w:lang w:val="ro-RO"/>
        </w:rPr>
        <w:t xml:space="preserve">i raportarea integrată privind progresul înregistrat în elaborarea </w:t>
      </w:r>
      <w:r w:rsidR="00032EA4">
        <w:rPr>
          <w:sz w:val="28"/>
          <w:szCs w:val="28"/>
          <w:lang w:val="ro-RO"/>
        </w:rPr>
        <w:t>ș</w:t>
      </w:r>
      <w:r w:rsidR="00C6323E" w:rsidRPr="00FD1804">
        <w:rPr>
          <w:sz w:val="28"/>
          <w:szCs w:val="28"/>
          <w:lang w:val="ro-RO"/>
        </w:rPr>
        <w:t xml:space="preserve">i implementarea politicilor de atenuare </w:t>
      </w:r>
      <w:r w:rsidR="00032EA4">
        <w:rPr>
          <w:sz w:val="28"/>
          <w:szCs w:val="28"/>
          <w:lang w:val="ro-RO"/>
        </w:rPr>
        <w:t>ș</w:t>
      </w:r>
      <w:r w:rsidR="00C6323E" w:rsidRPr="00FD1804">
        <w:rPr>
          <w:sz w:val="28"/>
          <w:szCs w:val="28"/>
          <w:lang w:val="ro-RO"/>
        </w:rPr>
        <w:t>i adaptare la schimbările climatice;</w:t>
      </w:r>
    </w:p>
    <w:p w14:paraId="04413D66" w14:textId="174A6F14" w:rsidR="00C6323E" w:rsidRPr="00FD1804" w:rsidRDefault="00C6323E" w:rsidP="00A929E7">
      <w:pPr>
        <w:rPr>
          <w:sz w:val="28"/>
          <w:szCs w:val="28"/>
          <w:lang w:val="ro-RO"/>
        </w:rPr>
      </w:pPr>
      <w:r w:rsidRPr="00FD1804">
        <w:rPr>
          <w:sz w:val="28"/>
          <w:szCs w:val="28"/>
          <w:lang w:val="ro-RO"/>
        </w:rPr>
        <w:t>d)</w:t>
      </w:r>
      <w:r w:rsidR="00B444BC" w:rsidRPr="00FD1804">
        <w:rPr>
          <w:lang w:val="ro-RO"/>
        </w:rPr>
        <w:t xml:space="preserve"> </w:t>
      </w:r>
      <w:r w:rsidRPr="00FD1804">
        <w:rPr>
          <w:sz w:val="28"/>
          <w:szCs w:val="28"/>
          <w:lang w:val="ro-RO"/>
        </w:rPr>
        <w:t>a asigura accesul publicului la informa</w:t>
      </w:r>
      <w:r w:rsidR="00032EA4">
        <w:rPr>
          <w:sz w:val="28"/>
          <w:szCs w:val="28"/>
          <w:lang w:val="ro-RO"/>
        </w:rPr>
        <w:t>ț</w:t>
      </w:r>
      <w:r w:rsidRPr="00FD1804">
        <w:rPr>
          <w:sz w:val="28"/>
          <w:szCs w:val="28"/>
          <w:lang w:val="ro-RO"/>
        </w:rPr>
        <w:t>ii privind planificarea, elaborarea, evaluarea realiză</w:t>
      </w:r>
      <w:r w:rsidR="00B444BC" w:rsidRPr="00FD1804">
        <w:rPr>
          <w:sz w:val="28"/>
          <w:szCs w:val="28"/>
          <w:lang w:val="ro-RO"/>
        </w:rPr>
        <w:t xml:space="preserve">rii documentelor de politici </w:t>
      </w:r>
      <w:r w:rsidR="00032EA4">
        <w:rPr>
          <w:sz w:val="28"/>
          <w:szCs w:val="28"/>
          <w:lang w:val="ro-RO"/>
        </w:rPr>
        <w:t>ș</w:t>
      </w:r>
      <w:r w:rsidR="00B444BC" w:rsidRPr="00FD1804">
        <w:rPr>
          <w:sz w:val="28"/>
          <w:szCs w:val="28"/>
          <w:lang w:val="ro-RO"/>
        </w:rPr>
        <w:t xml:space="preserve">i </w:t>
      </w:r>
      <w:r w:rsidRPr="00FD1804">
        <w:rPr>
          <w:sz w:val="28"/>
          <w:szCs w:val="28"/>
          <w:lang w:val="ro-RO"/>
        </w:rPr>
        <w:t xml:space="preserve">planificare în domeniul de atenuare </w:t>
      </w:r>
      <w:r w:rsidR="00032EA4">
        <w:rPr>
          <w:sz w:val="28"/>
          <w:szCs w:val="28"/>
          <w:lang w:val="ro-RO"/>
        </w:rPr>
        <w:t>ș</w:t>
      </w:r>
      <w:r w:rsidRPr="00FD1804">
        <w:rPr>
          <w:sz w:val="28"/>
          <w:szCs w:val="28"/>
          <w:lang w:val="ro-RO"/>
        </w:rPr>
        <w:t xml:space="preserve">i adaptare la schimbările climatice. </w:t>
      </w:r>
    </w:p>
    <w:p w14:paraId="224E690D" w14:textId="519C0BAE" w:rsidR="00C6323E" w:rsidRPr="00FD1804" w:rsidRDefault="00C6323E" w:rsidP="00A929E7">
      <w:pPr>
        <w:rPr>
          <w:sz w:val="28"/>
          <w:szCs w:val="28"/>
          <w:lang w:val="ro-RO"/>
        </w:rPr>
      </w:pPr>
    </w:p>
    <w:p w14:paraId="3520DFCE" w14:textId="56D1CBF9" w:rsidR="00C6323E" w:rsidRPr="00FD1804" w:rsidRDefault="00C6323E" w:rsidP="00A929E7">
      <w:pPr>
        <w:pStyle w:val="ListParagraph"/>
        <w:numPr>
          <w:ilvl w:val="0"/>
          <w:numId w:val="1"/>
        </w:numPr>
        <w:ind w:left="0" w:firstLine="709"/>
        <w:rPr>
          <w:bCs/>
          <w:sz w:val="28"/>
          <w:szCs w:val="28"/>
          <w:lang w:val="ro-RO"/>
        </w:rPr>
      </w:pPr>
      <w:r w:rsidRPr="00FD1804">
        <w:rPr>
          <w:sz w:val="28"/>
          <w:szCs w:val="28"/>
          <w:lang w:val="ro-RO"/>
        </w:rPr>
        <w:t>No</w:t>
      </w:r>
      <w:r w:rsidR="00032EA4">
        <w:rPr>
          <w:sz w:val="28"/>
          <w:szCs w:val="28"/>
          <w:lang w:val="ro-RO"/>
        </w:rPr>
        <w:t>ț</w:t>
      </w:r>
      <w:r w:rsidRPr="00FD1804">
        <w:rPr>
          <w:sz w:val="28"/>
          <w:szCs w:val="28"/>
          <w:lang w:val="ro-RO"/>
        </w:rPr>
        <w:t>iuni</w:t>
      </w:r>
      <w:r w:rsidRPr="00FD1804">
        <w:rPr>
          <w:bCs/>
          <w:sz w:val="28"/>
          <w:szCs w:val="28"/>
          <w:lang w:val="ro-RO"/>
        </w:rPr>
        <w:t xml:space="preserve"> principale</w:t>
      </w:r>
    </w:p>
    <w:p w14:paraId="4936B1A2" w14:textId="73276321" w:rsidR="00C6323E" w:rsidRPr="00FD1804" w:rsidRDefault="00C6323E" w:rsidP="00A929E7">
      <w:pPr>
        <w:pStyle w:val="ListParagraph"/>
        <w:tabs>
          <w:tab w:val="left" w:pos="567"/>
          <w:tab w:val="left" w:pos="786"/>
        </w:tabs>
        <w:ind w:left="0"/>
        <w:rPr>
          <w:color w:val="000000"/>
          <w:sz w:val="28"/>
          <w:szCs w:val="28"/>
          <w:shd w:val="clear" w:color="auto" w:fill="FFFFFF"/>
          <w:lang w:val="ro-RO"/>
        </w:rPr>
      </w:pPr>
      <w:r w:rsidRPr="00FD1804">
        <w:rPr>
          <w:bCs/>
          <w:sz w:val="28"/>
          <w:szCs w:val="28"/>
          <w:shd w:val="clear" w:color="auto" w:fill="FFFFFF"/>
          <w:lang w:val="ro-RO"/>
        </w:rPr>
        <w:t xml:space="preserve">În sensul prezentei legi, </w:t>
      </w:r>
      <w:r w:rsidRPr="00FD1804">
        <w:rPr>
          <w:color w:val="000000"/>
          <w:sz w:val="28"/>
          <w:szCs w:val="28"/>
          <w:shd w:val="clear" w:color="auto" w:fill="FFFFFF"/>
          <w:lang w:val="ro-RO"/>
        </w:rPr>
        <w:t>următoarele no</w:t>
      </w:r>
      <w:r w:rsidR="00032EA4">
        <w:rPr>
          <w:color w:val="000000"/>
          <w:sz w:val="28"/>
          <w:szCs w:val="28"/>
          <w:shd w:val="clear" w:color="auto" w:fill="FFFFFF"/>
          <w:lang w:val="ro-RO"/>
        </w:rPr>
        <w:t>ț</w:t>
      </w:r>
      <w:r w:rsidRPr="00FD1804">
        <w:rPr>
          <w:color w:val="000000"/>
          <w:sz w:val="28"/>
          <w:szCs w:val="28"/>
          <w:shd w:val="clear" w:color="auto" w:fill="FFFFFF"/>
          <w:lang w:val="ro-RO"/>
        </w:rPr>
        <w:t>iuni semnifică:</w:t>
      </w:r>
    </w:p>
    <w:p w14:paraId="52497ED9" w14:textId="77777777" w:rsidR="00C6323E" w:rsidRPr="00FD1804" w:rsidRDefault="00C6323E" w:rsidP="00A929E7">
      <w:pPr>
        <w:pStyle w:val="ListParagraph"/>
        <w:tabs>
          <w:tab w:val="left" w:pos="567"/>
          <w:tab w:val="left" w:pos="786"/>
        </w:tabs>
        <w:ind w:left="0"/>
        <w:rPr>
          <w:color w:val="000000"/>
          <w:sz w:val="28"/>
          <w:szCs w:val="28"/>
          <w:shd w:val="clear" w:color="auto" w:fill="FFFFFF"/>
          <w:lang w:val="ro-RO"/>
        </w:rPr>
      </w:pPr>
    </w:p>
    <w:p w14:paraId="6894335B" w14:textId="737288C4" w:rsidR="00C6323E" w:rsidRPr="00FD1804" w:rsidRDefault="00C6323E" w:rsidP="00A929E7">
      <w:pPr>
        <w:shd w:val="clear" w:color="auto" w:fill="FFFFFF"/>
        <w:tabs>
          <w:tab w:val="left" w:pos="993"/>
        </w:tabs>
        <w:adjustRightInd w:val="0"/>
        <w:textAlignment w:val="top"/>
        <w:rPr>
          <w:color w:val="000000"/>
          <w:sz w:val="28"/>
          <w:szCs w:val="28"/>
          <w:lang w:val="ro-RO" w:eastAsia="ro-RO" w:bidi="or-IN"/>
        </w:rPr>
      </w:pPr>
      <w:r w:rsidRPr="00FD1804">
        <w:rPr>
          <w:i/>
          <w:color w:val="000000"/>
          <w:sz w:val="28"/>
          <w:szCs w:val="28"/>
          <w:lang w:val="ro-RO" w:eastAsia="ro-RO" w:bidi="or-IN"/>
        </w:rPr>
        <w:t>absorbant</w:t>
      </w:r>
      <w:r w:rsidRPr="00FD1804">
        <w:rPr>
          <w:color w:val="000000"/>
          <w:sz w:val="28"/>
          <w:szCs w:val="28"/>
          <w:lang w:val="ro-RO" w:eastAsia="ro-RO" w:bidi="or-IN"/>
        </w:rPr>
        <w:t xml:space="preserve"> </w:t>
      </w:r>
      <w:r w:rsidRPr="00FD1804">
        <w:rPr>
          <w:i/>
          <w:color w:val="000000"/>
          <w:sz w:val="28"/>
          <w:szCs w:val="28"/>
          <w:lang w:val="ro-RO" w:eastAsia="ro-RO" w:bidi="or-IN"/>
        </w:rPr>
        <w:t>sau re</w:t>
      </w:r>
      <w:r w:rsidR="00032EA4">
        <w:rPr>
          <w:i/>
          <w:color w:val="000000"/>
          <w:sz w:val="28"/>
          <w:szCs w:val="28"/>
          <w:lang w:val="ro-RO" w:eastAsia="ro-RO" w:bidi="or-IN"/>
        </w:rPr>
        <w:t>ț</w:t>
      </w:r>
      <w:r w:rsidRPr="00FD1804">
        <w:rPr>
          <w:i/>
          <w:color w:val="000000"/>
          <w:sz w:val="28"/>
          <w:szCs w:val="28"/>
          <w:lang w:val="ro-RO" w:eastAsia="ro-RO" w:bidi="or-IN"/>
        </w:rPr>
        <w:t>inere prin sechestru</w:t>
      </w:r>
      <w:r w:rsidRPr="00FD1804">
        <w:rPr>
          <w:color w:val="000000"/>
          <w:sz w:val="28"/>
          <w:szCs w:val="28"/>
          <w:lang w:val="ro-RO" w:eastAsia="ro-RO" w:bidi="or-IN"/>
        </w:rPr>
        <w:t xml:space="preserve"> – </w:t>
      </w:r>
      <w:r w:rsidRPr="00FD1804">
        <w:rPr>
          <w:bCs/>
          <w:color w:val="000000"/>
          <w:sz w:val="28"/>
          <w:szCs w:val="28"/>
          <w:lang w:val="ro-RO"/>
        </w:rPr>
        <w:t xml:space="preserve">procesul, activitatea sau mecanismul care elimină </w:t>
      </w:r>
      <w:r w:rsidRPr="00FD1804">
        <w:rPr>
          <w:color w:val="000000"/>
          <w:sz w:val="28"/>
          <w:szCs w:val="28"/>
          <w:lang w:val="ro-RO" w:eastAsia="ro-RO" w:bidi="or-IN"/>
        </w:rPr>
        <w:t>prin absorb</w:t>
      </w:r>
      <w:r w:rsidR="00032EA4">
        <w:rPr>
          <w:color w:val="000000"/>
          <w:sz w:val="28"/>
          <w:szCs w:val="28"/>
          <w:lang w:val="ro-RO" w:eastAsia="ro-RO" w:bidi="or-IN"/>
        </w:rPr>
        <w:t>ț</w:t>
      </w:r>
      <w:r w:rsidRPr="00FD1804">
        <w:rPr>
          <w:color w:val="000000"/>
          <w:sz w:val="28"/>
          <w:szCs w:val="28"/>
          <w:lang w:val="ro-RO" w:eastAsia="ro-RO" w:bidi="or-IN"/>
        </w:rPr>
        <w:t xml:space="preserve">ie sau sechestrare </w:t>
      </w:r>
      <w:r w:rsidRPr="00FD1804">
        <w:rPr>
          <w:bCs/>
          <w:color w:val="000000"/>
          <w:sz w:val="28"/>
          <w:szCs w:val="28"/>
          <w:lang w:val="ro-RO"/>
        </w:rPr>
        <w:t>din atmosferă un gaz cu efect de seră, un aerosol sau un precursor al unui gaz cu efect de seră</w:t>
      </w:r>
      <w:r w:rsidRPr="00FD1804">
        <w:rPr>
          <w:color w:val="000000"/>
          <w:sz w:val="28"/>
          <w:szCs w:val="28"/>
          <w:lang w:val="ro-RO" w:eastAsia="ro-RO" w:bidi="or-IN"/>
        </w:rPr>
        <w:t>;</w:t>
      </w:r>
    </w:p>
    <w:p w14:paraId="188312D0" w14:textId="77777777" w:rsidR="00C6323E" w:rsidRPr="00FD1804" w:rsidRDefault="00C6323E" w:rsidP="00A929E7">
      <w:pPr>
        <w:contextualSpacing/>
        <w:rPr>
          <w:i/>
          <w:iCs/>
          <w:sz w:val="28"/>
          <w:szCs w:val="28"/>
          <w:lang w:val="ro-RO"/>
        </w:rPr>
      </w:pPr>
    </w:p>
    <w:p w14:paraId="7775667D" w14:textId="6AD681CE" w:rsidR="00C6323E" w:rsidRPr="00FD1804" w:rsidRDefault="00C6323E" w:rsidP="00A929E7">
      <w:pPr>
        <w:contextualSpacing/>
        <w:rPr>
          <w:color w:val="000000"/>
          <w:sz w:val="28"/>
          <w:szCs w:val="28"/>
          <w:lang w:val="ro-RO"/>
        </w:rPr>
      </w:pPr>
      <w:r w:rsidRPr="00FD1804">
        <w:rPr>
          <w:i/>
          <w:iCs/>
          <w:color w:val="000000"/>
          <w:sz w:val="28"/>
          <w:szCs w:val="28"/>
          <w:lang w:val="ro-RO"/>
        </w:rPr>
        <w:t>adaptarea</w:t>
      </w:r>
      <w:r w:rsidRPr="00FD1804">
        <w:rPr>
          <w:color w:val="000000"/>
          <w:sz w:val="28"/>
          <w:szCs w:val="28"/>
          <w:lang w:val="ro-RO"/>
        </w:rPr>
        <w:t xml:space="preserve"> – procesul de ajustare determinate de om a sistemelor naturale </w:t>
      </w:r>
      <w:r w:rsidR="00032EA4">
        <w:rPr>
          <w:color w:val="000000"/>
          <w:sz w:val="28"/>
          <w:szCs w:val="28"/>
          <w:lang w:val="ro-RO"/>
        </w:rPr>
        <w:t>ș</w:t>
      </w:r>
      <w:r w:rsidRPr="00FD1804">
        <w:rPr>
          <w:color w:val="000000"/>
          <w:sz w:val="28"/>
          <w:szCs w:val="28"/>
          <w:lang w:val="ro-RO"/>
        </w:rPr>
        <w:t>i antropice la variabilitatea climatică curentă sau la schimbările climatice de viitor, în scopul moderării daunelor sau explorării oportunită</w:t>
      </w:r>
      <w:r w:rsidR="00032EA4">
        <w:rPr>
          <w:color w:val="000000"/>
          <w:sz w:val="28"/>
          <w:szCs w:val="28"/>
          <w:lang w:val="ro-RO"/>
        </w:rPr>
        <w:t>ț</w:t>
      </w:r>
      <w:r w:rsidRPr="00FD1804">
        <w:rPr>
          <w:color w:val="000000"/>
          <w:sz w:val="28"/>
          <w:szCs w:val="28"/>
          <w:lang w:val="ro-RO"/>
        </w:rPr>
        <w:t>ilor de beneficiu</w:t>
      </w:r>
      <w:r w:rsidR="00005641" w:rsidRPr="00FD1804">
        <w:rPr>
          <w:color w:val="000000"/>
          <w:sz w:val="28"/>
          <w:szCs w:val="28"/>
          <w:lang w:val="ro-RO"/>
        </w:rPr>
        <w:t>;</w:t>
      </w:r>
    </w:p>
    <w:p w14:paraId="6DE9BAB3" w14:textId="77777777" w:rsidR="00C6323E" w:rsidRPr="00FD1804" w:rsidRDefault="00C6323E" w:rsidP="00A929E7">
      <w:pPr>
        <w:contextualSpacing/>
        <w:rPr>
          <w:rFonts w:ascii="Segoe UI" w:hAnsi="Segoe UI" w:cs="Segoe UI"/>
          <w:color w:val="000000"/>
          <w:lang w:val="ro-RO"/>
        </w:rPr>
      </w:pPr>
    </w:p>
    <w:p w14:paraId="00A371FB" w14:textId="0F070E1C" w:rsidR="00C6323E" w:rsidRPr="00FD1804" w:rsidRDefault="00C6323E" w:rsidP="00A929E7">
      <w:pPr>
        <w:contextualSpacing/>
        <w:rPr>
          <w:color w:val="000000" w:themeColor="text1"/>
          <w:sz w:val="28"/>
          <w:szCs w:val="28"/>
          <w:lang w:val="ro-RO"/>
        </w:rPr>
      </w:pPr>
      <w:r w:rsidRPr="00FD1804">
        <w:rPr>
          <w:i/>
          <w:color w:val="000000" w:themeColor="text1"/>
          <w:sz w:val="28"/>
          <w:szCs w:val="28"/>
          <w:lang w:val="ro-RO"/>
        </w:rPr>
        <w:t>adaptarea bazată pe ecosistem</w:t>
      </w:r>
      <w:r w:rsidR="00B444BC" w:rsidRPr="00FD1804">
        <w:rPr>
          <w:color w:val="000000" w:themeColor="text1"/>
          <w:sz w:val="28"/>
          <w:szCs w:val="28"/>
          <w:lang w:val="ro-RO"/>
        </w:rPr>
        <w:t xml:space="preserve"> (în continuare –</w:t>
      </w:r>
      <w:r w:rsidRPr="00FD1804">
        <w:rPr>
          <w:color w:val="000000" w:themeColor="text1"/>
          <w:sz w:val="28"/>
          <w:szCs w:val="28"/>
          <w:lang w:val="ro-RO"/>
        </w:rPr>
        <w:t xml:space="preserve"> ABE) – solu</w:t>
      </w:r>
      <w:r w:rsidR="00032EA4">
        <w:rPr>
          <w:color w:val="000000" w:themeColor="text1"/>
          <w:sz w:val="28"/>
          <w:szCs w:val="28"/>
          <w:lang w:val="ro-RO"/>
        </w:rPr>
        <w:t>ț</w:t>
      </w:r>
      <w:r w:rsidRPr="00FD1804">
        <w:rPr>
          <w:color w:val="000000" w:themeColor="text1"/>
          <w:sz w:val="28"/>
          <w:szCs w:val="28"/>
          <w:lang w:val="ro-RO"/>
        </w:rPr>
        <w:t xml:space="preserve">ie bazată pe mediu natural care valorifică biodiversitatea </w:t>
      </w:r>
      <w:r w:rsidR="00032EA4">
        <w:rPr>
          <w:color w:val="000000" w:themeColor="text1"/>
          <w:sz w:val="28"/>
          <w:szCs w:val="28"/>
          <w:lang w:val="ro-RO"/>
        </w:rPr>
        <w:t>ș</w:t>
      </w:r>
      <w:r w:rsidRPr="00FD1804">
        <w:rPr>
          <w:color w:val="000000" w:themeColor="text1"/>
          <w:sz w:val="28"/>
          <w:szCs w:val="28"/>
          <w:lang w:val="ro-RO"/>
        </w:rPr>
        <w:t xml:space="preserve">i serviciile </w:t>
      </w:r>
      <w:proofErr w:type="spellStart"/>
      <w:r w:rsidRPr="00FD1804">
        <w:rPr>
          <w:color w:val="000000" w:themeColor="text1"/>
          <w:sz w:val="28"/>
          <w:szCs w:val="28"/>
          <w:lang w:val="ro-RO"/>
        </w:rPr>
        <w:t>ecosistemice</w:t>
      </w:r>
      <w:proofErr w:type="spellEnd"/>
      <w:r w:rsidRPr="00FD1804">
        <w:rPr>
          <w:color w:val="000000" w:themeColor="text1"/>
          <w:sz w:val="28"/>
          <w:szCs w:val="28"/>
          <w:lang w:val="ro-RO"/>
        </w:rPr>
        <w:t xml:space="preserve"> pentru a reduce vulnerabilitatea </w:t>
      </w:r>
      <w:r w:rsidR="00032EA4">
        <w:rPr>
          <w:color w:val="000000" w:themeColor="text1"/>
          <w:sz w:val="28"/>
          <w:szCs w:val="28"/>
          <w:lang w:val="ro-RO"/>
        </w:rPr>
        <w:t>ș</w:t>
      </w:r>
      <w:r w:rsidRPr="00FD1804">
        <w:rPr>
          <w:color w:val="000000" w:themeColor="text1"/>
          <w:sz w:val="28"/>
          <w:szCs w:val="28"/>
          <w:lang w:val="ro-RO"/>
        </w:rPr>
        <w:t>i a spori rezilien</w:t>
      </w:r>
      <w:r w:rsidR="00032EA4">
        <w:rPr>
          <w:color w:val="000000" w:themeColor="text1"/>
          <w:sz w:val="28"/>
          <w:szCs w:val="28"/>
          <w:lang w:val="ro-RO"/>
        </w:rPr>
        <w:t>ț</w:t>
      </w:r>
      <w:r w:rsidRPr="00FD1804">
        <w:rPr>
          <w:color w:val="000000" w:themeColor="text1"/>
          <w:sz w:val="28"/>
          <w:szCs w:val="28"/>
          <w:lang w:val="ro-RO"/>
        </w:rPr>
        <w:t>a climatică;</w:t>
      </w:r>
    </w:p>
    <w:p w14:paraId="19585B30" w14:textId="77777777" w:rsidR="00C6323E" w:rsidRPr="00FD1804" w:rsidRDefault="00C6323E" w:rsidP="00A929E7">
      <w:pPr>
        <w:contextualSpacing/>
        <w:rPr>
          <w:color w:val="000000"/>
          <w:sz w:val="28"/>
          <w:szCs w:val="28"/>
          <w:shd w:val="clear" w:color="auto" w:fill="FFFFFF"/>
          <w:lang w:val="ro-RO"/>
        </w:rPr>
      </w:pPr>
    </w:p>
    <w:p w14:paraId="6DAF1255" w14:textId="3F08AA7F" w:rsidR="00C6323E" w:rsidRPr="00FD1804" w:rsidRDefault="00C6323E" w:rsidP="00A929E7">
      <w:pPr>
        <w:contextualSpacing/>
        <w:rPr>
          <w:sz w:val="28"/>
          <w:szCs w:val="28"/>
          <w:lang w:val="ro-RO"/>
        </w:rPr>
      </w:pPr>
      <w:r w:rsidRPr="00FD1804">
        <w:rPr>
          <w:i/>
          <w:iCs/>
          <w:sz w:val="28"/>
          <w:szCs w:val="28"/>
          <w:lang w:val="ro-RO"/>
        </w:rPr>
        <w:lastRenderedPageBreak/>
        <w:t>capacitatea de adaptare</w:t>
      </w:r>
      <w:r w:rsidR="00B444BC" w:rsidRPr="00FD1804">
        <w:rPr>
          <w:sz w:val="28"/>
          <w:szCs w:val="28"/>
          <w:lang w:val="ro-RO"/>
        </w:rPr>
        <w:t xml:space="preserve"> –</w:t>
      </w:r>
      <w:r w:rsidRPr="00FD1804">
        <w:rPr>
          <w:sz w:val="28"/>
          <w:szCs w:val="28"/>
          <w:lang w:val="ro-RO"/>
        </w:rPr>
        <w:t xml:space="preserve"> abilitatea unui sistem de a se ajusta la schimbările climatice, inclusiv la variabilitatea climatică </w:t>
      </w:r>
      <w:r w:rsidR="00032EA4">
        <w:rPr>
          <w:sz w:val="28"/>
          <w:szCs w:val="28"/>
          <w:lang w:val="ro-RO"/>
        </w:rPr>
        <w:t>ș</w:t>
      </w:r>
      <w:r w:rsidRPr="00FD1804">
        <w:rPr>
          <w:sz w:val="28"/>
          <w:szCs w:val="28"/>
          <w:lang w:val="ro-RO"/>
        </w:rPr>
        <w:t>i la fenomenele meteorologice extreme pentru a atenua poten</w:t>
      </w:r>
      <w:r w:rsidR="00032EA4">
        <w:rPr>
          <w:sz w:val="28"/>
          <w:szCs w:val="28"/>
          <w:lang w:val="ro-RO"/>
        </w:rPr>
        <w:t>ț</w:t>
      </w:r>
      <w:r w:rsidRPr="00FD1804">
        <w:rPr>
          <w:sz w:val="28"/>
          <w:szCs w:val="28"/>
          <w:lang w:val="ro-RO"/>
        </w:rPr>
        <w:t xml:space="preserve">iale daune </w:t>
      </w:r>
      <w:r w:rsidR="00032EA4">
        <w:rPr>
          <w:sz w:val="28"/>
          <w:szCs w:val="28"/>
          <w:lang w:val="ro-RO"/>
        </w:rPr>
        <w:t>ș</w:t>
      </w:r>
      <w:r w:rsidRPr="00FD1804">
        <w:rPr>
          <w:sz w:val="28"/>
          <w:szCs w:val="28"/>
          <w:lang w:val="ro-RO"/>
        </w:rPr>
        <w:t>i de a valorifica oportunită</w:t>
      </w:r>
      <w:r w:rsidR="00032EA4">
        <w:rPr>
          <w:sz w:val="28"/>
          <w:szCs w:val="28"/>
          <w:lang w:val="ro-RO"/>
        </w:rPr>
        <w:t>ț</w:t>
      </w:r>
      <w:r w:rsidRPr="00FD1804">
        <w:rPr>
          <w:sz w:val="28"/>
          <w:szCs w:val="28"/>
          <w:lang w:val="ro-RO"/>
        </w:rPr>
        <w:t>ile emergente sau de a gestiona consecin</w:t>
      </w:r>
      <w:r w:rsidR="00032EA4">
        <w:rPr>
          <w:sz w:val="28"/>
          <w:szCs w:val="28"/>
          <w:lang w:val="ro-RO"/>
        </w:rPr>
        <w:t>ț</w:t>
      </w:r>
      <w:r w:rsidRPr="00FD1804">
        <w:rPr>
          <w:sz w:val="28"/>
          <w:szCs w:val="28"/>
          <w:lang w:val="ro-RO"/>
        </w:rPr>
        <w:t>ele;</w:t>
      </w:r>
    </w:p>
    <w:p w14:paraId="705F40AC" w14:textId="77777777" w:rsidR="00C6323E" w:rsidRPr="00FD1804" w:rsidRDefault="00C6323E" w:rsidP="00A929E7">
      <w:pPr>
        <w:contextualSpacing/>
        <w:rPr>
          <w:sz w:val="28"/>
          <w:szCs w:val="28"/>
          <w:lang w:val="ro-RO"/>
        </w:rPr>
      </w:pPr>
    </w:p>
    <w:p w14:paraId="1140FD66" w14:textId="1BB3B0AF" w:rsidR="00C6323E" w:rsidRPr="00FD1804" w:rsidRDefault="00C6323E" w:rsidP="00A929E7">
      <w:pPr>
        <w:contextualSpacing/>
        <w:rPr>
          <w:sz w:val="28"/>
          <w:szCs w:val="28"/>
          <w:lang w:val="ro-RO"/>
        </w:rPr>
      </w:pPr>
      <w:r w:rsidRPr="00FD1804">
        <w:rPr>
          <w:i/>
          <w:iCs/>
          <w:sz w:val="28"/>
          <w:szCs w:val="28"/>
          <w:lang w:val="ro-RO"/>
        </w:rPr>
        <w:t>călătorie</w:t>
      </w:r>
      <w:r w:rsidR="00B444BC" w:rsidRPr="00FD1804">
        <w:rPr>
          <w:sz w:val="28"/>
          <w:szCs w:val="28"/>
          <w:lang w:val="ro-RO"/>
        </w:rPr>
        <w:t xml:space="preserve"> –</w:t>
      </w:r>
      <w:r w:rsidRPr="00FD1804">
        <w:rPr>
          <w:sz w:val="28"/>
          <w:szCs w:val="28"/>
          <w:lang w:val="ro-RO"/>
        </w:rPr>
        <w:t xml:space="preserve"> deplasare a unei nave care începe sau se termină într-un port de escală </w:t>
      </w:r>
      <w:r w:rsidR="00032EA4">
        <w:rPr>
          <w:sz w:val="28"/>
          <w:szCs w:val="28"/>
          <w:lang w:val="ro-RO"/>
        </w:rPr>
        <w:t>ș</w:t>
      </w:r>
      <w:r w:rsidRPr="00FD1804">
        <w:rPr>
          <w:sz w:val="28"/>
          <w:szCs w:val="28"/>
          <w:lang w:val="ro-RO"/>
        </w:rPr>
        <w:t>i serve</w:t>
      </w:r>
      <w:r w:rsidR="00032EA4">
        <w:rPr>
          <w:sz w:val="28"/>
          <w:szCs w:val="28"/>
          <w:lang w:val="ro-RO"/>
        </w:rPr>
        <w:t>ș</w:t>
      </w:r>
      <w:r w:rsidRPr="00FD1804">
        <w:rPr>
          <w:sz w:val="28"/>
          <w:szCs w:val="28"/>
          <w:lang w:val="ro-RO"/>
        </w:rPr>
        <w:t>te scopului de a transporta pasageri sau mărfuri în scopuri comerciale;</w:t>
      </w:r>
    </w:p>
    <w:p w14:paraId="0545EFB9" w14:textId="77777777" w:rsidR="00C6323E" w:rsidRPr="00FD1804" w:rsidRDefault="00C6323E" w:rsidP="00A929E7">
      <w:pPr>
        <w:contextualSpacing/>
        <w:rPr>
          <w:sz w:val="28"/>
          <w:szCs w:val="28"/>
          <w:lang w:val="ro-RO"/>
        </w:rPr>
      </w:pPr>
    </w:p>
    <w:p w14:paraId="670A527D" w14:textId="78E1A7D5" w:rsidR="00C6323E" w:rsidRPr="00FD1804" w:rsidRDefault="00C6323E" w:rsidP="00A929E7">
      <w:pPr>
        <w:contextualSpacing/>
        <w:rPr>
          <w:sz w:val="28"/>
          <w:szCs w:val="28"/>
          <w:lang w:val="ro-RO"/>
        </w:rPr>
      </w:pPr>
      <w:r w:rsidRPr="00FD1804">
        <w:rPr>
          <w:i/>
          <w:iCs/>
          <w:sz w:val="28"/>
          <w:szCs w:val="28"/>
          <w:lang w:val="ro-RO"/>
        </w:rPr>
        <w:t xml:space="preserve">combustibili fosili – </w:t>
      </w:r>
      <w:r w:rsidRPr="00FD1804">
        <w:rPr>
          <w:sz w:val="28"/>
          <w:szCs w:val="28"/>
          <w:lang w:val="ro-RO"/>
        </w:rPr>
        <w:t xml:space="preserve">surse de energie neregenerabile pe bază de carbon, cum ar fi combustibili solizi, gaze naturale </w:t>
      </w:r>
      <w:r w:rsidR="00032EA4">
        <w:rPr>
          <w:sz w:val="28"/>
          <w:szCs w:val="28"/>
          <w:lang w:val="ro-RO"/>
        </w:rPr>
        <w:t>ș</w:t>
      </w:r>
      <w:r w:rsidRPr="00FD1804">
        <w:rPr>
          <w:sz w:val="28"/>
          <w:szCs w:val="28"/>
          <w:lang w:val="ro-RO"/>
        </w:rPr>
        <w:t>i petrol;</w:t>
      </w:r>
    </w:p>
    <w:p w14:paraId="120B6DCA" w14:textId="77777777" w:rsidR="00C6323E" w:rsidRPr="00FD1804" w:rsidRDefault="00C6323E" w:rsidP="00A929E7">
      <w:pPr>
        <w:contextualSpacing/>
        <w:rPr>
          <w:i/>
          <w:sz w:val="28"/>
          <w:szCs w:val="28"/>
          <w:lang w:val="ro-RO" w:eastAsia="ro-RO" w:bidi="or-IN"/>
        </w:rPr>
      </w:pPr>
    </w:p>
    <w:p w14:paraId="5B7F92D5" w14:textId="3C08229B" w:rsidR="00C6323E" w:rsidRPr="00FD1804" w:rsidRDefault="00C6323E" w:rsidP="00A929E7">
      <w:pPr>
        <w:contextualSpacing/>
        <w:rPr>
          <w:color w:val="000000"/>
          <w:sz w:val="28"/>
          <w:szCs w:val="28"/>
          <w:shd w:val="clear" w:color="auto" w:fill="FFFFFF"/>
          <w:lang w:val="ro-RO"/>
        </w:rPr>
      </w:pPr>
      <w:r w:rsidRPr="00FD1804">
        <w:rPr>
          <w:i/>
          <w:color w:val="000000"/>
          <w:sz w:val="28"/>
          <w:szCs w:val="28"/>
          <w:lang w:val="ro-RO" w:eastAsia="ro-RO" w:bidi="or-IN"/>
        </w:rPr>
        <w:t>contribu</w:t>
      </w:r>
      <w:r w:rsidR="00032EA4">
        <w:rPr>
          <w:i/>
          <w:color w:val="000000"/>
          <w:sz w:val="28"/>
          <w:szCs w:val="28"/>
          <w:lang w:val="ro-RO" w:eastAsia="ro-RO" w:bidi="or-IN"/>
        </w:rPr>
        <w:t>ț</w:t>
      </w:r>
      <w:r w:rsidRPr="00FD1804">
        <w:rPr>
          <w:i/>
          <w:color w:val="000000"/>
          <w:sz w:val="28"/>
          <w:szCs w:val="28"/>
          <w:lang w:val="ro-RO" w:eastAsia="ro-RO" w:bidi="or-IN"/>
        </w:rPr>
        <w:t>iile na</w:t>
      </w:r>
      <w:r w:rsidR="00032EA4">
        <w:rPr>
          <w:i/>
          <w:color w:val="000000"/>
          <w:sz w:val="28"/>
          <w:szCs w:val="28"/>
          <w:lang w:val="ro-RO" w:eastAsia="ro-RO" w:bidi="or-IN"/>
        </w:rPr>
        <w:t>ț</w:t>
      </w:r>
      <w:r w:rsidRPr="00FD1804">
        <w:rPr>
          <w:i/>
          <w:color w:val="000000"/>
          <w:sz w:val="28"/>
          <w:szCs w:val="28"/>
          <w:lang w:val="ro-RO" w:eastAsia="ro-RO" w:bidi="or-IN"/>
        </w:rPr>
        <w:t xml:space="preserve">ionale determinate </w:t>
      </w:r>
      <w:r w:rsidRPr="00FD1804">
        <w:rPr>
          <w:color w:val="000000"/>
          <w:sz w:val="28"/>
          <w:szCs w:val="28"/>
          <w:lang w:val="ro-RO"/>
        </w:rPr>
        <w:t>(</w:t>
      </w:r>
      <w:r w:rsidRPr="00FD1804">
        <w:rPr>
          <w:color w:val="000000"/>
          <w:sz w:val="28"/>
          <w:szCs w:val="28"/>
          <w:shd w:val="clear" w:color="auto" w:fill="FFFFFF"/>
          <w:lang w:val="ro-RO"/>
        </w:rPr>
        <w:t>în continuare – CND) –</w:t>
      </w:r>
      <w:r w:rsidRPr="00FD1804">
        <w:rPr>
          <w:lang w:val="ro-RO"/>
        </w:rPr>
        <w:t xml:space="preserve"> </w:t>
      </w:r>
      <w:r w:rsidRPr="00FD1804">
        <w:rPr>
          <w:sz w:val="28"/>
          <w:szCs w:val="28"/>
          <w:lang w:val="ro-RO"/>
        </w:rPr>
        <w:t xml:space="preserve">este </w:t>
      </w:r>
      <w:r w:rsidRPr="00FD1804">
        <w:rPr>
          <w:color w:val="000000"/>
          <w:sz w:val="28"/>
          <w:szCs w:val="28"/>
          <w:shd w:val="clear" w:color="auto" w:fill="FFFFFF"/>
          <w:lang w:val="ro-RO"/>
        </w:rPr>
        <w:t xml:space="preserve">angajamentul luat de o </w:t>
      </w:r>
      <w:r w:rsidR="00032EA4">
        <w:rPr>
          <w:color w:val="000000"/>
          <w:sz w:val="28"/>
          <w:szCs w:val="28"/>
          <w:shd w:val="clear" w:color="auto" w:fill="FFFFFF"/>
          <w:lang w:val="ro-RO"/>
        </w:rPr>
        <w:t>ț</w:t>
      </w:r>
      <w:r w:rsidRPr="00FD1804">
        <w:rPr>
          <w:color w:val="000000"/>
          <w:sz w:val="28"/>
          <w:szCs w:val="28"/>
          <w:shd w:val="clear" w:color="auto" w:fill="FFFFFF"/>
          <w:lang w:val="ro-RO"/>
        </w:rPr>
        <w:t>ară de a-</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reduce emisiile de gaze cu efect de seră </w:t>
      </w:r>
      <w:r w:rsidR="00032EA4">
        <w:rPr>
          <w:color w:val="000000"/>
          <w:sz w:val="28"/>
          <w:szCs w:val="28"/>
          <w:shd w:val="clear" w:color="auto" w:fill="FFFFFF"/>
          <w:lang w:val="ro-RO"/>
        </w:rPr>
        <w:t>ș</w:t>
      </w:r>
      <w:r w:rsidRPr="00FD1804">
        <w:rPr>
          <w:color w:val="000000"/>
          <w:sz w:val="28"/>
          <w:szCs w:val="28"/>
          <w:shd w:val="clear" w:color="auto" w:fill="FFFFFF"/>
          <w:lang w:val="ro-RO"/>
        </w:rPr>
        <w:t>i de a atenua schimbările climatice</w:t>
      </w:r>
      <w:r w:rsidRPr="00FD1804">
        <w:rPr>
          <w:color w:val="000000"/>
          <w:sz w:val="28"/>
          <w:szCs w:val="28"/>
          <w:lang w:val="ro-RO"/>
        </w:rPr>
        <w:t>, în temeiul Acordului de la Paris</w:t>
      </w:r>
      <w:r w:rsidRPr="00FD1804">
        <w:rPr>
          <w:color w:val="000000"/>
          <w:sz w:val="28"/>
          <w:szCs w:val="28"/>
          <w:shd w:val="clear" w:color="auto" w:fill="FFFFFF"/>
          <w:lang w:val="ro-RO"/>
        </w:rPr>
        <w:t xml:space="preserve">. Document elaborat, consultat </w:t>
      </w:r>
      <w:r w:rsidR="00032EA4">
        <w:rPr>
          <w:color w:val="000000"/>
          <w:sz w:val="28"/>
          <w:szCs w:val="28"/>
          <w:shd w:val="clear" w:color="auto" w:fill="FFFFFF"/>
          <w:lang w:val="ro-RO"/>
        </w:rPr>
        <w:t>ș</w:t>
      </w:r>
      <w:r w:rsidRPr="00FD1804">
        <w:rPr>
          <w:color w:val="000000"/>
          <w:sz w:val="28"/>
          <w:szCs w:val="28"/>
          <w:shd w:val="clear" w:color="auto" w:fill="FFFFFF"/>
          <w:lang w:val="ro-RO"/>
        </w:rPr>
        <w:t>i aprobat,</w:t>
      </w:r>
      <w:r w:rsidRPr="00FD1804">
        <w:rPr>
          <w:color w:val="000000"/>
          <w:sz w:val="28"/>
          <w:szCs w:val="28"/>
          <w:lang w:val="ro-RO"/>
        </w:rPr>
        <w:t xml:space="preserve"> care conturează </w:t>
      </w:r>
      <w:r w:rsidR="00032EA4">
        <w:rPr>
          <w:color w:val="000000"/>
          <w:sz w:val="28"/>
          <w:szCs w:val="28"/>
          <w:lang w:val="ro-RO"/>
        </w:rPr>
        <w:t>ț</w:t>
      </w:r>
      <w:r w:rsidRPr="00FD1804">
        <w:rPr>
          <w:color w:val="000000"/>
          <w:sz w:val="28"/>
          <w:szCs w:val="28"/>
          <w:lang w:val="ro-RO"/>
        </w:rPr>
        <w:t xml:space="preserve">intele, obiectivele </w:t>
      </w:r>
      <w:r w:rsidR="00032EA4">
        <w:rPr>
          <w:color w:val="000000"/>
          <w:sz w:val="28"/>
          <w:szCs w:val="28"/>
          <w:lang w:val="ro-RO"/>
        </w:rPr>
        <w:t>ș</w:t>
      </w:r>
      <w:r w:rsidRPr="00FD1804">
        <w:rPr>
          <w:color w:val="000000"/>
          <w:sz w:val="28"/>
          <w:szCs w:val="28"/>
          <w:lang w:val="ro-RO"/>
        </w:rPr>
        <w:t xml:space="preserve">i măsurile la nivel intern de </w:t>
      </w:r>
      <w:r w:rsidRPr="00FD1804">
        <w:rPr>
          <w:sz w:val="28"/>
          <w:szCs w:val="28"/>
          <w:lang w:val="ro-RO" w:eastAsia="ro-RO" w:bidi="or-IN"/>
        </w:rPr>
        <w:t xml:space="preserve">reducere a emisiilor </w:t>
      </w:r>
      <w:r w:rsidRPr="00FD1804">
        <w:rPr>
          <w:bCs/>
          <w:sz w:val="28"/>
          <w:szCs w:val="28"/>
          <w:lang w:val="ro-RO"/>
        </w:rPr>
        <w:t>de gaze cu efect de seră</w:t>
      </w:r>
      <w:r w:rsidRPr="00FD1804">
        <w:rPr>
          <w:sz w:val="28"/>
          <w:szCs w:val="28"/>
          <w:lang w:val="ro-RO" w:eastAsia="ro-RO" w:bidi="or-IN"/>
        </w:rPr>
        <w:t xml:space="preserve"> </w:t>
      </w:r>
      <w:r w:rsidR="00032EA4">
        <w:rPr>
          <w:sz w:val="28"/>
          <w:szCs w:val="28"/>
          <w:lang w:val="ro-RO" w:eastAsia="ro-RO" w:bidi="or-IN"/>
        </w:rPr>
        <w:t>ș</w:t>
      </w:r>
      <w:r w:rsidRPr="00FD1804">
        <w:rPr>
          <w:sz w:val="28"/>
          <w:szCs w:val="28"/>
          <w:lang w:val="ro-RO" w:eastAsia="ro-RO" w:bidi="or-IN"/>
        </w:rPr>
        <w:t xml:space="preserve">i </w:t>
      </w:r>
      <w:r w:rsidRPr="00FD1804">
        <w:rPr>
          <w:color w:val="000000"/>
          <w:sz w:val="28"/>
          <w:szCs w:val="28"/>
          <w:lang w:val="ro-RO"/>
        </w:rPr>
        <w:t>adaptare la schimbările climatice, pentru atingerea obiectivelor globale;</w:t>
      </w:r>
    </w:p>
    <w:p w14:paraId="4830D4EA" w14:textId="77777777" w:rsidR="00C6323E" w:rsidRPr="00FD1804" w:rsidRDefault="00C6323E" w:rsidP="00A929E7">
      <w:pPr>
        <w:contextualSpacing/>
        <w:rPr>
          <w:color w:val="000000"/>
          <w:sz w:val="28"/>
          <w:szCs w:val="28"/>
          <w:shd w:val="clear" w:color="auto" w:fill="FFFFFF"/>
          <w:lang w:val="ro-RO"/>
        </w:rPr>
      </w:pPr>
    </w:p>
    <w:p w14:paraId="1464DF31" w14:textId="47231FA6" w:rsidR="00C6323E" w:rsidRPr="00FD1804" w:rsidRDefault="00C6323E" w:rsidP="00A929E7">
      <w:pPr>
        <w:contextualSpacing/>
        <w:rPr>
          <w:rFonts w:eastAsia="SimSun"/>
          <w:sz w:val="28"/>
          <w:szCs w:val="28"/>
          <w:shd w:val="clear" w:color="auto" w:fill="FFFFFF"/>
          <w:lang w:val="ro-RO"/>
        </w:rPr>
      </w:pPr>
      <w:r w:rsidRPr="00FD1804">
        <w:rPr>
          <w:rFonts w:eastAsia="SimSun"/>
          <w:i/>
          <w:iCs/>
          <w:sz w:val="28"/>
          <w:szCs w:val="28"/>
          <w:shd w:val="clear" w:color="auto" w:fill="FFFFFF"/>
          <w:lang w:val="ro-RO"/>
        </w:rPr>
        <w:t>efecte adverse ale schimbărilor climatice</w:t>
      </w:r>
      <w:r w:rsidR="003053A2" w:rsidRPr="00FD1804">
        <w:rPr>
          <w:rFonts w:eastAsia="SimSun"/>
          <w:sz w:val="28"/>
          <w:szCs w:val="28"/>
          <w:shd w:val="clear" w:color="auto" w:fill="FFFFFF"/>
          <w:lang w:val="ro-RO"/>
        </w:rPr>
        <w:t xml:space="preserve"> –</w:t>
      </w:r>
      <w:r w:rsidRPr="00FD1804">
        <w:rPr>
          <w:rFonts w:eastAsia="SimSun"/>
          <w:sz w:val="28"/>
          <w:szCs w:val="28"/>
          <w:shd w:val="clear" w:color="auto" w:fill="FFFFFF"/>
          <w:lang w:val="ro-RO"/>
        </w:rPr>
        <w:t xml:space="preserve"> </w:t>
      </w:r>
      <w:r w:rsidRPr="00FD1804">
        <w:rPr>
          <w:sz w:val="28"/>
          <w:szCs w:val="28"/>
          <w:lang w:val="ro-RO"/>
        </w:rPr>
        <w:t>modificările mediului fizic sau ale fiin</w:t>
      </w:r>
      <w:r w:rsidR="00032EA4">
        <w:rPr>
          <w:sz w:val="28"/>
          <w:szCs w:val="28"/>
          <w:lang w:val="ro-RO"/>
        </w:rPr>
        <w:t>ț</w:t>
      </w:r>
      <w:r w:rsidRPr="00FD1804">
        <w:rPr>
          <w:sz w:val="28"/>
          <w:szCs w:val="28"/>
          <w:lang w:val="ro-RO"/>
        </w:rPr>
        <w:t>elor vii, provocate de schimbările climatice, care au efecte nocive semnificative asupra compozi</w:t>
      </w:r>
      <w:r w:rsidR="00032EA4">
        <w:rPr>
          <w:sz w:val="28"/>
          <w:szCs w:val="28"/>
          <w:lang w:val="ro-RO"/>
        </w:rPr>
        <w:t>ț</w:t>
      </w:r>
      <w:r w:rsidRPr="00FD1804">
        <w:rPr>
          <w:sz w:val="28"/>
          <w:szCs w:val="28"/>
          <w:lang w:val="ro-RO"/>
        </w:rPr>
        <w:t>iei, stabilită</w:t>
      </w:r>
      <w:r w:rsidR="00032EA4">
        <w:rPr>
          <w:sz w:val="28"/>
          <w:szCs w:val="28"/>
          <w:lang w:val="ro-RO"/>
        </w:rPr>
        <w:t>ț</w:t>
      </w:r>
      <w:r w:rsidRPr="00FD1804">
        <w:rPr>
          <w:sz w:val="28"/>
          <w:szCs w:val="28"/>
          <w:lang w:val="ro-RO"/>
        </w:rPr>
        <w:t>ii sau productivită</w:t>
      </w:r>
      <w:r w:rsidR="00032EA4">
        <w:rPr>
          <w:sz w:val="28"/>
          <w:szCs w:val="28"/>
          <w:lang w:val="ro-RO"/>
        </w:rPr>
        <w:t>ț</w:t>
      </w:r>
      <w:r w:rsidRPr="00FD1804">
        <w:rPr>
          <w:sz w:val="28"/>
          <w:szCs w:val="28"/>
          <w:lang w:val="ro-RO"/>
        </w:rPr>
        <w:t xml:space="preserve">ii ecosistemelor naturale </w:t>
      </w:r>
      <w:r w:rsidR="00032EA4">
        <w:rPr>
          <w:sz w:val="28"/>
          <w:szCs w:val="28"/>
          <w:lang w:val="ro-RO"/>
        </w:rPr>
        <w:t>ș</w:t>
      </w:r>
      <w:r w:rsidRPr="00FD1804">
        <w:rPr>
          <w:sz w:val="28"/>
          <w:szCs w:val="28"/>
          <w:lang w:val="ro-RO"/>
        </w:rPr>
        <w:t xml:space="preserve">i antropice, precum </w:t>
      </w:r>
      <w:r w:rsidR="00032EA4">
        <w:rPr>
          <w:sz w:val="28"/>
          <w:szCs w:val="28"/>
          <w:lang w:val="ro-RO"/>
        </w:rPr>
        <w:t>ș</w:t>
      </w:r>
      <w:r w:rsidRPr="00FD1804">
        <w:rPr>
          <w:sz w:val="28"/>
          <w:szCs w:val="28"/>
          <w:lang w:val="ro-RO"/>
        </w:rPr>
        <w:t>i asupra func</w:t>
      </w:r>
      <w:r w:rsidR="00032EA4">
        <w:rPr>
          <w:sz w:val="28"/>
          <w:szCs w:val="28"/>
          <w:lang w:val="ro-RO"/>
        </w:rPr>
        <w:t>ț</w:t>
      </w:r>
      <w:r w:rsidRPr="00FD1804">
        <w:rPr>
          <w:sz w:val="28"/>
          <w:szCs w:val="28"/>
          <w:lang w:val="ro-RO"/>
        </w:rPr>
        <w:t>ionării sistemelor socioeconomice sau asupra sănătă</w:t>
      </w:r>
      <w:r w:rsidR="00032EA4">
        <w:rPr>
          <w:sz w:val="28"/>
          <w:szCs w:val="28"/>
          <w:lang w:val="ro-RO"/>
        </w:rPr>
        <w:t>ț</w:t>
      </w:r>
      <w:r w:rsidRPr="00FD1804">
        <w:rPr>
          <w:sz w:val="28"/>
          <w:szCs w:val="28"/>
          <w:lang w:val="ro-RO"/>
        </w:rPr>
        <w:t xml:space="preserve">ii </w:t>
      </w:r>
      <w:r w:rsidR="00032EA4">
        <w:rPr>
          <w:sz w:val="28"/>
          <w:szCs w:val="28"/>
          <w:lang w:val="ro-RO"/>
        </w:rPr>
        <w:t>ș</w:t>
      </w:r>
      <w:r w:rsidRPr="00FD1804">
        <w:rPr>
          <w:sz w:val="28"/>
          <w:szCs w:val="28"/>
          <w:lang w:val="ro-RO"/>
        </w:rPr>
        <w:t>i bunăstării omului;</w:t>
      </w:r>
    </w:p>
    <w:p w14:paraId="7CD30788" w14:textId="77777777" w:rsidR="00C6323E" w:rsidRPr="00FD1804" w:rsidRDefault="00C6323E" w:rsidP="00A929E7">
      <w:pPr>
        <w:contextualSpacing/>
        <w:rPr>
          <w:bCs/>
          <w:i/>
          <w:sz w:val="28"/>
          <w:szCs w:val="28"/>
          <w:shd w:val="clear" w:color="auto" w:fill="FFFFFF"/>
          <w:lang w:val="ro-RO"/>
        </w:rPr>
      </w:pPr>
    </w:p>
    <w:p w14:paraId="46D4D71B" w14:textId="7BDB38F3" w:rsidR="00C6323E" w:rsidRPr="00FD1804" w:rsidRDefault="00C6323E" w:rsidP="00A929E7">
      <w:pPr>
        <w:contextualSpacing/>
        <w:rPr>
          <w:color w:val="000000"/>
          <w:sz w:val="28"/>
          <w:szCs w:val="28"/>
          <w:lang w:val="ro-RO"/>
        </w:rPr>
      </w:pPr>
      <w:r w:rsidRPr="00FD1804">
        <w:rPr>
          <w:i/>
          <w:iCs/>
          <w:color w:val="000000"/>
          <w:sz w:val="28"/>
          <w:szCs w:val="28"/>
          <w:lang w:val="ro-RO"/>
        </w:rPr>
        <w:t>emisiile antropice</w:t>
      </w:r>
      <w:r w:rsidR="003053A2" w:rsidRPr="00FD1804">
        <w:rPr>
          <w:color w:val="000000"/>
          <w:sz w:val="28"/>
          <w:szCs w:val="28"/>
          <w:lang w:val="ro-RO"/>
        </w:rPr>
        <w:t xml:space="preserve"> – eliberarea </w:t>
      </w:r>
      <w:r w:rsidRPr="00FD1804">
        <w:rPr>
          <w:color w:val="000000"/>
          <w:sz w:val="28"/>
          <w:szCs w:val="28"/>
          <w:lang w:val="ro-RO"/>
        </w:rPr>
        <w:t>GES în atmosferă sau de precursorii acestora, de la sursele sta</w:t>
      </w:r>
      <w:r w:rsidR="00032EA4">
        <w:rPr>
          <w:color w:val="000000"/>
          <w:sz w:val="28"/>
          <w:szCs w:val="28"/>
          <w:lang w:val="ro-RO"/>
        </w:rPr>
        <w:t>ț</w:t>
      </w:r>
      <w:r w:rsidRPr="00FD1804">
        <w:rPr>
          <w:color w:val="000000"/>
          <w:sz w:val="28"/>
          <w:szCs w:val="28"/>
          <w:lang w:val="ro-RO"/>
        </w:rPr>
        <w:t>ionare sau difuze atribuite activită</w:t>
      </w:r>
      <w:r w:rsidR="00032EA4">
        <w:rPr>
          <w:color w:val="000000"/>
          <w:sz w:val="28"/>
          <w:szCs w:val="28"/>
          <w:lang w:val="ro-RO"/>
        </w:rPr>
        <w:t>ț</w:t>
      </w:r>
      <w:r w:rsidRPr="00FD1804">
        <w:rPr>
          <w:color w:val="000000"/>
          <w:sz w:val="28"/>
          <w:szCs w:val="28"/>
          <w:lang w:val="ro-RO"/>
        </w:rPr>
        <w:t xml:space="preserve">ilor umane; </w:t>
      </w:r>
    </w:p>
    <w:p w14:paraId="6E4CF375" w14:textId="77777777" w:rsidR="00C6323E" w:rsidRPr="00FD1804" w:rsidRDefault="00C6323E" w:rsidP="00A929E7">
      <w:pPr>
        <w:contextualSpacing/>
        <w:rPr>
          <w:lang w:val="ro-RO"/>
        </w:rPr>
      </w:pPr>
    </w:p>
    <w:p w14:paraId="1924C8BE" w14:textId="70443898" w:rsidR="00C6323E" w:rsidRPr="00FD1804" w:rsidRDefault="00C6323E" w:rsidP="00A929E7">
      <w:pPr>
        <w:contextualSpacing/>
        <w:rPr>
          <w:bCs/>
          <w:i/>
          <w:color w:val="000000"/>
          <w:sz w:val="28"/>
          <w:szCs w:val="28"/>
          <w:shd w:val="clear" w:color="auto" w:fill="FFFFFF"/>
          <w:lang w:val="ro-RO"/>
        </w:rPr>
      </w:pPr>
      <w:r w:rsidRPr="00FD1804">
        <w:rPr>
          <w:i/>
          <w:iCs/>
          <w:color w:val="000000"/>
          <w:sz w:val="28"/>
          <w:szCs w:val="28"/>
          <w:lang w:val="ro-RO"/>
        </w:rPr>
        <w:t>eliminarea antropică</w:t>
      </w:r>
      <w:r w:rsidRPr="00FD1804">
        <w:rPr>
          <w:color w:val="000000"/>
          <w:sz w:val="28"/>
          <w:szCs w:val="28"/>
          <w:lang w:val="ro-RO"/>
        </w:rPr>
        <w:t xml:space="preserve"> – absorb</w:t>
      </w:r>
      <w:r w:rsidR="00032EA4">
        <w:rPr>
          <w:color w:val="000000"/>
          <w:sz w:val="28"/>
          <w:szCs w:val="28"/>
          <w:lang w:val="ro-RO"/>
        </w:rPr>
        <w:t>ț</w:t>
      </w:r>
      <w:r w:rsidRPr="00FD1804">
        <w:rPr>
          <w:color w:val="000000"/>
          <w:sz w:val="28"/>
          <w:szCs w:val="28"/>
          <w:lang w:val="ro-RO"/>
        </w:rPr>
        <w:t>ia gazelor cu efect de seră din atmosferă ca rezultat al activită</w:t>
      </w:r>
      <w:r w:rsidR="00032EA4">
        <w:rPr>
          <w:color w:val="000000"/>
          <w:sz w:val="28"/>
          <w:szCs w:val="28"/>
          <w:lang w:val="ro-RO"/>
        </w:rPr>
        <w:t>ț</w:t>
      </w:r>
      <w:r w:rsidRPr="00FD1804">
        <w:rPr>
          <w:color w:val="000000"/>
          <w:sz w:val="28"/>
          <w:szCs w:val="28"/>
          <w:lang w:val="ro-RO"/>
        </w:rPr>
        <w:t>ii umane deliberate;</w:t>
      </w:r>
    </w:p>
    <w:p w14:paraId="3335D09B" w14:textId="77777777" w:rsidR="00C6323E" w:rsidRPr="00FD1804" w:rsidRDefault="00C6323E" w:rsidP="00A929E7">
      <w:pPr>
        <w:contextualSpacing/>
        <w:rPr>
          <w:i/>
          <w:sz w:val="28"/>
          <w:szCs w:val="28"/>
          <w:lang w:val="ro-RO" w:eastAsia="ro"/>
        </w:rPr>
      </w:pPr>
    </w:p>
    <w:p w14:paraId="32908AE6" w14:textId="0CFC588C" w:rsidR="00C6323E" w:rsidRPr="00FD1804" w:rsidRDefault="00C6323E" w:rsidP="00A929E7">
      <w:pPr>
        <w:contextualSpacing/>
        <w:rPr>
          <w:color w:val="000000"/>
          <w:sz w:val="28"/>
          <w:szCs w:val="28"/>
          <w:lang w:val="ro-RO"/>
        </w:rPr>
      </w:pPr>
      <w:r w:rsidRPr="00FD1804">
        <w:rPr>
          <w:i/>
          <w:iCs/>
          <w:color w:val="000000"/>
          <w:sz w:val="28"/>
          <w:szCs w:val="28"/>
          <w:lang w:val="ro-RO"/>
        </w:rPr>
        <w:t>echivalentul dioxidului de carbon</w:t>
      </w:r>
      <w:r w:rsidRPr="00FD1804">
        <w:rPr>
          <w:color w:val="000000"/>
          <w:sz w:val="28"/>
          <w:szCs w:val="28"/>
          <w:lang w:val="ro-RO"/>
        </w:rPr>
        <w:t xml:space="preserve"> – o măsură metrică utilizată pentru a compara emisiile diferitelor gaze cu efect de seră pe baza poten</w:t>
      </w:r>
      <w:r w:rsidR="00032EA4">
        <w:rPr>
          <w:color w:val="000000"/>
          <w:sz w:val="28"/>
          <w:szCs w:val="28"/>
          <w:lang w:val="ro-RO"/>
        </w:rPr>
        <w:t>ț</w:t>
      </w:r>
      <w:r w:rsidRPr="00FD1804">
        <w:rPr>
          <w:color w:val="000000"/>
          <w:sz w:val="28"/>
          <w:szCs w:val="28"/>
          <w:lang w:val="ro-RO"/>
        </w:rPr>
        <w:t>ialului lor de încălzire globală;</w:t>
      </w:r>
    </w:p>
    <w:p w14:paraId="6E2D630F" w14:textId="77777777" w:rsidR="00C6323E" w:rsidRPr="00FD1804" w:rsidRDefault="00C6323E" w:rsidP="00A929E7">
      <w:pPr>
        <w:contextualSpacing/>
        <w:rPr>
          <w:sz w:val="28"/>
          <w:szCs w:val="28"/>
          <w:shd w:val="clear" w:color="auto" w:fill="FFFFFF"/>
          <w:lang w:val="ro-RO"/>
        </w:rPr>
      </w:pPr>
    </w:p>
    <w:p w14:paraId="5E3E178E" w14:textId="1CEBFD12" w:rsidR="00C6323E" w:rsidRPr="00FD1804" w:rsidRDefault="00C6323E" w:rsidP="00A929E7">
      <w:pPr>
        <w:contextualSpacing/>
        <w:rPr>
          <w:color w:val="000000"/>
          <w:sz w:val="28"/>
          <w:szCs w:val="28"/>
          <w:lang w:val="ro-RO"/>
        </w:rPr>
      </w:pPr>
      <w:r w:rsidRPr="00FD1804">
        <w:rPr>
          <w:i/>
          <w:iCs/>
          <w:color w:val="000000"/>
          <w:sz w:val="28"/>
          <w:szCs w:val="28"/>
          <w:lang w:val="ro-RO"/>
        </w:rPr>
        <w:t>gaze cu efect de seră</w:t>
      </w:r>
      <w:r w:rsidRPr="00FD1804">
        <w:rPr>
          <w:color w:val="000000"/>
          <w:sz w:val="28"/>
          <w:szCs w:val="28"/>
          <w:lang w:val="ro-RO"/>
        </w:rPr>
        <w:t xml:space="preserve">  – amestecul de gaze (vaporii de apă, bioxidul de carbon, metanul, oxidul de azot, </w:t>
      </w:r>
      <w:proofErr w:type="spellStart"/>
      <w:r w:rsidRPr="00FD1804">
        <w:rPr>
          <w:color w:val="000000"/>
          <w:sz w:val="28"/>
          <w:szCs w:val="28"/>
          <w:lang w:val="ro-RO"/>
        </w:rPr>
        <w:t>cloro</w:t>
      </w:r>
      <w:proofErr w:type="spellEnd"/>
      <w:r w:rsidRPr="00FD1804">
        <w:rPr>
          <w:color w:val="000000"/>
          <w:sz w:val="28"/>
          <w:szCs w:val="28"/>
          <w:lang w:val="ro-RO"/>
        </w:rPr>
        <w:t>-</w:t>
      </w:r>
      <w:proofErr w:type="spellStart"/>
      <w:r w:rsidRPr="00FD1804">
        <w:rPr>
          <w:color w:val="000000"/>
          <w:sz w:val="28"/>
          <w:szCs w:val="28"/>
          <w:lang w:val="ro-RO"/>
        </w:rPr>
        <w:t>fluoro</w:t>
      </w:r>
      <w:proofErr w:type="spellEnd"/>
      <w:r w:rsidRPr="00FD1804">
        <w:rPr>
          <w:color w:val="000000"/>
          <w:sz w:val="28"/>
          <w:szCs w:val="28"/>
          <w:lang w:val="ro-RO"/>
        </w:rPr>
        <w:t>-carburile) constituen</w:t>
      </w:r>
      <w:r w:rsidR="00032EA4">
        <w:rPr>
          <w:color w:val="000000"/>
          <w:sz w:val="28"/>
          <w:szCs w:val="28"/>
          <w:lang w:val="ro-RO"/>
        </w:rPr>
        <w:t>ț</w:t>
      </w:r>
      <w:r w:rsidRPr="00FD1804">
        <w:rPr>
          <w:color w:val="000000"/>
          <w:sz w:val="28"/>
          <w:szCs w:val="28"/>
          <w:lang w:val="ro-RO"/>
        </w:rPr>
        <w:t>i gazo</w:t>
      </w:r>
      <w:r w:rsidR="00032EA4">
        <w:rPr>
          <w:color w:val="000000"/>
          <w:sz w:val="28"/>
          <w:szCs w:val="28"/>
          <w:lang w:val="ro-RO"/>
        </w:rPr>
        <w:t>ș</w:t>
      </w:r>
      <w:r w:rsidRPr="00FD1804">
        <w:rPr>
          <w:color w:val="000000"/>
          <w:sz w:val="28"/>
          <w:szCs w:val="28"/>
          <w:lang w:val="ro-RO"/>
        </w:rPr>
        <w:t>i ai atmosferei, de origine naturală sau antr</w:t>
      </w:r>
      <w:r w:rsidR="003053A2" w:rsidRPr="00FD1804">
        <w:rPr>
          <w:color w:val="000000"/>
          <w:sz w:val="28"/>
          <w:szCs w:val="28"/>
          <w:lang w:val="ro-RO"/>
        </w:rPr>
        <w:t xml:space="preserve">opică, care absorb temperatura </w:t>
      </w:r>
      <w:r w:rsidRPr="00FD1804">
        <w:rPr>
          <w:color w:val="000000"/>
          <w:sz w:val="28"/>
          <w:szCs w:val="28"/>
          <w:lang w:val="ro-RO"/>
        </w:rPr>
        <w:t>sau radia</w:t>
      </w:r>
      <w:r w:rsidR="00032EA4">
        <w:rPr>
          <w:color w:val="000000"/>
          <w:sz w:val="28"/>
          <w:szCs w:val="28"/>
          <w:lang w:val="ro-RO"/>
        </w:rPr>
        <w:t>ț</w:t>
      </w:r>
      <w:r w:rsidRPr="00FD1804">
        <w:rPr>
          <w:color w:val="000000"/>
          <w:sz w:val="28"/>
          <w:szCs w:val="28"/>
          <w:lang w:val="ro-RO"/>
        </w:rPr>
        <w:t>ia infraro</w:t>
      </w:r>
      <w:r w:rsidR="00032EA4">
        <w:rPr>
          <w:color w:val="000000"/>
          <w:sz w:val="28"/>
          <w:szCs w:val="28"/>
          <w:lang w:val="ro-RO"/>
        </w:rPr>
        <w:t>ș</w:t>
      </w:r>
      <w:r w:rsidRPr="00FD1804">
        <w:rPr>
          <w:color w:val="000000"/>
          <w:sz w:val="28"/>
          <w:szCs w:val="28"/>
          <w:lang w:val="ro-RO"/>
        </w:rPr>
        <w:t>ie</w:t>
      </w:r>
      <w:r w:rsidR="00005641" w:rsidRPr="00FD1804">
        <w:rPr>
          <w:color w:val="000000"/>
          <w:sz w:val="28"/>
          <w:szCs w:val="28"/>
          <w:lang w:val="ro-RO"/>
        </w:rPr>
        <w:t>;</w:t>
      </w:r>
    </w:p>
    <w:p w14:paraId="0F1A8C03" w14:textId="77777777" w:rsidR="00C6323E" w:rsidRPr="00FD1804" w:rsidRDefault="00C6323E" w:rsidP="00A929E7">
      <w:pPr>
        <w:contextualSpacing/>
        <w:rPr>
          <w:sz w:val="28"/>
          <w:szCs w:val="28"/>
          <w:shd w:val="clear" w:color="auto" w:fill="FFFFFF"/>
          <w:lang w:val="ro-RO"/>
        </w:rPr>
      </w:pPr>
    </w:p>
    <w:p w14:paraId="087A1860" w14:textId="2BFDCFCD" w:rsidR="00C6323E" w:rsidRPr="00FD1804" w:rsidRDefault="00C6323E" w:rsidP="00A929E7">
      <w:pPr>
        <w:contextualSpacing/>
        <w:rPr>
          <w:sz w:val="28"/>
          <w:szCs w:val="28"/>
          <w:shd w:val="clear" w:color="auto" w:fill="FFFFFF"/>
          <w:lang w:val="ro-RO"/>
        </w:rPr>
      </w:pPr>
      <w:r w:rsidRPr="00FD1804">
        <w:rPr>
          <w:bCs/>
          <w:i/>
          <w:sz w:val="28"/>
          <w:szCs w:val="28"/>
          <w:shd w:val="clear" w:color="auto" w:fill="FFFFFF"/>
          <w:lang w:val="ro-RO"/>
        </w:rPr>
        <w:t>instala</w:t>
      </w:r>
      <w:r w:rsidR="00032EA4">
        <w:rPr>
          <w:bCs/>
          <w:i/>
          <w:sz w:val="28"/>
          <w:szCs w:val="28"/>
          <w:shd w:val="clear" w:color="auto" w:fill="FFFFFF"/>
          <w:lang w:val="ro-RO"/>
        </w:rPr>
        <w:t>ț</w:t>
      </w:r>
      <w:r w:rsidRPr="00FD1804">
        <w:rPr>
          <w:bCs/>
          <w:i/>
          <w:sz w:val="28"/>
          <w:szCs w:val="28"/>
          <w:shd w:val="clear" w:color="auto" w:fill="FFFFFF"/>
          <w:lang w:val="ro-RO"/>
        </w:rPr>
        <w:t>ie</w:t>
      </w:r>
      <w:r w:rsidRPr="00FD1804">
        <w:rPr>
          <w:bCs/>
          <w:sz w:val="28"/>
          <w:szCs w:val="28"/>
          <w:shd w:val="clear" w:color="auto" w:fill="FFFFFF"/>
          <w:lang w:val="ro-RO"/>
        </w:rPr>
        <w:t xml:space="preserve"> </w:t>
      </w:r>
      <w:r w:rsidR="003053A2" w:rsidRPr="00FD1804">
        <w:rPr>
          <w:sz w:val="28"/>
          <w:szCs w:val="28"/>
          <w:shd w:val="clear" w:color="auto" w:fill="FFFFFF"/>
          <w:lang w:val="ro-RO"/>
        </w:rPr>
        <w:t>–</w:t>
      </w:r>
      <w:r w:rsidRPr="00FD1804">
        <w:rPr>
          <w:sz w:val="28"/>
          <w:szCs w:val="28"/>
          <w:shd w:val="clear" w:color="auto" w:fill="FFFFFF"/>
          <w:lang w:val="ro-RO"/>
        </w:rPr>
        <w:t xml:space="preserve"> orice unitate tehnică sta</w:t>
      </w:r>
      <w:r w:rsidR="00032EA4">
        <w:rPr>
          <w:sz w:val="28"/>
          <w:szCs w:val="28"/>
          <w:shd w:val="clear" w:color="auto" w:fill="FFFFFF"/>
          <w:lang w:val="ro-RO"/>
        </w:rPr>
        <w:t>ț</w:t>
      </w:r>
      <w:r w:rsidRPr="00FD1804">
        <w:rPr>
          <w:sz w:val="28"/>
          <w:szCs w:val="28"/>
          <w:shd w:val="clear" w:color="auto" w:fill="FFFFFF"/>
          <w:lang w:val="ro-RO"/>
        </w:rPr>
        <w:t>ionară, în care se desfă</w:t>
      </w:r>
      <w:r w:rsidR="00032EA4">
        <w:rPr>
          <w:sz w:val="28"/>
          <w:szCs w:val="28"/>
          <w:shd w:val="clear" w:color="auto" w:fill="FFFFFF"/>
          <w:lang w:val="ro-RO"/>
        </w:rPr>
        <w:t>ș</w:t>
      </w:r>
      <w:r w:rsidRPr="00FD1804">
        <w:rPr>
          <w:sz w:val="28"/>
          <w:szCs w:val="28"/>
          <w:shd w:val="clear" w:color="auto" w:fill="FFFFFF"/>
          <w:lang w:val="ro-RO"/>
        </w:rPr>
        <w:t>oară una sau mai multe activită</w:t>
      </w:r>
      <w:r w:rsidR="00032EA4">
        <w:rPr>
          <w:sz w:val="28"/>
          <w:szCs w:val="28"/>
          <w:shd w:val="clear" w:color="auto" w:fill="FFFFFF"/>
          <w:lang w:val="ro-RO"/>
        </w:rPr>
        <w:t>ț</w:t>
      </w:r>
      <w:r w:rsidRPr="00FD1804">
        <w:rPr>
          <w:sz w:val="28"/>
          <w:szCs w:val="28"/>
          <w:shd w:val="clear" w:color="auto" w:fill="FFFFFF"/>
          <w:lang w:val="ro-RO"/>
        </w:rPr>
        <w:t xml:space="preserve">i </w:t>
      </w:r>
      <w:r w:rsidRPr="00FD1804">
        <w:rPr>
          <w:sz w:val="28"/>
          <w:szCs w:val="28"/>
          <w:lang w:val="ro-RO"/>
        </w:rPr>
        <w:t>enumerate</w:t>
      </w:r>
      <w:r w:rsidR="003053A2" w:rsidRPr="00FD1804">
        <w:rPr>
          <w:sz w:val="28"/>
          <w:szCs w:val="28"/>
          <w:shd w:val="clear" w:color="auto" w:fill="FFFFFF"/>
          <w:lang w:val="ro-RO"/>
        </w:rPr>
        <w:t xml:space="preserve"> în a</w:t>
      </w:r>
      <w:r w:rsidRPr="00FD1804">
        <w:rPr>
          <w:sz w:val="28"/>
          <w:szCs w:val="28"/>
          <w:shd w:val="clear" w:color="auto" w:fill="FFFFFF"/>
          <w:lang w:val="ro-RO"/>
        </w:rPr>
        <w:t xml:space="preserve">nexa </w:t>
      </w:r>
      <w:r w:rsidRPr="00FD1804">
        <w:rPr>
          <w:sz w:val="28"/>
          <w:szCs w:val="28"/>
          <w:lang w:val="ro-RO"/>
        </w:rPr>
        <w:t>nr.</w:t>
      </w:r>
      <w:r w:rsidR="003053A2" w:rsidRPr="00FD1804">
        <w:rPr>
          <w:sz w:val="28"/>
          <w:szCs w:val="28"/>
          <w:lang w:val="ro-RO"/>
        </w:rPr>
        <w:t xml:space="preserve"> </w:t>
      </w:r>
      <w:r w:rsidRPr="00FD1804">
        <w:rPr>
          <w:sz w:val="28"/>
          <w:szCs w:val="28"/>
          <w:shd w:val="clear" w:color="auto" w:fill="FFFFFF"/>
          <w:lang w:val="ro-RO"/>
        </w:rPr>
        <w:t xml:space="preserve">1, precum </w:t>
      </w:r>
      <w:r w:rsidR="00032EA4">
        <w:rPr>
          <w:sz w:val="28"/>
          <w:szCs w:val="28"/>
          <w:shd w:val="clear" w:color="auto" w:fill="FFFFFF"/>
          <w:lang w:val="ro-RO"/>
        </w:rPr>
        <w:t>ș</w:t>
      </w:r>
      <w:r w:rsidRPr="00FD1804">
        <w:rPr>
          <w:sz w:val="28"/>
          <w:szCs w:val="28"/>
          <w:shd w:val="clear" w:color="auto" w:fill="FFFFFF"/>
          <w:lang w:val="ro-RO"/>
        </w:rPr>
        <w:t>i orice activitate direct legată tehnic de activită</w:t>
      </w:r>
      <w:r w:rsidR="00032EA4">
        <w:rPr>
          <w:sz w:val="28"/>
          <w:szCs w:val="28"/>
          <w:shd w:val="clear" w:color="auto" w:fill="FFFFFF"/>
          <w:lang w:val="ro-RO"/>
        </w:rPr>
        <w:t>ț</w:t>
      </w:r>
      <w:r w:rsidRPr="00FD1804">
        <w:rPr>
          <w:sz w:val="28"/>
          <w:szCs w:val="28"/>
          <w:shd w:val="clear" w:color="auto" w:fill="FFFFFF"/>
          <w:lang w:val="ro-RO"/>
        </w:rPr>
        <w:t>ile desfă</w:t>
      </w:r>
      <w:r w:rsidR="00032EA4">
        <w:rPr>
          <w:sz w:val="28"/>
          <w:szCs w:val="28"/>
          <w:shd w:val="clear" w:color="auto" w:fill="FFFFFF"/>
          <w:lang w:val="ro-RO"/>
        </w:rPr>
        <w:t>ș</w:t>
      </w:r>
      <w:r w:rsidRPr="00FD1804">
        <w:rPr>
          <w:sz w:val="28"/>
          <w:szCs w:val="28"/>
          <w:shd w:val="clear" w:color="auto" w:fill="FFFFFF"/>
          <w:lang w:val="ro-RO"/>
        </w:rPr>
        <w:t xml:space="preserve">urate pe acel amplasament </w:t>
      </w:r>
      <w:r w:rsidR="00032EA4">
        <w:rPr>
          <w:sz w:val="28"/>
          <w:szCs w:val="28"/>
          <w:shd w:val="clear" w:color="auto" w:fill="FFFFFF"/>
          <w:lang w:val="ro-RO"/>
        </w:rPr>
        <w:t>ș</w:t>
      </w:r>
      <w:r w:rsidRPr="00FD1804">
        <w:rPr>
          <w:sz w:val="28"/>
          <w:szCs w:val="28"/>
          <w:shd w:val="clear" w:color="auto" w:fill="FFFFFF"/>
          <w:lang w:val="ro-RO"/>
        </w:rPr>
        <w:t xml:space="preserve">i care pot genera emisii </w:t>
      </w:r>
      <w:r w:rsidR="00032EA4">
        <w:rPr>
          <w:sz w:val="28"/>
          <w:szCs w:val="28"/>
          <w:shd w:val="clear" w:color="auto" w:fill="FFFFFF"/>
          <w:lang w:val="ro-RO"/>
        </w:rPr>
        <w:t>ș</w:t>
      </w:r>
      <w:r w:rsidRPr="00FD1804">
        <w:rPr>
          <w:sz w:val="28"/>
          <w:szCs w:val="28"/>
          <w:shd w:val="clear" w:color="auto" w:fill="FFFFFF"/>
          <w:lang w:val="ro-RO"/>
        </w:rPr>
        <w:t>i poluare;</w:t>
      </w:r>
    </w:p>
    <w:p w14:paraId="4F05C0B7" w14:textId="77777777" w:rsidR="00C6323E" w:rsidRPr="00FD1804" w:rsidRDefault="00C6323E" w:rsidP="00A929E7">
      <w:pPr>
        <w:contextualSpacing/>
        <w:rPr>
          <w:sz w:val="28"/>
          <w:szCs w:val="28"/>
          <w:lang w:val="ro-RO"/>
        </w:rPr>
      </w:pPr>
    </w:p>
    <w:p w14:paraId="2ABEFBE8" w14:textId="74CB037D" w:rsidR="00C6323E" w:rsidRPr="00FD1804" w:rsidRDefault="00C6323E" w:rsidP="00A929E7">
      <w:pPr>
        <w:contextualSpacing/>
        <w:rPr>
          <w:sz w:val="28"/>
          <w:szCs w:val="28"/>
          <w:shd w:val="clear" w:color="auto" w:fill="FFFFFF"/>
          <w:lang w:val="ro-RO"/>
        </w:rPr>
      </w:pPr>
      <w:r w:rsidRPr="00FD1804">
        <w:rPr>
          <w:i/>
          <w:iCs/>
          <w:sz w:val="28"/>
          <w:szCs w:val="28"/>
          <w:shd w:val="clear" w:color="auto" w:fill="FFFFFF"/>
          <w:lang w:val="ro-RO"/>
        </w:rPr>
        <w:t>mecanismul de ajustare la frontieră a carbonului</w:t>
      </w:r>
      <w:r w:rsidRPr="00FD1804">
        <w:rPr>
          <w:sz w:val="28"/>
          <w:szCs w:val="28"/>
          <w:shd w:val="clear" w:color="auto" w:fill="FFFFFF"/>
          <w:lang w:val="ro-RO"/>
        </w:rPr>
        <w:t xml:space="preserve"> (în continuare </w:t>
      </w:r>
      <w:r w:rsidR="003053A2" w:rsidRPr="00FD1804">
        <w:rPr>
          <w:sz w:val="28"/>
          <w:szCs w:val="28"/>
          <w:shd w:val="clear" w:color="auto" w:fill="FFFFFF"/>
          <w:lang w:val="ro-RO"/>
        </w:rPr>
        <w:t xml:space="preserve">– </w:t>
      </w:r>
      <w:r w:rsidRPr="00FD1804">
        <w:rPr>
          <w:sz w:val="28"/>
          <w:szCs w:val="28"/>
          <w:shd w:val="clear" w:color="auto" w:fill="FFFFFF"/>
          <w:lang w:val="ro-RO"/>
        </w:rPr>
        <w:t>MAFC) – este o măsură privind</w:t>
      </w:r>
      <w:r w:rsidR="003053A2" w:rsidRPr="00FD1804">
        <w:rPr>
          <w:sz w:val="28"/>
          <w:szCs w:val="28"/>
          <w:shd w:val="clear" w:color="auto" w:fill="FFFFFF"/>
          <w:lang w:val="ro-RO"/>
        </w:rPr>
        <w:t xml:space="preserve"> clima care are drept scop </w:t>
      </w:r>
      <w:r w:rsidRPr="00FD1804">
        <w:rPr>
          <w:sz w:val="28"/>
          <w:szCs w:val="28"/>
          <w:shd w:val="clear" w:color="auto" w:fill="FFFFFF"/>
          <w:lang w:val="ro-RO"/>
        </w:rPr>
        <w:t>preveni</w:t>
      </w:r>
      <w:r w:rsidR="003053A2" w:rsidRPr="00FD1804">
        <w:rPr>
          <w:sz w:val="28"/>
          <w:szCs w:val="28"/>
          <w:shd w:val="clear" w:color="auto" w:fill="FFFFFF"/>
          <w:lang w:val="ro-RO"/>
        </w:rPr>
        <w:t>rea</w:t>
      </w:r>
      <w:r w:rsidRPr="00FD1804">
        <w:rPr>
          <w:sz w:val="28"/>
          <w:szCs w:val="28"/>
          <w:shd w:val="clear" w:color="auto" w:fill="FFFFFF"/>
          <w:lang w:val="ro-RO"/>
        </w:rPr>
        <w:t xml:space="preserve"> riscul</w:t>
      </w:r>
      <w:r w:rsidR="003053A2" w:rsidRPr="00FD1804">
        <w:rPr>
          <w:sz w:val="28"/>
          <w:szCs w:val="28"/>
          <w:shd w:val="clear" w:color="auto" w:fill="FFFFFF"/>
          <w:lang w:val="ro-RO"/>
        </w:rPr>
        <w:t>ui</w:t>
      </w:r>
      <w:r w:rsidRPr="00FD1804">
        <w:rPr>
          <w:sz w:val="28"/>
          <w:szCs w:val="28"/>
          <w:shd w:val="clear" w:color="auto" w:fill="FFFFFF"/>
          <w:lang w:val="ro-RO"/>
        </w:rPr>
        <w:t xml:space="preserve"> de relocare a emis</w:t>
      </w:r>
      <w:r w:rsidR="003053A2" w:rsidRPr="00FD1804">
        <w:rPr>
          <w:sz w:val="28"/>
          <w:szCs w:val="28"/>
          <w:shd w:val="clear" w:color="auto" w:fill="FFFFFF"/>
          <w:lang w:val="ro-RO"/>
        </w:rPr>
        <w:t xml:space="preserve">iilor de dioxid de carbon </w:t>
      </w:r>
      <w:r w:rsidR="00032EA4">
        <w:rPr>
          <w:sz w:val="28"/>
          <w:szCs w:val="28"/>
          <w:shd w:val="clear" w:color="auto" w:fill="FFFFFF"/>
          <w:lang w:val="ro-RO"/>
        </w:rPr>
        <w:t>ș</w:t>
      </w:r>
      <w:r w:rsidR="003053A2" w:rsidRPr="00FD1804">
        <w:rPr>
          <w:sz w:val="28"/>
          <w:szCs w:val="28"/>
          <w:shd w:val="clear" w:color="auto" w:fill="FFFFFF"/>
          <w:lang w:val="ro-RO"/>
        </w:rPr>
        <w:t>i</w:t>
      </w:r>
      <w:r w:rsidRPr="00FD1804">
        <w:rPr>
          <w:sz w:val="28"/>
          <w:szCs w:val="28"/>
          <w:shd w:val="clear" w:color="auto" w:fill="FFFFFF"/>
          <w:lang w:val="ro-RO"/>
        </w:rPr>
        <w:t xml:space="preserve"> stabili</w:t>
      </w:r>
      <w:r w:rsidR="003053A2" w:rsidRPr="00FD1804">
        <w:rPr>
          <w:sz w:val="28"/>
          <w:szCs w:val="28"/>
          <w:shd w:val="clear" w:color="auto" w:fill="FFFFFF"/>
          <w:lang w:val="ro-RO"/>
        </w:rPr>
        <w:t>rea</w:t>
      </w:r>
      <w:r w:rsidRPr="00FD1804">
        <w:rPr>
          <w:sz w:val="28"/>
          <w:szCs w:val="28"/>
          <w:shd w:val="clear" w:color="auto" w:fill="FFFFFF"/>
          <w:lang w:val="ro-RO"/>
        </w:rPr>
        <w:t xml:space="preserve"> un</w:t>
      </w:r>
      <w:r w:rsidR="003053A2" w:rsidRPr="00FD1804">
        <w:rPr>
          <w:sz w:val="28"/>
          <w:szCs w:val="28"/>
          <w:shd w:val="clear" w:color="auto" w:fill="FFFFFF"/>
          <w:lang w:val="ro-RO"/>
        </w:rPr>
        <w:t>ui</w:t>
      </w:r>
      <w:r w:rsidRPr="00FD1804">
        <w:rPr>
          <w:sz w:val="28"/>
          <w:szCs w:val="28"/>
          <w:shd w:val="clear" w:color="auto" w:fill="FFFFFF"/>
          <w:lang w:val="ro-RO"/>
        </w:rPr>
        <w:t xml:space="preserve"> pre</w:t>
      </w:r>
      <w:r w:rsidR="00032EA4">
        <w:rPr>
          <w:sz w:val="28"/>
          <w:szCs w:val="28"/>
          <w:shd w:val="clear" w:color="auto" w:fill="FFFFFF"/>
          <w:lang w:val="ro-RO"/>
        </w:rPr>
        <w:t>ț</w:t>
      </w:r>
      <w:r w:rsidRPr="00FD1804">
        <w:rPr>
          <w:sz w:val="28"/>
          <w:szCs w:val="28"/>
          <w:shd w:val="clear" w:color="auto" w:fill="FFFFFF"/>
          <w:lang w:val="ro-RO"/>
        </w:rPr>
        <w:t xml:space="preserve"> corect pentru dioxidul de carbon emis în timpul produc</w:t>
      </w:r>
      <w:r w:rsidR="00032EA4">
        <w:rPr>
          <w:sz w:val="28"/>
          <w:szCs w:val="28"/>
          <w:shd w:val="clear" w:color="auto" w:fill="FFFFFF"/>
          <w:lang w:val="ro-RO"/>
        </w:rPr>
        <w:t>ț</w:t>
      </w:r>
      <w:r w:rsidRPr="00FD1804">
        <w:rPr>
          <w:sz w:val="28"/>
          <w:szCs w:val="28"/>
          <w:shd w:val="clear" w:color="auto" w:fill="FFFFFF"/>
          <w:lang w:val="ro-RO"/>
        </w:rPr>
        <w:t>iei de bunuri cu utilizare intensivă a carbonului care intră în UE</w:t>
      </w:r>
      <w:r w:rsidR="00005641" w:rsidRPr="00FD1804">
        <w:rPr>
          <w:sz w:val="28"/>
          <w:szCs w:val="28"/>
          <w:shd w:val="clear" w:color="auto" w:fill="FFFFFF"/>
          <w:lang w:val="ro-RO"/>
        </w:rPr>
        <w:t>;</w:t>
      </w:r>
    </w:p>
    <w:p w14:paraId="7BD2BB6F" w14:textId="77777777" w:rsidR="00C6323E" w:rsidRPr="00FD1804" w:rsidRDefault="00C6323E" w:rsidP="00A929E7">
      <w:pPr>
        <w:contextualSpacing/>
        <w:rPr>
          <w:bCs/>
          <w:i/>
          <w:iCs/>
          <w:color w:val="000000"/>
          <w:sz w:val="28"/>
          <w:szCs w:val="28"/>
          <w:lang w:val="ro-RO"/>
        </w:rPr>
      </w:pPr>
    </w:p>
    <w:p w14:paraId="5E6D8E74" w14:textId="792FAF10" w:rsidR="00C6323E" w:rsidRPr="00FD1804" w:rsidRDefault="00C6323E" w:rsidP="00A929E7">
      <w:pPr>
        <w:contextualSpacing/>
        <w:rPr>
          <w:color w:val="000000"/>
          <w:sz w:val="28"/>
          <w:szCs w:val="28"/>
          <w:lang w:val="ro-RO"/>
        </w:rPr>
      </w:pPr>
      <w:r w:rsidRPr="00FD1804">
        <w:rPr>
          <w:bCs/>
          <w:i/>
          <w:iCs/>
          <w:color w:val="000000"/>
          <w:sz w:val="28"/>
          <w:szCs w:val="28"/>
          <w:lang w:val="ro-RO"/>
        </w:rPr>
        <w:t>neutralitatea climatică</w:t>
      </w:r>
      <w:r w:rsidRPr="00FD1804">
        <w:rPr>
          <w:color w:val="000000"/>
          <w:sz w:val="28"/>
          <w:szCs w:val="28"/>
          <w:shd w:val="clear" w:color="auto" w:fill="FFFFFF"/>
          <w:lang w:val="ro-RO"/>
        </w:rPr>
        <w:t xml:space="preserve"> </w:t>
      </w:r>
      <w:r w:rsidR="003053A2" w:rsidRPr="00FD1804">
        <w:rPr>
          <w:color w:val="000000"/>
          <w:sz w:val="28"/>
          <w:szCs w:val="28"/>
          <w:shd w:val="clear" w:color="auto" w:fill="FFFFFF"/>
          <w:lang w:val="ro-RO"/>
        </w:rPr>
        <w:t xml:space="preserve">– </w:t>
      </w:r>
      <w:r w:rsidRPr="00FD1804">
        <w:rPr>
          <w:color w:val="000000"/>
          <w:sz w:val="28"/>
          <w:szCs w:val="28"/>
          <w:shd w:val="clear" w:color="auto" w:fill="FFFFFF"/>
          <w:lang w:val="ro-RO"/>
        </w:rPr>
        <w:t xml:space="preserve">realizarea unui echilibru între emisiile </w:t>
      </w:r>
      <w:r w:rsidRPr="00FD1804">
        <w:rPr>
          <w:bCs/>
          <w:color w:val="000000"/>
          <w:sz w:val="28"/>
          <w:szCs w:val="28"/>
          <w:lang w:val="ro-RO"/>
        </w:rPr>
        <w:t>de gaze cu efect de seră</w:t>
      </w:r>
      <w:r w:rsidRPr="00FD1804">
        <w:rPr>
          <w:color w:val="000000"/>
          <w:sz w:val="28"/>
          <w:szCs w:val="28"/>
          <w:lang w:val="ro-RO" w:eastAsia="ro-RO" w:bidi="or-IN"/>
        </w:rPr>
        <w:t xml:space="preserve">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w:t>
      </w:r>
      <w:r w:rsidRPr="00FD1804">
        <w:rPr>
          <w:color w:val="000000"/>
          <w:sz w:val="28"/>
          <w:szCs w:val="28"/>
          <w:lang w:val="ro-RO" w:eastAsia="ro-RO" w:bidi="or-IN"/>
        </w:rPr>
        <w:t>a re</w:t>
      </w:r>
      <w:r w:rsidR="00032EA4">
        <w:rPr>
          <w:color w:val="000000"/>
          <w:sz w:val="28"/>
          <w:szCs w:val="28"/>
          <w:lang w:val="ro-RO" w:eastAsia="ro-RO" w:bidi="or-IN"/>
        </w:rPr>
        <w:t>ț</w:t>
      </w:r>
      <w:r w:rsidRPr="00FD1804">
        <w:rPr>
          <w:color w:val="000000"/>
          <w:sz w:val="28"/>
          <w:szCs w:val="28"/>
          <w:lang w:val="ro-RO" w:eastAsia="ro-RO" w:bidi="or-IN"/>
        </w:rPr>
        <w:t xml:space="preserve">inerii prin </w:t>
      </w:r>
      <w:r w:rsidRPr="00FD1804">
        <w:rPr>
          <w:color w:val="000000"/>
          <w:sz w:val="28"/>
          <w:szCs w:val="28"/>
          <w:shd w:val="clear" w:color="auto" w:fill="FFFFFF"/>
          <w:lang w:val="ro-RO"/>
        </w:rPr>
        <w:t>sechestrare</w:t>
      </w:r>
      <w:r w:rsidRPr="00FD1804">
        <w:rPr>
          <w:color w:val="000000"/>
          <w:sz w:val="28"/>
          <w:szCs w:val="28"/>
          <w:lang w:val="ro-RO"/>
        </w:rPr>
        <w:t>a acestora din atmosferă;</w:t>
      </w:r>
    </w:p>
    <w:p w14:paraId="2BFEDF2B" w14:textId="77777777" w:rsidR="00C6323E" w:rsidRPr="00FD1804" w:rsidRDefault="00C6323E" w:rsidP="00A929E7">
      <w:pPr>
        <w:pStyle w:val="ListParagraph"/>
        <w:ind w:left="0"/>
        <w:rPr>
          <w:bCs/>
          <w:sz w:val="28"/>
          <w:szCs w:val="28"/>
          <w:shd w:val="clear" w:color="auto" w:fill="FFFFFF"/>
          <w:lang w:val="ro-RO"/>
        </w:rPr>
      </w:pPr>
    </w:p>
    <w:p w14:paraId="6BC44517" w14:textId="2ABF1F7F" w:rsidR="00C6323E" w:rsidRPr="00FD1804" w:rsidRDefault="00C6323E" w:rsidP="00A929E7">
      <w:pPr>
        <w:contextualSpacing/>
        <w:rPr>
          <w:sz w:val="28"/>
          <w:szCs w:val="28"/>
          <w:shd w:val="clear" w:color="auto" w:fill="FFFFFF"/>
          <w:lang w:val="ro-RO"/>
        </w:rPr>
      </w:pPr>
      <w:r w:rsidRPr="00FD1804">
        <w:rPr>
          <w:i/>
          <w:iCs/>
          <w:sz w:val="28"/>
          <w:szCs w:val="28"/>
          <w:shd w:val="clear" w:color="auto" w:fill="FFFFFF"/>
          <w:lang w:val="ro-RO"/>
        </w:rPr>
        <w:t>operator de aeronavă</w:t>
      </w:r>
      <w:r w:rsidRPr="00FD1804">
        <w:rPr>
          <w:rFonts w:eastAsia="Calibri"/>
          <w:sz w:val="28"/>
          <w:szCs w:val="28"/>
          <w:shd w:val="clear" w:color="auto" w:fill="FFFFFF"/>
          <w:lang w:val="ro-RO"/>
        </w:rPr>
        <w:t xml:space="preserve"> </w:t>
      </w:r>
      <w:r w:rsidR="003053A2" w:rsidRPr="00FD1804">
        <w:rPr>
          <w:rFonts w:eastAsia="Calibri"/>
          <w:sz w:val="28"/>
          <w:szCs w:val="28"/>
          <w:shd w:val="clear" w:color="auto" w:fill="FFFFFF"/>
          <w:lang w:val="ro-RO"/>
        </w:rPr>
        <w:t xml:space="preserve">– </w:t>
      </w:r>
      <w:r w:rsidRPr="00FD1804">
        <w:rPr>
          <w:rFonts w:eastAsia="Calibri"/>
          <w:sz w:val="28"/>
          <w:szCs w:val="28"/>
          <w:shd w:val="clear" w:color="auto" w:fill="FFFFFF"/>
          <w:lang w:val="ro-RO"/>
        </w:rPr>
        <w:t>orice persoană juridică sau fizică, înregistrată în modul stabilit de lege, care operează o aeronavă sau proprietarul aeronavei</w:t>
      </w:r>
      <w:r w:rsidRPr="00FD1804">
        <w:rPr>
          <w:sz w:val="28"/>
          <w:szCs w:val="28"/>
          <w:shd w:val="clear" w:color="auto" w:fill="FFFFFF"/>
          <w:lang w:val="ro-RO"/>
        </w:rPr>
        <w:t>;</w:t>
      </w:r>
    </w:p>
    <w:p w14:paraId="639B86B4" w14:textId="77777777" w:rsidR="00C6323E" w:rsidRPr="00FD1804" w:rsidRDefault="00C6323E" w:rsidP="00A929E7">
      <w:pPr>
        <w:contextualSpacing/>
        <w:rPr>
          <w:i/>
          <w:iCs/>
          <w:sz w:val="28"/>
          <w:szCs w:val="28"/>
          <w:shd w:val="clear" w:color="auto" w:fill="FFFFFF"/>
          <w:lang w:val="ro-RO" w:eastAsia="zh-CN"/>
        </w:rPr>
      </w:pPr>
    </w:p>
    <w:p w14:paraId="608B9143" w14:textId="6E066B39" w:rsidR="00C6323E" w:rsidRPr="00FD1804" w:rsidRDefault="00C6323E" w:rsidP="00A929E7">
      <w:pPr>
        <w:contextualSpacing/>
        <w:rPr>
          <w:sz w:val="28"/>
          <w:szCs w:val="28"/>
          <w:lang w:val="ro-RO"/>
        </w:rPr>
      </w:pPr>
      <w:r w:rsidRPr="00FD1804">
        <w:rPr>
          <w:i/>
          <w:iCs/>
          <w:color w:val="000000"/>
          <w:sz w:val="28"/>
          <w:szCs w:val="28"/>
          <w:lang w:val="ro-RO"/>
        </w:rPr>
        <w:t>Planul na</w:t>
      </w:r>
      <w:r w:rsidR="00032EA4">
        <w:rPr>
          <w:i/>
          <w:iCs/>
          <w:color w:val="000000"/>
          <w:sz w:val="28"/>
          <w:szCs w:val="28"/>
          <w:lang w:val="ro-RO"/>
        </w:rPr>
        <w:t>ț</w:t>
      </w:r>
      <w:r w:rsidRPr="00FD1804">
        <w:rPr>
          <w:i/>
          <w:iCs/>
          <w:color w:val="000000"/>
          <w:sz w:val="28"/>
          <w:szCs w:val="28"/>
          <w:lang w:val="ro-RO"/>
        </w:rPr>
        <w:t xml:space="preserve">ional integrat privind energia </w:t>
      </w:r>
      <w:r w:rsidR="00032EA4">
        <w:rPr>
          <w:i/>
          <w:iCs/>
          <w:color w:val="000000"/>
          <w:sz w:val="28"/>
          <w:szCs w:val="28"/>
          <w:lang w:val="ro-RO"/>
        </w:rPr>
        <w:t>ș</w:t>
      </w:r>
      <w:r w:rsidRPr="00FD1804">
        <w:rPr>
          <w:i/>
          <w:iCs/>
          <w:color w:val="000000"/>
          <w:sz w:val="28"/>
          <w:szCs w:val="28"/>
          <w:lang w:val="ro-RO"/>
        </w:rPr>
        <w:t xml:space="preserve">i clima </w:t>
      </w:r>
      <w:r w:rsidRPr="00FD1804">
        <w:rPr>
          <w:sz w:val="28"/>
          <w:szCs w:val="28"/>
          <w:lang w:val="ro-RO"/>
        </w:rPr>
        <w:t>(</w:t>
      </w:r>
      <w:r w:rsidRPr="00FD1804">
        <w:rPr>
          <w:sz w:val="28"/>
          <w:szCs w:val="28"/>
          <w:shd w:val="clear" w:color="auto" w:fill="FFFFFF"/>
          <w:lang w:val="ro-RO"/>
        </w:rPr>
        <w:t xml:space="preserve">în continuare – </w:t>
      </w:r>
      <w:bookmarkStart w:id="0" w:name="_Hlk118884165"/>
      <w:r w:rsidRPr="00FD1804">
        <w:rPr>
          <w:sz w:val="28"/>
          <w:szCs w:val="28"/>
          <w:shd w:val="clear" w:color="auto" w:fill="FFFFFF"/>
          <w:lang w:val="ro-RO"/>
        </w:rPr>
        <w:t>PNIEC</w:t>
      </w:r>
      <w:bookmarkEnd w:id="0"/>
      <w:r w:rsidR="003053A2" w:rsidRPr="00FD1804">
        <w:rPr>
          <w:sz w:val="28"/>
          <w:szCs w:val="28"/>
          <w:shd w:val="clear" w:color="auto" w:fill="FFFFFF"/>
          <w:lang w:val="ro-RO"/>
        </w:rPr>
        <w:t xml:space="preserve">)  – </w:t>
      </w:r>
      <w:r w:rsidRPr="00FD1804">
        <w:rPr>
          <w:sz w:val="28"/>
          <w:szCs w:val="28"/>
          <w:shd w:val="clear" w:color="auto" w:fill="FFFFFF"/>
          <w:lang w:val="ro-RO"/>
        </w:rPr>
        <w:t>documentul principal de planificare strategică care determină obiectivele na</w:t>
      </w:r>
      <w:r w:rsidR="00032EA4">
        <w:rPr>
          <w:sz w:val="28"/>
          <w:szCs w:val="28"/>
          <w:shd w:val="clear" w:color="auto" w:fill="FFFFFF"/>
          <w:lang w:val="ro-RO"/>
        </w:rPr>
        <w:t>ț</w:t>
      </w:r>
      <w:r w:rsidRPr="00FD1804">
        <w:rPr>
          <w:sz w:val="28"/>
          <w:szCs w:val="28"/>
          <w:shd w:val="clear" w:color="auto" w:fill="FFFFFF"/>
          <w:lang w:val="ro-RO"/>
        </w:rPr>
        <w:t>ionale pentru fiecare dintre cele cinci dimensiuni indicate la art.</w:t>
      </w:r>
      <w:r w:rsidR="003053A2" w:rsidRPr="00FD1804">
        <w:rPr>
          <w:sz w:val="28"/>
          <w:szCs w:val="28"/>
          <w:shd w:val="clear" w:color="auto" w:fill="FFFFFF"/>
          <w:lang w:val="ro-RO"/>
        </w:rPr>
        <w:t xml:space="preserve"> </w:t>
      </w:r>
      <w:r w:rsidRPr="00FD1804">
        <w:rPr>
          <w:sz w:val="28"/>
          <w:szCs w:val="28"/>
          <w:shd w:val="clear" w:color="auto" w:fill="FFFFFF"/>
          <w:lang w:val="ro-RO"/>
        </w:rPr>
        <w:t xml:space="preserve">71 alin. (4), precum </w:t>
      </w:r>
      <w:r w:rsidR="00032EA4">
        <w:rPr>
          <w:sz w:val="28"/>
          <w:szCs w:val="28"/>
          <w:shd w:val="clear" w:color="auto" w:fill="FFFFFF"/>
          <w:lang w:val="ro-RO"/>
        </w:rPr>
        <w:t>ș</w:t>
      </w:r>
      <w:r w:rsidRPr="00FD1804">
        <w:rPr>
          <w:sz w:val="28"/>
          <w:szCs w:val="28"/>
          <w:shd w:val="clear" w:color="auto" w:fill="FFFFFF"/>
          <w:lang w:val="ro-RO"/>
        </w:rPr>
        <w:t xml:space="preserve">i politicile </w:t>
      </w:r>
      <w:r w:rsidR="00032EA4">
        <w:rPr>
          <w:sz w:val="28"/>
          <w:szCs w:val="28"/>
          <w:shd w:val="clear" w:color="auto" w:fill="FFFFFF"/>
          <w:lang w:val="ro-RO"/>
        </w:rPr>
        <w:t>ș</w:t>
      </w:r>
      <w:r w:rsidRPr="00FD1804">
        <w:rPr>
          <w:sz w:val="28"/>
          <w:szCs w:val="28"/>
          <w:shd w:val="clear" w:color="auto" w:fill="FFFFFF"/>
          <w:lang w:val="ro-RO"/>
        </w:rPr>
        <w:t xml:space="preserve">i măsurile corespunzătoare necesare realizării obiectivelor respective; </w:t>
      </w:r>
    </w:p>
    <w:p w14:paraId="6550AA6E" w14:textId="77777777" w:rsidR="00C6323E" w:rsidRPr="00FD1804" w:rsidRDefault="00C6323E" w:rsidP="00A929E7">
      <w:pPr>
        <w:contextualSpacing/>
        <w:rPr>
          <w:color w:val="000000"/>
          <w:sz w:val="28"/>
          <w:szCs w:val="28"/>
          <w:lang w:val="ro-RO"/>
        </w:rPr>
      </w:pPr>
    </w:p>
    <w:p w14:paraId="62A717CC" w14:textId="42145EBD" w:rsidR="00C6323E" w:rsidRPr="00FD1804" w:rsidRDefault="003053A2" w:rsidP="00A929E7">
      <w:pPr>
        <w:contextualSpacing/>
        <w:rPr>
          <w:color w:val="000000"/>
          <w:sz w:val="28"/>
          <w:szCs w:val="28"/>
          <w:lang w:val="ro-RO"/>
        </w:rPr>
      </w:pPr>
      <w:r w:rsidRPr="00FD1804">
        <w:rPr>
          <w:i/>
          <w:color w:val="000000"/>
          <w:sz w:val="28"/>
          <w:szCs w:val="28"/>
          <w:lang w:val="ro-RO" w:eastAsia="ro-RO" w:bidi="or-IN"/>
        </w:rPr>
        <w:t>poten</w:t>
      </w:r>
      <w:r w:rsidR="00032EA4">
        <w:rPr>
          <w:i/>
          <w:color w:val="000000"/>
          <w:sz w:val="28"/>
          <w:szCs w:val="28"/>
          <w:lang w:val="ro-RO" w:eastAsia="ro-RO" w:bidi="or-IN"/>
        </w:rPr>
        <w:t>ț</w:t>
      </w:r>
      <w:r w:rsidRPr="00FD1804">
        <w:rPr>
          <w:i/>
          <w:color w:val="000000"/>
          <w:sz w:val="28"/>
          <w:szCs w:val="28"/>
          <w:lang w:val="ro-RO" w:eastAsia="ro-RO" w:bidi="or-IN"/>
        </w:rPr>
        <w:t>ial de încălzire globală –</w:t>
      </w:r>
      <w:r w:rsidR="00C6323E" w:rsidRPr="00FD1804">
        <w:rPr>
          <w:i/>
          <w:color w:val="000000"/>
          <w:sz w:val="28"/>
          <w:szCs w:val="28"/>
          <w:lang w:val="ro-RO" w:eastAsia="ro-RO" w:bidi="or-IN"/>
        </w:rPr>
        <w:t xml:space="preserve"> </w:t>
      </w:r>
      <w:r w:rsidR="00C6323E" w:rsidRPr="00FD1804">
        <w:rPr>
          <w:color w:val="000000"/>
          <w:sz w:val="28"/>
          <w:szCs w:val="28"/>
          <w:lang w:val="ro-RO"/>
        </w:rPr>
        <w:t>for</w:t>
      </w:r>
      <w:r w:rsidR="00032EA4">
        <w:rPr>
          <w:color w:val="000000"/>
          <w:sz w:val="28"/>
          <w:szCs w:val="28"/>
          <w:lang w:val="ro-RO"/>
        </w:rPr>
        <w:t>ț</w:t>
      </w:r>
      <w:r w:rsidR="00C6323E" w:rsidRPr="00FD1804">
        <w:rPr>
          <w:color w:val="000000"/>
          <w:sz w:val="28"/>
          <w:szCs w:val="28"/>
          <w:lang w:val="ro-RO"/>
        </w:rPr>
        <w:t xml:space="preserve">area radiativă cumulativă prin efecte directe </w:t>
      </w:r>
      <w:r w:rsidR="00032EA4">
        <w:rPr>
          <w:color w:val="000000"/>
          <w:sz w:val="28"/>
          <w:szCs w:val="28"/>
          <w:lang w:val="ro-RO"/>
        </w:rPr>
        <w:t>ș</w:t>
      </w:r>
      <w:r w:rsidR="00C6323E" w:rsidRPr="00FD1804">
        <w:rPr>
          <w:color w:val="000000"/>
          <w:sz w:val="28"/>
          <w:szCs w:val="28"/>
          <w:lang w:val="ro-RO"/>
        </w:rPr>
        <w:t>i indirecte, pe un orizont de timp specificat, rezultată în urma emisiei unei unită</w:t>
      </w:r>
      <w:r w:rsidR="00032EA4">
        <w:rPr>
          <w:color w:val="000000"/>
          <w:sz w:val="28"/>
          <w:szCs w:val="28"/>
          <w:lang w:val="ro-RO"/>
        </w:rPr>
        <w:t>ț</w:t>
      </w:r>
      <w:r w:rsidR="00C6323E" w:rsidRPr="00FD1804">
        <w:rPr>
          <w:color w:val="000000"/>
          <w:sz w:val="28"/>
          <w:szCs w:val="28"/>
          <w:lang w:val="ro-RO"/>
        </w:rPr>
        <w:t>i de kilogram a unui gaz cu efect de seră, în compara</w:t>
      </w:r>
      <w:r w:rsidR="00032EA4">
        <w:rPr>
          <w:color w:val="000000"/>
          <w:sz w:val="28"/>
          <w:szCs w:val="28"/>
          <w:lang w:val="ro-RO"/>
        </w:rPr>
        <w:t>ț</w:t>
      </w:r>
      <w:r w:rsidR="00C6323E" w:rsidRPr="00FD1804">
        <w:rPr>
          <w:color w:val="000000"/>
          <w:sz w:val="28"/>
          <w:szCs w:val="28"/>
          <w:lang w:val="ro-RO"/>
        </w:rPr>
        <w:t>ie cu for</w:t>
      </w:r>
      <w:r w:rsidR="00032EA4">
        <w:rPr>
          <w:color w:val="000000"/>
          <w:sz w:val="28"/>
          <w:szCs w:val="28"/>
          <w:lang w:val="ro-RO"/>
        </w:rPr>
        <w:t>ț</w:t>
      </w:r>
      <w:r w:rsidR="00C6323E" w:rsidRPr="00FD1804">
        <w:rPr>
          <w:color w:val="000000"/>
          <w:sz w:val="28"/>
          <w:szCs w:val="28"/>
          <w:lang w:val="ro-RO"/>
        </w:rPr>
        <w:t xml:space="preserve">a radiativă rezultată din emisia unui kilogram de dioxid </w:t>
      </w:r>
      <w:r w:rsidRPr="00FD1804">
        <w:rPr>
          <w:color w:val="000000"/>
          <w:sz w:val="28"/>
          <w:szCs w:val="28"/>
          <w:lang w:val="ro-RO"/>
        </w:rPr>
        <w:t xml:space="preserve">de carbon pe o perioadă </w:t>
      </w:r>
      <w:r w:rsidR="00C6323E" w:rsidRPr="00FD1804">
        <w:rPr>
          <w:color w:val="000000"/>
          <w:sz w:val="28"/>
          <w:szCs w:val="28"/>
          <w:lang w:val="ro-RO"/>
        </w:rPr>
        <w:t xml:space="preserve">de 100 de ani; </w:t>
      </w:r>
    </w:p>
    <w:p w14:paraId="3F48E525" w14:textId="77777777" w:rsidR="00C6323E" w:rsidRPr="00FD1804" w:rsidRDefault="00C6323E" w:rsidP="00A929E7">
      <w:pPr>
        <w:contextualSpacing/>
        <w:rPr>
          <w:color w:val="000000"/>
          <w:sz w:val="28"/>
          <w:szCs w:val="28"/>
          <w:lang w:val="ro-RO"/>
        </w:rPr>
      </w:pPr>
    </w:p>
    <w:p w14:paraId="6A8B95D4" w14:textId="212860B8" w:rsidR="00C6323E" w:rsidRPr="00FD1804" w:rsidRDefault="00C6323E" w:rsidP="00A929E7">
      <w:pPr>
        <w:contextualSpacing/>
        <w:rPr>
          <w:sz w:val="28"/>
          <w:szCs w:val="28"/>
          <w:lang w:val="ro-RO"/>
        </w:rPr>
      </w:pPr>
      <w:r w:rsidRPr="00FD1804">
        <w:rPr>
          <w:i/>
          <w:iCs/>
          <w:sz w:val="28"/>
          <w:szCs w:val="28"/>
          <w:lang w:val="ro-RO"/>
        </w:rPr>
        <w:t>prognoze</w:t>
      </w:r>
      <w:r w:rsidR="003053A2" w:rsidRPr="00FD1804">
        <w:rPr>
          <w:sz w:val="28"/>
          <w:szCs w:val="28"/>
          <w:lang w:val="ro-RO"/>
        </w:rPr>
        <w:t xml:space="preserve"> –</w:t>
      </w:r>
      <w:r w:rsidRPr="00FD1804">
        <w:rPr>
          <w:sz w:val="28"/>
          <w:szCs w:val="28"/>
          <w:lang w:val="ro-RO"/>
        </w:rPr>
        <w:t xml:space="preserve"> previziuni referitoare la emisiile antropice de către surse </w:t>
      </w:r>
      <w:r w:rsidR="00032EA4">
        <w:rPr>
          <w:sz w:val="28"/>
          <w:szCs w:val="28"/>
          <w:lang w:val="ro-RO"/>
        </w:rPr>
        <w:t>ș</w:t>
      </w:r>
      <w:r w:rsidRPr="00FD1804">
        <w:rPr>
          <w:sz w:val="28"/>
          <w:szCs w:val="28"/>
          <w:lang w:val="ro-RO"/>
        </w:rPr>
        <w:t>i la absorb</w:t>
      </w:r>
      <w:r w:rsidR="00032EA4">
        <w:rPr>
          <w:sz w:val="28"/>
          <w:szCs w:val="28"/>
          <w:lang w:val="ro-RO"/>
        </w:rPr>
        <w:t>ț</w:t>
      </w:r>
      <w:r w:rsidRPr="00FD1804">
        <w:rPr>
          <w:sz w:val="28"/>
          <w:szCs w:val="28"/>
          <w:lang w:val="ro-RO"/>
        </w:rPr>
        <w:t>iile de către absorban</w:t>
      </w:r>
      <w:r w:rsidR="00032EA4">
        <w:rPr>
          <w:sz w:val="28"/>
          <w:szCs w:val="28"/>
          <w:lang w:val="ro-RO"/>
        </w:rPr>
        <w:t>ț</w:t>
      </w:r>
      <w:r w:rsidRPr="00FD1804">
        <w:rPr>
          <w:sz w:val="28"/>
          <w:szCs w:val="28"/>
          <w:lang w:val="ro-RO"/>
        </w:rPr>
        <w:t>i de gaze cu efect de seră sau referitoare la evolu</w:t>
      </w:r>
      <w:r w:rsidR="00032EA4">
        <w:rPr>
          <w:sz w:val="28"/>
          <w:szCs w:val="28"/>
          <w:lang w:val="ro-RO"/>
        </w:rPr>
        <w:t>ț</w:t>
      </w:r>
      <w:r w:rsidRPr="00FD1804">
        <w:rPr>
          <w:sz w:val="28"/>
          <w:szCs w:val="28"/>
          <w:lang w:val="ro-RO"/>
        </w:rPr>
        <w:t>ii ale sistemului energetic, inclusiv cel pu</w:t>
      </w:r>
      <w:r w:rsidR="00032EA4">
        <w:rPr>
          <w:sz w:val="28"/>
          <w:szCs w:val="28"/>
          <w:lang w:val="ro-RO"/>
        </w:rPr>
        <w:t>ț</w:t>
      </w:r>
      <w:r w:rsidRPr="00FD1804">
        <w:rPr>
          <w:sz w:val="28"/>
          <w:szCs w:val="28"/>
          <w:lang w:val="ro-RO"/>
        </w:rPr>
        <w:t>in estimări cantitative pentru o succesiune de 4 ani viitori care se termină cu 0 sau cu 5, imediat următori anului de raportare;</w:t>
      </w:r>
    </w:p>
    <w:p w14:paraId="07FFDA9C" w14:textId="77777777" w:rsidR="00C6323E" w:rsidRPr="00FD1804" w:rsidRDefault="00C6323E" w:rsidP="00A929E7">
      <w:pPr>
        <w:contextualSpacing/>
        <w:rPr>
          <w:sz w:val="28"/>
          <w:szCs w:val="28"/>
          <w:lang w:val="ro-RO"/>
        </w:rPr>
      </w:pPr>
    </w:p>
    <w:p w14:paraId="7D72380F" w14:textId="5AFE2B01" w:rsidR="00C6323E" w:rsidRPr="00FD1804" w:rsidRDefault="00C6323E" w:rsidP="00A929E7">
      <w:pPr>
        <w:contextualSpacing/>
        <w:rPr>
          <w:color w:val="000000"/>
          <w:sz w:val="28"/>
          <w:szCs w:val="28"/>
          <w:lang w:val="ro-RO"/>
        </w:rPr>
      </w:pPr>
      <w:r w:rsidRPr="00FD1804">
        <w:rPr>
          <w:i/>
          <w:iCs/>
          <w:sz w:val="28"/>
          <w:szCs w:val="28"/>
          <w:lang w:val="ro-RO"/>
        </w:rPr>
        <w:t>planificarea na</w:t>
      </w:r>
      <w:r w:rsidR="00032EA4">
        <w:rPr>
          <w:i/>
          <w:iCs/>
          <w:sz w:val="28"/>
          <w:szCs w:val="28"/>
          <w:lang w:val="ro-RO"/>
        </w:rPr>
        <w:t>ț</w:t>
      </w:r>
      <w:r w:rsidRPr="00FD1804">
        <w:rPr>
          <w:i/>
          <w:iCs/>
          <w:sz w:val="28"/>
          <w:szCs w:val="28"/>
          <w:lang w:val="ro-RO"/>
        </w:rPr>
        <w:t>ională</w:t>
      </w:r>
      <w:r w:rsidRPr="00FD1804">
        <w:rPr>
          <w:sz w:val="28"/>
          <w:szCs w:val="28"/>
          <w:lang w:val="ro-RO"/>
        </w:rPr>
        <w:t xml:space="preserve"> </w:t>
      </w:r>
      <w:r w:rsidRPr="00FD1804">
        <w:rPr>
          <w:i/>
          <w:iCs/>
          <w:sz w:val="28"/>
          <w:szCs w:val="28"/>
          <w:lang w:val="ro-RO"/>
        </w:rPr>
        <w:t>a adaptării</w:t>
      </w:r>
      <w:r w:rsidR="003053A2" w:rsidRPr="00FD1804">
        <w:rPr>
          <w:sz w:val="28"/>
          <w:szCs w:val="28"/>
          <w:lang w:val="ro-RO"/>
        </w:rPr>
        <w:t xml:space="preserve"> (în continuare – PNA) –</w:t>
      </w:r>
      <w:r w:rsidRPr="00FD1804">
        <w:rPr>
          <w:sz w:val="28"/>
          <w:szCs w:val="28"/>
          <w:lang w:val="ro-RO"/>
        </w:rPr>
        <w:t xml:space="preserve"> modalitate de planificare </w:t>
      </w:r>
      <w:r w:rsidR="00032EA4">
        <w:rPr>
          <w:sz w:val="28"/>
          <w:szCs w:val="28"/>
          <w:lang w:val="ro-RO"/>
        </w:rPr>
        <w:t>ș</w:t>
      </w:r>
      <w:r w:rsidRPr="00FD1804">
        <w:rPr>
          <w:sz w:val="28"/>
          <w:szCs w:val="28"/>
          <w:lang w:val="ro-RO"/>
        </w:rPr>
        <w:t>i implementare a ac</w:t>
      </w:r>
      <w:r w:rsidR="00032EA4">
        <w:rPr>
          <w:sz w:val="28"/>
          <w:szCs w:val="28"/>
          <w:lang w:val="ro-RO"/>
        </w:rPr>
        <w:t>ț</w:t>
      </w:r>
      <w:r w:rsidRPr="00FD1804">
        <w:rPr>
          <w:sz w:val="28"/>
          <w:szCs w:val="28"/>
          <w:lang w:val="ro-RO"/>
        </w:rPr>
        <w:t>iunilor de adaptare la schimbările climatice la nivel na</w:t>
      </w:r>
      <w:r w:rsidR="00032EA4">
        <w:rPr>
          <w:sz w:val="28"/>
          <w:szCs w:val="28"/>
          <w:lang w:val="ro-RO"/>
        </w:rPr>
        <w:t>ț</w:t>
      </w:r>
      <w:r w:rsidRPr="00FD1804">
        <w:rPr>
          <w:sz w:val="28"/>
          <w:szCs w:val="28"/>
          <w:lang w:val="ro-RO"/>
        </w:rPr>
        <w:t xml:space="preserve">ional pe termen mediu </w:t>
      </w:r>
      <w:r w:rsidR="00032EA4">
        <w:rPr>
          <w:sz w:val="28"/>
          <w:szCs w:val="28"/>
          <w:lang w:val="ro-RO"/>
        </w:rPr>
        <w:t>ș</w:t>
      </w:r>
      <w:r w:rsidRPr="00FD1804">
        <w:rPr>
          <w:sz w:val="28"/>
          <w:szCs w:val="28"/>
          <w:lang w:val="ro-RO"/>
        </w:rPr>
        <w:t>i lung, în scopul reducerii vulnerabilită</w:t>
      </w:r>
      <w:r w:rsidR="00032EA4">
        <w:rPr>
          <w:sz w:val="28"/>
          <w:szCs w:val="28"/>
          <w:lang w:val="ro-RO"/>
        </w:rPr>
        <w:t>ț</w:t>
      </w:r>
      <w:r w:rsidRPr="00FD1804">
        <w:rPr>
          <w:sz w:val="28"/>
          <w:szCs w:val="28"/>
          <w:lang w:val="ro-RO"/>
        </w:rPr>
        <w:t xml:space="preserve">ii </w:t>
      </w:r>
      <w:r w:rsidR="00032EA4">
        <w:rPr>
          <w:sz w:val="28"/>
          <w:szCs w:val="28"/>
          <w:lang w:val="ro-RO"/>
        </w:rPr>
        <w:t>ș</w:t>
      </w:r>
      <w:r w:rsidRPr="00FD1804">
        <w:rPr>
          <w:sz w:val="28"/>
          <w:szCs w:val="28"/>
          <w:lang w:val="ro-RO"/>
        </w:rPr>
        <w:t>i sporirii rezilien</w:t>
      </w:r>
      <w:r w:rsidR="00032EA4">
        <w:rPr>
          <w:sz w:val="28"/>
          <w:szCs w:val="28"/>
          <w:lang w:val="ro-RO"/>
        </w:rPr>
        <w:t>ț</w:t>
      </w:r>
      <w:r w:rsidRPr="00FD1804">
        <w:rPr>
          <w:sz w:val="28"/>
          <w:szCs w:val="28"/>
          <w:lang w:val="ro-RO"/>
        </w:rPr>
        <w:t>ei climatice;</w:t>
      </w:r>
    </w:p>
    <w:p w14:paraId="21DD89CB" w14:textId="77777777" w:rsidR="00C6323E" w:rsidRPr="00FD1804" w:rsidRDefault="00C6323E" w:rsidP="00A929E7">
      <w:pPr>
        <w:contextualSpacing/>
        <w:rPr>
          <w:rFonts w:ascii="Segoe UI" w:hAnsi="Segoe UI" w:cs="Segoe UI"/>
          <w:color w:val="374151"/>
          <w:lang w:val="ro-RO"/>
        </w:rPr>
      </w:pPr>
    </w:p>
    <w:p w14:paraId="4AFBEB6A" w14:textId="77777777" w:rsidR="00C6323E" w:rsidRPr="00FD1804" w:rsidRDefault="00C6323E" w:rsidP="00A929E7">
      <w:pPr>
        <w:contextualSpacing/>
        <w:rPr>
          <w:color w:val="000000"/>
          <w:sz w:val="28"/>
          <w:szCs w:val="28"/>
          <w:lang w:val="ro-RO"/>
        </w:rPr>
      </w:pPr>
      <w:r w:rsidRPr="00FD1804">
        <w:rPr>
          <w:i/>
          <w:iCs/>
          <w:color w:val="000000"/>
          <w:sz w:val="28"/>
          <w:szCs w:val="28"/>
          <w:lang w:val="ro-RO"/>
        </w:rPr>
        <w:t>raport de verificare</w:t>
      </w:r>
      <w:r w:rsidRPr="00FD1804">
        <w:rPr>
          <w:color w:val="000000"/>
          <w:sz w:val="28"/>
          <w:szCs w:val="28"/>
          <w:lang w:val="ro-RO"/>
        </w:rPr>
        <w:t xml:space="preserve"> – document elaborat de un verificator independent, care este acreditat în conformitate cu standardele de reducere a emisiilor;</w:t>
      </w:r>
    </w:p>
    <w:p w14:paraId="3D8323F7" w14:textId="77777777" w:rsidR="00C6323E" w:rsidRPr="00FD1804" w:rsidRDefault="00C6323E" w:rsidP="00A929E7">
      <w:pPr>
        <w:contextualSpacing/>
        <w:rPr>
          <w:color w:val="000000"/>
          <w:sz w:val="28"/>
          <w:szCs w:val="28"/>
          <w:lang w:val="ro-RO"/>
        </w:rPr>
      </w:pPr>
    </w:p>
    <w:p w14:paraId="6B078821" w14:textId="77777777" w:rsidR="00C6323E" w:rsidRPr="00FD1804" w:rsidRDefault="00C6323E" w:rsidP="00A929E7">
      <w:pPr>
        <w:contextualSpacing/>
        <w:rPr>
          <w:color w:val="0F0F0F"/>
          <w:sz w:val="28"/>
          <w:szCs w:val="28"/>
          <w:lang w:val="ro-RO"/>
        </w:rPr>
      </w:pPr>
      <w:r w:rsidRPr="00FD1804">
        <w:rPr>
          <w:i/>
          <w:iCs/>
          <w:color w:val="0F0F0F"/>
          <w:sz w:val="28"/>
          <w:szCs w:val="28"/>
          <w:lang w:val="ro-RO"/>
        </w:rPr>
        <w:t>reducerea emisiilor</w:t>
      </w:r>
      <w:r w:rsidRPr="00FD1804">
        <w:rPr>
          <w:color w:val="0F0F0F"/>
          <w:sz w:val="28"/>
          <w:szCs w:val="28"/>
          <w:lang w:val="ro-RO"/>
        </w:rPr>
        <w:t xml:space="preserve"> – eliminarea sau sechestrarea antropică a unuia sau mai multor gaze cu efect de seră din atmosferă, sau evitarea sau reducerea emisiilor unuia sau mai multor gaze cu efect de seră;</w:t>
      </w:r>
    </w:p>
    <w:p w14:paraId="1AFE4C2E" w14:textId="77777777" w:rsidR="00C6323E" w:rsidRPr="00FD1804" w:rsidRDefault="00C6323E" w:rsidP="00A929E7">
      <w:pPr>
        <w:contextualSpacing/>
        <w:rPr>
          <w:rFonts w:ascii="Segoe UI" w:hAnsi="Segoe UI" w:cs="Segoe UI"/>
          <w:color w:val="374151"/>
          <w:lang w:val="ro-RO"/>
        </w:rPr>
      </w:pPr>
    </w:p>
    <w:p w14:paraId="28BD53A9" w14:textId="66905635" w:rsidR="00C6323E" w:rsidRPr="00FD1804" w:rsidRDefault="00C6323E" w:rsidP="00A929E7">
      <w:pPr>
        <w:contextualSpacing/>
        <w:rPr>
          <w:color w:val="000000"/>
          <w:sz w:val="28"/>
          <w:szCs w:val="28"/>
          <w:shd w:val="clear" w:color="auto" w:fill="FFFFFF"/>
          <w:lang w:val="ro-RO"/>
        </w:rPr>
      </w:pPr>
      <w:r w:rsidRPr="00FD1804">
        <w:rPr>
          <w:i/>
          <w:iCs/>
          <w:color w:val="000000"/>
          <w:sz w:val="28"/>
          <w:szCs w:val="28"/>
          <w:lang w:val="ro-RO"/>
        </w:rPr>
        <w:t>rezultatele de atenuare transferate interna</w:t>
      </w:r>
      <w:r w:rsidR="00032EA4">
        <w:rPr>
          <w:i/>
          <w:iCs/>
          <w:color w:val="000000"/>
          <w:sz w:val="28"/>
          <w:szCs w:val="28"/>
          <w:lang w:val="ro-RO"/>
        </w:rPr>
        <w:t>ț</w:t>
      </w:r>
      <w:r w:rsidRPr="00FD1804">
        <w:rPr>
          <w:i/>
          <w:iCs/>
          <w:color w:val="000000"/>
          <w:sz w:val="28"/>
          <w:szCs w:val="28"/>
          <w:lang w:val="ro-RO"/>
        </w:rPr>
        <w:t>ional</w:t>
      </w:r>
      <w:r w:rsidR="003053A2" w:rsidRPr="00FD1804">
        <w:rPr>
          <w:color w:val="000000"/>
          <w:sz w:val="28"/>
          <w:szCs w:val="28"/>
          <w:lang w:val="ro-RO"/>
        </w:rPr>
        <w:t xml:space="preserve"> (în continuare –</w:t>
      </w:r>
      <w:r w:rsidRPr="00FD1804">
        <w:rPr>
          <w:color w:val="000000"/>
          <w:sz w:val="28"/>
          <w:szCs w:val="28"/>
          <w:lang w:val="ro-RO"/>
        </w:rPr>
        <w:t xml:space="preserve"> RATI) – ini</w:t>
      </w:r>
      <w:r w:rsidR="00032EA4">
        <w:rPr>
          <w:color w:val="000000"/>
          <w:sz w:val="28"/>
          <w:szCs w:val="28"/>
          <w:lang w:val="ro-RO"/>
        </w:rPr>
        <w:t>ț</w:t>
      </w:r>
      <w:r w:rsidRPr="00FD1804">
        <w:rPr>
          <w:color w:val="000000"/>
          <w:sz w:val="28"/>
          <w:szCs w:val="28"/>
          <w:lang w:val="ro-RO"/>
        </w:rPr>
        <w:t xml:space="preserve">iative de cooperare care includ reduceri </w:t>
      </w:r>
      <w:r w:rsidR="00032EA4">
        <w:rPr>
          <w:color w:val="000000"/>
          <w:sz w:val="28"/>
          <w:szCs w:val="28"/>
          <w:lang w:val="ro-RO"/>
        </w:rPr>
        <w:t>ș</w:t>
      </w:r>
      <w:r w:rsidRPr="00FD1804">
        <w:rPr>
          <w:color w:val="000000"/>
          <w:sz w:val="28"/>
          <w:szCs w:val="28"/>
          <w:lang w:val="ro-RO"/>
        </w:rPr>
        <w:t xml:space="preserve">i eliminări de emisii de GES, </w:t>
      </w:r>
      <w:r w:rsidRPr="00FD1804">
        <w:rPr>
          <w:color w:val="000000"/>
          <w:sz w:val="28"/>
          <w:szCs w:val="28"/>
          <w:lang w:val="ro-RO"/>
        </w:rPr>
        <w:lastRenderedPageBreak/>
        <w:t xml:space="preserve">verificate </w:t>
      </w:r>
      <w:r w:rsidR="00032EA4">
        <w:rPr>
          <w:color w:val="000000"/>
          <w:sz w:val="28"/>
          <w:szCs w:val="28"/>
          <w:lang w:val="ro-RO"/>
        </w:rPr>
        <w:t>ș</w:t>
      </w:r>
      <w:r w:rsidRPr="00FD1804">
        <w:rPr>
          <w:color w:val="000000"/>
          <w:sz w:val="28"/>
          <w:szCs w:val="28"/>
          <w:lang w:val="ro-RO"/>
        </w:rPr>
        <w:t xml:space="preserve">i suplimentate, precum </w:t>
      </w:r>
      <w:r w:rsidR="00032EA4">
        <w:rPr>
          <w:color w:val="000000"/>
          <w:sz w:val="28"/>
          <w:szCs w:val="28"/>
          <w:lang w:val="ro-RO"/>
        </w:rPr>
        <w:t>ș</w:t>
      </w:r>
      <w:r w:rsidRPr="00FD1804">
        <w:rPr>
          <w:color w:val="000000"/>
          <w:sz w:val="28"/>
          <w:szCs w:val="28"/>
          <w:lang w:val="ro-RO"/>
        </w:rPr>
        <w:t>i beneficiile conexe de atenuare rezultate din ac</w:t>
      </w:r>
      <w:r w:rsidR="00032EA4">
        <w:rPr>
          <w:color w:val="000000"/>
          <w:sz w:val="28"/>
          <w:szCs w:val="28"/>
          <w:lang w:val="ro-RO"/>
        </w:rPr>
        <w:t>ț</w:t>
      </w:r>
      <w:r w:rsidRPr="00FD1804">
        <w:rPr>
          <w:color w:val="000000"/>
          <w:sz w:val="28"/>
          <w:szCs w:val="28"/>
          <w:lang w:val="ro-RO"/>
        </w:rPr>
        <w:t>iuni de adaptare sau din planuri de diversificare economică sau metodele prin care acestea pot fi realizate, transferate la nivel interna</w:t>
      </w:r>
      <w:r w:rsidR="00032EA4">
        <w:rPr>
          <w:color w:val="000000"/>
          <w:sz w:val="28"/>
          <w:szCs w:val="28"/>
          <w:lang w:val="ro-RO"/>
        </w:rPr>
        <w:t>ț</w:t>
      </w:r>
      <w:r w:rsidRPr="00FD1804">
        <w:rPr>
          <w:color w:val="000000"/>
          <w:sz w:val="28"/>
          <w:szCs w:val="28"/>
          <w:lang w:val="ro-RO"/>
        </w:rPr>
        <w:t>ional</w:t>
      </w:r>
      <w:r w:rsidR="003053A2" w:rsidRPr="00FD1804">
        <w:rPr>
          <w:color w:val="000000"/>
          <w:sz w:val="28"/>
          <w:szCs w:val="28"/>
          <w:lang w:val="ro-RO"/>
        </w:rPr>
        <w:t>;</w:t>
      </w:r>
    </w:p>
    <w:p w14:paraId="023F30CC" w14:textId="77777777" w:rsidR="00C6323E" w:rsidRPr="00FD1804" w:rsidRDefault="00C6323E" w:rsidP="00A929E7">
      <w:pPr>
        <w:contextualSpacing/>
        <w:rPr>
          <w:rFonts w:ascii="Segoe UI" w:hAnsi="Segoe UI" w:cs="Segoe UI"/>
          <w:color w:val="374151"/>
          <w:lang w:val="ro-RO"/>
        </w:rPr>
      </w:pPr>
    </w:p>
    <w:p w14:paraId="4D3FB0A4" w14:textId="00AA9B3B" w:rsidR="00C6323E" w:rsidRPr="00FD1804" w:rsidRDefault="00C6323E" w:rsidP="00A929E7">
      <w:pPr>
        <w:contextualSpacing/>
        <w:rPr>
          <w:sz w:val="28"/>
          <w:szCs w:val="28"/>
          <w:lang w:val="ro-RO"/>
        </w:rPr>
      </w:pPr>
      <w:r w:rsidRPr="00FD1804">
        <w:rPr>
          <w:i/>
          <w:iCs/>
          <w:sz w:val="28"/>
          <w:szCs w:val="28"/>
          <w:lang w:val="ro-RO"/>
        </w:rPr>
        <w:t>rezilien</w:t>
      </w:r>
      <w:r w:rsidR="00032EA4">
        <w:rPr>
          <w:i/>
          <w:iCs/>
          <w:sz w:val="28"/>
          <w:szCs w:val="28"/>
          <w:lang w:val="ro-RO"/>
        </w:rPr>
        <w:t>ț</w:t>
      </w:r>
      <w:r w:rsidRPr="00FD1804">
        <w:rPr>
          <w:i/>
          <w:iCs/>
          <w:sz w:val="28"/>
          <w:szCs w:val="28"/>
          <w:lang w:val="ro-RO"/>
        </w:rPr>
        <w:t>a climatică</w:t>
      </w:r>
      <w:r w:rsidRPr="00FD1804">
        <w:rPr>
          <w:sz w:val="28"/>
          <w:szCs w:val="28"/>
          <w:lang w:val="ro-RO"/>
        </w:rPr>
        <w:t xml:space="preserve"> – capacitatea sistemelor sociale, economice sau de mediu de a gestiona perturba</w:t>
      </w:r>
      <w:r w:rsidR="00032EA4">
        <w:rPr>
          <w:sz w:val="28"/>
          <w:szCs w:val="28"/>
          <w:lang w:val="ro-RO"/>
        </w:rPr>
        <w:t>ț</w:t>
      </w:r>
      <w:r w:rsidRPr="00FD1804">
        <w:rPr>
          <w:sz w:val="28"/>
          <w:szCs w:val="28"/>
          <w:lang w:val="ro-RO"/>
        </w:rPr>
        <w:t>iile climatice, prin reac</w:t>
      </w:r>
      <w:r w:rsidR="00032EA4">
        <w:rPr>
          <w:sz w:val="28"/>
          <w:szCs w:val="28"/>
          <w:lang w:val="ro-RO"/>
        </w:rPr>
        <w:t>ț</w:t>
      </w:r>
      <w:r w:rsidRPr="00FD1804">
        <w:rPr>
          <w:sz w:val="28"/>
          <w:szCs w:val="28"/>
          <w:lang w:val="ro-RO"/>
        </w:rPr>
        <w:t>ii de răspuns sau transformări care le men</w:t>
      </w:r>
      <w:r w:rsidR="00032EA4">
        <w:rPr>
          <w:sz w:val="28"/>
          <w:szCs w:val="28"/>
          <w:lang w:val="ro-RO"/>
        </w:rPr>
        <w:t>ț</w:t>
      </w:r>
      <w:r w:rsidRPr="00FD1804">
        <w:rPr>
          <w:sz w:val="28"/>
          <w:szCs w:val="28"/>
          <w:lang w:val="ro-RO"/>
        </w:rPr>
        <w:t>in func</w:t>
      </w:r>
      <w:r w:rsidR="00032EA4">
        <w:rPr>
          <w:sz w:val="28"/>
          <w:szCs w:val="28"/>
          <w:lang w:val="ro-RO"/>
        </w:rPr>
        <w:t>ț</w:t>
      </w:r>
      <w:r w:rsidRPr="00FD1804">
        <w:rPr>
          <w:sz w:val="28"/>
          <w:szCs w:val="28"/>
          <w:lang w:val="ro-RO"/>
        </w:rPr>
        <w:t>iile esen</w:t>
      </w:r>
      <w:r w:rsidR="00032EA4">
        <w:rPr>
          <w:sz w:val="28"/>
          <w:szCs w:val="28"/>
          <w:lang w:val="ro-RO"/>
        </w:rPr>
        <w:t>ț</w:t>
      </w:r>
      <w:r w:rsidRPr="00FD1804">
        <w:rPr>
          <w:sz w:val="28"/>
          <w:szCs w:val="28"/>
          <w:lang w:val="ro-RO"/>
        </w:rPr>
        <w:t xml:space="preserve">iale, identitatea </w:t>
      </w:r>
      <w:r w:rsidR="00032EA4">
        <w:rPr>
          <w:sz w:val="28"/>
          <w:szCs w:val="28"/>
          <w:lang w:val="ro-RO"/>
        </w:rPr>
        <w:t>ș</w:t>
      </w:r>
      <w:r w:rsidRPr="00FD1804">
        <w:rPr>
          <w:sz w:val="28"/>
          <w:szCs w:val="28"/>
          <w:lang w:val="ro-RO"/>
        </w:rPr>
        <w:t xml:space="preserve">i structura, precum </w:t>
      </w:r>
      <w:r w:rsidR="00032EA4">
        <w:rPr>
          <w:sz w:val="28"/>
          <w:szCs w:val="28"/>
          <w:lang w:val="ro-RO"/>
        </w:rPr>
        <w:t>ș</w:t>
      </w:r>
      <w:r w:rsidRPr="00FD1804">
        <w:rPr>
          <w:sz w:val="28"/>
          <w:szCs w:val="28"/>
          <w:lang w:val="ro-RO"/>
        </w:rPr>
        <w:t>i capacitatea de adaptare, învă</w:t>
      </w:r>
      <w:r w:rsidR="00032EA4">
        <w:rPr>
          <w:sz w:val="28"/>
          <w:szCs w:val="28"/>
          <w:lang w:val="ro-RO"/>
        </w:rPr>
        <w:t>ț</w:t>
      </w:r>
      <w:r w:rsidRPr="00FD1804">
        <w:rPr>
          <w:sz w:val="28"/>
          <w:szCs w:val="28"/>
          <w:lang w:val="ro-RO"/>
        </w:rPr>
        <w:t xml:space="preserve">are </w:t>
      </w:r>
      <w:r w:rsidR="00032EA4">
        <w:rPr>
          <w:sz w:val="28"/>
          <w:szCs w:val="28"/>
          <w:lang w:val="ro-RO"/>
        </w:rPr>
        <w:t>ș</w:t>
      </w:r>
      <w:r w:rsidRPr="00FD1804">
        <w:rPr>
          <w:sz w:val="28"/>
          <w:szCs w:val="28"/>
          <w:lang w:val="ro-RO"/>
        </w:rPr>
        <w:t>i transformare;</w:t>
      </w:r>
    </w:p>
    <w:p w14:paraId="1F6855B4" w14:textId="77777777" w:rsidR="00C6323E" w:rsidRPr="00FD1804" w:rsidRDefault="00C6323E" w:rsidP="00A929E7">
      <w:pPr>
        <w:contextualSpacing/>
        <w:rPr>
          <w:sz w:val="28"/>
          <w:szCs w:val="28"/>
          <w:lang w:val="ro-RO"/>
        </w:rPr>
      </w:pPr>
    </w:p>
    <w:p w14:paraId="00ACA7DF" w14:textId="5167996E" w:rsidR="00C6323E" w:rsidRPr="00FD1804" w:rsidRDefault="00C6323E" w:rsidP="00A929E7">
      <w:pPr>
        <w:contextualSpacing/>
        <w:rPr>
          <w:rFonts w:eastAsia="SimSun"/>
          <w:sz w:val="28"/>
          <w:szCs w:val="28"/>
          <w:shd w:val="clear" w:color="auto" w:fill="FFFFFF"/>
          <w:lang w:val="ro-RO"/>
        </w:rPr>
      </w:pPr>
      <w:r w:rsidRPr="00FD1804">
        <w:rPr>
          <w:rFonts w:eastAsia="SimSun"/>
          <w:i/>
          <w:iCs/>
          <w:sz w:val="28"/>
          <w:szCs w:val="28"/>
          <w:shd w:val="clear" w:color="auto" w:fill="FFFFFF"/>
          <w:lang w:val="ro-RO"/>
        </w:rPr>
        <w:t>schimbări climatice</w:t>
      </w:r>
      <w:r w:rsidR="003053A2" w:rsidRPr="00FD1804">
        <w:rPr>
          <w:rFonts w:eastAsia="SimSun"/>
          <w:sz w:val="28"/>
          <w:szCs w:val="28"/>
          <w:shd w:val="clear" w:color="auto" w:fill="FFFFFF"/>
          <w:lang w:val="ro-RO"/>
        </w:rPr>
        <w:t xml:space="preserve"> –</w:t>
      </w:r>
      <w:r w:rsidRPr="00FD1804">
        <w:rPr>
          <w:rFonts w:eastAsia="SimSun"/>
          <w:sz w:val="28"/>
          <w:szCs w:val="28"/>
          <w:shd w:val="clear" w:color="auto" w:fill="FFFFFF"/>
          <w:lang w:val="ro-RO"/>
        </w:rPr>
        <w:t xml:space="preserve"> schimbări ale tiparelor meteorologice, atribuite  direct sau indirect unei activită</w:t>
      </w:r>
      <w:r w:rsidR="00032EA4">
        <w:rPr>
          <w:rFonts w:eastAsia="SimSun"/>
          <w:sz w:val="28"/>
          <w:szCs w:val="28"/>
          <w:shd w:val="clear" w:color="auto" w:fill="FFFFFF"/>
          <w:lang w:val="ro-RO"/>
        </w:rPr>
        <w:t>ț</w:t>
      </w:r>
      <w:r w:rsidRPr="00FD1804">
        <w:rPr>
          <w:rFonts w:eastAsia="SimSun"/>
          <w:sz w:val="28"/>
          <w:szCs w:val="28"/>
          <w:shd w:val="clear" w:color="auto" w:fill="FFFFFF"/>
          <w:lang w:val="ro-RO"/>
        </w:rPr>
        <w:t>i umane care alterează compozi</w:t>
      </w:r>
      <w:r w:rsidR="00032EA4">
        <w:rPr>
          <w:rFonts w:eastAsia="SimSun"/>
          <w:sz w:val="28"/>
          <w:szCs w:val="28"/>
          <w:shd w:val="clear" w:color="auto" w:fill="FFFFFF"/>
          <w:lang w:val="ro-RO"/>
        </w:rPr>
        <w:t>ț</w:t>
      </w:r>
      <w:r w:rsidRPr="00FD1804">
        <w:rPr>
          <w:rFonts w:eastAsia="SimSun"/>
          <w:sz w:val="28"/>
          <w:szCs w:val="28"/>
          <w:shd w:val="clear" w:color="auto" w:fill="FFFFFF"/>
          <w:lang w:val="ro-RO"/>
        </w:rPr>
        <w:t xml:space="preserve">ia atmosferei la nivel global </w:t>
      </w:r>
      <w:r w:rsidR="00032EA4">
        <w:rPr>
          <w:rFonts w:eastAsia="SimSun"/>
          <w:sz w:val="28"/>
          <w:szCs w:val="28"/>
          <w:shd w:val="clear" w:color="auto" w:fill="FFFFFF"/>
          <w:lang w:val="ro-RO"/>
        </w:rPr>
        <w:t>ș</w:t>
      </w:r>
      <w:r w:rsidRPr="00FD1804">
        <w:rPr>
          <w:rFonts w:eastAsia="SimSun"/>
          <w:sz w:val="28"/>
          <w:szCs w:val="28"/>
          <w:shd w:val="clear" w:color="auto" w:fill="FFFFFF"/>
          <w:lang w:val="ro-RO"/>
        </w:rPr>
        <w:t>i care se adaugă variabilită</w:t>
      </w:r>
      <w:r w:rsidR="00032EA4">
        <w:rPr>
          <w:rFonts w:eastAsia="SimSun"/>
          <w:sz w:val="28"/>
          <w:szCs w:val="28"/>
          <w:shd w:val="clear" w:color="auto" w:fill="FFFFFF"/>
          <w:lang w:val="ro-RO"/>
        </w:rPr>
        <w:t>ț</w:t>
      </w:r>
      <w:r w:rsidRPr="00FD1804">
        <w:rPr>
          <w:rFonts w:eastAsia="SimSun"/>
          <w:sz w:val="28"/>
          <w:szCs w:val="28"/>
          <w:shd w:val="clear" w:color="auto" w:fill="FFFFFF"/>
          <w:lang w:val="ro-RO"/>
        </w:rPr>
        <w:t xml:space="preserve">ii naturale a climatului observate pe parcursul unor </w:t>
      </w:r>
      <w:r w:rsidR="003053A2" w:rsidRPr="00FD1804">
        <w:rPr>
          <w:rFonts w:eastAsia="SimSun"/>
          <w:sz w:val="28"/>
          <w:szCs w:val="28"/>
          <w:shd w:val="clear" w:color="auto" w:fill="FFFFFF"/>
          <w:lang w:val="ro-RO"/>
        </w:rPr>
        <w:t>intervale</w:t>
      </w:r>
      <w:r w:rsidRPr="00FD1804">
        <w:rPr>
          <w:rFonts w:eastAsia="SimSun"/>
          <w:sz w:val="28"/>
          <w:szCs w:val="28"/>
          <w:shd w:val="clear" w:color="auto" w:fill="FFFFFF"/>
          <w:lang w:val="ro-RO"/>
        </w:rPr>
        <w:t xml:space="preserve"> de timp comparabile;</w:t>
      </w:r>
    </w:p>
    <w:p w14:paraId="7AB0C271" w14:textId="77777777" w:rsidR="00C6323E" w:rsidRPr="00FD1804" w:rsidRDefault="00C6323E" w:rsidP="00A929E7">
      <w:pPr>
        <w:contextualSpacing/>
        <w:rPr>
          <w:lang w:val="ro-RO"/>
        </w:rPr>
      </w:pPr>
    </w:p>
    <w:p w14:paraId="6A205E3D" w14:textId="19DDE5BD" w:rsidR="00C6323E" w:rsidRPr="00FD1804" w:rsidRDefault="00C6323E" w:rsidP="00A929E7">
      <w:pPr>
        <w:contextualSpacing/>
        <w:rPr>
          <w:color w:val="000000"/>
          <w:sz w:val="28"/>
          <w:szCs w:val="28"/>
          <w:lang w:val="ro-RO"/>
        </w:rPr>
      </w:pPr>
      <w:r w:rsidRPr="00FD1804">
        <w:rPr>
          <w:i/>
          <w:iCs/>
          <w:color w:val="000000"/>
          <w:sz w:val="28"/>
          <w:szCs w:val="28"/>
          <w:shd w:val="clear" w:color="auto" w:fill="FFFFFF"/>
          <w:lang w:val="ro-RO"/>
        </w:rPr>
        <w:t>sechestrarea carbonului</w:t>
      </w:r>
      <w:r w:rsidRPr="00FD1804">
        <w:rPr>
          <w:color w:val="000000"/>
          <w:sz w:val="28"/>
          <w:szCs w:val="28"/>
          <w:shd w:val="clear" w:color="auto" w:fill="FFFFFF"/>
          <w:lang w:val="ro-RO"/>
        </w:rPr>
        <w:t xml:space="preserve"> </w:t>
      </w:r>
      <w:r w:rsidR="003053A2" w:rsidRPr="00FD1804">
        <w:rPr>
          <w:color w:val="000000"/>
          <w:sz w:val="28"/>
          <w:szCs w:val="28"/>
          <w:shd w:val="clear" w:color="auto" w:fill="FFFFFF"/>
          <w:lang w:val="ro-RO"/>
        </w:rPr>
        <w:t>–</w:t>
      </w:r>
      <w:r w:rsidRPr="00FD1804">
        <w:rPr>
          <w:color w:val="000000"/>
          <w:sz w:val="28"/>
          <w:szCs w:val="28"/>
          <w:lang w:val="ro-RO"/>
        </w:rPr>
        <w:t xml:space="preserve"> procesul prin care carbonul este absorbit din atmosferă </w:t>
      </w:r>
      <w:r w:rsidR="00032EA4">
        <w:rPr>
          <w:color w:val="000000"/>
          <w:sz w:val="28"/>
          <w:szCs w:val="28"/>
          <w:lang w:val="ro-RO"/>
        </w:rPr>
        <w:t>ș</w:t>
      </w:r>
      <w:r w:rsidRPr="00FD1804">
        <w:rPr>
          <w:color w:val="000000"/>
          <w:sz w:val="28"/>
          <w:szCs w:val="28"/>
          <w:lang w:val="ro-RO"/>
        </w:rPr>
        <w:t xml:space="preserve">i stocat, inclusiv în sol </w:t>
      </w:r>
      <w:r w:rsidR="00032EA4">
        <w:rPr>
          <w:color w:val="000000"/>
          <w:sz w:val="28"/>
          <w:szCs w:val="28"/>
          <w:lang w:val="ro-RO"/>
        </w:rPr>
        <w:t>ș</w:t>
      </w:r>
      <w:r w:rsidRPr="00FD1804">
        <w:rPr>
          <w:color w:val="000000"/>
          <w:sz w:val="28"/>
          <w:szCs w:val="28"/>
          <w:lang w:val="ro-RO"/>
        </w:rPr>
        <w:t>i vegeta</w:t>
      </w:r>
      <w:r w:rsidR="00032EA4">
        <w:rPr>
          <w:color w:val="000000"/>
          <w:sz w:val="28"/>
          <w:szCs w:val="28"/>
          <w:lang w:val="ro-RO"/>
        </w:rPr>
        <w:t>ț</w:t>
      </w:r>
      <w:r w:rsidRPr="00FD1804">
        <w:rPr>
          <w:color w:val="000000"/>
          <w:sz w:val="28"/>
          <w:szCs w:val="28"/>
          <w:lang w:val="ro-RO"/>
        </w:rPr>
        <w:t>ie, cu excep</w:t>
      </w:r>
      <w:r w:rsidR="00032EA4">
        <w:rPr>
          <w:color w:val="000000"/>
          <w:sz w:val="28"/>
          <w:szCs w:val="28"/>
          <w:lang w:val="ro-RO"/>
        </w:rPr>
        <w:t>ț</w:t>
      </w:r>
      <w:r w:rsidRPr="00FD1804">
        <w:rPr>
          <w:color w:val="000000"/>
          <w:sz w:val="28"/>
          <w:szCs w:val="28"/>
          <w:lang w:val="ro-RO"/>
        </w:rPr>
        <w:t>ia produselor lemnoase recoltate sau a altor tipuri de vegeta</w:t>
      </w:r>
      <w:r w:rsidR="00032EA4">
        <w:rPr>
          <w:color w:val="000000"/>
          <w:sz w:val="28"/>
          <w:szCs w:val="28"/>
          <w:lang w:val="ro-RO"/>
        </w:rPr>
        <w:t>ț</w:t>
      </w:r>
      <w:r w:rsidRPr="00FD1804">
        <w:rPr>
          <w:color w:val="000000"/>
          <w:sz w:val="28"/>
          <w:szCs w:val="28"/>
          <w:lang w:val="ro-RO"/>
        </w:rPr>
        <w:t>ie care au fost recoltate, cură</w:t>
      </w:r>
      <w:r w:rsidR="00032EA4">
        <w:rPr>
          <w:color w:val="000000"/>
          <w:sz w:val="28"/>
          <w:szCs w:val="28"/>
          <w:lang w:val="ro-RO"/>
        </w:rPr>
        <w:t>ț</w:t>
      </w:r>
      <w:r w:rsidRPr="00FD1804">
        <w:rPr>
          <w:color w:val="000000"/>
          <w:sz w:val="28"/>
          <w:szCs w:val="28"/>
          <w:lang w:val="ro-RO"/>
        </w:rPr>
        <w:t>ate sau tăiate;</w:t>
      </w:r>
    </w:p>
    <w:p w14:paraId="76CC32D5" w14:textId="77777777" w:rsidR="00C6323E" w:rsidRPr="00FD1804" w:rsidRDefault="00C6323E" w:rsidP="00A929E7">
      <w:pPr>
        <w:contextualSpacing/>
        <w:rPr>
          <w:rFonts w:eastAsia="SimSun"/>
          <w:sz w:val="28"/>
          <w:szCs w:val="28"/>
          <w:shd w:val="clear" w:color="auto" w:fill="FFFFFF"/>
          <w:lang w:val="ro-RO"/>
        </w:rPr>
      </w:pPr>
    </w:p>
    <w:p w14:paraId="12C70C12" w14:textId="0DFB964F" w:rsidR="00C6323E" w:rsidRPr="00FD1804" w:rsidRDefault="00C6323E" w:rsidP="00A929E7">
      <w:pPr>
        <w:contextualSpacing/>
        <w:rPr>
          <w:rFonts w:eastAsia="SimSun"/>
          <w:color w:val="000000"/>
          <w:sz w:val="28"/>
          <w:szCs w:val="28"/>
          <w:shd w:val="clear" w:color="auto" w:fill="FFFFFF"/>
          <w:lang w:val="ro-RO"/>
        </w:rPr>
      </w:pPr>
      <w:r w:rsidRPr="00FD1804">
        <w:rPr>
          <w:rFonts w:eastAsia="SimSun"/>
          <w:i/>
          <w:iCs/>
          <w:color w:val="000000"/>
          <w:sz w:val="28"/>
          <w:szCs w:val="28"/>
          <w:shd w:val="clear" w:color="auto" w:fill="FFFFFF"/>
          <w:lang w:val="ro-RO"/>
        </w:rPr>
        <w:t>sistem climatic</w:t>
      </w:r>
      <w:r w:rsidR="003053A2" w:rsidRPr="00FD1804">
        <w:rPr>
          <w:rFonts w:eastAsia="SimSun"/>
          <w:color w:val="000000"/>
          <w:sz w:val="28"/>
          <w:szCs w:val="28"/>
          <w:shd w:val="clear" w:color="auto" w:fill="FFFFFF"/>
          <w:lang w:val="ro-RO"/>
        </w:rPr>
        <w:t xml:space="preserve"> –</w:t>
      </w:r>
      <w:r w:rsidRPr="00FD1804">
        <w:rPr>
          <w:rFonts w:eastAsia="SimSun"/>
          <w:color w:val="000000"/>
          <w:sz w:val="28"/>
          <w:szCs w:val="28"/>
          <w:shd w:val="clear" w:color="auto" w:fill="FFFFFF"/>
          <w:lang w:val="ro-RO"/>
        </w:rPr>
        <w:t xml:space="preserve"> ansamblul format de atmosferă, hidrosferă, biosferă </w:t>
      </w:r>
      <w:r w:rsidR="00032EA4">
        <w:rPr>
          <w:rFonts w:eastAsia="SimSun"/>
          <w:color w:val="000000"/>
          <w:sz w:val="28"/>
          <w:szCs w:val="28"/>
          <w:shd w:val="clear" w:color="auto" w:fill="FFFFFF"/>
          <w:lang w:val="ro-RO"/>
        </w:rPr>
        <w:t>ș</w:t>
      </w:r>
      <w:r w:rsidRPr="00FD1804">
        <w:rPr>
          <w:rFonts w:eastAsia="SimSun"/>
          <w:color w:val="000000"/>
          <w:sz w:val="28"/>
          <w:szCs w:val="28"/>
          <w:shd w:val="clear" w:color="auto" w:fill="FFFFFF"/>
          <w:lang w:val="ro-RO"/>
        </w:rPr>
        <w:t xml:space="preserve">i geosferă </w:t>
      </w:r>
      <w:r w:rsidR="00032EA4">
        <w:rPr>
          <w:rFonts w:eastAsia="SimSun"/>
          <w:color w:val="000000"/>
          <w:sz w:val="28"/>
          <w:szCs w:val="28"/>
          <w:shd w:val="clear" w:color="auto" w:fill="FFFFFF"/>
          <w:lang w:val="ro-RO"/>
        </w:rPr>
        <w:t>ș</w:t>
      </w:r>
      <w:r w:rsidRPr="00FD1804">
        <w:rPr>
          <w:rFonts w:eastAsia="SimSun"/>
          <w:color w:val="000000"/>
          <w:sz w:val="28"/>
          <w:szCs w:val="28"/>
          <w:shd w:val="clear" w:color="auto" w:fill="FFFFFF"/>
          <w:lang w:val="ro-RO"/>
        </w:rPr>
        <w:t>i interac</w:t>
      </w:r>
      <w:r w:rsidR="00032EA4">
        <w:rPr>
          <w:rFonts w:eastAsia="SimSun"/>
          <w:color w:val="000000"/>
          <w:sz w:val="28"/>
          <w:szCs w:val="28"/>
          <w:shd w:val="clear" w:color="auto" w:fill="FFFFFF"/>
          <w:lang w:val="ro-RO"/>
        </w:rPr>
        <w:t>ț</w:t>
      </w:r>
      <w:r w:rsidRPr="00FD1804">
        <w:rPr>
          <w:rFonts w:eastAsia="SimSun"/>
          <w:color w:val="000000"/>
          <w:sz w:val="28"/>
          <w:szCs w:val="28"/>
          <w:shd w:val="clear" w:color="auto" w:fill="FFFFFF"/>
          <w:lang w:val="ro-RO"/>
        </w:rPr>
        <w:t>iunile dintre acestea;</w:t>
      </w:r>
    </w:p>
    <w:p w14:paraId="7926B739" w14:textId="77777777" w:rsidR="00C6323E" w:rsidRPr="00FD1804" w:rsidRDefault="00C6323E" w:rsidP="00A929E7">
      <w:pPr>
        <w:contextualSpacing/>
        <w:rPr>
          <w:rFonts w:ascii="Segoe UI" w:hAnsi="Segoe UI" w:cs="Segoe UI"/>
          <w:color w:val="374151"/>
          <w:lang w:val="ro-RO"/>
        </w:rPr>
      </w:pPr>
    </w:p>
    <w:p w14:paraId="5D4FF7BF" w14:textId="17C69E5D" w:rsidR="00C6323E" w:rsidRPr="00FD1804" w:rsidRDefault="00C6323E" w:rsidP="00A929E7">
      <w:pPr>
        <w:contextualSpacing/>
        <w:rPr>
          <w:bCs/>
          <w:i/>
          <w:color w:val="000000"/>
          <w:sz w:val="28"/>
          <w:szCs w:val="28"/>
          <w:shd w:val="clear" w:color="auto" w:fill="FFFFFF"/>
          <w:lang w:val="ro-RO"/>
        </w:rPr>
      </w:pPr>
      <w:r w:rsidRPr="00FD1804">
        <w:rPr>
          <w:i/>
          <w:iCs/>
          <w:color w:val="000000"/>
          <w:sz w:val="28"/>
          <w:szCs w:val="28"/>
          <w:lang w:val="ro-RO"/>
        </w:rPr>
        <w:t>solu</w:t>
      </w:r>
      <w:r w:rsidR="00032EA4">
        <w:rPr>
          <w:i/>
          <w:iCs/>
          <w:color w:val="000000"/>
          <w:sz w:val="28"/>
          <w:szCs w:val="28"/>
          <w:lang w:val="ro-RO"/>
        </w:rPr>
        <w:t>ț</w:t>
      </w:r>
      <w:r w:rsidRPr="00FD1804">
        <w:rPr>
          <w:i/>
          <w:iCs/>
          <w:color w:val="000000"/>
          <w:sz w:val="28"/>
          <w:szCs w:val="28"/>
          <w:lang w:val="ro-RO"/>
        </w:rPr>
        <w:t>ii bazate pe natură</w:t>
      </w:r>
      <w:r w:rsidRPr="00FD1804">
        <w:rPr>
          <w:color w:val="000000"/>
          <w:sz w:val="28"/>
          <w:szCs w:val="28"/>
          <w:lang w:val="ro-RO"/>
        </w:rPr>
        <w:t xml:space="preserve"> – ac</w:t>
      </w:r>
      <w:r w:rsidR="00032EA4">
        <w:rPr>
          <w:color w:val="000000"/>
          <w:sz w:val="28"/>
          <w:szCs w:val="28"/>
          <w:lang w:val="ro-RO"/>
        </w:rPr>
        <w:t>ț</w:t>
      </w:r>
      <w:r w:rsidRPr="00FD1804">
        <w:rPr>
          <w:color w:val="000000"/>
          <w:sz w:val="28"/>
          <w:szCs w:val="28"/>
          <w:lang w:val="ro-RO"/>
        </w:rPr>
        <w:t xml:space="preserve">iuni de protejare, gestionare durabilă </w:t>
      </w:r>
      <w:r w:rsidR="00032EA4">
        <w:rPr>
          <w:color w:val="000000"/>
          <w:sz w:val="28"/>
          <w:szCs w:val="28"/>
          <w:lang w:val="ro-RO"/>
        </w:rPr>
        <w:t>ș</w:t>
      </w:r>
      <w:r w:rsidRPr="00FD1804">
        <w:rPr>
          <w:color w:val="000000"/>
          <w:sz w:val="28"/>
          <w:szCs w:val="28"/>
          <w:lang w:val="ro-RO"/>
        </w:rPr>
        <w:t xml:space="preserve">i restabilire a ecosistemelor naturale </w:t>
      </w:r>
      <w:r w:rsidR="00032EA4">
        <w:rPr>
          <w:color w:val="000000"/>
          <w:sz w:val="28"/>
          <w:szCs w:val="28"/>
          <w:lang w:val="ro-RO"/>
        </w:rPr>
        <w:t>ș</w:t>
      </w:r>
      <w:r w:rsidRPr="00FD1804">
        <w:rPr>
          <w:color w:val="000000"/>
          <w:sz w:val="28"/>
          <w:szCs w:val="28"/>
          <w:lang w:val="ro-RO"/>
        </w:rPr>
        <w:t xml:space="preserve">i modificate care răspund provocărilor antropice în mod eficient </w:t>
      </w:r>
      <w:r w:rsidR="00032EA4">
        <w:rPr>
          <w:color w:val="000000"/>
          <w:sz w:val="28"/>
          <w:szCs w:val="28"/>
          <w:lang w:val="ro-RO"/>
        </w:rPr>
        <w:t>ș</w:t>
      </w:r>
      <w:r w:rsidRPr="00FD1804">
        <w:rPr>
          <w:color w:val="000000"/>
          <w:sz w:val="28"/>
          <w:szCs w:val="28"/>
          <w:lang w:val="ro-RO"/>
        </w:rPr>
        <w:t xml:space="preserve">i adaptabil, care aduc beneficii oamenilor </w:t>
      </w:r>
      <w:r w:rsidR="00032EA4">
        <w:rPr>
          <w:color w:val="000000"/>
          <w:sz w:val="28"/>
          <w:szCs w:val="28"/>
          <w:lang w:val="ro-RO"/>
        </w:rPr>
        <w:t>ș</w:t>
      </w:r>
      <w:r w:rsidRPr="00FD1804">
        <w:rPr>
          <w:color w:val="000000"/>
          <w:sz w:val="28"/>
          <w:szCs w:val="28"/>
          <w:lang w:val="ro-RO"/>
        </w:rPr>
        <w:t>i naturii;</w:t>
      </w:r>
    </w:p>
    <w:p w14:paraId="5FE045E8" w14:textId="77777777" w:rsidR="00C6323E" w:rsidRPr="00FD1804" w:rsidRDefault="00C6323E" w:rsidP="00A929E7">
      <w:pPr>
        <w:contextualSpacing/>
        <w:rPr>
          <w:i/>
          <w:szCs w:val="28"/>
          <w:lang w:val="ro-RO" w:eastAsia="zh-CN" w:bidi="or-IN"/>
        </w:rPr>
      </w:pPr>
    </w:p>
    <w:p w14:paraId="39E6C839" w14:textId="456ACD4F" w:rsidR="00C6323E" w:rsidRPr="00FD1804" w:rsidRDefault="00C6323E" w:rsidP="00A929E7">
      <w:pPr>
        <w:contextualSpacing/>
        <w:rPr>
          <w:sz w:val="28"/>
          <w:szCs w:val="28"/>
          <w:lang w:val="ro-RO"/>
        </w:rPr>
      </w:pPr>
      <w:r w:rsidRPr="00FD1804">
        <w:rPr>
          <w:i/>
          <w:iCs/>
          <w:sz w:val="28"/>
          <w:szCs w:val="28"/>
          <w:lang w:val="ro-RO"/>
        </w:rPr>
        <w:t>tranzi</w:t>
      </w:r>
      <w:r w:rsidR="00032EA4">
        <w:rPr>
          <w:i/>
          <w:iCs/>
          <w:sz w:val="28"/>
          <w:szCs w:val="28"/>
          <w:lang w:val="ro-RO"/>
        </w:rPr>
        <w:t>ț</w:t>
      </w:r>
      <w:r w:rsidRPr="00FD1804">
        <w:rPr>
          <w:i/>
          <w:iCs/>
          <w:sz w:val="28"/>
          <w:szCs w:val="28"/>
          <w:lang w:val="ro-RO"/>
        </w:rPr>
        <w:t>ie justă</w:t>
      </w:r>
      <w:r w:rsidR="003053A2" w:rsidRPr="00FD1804">
        <w:rPr>
          <w:sz w:val="28"/>
          <w:szCs w:val="28"/>
          <w:lang w:val="ro-RO"/>
        </w:rPr>
        <w:t xml:space="preserve"> –</w:t>
      </w:r>
      <w:r w:rsidRPr="00FD1804">
        <w:rPr>
          <w:sz w:val="28"/>
          <w:szCs w:val="28"/>
          <w:lang w:val="ro-RO"/>
        </w:rPr>
        <w:t xml:space="preserve"> </w:t>
      </w:r>
      <w:r w:rsidRPr="00FD1804">
        <w:rPr>
          <w:sz w:val="28"/>
          <w:szCs w:val="28"/>
          <w:shd w:val="clear" w:color="auto" w:fill="FFFFFF"/>
          <w:lang w:val="ro-RO"/>
        </w:rPr>
        <w:t>tranzi</w:t>
      </w:r>
      <w:r w:rsidR="00032EA4">
        <w:rPr>
          <w:sz w:val="28"/>
          <w:szCs w:val="28"/>
          <w:shd w:val="clear" w:color="auto" w:fill="FFFFFF"/>
          <w:lang w:val="ro-RO"/>
        </w:rPr>
        <w:t>ț</w:t>
      </w:r>
      <w:r w:rsidRPr="00FD1804">
        <w:rPr>
          <w:sz w:val="28"/>
          <w:szCs w:val="28"/>
          <w:shd w:val="clear" w:color="auto" w:fill="FFFFFF"/>
          <w:lang w:val="ro-RO"/>
        </w:rPr>
        <w:t xml:space="preserve">ia către o economie circulară inclusivă </w:t>
      </w:r>
      <w:r w:rsidR="00032EA4">
        <w:rPr>
          <w:sz w:val="28"/>
          <w:szCs w:val="28"/>
          <w:shd w:val="clear" w:color="auto" w:fill="FFFFFF"/>
          <w:lang w:val="ro-RO"/>
        </w:rPr>
        <w:t>ș</w:t>
      </w:r>
      <w:r w:rsidRPr="00FD1804">
        <w:rPr>
          <w:sz w:val="28"/>
          <w:szCs w:val="28"/>
          <w:shd w:val="clear" w:color="auto" w:fill="FFFFFF"/>
          <w:lang w:val="ro-RO"/>
        </w:rPr>
        <w:t>i neutră din punct de vedere climatic, în care emisiile de GES rămase sunt re</w:t>
      </w:r>
      <w:r w:rsidR="00032EA4">
        <w:rPr>
          <w:sz w:val="28"/>
          <w:szCs w:val="28"/>
          <w:shd w:val="clear" w:color="auto" w:fill="FFFFFF"/>
          <w:lang w:val="ro-RO"/>
        </w:rPr>
        <w:t>ț</w:t>
      </w:r>
      <w:r w:rsidRPr="00FD1804">
        <w:rPr>
          <w:sz w:val="28"/>
          <w:szCs w:val="28"/>
          <w:shd w:val="clear" w:color="auto" w:fill="FFFFFF"/>
          <w:lang w:val="ro-RO"/>
        </w:rPr>
        <w:t>inute prin sechestrare</w:t>
      </w:r>
      <w:r w:rsidRPr="00FD1804">
        <w:rPr>
          <w:sz w:val="28"/>
          <w:szCs w:val="28"/>
          <w:lang w:val="ro-RO"/>
        </w:rPr>
        <w:t xml:space="preserve"> de către absorban</w:t>
      </w:r>
      <w:r w:rsidR="00032EA4">
        <w:rPr>
          <w:sz w:val="28"/>
          <w:szCs w:val="28"/>
          <w:lang w:val="ro-RO"/>
        </w:rPr>
        <w:t>ț</w:t>
      </w:r>
      <w:r w:rsidRPr="00FD1804">
        <w:rPr>
          <w:sz w:val="28"/>
          <w:szCs w:val="28"/>
          <w:lang w:val="ro-RO"/>
        </w:rPr>
        <w:t xml:space="preserve">i a acestora, crearea locurilor de muncă </w:t>
      </w:r>
      <w:r w:rsidR="00032EA4">
        <w:rPr>
          <w:sz w:val="28"/>
          <w:szCs w:val="28"/>
          <w:lang w:val="ro-RO"/>
        </w:rPr>
        <w:t>ș</w:t>
      </w:r>
      <w:r w:rsidRPr="00FD1804">
        <w:rPr>
          <w:sz w:val="28"/>
          <w:szCs w:val="28"/>
          <w:lang w:val="ro-RO"/>
        </w:rPr>
        <w:t>i de coeziune socială;</w:t>
      </w:r>
    </w:p>
    <w:p w14:paraId="659BFE9C" w14:textId="77777777" w:rsidR="00C6323E" w:rsidRPr="00FD1804" w:rsidRDefault="00C6323E" w:rsidP="00A929E7">
      <w:pPr>
        <w:contextualSpacing/>
        <w:rPr>
          <w:i/>
          <w:color w:val="000000"/>
          <w:sz w:val="28"/>
          <w:szCs w:val="28"/>
          <w:lang w:val="ro-RO" w:eastAsia="zh-CN" w:bidi="or-IN"/>
        </w:rPr>
      </w:pPr>
    </w:p>
    <w:p w14:paraId="2C838096" w14:textId="50A7AE2A" w:rsidR="00C6323E" w:rsidRPr="00FD1804" w:rsidRDefault="00C6323E" w:rsidP="00A929E7">
      <w:pPr>
        <w:contextualSpacing/>
        <w:rPr>
          <w:i/>
          <w:iCs/>
          <w:color w:val="000000"/>
          <w:sz w:val="28"/>
          <w:szCs w:val="28"/>
          <w:lang w:val="ro-RO"/>
        </w:rPr>
      </w:pPr>
      <w:r w:rsidRPr="00FD1804">
        <w:rPr>
          <w:i/>
          <w:color w:val="000000"/>
          <w:sz w:val="28"/>
          <w:szCs w:val="28"/>
          <w:lang w:val="ro-RO" w:eastAsia="ro-RO" w:bidi="or-IN"/>
        </w:rPr>
        <w:t>sursă</w:t>
      </w:r>
      <w:r w:rsidRPr="00FD1804">
        <w:rPr>
          <w:color w:val="000000"/>
          <w:sz w:val="28"/>
          <w:szCs w:val="28"/>
          <w:lang w:val="ro-RO" w:eastAsia="ro-RO" w:bidi="or-IN"/>
        </w:rPr>
        <w:t xml:space="preserve"> – orice proces, activitate sau mecanism care degajă în atmosferă un gaz cu efect de seră, un aerosol sau un precursor al unui gaz cu efect de seră</w:t>
      </w:r>
      <w:r w:rsidR="003053A2" w:rsidRPr="00FD1804">
        <w:rPr>
          <w:color w:val="000000"/>
          <w:sz w:val="28"/>
          <w:szCs w:val="28"/>
          <w:lang w:val="ro-RO" w:eastAsia="ro-RO" w:bidi="or-IN"/>
        </w:rPr>
        <w:t>;</w:t>
      </w:r>
    </w:p>
    <w:p w14:paraId="4BE8D322" w14:textId="77777777" w:rsidR="00C6323E" w:rsidRPr="00FD1804" w:rsidRDefault="00C6323E" w:rsidP="00A929E7">
      <w:pPr>
        <w:contextualSpacing/>
        <w:rPr>
          <w:sz w:val="28"/>
          <w:szCs w:val="28"/>
          <w:lang w:val="ro-RO"/>
        </w:rPr>
      </w:pPr>
    </w:p>
    <w:p w14:paraId="3DF8949F" w14:textId="69C0EC90" w:rsidR="00C6323E" w:rsidRPr="00FD1804" w:rsidRDefault="00C6323E" w:rsidP="00A929E7">
      <w:pPr>
        <w:contextualSpacing/>
        <w:rPr>
          <w:sz w:val="28"/>
          <w:szCs w:val="28"/>
          <w:lang w:val="ro-RO"/>
        </w:rPr>
      </w:pPr>
      <w:r w:rsidRPr="00FD1804">
        <w:rPr>
          <w:bCs/>
          <w:i/>
          <w:iCs/>
          <w:sz w:val="28"/>
          <w:szCs w:val="28"/>
          <w:shd w:val="clear" w:color="auto" w:fill="FFFFFF"/>
          <w:lang w:val="ro-RO"/>
        </w:rPr>
        <w:t>verificare</w:t>
      </w:r>
      <w:r w:rsidR="003053A2" w:rsidRPr="00FD1804">
        <w:rPr>
          <w:bCs/>
          <w:sz w:val="28"/>
          <w:szCs w:val="28"/>
          <w:shd w:val="clear" w:color="auto" w:fill="FFFFFF"/>
          <w:lang w:val="ro-RO"/>
        </w:rPr>
        <w:t xml:space="preserve"> –</w:t>
      </w:r>
      <w:r w:rsidRPr="00FD1804">
        <w:rPr>
          <w:bCs/>
          <w:sz w:val="28"/>
          <w:szCs w:val="28"/>
          <w:shd w:val="clear" w:color="auto" w:fill="FFFFFF"/>
          <w:lang w:val="ro-RO"/>
        </w:rPr>
        <w:t xml:space="preserve"> activită</w:t>
      </w:r>
      <w:r w:rsidR="00032EA4">
        <w:rPr>
          <w:bCs/>
          <w:sz w:val="28"/>
          <w:szCs w:val="28"/>
          <w:shd w:val="clear" w:color="auto" w:fill="FFFFFF"/>
          <w:lang w:val="ro-RO"/>
        </w:rPr>
        <w:t>ț</w:t>
      </w:r>
      <w:r w:rsidRPr="00FD1804">
        <w:rPr>
          <w:bCs/>
          <w:sz w:val="28"/>
          <w:szCs w:val="28"/>
          <w:shd w:val="clear" w:color="auto" w:fill="FFFFFF"/>
          <w:lang w:val="ro-RO"/>
        </w:rPr>
        <w:t>ile desfă</w:t>
      </w:r>
      <w:r w:rsidR="00032EA4">
        <w:rPr>
          <w:bCs/>
          <w:sz w:val="28"/>
          <w:szCs w:val="28"/>
          <w:shd w:val="clear" w:color="auto" w:fill="FFFFFF"/>
          <w:lang w:val="ro-RO"/>
        </w:rPr>
        <w:t>ș</w:t>
      </w:r>
      <w:r w:rsidRPr="00FD1804">
        <w:rPr>
          <w:bCs/>
          <w:sz w:val="28"/>
          <w:szCs w:val="28"/>
          <w:shd w:val="clear" w:color="auto" w:fill="FFFFFF"/>
          <w:lang w:val="ro-RO"/>
        </w:rPr>
        <w:t>urate de un verificator pentru a emite un raport de verificare a emisiilor de GES în temeiul prevederilor legii</w:t>
      </w:r>
      <w:r w:rsidRPr="00FD1804">
        <w:rPr>
          <w:sz w:val="28"/>
          <w:szCs w:val="28"/>
          <w:lang w:val="ro-RO"/>
        </w:rPr>
        <w:t>;</w:t>
      </w:r>
    </w:p>
    <w:p w14:paraId="046A665E" w14:textId="77777777" w:rsidR="00C6323E" w:rsidRPr="00FD1804" w:rsidRDefault="00C6323E" w:rsidP="00A929E7">
      <w:pPr>
        <w:contextualSpacing/>
        <w:rPr>
          <w:sz w:val="28"/>
          <w:szCs w:val="28"/>
          <w:lang w:val="ro-RO"/>
        </w:rPr>
      </w:pPr>
    </w:p>
    <w:p w14:paraId="00E5C605" w14:textId="34416185" w:rsidR="00C6323E" w:rsidRPr="00FD1804" w:rsidRDefault="00C6323E" w:rsidP="00A929E7">
      <w:pPr>
        <w:contextualSpacing/>
        <w:rPr>
          <w:bCs/>
          <w:color w:val="000000"/>
          <w:sz w:val="28"/>
          <w:szCs w:val="28"/>
          <w:shd w:val="clear" w:color="auto" w:fill="FFFFFF"/>
          <w:lang w:val="ro-RO"/>
        </w:rPr>
      </w:pPr>
      <w:r w:rsidRPr="00FD1804">
        <w:rPr>
          <w:bCs/>
          <w:i/>
          <w:iCs/>
          <w:color w:val="000000"/>
          <w:sz w:val="28"/>
          <w:szCs w:val="28"/>
          <w:shd w:val="clear" w:color="auto" w:fill="FFFFFF"/>
          <w:lang w:val="ro-RO"/>
        </w:rPr>
        <w:t xml:space="preserve">verificator </w:t>
      </w:r>
      <w:r w:rsidR="003053A2" w:rsidRPr="00FD1804">
        <w:rPr>
          <w:bCs/>
          <w:color w:val="000000"/>
          <w:sz w:val="28"/>
          <w:szCs w:val="28"/>
          <w:shd w:val="clear" w:color="auto" w:fill="FFFFFF"/>
          <w:lang w:val="ro-RO"/>
        </w:rPr>
        <w:t>–</w:t>
      </w:r>
      <w:r w:rsidRPr="00FD1804">
        <w:rPr>
          <w:bCs/>
          <w:color w:val="000000"/>
          <w:sz w:val="28"/>
          <w:szCs w:val="28"/>
          <w:shd w:val="clear" w:color="auto" w:fill="FFFFFF"/>
          <w:lang w:val="ro-RO"/>
        </w:rPr>
        <w:t xml:space="preserve"> orice persoană </w:t>
      </w:r>
      <w:r w:rsidRPr="00FD1804">
        <w:rPr>
          <w:bCs/>
          <w:color w:val="000000"/>
          <w:sz w:val="28"/>
          <w:szCs w:val="28"/>
          <w:lang w:val="ro-RO"/>
        </w:rPr>
        <w:t>fizică sau juridică</w:t>
      </w:r>
      <w:r w:rsidRPr="00FD1804">
        <w:rPr>
          <w:bCs/>
          <w:color w:val="000000"/>
          <w:sz w:val="28"/>
          <w:szCs w:val="28"/>
          <w:shd w:val="clear" w:color="auto" w:fill="FFFFFF"/>
          <w:lang w:val="ro-RO"/>
        </w:rPr>
        <w:t xml:space="preserve"> care desfă</w:t>
      </w:r>
      <w:r w:rsidR="00032EA4">
        <w:rPr>
          <w:bCs/>
          <w:color w:val="000000"/>
          <w:sz w:val="28"/>
          <w:szCs w:val="28"/>
          <w:shd w:val="clear" w:color="auto" w:fill="FFFFFF"/>
          <w:lang w:val="ro-RO"/>
        </w:rPr>
        <w:t>ș</w:t>
      </w:r>
      <w:r w:rsidRPr="00FD1804">
        <w:rPr>
          <w:bCs/>
          <w:color w:val="000000"/>
          <w:sz w:val="28"/>
          <w:szCs w:val="28"/>
          <w:shd w:val="clear" w:color="auto" w:fill="FFFFFF"/>
          <w:lang w:val="ro-RO"/>
        </w:rPr>
        <w:t>oară activită</w:t>
      </w:r>
      <w:r w:rsidR="00032EA4">
        <w:rPr>
          <w:bCs/>
          <w:color w:val="000000"/>
          <w:sz w:val="28"/>
          <w:szCs w:val="28"/>
          <w:shd w:val="clear" w:color="auto" w:fill="FFFFFF"/>
          <w:lang w:val="ro-RO"/>
        </w:rPr>
        <w:t>ț</w:t>
      </w:r>
      <w:r w:rsidRPr="00FD1804">
        <w:rPr>
          <w:bCs/>
          <w:color w:val="000000"/>
          <w:sz w:val="28"/>
          <w:szCs w:val="28"/>
          <w:shd w:val="clear" w:color="auto" w:fill="FFFFFF"/>
          <w:lang w:val="ro-RO"/>
        </w:rPr>
        <w:t xml:space="preserve">i de verificare în temeiul prevederilor legii, acreditată de </w:t>
      </w:r>
      <w:r w:rsidRPr="00FD1804">
        <w:rPr>
          <w:color w:val="000000"/>
          <w:sz w:val="28"/>
          <w:szCs w:val="28"/>
          <w:shd w:val="clear" w:color="auto" w:fill="FFFFFF"/>
          <w:lang w:val="ro-RO"/>
        </w:rPr>
        <w:t>Centrul Na</w:t>
      </w:r>
      <w:r w:rsidR="00032EA4">
        <w:rPr>
          <w:color w:val="000000"/>
          <w:sz w:val="28"/>
          <w:szCs w:val="28"/>
          <w:shd w:val="clear" w:color="auto" w:fill="FFFFFF"/>
          <w:lang w:val="ro-RO"/>
        </w:rPr>
        <w:t>ț</w:t>
      </w:r>
      <w:r w:rsidRPr="00FD1804">
        <w:rPr>
          <w:color w:val="000000"/>
          <w:sz w:val="28"/>
          <w:szCs w:val="28"/>
          <w:shd w:val="clear" w:color="auto" w:fill="FFFFFF"/>
          <w:lang w:val="ro-RO"/>
        </w:rPr>
        <w:t>ional de Acreditare din Republica Moldova (în conti</w:t>
      </w:r>
      <w:r w:rsidR="003053A2" w:rsidRPr="00FD1804">
        <w:rPr>
          <w:color w:val="000000"/>
          <w:sz w:val="28"/>
          <w:szCs w:val="28"/>
          <w:shd w:val="clear" w:color="auto" w:fill="FFFFFF"/>
          <w:lang w:val="ro-RO"/>
        </w:rPr>
        <w:t>nuare –</w:t>
      </w:r>
      <w:r w:rsidRPr="00FD1804">
        <w:rPr>
          <w:color w:val="000000"/>
          <w:sz w:val="28"/>
          <w:szCs w:val="28"/>
          <w:shd w:val="clear" w:color="auto" w:fill="FFFFFF"/>
          <w:lang w:val="ro-RO"/>
        </w:rPr>
        <w:t xml:space="preserve"> MOLDAC)</w:t>
      </w:r>
      <w:r w:rsidR="003053A2" w:rsidRPr="00FD1804">
        <w:rPr>
          <w:color w:val="000000"/>
          <w:sz w:val="28"/>
          <w:szCs w:val="28"/>
          <w:shd w:val="clear" w:color="auto" w:fill="FFFFFF"/>
          <w:lang w:val="ro-RO"/>
        </w:rPr>
        <w:t>,</w:t>
      </w:r>
      <w:r w:rsidRPr="00FD1804">
        <w:rPr>
          <w:color w:val="000000"/>
          <w:sz w:val="28"/>
          <w:szCs w:val="28"/>
          <w:shd w:val="clear" w:color="auto" w:fill="FFFFFF"/>
          <w:lang w:val="ro-RO"/>
        </w:rPr>
        <w:t xml:space="preserve"> </w:t>
      </w:r>
      <w:r w:rsidRPr="00FD1804">
        <w:rPr>
          <w:bCs/>
          <w:color w:val="000000"/>
          <w:sz w:val="28"/>
          <w:szCs w:val="28"/>
          <w:shd w:val="clear" w:color="auto" w:fill="FFFFFF"/>
          <w:lang w:val="ro-RO"/>
        </w:rPr>
        <w:t>în conformitate cu prevederile Legii nr.</w:t>
      </w:r>
      <w:r w:rsidR="003053A2" w:rsidRPr="00FD1804">
        <w:rPr>
          <w:bCs/>
          <w:color w:val="000000"/>
          <w:sz w:val="28"/>
          <w:szCs w:val="28"/>
          <w:shd w:val="clear" w:color="auto" w:fill="FFFFFF"/>
          <w:lang w:val="ro-RO"/>
        </w:rPr>
        <w:t xml:space="preserve"> </w:t>
      </w:r>
      <w:r w:rsidRPr="00FD1804">
        <w:rPr>
          <w:bCs/>
          <w:color w:val="000000"/>
          <w:sz w:val="28"/>
          <w:szCs w:val="28"/>
          <w:shd w:val="clear" w:color="auto" w:fill="FFFFFF"/>
          <w:lang w:val="ro-RO"/>
        </w:rPr>
        <w:t>235/2011 privind activită</w:t>
      </w:r>
      <w:r w:rsidR="00032EA4">
        <w:rPr>
          <w:bCs/>
          <w:color w:val="000000"/>
          <w:sz w:val="28"/>
          <w:szCs w:val="28"/>
          <w:shd w:val="clear" w:color="auto" w:fill="FFFFFF"/>
          <w:lang w:val="ro-RO"/>
        </w:rPr>
        <w:t>ț</w:t>
      </w:r>
      <w:r w:rsidRPr="00FD1804">
        <w:rPr>
          <w:bCs/>
          <w:color w:val="000000"/>
          <w:sz w:val="28"/>
          <w:szCs w:val="28"/>
          <w:shd w:val="clear" w:color="auto" w:fill="FFFFFF"/>
          <w:lang w:val="ro-RO"/>
        </w:rPr>
        <w:t xml:space="preserve">ile de acreditare </w:t>
      </w:r>
      <w:r w:rsidR="00032EA4">
        <w:rPr>
          <w:bCs/>
          <w:color w:val="000000"/>
          <w:sz w:val="28"/>
          <w:szCs w:val="28"/>
          <w:shd w:val="clear" w:color="auto" w:fill="FFFFFF"/>
          <w:lang w:val="ro-RO"/>
        </w:rPr>
        <w:t>ș</w:t>
      </w:r>
      <w:r w:rsidRPr="00FD1804">
        <w:rPr>
          <w:bCs/>
          <w:color w:val="000000"/>
          <w:sz w:val="28"/>
          <w:szCs w:val="28"/>
          <w:shd w:val="clear" w:color="auto" w:fill="FFFFFF"/>
          <w:lang w:val="ro-RO"/>
        </w:rPr>
        <w:t>i de evaluare a conformită</w:t>
      </w:r>
      <w:r w:rsidR="00032EA4">
        <w:rPr>
          <w:bCs/>
          <w:color w:val="000000"/>
          <w:sz w:val="28"/>
          <w:szCs w:val="28"/>
          <w:shd w:val="clear" w:color="auto" w:fill="FFFFFF"/>
          <w:lang w:val="ro-RO"/>
        </w:rPr>
        <w:t>ț</w:t>
      </w:r>
      <w:r w:rsidRPr="00FD1804">
        <w:rPr>
          <w:bCs/>
          <w:color w:val="000000"/>
          <w:sz w:val="28"/>
          <w:szCs w:val="28"/>
          <w:shd w:val="clear" w:color="auto" w:fill="FFFFFF"/>
          <w:lang w:val="ro-RO"/>
        </w:rPr>
        <w:t>ii sau acreditarea căruia este recunoscută conform legisla</w:t>
      </w:r>
      <w:r w:rsidR="00032EA4">
        <w:rPr>
          <w:bCs/>
          <w:color w:val="000000"/>
          <w:sz w:val="28"/>
          <w:szCs w:val="28"/>
          <w:shd w:val="clear" w:color="auto" w:fill="FFFFFF"/>
          <w:lang w:val="ro-RO"/>
        </w:rPr>
        <w:t>ț</w:t>
      </w:r>
      <w:r w:rsidRPr="00FD1804">
        <w:rPr>
          <w:bCs/>
          <w:color w:val="000000"/>
          <w:sz w:val="28"/>
          <w:szCs w:val="28"/>
          <w:shd w:val="clear" w:color="auto" w:fill="FFFFFF"/>
          <w:lang w:val="ro-RO"/>
        </w:rPr>
        <w:t>iei;</w:t>
      </w:r>
    </w:p>
    <w:p w14:paraId="09EA6531" w14:textId="77777777" w:rsidR="00C6323E" w:rsidRPr="00FD1804" w:rsidRDefault="00C6323E" w:rsidP="00A929E7">
      <w:pPr>
        <w:contextualSpacing/>
        <w:rPr>
          <w:bCs/>
          <w:sz w:val="28"/>
          <w:szCs w:val="28"/>
          <w:shd w:val="clear" w:color="auto" w:fill="FFFFFF"/>
          <w:lang w:val="ro-RO"/>
        </w:rPr>
      </w:pPr>
    </w:p>
    <w:p w14:paraId="0038C533" w14:textId="01A5C6CE" w:rsidR="00C6323E" w:rsidRPr="00FD1804" w:rsidRDefault="00C6323E" w:rsidP="00A929E7">
      <w:pPr>
        <w:contextualSpacing/>
        <w:rPr>
          <w:color w:val="000000"/>
          <w:sz w:val="28"/>
          <w:szCs w:val="28"/>
          <w:lang w:val="ro-RO"/>
        </w:rPr>
      </w:pPr>
      <w:r w:rsidRPr="00FD1804">
        <w:rPr>
          <w:i/>
          <w:color w:val="000000" w:themeColor="text1"/>
          <w:sz w:val="28"/>
          <w:szCs w:val="28"/>
          <w:lang w:val="ro-RO"/>
        </w:rPr>
        <w:lastRenderedPageBreak/>
        <w:t xml:space="preserve">vulnerabilitate </w:t>
      </w:r>
      <w:r w:rsidRPr="00FD1804">
        <w:rPr>
          <w:color w:val="000000" w:themeColor="text1"/>
          <w:sz w:val="28"/>
          <w:szCs w:val="28"/>
          <w:lang w:val="ro-RO"/>
        </w:rPr>
        <w:t>– nivelul în care un sistem este susceptibil sau incapabil să facă fa</w:t>
      </w:r>
      <w:r w:rsidR="00032EA4">
        <w:rPr>
          <w:color w:val="000000" w:themeColor="text1"/>
          <w:sz w:val="28"/>
          <w:szCs w:val="28"/>
          <w:lang w:val="ro-RO"/>
        </w:rPr>
        <w:t>ț</w:t>
      </w:r>
      <w:r w:rsidRPr="00FD1804">
        <w:rPr>
          <w:color w:val="000000" w:themeColor="text1"/>
          <w:sz w:val="28"/>
          <w:szCs w:val="28"/>
          <w:lang w:val="ro-RO"/>
        </w:rPr>
        <w:t>ă efectelor negative ale schimbărilor climatice, inclusiv variabilită</w:t>
      </w:r>
      <w:r w:rsidR="00032EA4">
        <w:rPr>
          <w:color w:val="000000" w:themeColor="text1"/>
          <w:sz w:val="28"/>
          <w:szCs w:val="28"/>
          <w:lang w:val="ro-RO"/>
        </w:rPr>
        <w:t>ț</w:t>
      </w:r>
      <w:r w:rsidRPr="00FD1804">
        <w:rPr>
          <w:color w:val="000000" w:themeColor="text1"/>
          <w:sz w:val="28"/>
          <w:szCs w:val="28"/>
          <w:lang w:val="ro-RO"/>
        </w:rPr>
        <w:t xml:space="preserve">ii climatice </w:t>
      </w:r>
      <w:r w:rsidR="00032EA4">
        <w:rPr>
          <w:color w:val="000000" w:themeColor="text1"/>
          <w:sz w:val="28"/>
          <w:szCs w:val="28"/>
          <w:lang w:val="ro-RO"/>
        </w:rPr>
        <w:t>ș</w:t>
      </w:r>
      <w:r w:rsidRPr="00FD1804">
        <w:rPr>
          <w:color w:val="000000" w:themeColor="text1"/>
          <w:sz w:val="28"/>
          <w:szCs w:val="28"/>
          <w:lang w:val="ro-RO"/>
        </w:rPr>
        <w:t xml:space="preserve">i </w:t>
      </w:r>
      <w:r w:rsidRPr="00FD1804">
        <w:rPr>
          <w:sz w:val="28"/>
          <w:szCs w:val="28"/>
          <w:lang w:val="ro-RO"/>
        </w:rPr>
        <w:t>evenimentelor meteorologice extreme</w:t>
      </w:r>
      <w:r w:rsidRPr="00FD1804">
        <w:rPr>
          <w:color w:val="000000" w:themeColor="text1"/>
          <w:sz w:val="28"/>
          <w:szCs w:val="28"/>
          <w:lang w:val="ro-RO"/>
        </w:rPr>
        <w:t>.</w:t>
      </w:r>
    </w:p>
    <w:p w14:paraId="1CF1DD94" w14:textId="77777777" w:rsidR="00C6323E" w:rsidRPr="00FD1804" w:rsidRDefault="00C6323E" w:rsidP="00A929E7">
      <w:pPr>
        <w:contextualSpacing/>
        <w:rPr>
          <w:color w:val="000000"/>
          <w:sz w:val="28"/>
          <w:szCs w:val="28"/>
          <w:shd w:val="clear" w:color="auto" w:fill="FFFFFF"/>
          <w:lang w:val="ro-RO"/>
        </w:rPr>
      </w:pPr>
    </w:p>
    <w:p w14:paraId="05CE40C3" w14:textId="50F6E575" w:rsidR="00C6323E" w:rsidRPr="00FD1804" w:rsidRDefault="00C6323E" w:rsidP="00A929E7">
      <w:pPr>
        <w:pStyle w:val="ListParagraph"/>
        <w:numPr>
          <w:ilvl w:val="0"/>
          <w:numId w:val="1"/>
        </w:numPr>
        <w:tabs>
          <w:tab w:val="left" w:pos="851"/>
        </w:tabs>
        <w:ind w:left="0" w:firstLine="709"/>
        <w:rPr>
          <w:bCs/>
          <w:sz w:val="28"/>
          <w:szCs w:val="28"/>
          <w:lang w:val="ro-RO"/>
        </w:rPr>
      </w:pPr>
      <w:r w:rsidRPr="00FD1804">
        <w:rPr>
          <w:sz w:val="28"/>
          <w:szCs w:val="28"/>
          <w:lang w:val="ro-RO"/>
        </w:rPr>
        <w:t>Principiile de bază</w:t>
      </w:r>
    </w:p>
    <w:p w14:paraId="549735B8" w14:textId="4B5ED5E4" w:rsidR="00C6323E" w:rsidRPr="00FD1804" w:rsidRDefault="00C6323E" w:rsidP="00A929E7">
      <w:pPr>
        <w:pStyle w:val="ListParagraph"/>
        <w:tabs>
          <w:tab w:val="left" w:pos="567"/>
          <w:tab w:val="left" w:pos="993"/>
        </w:tabs>
        <w:ind w:left="0"/>
        <w:rPr>
          <w:iCs/>
          <w:sz w:val="28"/>
          <w:szCs w:val="28"/>
          <w:shd w:val="clear" w:color="auto" w:fill="FFFFFF"/>
          <w:lang w:val="ro-RO"/>
        </w:rPr>
      </w:pPr>
      <w:r w:rsidRPr="00FD1804">
        <w:rPr>
          <w:color w:val="000000"/>
          <w:sz w:val="28"/>
          <w:szCs w:val="28"/>
          <w:shd w:val="clear" w:color="auto" w:fill="FFFFFF"/>
          <w:lang w:val="ro-RO"/>
        </w:rPr>
        <w:t>În sensul prezentei legi se aplică</w:t>
      </w:r>
      <w:r w:rsidRPr="00FD1804">
        <w:rPr>
          <w:rFonts w:ascii="PT Serif" w:hAnsi="PT Serif"/>
          <w:color w:val="000000"/>
          <w:shd w:val="clear" w:color="auto" w:fill="FFFFFF"/>
          <w:lang w:val="ro-RO"/>
        </w:rPr>
        <w:t xml:space="preserve"> </w:t>
      </w:r>
      <w:r w:rsidRPr="00FD1804">
        <w:rPr>
          <w:iCs/>
          <w:sz w:val="28"/>
          <w:szCs w:val="28"/>
          <w:shd w:val="clear" w:color="auto" w:fill="FFFFFF"/>
          <w:lang w:val="ro-RO"/>
        </w:rPr>
        <w:t>următoarele principii:</w:t>
      </w:r>
    </w:p>
    <w:p w14:paraId="47F4B0DE" w14:textId="59E0EF62" w:rsidR="00C6323E" w:rsidRPr="00FD1804" w:rsidRDefault="00C6323E" w:rsidP="00A929E7">
      <w:pPr>
        <w:pStyle w:val="ListParagraph"/>
        <w:numPr>
          <w:ilvl w:val="0"/>
          <w:numId w:val="4"/>
        </w:numPr>
        <w:tabs>
          <w:tab w:val="left" w:pos="993"/>
        </w:tabs>
        <w:ind w:left="0" w:firstLine="709"/>
        <w:rPr>
          <w:bCs/>
          <w:sz w:val="28"/>
          <w:szCs w:val="28"/>
          <w:lang w:val="ro-RO"/>
        </w:rPr>
      </w:pPr>
      <w:r w:rsidRPr="00FD1804">
        <w:rPr>
          <w:bCs/>
          <w:sz w:val="28"/>
          <w:szCs w:val="28"/>
          <w:lang w:val="ro-RO"/>
        </w:rPr>
        <w:t>principiul stabilirii obiectivului de atingere a neutralită</w:t>
      </w:r>
      <w:r w:rsidR="00032EA4">
        <w:rPr>
          <w:bCs/>
          <w:sz w:val="28"/>
          <w:szCs w:val="28"/>
          <w:lang w:val="ro-RO"/>
        </w:rPr>
        <w:t>ț</w:t>
      </w:r>
      <w:r w:rsidRPr="00FD1804">
        <w:rPr>
          <w:bCs/>
          <w:sz w:val="28"/>
          <w:szCs w:val="28"/>
          <w:lang w:val="ro-RO"/>
        </w:rPr>
        <w:t xml:space="preserve">ii climatice </w:t>
      </w:r>
      <w:r w:rsidRPr="00FD1804">
        <w:rPr>
          <w:sz w:val="28"/>
          <w:szCs w:val="28"/>
          <w:lang w:val="ro-RO"/>
        </w:rPr>
        <w:t xml:space="preserve">pentru anul 2050 </w:t>
      </w:r>
      <w:r w:rsidR="00032EA4">
        <w:rPr>
          <w:sz w:val="28"/>
          <w:szCs w:val="28"/>
          <w:shd w:val="clear" w:color="auto" w:fill="FFFFFF"/>
          <w:lang w:val="ro-RO"/>
        </w:rPr>
        <w:t>ș</w:t>
      </w:r>
      <w:r w:rsidRPr="00FD1804">
        <w:rPr>
          <w:sz w:val="28"/>
          <w:szCs w:val="28"/>
          <w:shd w:val="clear" w:color="auto" w:fill="FFFFFF"/>
          <w:lang w:val="ro-RO"/>
        </w:rPr>
        <w:t>i implementarea emisiilor negative după această dată</w:t>
      </w:r>
      <w:r w:rsidRPr="00FD1804">
        <w:rPr>
          <w:bCs/>
          <w:sz w:val="28"/>
          <w:szCs w:val="28"/>
          <w:lang w:val="ro-RO"/>
        </w:rPr>
        <w:t>;</w:t>
      </w:r>
    </w:p>
    <w:p w14:paraId="11320EB7" w14:textId="26F91288" w:rsidR="00C6323E" w:rsidRPr="00FD1804" w:rsidRDefault="00C6323E" w:rsidP="00A929E7">
      <w:pPr>
        <w:pStyle w:val="ListParagraph"/>
        <w:numPr>
          <w:ilvl w:val="0"/>
          <w:numId w:val="4"/>
        </w:numPr>
        <w:tabs>
          <w:tab w:val="left" w:pos="993"/>
        </w:tabs>
        <w:ind w:left="0" w:firstLine="709"/>
        <w:rPr>
          <w:sz w:val="28"/>
          <w:szCs w:val="28"/>
          <w:lang w:val="ro-RO"/>
        </w:rPr>
      </w:pPr>
      <w:r w:rsidRPr="00FD1804">
        <w:rPr>
          <w:sz w:val="28"/>
          <w:szCs w:val="28"/>
          <w:lang w:val="ro-RO" w:eastAsia="ro-RO" w:bidi="or-IN"/>
        </w:rPr>
        <w:t xml:space="preserve">principiul reducerii echitabile </w:t>
      </w:r>
      <w:r w:rsidR="00032EA4">
        <w:rPr>
          <w:sz w:val="28"/>
          <w:szCs w:val="28"/>
          <w:lang w:val="ro-RO" w:eastAsia="ro-RO" w:bidi="or-IN"/>
        </w:rPr>
        <w:t>ș</w:t>
      </w:r>
      <w:r w:rsidRPr="00FD1804">
        <w:rPr>
          <w:sz w:val="28"/>
          <w:szCs w:val="28"/>
          <w:lang w:val="ro-RO" w:eastAsia="ro-RO" w:bidi="or-IN"/>
        </w:rPr>
        <w:t xml:space="preserve">i durabile a emisiilor </w:t>
      </w:r>
      <w:r w:rsidRPr="00FD1804">
        <w:rPr>
          <w:bCs/>
          <w:sz w:val="28"/>
          <w:szCs w:val="28"/>
          <w:lang w:val="ro-RO"/>
        </w:rPr>
        <w:t>de GES</w:t>
      </w:r>
      <w:r w:rsidRPr="00FD1804">
        <w:rPr>
          <w:sz w:val="28"/>
          <w:szCs w:val="28"/>
          <w:shd w:val="clear" w:color="auto" w:fill="FFFFFF"/>
          <w:lang w:val="ro-RO"/>
        </w:rPr>
        <w:t>;</w:t>
      </w:r>
    </w:p>
    <w:p w14:paraId="486B42B2" w14:textId="791169ED" w:rsidR="00C6323E" w:rsidRPr="00FD1804" w:rsidRDefault="00C6323E" w:rsidP="00A929E7">
      <w:pPr>
        <w:pStyle w:val="ListParagraph"/>
        <w:numPr>
          <w:ilvl w:val="0"/>
          <w:numId w:val="4"/>
        </w:numPr>
        <w:tabs>
          <w:tab w:val="left" w:pos="993"/>
        </w:tabs>
        <w:ind w:left="0" w:firstLine="709"/>
        <w:rPr>
          <w:bCs/>
          <w:sz w:val="28"/>
          <w:szCs w:val="28"/>
          <w:lang w:val="ro-RO"/>
        </w:rPr>
      </w:pPr>
      <w:r w:rsidRPr="00FD1804">
        <w:rPr>
          <w:bCs/>
          <w:sz w:val="28"/>
          <w:szCs w:val="28"/>
          <w:lang w:val="ro-RO"/>
        </w:rPr>
        <w:t xml:space="preserve">principiul stabilirii obiectivului pentru dezvoltarea </w:t>
      </w:r>
      <w:r w:rsidRPr="00FD1804">
        <w:rPr>
          <w:sz w:val="28"/>
          <w:szCs w:val="28"/>
          <w:lang w:val="ro-RO"/>
        </w:rPr>
        <w:t>rezilien</w:t>
      </w:r>
      <w:r w:rsidR="00032EA4">
        <w:rPr>
          <w:sz w:val="28"/>
          <w:szCs w:val="28"/>
          <w:lang w:val="ro-RO"/>
        </w:rPr>
        <w:t>ț</w:t>
      </w:r>
      <w:r w:rsidRPr="00FD1804">
        <w:rPr>
          <w:sz w:val="28"/>
          <w:szCs w:val="28"/>
          <w:lang w:val="ro-RO"/>
        </w:rPr>
        <w:t>ei climatice</w:t>
      </w:r>
      <w:r w:rsidRPr="00FD1804">
        <w:rPr>
          <w:bCs/>
          <w:sz w:val="28"/>
          <w:szCs w:val="28"/>
          <w:lang w:val="ro-RO"/>
        </w:rPr>
        <w:t xml:space="preserve"> </w:t>
      </w:r>
      <w:r w:rsidRPr="00FD1804">
        <w:rPr>
          <w:color w:val="333333"/>
          <w:sz w:val="28"/>
          <w:szCs w:val="28"/>
          <w:shd w:val="clear" w:color="auto" w:fill="FFFFFF"/>
          <w:lang w:val="ro-RO"/>
        </w:rPr>
        <w:t xml:space="preserve">până în </w:t>
      </w:r>
      <w:r w:rsidRPr="00FD1804">
        <w:rPr>
          <w:sz w:val="28"/>
          <w:szCs w:val="28"/>
          <w:lang w:val="ro-RO"/>
        </w:rPr>
        <w:t>2050,  consolidarea capacită</w:t>
      </w:r>
      <w:r w:rsidR="00032EA4">
        <w:rPr>
          <w:sz w:val="28"/>
          <w:szCs w:val="28"/>
          <w:lang w:val="ro-RO"/>
        </w:rPr>
        <w:t>ț</w:t>
      </w:r>
      <w:r w:rsidRPr="00FD1804">
        <w:rPr>
          <w:sz w:val="28"/>
          <w:szCs w:val="28"/>
          <w:lang w:val="ro-RO"/>
        </w:rPr>
        <w:t xml:space="preserve">ii de adaptare </w:t>
      </w:r>
      <w:r w:rsidR="00032EA4">
        <w:rPr>
          <w:sz w:val="28"/>
          <w:szCs w:val="28"/>
          <w:lang w:val="ro-RO"/>
        </w:rPr>
        <w:t>ș</w:t>
      </w:r>
      <w:r w:rsidRPr="00FD1804">
        <w:rPr>
          <w:sz w:val="28"/>
          <w:szCs w:val="28"/>
          <w:lang w:val="ro-RO"/>
        </w:rPr>
        <w:t>i reducerea vulnerabilită</w:t>
      </w:r>
      <w:r w:rsidR="00032EA4">
        <w:rPr>
          <w:sz w:val="28"/>
          <w:szCs w:val="28"/>
          <w:lang w:val="ro-RO"/>
        </w:rPr>
        <w:t>ț</w:t>
      </w:r>
      <w:r w:rsidRPr="00FD1804">
        <w:rPr>
          <w:sz w:val="28"/>
          <w:szCs w:val="28"/>
          <w:lang w:val="ro-RO"/>
        </w:rPr>
        <w:t>ii la schimbările climatice printr-un proces durabil;</w:t>
      </w:r>
    </w:p>
    <w:p w14:paraId="55EA73B0" w14:textId="6E58ADF6" w:rsidR="00C6323E" w:rsidRPr="00FD1804" w:rsidRDefault="00C6323E" w:rsidP="00A929E7">
      <w:pPr>
        <w:pStyle w:val="ListParagraph"/>
        <w:numPr>
          <w:ilvl w:val="0"/>
          <w:numId w:val="4"/>
        </w:numPr>
        <w:tabs>
          <w:tab w:val="left" w:pos="993"/>
        </w:tabs>
        <w:ind w:left="0" w:firstLine="709"/>
        <w:jc w:val="left"/>
        <w:rPr>
          <w:bCs/>
          <w:sz w:val="28"/>
          <w:szCs w:val="28"/>
          <w:lang w:val="ro-RO"/>
        </w:rPr>
      </w:pPr>
      <w:r w:rsidRPr="00FD1804">
        <w:rPr>
          <w:sz w:val="28"/>
          <w:szCs w:val="28"/>
          <w:lang w:val="ro-RO"/>
        </w:rPr>
        <w:t>principiul precau</w:t>
      </w:r>
      <w:r w:rsidR="00032EA4">
        <w:rPr>
          <w:sz w:val="28"/>
          <w:szCs w:val="28"/>
          <w:lang w:val="ro-RO"/>
        </w:rPr>
        <w:t>ț</w:t>
      </w:r>
      <w:r w:rsidRPr="00FD1804">
        <w:rPr>
          <w:sz w:val="28"/>
          <w:szCs w:val="28"/>
          <w:lang w:val="ro-RO"/>
        </w:rPr>
        <w:t>iei în luarea deciziilor;</w:t>
      </w:r>
    </w:p>
    <w:p w14:paraId="1E651CA7" w14:textId="795FD847" w:rsidR="00C6323E" w:rsidRPr="00FD1804" w:rsidRDefault="00C6323E" w:rsidP="00A929E7">
      <w:pPr>
        <w:pStyle w:val="ListParagraph"/>
        <w:numPr>
          <w:ilvl w:val="0"/>
          <w:numId w:val="4"/>
        </w:numPr>
        <w:tabs>
          <w:tab w:val="left" w:pos="993"/>
        </w:tabs>
        <w:ind w:left="0" w:firstLine="709"/>
        <w:rPr>
          <w:sz w:val="28"/>
          <w:szCs w:val="28"/>
          <w:lang w:val="ro-RO"/>
        </w:rPr>
      </w:pPr>
      <w:r w:rsidRPr="00FD1804">
        <w:rPr>
          <w:sz w:val="28"/>
          <w:szCs w:val="28"/>
          <w:lang w:val="ro-RO"/>
        </w:rPr>
        <w:t>principiul „poluatorul plăte</w:t>
      </w:r>
      <w:r w:rsidR="00032EA4">
        <w:rPr>
          <w:sz w:val="28"/>
          <w:szCs w:val="28"/>
          <w:lang w:val="ro-RO"/>
        </w:rPr>
        <w:t>ș</w:t>
      </w:r>
      <w:r w:rsidRPr="00FD1804">
        <w:rPr>
          <w:sz w:val="28"/>
          <w:szCs w:val="28"/>
          <w:lang w:val="ro-RO"/>
        </w:rPr>
        <w:t>te”;</w:t>
      </w:r>
    </w:p>
    <w:p w14:paraId="2808F3DB" w14:textId="11B46D5F" w:rsidR="00C6323E" w:rsidRPr="00FD1804" w:rsidRDefault="00C6323E" w:rsidP="00A929E7">
      <w:pPr>
        <w:pStyle w:val="ListParagraph"/>
        <w:numPr>
          <w:ilvl w:val="0"/>
          <w:numId w:val="4"/>
        </w:numPr>
        <w:tabs>
          <w:tab w:val="left" w:pos="993"/>
        </w:tabs>
        <w:ind w:left="0" w:firstLine="709"/>
        <w:rPr>
          <w:sz w:val="28"/>
          <w:szCs w:val="28"/>
          <w:lang w:val="ro-RO"/>
        </w:rPr>
      </w:pPr>
      <w:r w:rsidRPr="00FD1804">
        <w:rPr>
          <w:sz w:val="28"/>
          <w:szCs w:val="28"/>
          <w:lang w:val="ro-RO"/>
        </w:rPr>
        <w:t>principiul tranzi</w:t>
      </w:r>
      <w:r w:rsidR="00032EA4">
        <w:rPr>
          <w:sz w:val="28"/>
          <w:szCs w:val="28"/>
          <w:lang w:val="ro-RO"/>
        </w:rPr>
        <w:t>ț</w:t>
      </w:r>
      <w:r w:rsidRPr="00FD1804">
        <w:rPr>
          <w:sz w:val="28"/>
          <w:szCs w:val="28"/>
          <w:lang w:val="ro-RO"/>
        </w:rPr>
        <w:t xml:space="preserve">iei juste </w:t>
      </w:r>
      <w:r w:rsidR="00032EA4">
        <w:rPr>
          <w:sz w:val="28"/>
          <w:szCs w:val="28"/>
          <w:lang w:val="ro-RO"/>
        </w:rPr>
        <w:t>ș</w:t>
      </w:r>
      <w:r w:rsidRPr="00FD1804">
        <w:rPr>
          <w:sz w:val="28"/>
          <w:szCs w:val="28"/>
          <w:lang w:val="ro-RO"/>
        </w:rPr>
        <w:t>i echitabile;</w:t>
      </w:r>
    </w:p>
    <w:p w14:paraId="7A7FF372" w14:textId="643025B5" w:rsidR="00C6323E" w:rsidRPr="00FD1804" w:rsidRDefault="00C6323E" w:rsidP="00A929E7">
      <w:pPr>
        <w:pStyle w:val="ListParagraph"/>
        <w:numPr>
          <w:ilvl w:val="0"/>
          <w:numId w:val="4"/>
        </w:numPr>
        <w:tabs>
          <w:tab w:val="left" w:pos="993"/>
        </w:tabs>
        <w:ind w:left="0" w:firstLine="709"/>
        <w:rPr>
          <w:sz w:val="28"/>
          <w:szCs w:val="28"/>
          <w:lang w:val="ro-RO"/>
        </w:rPr>
      </w:pPr>
      <w:r w:rsidRPr="00FD1804">
        <w:rPr>
          <w:sz w:val="28"/>
          <w:szCs w:val="28"/>
          <w:lang w:val="ro-RO"/>
        </w:rPr>
        <w:t>principiul angajamentelor comune în desfă</w:t>
      </w:r>
      <w:r w:rsidR="00032EA4">
        <w:rPr>
          <w:sz w:val="28"/>
          <w:szCs w:val="28"/>
          <w:lang w:val="ro-RO"/>
        </w:rPr>
        <w:t>ș</w:t>
      </w:r>
      <w:r w:rsidRPr="00FD1804">
        <w:rPr>
          <w:sz w:val="28"/>
          <w:szCs w:val="28"/>
          <w:lang w:val="ro-RO"/>
        </w:rPr>
        <w:t>urarea activită</w:t>
      </w:r>
      <w:r w:rsidR="00032EA4">
        <w:rPr>
          <w:sz w:val="28"/>
          <w:szCs w:val="28"/>
          <w:lang w:val="ro-RO"/>
        </w:rPr>
        <w:t>ț</w:t>
      </w:r>
      <w:r w:rsidRPr="00FD1804">
        <w:rPr>
          <w:sz w:val="28"/>
          <w:szCs w:val="28"/>
          <w:lang w:val="ro-RO"/>
        </w:rPr>
        <w:t xml:space="preserve">ilor de planificare, raportare </w:t>
      </w:r>
      <w:r w:rsidR="00032EA4">
        <w:rPr>
          <w:sz w:val="28"/>
          <w:szCs w:val="28"/>
          <w:lang w:val="ro-RO"/>
        </w:rPr>
        <w:t>ș</w:t>
      </w:r>
      <w:r w:rsidRPr="00FD1804">
        <w:rPr>
          <w:sz w:val="28"/>
          <w:szCs w:val="28"/>
          <w:lang w:val="ro-RO"/>
        </w:rPr>
        <w:t>i monitorizare;</w:t>
      </w:r>
    </w:p>
    <w:p w14:paraId="19AB42EB" w14:textId="654A8665" w:rsidR="00C6323E" w:rsidRPr="00FD1804" w:rsidRDefault="00C6323E" w:rsidP="00A929E7">
      <w:pPr>
        <w:pStyle w:val="ListParagraph"/>
        <w:numPr>
          <w:ilvl w:val="0"/>
          <w:numId w:val="4"/>
        </w:numPr>
        <w:tabs>
          <w:tab w:val="left" w:pos="993"/>
        </w:tabs>
        <w:ind w:left="0" w:firstLine="709"/>
        <w:rPr>
          <w:sz w:val="28"/>
          <w:szCs w:val="28"/>
          <w:lang w:val="ro-RO"/>
        </w:rPr>
      </w:pPr>
      <w:r w:rsidRPr="00FD1804">
        <w:rPr>
          <w:sz w:val="28"/>
          <w:szCs w:val="28"/>
          <w:lang w:val="ro-RO"/>
        </w:rPr>
        <w:t>principiul transparen</w:t>
      </w:r>
      <w:r w:rsidR="00032EA4">
        <w:rPr>
          <w:sz w:val="28"/>
          <w:szCs w:val="28"/>
          <w:lang w:val="ro-RO"/>
        </w:rPr>
        <w:t>ț</w:t>
      </w:r>
      <w:r w:rsidRPr="00FD1804">
        <w:rPr>
          <w:sz w:val="28"/>
          <w:szCs w:val="28"/>
          <w:lang w:val="ro-RO"/>
        </w:rPr>
        <w:t xml:space="preserve">ei </w:t>
      </w:r>
      <w:r w:rsidR="00032EA4">
        <w:rPr>
          <w:sz w:val="28"/>
          <w:szCs w:val="28"/>
          <w:lang w:val="ro-RO"/>
        </w:rPr>
        <w:t>ș</w:t>
      </w:r>
      <w:r w:rsidRPr="00FD1804">
        <w:rPr>
          <w:sz w:val="28"/>
          <w:szCs w:val="28"/>
          <w:lang w:val="ro-RO"/>
        </w:rPr>
        <w:t>i accesibilită</w:t>
      </w:r>
      <w:r w:rsidR="00032EA4">
        <w:rPr>
          <w:sz w:val="28"/>
          <w:szCs w:val="28"/>
          <w:lang w:val="ro-RO"/>
        </w:rPr>
        <w:t>ț</w:t>
      </w:r>
      <w:r w:rsidRPr="00FD1804">
        <w:rPr>
          <w:sz w:val="28"/>
          <w:szCs w:val="28"/>
          <w:lang w:val="ro-RO"/>
        </w:rPr>
        <w:t>ii informa</w:t>
      </w:r>
      <w:r w:rsidR="00032EA4">
        <w:rPr>
          <w:sz w:val="28"/>
          <w:szCs w:val="28"/>
          <w:lang w:val="ro-RO"/>
        </w:rPr>
        <w:t>ț</w:t>
      </w:r>
      <w:r w:rsidRPr="00FD1804">
        <w:rPr>
          <w:sz w:val="28"/>
          <w:szCs w:val="28"/>
          <w:lang w:val="ro-RO"/>
        </w:rPr>
        <w:t xml:space="preserve">iei </w:t>
      </w:r>
      <w:r w:rsidR="00032EA4">
        <w:rPr>
          <w:sz w:val="28"/>
          <w:szCs w:val="28"/>
          <w:lang w:val="ro-RO"/>
        </w:rPr>
        <w:t>ș</w:t>
      </w:r>
      <w:r w:rsidRPr="00FD1804">
        <w:rPr>
          <w:sz w:val="28"/>
          <w:szCs w:val="28"/>
          <w:lang w:val="ro-RO"/>
        </w:rPr>
        <w:t>i datelor;</w:t>
      </w:r>
    </w:p>
    <w:p w14:paraId="5A32F76E" w14:textId="252FF208" w:rsidR="00C6323E" w:rsidRPr="00FD1804" w:rsidRDefault="009E6840" w:rsidP="00A929E7">
      <w:pPr>
        <w:pStyle w:val="ListParagraph"/>
        <w:numPr>
          <w:ilvl w:val="0"/>
          <w:numId w:val="4"/>
        </w:numPr>
        <w:tabs>
          <w:tab w:val="left" w:pos="993"/>
        </w:tabs>
        <w:ind w:left="0" w:firstLine="709"/>
        <w:rPr>
          <w:sz w:val="28"/>
          <w:szCs w:val="28"/>
          <w:lang w:val="ro-RO"/>
        </w:rPr>
      </w:pPr>
      <w:r w:rsidRPr="00FD1804">
        <w:rPr>
          <w:sz w:val="28"/>
          <w:szCs w:val="28"/>
          <w:lang w:val="ro-RO"/>
        </w:rPr>
        <w:t>principiul „</w:t>
      </w:r>
      <w:r w:rsidR="00C6323E" w:rsidRPr="00FD1804">
        <w:rPr>
          <w:sz w:val="28"/>
          <w:szCs w:val="28"/>
          <w:lang w:val="ro-RO"/>
        </w:rPr>
        <w:t>eficien</w:t>
      </w:r>
      <w:r w:rsidR="00032EA4">
        <w:rPr>
          <w:sz w:val="28"/>
          <w:szCs w:val="28"/>
          <w:lang w:val="ro-RO"/>
        </w:rPr>
        <w:t>ț</w:t>
      </w:r>
      <w:r w:rsidR="00C6323E" w:rsidRPr="00FD1804">
        <w:rPr>
          <w:sz w:val="28"/>
          <w:szCs w:val="28"/>
          <w:lang w:val="ro-RO"/>
        </w:rPr>
        <w:t>ă energetică înainte de toate”.</w:t>
      </w:r>
    </w:p>
    <w:p w14:paraId="704B0A6E" w14:textId="77777777" w:rsidR="00C6323E" w:rsidRPr="00FD1804" w:rsidRDefault="00C6323E" w:rsidP="00A929E7">
      <w:pPr>
        <w:pStyle w:val="ListParagraph"/>
        <w:tabs>
          <w:tab w:val="left" w:pos="993"/>
        </w:tabs>
        <w:ind w:left="0" w:firstLine="0"/>
        <w:jc w:val="center"/>
        <w:rPr>
          <w:sz w:val="28"/>
          <w:szCs w:val="28"/>
          <w:lang w:val="ro-RO"/>
        </w:rPr>
      </w:pPr>
    </w:p>
    <w:p w14:paraId="09DC0524" w14:textId="77777777" w:rsidR="00C6323E" w:rsidRPr="00FD1804" w:rsidRDefault="00C6323E" w:rsidP="00A929E7">
      <w:pPr>
        <w:pStyle w:val="ListParagraph"/>
        <w:tabs>
          <w:tab w:val="left" w:pos="993"/>
        </w:tabs>
        <w:ind w:left="0" w:firstLine="0"/>
        <w:jc w:val="center"/>
        <w:rPr>
          <w:b/>
          <w:bCs/>
          <w:sz w:val="28"/>
          <w:szCs w:val="28"/>
          <w:lang w:val="ro-RO"/>
        </w:rPr>
      </w:pPr>
      <w:r w:rsidRPr="00FD1804">
        <w:rPr>
          <w:b/>
          <w:bCs/>
          <w:sz w:val="28"/>
          <w:szCs w:val="28"/>
          <w:lang w:val="ro-RO"/>
        </w:rPr>
        <w:t>Capitolul II</w:t>
      </w:r>
    </w:p>
    <w:p w14:paraId="58BDEE33" w14:textId="66DCD8C2" w:rsidR="00C6323E" w:rsidRPr="00FD1804" w:rsidRDefault="00C6323E" w:rsidP="00A929E7">
      <w:pPr>
        <w:pStyle w:val="ListParagraph"/>
        <w:tabs>
          <w:tab w:val="left" w:pos="993"/>
        </w:tabs>
        <w:ind w:left="0" w:firstLine="0"/>
        <w:jc w:val="center"/>
        <w:rPr>
          <w:b/>
          <w:bCs/>
          <w:sz w:val="28"/>
          <w:szCs w:val="28"/>
          <w:lang w:val="ro-RO"/>
        </w:rPr>
      </w:pPr>
      <w:r w:rsidRPr="00FD1804">
        <w:rPr>
          <w:b/>
          <w:bCs/>
          <w:sz w:val="28"/>
          <w:szCs w:val="28"/>
          <w:lang w:val="ro-RO"/>
        </w:rPr>
        <w:t>ATRIBU</w:t>
      </w:r>
      <w:r w:rsidR="00032EA4">
        <w:rPr>
          <w:b/>
          <w:bCs/>
          <w:sz w:val="28"/>
          <w:szCs w:val="28"/>
          <w:lang w:val="ro-RO"/>
        </w:rPr>
        <w:t>Ț</w:t>
      </w:r>
      <w:r w:rsidRPr="00FD1804">
        <w:rPr>
          <w:b/>
          <w:bCs/>
          <w:sz w:val="28"/>
          <w:szCs w:val="28"/>
          <w:lang w:val="ro-RO"/>
        </w:rPr>
        <w:t xml:space="preserve">II </w:t>
      </w:r>
      <w:r w:rsidR="00032EA4">
        <w:rPr>
          <w:b/>
          <w:bCs/>
          <w:sz w:val="28"/>
          <w:szCs w:val="28"/>
          <w:lang w:val="ro-RO"/>
        </w:rPr>
        <w:t>Ș</w:t>
      </w:r>
      <w:r w:rsidRPr="00FD1804">
        <w:rPr>
          <w:b/>
          <w:bCs/>
          <w:sz w:val="28"/>
          <w:szCs w:val="28"/>
          <w:lang w:val="ro-RO"/>
        </w:rPr>
        <w:t>I RESPONSABILITĂ</w:t>
      </w:r>
      <w:r w:rsidR="00032EA4">
        <w:rPr>
          <w:b/>
          <w:bCs/>
          <w:sz w:val="28"/>
          <w:szCs w:val="28"/>
          <w:lang w:val="ro-RO"/>
        </w:rPr>
        <w:t>Ț</w:t>
      </w:r>
      <w:r w:rsidRPr="00FD1804">
        <w:rPr>
          <w:b/>
          <w:bCs/>
          <w:sz w:val="28"/>
          <w:szCs w:val="28"/>
          <w:lang w:val="ro-RO"/>
        </w:rPr>
        <w:t>I</w:t>
      </w:r>
    </w:p>
    <w:p w14:paraId="6C41DC3E" w14:textId="77777777" w:rsidR="00A929E7" w:rsidRDefault="00A929E7" w:rsidP="00A929E7">
      <w:pPr>
        <w:pStyle w:val="ListParagraph"/>
        <w:tabs>
          <w:tab w:val="left" w:pos="993"/>
        </w:tabs>
        <w:ind w:left="0" w:firstLine="0"/>
        <w:jc w:val="center"/>
        <w:rPr>
          <w:b/>
          <w:bCs/>
          <w:sz w:val="28"/>
          <w:szCs w:val="28"/>
          <w:lang w:val="ro-RO"/>
        </w:rPr>
      </w:pPr>
    </w:p>
    <w:p w14:paraId="0967F63E" w14:textId="2B1673A2" w:rsidR="00C6323E" w:rsidRPr="00FD1804" w:rsidRDefault="00C6323E" w:rsidP="00A929E7">
      <w:pPr>
        <w:pStyle w:val="ListParagraph"/>
        <w:tabs>
          <w:tab w:val="left" w:pos="993"/>
        </w:tabs>
        <w:ind w:left="0" w:firstLine="0"/>
        <w:jc w:val="center"/>
        <w:rPr>
          <w:b/>
          <w:bCs/>
          <w:sz w:val="28"/>
          <w:szCs w:val="28"/>
          <w:lang w:val="ro-RO"/>
        </w:rPr>
      </w:pPr>
      <w:r w:rsidRPr="00FD1804">
        <w:rPr>
          <w:b/>
          <w:bCs/>
          <w:sz w:val="28"/>
          <w:szCs w:val="28"/>
          <w:lang w:val="ro-RO"/>
        </w:rPr>
        <w:t>Sec</w:t>
      </w:r>
      <w:r w:rsidR="00032EA4">
        <w:rPr>
          <w:b/>
          <w:bCs/>
          <w:sz w:val="28"/>
          <w:szCs w:val="28"/>
          <w:lang w:val="ro-RO"/>
        </w:rPr>
        <w:t>ț</w:t>
      </w:r>
      <w:r w:rsidRPr="00FD1804">
        <w:rPr>
          <w:b/>
          <w:bCs/>
          <w:sz w:val="28"/>
          <w:szCs w:val="28"/>
          <w:lang w:val="ro-RO"/>
        </w:rPr>
        <w:t>iunea 1</w:t>
      </w:r>
    </w:p>
    <w:p w14:paraId="745E6896" w14:textId="2225B277" w:rsidR="00C6323E" w:rsidRPr="00FD1804" w:rsidRDefault="00C6323E" w:rsidP="00A929E7">
      <w:pPr>
        <w:pStyle w:val="ListParagraph"/>
        <w:tabs>
          <w:tab w:val="left" w:pos="993"/>
        </w:tabs>
        <w:ind w:left="0" w:firstLine="0"/>
        <w:jc w:val="center"/>
        <w:rPr>
          <w:sz w:val="28"/>
          <w:szCs w:val="28"/>
          <w:lang w:val="ro-RO"/>
        </w:rPr>
      </w:pPr>
      <w:r w:rsidRPr="00FD1804">
        <w:rPr>
          <w:b/>
          <w:bCs/>
          <w:sz w:val="28"/>
          <w:szCs w:val="28"/>
          <w:lang w:val="ro-RO"/>
        </w:rPr>
        <w:t>Atribu</w:t>
      </w:r>
      <w:r w:rsidR="00032EA4">
        <w:rPr>
          <w:b/>
          <w:bCs/>
          <w:sz w:val="28"/>
          <w:szCs w:val="28"/>
          <w:lang w:val="ro-RO"/>
        </w:rPr>
        <w:t>ț</w:t>
      </w:r>
      <w:r w:rsidRPr="00FD1804">
        <w:rPr>
          <w:b/>
          <w:bCs/>
          <w:sz w:val="28"/>
          <w:szCs w:val="28"/>
          <w:lang w:val="ro-RO"/>
        </w:rPr>
        <w:t>iile autorită</w:t>
      </w:r>
      <w:r w:rsidR="00032EA4">
        <w:rPr>
          <w:b/>
          <w:bCs/>
          <w:sz w:val="28"/>
          <w:szCs w:val="28"/>
          <w:lang w:val="ro-RO"/>
        </w:rPr>
        <w:t>ț</w:t>
      </w:r>
      <w:r w:rsidRPr="00FD1804">
        <w:rPr>
          <w:b/>
          <w:bCs/>
          <w:sz w:val="28"/>
          <w:szCs w:val="28"/>
          <w:lang w:val="ro-RO"/>
        </w:rPr>
        <w:t>ilor publice</w:t>
      </w:r>
    </w:p>
    <w:p w14:paraId="64DF27F1" w14:textId="77777777" w:rsidR="00C6323E" w:rsidRPr="00FD1804" w:rsidRDefault="00C6323E" w:rsidP="00C6323E">
      <w:pPr>
        <w:pStyle w:val="ListParagraph"/>
        <w:tabs>
          <w:tab w:val="left" w:pos="851"/>
        </w:tabs>
        <w:ind w:left="993" w:firstLine="0"/>
        <w:rPr>
          <w:bCs/>
          <w:color w:val="000000"/>
          <w:sz w:val="28"/>
          <w:szCs w:val="28"/>
          <w:lang w:val="ro-RO"/>
        </w:rPr>
      </w:pPr>
    </w:p>
    <w:p w14:paraId="600C46A7" w14:textId="77777777" w:rsidR="00C6323E" w:rsidRPr="00FD1804" w:rsidRDefault="00C6323E" w:rsidP="00C6323E">
      <w:pPr>
        <w:pStyle w:val="ListParagraph"/>
        <w:ind w:left="644" w:firstLine="0"/>
        <w:jc w:val="center"/>
        <w:rPr>
          <w:b/>
          <w:sz w:val="28"/>
          <w:szCs w:val="28"/>
          <w:lang w:val="ro-RO"/>
        </w:rPr>
      </w:pPr>
    </w:p>
    <w:p w14:paraId="51FF6968" w14:textId="711B8848" w:rsidR="00C6323E" w:rsidRPr="00FD1804" w:rsidRDefault="00C6323E" w:rsidP="00A929E7">
      <w:pPr>
        <w:pStyle w:val="ListParagraph"/>
        <w:numPr>
          <w:ilvl w:val="0"/>
          <w:numId w:val="1"/>
        </w:numPr>
        <w:tabs>
          <w:tab w:val="left" w:pos="851"/>
        </w:tabs>
        <w:ind w:left="0" w:firstLine="709"/>
        <w:rPr>
          <w:bCs/>
          <w:sz w:val="28"/>
          <w:szCs w:val="28"/>
          <w:lang w:val="ro-RO"/>
        </w:rPr>
      </w:pPr>
      <w:r w:rsidRPr="00FD1804">
        <w:rPr>
          <w:bCs/>
          <w:sz w:val="28"/>
          <w:szCs w:val="28"/>
          <w:lang w:val="ro-RO"/>
        </w:rPr>
        <w:t xml:space="preserve"> Atribu</w:t>
      </w:r>
      <w:r w:rsidR="00032EA4">
        <w:rPr>
          <w:bCs/>
          <w:sz w:val="28"/>
          <w:szCs w:val="28"/>
          <w:lang w:val="ro-RO"/>
        </w:rPr>
        <w:t>ț</w:t>
      </w:r>
      <w:r w:rsidRPr="00FD1804">
        <w:rPr>
          <w:bCs/>
          <w:sz w:val="28"/>
          <w:szCs w:val="28"/>
          <w:lang w:val="ro-RO"/>
        </w:rPr>
        <w:t>iile Guvernului</w:t>
      </w:r>
    </w:p>
    <w:p w14:paraId="4E7B9478" w14:textId="1544FF39" w:rsidR="00C6323E" w:rsidRPr="00FD1804" w:rsidRDefault="00C6323E" w:rsidP="00A929E7">
      <w:pPr>
        <w:tabs>
          <w:tab w:val="left" w:pos="851"/>
        </w:tabs>
        <w:contextualSpacing/>
        <w:rPr>
          <w:bCs/>
          <w:sz w:val="28"/>
          <w:szCs w:val="28"/>
          <w:lang w:val="ro-RO"/>
        </w:rPr>
      </w:pPr>
      <w:r w:rsidRPr="00FD1804">
        <w:rPr>
          <w:bCs/>
          <w:sz w:val="28"/>
          <w:szCs w:val="28"/>
          <w:lang w:val="ro-RO"/>
        </w:rPr>
        <w:t>Guvernul are următoarele atribu</w:t>
      </w:r>
      <w:r w:rsidR="00032EA4">
        <w:rPr>
          <w:bCs/>
          <w:sz w:val="28"/>
          <w:szCs w:val="28"/>
          <w:lang w:val="ro-RO"/>
        </w:rPr>
        <w:t>ț</w:t>
      </w:r>
      <w:r w:rsidRPr="00FD1804">
        <w:rPr>
          <w:bCs/>
          <w:sz w:val="28"/>
          <w:szCs w:val="28"/>
          <w:lang w:val="ro-RO"/>
        </w:rPr>
        <w:t>ii:</w:t>
      </w:r>
    </w:p>
    <w:p w14:paraId="75FBA9B0" w14:textId="5DAF70B2" w:rsidR="00C6323E" w:rsidRPr="00FD1804" w:rsidRDefault="00C6323E" w:rsidP="00A929E7">
      <w:pPr>
        <w:numPr>
          <w:ilvl w:val="0"/>
          <w:numId w:val="6"/>
        </w:numPr>
        <w:tabs>
          <w:tab w:val="left" w:pos="993"/>
        </w:tabs>
        <w:ind w:left="0" w:firstLine="709"/>
        <w:contextualSpacing/>
        <w:rPr>
          <w:sz w:val="28"/>
          <w:szCs w:val="28"/>
          <w:lang w:val="ro-RO"/>
        </w:rPr>
      </w:pPr>
      <w:r w:rsidRPr="00FD1804">
        <w:rPr>
          <w:sz w:val="28"/>
          <w:szCs w:val="28"/>
          <w:lang w:val="ro-RO"/>
        </w:rPr>
        <w:t xml:space="preserve"> aprobă documentele de politici </w:t>
      </w:r>
      <w:r w:rsidR="00032EA4">
        <w:rPr>
          <w:sz w:val="28"/>
          <w:szCs w:val="28"/>
          <w:lang w:val="ro-RO"/>
        </w:rPr>
        <w:t>ș</w:t>
      </w:r>
      <w:r w:rsidRPr="00FD1804">
        <w:rPr>
          <w:sz w:val="28"/>
          <w:szCs w:val="28"/>
          <w:lang w:val="ro-RO"/>
        </w:rPr>
        <w:t>i actele normative</w:t>
      </w:r>
      <w:r w:rsidRPr="00FD1804">
        <w:rPr>
          <w:sz w:val="28"/>
          <w:szCs w:val="28"/>
          <w:shd w:val="clear" w:color="auto" w:fill="FFFFFF"/>
          <w:lang w:val="ro-RO"/>
        </w:rPr>
        <w:t xml:space="preserve"> în domeniul reducerii emisiilor 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 xml:space="preserve">adaptării </w:t>
      </w:r>
      <w:r w:rsidRPr="00FD1804">
        <w:rPr>
          <w:color w:val="000000"/>
          <w:sz w:val="28"/>
          <w:szCs w:val="28"/>
          <w:shd w:val="clear" w:color="auto" w:fill="FFFFFF"/>
          <w:lang w:val="ro-RO"/>
        </w:rPr>
        <w:t xml:space="preserve">la </w:t>
      </w:r>
      <w:r w:rsidRPr="00FD1804">
        <w:rPr>
          <w:sz w:val="28"/>
          <w:szCs w:val="28"/>
          <w:lang w:val="ro-RO"/>
        </w:rPr>
        <w:t>schimbările climatice;</w:t>
      </w:r>
    </w:p>
    <w:p w14:paraId="52A9CCEE" w14:textId="1DF0A2AD" w:rsidR="00C6323E" w:rsidRPr="00FD1804" w:rsidRDefault="00C6323E" w:rsidP="00A929E7">
      <w:pPr>
        <w:numPr>
          <w:ilvl w:val="0"/>
          <w:numId w:val="6"/>
        </w:numPr>
        <w:tabs>
          <w:tab w:val="left" w:pos="993"/>
        </w:tabs>
        <w:ind w:left="0" w:firstLine="709"/>
        <w:contextualSpacing/>
        <w:rPr>
          <w:rFonts w:eastAsia="Calibri"/>
          <w:color w:val="000000"/>
          <w:sz w:val="28"/>
          <w:szCs w:val="28"/>
          <w:shd w:val="clear" w:color="auto" w:fill="FFFFFF"/>
          <w:lang w:val="ro-RO"/>
        </w:rPr>
      </w:pPr>
      <w:r w:rsidRPr="00FD1804">
        <w:rPr>
          <w:color w:val="000000"/>
          <w:sz w:val="28"/>
          <w:szCs w:val="28"/>
          <w:lang w:val="ro-RO"/>
        </w:rPr>
        <w:t xml:space="preserve">aprobă Mecanismul de Ajustare la </w:t>
      </w:r>
      <w:r w:rsidR="00450385" w:rsidRPr="00FD1804">
        <w:rPr>
          <w:color w:val="000000"/>
          <w:sz w:val="28"/>
          <w:szCs w:val="28"/>
          <w:lang w:val="ro-RO"/>
        </w:rPr>
        <w:t>F</w:t>
      </w:r>
      <w:r w:rsidRPr="00FD1804">
        <w:rPr>
          <w:color w:val="000000"/>
          <w:sz w:val="28"/>
          <w:szCs w:val="28"/>
          <w:lang w:val="ro-RO"/>
        </w:rPr>
        <w:t>rontieră pentru Carbon (în continuare – MAFC);</w:t>
      </w:r>
    </w:p>
    <w:p w14:paraId="5727BA60" w14:textId="7EBEEA9D" w:rsidR="00C6323E" w:rsidRPr="00FD1804" w:rsidRDefault="00C6323E" w:rsidP="00A929E7">
      <w:pPr>
        <w:numPr>
          <w:ilvl w:val="0"/>
          <w:numId w:val="6"/>
        </w:numPr>
        <w:tabs>
          <w:tab w:val="left" w:pos="993"/>
        </w:tabs>
        <w:ind w:left="0" w:firstLine="709"/>
        <w:contextualSpacing/>
        <w:rPr>
          <w:rFonts w:eastAsia="Calibri"/>
          <w:color w:val="000000"/>
          <w:sz w:val="28"/>
          <w:szCs w:val="28"/>
          <w:shd w:val="clear" w:color="auto" w:fill="FFFFFF"/>
          <w:lang w:val="ro-RO"/>
        </w:rPr>
      </w:pPr>
      <w:r w:rsidRPr="00FD1804">
        <w:rPr>
          <w:color w:val="000000"/>
          <w:sz w:val="28"/>
          <w:szCs w:val="28"/>
          <w:lang w:val="ro-RO"/>
        </w:rPr>
        <w:t xml:space="preserve">asigură utilizarea eficientă </w:t>
      </w:r>
      <w:r w:rsidR="00032EA4">
        <w:rPr>
          <w:color w:val="000000"/>
          <w:sz w:val="28"/>
          <w:szCs w:val="28"/>
          <w:lang w:val="ro-RO"/>
        </w:rPr>
        <w:t>ș</w:t>
      </w:r>
      <w:r w:rsidRPr="00FD1804">
        <w:rPr>
          <w:color w:val="000000"/>
          <w:sz w:val="28"/>
          <w:szCs w:val="28"/>
          <w:lang w:val="ro-RO"/>
        </w:rPr>
        <w:t xml:space="preserve">i transparentă a veniturilor generate din </w:t>
      </w:r>
      <w:r w:rsidRPr="00FD1804">
        <w:rPr>
          <w:sz w:val="28"/>
          <w:szCs w:val="28"/>
          <w:shd w:val="clear" w:color="auto" w:fill="FFFFFF"/>
          <w:lang w:val="ro-RO"/>
        </w:rPr>
        <w:t>pre</w:t>
      </w:r>
      <w:r w:rsidR="00032EA4">
        <w:rPr>
          <w:sz w:val="28"/>
          <w:szCs w:val="28"/>
          <w:shd w:val="clear" w:color="auto" w:fill="FFFFFF"/>
          <w:lang w:val="ro-RO"/>
        </w:rPr>
        <w:t>ț</w:t>
      </w:r>
      <w:r w:rsidRPr="00FD1804">
        <w:rPr>
          <w:sz w:val="28"/>
          <w:szCs w:val="28"/>
          <w:shd w:val="clear" w:color="auto" w:fill="FFFFFF"/>
          <w:lang w:val="ro-RO"/>
        </w:rPr>
        <w:t xml:space="preserve">ul </w:t>
      </w:r>
      <w:r w:rsidRPr="00FD1804">
        <w:rPr>
          <w:color w:val="000000"/>
          <w:sz w:val="28"/>
          <w:szCs w:val="28"/>
          <w:lang w:val="ro-RO"/>
        </w:rPr>
        <w:t>pentru emisiile de dioxid de carbon;</w:t>
      </w:r>
    </w:p>
    <w:p w14:paraId="2A25CEA4" w14:textId="72EC6ECE" w:rsidR="00C6323E" w:rsidRPr="00FD1804" w:rsidRDefault="00C6323E" w:rsidP="00A929E7">
      <w:pPr>
        <w:numPr>
          <w:ilvl w:val="0"/>
          <w:numId w:val="6"/>
        </w:numPr>
        <w:tabs>
          <w:tab w:val="left" w:pos="993"/>
        </w:tabs>
        <w:ind w:left="0" w:firstLine="709"/>
        <w:contextualSpacing/>
        <w:rPr>
          <w:rFonts w:eastAsia="Calibri"/>
          <w:color w:val="000000"/>
          <w:sz w:val="28"/>
          <w:szCs w:val="28"/>
          <w:shd w:val="clear" w:color="auto" w:fill="FFFFFF"/>
          <w:lang w:val="ro-RO"/>
        </w:rPr>
      </w:pPr>
      <w:r w:rsidRPr="00FD1804">
        <w:rPr>
          <w:sz w:val="28"/>
          <w:szCs w:val="28"/>
          <w:lang w:val="ro-RO"/>
        </w:rPr>
        <w:t>coordonează activitatea tuturor autorită</w:t>
      </w:r>
      <w:r w:rsidR="00032EA4">
        <w:rPr>
          <w:sz w:val="28"/>
          <w:szCs w:val="28"/>
          <w:lang w:val="ro-RO"/>
        </w:rPr>
        <w:t>ț</w:t>
      </w:r>
      <w:r w:rsidRPr="00FD1804">
        <w:rPr>
          <w:sz w:val="28"/>
          <w:szCs w:val="28"/>
          <w:lang w:val="ro-RO"/>
        </w:rPr>
        <w:t>ilor administra</w:t>
      </w:r>
      <w:r w:rsidR="00032EA4">
        <w:rPr>
          <w:sz w:val="28"/>
          <w:szCs w:val="28"/>
          <w:lang w:val="ro-RO"/>
        </w:rPr>
        <w:t>ț</w:t>
      </w:r>
      <w:r w:rsidRPr="00FD1804">
        <w:rPr>
          <w:sz w:val="28"/>
          <w:szCs w:val="28"/>
          <w:lang w:val="ro-RO"/>
        </w:rPr>
        <w:t>iei publice cu atribu</w:t>
      </w:r>
      <w:r w:rsidR="00032EA4">
        <w:rPr>
          <w:sz w:val="28"/>
          <w:szCs w:val="28"/>
          <w:lang w:val="ro-RO"/>
        </w:rPr>
        <w:t>ț</w:t>
      </w:r>
      <w:r w:rsidRPr="00FD1804">
        <w:rPr>
          <w:sz w:val="28"/>
          <w:szCs w:val="28"/>
          <w:lang w:val="ro-RO"/>
        </w:rPr>
        <w:t xml:space="preserve">ii în domeniul </w:t>
      </w:r>
      <w:r w:rsidRPr="00FD1804">
        <w:rPr>
          <w:sz w:val="28"/>
          <w:szCs w:val="28"/>
          <w:lang w:val="ro-RO" w:eastAsia="ro-RO" w:bidi="or-IN"/>
        </w:rPr>
        <w:t xml:space="preserve">reducerii emisiilor de </w:t>
      </w:r>
      <w:r w:rsidRPr="00FD1804">
        <w:rPr>
          <w:sz w:val="28"/>
          <w:szCs w:val="28"/>
          <w:lang w:val="ro-RO"/>
        </w:rPr>
        <w:t xml:space="preserve">GES, </w:t>
      </w:r>
      <w:r w:rsidRPr="00FD1804">
        <w:rPr>
          <w:color w:val="000000"/>
          <w:sz w:val="28"/>
          <w:szCs w:val="28"/>
          <w:shd w:val="clear" w:color="auto" w:fill="FFFFFF"/>
          <w:lang w:val="ro-RO"/>
        </w:rPr>
        <w:t>cre</w:t>
      </w:r>
      <w:r w:rsidR="00032EA4">
        <w:rPr>
          <w:color w:val="000000"/>
          <w:sz w:val="28"/>
          <w:szCs w:val="28"/>
          <w:shd w:val="clear" w:color="auto" w:fill="FFFFFF"/>
          <w:lang w:val="ro-RO"/>
        </w:rPr>
        <w:t>ș</w:t>
      </w:r>
      <w:r w:rsidRPr="00FD1804">
        <w:rPr>
          <w:color w:val="000000"/>
          <w:sz w:val="28"/>
          <w:szCs w:val="28"/>
          <w:shd w:val="clear" w:color="auto" w:fill="FFFFFF"/>
          <w:lang w:val="ro-RO"/>
        </w:rPr>
        <w:t>terii capacită</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ii de adaptare,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reducerii </w:t>
      </w:r>
      <w:r w:rsidRPr="00FD1804">
        <w:rPr>
          <w:sz w:val="28"/>
          <w:szCs w:val="28"/>
          <w:lang w:val="ro-RO"/>
        </w:rPr>
        <w:t>vulnerabilită</w:t>
      </w:r>
      <w:r w:rsidR="00032EA4">
        <w:rPr>
          <w:sz w:val="28"/>
          <w:szCs w:val="28"/>
          <w:lang w:val="ro-RO"/>
        </w:rPr>
        <w:t>ț</w:t>
      </w:r>
      <w:r w:rsidRPr="00FD1804">
        <w:rPr>
          <w:sz w:val="28"/>
          <w:szCs w:val="28"/>
          <w:lang w:val="ro-RO"/>
        </w:rPr>
        <w:t>ii</w:t>
      </w:r>
      <w:r w:rsidR="009E6840" w:rsidRPr="00FD1804">
        <w:rPr>
          <w:color w:val="000000"/>
          <w:sz w:val="28"/>
          <w:szCs w:val="28"/>
          <w:shd w:val="clear" w:color="auto" w:fill="FFFFFF"/>
          <w:lang w:val="ro-RO"/>
        </w:rPr>
        <w:t xml:space="preserve"> la efectele </w:t>
      </w:r>
      <w:r w:rsidRPr="00FD1804">
        <w:rPr>
          <w:color w:val="000000"/>
          <w:sz w:val="28"/>
          <w:szCs w:val="28"/>
          <w:shd w:val="clear" w:color="auto" w:fill="FFFFFF"/>
          <w:lang w:val="ro-RO"/>
        </w:rPr>
        <w:t>schimbărilor climatice.</w:t>
      </w:r>
    </w:p>
    <w:p w14:paraId="09A29997" w14:textId="77777777" w:rsidR="00FD1804" w:rsidRPr="00FD1804" w:rsidRDefault="00FD1804" w:rsidP="00A929E7">
      <w:pPr>
        <w:tabs>
          <w:tab w:val="left" w:pos="993"/>
        </w:tabs>
        <w:contextualSpacing/>
        <w:rPr>
          <w:rFonts w:eastAsia="Calibri"/>
          <w:color w:val="000000"/>
          <w:sz w:val="28"/>
          <w:szCs w:val="28"/>
          <w:shd w:val="clear" w:color="auto" w:fill="FFFFFF"/>
          <w:lang w:val="ro-RO"/>
        </w:rPr>
      </w:pPr>
    </w:p>
    <w:p w14:paraId="7D305E64" w14:textId="77748D1E" w:rsidR="00F416F3" w:rsidRPr="00A929E7" w:rsidRDefault="00F416F3" w:rsidP="00A929E7">
      <w:pPr>
        <w:pStyle w:val="ListParagraph"/>
        <w:numPr>
          <w:ilvl w:val="0"/>
          <w:numId w:val="1"/>
        </w:numPr>
        <w:tabs>
          <w:tab w:val="left" w:pos="993"/>
        </w:tabs>
        <w:ind w:left="0" w:firstLine="709"/>
        <w:rPr>
          <w:rFonts w:eastAsia="Calibri"/>
          <w:color w:val="000000"/>
          <w:sz w:val="28"/>
          <w:szCs w:val="28"/>
          <w:shd w:val="clear" w:color="auto" w:fill="FFFFFF"/>
          <w:lang w:val="ro-RO"/>
        </w:rPr>
      </w:pPr>
      <w:r w:rsidRPr="00FD1804">
        <w:rPr>
          <w:rFonts w:eastAsia="Calibri"/>
          <w:color w:val="000000"/>
          <w:sz w:val="28"/>
          <w:szCs w:val="28"/>
          <w:shd w:val="clear" w:color="auto" w:fill="FFFFFF"/>
          <w:lang w:val="ro-RO"/>
        </w:rPr>
        <w:t>Atribu</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iile Comisiei na</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ionale privind schimbările climatice</w:t>
      </w:r>
    </w:p>
    <w:p w14:paraId="43A227B3" w14:textId="0910D027" w:rsidR="00F416F3" w:rsidRPr="00FD1804" w:rsidRDefault="00F416F3" w:rsidP="00A929E7">
      <w:pPr>
        <w:tabs>
          <w:tab w:val="left" w:pos="993"/>
        </w:tabs>
        <w:contextualSpacing/>
        <w:rPr>
          <w:rFonts w:eastAsia="Calibri"/>
          <w:color w:val="000000"/>
          <w:sz w:val="28"/>
          <w:szCs w:val="28"/>
          <w:shd w:val="clear" w:color="auto" w:fill="FFFFFF"/>
          <w:lang w:val="ro-RO"/>
        </w:rPr>
      </w:pPr>
      <w:r w:rsidRPr="00FD1804">
        <w:rPr>
          <w:rFonts w:eastAsia="Calibri"/>
          <w:color w:val="000000"/>
          <w:sz w:val="28"/>
          <w:szCs w:val="28"/>
          <w:shd w:val="clear" w:color="auto" w:fill="FFFFFF"/>
          <w:lang w:val="ro-RO"/>
        </w:rPr>
        <w:t>(1)</w:t>
      </w:r>
      <w:r w:rsidRPr="00FD1804">
        <w:rPr>
          <w:rFonts w:eastAsia="Calibri"/>
          <w:color w:val="000000"/>
          <w:sz w:val="28"/>
          <w:szCs w:val="28"/>
          <w:shd w:val="clear" w:color="auto" w:fill="FFFFFF"/>
          <w:lang w:val="ro-RO"/>
        </w:rPr>
        <w:tab/>
        <w:t>Comisia na</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ională privind schimbările climatice (în continuare –CNSC), prezidată de către Prim-ministru, este instituită în calitate de organ interinstitu</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ional în scopul coordonării, monitorizării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 xml:space="preserve">i promovării politicilor de </w:t>
      </w:r>
      <w:r w:rsidRPr="00FD1804">
        <w:rPr>
          <w:rFonts w:eastAsia="Calibri"/>
          <w:color w:val="000000"/>
          <w:sz w:val="28"/>
          <w:szCs w:val="28"/>
          <w:shd w:val="clear" w:color="auto" w:fill="FFFFFF"/>
          <w:lang w:val="ro-RO"/>
        </w:rPr>
        <w:lastRenderedPageBreak/>
        <w:t xml:space="preserve">stat, precum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a facilitării integrării considerentelor privind schimbarea climei în documentele de politici na</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ionale, sectoriale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 xml:space="preserve">i locale pentru dezvoltarea cu un nivel scăzut de emisii GES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rezilien</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ei climatice.</w:t>
      </w:r>
    </w:p>
    <w:p w14:paraId="3ED9E428" w14:textId="670E3438" w:rsidR="00F416F3" w:rsidRPr="00FD1804" w:rsidRDefault="00F416F3" w:rsidP="00A929E7">
      <w:pPr>
        <w:tabs>
          <w:tab w:val="left" w:pos="993"/>
        </w:tabs>
        <w:contextualSpacing/>
        <w:rPr>
          <w:rFonts w:eastAsia="Calibri"/>
          <w:color w:val="000000"/>
          <w:sz w:val="28"/>
          <w:szCs w:val="28"/>
          <w:shd w:val="clear" w:color="auto" w:fill="FFFFFF"/>
          <w:lang w:val="ro-RO"/>
        </w:rPr>
      </w:pPr>
      <w:r w:rsidRPr="00FD1804">
        <w:rPr>
          <w:rFonts w:eastAsia="Calibri"/>
          <w:color w:val="000000"/>
          <w:sz w:val="28"/>
          <w:szCs w:val="28"/>
          <w:shd w:val="clear" w:color="auto" w:fill="FFFFFF"/>
          <w:lang w:val="ro-RO"/>
        </w:rPr>
        <w:t xml:space="preserve">    (2)   CNSC are următoarele atribu</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ii:</w:t>
      </w:r>
    </w:p>
    <w:p w14:paraId="48129C1C" w14:textId="39AEF6A9" w:rsidR="00F416F3" w:rsidRPr="00FD1804" w:rsidRDefault="00F416F3" w:rsidP="00A929E7">
      <w:pPr>
        <w:tabs>
          <w:tab w:val="left" w:pos="993"/>
        </w:tabs>
        <w:contextualSpacing/>
        <w:rPr>
          <w:rFonts w:eastAsia="Calibri"/>
          <w:color w:val="000000"/>
          <w:sz w:val="28"/>
          <w:szCs w:val="28"/>
          <w:shd w:val="clear" w:color="auto" w:fill="FFFFFF"/>
          <w:lang w:val="ro-RO"/>
        </w:rPr>
      </w:pPr>
      <w:r w:rsidRPr="00FD1804">
        <w:rPr>
          <w:rFonts w:eastAsia="Calibri"/>
          <w:color w:val="000000"/>
          <w:sz w:val="28"/>
          <w:szCs w:val="28"/>
          <w:shd w:val="clear" w:color="auto" w:fill="FFFFFF"/>
          <w:lang w:val="ro-RO"/>
        </w:rPr>
        <w:t xml:space="preserve">    a)    prezintă propuneri de modificare a documentelor de politici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 xml:space="preserve">i a actelor normative din domeniul reducerii emisiilor de GES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adaptării la schimbările climatice;</w:t>
      </w:r>
    </w:p>
    <w:p w14:paraId="0CFBC640" w14:textId="77C6F948" w:rsidR="00F416F3" w:rsidRPr="00FD1804" w:rsidRDefault="00F416F3" w:rsidP="00A929E7">
      <w:pPr>
        <w:tabs>
          <w:tab w:val="left" w:pos="993"/>
        </w:tabs>
        <w:contextualSpacing/>
        <w:rPr>
          <w:rFonts w:eastAsia="Calibri"/>
          <w:color w:val="000000"/>
          <w:sz w:val="28"/>
          <w:szCs w:val="28"/>
          <w:shd w:val="clear" w:color="auto" w:fill="FFFFFF"/>
          <w:lang w:val="ro-RO"/>
        </w:rPr>
      </w:pPr>
      <w:r w:rsidRPr="00FD1804">
        <w:rPr>
          <w:rFonts w:eastAsia="Calibri"/>
          <w:color w:val="000000"/>
          <w:sz w:val="28"/>
          <w:szCs w:val="28"/>
          <w:shd w:val="clear" w:color="auto" w:fill="FFFFFF"/>
          <w:lang w:val="ro-RO"/>
        </w:rPr>
        <w:t xml:space="preserve">              b)  promovează integrarea măsurilor referitoare la ac</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iunile climatice în politicile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legisla</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ia sectorială;</w:t>
      </w:r>
    </w:p>
    <w:p w14:paraId="31F14431" w14:textId="6ED433BF" w:rsidR="00F416F3" w:rsidRPr="00FD1804" w:rsidRDefault="00F416F3" w:rsidP="00A929E7">
      <w:pPr>
        <w:tabs>
          <w:tab w:val="left" w:pos="993"/>
        </w:tabs>
        <w:contextualSpacing/>
        <w:rPr>
          <w:rFonts w:eastAsia="Calibri"/>
          <w:color w:val="000000"/>
          <w:sz w:val="28"/>
          <w:szCs w:val="28"/>
          <w:shd w:val="clear" w:color="auto" w:fill="FFFFFF"/>
          <w:lang w:val="ro-RO"/>
        </w:rPr>
      </w:pPr>
      <w:r w:rsidRPr="00FD1804">
        <w:rPr>
          <w:rFonts w:eastAsia="Calibri"/>
          <w:color w:val="000000"/>
          <w:sz w:val="28"/>
          <w:szCs w:val="28"/>
          <w:shd w:val="clear" w:color="auto" w:fill="FFFFFF"/>
          <w:lang w:val="ro-RO"/>
        </w:rPr>
        <w:t xml:space="preserve">   </w:t>
      </w:r>
      <w:r w:rsidR="00A929E7">
        <w:rPr>
          <w:rFonts w:eastAsia="Calibri"/>
          <w:color w:val="000000"/>
          <w:sz w:val="28"/>
          <w:szCs w:val="28"/>
          <w:shd w:val="clear" w:color="auto" w:fill="FFFFFF"/>
          <w:lang w:val="ro-RO"/>
        </w:rPr>
        <w:t xml:space="preserve"> </w:t>
      </w:r>
      <w:r w:rsidRPr="00FD1804">
        <w:rPr>
          <w:rFonts w:eastAsia="Calibri"/>
          <w:color w:val="000000"/>
          <w:sz w:val="28"/>
          <w:szCs w:val="28"/>
          <w:shd w:val="clear" w:color="auto" w:fill="FFFFFF"/>
          <w:lang w:val="ro-RO"/>
        </w:rPr>
        <w:t>c)    aprobă direc</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ii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activită</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 necesare promovării măsurilor de atenuare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adaptare la schimbările climatice la nivel na</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ional, sectorial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local;</w:t>
      </w:r>
    </w:p>
    <w:p w14:paraId="0FD1D575" w14:textId="0AC98847" w:rsidR="00F416F3" w:rsidRPr="00FD1804" w:rsidRDefault="00F416F3" w:rsidP="00A929E7">
      <w:pPr>
        <w:tabs>
          <w:tab w:val="left" w:pos="993"/>
        </w:tabs>
        <w:contextualSpacing/>
        <w:rPr>
          <w:rFonts w:eastAsia="Calibri"/>
          <w:color w:val="000000"/>
          <w:sz w:val="28"/>
          <w:szCs w:val="28"/>
          <w:shd w:val="clear" w:color="auto" w:fill="FFFFFF"/>
          <w:lang w:val="ro-RO"/>
        </w:rPr>
      </w:pPr>
      <w:r w:rsidRPr="00FD1804">
        <w:rPr>
          <w:rFonts w:eastAsia="Calibri"/>
          <w:color w:val="000000"/>
          <w:sz w:val="28"/>
          <w:szCs w:val="28"/>
          <w:shd w:val="clear" w:color="auto" w:fill="FFFFFF"/>
          <w:lang w:val="ro-RO"/>
        </w:rPr>
        <w:t xml:space="preserve">              d)  aprobă metodologiile, manualele opera</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ionale, ghidurile privind adaptarea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 xml:space="preserve">i atenuarea schimbărilor climatice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criteriile de conformitate climatică a proiectelor investi</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ionale;  </w:t>
      </w:r>
    </w:p>
    <w:p w14:paraId="7FF6B22E" w14:textId="32426E59" w:rsidR="00F416F3" w:rsidRPr="00FD1804" w:rsidRDefault="00F416F3" w:rsidP="00A929E7">
      <w:pPr>
        <w:tabs>
          <w:tab w:val="left" w:pos="993"/>
        </w:tabs>
        <w:contextualSpacing/>
        <w:rPr>
          <w:rFonts w:eastAsia="Calibri"/>
          <w:color w:val="000000"/>
          <w:sz w:val="28"/>
          <w:szCs w:val="28"/>
          <w:shd w:val="clear" w:color="auto" w:fill="FFFFFF"/>
          <w:lang w:val="ro-RO"/>
        </w:rPr>
      </w:pPr>
      <w:r w:rsidRPr="00FD1804">
        <w:rPr>
          <w:rFonts w:eastAsia="Calibri"/>
          <w:color w:val="000000"/>
          <w:sz w:val="28"/>
          <w:szCs w:val="28"/>
          <w:shd w:val="clear" w:color="auto" w:fill="FFFFFF"/>
          <w:lang w:val="ro-RO"/>
        </w:rPr>
        <w:t xml:space="preserve">              (3)</w:t>
      </w:r>
      <w:r w:rsidRPr="00FD1804">
        <w:rPr>
          <w:rFonts w:eastAsia="Calibri"/>
          <w:color w:val="000000"/>
          <w:sz w:val="28"/>
          <w:szCs w:val="28"/>
          <w:shd w:val="clear" w:color="auto" w:fill="FFFFFF"/>
          <w:lang w:val="ro-RO"/>
        </w:rPr>
        <w:tab/>
        <w:t>CNSC este constituită din reprezentan</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i ai autorită</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ilor administra</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iei publice centrale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locale, institu</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iilor din domeniul educa</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iei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cercetării, organiza</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iilor necomerciale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sectorului privat, aprobată de către Guvern.</w:t>
      </w:r>
    </w:p>
    <w:p w14:paraId="1F9A3CDC" w14:textId="79C2619B" w:rsidR="00F416F3" w:rsidRPr="00FD1804" w:rsidRDefault="00F416F3" w:rsidP="00A929E7">
      <w:pPr>
        <w:tabs>
          <w:tab w:val="left" w:pos="993"/>
        </w:tabs>
        <w:contextualSpacing/>
        <w:rPr>
          <w:rFonts w:eastAsia="Calibri"/>
          <w:color w:val="000000"/>
          <w:sz w:val="28"/>
          <w:szCs w:val="28"/>
          <w:shd w:val="clear" w:color="auto" w:fill="FFFFFF"/>
          <w:lang w:val="ro-RO"/>
        </w:rPr>
      </w:pPr>
      <w:r w:rsidRPr="00FD1804">
        <w:rPr>
          <w:rFonts w:eastAsia="Calibri"/>
          <w:color w:val="000000"/>
          <w:sz w:val="28"/>
          <w:szCs w:val="28"/>
          <w:shd w:val="clear" w:color="auto" w:fill="FFFFFF"/>
          <w:lang w:val="ro-RO"/>
        </w:rPr>
        <w:t xml:space="preserve">              (4) Organizarea activită</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 xml:space="preserve">ii CNSC </w:t>
      </w:r>
      <w:r w:rsidR="00032EA4">
        <w:rPr>
          <w:rFonts w:eastAsia="Calibri"/>
          <w:color w:val="000000"/>
          <w:sz w:val="28"/>
          <w:szCs w:val="28"/>
          <w:shd w:val="clear" w:color="auto" w:fill="FFFFFF"/>
          <w:lang w:val="ro-RO"/>
        </w:rPr>
        <w:t>ș</w:t>
      </w:r>
      <w:r w:rsidRPr="00FD1804">
        <w:rPr>
          <w:rFonts w:eastAsia="Calibri"/>
          <w:color w:val="000000"/>
          <w:sz w:val="28"/>
          <w:szCs w:val="28"/>
          <w:shd w:val="clear" w:color="auto" w:fill="FFFFFF"/>
          <w:lang w:val="ro-RO"/>
        </w:rPr>
        <w:t>i atribu</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iile membrilor sunt stabilite în Regulamentul cu privire la mecanismul de coordonare intersectorială a activită</w:t>
      </w:r>
      <w:r w:rsidR="00032EA4">
        <w:rPr>
          <w:rFonts w:eastAsia="Calibri"/>
          <w:color w:val="000000"/>
          <w:sz w:val="28"/>
          <w:szCs w:val="28"/>
          <w:shd w:val="clear" w:color="auto" w:fill="FFFFFF"/>
          <w:lang w:val="ro-RO"/>
        </w:rPr>
        <w:t>ț</w:t>
      </w:r>
      <w:r w:rsidRPr="00FD1804">
        <w:rPr>
          <w:rFonts w:eastAsia="Calibri"/>
          <w:color w:val="000000"/>
          <w:sz w:val="28"/>
          <w:szCs w:val="28"/>
          <w:shd w:val="clear" w:color="auto" w:fill="FFFFFF"/>
          <w:lang w:val="ro-RO"/>
        </w:rPr>
        <w:t>ilor în domeniul schimbărilor climatice, aprobat de Guvern</w:t>
      </w:r>
      <w:r w:rsidR="00967608" w:rsidRPr="00FD1804">
        <w:rPr>
          <w:rFonts w:eastAsia="Calibri"/>
          <w:color w:val="000000"/>
          <w:sz w:val="28"/>
          <w:szCs w:val="28"/>
          <w:shd w:val="clear" w:color="auto" w:fill="FFFFFF"/>
          <w:lang w:val="ro-RO"/>
        </w:rPr>
        <w:t>.</w:t>
      </w:r>
    </w:p>
    <w:p w14:paraId="07753449" w14:textId="77777777" w:rsidR="00C6323E" w:rsidRPr="00FD1804" w:rsidRDefault="00C6323E" w:rsidP="00A929E7">
      <w:pPr>
        <w:tabs>
          <w:tab w:val="left" w:pos="993"/>
        </w:tabs>
        <w:contextualSpacing/>
        <w:rPr>
          <w:rFonts w:eastAsia="Calibri"/>
          <w:color w:val="000000"/>
          <w:sz w:val="28"/>
          <w:szCs w:val="28"/>
          <w:shd w:val="clear" w:color="auto" w:fill="FFFFFF"/>
          <w:lang w:val="ro-RO"/>
        </w:rPr>
      </w:pPr>
    </w:p>
    <w:p w14:paraId="36638BAB" w14:textId="535160A1" w:rsidR="00C6323E" w:rsidRPr="00FD1804" w:rsidRDefault="00C6323E" w:rsidP="00A929E7">
      <w:pPr>
        <w:pStyle w:val="ListParagraph"/>
        <w:numPr>
          <w:ilvl w:val="0"/>
          <w:numId w:val="1"/>
        </w:numPr>
        <w:tabs>
          <w:tab w:val="left" w:pos="851"/>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iile Ministerului Mediului</w:t>
      </w:r>
    </w:p>
    <w:p w14:paraId="23F1ECF9" w14:textId="1229888C" w:rsidR="00C6323E" w:rsidRPr="00FD1804" w:rsidRDefault="00C6323E" w:rsidP="00A929E7">
      <w:pPr>
        <w:tabs>
          <w:tab w:val="left" w:pos="851"/>
        </w:tabs>
        <w:contextualSpacing/>
        <w:rPr>
          <w:sz w:val="28"/>
          <w:szCs w:val="28"/>
          <w:shd w:val="clear" w:color="auto" w:fill="FFFFFF"/>
          <w:lang w:val="ro-RO"/>
        </w:rPr>
      </w:pPr>
      <w:r w:rsidRPr="00FD1804">
        <w:rPr>
          <w:sz w:val="28"/>
          <w:szCs w:val="28"/>
          <w:shd w:val="clear" w:color="auto" w:fill="FFFFFF"/>
          <w:lang w:val="ro-RO"/>
        </w:rPr>
        <w:t xml:space="preserve">Ministerul Mediului </w:t>
      </w:r>
      <w:r w:rsidR="009E6840" w:rsidRPr="00FD1804">
        <w:rPr>
          <w:sz w:val="28"/>
          <w:szCs w:val="28"/>
          <w:shd w:val="clear" w:color="auto" w:fill="FFFFFF"/>
          <w:lang w:val="ro-RO"/>
        </w:rPr>
        <w:t>are următoarele atribu</w:t>
      </w:r>
      <w:r w:rsidR="00032EA4">
        <w:rPr>
          <w:sz w:val="28"/>
          <w:szCs w:val="28"/>
          <w:shd w:val="clear" w:color="auto" w:fill="FFFFFF"/>
          <w:lang w:val="ro-RO"/>
        </w:rPr>
        <w:t>ț</w:t>
      </w:r>
      <w:r w:rsidR="009E6840" w:rsidRPr="00FD1804">
        <w:rPr>
          <w:sz w:val="28"/>
          <w:szCs w:val="28"/>
          <w:shd w:val="clear" w:color="auto" w:fill="FFFFFF"/>
          <w:lang w:val="ro-RO"/>
        </w:rPr>
        <w:t>ii</w:t>
      </w:r>
      <w:r w:rsidRPr="00FD1804">
        <w:rPr>
          <w:sz w:val="28"/>
          <w:szCs w:val="28"/>
          <w:shd w:val="clear" w:color="auto" w:fill="FFFFFF"/>
          <w:lang w:val="ro-RO"/>
        </w:rPr>
        <w:t>:</w:t>
      </w:r>
    </w:p>
    <w:p w14:paraId="131CDBBC" w14:textId="59AF389A" w:rsidR="00C6323E" w:rsidRPr="00FD1804" w:rsidRDefault="00C6323E" w:rsidP="00A929E7">
      <w:pPr>
        <w:numPr>
          <w:ilvl w:val="0"/>
          <w:numId w:val="8"/>
        </w:numPr>
        <w:tabs>
          <w:tab w:val="left" w:pos="993"/>
        </w:tabs>
        <w:ind w:left="0" w:firstLine="709"/>
        <w:contextualSpacing/>
        <w:rPr>
          <w:sz w:val="28"/>
          <w:szCs w:val="28"/>
          <w:lang w:val="ro-RO"/>
        </w:rPr>
      </w:pPr>
      <w:r w:rsidRPr="00FD1804">
        <w:rPr>
          <w:sz w:val="28"/>
          <w:szCs w:val="28"/>
          <w:lang w:val="ro-RO"/>
        </w:rPr>
        <w:t xml:space="preserve">elaborează </w:t>
      </w:r>
      <w:r w:rsidR="00032EA4">
        <w:rPr>
          <w:sz w:val="28"/>
          <w:szCs w:val="28"/>
          <w:lang w:val="ro-RO"/>
        </w:rPr>
        <w:t>ș</w:t>
      </w:r>
      <w:r w:rsidRPr="00FD1804">
        <w:rPr>
          <w:sz w:val="28"/>
          <w:szCs w:val="28"/>
          <w:lang w:val="ro-RO"/>
        </w:rPr>
        <w:t xml:space="preserve">i promovează documentele de politici </w:t>
      </w:r>
      <w:r w:rsidR="00032EA4">
        <w:rPr>
          <w:sz w:val="28"/>
          <w:szCs w:val="28"/>
          <w:lang w:val="ro-RO"/>
        </w:rPr>
        <w:t>ș</w:t>
      </w:r>
      <w:r w:rsidRPr="00FD1804">
        <w:rPr>
          <w:sz w:val="28"/>
          <w:szCs w:val="28"/>
          <w:lang w:val="ro-RO"/>
        </w:rPr>
        <w:t>i cadrul normativ în domeniul</w:t>
      </w:r>
      <w:r w:rsidRPr="00FD1804">
        <w:rPr>
          <w:sz w:val="28"/>
          <w:szCs w:val="28"/>
          <w:shd w:val="clear" w:color="auto" w:fill="FFFFFF"/>
          <w:lang w:val="ro-RO"/>
        </w:rPr>
        <w:t xml:space="preserve"> reducerii emisiilor de 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adaptării la schimbările climatice, orientate spre avansarea dezvoltării cu</w:t>
      </w:r>
      <w:r w:rsidRPr="00FD1804">
        <w:rPr>
          <w:sz w:val="28"/>
          <w:szCs w:val="28"/>
          <w:shd w:val="clear" w:color="auto" w:fill="FFFFFF"/>
          <w:lang w:val="ro-RO"/>
        </w:rPr>
        <w:t xml:space="preserve"> nivel </w:t>
      </w:r>
      <w:r w:rsidRPr="00FD1804">
        <w:rPr>
          <w:sz w:val="28"/>
          <w:szCs w:val="28"/>
          <w:lang w:val="ro-RO"/>
        </w:rPr>
        <w:t>redus</w:t>
      </w:r>
      <w:r w:rsidRPr="00FD1804">
        <w:rPr>
          <w:sz w:val="28"/>
          <w:szCs w:val="28"/>
          <w:shd w:val="clear" w:color="auto" w:fill="FFFFFF"/>
          <w:lang w:val="ro-RO"/>
        </w:rPr>
        <w:t xml:space="preserve"> de emisii de 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 xml:space="preserve">spre sporirea </w:t>
      </w:r>
      <w:r w:rsidRPr="00FD1804">
        <w:rPr>
          <w:sz w:val="28"/>
          <w:szCs w:val="28"/>
          <w:shd w:val="clear" w:color="auto" w:fill="FFFFFF"/>
          <w:lang w:val="ro-RO"/>
        </w:rPr>
        <w:t>rezi</w:t>
      </w:r>
      <w:r w:rsidRPr="00FD1804">
        <w:rPr>
          <w:sz w:val="28"/>
          <w:szCs w:val="28"/>
          <w:lang w:val="ro-RO"/>
        </w:rPr>
        <w:t>li</w:t>
      </w:r>
      <w:r w:rsidRPr="00FD1804">
        <w:rPr>
          <w:sz w:val="28"/>
          <w:szCs w:val="28"/>
          <w:shd w:val="clear" w:color="auto" w:fill="FFFFFF"/>
          <w:lang w:val="ro-RO"/>
        </w:rPr>
        <w:t>en</w:t>
      </w:r>
      <w:r w:rsidR="00032EA4">
        <w:rPr>
          <w:sz w:val="28"/>
          <w:szCs w:val="28"/>
          <w:lang w:val="ro-RO"/>
        </w:rPr>
        <w:t>ț</w:t>
      </w:r>
      <w:r w:rsidRPr="00FD1804">
        <w:rPr>
          <w:sz w:val="28"/>
          <w:szCs w:val="28"/>
          <w:lang w:val="ro-RO"/>
        </w:rPr>
        <w:t>ei</w:t>
      </w:r>
      <w:r w:rsidRPr="00FD1804">
        <w:rPr>
          <w:sz w:val="28"/>
          <w:szCs w:val="28"/>
          <w:shd w:val="clear" w:color="auto" w:fill="FFFFFF"/>
          <w:lang w:val="ro-RO"/>
        </w:rPr>
        <w:t xml:space="preserve"> climatice</w:t>
      </w:r>
      <w:r w:rsidRPr="00FD1804">
        <w:rPr>
          <w:sz w:val="28"/>
          <w:szCs w:val="28"/>
          <w:lang w:val="ro-RO"/>
        </w:rPr>
        <w:t>,</w:t>
      </w:r>
      <w:r w:rsidRPr="00FD1804">
        <w:rPr>
          <w:sz w:val="28"/>
          <w:szCs w:val="28"/>
          <w:shd w:val="clear" w:color="auto" w:fill="FFFFFF"/>
          <w:lang w:val="ro-RO"/>
        </w:rPr>
        <w:t xml:space="preserve"> </w:t>
      </w:r>
      <w:r w:rsidRPr="00FD1804">
        <w:rPr>
          <w:sz w:val="28"/>
          <w:szCs w:val="28"/>
          <w:lang w:val="ro-RO" w:eastAsia="ro-RO" w:bidi="or-IN"/>
        </w:rPr>
        <w:t>conform Acordului de la Paris;</w:t>
      </w:r>
    </w:p>
    <w:p w14:paraId="045D10F7" w14:textId="41B29396" w:rsidR="00616688" w:rsidRPr="00FD1804" w:rsidRDefault="00616688" w:rsidP="00A929E7">
      <w:pPr>
        <w:numPr>
          <w:ilvl w:val="0"/>
          <w:numId w:val="8"/>
        </w:numPr>
        <w:tabs>
          <w:tab w:val="left" w:pos="993"/>
        </w:tabs>
        <w:ind w:left="0" w:firstLine="709"/>
        <w:contextualSpacing/>
        <w:rPr>
          <w:sz w:val="28"/>
          <w:szCs w:val="28"/>
          <w:lang w:val="ro-RO"/>
        </w:rPr>
      </w:pPr>
      <w:r w:rsidRPr="00FD1804">
        <w:rPr>
          <w:sz w:val="28"/>
          <w:szCs w:val="28"/>
          <w:lang w:val="ro-RO" w:eastAsia="ro-RO" w:bidi="or-IN"/>
        </w:rPr>
        <w:t>asigură respectarea tratatelor în domeniul protec</w:t>
      </w:r>
      <w:r w:rsidR="00032EA4">
        <w:rPr>
          <w:sz w:val="28"/>
          <w:szCs w:val="28"/>
          <w:lang w:val="ro-RO" w:eastAsia="ro-RO" w:bidi="or-IN"/>
        </w:rPr>
        <w:t>ț</w:t>
      </w:r>
      <w:r w:rsidRPr="00FD1804">
        <w:rPr>
          <w:sz w:val="28"/>
          <w:szCs w:val="28"/>
          <w:lang w:val="ro-RO" w:eastAsia="ro-RO" w:bidi="or-IN"/>
        </w:rPr>
        <w:t xml:space="preserve">iei mediului, la care este parte Republica Moldova </w:t>
      </w:r>
      <w:r w:rsidR="00032EA4">
        <w:rPr>
          <w:sz w:val="28"/>
          <w:szCs w:val="28"/>
          <w:lang w:val="ro-RO" w:eastAsia="ro-RO" w:bidi="or-IN"/>
        </w:rPr>
        <w:t>ș</w:t>
      </w:r>
      <w:r w:rsidRPr="00FD1804">
        <w:rPr>
          <w:sz w:val="28"/>
          <w:szCs w:val="28"/>
          <w:lang w:val="ro-RO" w:eastAsia="ro-RO" w:bidi="or-IN"/>
        </w:rPr>
        <w:t>i fundamentarea rela</w:t>
      </w:r>
      <w:r w:rsidR="00032EA4">
        <w:rPr>
          <w:sz w:val="28"/>
          <w:szCs w:val="28"/>
          <w:lang w:val="ro-RO" w:eastAsia="ro-RO" w:bidi="or-IN"/>
        </w:rPr>
        <w:t>ț</w:t>
      </w:r>
      <w:r w:rsidRPr="00FD1804">
        <w:rPr>
          <w:sz w:val="28"/>
          <w:szCs w:val="28"/>
          <w:lang w:val="ro-RO" w:eastAsia="ro-RO" w:bidi="or-IN"/>
        </w:rPr>
        <w:t xml:space="preserve">iilor cu alte state pe principiile </w:t>
      </w:r>
      <w:r w:rsidR="00032EA4">
        <w:rPr>
          <w:sz w:val="28"/>
          <w:szCs w:val="28"/>
          <w:lang w:val="ro-RO" w:eastAsia="ro-RO" w:bidi="or-IN"/>
        </w:rPr>
        <w:t>ș</w:t>
      </w:r>
      <w:r w:rsidRPr="00FD1804">
        <w:rPr>
          <w:sz w:val="28"/>
          <w:szCs w:val="28"/>
          <w:lang w:val="ro-RO" w:eastAsia="ro-RO" w:bidi="or-IN"/>
        </w:rPr>
        <w:t>i normele unanim recunoscute ale dreptului interna</w:t>
      </w:r>
      <w:r w:rsidR="00032EA4">
        <w:rPr>
          <w:sz w:val="28"/>
          <w:szCs w:val="28"/>
          <w:lang w:val="ro-RO" w:eastAsia="ro-RO" w:bidi="or-IN"/>
        </w:rPr>
        <w:t>ț</w:t>
      </w:r>
      <w:r w:rsidRPr="00FD1804">
        <w:rPr>
          <w:sz w:val="28"/>
          <w:szCs w:val="28"/>
          <w:lang w:val="ro-RO" w:eastAsia="ro-RO" w:bidi="or-IN"/>
        </w:rPr>
        <w:t>ional</w:t>
      </w:r>
      <w:r w:rsidR="00903D10" w:rsidRPr="00FD1804">
        <w:rPr>
          <w:sz w:val="28"/>
          <w:szCs w:val="28"/>
          <w:lang w:val="ro-RO" w:eastAsia="ro-RO" w:bidi="or-IN"/>
        </w:rPr>
        <w:t>;</w:t>
      </w:r>
    </w:p>
    <w:p w14:paraId="55267584" w14:textId="49EAFBC8" w:rsidR="00C6323E" w:rsidRPr="00FD1804" w:rsidRDefault="00C6323E" w:rsidP="00A929E7">
      <w:pPr>
        <w:numPr>
          <w:ilvl w:val="0"/>
          <w:numId w:val="8"/>
        </w:numPr>
        <w:tabs>
          <w:tab w:val="left" w:pos="993"/>
        </w:tabs>
        <w:ind w:left="0" w:firstLine="709"/>
        <w:contextualSpacing/>
        <w:rPr>
          <w:sz w:val="28"/>
          <w:szCs w:val="28"/>
          <w:lang w:val="ro-RO"/>
        </w:rPr>
      </w:pPr>
      <w:r w:rsidRPr="00FD1804">
        <w:rPr>
          <w:sz w:val="28"/>
          <w:szCs w:val="28"/>
          <w:lang w:val="ro-RO"/>
        </w:rPr>
        <w:t xml:space="preserve">  de</w:t>
      </w:r>
      <w:r w:rsidR="00032EA4">
        <w:rPr>
          <w:sz w:val="28"/>
          <w:szCs w:val="28"/>
          <w:lang w:val="ro-RO"/>
        </w:rPr>
        <w:t>ț</w:t>
      </w:r>
      <w:r w:rsidRPr="00FD1804">
        <w:rPr>
          <w:sz w:val="28"/>
          <w:szCs w:val="28"/>
          <w:lang w:val="ro-RO"/>
        </w:rPr>
        <w:t>ine calitatea de punct oficial de contact pentru tratatele interna</w:t>
      </w:r>
      <w:r w:rsidR="00032EA4">
        <w:rPr>
          <w:sz w:val="28"/>
          <w:szCs w:val="28"/>
          <w:lang w:val="ro-RO"/>
        </w:rPr>
        <w:t>ț</w:t>
      </w:r>
      <w:r w:rsidRPr="00FD1804">
        <w:rPr>
          <w:sz w:val="28"/>
          <w:szCs w:val="28"/>
          <w:lang w:val="ro-RO"/>
        </w:rPr>
        <w:t>ionale relevante în domeniile de aplicare ale legii, la care Republica Moldova este parte;</w:t>
      </w:r>
    </w:p>
    <w:p w14:paraId="3F7727F6" w14:textId="1D498697" w:rsidR="00C6323E" w:rsidRPr="00FD1804" w:rsidRDefault="00C6323E" w:rsidP="00A929E7">
      <w:pPr>
        <w:numPr>
          <w:ilvl w:val="0"/>
          <w:numId w:val="8"/>
        </w:numPr>
        <w:tabs>
          <w:tab w:val="left" w:pos="993"/>
        </w:tabs>
        <w:ind w:left="0" w:firstLine="709"/>
        <w:contextualSpacing/>
        <w:rPr>
          <w:sz w:val="28"/>
          <w:szCs w:val="28"/>
          <w:lang w:val="ro-RO"/>
        </w:rPr>
      </w:pPr>
      <w:r w:rsidRPr="00FD1804">
        <w:rPr>
          <w:sz w:val="28"/>
          <w:szCs w:val="28"/>
          <w:lang w:val="ro-RO"/>
        </w:rPr>
        <w:t>monitorizează la nivel na</w:t>
      </w:r>
      <w:r w:rsidR="00032EA4">
        <w:rPr>
          <w:sz w:val="28"/>
          <w:szCs w:val="28"/>
          <w:lang w:val="ro-RO"/>
        </w:rPr>
        <w:t>ț</w:t>
      </w:r>
      <w:r w:rsidRPr="00FD1804">
        <w:rPr>
          <w:sz w:val="28"/>
          <w:szCs w:val="28"/>
          <w:lang w:val="ro-RO"/>
        </w:rPr>
        <w:t>ional implementarea actelor normative în domeniul</w:t>
      </w:r>
      <w:r w:rsidRPr="00FD1804">
        <w:rPr>
          <w:sz w:val="28"/>
          <w:szCs w:val="28"/>
          <w:shd w:val="clear" w:color="auto" w:fill="FFFFFF"/>
          <w:lang w:val="ro-RO"/>
        </w:rPr>
        <w:t xml:space="preserve"> reducerii emisiilor de 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 xml:space="preserve">adaptării </w:t>
      </w:r>
      <w:r w:rsidRPr="00FD1804">
        <w:rPr>
          <w:color w:val="000000"/>
          <w:sz w:val="28"/>
          <w:szCs w:val="28"/>
          <w:shd w:val="clear" w:color="auto" w:fill="FFFFFF"/>
          <w:lang w:val="ro-RO"/>
        </w:rPr>
        <w:t xml:space="preserve">la </w:t>
      </w:r>
      <w:r w:rsidRPr="00FD1804">
        <w:rPr>
          <w:sz w:val="28"/>
          <w:szCs w:val="28"/>
          <w:lang w:val="ro-RO"/>
        </w:rPr>
        <w:t>schimbările climatice;</w:t>
      </w:r>
    </w:p>
    <w:p w14:paraId="5944EE7E" w14:textId="74C51DE5" w:rsidR="00C6323E" w:rsidRPr="00FD1804" w:rsidRDefault="00C6323E" w:rsidP="00A929E7">
      <w:pPr>
        <w:numPr>
          <w:ilvl w:val="0"/>
          <w:numId w:val="8"/>
        </w:numPr>
        <w:tabs>
          <w:tab w:val="left" w:pos="993"/>
        </w:tabs>
        <w:ind w:left="0" w:firstLine="709"/>
        <w:contextualSpacing/>
        <w:rPr>
          <w:sz w:val="28"/>
          <w:szCs w:val="28"/>
          <w:lang w:val="ro-RO"/>
        </w:rPr>
      </w:pPr>
      <w:r w:rsidRPr="00FD1804">
        <w:rPr>
          <w:sz w:val="28"/>
          <w:szCs w:val="28"/>
          <w:lang w:val="ro-RO"/>
        </w:rPr>
        <w:t xml:space="preserve">cooperează </w:t>
      </w:r>
      <w:r w:rsidRPr="00FD1804">
        <w:rPr>
          <w:sz w:val="28"/>
          <w:szCs w:val="28"/>
          <w:shd w:val="clear" w:color="auto" w:fill="FFFFFF"/>
          <w:lang w:val="ro-RO"/>
        </w:rPr>
        <w:t>cu autorită</w:t>
      </w:r>
      <w:r w:rsidR="00032EA4">
        <w:rPr>
          <w:sz w:val="28"/>
          <w:szCs w:val="28"/>
          <w:shd w:val="clear" w:color="auto" w:fill="FFFFFF"/>
          <w:lang w:val="ro-RO"/>
        </w:rPr>
        <w:t>ț</w:t>
      </w:r>
      <w:r w:rsidRPr="00FD1804">
        <w:rPr>
          <w:sz w:val="28"/>
          <w:szCs w:val="28"/>
          <w:shd w:val="clear" w:color="auto" w:fill="FFFFFF"/>
          <w:lang w:val="ro-RO"/>
        </w:rPr>
        <w:t>ile administra</w:t>
      </w:r>
      <w:r w:rsidR="00032EA4">
        <w:rPr>
          <w:sz w:val="28"/>
          <w:szCs w:val="28"/>
          <w:shd w:val="clear" w:color="auto" w:fill="FFFFFF"/>
          <w:lang w:val="ro-RO"/>
        </w:rPr>
        <w:t>ț</w:t>
      </w:r>
      <w:r w:rsidRPr="00FD1804">
        <w:rPr>
          <w:sz w:val="28"/>
          <w:szCs w:val="28"/>
          <w:shd w:val="clear" w:color="auto" w:fill="FFFFFF"/>
          <w:lang w:val="ro-RO"/>
        </w:rPr>
        <w:t xml:space="preserve">iei publice </w:t>
      </w:r>
      <w:r w:rsidRPr="00FD1804">
        <w:rPr>
          <w:sz w:val="28"/>
          <w:szCs w:val="28"/>
          <w:lang w:val="ro-RO"/>
        </w:rPr>
        <w:t xml:space="preserve">centrale </w:t>
      </w:r>
      <w:r w:rsidR="00032EA4">
        <w:rPr>
          <w:sz w:val="28"/>
          <w:szCs w:val="28"/>
          <w:lang w:val="ro-RO"/>
        </w:rPr>
        <w:t>ș</w:t>
      </w:r>
      <w:r w:rsidRPr="00FD1804">
        <w:rPr>
          <w:sz w:val="28"/>
          <w:szCs w:val="28"/>
          <w:lang w:val="ro-RO"/>
        </w:rPr>
        <w:t>i locale prin schimb reciproc de informa</w:t>
      </w:r>
      <w:r w:rsidR="00032EA4">
        <w:rPr>
          <w:sz w:val="28"/>
          <w:szCs w:val="28"/>
          <w:lang w:val="ro-RO"/>
        </w:rPr>
        <w:t>ț</w:t>
      </w:r>
      <w:r w:rsidRPr="00FD1804">
        <w:rPr>
          <w:sz w:val="28"/>
          <w:szCs w:val="28"/>
          <w:lang w:val="ro-RO"/>
        </w:rPr>
        <w:t xml:space="preserve">ii </w:t>
      </w:r>
      <w:r w:rsidR="00032EA4">
        <w:rPr>
          <w:sz w:val="28"/>
          <w:szCs w:val="28"/>
          <w:lang w:val="ro-RO"/>
        </w:rPr>
        <w:t>ș</w:t>
      </w:r>
      <w:r w:rsidRPr="00FD1804">
        <w:rPr>
          <w:sz w:val="28"/>
          <w:szCs w:val="28"/>
          <w:lang w:val="ro-RO"/>
        </w:rPr>
        <w:t>i dat</w:t>
      </w:r>
      <w:r w:rsidR="009E6840" w:rsidRPr="00FD1804">
        <w:rPr>
          <w:sz w:val="28"/>
          <w:szCs w:val="28"/>
          <w:lang w:val="ro-RO"/>
        </w:rPr>
        <w:t xml:space="preserve">e în procesul de elaborare sau </w:t>
      </w:r>
      <w:r w:rsidRPr="00FD1804">
        <w:rPr>
          <w:sz w:val="28"/>
          <w:szCs w:val="28"/>
          <w:lang w:val="ro-RO"/>
        </w:rPr>
        <w:t>actualizare a Contribu</w:t>
      </w:r>
      <w:r w:rsidR="00032EA4">
        <w:rPr>
          <w:sz w:val="28"/>
          <w:szCs w:val="28"/>
          <w:lang w:val="ro-RO"/>
        </w:rPr>
        <w:t>ț</w:t>
      </w:r>
      <w:r w:rsidRPr="00FD1804">
        <w:rPr>
          <w:sz w:val="28"/>
          <w:szCs w:val="28"/>
          <w:lang w:val="ro-RO"/>
        </w:rPr>
        <w:t>iilor Na</w:t>
      </w:r>
      <w:r w:rsidR="00032EA4">
        <w:rPr>
          <w:sz w:val="28"/>
          <w:szCs w:val="28"/>
          <w:lang w:val="ro-RO"/>
        </w:rPr>
        <w:t>ț</w:t>
      </w:r>
      <w:r w:rsidRPr="00FD1804">
        <w:rPr>
          <w:sz w:val="28"/>
          <w:szCs w:val="28"/>
          <w:lang w:val="ro-RO"/>
        </w:rPr>
        <w:t xml:space="preserve">ionale Determinate (în continuare – CND), a </w:t>
      </w:r>
      <w:r w:rsidRPr="00FD1804">
        <w:rPr>
          <w:color w:val="000000"/>
          <w:sz w:val="28"/>
          <w:szCs w:val="28"/>
          <w:lang w:val="ro-RO"/>
        </w:rPr>
        <w:t>Planul</w:t>
      </w:r>
      <w:r w:rsidRPr="00FD1804">
        <w:rPr>
          <w:color w:val="000000" w:themeColor="text1"/>
          <w:sz w:val="28"/>
          <w:szCs w:val="28"/>
          <w:lang w:val="ro-RO"/>
        </w:rPr>
        <w:t>ui</w:t>
      </w:r>
      <w:r w:rsidRPr="00FD1804">
        <w:rPr>
          <w:color w:val="000000"/>
          <w:sz w:val="28"/>
          <w:szCs w:val="28"/>
          <w:lang w:val="ro-RO"/>
        </w:rPr>
        <w:t xml:space="preserve"> Na</w:t>
      </w:r>
      <w:r w:rsidR="00032EA4">
        <w:rPr>
          <w:color w:val="000000"/>
          <w:sz w:val="28"/>
          <w:szCs w:val="28"/>
          <w:lang w:val="ro-RO"/>
        </w:rPr>
        <w:t>ț</w:t>
      </w:r>
      <w:r w:rsidRPr="00FD1804">
        <w:rPr>
          <w:color w:val="000000"/>
          <w:sz w:val="28"/>
          <w:szCs w:val="28"/>
          <w:lang w:val="ro-RO"/>
        </w:rPr>
        <w:t xml:space="preserve">ional Integrat privind Energia </w:t>
      </w:r>
      <w:r w:rsidR="00032EA4">
        <w:rPr>
          <w:color w:val="000000"/>
          <w:sz w:val="28"/>
          <w:szCs w:val="28"/>
          <w:lang w:val="ro-RO"/>
        </w:rPr>
        <w:t>ș</w:t>
      </w:r>
      <w:r w:rsidRPr="00FD1804">
        <w:rPr>
          <w:color w:val="000000"/>
          <w:sz w:val="28"/>
          <w:szCs w:val="28"/>
          <w:lang w:val="ro-RO"/>
        </w:rPr>
        <w:t>i Clima</w:t>
      </w:r>
      <w:r w:rsidRPr="00FD1804">
        <w:rPr>
          <w:i/>
          <w:iCs/>
          <w:color w:val="000000"/>
          <w:sz w:val="28"/>
          <w:szCs w:val="28"/>
          <w:lang w:val="ro-RO"/>
        </w:rPr>
        <w:t xml:space="preserve"> </w:t>
      </w:r>
      <w:r w:rsidRPr="00FD1804">
        <w:rPr>
          <w:sz w:val="28"/>
          <w:szCs w:val="28"/>
          <w:lang w:val="ro-RO"/>
        </w:rPr>
        <w:t xml:space="preserve">(în continuare – </w:t>
      </w:r>
      <w:r w:rsidRPr="00FD1804">
        <w:rPr>
          <w:sz w:val="28"/>
          <w:szCs w:val="28"/>
          <w:shd w:val="clear" w:color="auto" w:fill="FFFFFF"/>
          <w:lang w:val="ro-RO"/>
        </w:rPr>
        <w:t>PNIEC), a</w:t>
      </w:r>
      <w:r w:rsidRPr="00FD1804">
        <w:rPr>
          <w:sz w:val="28"/>
          <w:szCs w:val="28"/>
          <w:lang w:val="ro-RO"/>
        </w:rPr>
        <w:t xml:space="preserve"> Strategiei de dezvoltare cu emisii reduse pe termen lung (în continuare – SDER-TL), a documentelor de politici </w:t>
      </w:r>
      <w:r w:rsidRPr="00FD1804">
        <w:rPr>
          <w:sz w:val="28"/>
          <w:szCs w:val="28"/>
          <w:lang w:val="ro-RO" w:eastAsia="ro-RO" w:bidi="or-IN"/>
        </w:rPr>
        <w:t xml:space="preserve">de adaptare la schimbările climatice </w:t>
      </w:r>
      <w:r w:rsidR="00032EA4">
        <w:rPr>
          <w:sz w:val="28"/>
          <w:szCs w:val="28"/>
          <w:lang w:val="ro-RO"/>
        </w:rPr>
        <w:t>ș</w:t>
      </w:r>
      <w:r w:rsidRPr="00FD1804">
        <w:rPr>
          <w:sz w:val="28"/>
          <w:szCs w:val="28"/>
          <w:lang w:val="ro-RO"/>
        </w:rPr>
        <w:t xml:space="preserve">i a </w:t>
      </w:r>
      <w:r w:rsidRPr="00FD1804">
        <w:rPr>
          <w:sz w:val="28"/>
          <w:szCs w:val="28"/>
          <w:lang w:val="ro-RO" w:eastAsia="ro-RO" w:bidi="or-IN"/>
        </w:rPr>
        <w:t>inventarului na</w:t>
      </w:r>
      <w:r w:rsidR="00032EA4">
        <w:rPr>
          <w:sz w:val="28"/>
          <w:szCs w:val="28"/>
          <w:lang w:val="ro-RO" w:eastAsia="ro-RO" w:bidi="or-IN"/>
        </w:rPr>
        <w:t>ț</w:t>
      </w:r>
      <w:r w:rsidRPr="00FD1804">
        <w:rPr>
          <w:sz w:val="28"/>
          <w:szCs w:val="28"/>
          <w:lang w:val="ro-RO" w:eastAsia="ro-RO" w:bidi="or-IN"/>
        </w:rPr>
        <w:t xml:space="preserve">ional al GES, </w:t>
      </w:r>
      <w:r w:rsidRPr="00FD1804">
        <w:rPr>
          <w:sz w:val="28"/>
          <w:szCs w:val="28"/>
          <w:lang w:val="ro-RO"/>
        </w:rPr>
        <w:t xml:space="preserve">precum </w:t>
      </w:r>
      <w:r w:rsidR="00032EA4">
        <w:rPr>
          <w:sz w:val="28"/>
          <w:szCs w:val="28"/>
          <w:lang w:val="ro-RO"/>
        </w:rPr>
        <w:t>ș</w:t>
      </w:r>
      <w:r w:rsidRPr="00FD1804">
        <w:rPr>
          <w:sz w:val="28"/>
          <w:szCs w:val="28"/>
          <w:lang w:val="ro-RO"/>
        </w:rPr>
        <w:t xml:space="preserve">i la monitorizarea </w:t>
      </w:r>
      <w:r w:rsidR="00032EA4">
        <w:rPr>
          <w:sz w:val="28"/>
          <w:szCs w:val="28"/>
          <w:lang w:val="ro-RO"/>
        </w:rPr>
        <w:t>ș</w:t>
      </w:r>
      <w:r w:rsidRPr="00FD1804">
        <w:rPr>
          <w:sz w:val="28"/>
          <w:szCs w:val="28"/>
          <w:lang w:val="ro-RO"/>
        </w:rPr>
        <w:t xml:space="preserve">i raportarea implementării acestora; </w:t>
      </w:r>
    </w:p>
    <w:p w14:paraId="447E47B7" w14:textId="3B833274" w:rsidR="00C6323E" w:rsidRPr="00FD1804" w:rsidRDefault="00C6323E" w:rsidP="00A929E7">
      <w:pPr>
        <w:numPr>
          <w:ilvl w:val="0"/>
          <w:numId w:val="8"/>
        </w:numPr>
        <w:tabs>
          <w:tab w:val="left" w:pos="993"/>
        </w:tabs>
        <w:ind w:left="0" w:firstLine="709"/>
        <w:contextualSpacing/>
        <w:rPr>
          <w:sz w:val="28"/>
          <w:szCs w:val="28"/>
          <w:lang w:val="ro-RO"/>
        </w:rPr>
      </w:pPr>
      <w:r w:rsidRPr="00FD1804">
        <w:rPr>
          <w:sz w:val="28"/>
          <w:szCs w:val="28"/>
          <w:lang w:val="ro-RO" w:eastAsia="ro-RO" w:bidi="or-IN"/>
        </w:rPr>
        <w:lastRenderedPageBreak/>
        <w:t xml:space="preserve">asigură implementarea eficientă a </w:t>
      </w:r>
      <w:r w:rsidRPr="00FD1804">
        <w:rPr>
          <w:sz w:val="28"/>
          <w:szCs w:val="28"/>
          <w:lang w:val="ro-RO"/>
        </w:rPr>
        <w:t>Sistemului na</w:t>
      </w:r>
      <w:r w:rsidR="00032EA4">
        <w:rPr>
          <w:sz w:val="28"/>
          <w:szCs w:val="28"/>
          <w:lang w:val="ro-RO"/>
        </w:rPr>
        <w:t>ț</w:t>
      </w:r>
      <w:r w:rsidRPr="00FD1804">
        <w:rPr>
          <w:sz w:val="28"/>
          <w:szCs w:val="28"/>
          <w:lang w:val="ro-RO"/>
        </w:rPr>
        <w:t xml:space="preserve">ional de monitorizare </w:t>
      </w:r>
      <w:r w:rsidR="00032EA4">
        <w:rPr>
          <w:sz w:val="28"/>
          <w:szCs w:val="28"/>
          <w:lang w:val="ro-RO"/>
        </w:rPr>
        <w:t>ș</w:t>
      </w:r>
      <w:r w:rsidRPr="00FD1804">
        <w:rPr>
          <w:sz w:val="28"/>
          <w:szCs w:val="28"/>
          <w:lang w:val="ro-RO"/>
        </w:rPr>
        <w:t xml:space="preserve">i raportare a emisiilor de gaze cu efect de seră </w:t>
      </w:r>
      <w:r w:rsidR="00032EA4">
        <w:rPr>
          <w:sz w:val="28"/>
          <w:szCs w:val="28"/>
          <w:lang w:val="ro-RO"/>
        </w:rPr>
        <w:t>ș</w:t>
      </w:r>
      <w:r w:rsidRPr="00FD1804">
        <w:rPr>
          <w:sz w:val="28"/>
          <w:szCs w:val="28"/>
          <w:lang w:val="ro-RO"/>
        </w:rPr>
        <w:t>i altor informa</w:t>
      </w:r>
      <w:r w:rsidR="00032EA4">
        <w:rPr>
          <w:sz w:val="28"/>
          <w:szCs w:val="28"/>
          <w:lang w:val="ro-RO"/>
        </w:rPr>
        <w:t>ț</w:t>
      </w:r>
      <w:r w:rsidRPr="00FD1804">
        <w:rPr>
          <w:sz w:val="28"/>
          <w:szCs w:val="28"/>
          <w:lang w:val="ro-RO"/>
        </w:rPr>
        <w:t>ii relevante pentru schimbările climatice (în continuare – SNMR);</w:t>
      </w:r>
    </w:p>
    <w:p w14:paraId="3B921F8E" w14:textId="63CAB03A" w:rsidR="00C6323E" w:rsidRPr="00FD1804" w:rsidRDefault="00C6323E" w:rsidP="00A929E7">
      <w:pPr>
        <w:numPr>
          <w:ilvl w:val="0"/>
          <w:numId w:val="8"/>
        </w:numPr>
        <w:tabs>
          <w:tab w:val="left" w:pos="993"/>
        </w:tabs>
        <w:ind w:left="0" w:firstLine="709"/>
        <w:contextualSpacing/>
        <w:rPr>
          <w:sz w:val="28"/>
          <w:szCs w:val="28"/>
          <w:lang w:val="ro-RO"/>
        </w:rPr>
      </w:pPr>
      <w:r w:rsidRPr="00FD1804">
        <w:rPr>
          <w:sz w:val="28"/>
          <w:szCs w:val="28"/>
          <w:lang w:val="ro-RO"/>
        </w:rPr>
        <w:t>asigur</w:t>
      </w:r>
      <w:r w:rsidR="000B24A7" w:rsidRPr="00FD1804">
        <w:rPr>
          <w:sz w:val="28"/>
          <w:szCs w:val="28"/>
          <w:lang w:val="ro-RO"/>
        </w:rPr>
        <w:t>ă conlucrarea cu autorită</w:t>
      </w:r>
      <w:r w:rsidR="00032EA4">
        <w:rPr>
          <w:sz w:val="28"/>
          <w:szCs w:val="28"/>
          <w:lang w:val="ro-RO"/>
        </w:rPr>
        <w:t>ț</w:t>
      </w:r>
      <w:r w:rsidR="000B24A7" w:rsidRPr="00FD1804">
        <w:rPr>
          <w:sz w:val="28"/>
          <w:szCs w:val="28"/>
          <w:lang w:val="ro-RO"/>
        </w:rPr>
        <w:t xml:space="preserve">ile </w:t>
      </w:r>
      <w:r w:rsidR="00032EA4">
        <w:rPr>
          <w:sz w:val="28"/>
          <w:szCs w:val="28"/>
          <w:lang w:val="ro-RO"/>
        </w:rPr>
        <w:t>ș</w:t>
      </w:r>
      <w:r w:rsidRPr="00FD1804">
        <w:rPr>
          <w:sz w:val="28"/>
          <w:szCs w:val="28"/>
          <w:lang w:val="ro-RO"/>
        </w:rPr>
        <w:t>i institu</w:t>
      </w:r>
      <w:r w:rsidR="00032EA4">
        <w:rPr>
          <w:sz w:val="28"/>
          <w:szCs w:val="28"/>
          <w:lang w:val="ro-RO"/>
        </w:rPr>
        <w:t>ț</w:t>
      </w:r>
      <w:r w:rsidRPr="00FD1804">
        <w:rPr>
          <w:sz w:val="28"/>
          <w:szCs w:val="28"/>
          <w:lang w:val="ro-RO"/>
        </w:rPr>
        <w:t>iile publice privind implementarea eficientă a legisla</w:t>
      </w:r>
      <w:r w:rsidR="00032EA4">
        <w:rPr>
          <w:sz w:val="28"/>
          <w:szCs w:val="28"/>
          <w:lang w:val="ro-RO"/>
        </w:rPr>
        <w:t>ț</w:t>
      </w:r>
      <w:r w:rsidRPr="00FD1804">
        <w:rPr>
          <w:sz w:val="28"/>
          <w:szCs w:val="28"/>
          <w:lang w:val="ro-RO"/>
        </w:rPr>
        <w:t>iei din domeniul</w:t>
      </w:r>
      <w:r w:rsidRPr="00FD1804">
        <w:rPr>
          <w:sz w:val="28"/>
          <w:szCs w:val="28"/>
          <w:shd w:val="clear" w:color="auto" w:fill="FFFFFF"/>
          <w:lang w:val="ro-RO"/>
        </w:rPr>
        <w:t xml:space="preserve"> reducerii emisiilor 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 xml:space="preserve">adaptării </w:t>
      </w:r>
      <w:r w:rsidRPr="00FD1804">
        <w:rPr>
          <w:color w:val="000000"/>
          <w:sz w:val="28"/>
          <w:szCs w:val="28"/>
          <w:shd w:val="clear" w:color="auto" w:fill="FFFFFF"/>
          <w:lang w:val="ro-RO"/>
        </w:rPr>
        <w:t>la efectele negative</w:t>
      </w:r>
      <w:r w:rsidRPr="00FD1804">
        <w:rPr>
          <w:sz w:val="28"/>
          <w:szCs w:val="28"/>
          <w:lang w:val="ro-RO"/>
        </w:rPr>
        <w:t xml:space="preserve"> ale schimbărilor climatice;</w:t>
      </w:r>
    </w:p>
    <w:p w14:paraId="6FD16FE3" w14:textId="739002EF" w:rsidR="00C6323E" w:rsidRPr="00FD1804" w:rsidRDefault="00C6323E" w:rsidP="00A929E7">
      <w:pPr>
        <w:pStyle w:val="ListParagraph"/>
        <w:numPr>
          <w:ilvl w:val="0"/>
          <w:numId w:val="8"/>
        </w:numPr>
        <w:tabs>
          <w:tab w:val="left" w:pos="993"/>
        </w:tabs>
        <w:ind w:left="0" w:firstLine="709"/>
        <w:rPr>
          <w:bCs/>
          <w:sz w:val="28"/>
          <w:szCs w:val="28"/>
          <w:lang w:val="ro-RO"/>
        </w:rPr>
      </w:pPr>
      <w:r w:rsidRPr="00FD1804">
        <w:rPr>
          <w:sz w:val="28"/>
          <w:szCs w:val="28"/>
          <w:lang w:val="ro-RO"/>
        </w:rPr>
        <w:t xml:space="preserve">promovează </w:t>
      </w:r>
      <w:r w:rsidR="00032EA4">
        <w:rPr>
          <w:sz w:val="28"/>
          <w:szCs w:val="28"/>
          <w:lang w:val="ro-RO"/>
        </w:rPr>
        <w:t>ș</w:t>
      </w:r>
      <w:r w:rsidRPr="00FD1804">
        <w:rPr>
          <w:sz w:val="28"/>
          <w:szCs w:val="28"/>
          <w:lang w:val="ro-RO"/>
        </w:rPr>
        <w:t>i cooperează în domeniul educa</w:t>
      </w:r>
      <w:r w:rsidR="00032EA4">
        <w:rPr>
          <w:sz w:val="28"/>
          <w:szCs w:val="28"/>
          <w:lang w:val="ro-RO"/>
        </w:rPr>
        <w:t>ț</w:t>
      </w:r>
      <w:r w:rsidRPr="00FD1804">
        <w:rPr>
          <w:sz w:val="28"/>
          <w:szCs w:val="28"/>
          <w:lang w:val="ro-RO"/>
        </w:rPr>
        <w:t>iei, f</w:t>
      </w:r>
      <w:r w:rsidR="009E6840" w:rsidRPr="00FD1804">
        <w:rPr>
          <w:sz w:val="28"/>
          <w:szCs w:val="28"/>
          <w:lang w:val="ro-RO"/>
        </w:rPr>
        <w:t xml:space="preserve">ormării profesionale, sporirii </w:t>
      </w:r>
      <w:r w:rsidRPr="00FD1804">
        <w:rPr>
          <w:sz w:val="28"/>
          <w:szCs w:val="28"/>
          <w:lang w:val="ro-RO"/>
        </w:rPr>
        <w:t>nivelului de con</w:t>
      </w:r>
      <w:r w:rsidR="00032EA4">
        <w:rPr>
          <w:sz w:val="28"/>
          <w:szCs w:val="28"/>
          <w:lang w:val="ro-RO"/>
        </w:rPr>
        <w:t>ș</w:t>
      </w:r>
      <w:r w:rsidRPr="00FD1804">
        <w:rPr>
          <w:sz w:val="28"/>
          <w:szCs w:val="28"/>
          <w:lang w:val="ro-RO"/>
        </w:rPr>
        <w:t>tientizare privind schimbările climatice;</w:t>
      </w:r>
    </w:p>
    <w:p w14:paraId="50BE477B" w14:textId="3E14CF60" w:rsidR="00C6323E" w:rsidRPr="00FD1804" w:rsidRDefault="00C6323E" w:rsidP="00A929E7">
      <w:pPr>
        <w:pStyle w:val="ListParagraph"/>
        <w:numPr>
          <w:ilvl w:val="0"/>
          <w:numId w:val="8"/>
        </w:numPr>
        <w:tabs>
          <w:tab w:val="left" w:pos="993"/>
        </w:tabs>
        <w:ind w:left="0" w:firstLine="709"/>
        <w:rPr>
          <w:bCs/>
          <w:sz w:val="28"/>
          <w:szCs w:val="28"/>
          <w:lang w:val="ro-RO"/>
        </w:rPr>
      </w:pPr>
      <w:r w:rsidRPr="00FD1804">
        <w:rPr>
          <w:sz w:val="28"/>
          <w:szCs w:val="28"/>
          <w:lang w:val="ro-RO"/>
        </w:rPr>
        <w:t>aprobă anual lista operatorilor instala</w:t>
      </w:r>
      <w:r w:rsidR="00032EA4">
        <w:rPr>
          <w:sz w:val="28"/>
          <w:szCs w:val="28"/>
          <w:lang w:val="ro-RO"/>
        </w:rPr>
        <w:t>ț</w:t>
      </w:r>
      <w:r w:rsidR="009E6840" w:rsidRPr="00FD1804">
        <w:rPr>
          <w:sz w:val="28"/>
          <w:szCs w:val="28"/>
          <w:lang w:val="ro-RO"/>
        </w:rPr>
        <w:t>i</w:t>
      </w:r>
      <w:r w:rsidRPr="00FD1804">
        <w:rPr>
          <w:sz w:val="28"/>
          <w:szCs w:val="28"/>
          <w:lang w:val="ro-RO"/>
        </w:rPr>
        <w:t>ilor sta</w:t>
      </w:r>
      <w:r w:rsidR="00032EA4">
        <w:rPr>
          <w:sz w:val="28"/>
          <w:szCs w:val="28"/>
          <w:lang w:val="ro-RO"/>
        </w:rPr>
        <w:t>ț</w:t>
      </w:r>
      <w:r w:rsidRPr="00FD1804">
        <w:rPr>
          <w:sz w:val="28"/>
          <w:szCs w:val="28"/>
          <w:lang w:val="ro-RO"/>
        </w:rPr>
        <w:t>ionare ale căror activită</w:t>
      </w:r>
      <w:r w:rsidR="00032EA4">
        <w:rPr>
          <w:sz w:val="28"/>
          <w:szCs w:val="28"/>
          <w:lang w:val="ro-RO"/>
        </w:rPr>
        <w:t>ț</w:t>
      </w:r>
      <w:r w:rsidRPr="00FD1804">
        <w:rPr>
          <w:sz w:val="28"/>
          <w:szCs w:val="28"/>
          <w:lang w:val="ro-RO"/>
        </w:rPr>
        <w:t xml:space="preserve">i sunt specificate în </w:t>
      </w:r>
      <w:r w:rsidR="009E6840" w:rsidRPr="00FD1804">
        <w:rPr>
          <w:sz w:val="28"/>
          <w:szCs w:val="28"/>
          <w:lang w:val="ro-RO" w:eastAsia="ro-RO" w:bidi="or-IN"/>
        </w:rPr>
        <w:t>a</w:t>
      </w:r>
      <w:r w:rsidRPr="00FD1804">
        <w:rPr>
          <w:sz w:val="28"/>
          <w:szCs w:val="28"/>
          <w:lang w:val="ro-RO" w:eastAsia="ro-RO" w:bidi="or-IN"/>
        </w:rPr>
        <w:t>nexa nr. 1</w:t>
      </w:r>
      <w:r w:rsidRPr="00FD1804">
        <w:rPr>
          <w:sz w:val="28"/>
          <w:szCs w:val="28"/>
          <w:lang w:val="ro-RO"/>
        </w:rPr>
        <w:t xml:space="preserve"> </w:t>
      </w:r>
      <w:r w:rsidR="00032EA4">
        <w:rPr>
          <w:sz w:val="28"/>
          <w:szCs w:val="28"/>
          <w:lang w:val="ro-RO"/>
        </w:rPr>
        <w:t>ș</w:t>
      </w:r>
      <w:r w:rsidRPr="00FD1804">
        <w:rPr>
          <w:sz w:val="28"/>
          <w:szCs w:val="28"/>
          <w:lang w:val="ro-RO"/>
        </w:rPr>
        <w:t>i care de</w:t>
      </w:r>
      <w:r w:rsidR="00032EA4">
        <w:rPr>
          <w:sz w:val="28"/>
          <w:szCs w:val="28"/>
          <w:lang w:val="ro-RO"/>
        </w:rPr>
        <w:t>ț</w:t>
      </w:r>
      <w:r w:rsidRPr="00FD1804">
        <w:rPr>
          <w:sz w:val="28"/>
          <w:szCs w:val="28"/>
          <w:lang w:val="ro-RO"/>
        </w:rPr>
        <w:t xml:space="preserve">in </w:t>
      </w:r>
      <w:r w:rsidRPr="00FD1804">
        <w:rPr>
          <w:sz w:val="28"/>
          <w:szCs w:val="28"/>
          <w:shd w:val="clear" w:color="auto" w:fill="FFFFFF"/>
          <w:lang w:val="ro-RO"/>
        </w:rPr>
        <w:t>autoriza</w:t>
      </w:r>
      <w:r w:rsidR="00032EA4">
        <w:rPr>
          <w:sz w:val="28"/>
          <w:szCs w:val="28"/>
          <w:shd w:val="clear" w:color="auto" w:fill="FFFFFF"/>
          <w:lang w:val="ro-RO"/>
        </w:rPr>
        <w:t>ț</w:t>
      </w:r>
      <w:r w:rsidRPr="00FD1804">
        <w:rPr>
          <w:sz w:val="28"/>
          <w:szCs w:val="28"/>
          <w:shd w:val="clear" w:color="auto" w:fill="FFFFFF"/>
          <w:lang w:val="ro-RO"/>
        </w:rPr>
        <w:t>ia integrată de mediu pentru desfă</w:t>
      </w:r>
      <w:r w:rsidR="00032EA4">
        <w:rPr>
          <w:sz w:val="28"/>
          <w:szCs w:val="28"/>
          <w:shd w:val="clear" w:color="auto" w:fill="FFFFFF"/>
          <w:lang w:val="ro-RO"/>
        </w:rPr>
        <w:t>ș</w:t>
      </w:r>
      <w:r w:rsidRPr="00FD1804">
        <w:rPr>
          <w:sz w:val="28"/>
          <w:szCs w:val="28"/>
          <w:shd w:val="clear" w:color="auto" w:fill="FFFFFF"/>
          <w:lang w:val="ro-RO"/>
        </w:rPr>
        <w:t>urarea</w:t>
      </w:r>
      <w:r w:rsidRPr="00FD1804">
        <w:rPr>
          <w:sz w:val="28"/>
          <w:szCs w:val="28"/>
          <w:lang w:val="ro-RO"/>
        </w:rPr>
        <w:t xml:space="preserve"> activită</w:t>
      </w:r>
      <w:r w:rsidR="00032EA4">
        <w:rPr>
          <w:sz w:val="28"/>
          <w:szCs w:val="28"/>
          <w:lang w:val="ro-RO"/>
        </w:rPr>
        <w:t>ț</w:t>
      </w:r>
      <w:r w:rsidRPr="00FD1804">
        <w:rPr>
          <w:sz w:val="28"/>
          <w:szCs w:val="28"/>
          <w:lang w:val="ro-RO"/>
        </w:rPr>
        <w:t xml:space="preserve">ilor </w:t>
      </w:r>
      <w:r w:rsidRPr="00FD1804">
        <w:rPr>
          <w:bCs/>
          <w:sz w:val="28"/>
          <w:szCs w:val="28"/>
          <w:lang w:val="ro-RO"/>
        </w:rPr>
        <w:t xml:space="preserve">în </w:t>
      </w:r>
      <w:r w:rsidRPr="00032EA4">
        <w:rPr>
          <w:bCs/>
          <w:sz w:val="28"/>
          <w:szCs w:val="28"/>
          <w:lang w:val="ro-RO"/>
        </w:rPr>
        <w:t xml:space="preserve">conformitate cu </w:t>
      </w:r>
      <w:r w:rsidRPr="00032EA4">
        <w:rPr>
          <w:sz w:val="28"/>
          <w:szCs w:val="28"/>
          <w:lang w:val="ro-RO"/>
        </w:rPr>
        <w:t xml:space="preserve">Legea </w:t>
      </w:r>
      <w:r w:rsidRPr="00FD1804">
        <w:rPr>
          <w:sz w:val="28"/>
          <w:szCs w:val="28"/>
          <w:lang w:val="ro-RO"/>
        </w:rPr>
        <w:t>nr.</w:t>
      </w:r>
      <w:r w:rsidR="009E6840" w:rsidRPr="00FD1804">
        <w:rPr>
          <w:sz w:val="28"/>
          <w:szCs w:val="28"/>
          <w:lang w:val="ro-RO"/>
        </w:rPr>
        <w:t xml:space="preserve"> 227/2022 </w:t>
      </w:r>
      <w:r w:rsidRPr="00FD1804">
        <w:rPr>
          <w:sz w:val="28"/>
          <w:szCs w:val="28"/>
          <w:lang w:val="ro-RO"/>
        </w:rPr>
        <w:t xml:space="preserve">privind emisiile industriale, </w:t>
      </w:r>
      <w:r w:rsidRPr="00FD1804">
        <w:rPr>
          <w:sz w:val="28"/>
          <w:szCs w:val="28"/>
          <w:lang w:val="ro-RO" w:eastAsia="ro-RO" w:bidi="or-IN"/>
        </w:rPr>
        <w:t xml:space="preserve">pe baza datelor raportate de </w:t>
      </w:r>
      <w:r w:rsidR="009E6840" w:rsidRPr="00FD1804">
        <w:rPr>
          <w:sz w:val="28"/>
          <w:szCs w:val="28"/>
          <w:lang w:val="ro-RO" w:eastAsia="ro-RO" w:bidi="or-IN"/>
        </w:rPr>
        <w:t>către acestea în anul precedent</w:t>
      </w:r>
      <w:r w:rsidRPr="00FD1804">
        <w:rPr>
          <w:sz w:val="28"/>
          <w:szCs w:val="28"/>
          <w:lang w:val="ro-RO" w:eastAsia="ro-RO" w:bidi="or-IN"/>
        </w:rPr>
        <w:t>;</w:t>
      </w:r>
      <w:r w:rsidRPr="00FD1804">
        <w:rPr>
          <w:rFonts w:ascii="PT Serif" w:hAnsi="PT Serif"/>
          <w:sz w:val="28"/>
          <w:szCs w:val="28"/>
          <w:shd w:val="clear" w:color="auto" w:fill="FFFFFF"/>
          <w:lang w:val="ro-RO"/>
        </w:rPr>
        <w:t xml:space="preserve"> </w:t>
      </w:r>
    </w:p>
    <w:p w14:paraId="2EC928CE" w14:textId="2211064A" w:rsidR="00C6323E" w:rsidRPr="00FD1804" w:rsidRDefault="00C6323E" w:rsidP="00A929E7">
      <w:pPr>
        <w:pStyle w:val="ListParagraph"/>
        <w:numPr>
          <w:ilvl w:val="0"/>
          <w:numId w:val="8"/>
        </w:numPr>
        <w:tabs>
          <w:tab w:val="left" w:pos="993"/>
        </w:tabs>
        <w:ind w:left="0" w:firstLine="709"/>
        <w:rPr>
          <w:bCs/>
          <w:sz w:val="28"/>
          <w:szCs w:val="28"/>
          <w:lang w:val="ro-RO"/>
        </w:rPr>
      </w:pPr>
      <w:r w:rsidRPr="00FD1804">
        <w:rPr>
          <w:sz w:val="28"/>
          <w:szCs w:val="28"/>
          <w:lang w:val="ro-RO"/>
        </w:rPr>
        <w:t xml:space="preserve">coordonează elaborarea rapoartelor privind implementarea politicilor  de atenuare </w:t>
      </w:r>
      <w:r w:rsidR="00032EA4">
        <w:rPr>
          <w:sz w:val="28"/>
          <w:szCs w:val="28"/>
          <w:lang w:val="ro-RO"/>
        </w:rPr>
        <w:t>ș</w:t>
      </w:r>
      <w:r w:rsidRPr="00FD1804">
        <w:rPr>
          <w:sz w:val="28"/>
          <w:szCs w:val="28"/>
          <w:lang w:val="ro-RO"/>
        </w:rPr>
        <w:t xml:space="preserve">i adaptare </w:t>
      </w:r>
      <w:r w:rsidRPr="00FD1804">
        <w:rPr>
          <w:color w:val="000000"/>
          <w:sz w:val="28"/>
          <w:szCs w:val="28"/>
          <w:shd w:val="clear" w:color="auto" w:fill="FFFFFF"/>
          <w:lang w:val="ro-RO"/>
        </w:rPr>
        <w:t xml:space="preserve">la </w:t>
      </w:r>
      <w:r w:rsidRPr="00FD1804">
        <w:rPr>
          <w:sz w:val="28"/>
          <w:szCs w:val="28"/>
          <w:lang w:val="ro-RO"/>
        </w:rPr>
        <w:t>schimbările climatice.</w:t>
      </w:r>
    </w:p>
    <w:p w14:paraId="762F289F" w14:textId="77777777" w:rsidR="00C6323E" w:rsidRPr="00FD1804" w:rsidRDefault="00C6323E" w:rsidP="00A929E7">
      <w:pPr>
        <w:pStyle w:val="ListParagraph"/>
        <w:tabs>
          <w:tab w:val="left" w:pos="851"/>
        </w:tabs>
        <w:ind w:left="0"/>
        <w:rPr>
          <w:bCs/>
          <w:sz w:val="28"/>
          <w:szCs w:val="28"/>
          <w:lang w:val="ro-RO"/>
        </w:rPr>
      </w:pPr>
    </w:p>
    <w:p w14:paraId="0A364809" w14:textId="09DC9FA4" w:rsidR="00C6323E" w:rsidRPr="00FD1804" w:rsidRDefault="00C6323E" w:rsidP="00A929E7">
      <w:pPr>
        <w:pStyle w:val="ListParagraph"/>
        <w:numPr>
          <w:ilvl w:val="0"/>
          <w:numId w:val="1"/>
        </w:numPr>
        <w:tabs>
          <w:tab w:val="left" w:pos="851"/>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iile Ministerului Energiei</w:t>
      </w:r>
    </w:p>
    <w:p w14:paraId="5F7646E0" w14:textId="40DC4B77" w:rsidR="00C6323E" w:rsidRPr="00FD1804" w:rsidRDefault="00C6323E" w:rsidP="00A929E7">
      <w:pPr>
        <w:pStyle w:val="ListParagraph"/>
        <w:tabs>
          <w:tab w:val="left" w:pos="993"/>
        </w:tabs>
        <w:ind w:left="0"/>
        <w:rPr>
          <w:sz w:val="28"/>
          <w:szCs w:val="28"/>
          <w:lang w:val="ro-RO"/>
        </w:rPr>
      </w:pPr>
      <w:r w:rsidRPr="00FD1804">
        <w:rPr>
          <w:sz w:val="28"/>
          <w:szCs w:val="28"/>
          <w:lang w:val="ro-RO"/>
        </w:rPr>
        <w:t>Ministerul Energiei are următoarele atribu</w:t>
      </w:r>
      <w:r w:rsidR="00032EA4">
        <w:rPr>
          <w:sz w:val="28"/>
          <w:szCs w:val="28"/>
          <w:lang w:val="ro-RO"/>
        </w:rPr>
        <w:t>ț</w:t>
      </w:r>
      <w:r w:rsidRPr="00FD1804">
        <w:rPr>
          <w:sz w:val="28"/>
          <w:szCs w:val="28"/>
          <w:lang w:val="ro-RO"/>
        </w:rPr>
        <w:t>ii:</w:t>
      </w:r>
    </w:p>
    <w:p w14:paraId="5789F5C3" w14:textId="0D171E8D" w:rsidR="00C6323E" w:rsidRPr="00FD1804" w:rsidRDefault="00C6323E" w:rsidP="00A929E7">
      <w:pPr>
        <w:pStyle w:val="ListParagraph"/>
        <w:numPr>
          <w:ilvl w:val="0"/>
          <w:numId w:val="11"/>
        </w:numPr>
        <w:tabs>
          <w:tab w:val="left" w:pos="993"/>
        </w:tabs>
        <w:spacing w:line="259" w:lineRule="auto"/>
        <w:ind w:left="0" w:firstLine="709"/>
        <w:rPr>
          <w:lang w:val="ro-RO"/>
        </w:rPr>
      </w:pPr>
      <w:r w:rsidRPr="00FD1804">
        <w:rPr>
          <w:sz w:val="28"/>
          <w:szCs w:val="28"/>
          <w:shd w:val="clear" w:color="auto" w:fill="FFFFFF"/>
          <w:lang w:val="ro-RO"/>
        </w:rPr>
        <w:t xml:space="preserve">evaluează </w:t>
      </w:r>
      <w:r w:rsidR="00032EA4">
        <w:rPr>
          <w:sz w:val="28"/>
          <w:szCs w:val="28"/>
          <w:shd w:val="clear" w:color="auto" w:fill="FFFFFF"/>
          <w:lang w:val="ro-RO"/>
        </w:rPr>
        <w:t>ș</w:t>
      </w:r>
      <w:r w:rsidRPr="00FD1804">
        <w:rPr>
          <w:sz w:val="28"/>
          <w:szCs w:val="28"/>
          <w:shd w:val="clear" w:color="auto" w:fill="FFFFFF"/>
          <w:lang w:val="ro-RO"/>
        </w:rPr>
        <w:t>i include în documentele de politici sectoriale pentru activită</w:t>
      </w:r>
      <w:r w:rsidR="00032EA4">
        <w:rPr>
          <w:sz w:val="28"/>
          <w:szCs w:val="28"/>
          <w:shd w:val="clear" w:color="auto" w:fill="FFFFFF"/>
          <w:lang w:val="ro-RO"/>
        </w:rPr>
        <w:t>ț</w:t>
      </w:r>
      <w:r w:rsidRPr="00FD1804">
        <w:rPr>
          <w:sz w:val="28"/>
          <w:szCs w:val="28"/>
          <w:shd w:val="clear" w:color="auto" w:fill="FFFFFF"/>
          <w:lang w:val="ro-RO"/>
        </w:rPr>
        <w:t>ile din domeniul energetic, în limita competen</w:t>
      </w:r>
      <w:r w:rsidR="00032EA4">
        <w:rPr>
          <w:sz w:val="28"/>
          <w:szCs w:val="28"/>
          <w:shd w:val="clear" w:color="auto" w:fill="FFFFFF"/>
          <w:lang w:val="ro-RO"/>
        </w:rPr>
        <w:t>ț</w:t>
      </w:r>
      <w:r w:rsidRPr="00FD1804">
        <w:rPr>
          <w:sz w:val="28"/>
          <w:szCs w:val="28"/>
          <w:shd w:val="clear" w:color="auto" w:fill="FFFFFF"/>
          <w:lang w:val="ro-RO"/>
        </w:rPr>
        <w:t>elor func</w:t>
      </w:r>
      <w:r w:rsidR="00032EA4">
        <w:rPr>
          <w:sz w:val="28"/>
          <w:szCs w:val="28"/>
          <w:shd w:val="clear" w:color="auto" w:fill="FFFFFF"/>
          <w:lang w:val="ro-RO"/>
        </w:rPr>
        <w:t>ț</w:t>
      </w:r>
      <w:r w:rsidRPr="00FD1804">
        <w:rPr>
          <w:sz w:val="28"/>
          <w:szCs w:val="28"/>
          <w:shd w:val="clear" w:color="auto" w:fill="FFFFFF"/>
          <w:lang w:val="ro-RO"/>
        </w:rPr>
        <w:t xml:space="preserve">ionale, prevederi </w:t>
      </w:r>
      <w:r w:rsidR="00032EA4">
        <w:rPr>
          <w:sz w:val="28"/>
          <w:szCs w:val="28"/>
          <w:shd w:val="clear" w:color="auto" w:fill="FFFFFF"/>
          <w:lang w:val="ro-RO"/>
        </w:rPr>
        <w:t>ș</w:t>
      </w:r>
      <w:r w:rsidRPr="00FD1804">
        <w:rPr>
          <w:sz w:val="28"/>
          <w:szCs w:val="28"/>
          <w:shd w:val="clear" w:color="auto" w:fill="FFFFFF"/>
          <w:lang w:val="ro-RO"/>
        </w:rPr>
        <w:t>i măsuri ce vizează</w:t>
      </w:r>
      <w:r w:rsidRPr="00FD1804">
        <w:rPr>
          <w:sz w:val="27"/>
          <w:szCs w:val="27"/>
          <w:shd w:val="clear" w:color="auto" w:fill="FFFFFF"/>
          <w:lang w:val="ro-RO"/>
        </w:rPr>
        <w:t xml:space="preserve"> </w:t>
      </w:r>
      <w:r w:rsidRPr="00FD1804">
        <w:rPr>
          <w:color w:val="000000"/>
          <w:sz w:val="28"/>
          <w:szCs w:val="28"/>
          <w:shd w:val="clear" w:color="auto" w:fill="FFFFFF"/>
          <w:lang w:val="ro-RO"/>
        </w:rPr>
        <w:t>dezvoltarea sectoarelor economiei na</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ionale </w:t>
      </w:r>
      <w:r w:rsidRPr="00FD1804">
        <w:rPr>
          <w:bCs/>
          <w:sz w:val="28"/>
          <w:szCs w:val="28"/>
          <w:lang w:val="ro-RO"/>
        </w:rPr>
        <w:t xml:space="preserve">cu </w:t>
      </w:r>
      <w:r w:rsidRPr="00FD1804">
        <w:rPr>
          <w:sz w:val="28"/>
          <w:szCs w:val="28"/>
          <w:shd w:val="clear" w:color="auto" w:fill="FFFFFF"/>
          <w:lang w:val="ro-RO"/>
        </w:rPr>
        <w:t xml:space="preserve">un nivel scăzut de emisii de 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rezilien</w:t>
      </w:r>
      <w:r w:rsidR="00032EA4">
        <w:rPr>
          <w:sz w:val="28"/>
          <w:szCs w:val="28"/>
          <w:lang w:val="ro-RO"/>
        </w:rPr>
        <w:t>ț</w:t>
      </w:r>
      <w:r w:rsidRPr="00FD1804">
        <w:rPr>
          <w:sz w:val="28"/>
          <w:szCs w:val="28"/>
          <w:lang w:val="ro-RO"/>
        </w:rPr>
        <w:t>e climatice;</w:t>
      </w:r>
    </w:p>
    <w:p w14:paraId="62A61361" w14:textId="2A2EA3A8" w:rsidR="00C6323E" w:rsidRPr="00FD1804" w:rsidRDefault="00C6323E" w:rsidP="00A929E7">
      <w:pPr>
        <w:pStyle w:val="ListParagraph"/>
        <w:numPr>
          <w:ilvl w:val="0"/>
          <w:numId w:val="11"/>
        </w:numPr>
        <w:tabs>
          <w:tab w:val="left" w:pos="993"/>
        </w:tabs>
        <w:ind w:left="0" w:firstLine="709"/>
        <w:rPr>
          <w:sz w:val="28"/>
          <w:szCs w:val="28"/>
          <w:lang w:val="ro-RO"/>
        </w:rPr>
      </w:pPr>
      <w:r w:rsidRPr="00FD1804">
        <w:rPr>
          <w:sz w:val="28"/>
          <w:szCs w:val="28"/>
          <w:lang w:val="ro-RO"/>
        </w:rPr>
        <w:t xml:space="preserve">instituie </w:t>
      </w:r>
      <w:r w:rsidR="00032EA4">
        <w:rPr>
          <w:sz w:val="28"/>
          <w:szCs w:val="28"/>
          <w:lang w:val="ro-RO"/>
        </w:rPr>
        <w:t>ș</w:t>
      </w:r>
      <w:r w:rsidRPr="00FD1804">
        <w:rPr>
          <w:sz w:val="28"/>
          <w:szCs w:val="28"/>
          <w:lang w:val="ro-RO"/>
        </w:rPr>
        <w:t>i asigură func</w:t>
      </w:r>
      <w:r w:rsidR="00032EA4">
        <w:rPr>
          <w:sz w:val="28"/>
          <w:szCs w:val="28"/>
          <w:lang w:val="ro-RO"/>
        </w:rPr>
        <w:t>ț</w:t>
      </w:r>
      <w:r w:rsidRPr="00FD1804">
        <w:rPr>
          <w:sz w:val="28"/>
          <w:szCs w:val="28"/>
          <w:lang w:val="ro-RO"/>
        </w:rPr>
        <w:t xml:space="preserve">ionarea </w:t>
      </w:r>
      <w:r w:rsidRPr="00FD1804">
        <w:rPr>
          <w:color w:val="000000" w:themeColor="text1"/>
          <w:sz w:val="28"/>
          <w:szCs w:val="28"/>
          <w:lang w:val="ro-RO"/>
        </w:rPr>
        <w:t>Mecanismului de</w:t>
      </w:r>
      <w:r w:rsidRPr="00FD1804">
        <w:rPr>
          <w:b/>
          <w:color w:val="000000" w:themeColor="text1"/>
          <w:sz w:val="28"/>
          <w:szCs w:val="28"/>
          <w:lang w:val="ro-RO"/>
        </w:rPr>
        <w:t xml:space="preserve"> </w:t>
      </w:r>
      <w:r w:rsidRPr="00FD1804">
        <w:rPr>
          <w:color w:val="000000" w:themeColor="text1"/>
          <w:sz w:val="28"/>
          <w:szCs w:val="28"/>
          <w:lang w:val="ro-RO"/>
        </w:rPr>
        <w:t>guvernan</w:t>
      </w:r>
      <w:r w:rsidR="00032EA4">
        <w:rPr>
          <w:color w:val="000000" w:themeColor="text1"/>
          <w:sz w:val="28"/>
          <w:szCs w:val="28"/>
          <w:lang w:val="ro-RO"/>
        </w:rPr>
        <w:t>ț</w:t>
      </w:r>
      <w:r w:rsidRPr="00FD1804">
        <w:rPr>
          <w:color w:val="000000" w:themeColor="text1"/>
          <w:sz w:val="28"/>
          <w:szCs w:val="28"/>
          <w:lang w:val="ro-RO"/>
        </w:rPr>
        <w:t xml:space="preserve">ă energetică </w:t>
      </w:r>
      <w:r w:rsidR="00032EA4">
        <w:rPr>
          <w:color w:val="000000" w:themeColor="text1"/>
          <w:sz w:val="28"/>
          <w:szCs w:val="28"/>
          <w:lang w:val="ro-RO"/>
        </w:rPr>
        <w:t>ș</w:t>
      </w:r>
      <w:r w:rsidRPr="00FD1804">
        <w:rPr>
          <w:color w:val="000000" w:themeColor="text1"/>
          <w:sz w:val="28"/>
          <w:szCs w:val="28"/>
          <w:lang w:val="ro-RO"/>
        </w:rPr>
        <w:t>i a ac</w:t>
      </w:r>
      <w:r w:rsidR="00032EA4">
        <w:rPr>
          <w:color w:val="000000" w:themeColor="text1"/>
          <w:sz w:val="28"/>
          <w:szCs w:val="28"/>
          <w:lang w:val="ro-RO"/>
        </w:rPr>
        <w:t>ț</w:t>
      </w:r>
      <w:r w:rsidRPr="00FD1804">
        <w:rPr>
          <w:color w:val="000000" w:themeColor="text1"/>
          <w:sz w:val="28"/>
          <w:szCs w:val="28"/>
          <w:lang w:val="ro-RO"/>
        </w:rPr>
        <w:t>iunilor climatice;</w:t>
      </w:r>
    </w:p>
    <w:p w14:paraId="18424C67" w14:textId="4ADB3B0C" w:rsidR="00C6323E" w:rsidRPr="00FD1804" w:rsidRDefault="00C6323E" w:rsidP="00A929E7">
      <w:pPr>
        <w:pStyle w:val="ListParagraph"/>
        <w:numPr>
          <w:ilvl w:val="0"/>
          <w:numId w:val="11"/>
        </w:numPr>
        <w:tabs>
          <w:tab w:val="left" w:pos="993"/>
        </w:tabs>
        <w:ind w:left="0" w:firstLine="709"/>
        <w:rPr>
          <w:sz w:val="28"/>
          <w:szCs w:val="28"/>
          <w:lang w:val="ro-RO"/>
        </w:rPr>
      </w:pPr>
      <w:r w:rsidRPr="00FD1804">
        <w:rPr>
          <w:sz w:val="28"/>
          <w:szCs w:val="28"/>
          <w:lang w:val="ro-RO"/>
        </w:rPr>
        <w:t xml:space="preserve">participă, </w:t>
      </w:r>
      <w:r w:rsidRPr="00FD1804">
        <w:rPr>
          <w:sz w:val="28"/>
          <w:szCs w:val="28"/>
          <w:shd w:val="clear" w:color="auto" w:fill="FFFFFF"/>
          <w:lang w:val="ro-RO"/>
        </w:rPr>
        <w:t>în limita competen</w:t>
      </w:r>
      <w:r w:rsidR="00032EA4">
        <w:rPr>
          <w:sz w:val="28"/>
          <w:szCs w:val="28"/>
          <w:shd w:val="clear" w:color="auto" w:fill="FFFFFF"/>
          <w:lang w:val="ro-RO"/>
        </w:rPr>
        <w:t>ț</w:t>
      </w:r>
      <w:r w:rsidRPr="00FD1804">
        <w:rPr>
          <w:sz w:val="28"/>
          <w:szCs w:val="28"/>
          <w:shd w:val="clear" w:color="auto" w:fill="FFFFFF"/>
          <w:lang w:val="ro-RO"/>
        </w:rPr>
        <w:t>elor func</w:t>
      </w:r>
      <w:r w:rsidR="00032EA4">
        <w:rPr>
          <w:sz w:val="28"/>
          <w:szCs w:val="28"/>
          <w:shd w:val="clear" w:color="auto" w:fill="FFFFFF"/>
          <w:lang w:val="ro-RO"/>
        </w:rPr>
        <w:t>ț</w:t>
      </w:r>
      <w:r w:rsidRPr="00FD1804">
        <w:rPr>
          <w:sz w:val="28"/>
          <w:szCs w:val="28"/>
          <w:shd w:val="clear" w:color="auto" w:fill="FFFFFF"/>
          <w:lang w:val="ro-RO"/>
        </w:rPr>
        <w:t xml:space="preserve">ionale, la elaborarea </w:t>
      </w:r>
      <w:r w:rsidR="00032EA4">
        <w:rPr>
          <w:sz w:val="28"/>
          <w:szCs w:val="28"/>
          <w:shd w:val="clear" w:color="auto" w:fill="FFFFFF"/>
          <w:lang w:val="ro-RO"/>
        </w:rPr>
        <w:t>ș</w:t>
      </w:r>
      <w:r w:rsidRPr="00FD1804">
        <w:rPr>
          <w:sz w:val="28"/>
          <w:szCs w:val="28"/>
          <w:shd w:val="clear" w:color="auto" w:fill="FFFFFF"/>
          <w:lang w:val="ro-RO"/>
        </w:rPr>
        <w:t xml:space="preserve">i implementarea </w:t>
      </w:r>
      <w:r w:rsidRPr="00FD1804">
        <w:rPr>
          <w:sz w:val="28"/>
          <w:szCs w:val="28"/>
          <w:lang w:val="ro-RO"/>
        </w:rPr>
        <w:t xml:space="preserve">politicilor în domeniul </w:t>
      </w:r>
      <w:r w:rsidRPr="00FD1804">
        <w:rPr>
          <w:color w:val="000000"/>
          <w:sz w:val="28"/>
          <w:szCs w:val="28"/>
          <w:lang w:val="ro-RO"/>
        </w:rPr>
        <w:t xml:space="preserve">energeticii </w:t>
      </w:r>
      <w:r w:rsidR="00032EA4">
        <w:rPr>
          <w:color w:val="000000"/>
          <w:sz w:val="28"/>
          <w:szCs w:val="28"/>
          <w:lang w:val="ro-RO"/>
        </w:rPr>
        <w:t>ș</w:t>
      </w:r>
      <w:r w:rsidRPr="00FD1804">
        <w:rPr>
          <w:color w:val="000000"/>
          <w:sz w:val="28"/>
          <w:szCs w:val="28"/>
          <w:lang w:val="ro-RO"/>
        </w:rPr>
        <w:t>i a ac</w:t>
      </w:r>
      <w:r w:rsidR="00032EA4">
        <w:rPr>
          <w:color w:val="000000"/>
          <w:sz w:val="28"/>
          <w:szCs w:val="28"/>
          <w:lang w:val="ro-RO"/>
        </w:rPr>
        <w:t>ț</w:t>
      </w:r>
      <w:r w:rsidRPr="00FD1804">
        <w:rPr>
          <w:color w:val="000000"/>
          <w:sz w:val="28"/>
          <w:szCs w:val="28"/>
          <w:lang w:val="ro-RO"/>
        </w:rPr>
        <w:t>iunilor climatice;</w:t>
      </w:r>
      <w:r w:rsidRPr="00FD1804">
        <w:rPr>
          <w:sz w:val="28"/>
          <w:szCs w:val="28"/>
          <w:lang w:val="ro-RO"/>
        </w:rPr>
        <w:t xml:space="preserve"> </w:t>
      </w:r>
    </w:p>
    <w:p w14:paraId="4279CEEE" w14:textId="44FCB1B2" w:rsidR="00C6323E" w:rsidRPr="00FD1804" w:rsidRDefault="00C6323E" w:rsidP="00A929E7">
      <w:pPr>
        <w:pStyle w:val="ListParagraph"/>
        <w:numPr>
          <w:ilvl w:val="0"/>
          <w:numId w:val="11"/>
        </w:numPr>
        <w:tabs>
          <w:tab w:val="left" w:pos="993"/>
        </w:tabs>
        <w:ind w:left="0" w:firstLine="709"/>
        <w:rPr>
          <w:sz w:val="28"/>
          <w:szCs w:val="28"/>
          <w:lang w:val="ro-RO"/>
        </w:rPr>
      </w:pPr>
      <w:r w:rsidRPr="00FD1804">
        <w:rPr>
          <w:sz w:val="28"/>
          <w:szCs w:val="28"/>
          <w:shd w:val="clear" w:color="auto" w:fill="FFFFFF"/>
          <w:lang w:val="ro-RO"/>
        </w:rPr>
        <w:t>elaborează politici pentru sus</w:t>
      </w:r>
      <w:r w:rsidR="00032EA4">
        <w:rPr>
          <w:sz w:val="28"/>
          <w:szCs w:val="28"/>
          <w:shd w:val="clear" w:color="auto" w:fill="FFFFFF"/>
          <w:lang w:val="ro-RO"/>
        </w:rPr>
        <w:t>ț</w:t>
      </w:r>
      <w:r w:rsidRPr="00FD1804">
        <w:rPr>
          <w:sz w:val="28"/>
          <w:szCs w:val="28"/>
          <w:shd w:val="clear" w:color="auto" w:fill="FFFFFF"/>
          <w:lang w:val="ro-RO"/>
        </w:rPr>
        <w:t xml:space="preserve">inerea utilizării tehnologiilor cu emisii </w:t>
      </w:r>
      <w:r w:rsidRPr="00FD1804">
        <w:rPr>
          <w:sz w:val="28"/>
          <w:szCs w:val="28"/>
          <w:lang w:val="ro-RO"/>
        </w:rPr>
        <w:t>reduse</w:t>
      </w:r>
      <w:r w:rsidRPr="00FD1804">
        <w:rPr>
          <w:sz w:val="28"/>
          <w:szCs w:val="28"/>
          <w:shd w:val="clear" w:color="auto" w:fill="FFFFFF"/>
          <w:lang w:val="ro-RO"/>
        </w:rPr>
        <w:t xml:space="preserve"> de carbon în sectorul energetic;</w:t>
      </w:r>
    </w:p>
    <w:p w14:paraId="56044D30" w14:textId="2FD3D417" w:rsidR="00C6323E" w:rsidRPr="00FD1804" w:rsidRDefault="00C6323E" w:rsidP="00A929E7">
      <w:pPr>
        <w:numPr>
          <w:ilvl w:val="0"/>
          <w:numId w:val="11"/>
        </w:numPr>
        <w:tabs>
          <w:tab w:val="left" w:pos="993"/>
        </w:tabs>
        <w:ind w:left="0" w:firstLine="709"/>
        <w:contextualSpacing/>
        <w:rPr>
          <w:sz w:val="28"/>
          <w:szCs w:val="28"/>
          <w:lang w:val="ro-RO"/>
        </w:rPr>
      </w:pPr>
      <w:r w:rsidRPr="00FD1804">
        <w:rPr>
          <w:sz w:val="28"/>
          <w:szCs w:val="28"/>
          <w:shd w:val="clear" w:color="auto" w:fill="FFFFFF"/>
          <w:lang w:val="ro-RO"/>
        </w:rPr>
        <w:t xml:space="preserve">colaborează cu Ministerul Mediului </w:t>
      </w:r>
      <w:r w:rsidRPr="00FD1804">
        <w:rPr>
          <w:sz w:val="28"/>
          <w:szCs w:val="28"/>
          <w:lang w:val="ro-RO"/>
        </w:rPr>
        <w:t>prin schimb reciproc de informa</w:t>
      </w:r>
      <w:r w:rsidR="00032EA4">
        <w:rPr>
          <w:sz w:val="28"/>
          <w:szCs w:val="28"/>
          <w:lang w:val="ro-RO"/>
        </w:rPr>
        <w:t>ț</w:t>
      </w:r>
      <w:r w:rsidRPr="00FD1804">
        <w:rPr>
          <w:sz w:val="28"/>
          <w:szCs w:val="28"/>
          <w:lang w:val="ro-RO"/>
        </w:rPr>
        <w:t xml:space="preserve">ii </w:t>
      </w:r>
      <w:r w:rsidR="00032EA4">
        <w:rPr>
          <w:sz w:val="28"/>
          <w:szCs w:val="28"/>
          <w:lang w:val="ro-RO"/>
        </w:rPr>
        <w:t>ș</w:t>
      </w:r>
      <w:r w:rsidRPr="00FD1804">
        <w:rPr>
          <w:sz w:val="28"/>
          <w:szCs w:val="28"/>
          <w:lang w:val="ro-RO"/>
        </w:rPr>
        <w:t>i date</w:t>
      </w:r>
      <w:r w:rsidRPr="00FD1804">
        <w:rPr>
          <w:rFonts w:ascii="Arial" w:hAnsi="Arial" w:cs="Arial"/>
          <w:color w:val="C00000"/>
          <w:lang w:val="ro-RO"/>
        </w:rPr>
        <w:t xml:space="preserve"> </w:t>
      </w:r>
      <w:r w:rsidRPr="00FD1804">
        <w:rPr>
          <w:color w:val="000000"/>
          <w:sz w:val="28"/>
          <w:szCs w:val="28"/>
          <w:lang w:val="ro-RO"/>
        </w:rPr>
        <w:t>în procesul</w:t>
      </w:r>
      <w:r w:rsidRPr="00FD1804">
        <w:rPr>
          <w:rFonts w:ascii="Arial" w:hAnsi="Arial" w:cs="Arial"/>
          <w:color w:val="000000"/>
          <w:lang w:val="ro-RO"/>
        </w:rPr>
        <w:t xml:space="preserve"> </w:t>
      </w:r>
      <w:r w:rsidRPr="00FD1804">
        <w:rPr>
          <w:sz w:val="28"/>
          <w:szCs w:val="28"/>
          <w:lang w:val="ro-RO"/>
        </w:rPr>
        <w:t xml:space="preserve">de elaborare </w:t>
      </w:r>
      <w:r w:rsidR="00032EA4">
        <w:rPr>
          <w:sz w:val="28"/>
          <w:szCs w:val="28"/>
          <w:lang w:val="ro-RO"/>
        </w:rPr>
        <w:t>ș</w:t>
      </w:r>
      <w:r w:rsidRPr="00FD1804">
        <w:rPr>
          <w:sz w:val="28"/>
          <w:szCs w:val="28"/>
          <w:lang w:val="ro-RO"/>
        </w:rPr>
        <w:t xml:space="preserve">i actualizare a Strategiei de dezvoltare cu emisii reduse pe termen lung, a </w:t>
      </w:r>
      <w:r w:rsidRPr="00FD1804">
        <w:rPr>
          <w:sz w:val="28"/>
          <w:szCs w:val="28"/>
          <w:shd w:val="clear" w:color="auto" w:fill="FFFFFF"/>
          <w:lang w:val="ro-RO"/>
        </w:rPr>
        <w:t>PNIEC-ului</w:t>
      </w:r>
      <w:r w:rsidRPr="00FD1804">
        <w:rPr>
          <w:sz w:val="28"/>
          <w:szCs w:val="28"/>
          <w:lang w:val="ro-RO"/>
        </w:rPr>
        <w:t xml:space="preserve"> </w:t>
      </w:r>
      <w:r w:rsidR="00032EA4">
        <w:rPr>
          <w:sz w:val="28"/>
          <w:szCs w:val="28"/>
          <w:lang w:val="ro-RO"/>
        </w:rPr>
        <w:t>ș</w:t>
      </w:r>
      <w:r w:rsidRPr="00FD1804">
        <w:rPr>
          <w:sz w:val="28"/>
          <w:szCs w:val="28"/>
          <w:lang w:val="ro-RO"/>
        </w:rPr>
        <w:t xml:space="preserve">i </w:t>
      </w:r>
      <w:r w:rsidRPr="00FD1804">
        <w:rPr>
          <w:sz w:val="28"/>
          <w:szCs w:val="28"/>
          <w:lang w:val="ro-RO" w:eastAsia="ro-RO" w:bidi="or-IN"/>
        </w:rPr>
        <w:t>inventarului na</w:t>
      </w:r>
      <w:r w:rsidR="00032EA4">
        <w:rPr>
          <w:sz w:val="28"/>
          <w:szCs w:val="28"/>
          <w:lang w:val="ro-RO" w:eastAsia="ro-RO" w:bidi="or-IN"/>
        </w:rPr>
        <w:t>ț</w:t>
      </w:r>
      <w:r w:rsidRPr="00FD1804">
        <w:rPr>
          <w:sz w:val="28"/>
          <w:szCs w:val="28"/>
          <w:lang w:val="ro-RO" w:eastAsia="ro-RO" w:bidi="or-IN"/>
        </w:rPr>
        <w:t xml:space="preserve">ional de GES, precum </w:t>
      </w:r>
      <w:r w:rsidR="00032EA4">
        <w:rPr>
          <w:sz w:val="28"/>
          <w:szCs w:val="28"/>
          <w:lang w:val="ro-RO" w:eastAsia="ro-RO" w:bidi="or-IN"/>
        </w:rPr>
        <w:t>ș</w:t>
      </w:r>
      <w:r w:rsidRPr="00FD1804">
        <w:rPr>
          <w:sz w:val="28"/>
          <w:szCs w:val="28"/>
          <w:lang w:val="ro-RO" w:eastAsia="ro-RO" w:bidi="or-IN"/>
        </w:rPr>
        <w:t xml:space="preserve">i </w:t>
      </w:r>
      <w:r w:rsidRPr="00FD1804">
        <w:rPr>
          <w:sz w:val="28"/>
          <w:szCs w:val="28"/>
          <w:lang w:val="ro-RO"/>
        </w:rPr>
        <w:t xml:space="preserve">în legătură cu monitorizarea </w:t>
      </w:r>
      <w:r w:rsidR="00032EA4">
        <w:rPr>
          <w:sz w:val="28"/>
          <w:szCs w:val="28"/>
          <w:lang w:val="ro-RO"/>
        </w:rPr>
        <w:t>ș</w:t>
      </w:r>
      <w:r w:rsidRPr="00FD1804">
        <w:rPr>
          <w:sz w:val="28"/>
          <w:szCs w:val="28"/>
          <w:lang w:val="ro-RO"/>
        </w:rPr>
        <w:t>i raportarea implementării acestora;</w:t>
      </w:r>
    </w:p>
    <w:p w14:paraId="7E120446" w14:textId="74578B49" w:rsidR="00C6323E" w:rsidRPr="00FD1804" w:rsidRDefault="00C6323E" w:rsidP="00A929E7">
      <w:pPr>
        <w:numPr>
          <w:ilvl w:val="0"/>
          <w:numId w:val="11"/>
        </w:numPr>
        <w:tabs>
          <w:tab w:val="left" w:pos="993"/>
        </w:tabs>
        <w:ind w:left="0" w:firstLine="709"/>
        <w:contextualSpacing/>
        <w:rPr>
          <w:sz w:val="28"/>
          <w:szCs w:val="28"/>
          <w:lang w:val="ro-RO"/>
        </w:rPr>
      </w:pPr>
      <w:r w:rsidRPr="00FD1804">
        <w:rPr>
          <w:sz w:val="28"/>
          <w:szCs w:val="28"/>
          <w:lang w:val="ro-RO"/>
        </w:rPr>
        <w:t>asigură implementarea MAFC în domeniul electricită</w:t>
      </w:r>
      <w:r w:rsidR="00032EA4">
        <w:rPr>
          <w:sz w:val="28"/>
          <w:szCs w:val="28"/>
          <w:lang w:val="ro-RO"/>
        </w:rPr>
        <w:t>ț</w:t>
      </w:r>
      <w:r w:rsidRPr="00FD1804">
        <w:rPr>
          <w:sz w:val="28"/>
          <w:szCs w:val="28"/>
          <w:lang w:val="ro-RO"/>
        </w:rPr>
        <w:t xml:space="preserve">ii </w:t>
      </w:r>
      <w:r w:rsidR="00032EA4">
        <w:rPr>
          <w:sz w:val="28"/>
          <w:szCs w:val="28"/>
          <w:lang w:val="ro-RO"/>
        </w:rPr>
        <w:t>ș</w:t>
      </w:r>
      <w:r w:rsidRPr="00FD1804">
        <w:rPr>
          <w:sz w:val="28"/>
          <w:szCs w:val="28"/>
          <w:lang w:val="ro-RO"/>
        </w:rPr>
        <w:t>i energiei;</w:t>
      </w:r>
    </w:p>
    <w:p w14:paraId="143AE978" w14:textId="4E6CC4B9" w:rsidR="00C6323E" w:rsidRPr="00FD1804" w:rsidRDefault="00C6323E" w:rsidP="00A929E7">
      <w:pPr>
        <w:numPr>
          <w:ilvl w:val="0"/>
          <w:numId w:val="11"/>
        </w:numPr>
        <w:tabs>
          <w:tab w:val="left" w:pos="993"/>
        </w:tabs>
        <w:ind w:left="0" w:firstLine="709"/>
        <w:contextualSpacing/>
        <w:rPr>
          <w:sz w:val="28"/>
          <w:szCs w:val="28"/>
          <w:lang w:val="ro-RO"/>
        </w:rPr>
      </w:pPr>
      <w:r w:rsidRPr="00FD1804">
        <w:rPr>
          <w:sz w:val="28"/>
          <w:szCs w:val="28"/>
          <w:lang w:val="ro-RO"/>
        </w:rPr>
        <w:t>contribuie la asigurarea accesului autorită</w:t>
      </w:r>
      <w:r w:rsidR="00032EA4">
        <w:rPr>
          <w:sz w:val="28"/>
          <w:szCs w:val="28"/>
          <w:lang w:val="ro-RO"/>
        </w:rPr>
        <w:t>ț</w:t>
      </w:r>
      <w:r w:rsidRPr="00FD1804">
        <w:rPr>
          <w:sz w:val="28"/>
          <w:szCs w:val="28"/>
          <w:lang w:val="ro-RO"/>
        </w:rPr>
        <w:t>ilor administra</w:t>
      </w:r>
      <w:r w:rsidR="00032EA4">
        <w:rPr>
          <w:sz w:val="28"/>
          <w:szCs w:val="28"/>
          <w:lang w:val="ro-RO"/>
        </w:rPr>
        <w:t>ț</w:t>
      </w:r>
      <w:r w:rsidRPr="00FD1804">
        <w:rPr>
          <w:sz w:val="28"/>
          <w:szCs w:val="28"/>
          <w:lang w:val="ro-RO"/>
        </w:rPr>
        <w:t xml:space="preserve">iei publice </w:t>
      </w:r>
      <w:r w:rsidR="00032EA4">
        <w:rPr>
          <w:sz w:val="28"/>
          <w:szCs w:val="28"/>
          <w:lang w:val="ro-RO"/>
        </w:rPr>
        <w:t>ș</w:t>
      </w:r>
      <w:r w:rsidRPr="00FD1804">
        <w:rPr>
          <w:sz w:val="28"/>
          <w:szCs w:val="28"/>
          <w:lang w:val="ro-RO"/>
        </w:rPr>
        <w:t>i publicului prin intermediul Institu</w:t>
      </w:r>
      <w:r w:rsidR="00032EA4">
        <w:rPr>
          <w:sz w:val="28"/>
          <w:szCs w:val="28"/>
          <w:lang w:val="ro-RO"/>
        </w:rPr>
        <w:t>ț</w:t>
      </w:r>
      <w:r w:rsidRPr="00FD1804">
        <w:rPr>
          <w:sz w:val="28"/>
          <w:szCs w:val="28"/>
          <w:lang w:val="ro-RO"/>
        </w:rPr>
        <w:t>iei Publice Centrul Na</w:t>
      </w:r>
      <w:r w:rsidR="00032EA4">
        <w:rPr>
          <w:sz w:val="28"/>
          <w:szCs w:val="28"/>
          <w:lang w:val="ro-RO"/>
        </w:rPr>
        <w:t>ț</w:t>
      </w:r>
      <w:r w:rsidRPr="00FD1804">
        <w:rPr>
          <w:sz w:val="28"/>
          <w:szCs w:val="28"/>
          <w:lang w:val="ro-RO"/>
        </w:rPr>
        <w:t>ional pentru Energie Durabilă, la informa</w:t>
      </w:r>
      <w:r w:rsidR="00032EA4">
        <w:rPr>
          <w:sz w:val="28"/>
          <w:szCs w:val="28"/>
          <w:lang w:val="ro-RO"/>
        </w:rPr>
        <w:t>ț</w:t>
      </w:r>
      <w:r w:rsidRPr="00FD1804">
        <w:rPr>
          <w:sz w:val="28"/>
          <w:szCs w:val="28"/>
          <w:lang w:val="ro-RO"/>
        </w:rPr>
        <w:t xml:space="preserve">ii referitoare la produsele inovative, tehnologiile, serviciile </w:t>
      </w:r>
      <w:r w:rsidR="00032EA4">
        <w:rPr>
          <w:sz w:val="28"/>
          <w:szCs w:val="28"/>
          <w:lang w:val="ro-RO"/>
        </w:rPr>
        <w:t>ș</w:t>
      </w:r>
      <w:r w:rsidRPr="00FD1804">
        <w:rPr>
          <w:sz w:val="28"/>
          <w:szCs w:val="28"/>
          <w:lang w:val="ro-RO"/>
        </w:rPr>
        <w:t>i noile metode pentru sprijinirea tehnologiilor cu emisii reduse de carbon în sectorul energetic.</w:t>
      </w:r>
    </w:p>
    <w:p w14:paraId="331B53C5" w14:textId="77777777" w:rsidR="00C6323E" w:rsidRPr="00FD1804" w:rsidRDefault="00C6323E" w:rsidP="00C6323E">
      <w:pPr>
        <w:tabs>
          <w:tab w:val="left" w:pos="993"/>
        </w:tabs>
        <w:ind w:left="1506"/>
        <w:contextualSpacing/>
        <w:rPr>
          <w:color w:val="000000"/>
          <w:sz w:val="28"/>
          <w:szCs w:val="28"/>
          <w:lang w:val="ro-RO"/>
        </w:rPr>
      </w:pPr>
    </w:p>
    <w:p w14:paraId="3A6988BB" w14:textId="67D50B04" w:rsidR="00C6323E" w:rsidRPr="00FD1804" w:rsidRDefault="00C6323E" w:rsidP="00032EA4">
      <w:pPr>
        <w:pStyle w:val="ListParagraph"/>
        <w:numPr>
          <w:ilvl w:val="0"/>
          <w:numId w:val="1"/>
        </w:numPr>
        <w:tabs>
          <w:tab w:val="left" w:pos="851"/>
          <w:tab w:val="left" w:pos="1560"/>
          <w:tab w:val="left" w:pos="2268"/>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iile Ministerului Sănătă</w:t>
      </w:r>
      <w:r w:rsidR="00032EA4">
        <w:rPr>
          <w:bCs/>
          <w:sz w:val="28"/>
          <w:szCs w:val="28"/>
          <w:lang w:val="ro-RO"/>
        </w:rPr>
        <w:t>ț</w:t>
      </w:r>
      <w:r w:rsidRPr="00FD1804">
        <w:rPr>
          <w:bCs/>
          <w:sz w:val="28"/>
          <w:szCs w:val="28"/>
          <w:lang w:val="ro-RO"/>
        </w:rPr>
        <w:t>ii</w:t>
      </w:r>
    </w:p>
    <w:p w14:paraId="7DAF3171" w14:textId="0C4129B9" w:rsidR="00C6323E" w:rsidRPr="00FD1804" w:rsidRDefault="00C6323E" w:rsidP="00A929E7">
      <w:pPr>
        <w:pStyle w:val="ListParagraph"/>
        <w:tabs>
          <w:tab w:val="left" w:pos="993"/>
        </w:tabs>
        <w:ind w:left="0"/>
        <w:rPr>
          <w:sz w:val="28"/>
          <w:szCs w:val="28"/>
          <w:lang w:val="ro-RO"/>
        </w:rPr>
      </w:pPr>
      <w:r w:rsidRPr="00FD1804">
        <w:rPr>
          <w:sz w:val="28"/>
          <w:szCs w:val="28"/>
          <w:lang w:val="ro-RO"/>
        </w:rPr>
        <w:t xml:space="preserve">Ministerul </w:t>
      </w:r>
      <w:r w:rsidRPr="00FD1804">
        <w:rPr>
          <w:bCs/>
          <w:sz w:val="28"/>
          <w:szCs w:val="28"/>
          <w:lang w:val="ro-RO"/>
        </w:rPr>
        <w:t>Sănătă</w:t>
      </w:r>
      <w:r w:rsidR="00032EA4">
        <w:rPr>
          <w:bCs/>
          <w:sz w:val="28"/>
          <w:szCs w:val="28"/>
          <w:lang w:val="ro-RO"/>
        </w:rPr>
        <w:t>ț</w:t>
      </w:r>
      <w:r w:rsidRPr="00FD1804">
        <w:rPr>
          <w:bCs/>
          <w:sz w:val="28"/>
          <w:szCs w:val="28"/>
          <w:lang w:val="ro-RO"/>
        </w:rPr>
        <w:t>ii</w:t>
      </w:r>
      <w:r w:rsidRPr="00FD1804">
        <w:rPr>
          <w:sz w:val="28"/>
          <w:szCs w:val="28"/>
          <w:lang w:val="ro-RO"/>
        </w:rPr>
        <w:t xml:space="preserve"> are următoarele atribu</w:t>
      </w:r>
      <w:r w:rsidR="00032EA4">
        <w:rPr>
          <w:sz w:val="28"/>
          <w:szCs w:val="28"/>
          <w:lang w:val="ro-RO"/>
        </w:rPr>
        <w:t>ț</w:t>
      </w:r>
      <w:r w:rsidRPr="00FD1804">
        <w:rPr>
          <w:sz w:val="28"/>
          <w:szCs w:val="28"/>
          <w:lang w:val="ro-RO"/>
        </w:rPr>
        <w:t>ii:</w:t>
      </w:r>
    </w:p>
    <w:p w14:paraId="4508AF24" w14:textId="5AAEB6F3" w:rsidR="00C6323E" w:rsidRPr="00FD1804" w:rsidRDefault="00C6323E" w:rsidP="00A929E7">
      <w:pPr>
        <w:pStyle w:val="ListParagraph"/>
        <w:numPr>
          <w:ilvl w:val="0"/>
          <w:numId w:val="12"/>
        </w:numPr>
        <w:tabs>
          <w:tab w:val="left" w:pos="993"/>
        </w:tabs>
        <w:ind w:left="0" w:firstLine="709"/>
        <w:rPr>
          <w:sz w:val="28"/>
          <w:szCs w:val="28"/>
          <w:lang w:val="ro-RO"/>
        </w:rPr>
      </w:pPr>
      <w:r w:rsidRPr="00FD1804">
        <w:rPr>
          <w:sz w:val="28"/>
          <w:szCs w:val="28"/>
          <w:lang w:val="ro-RO"/>
        </w:rPr>
        <w:t>evaluează riscurile asupra stării de sănătate a pop</w:t>
      </w:r>
      <w:r w:rsidR="009E6840" w:rsidRPr="00FD1804">
        <w:rPr>
          <w:sz w:val="28"/>
          <w:szCs w:val="28"/>
          <w:lang w:val="ro-RO"/>
        </w:rPr>
        <w:t>ula</w:t>
      </w:r>
      <w:r w:rsidR="00032EA4">
        <w:rPr>
          <w:sz w:val="28"/>
          <w:szCs w:val="28"/>
          <w:lang w:val="ro-RO"/>
        </w:rPr>
        <w:t>ț</w:t>
      </w:r>
      <w:r w:rsidR="009E6840" w:rsidRPr="00FD1804">
        <w:rPr>
          <w:sz w:val="28"/>
          <w:szCs w:val="28"/>
          <w:lang w:val="ro-RO"/>
        </w:rPr>
        <w:t>iei în rela</w:t>
      </w:r>
      <w:r w:rsidR="00032EA4">
        <w:rPr>
          <w:sz w:val="28"/>
          <w:szCs w:val="28"/>
          <w:lang w:val="ro-RO"/>
        </w:rPr>
        <w:t>ț</w:t>
      </w:r>
      <w:r w:rsidR="009E6840" w:rsidRPr="00FD1804">
        <w:rPr>
          <w:sz w:val="28"/>
          <w:szCs w:val="28"/>
          <w:lang w:val="ro-RO"/>
        </w:rPr>
        <w:t xml:space="preserve">ie cu efectele </w:t>
      </w:r>
      <w:r w:rsidRPr="00FD1804">
        <w:rPr>
          <w:sz w:val="28"/>
          <w:szCs w:val="28"/>
          <w:lang w:val="ro-RO"/>
        </w:rPr>
        <w:t xml:space="preserve">schimbărilor climatice </w:t>
      </w:r>
      <w:r w:rsidR="00032EA4">
        <w:rPr>
          <w:sz w:val="28"/>
          <w:szCs w:val="28"/>
          <w:lang w:val="ro-RO"/>
        </w:rPr>
        <w:t>ș</w:t>
      </w:r>
      <w:r w:rsidRPr="00FD1804">
        <w:rPr>
          <w:sz w:val="28"/>
          <w:szCs w:val="28"/>
          <w:lang w:val="ro-RO"/>
        </w:rPr>
        <w:t xml:space="preserve">i dezvoltă măsuri pentru a atenua impactul, </w:t>
      </w:r>
      <w:r w:rsidRPr="00FD1804">
        <w:rPr>
          <w:sz w:val="28"/>
          <w:szCs w:val="28"/>
          <w:lang w:val="ro-RO"/>
        </w:rPr>
        <w:lastRenderedPageBreak/>
        <w:t>sprijinind rezisten</w:t>
      </w:r>
      <w:r w:rsidR="00032EA4">
        <w:rPr>
          <w:sz w:val="28"/>
          <w:szCs w:val="28"/>
          <w:lang w:val="ro-RO"/>
        </w:rPr>
        <w:t>ț</w:t>
      </w:r>
      <w:r w:rsidRPr="00FD1804">
        <w:rPr>
          <w:sz w:val="28"/>
          <w:szCs w:val="28"/>
          <w:lang w:val="ro-RO"/>
        </w:rPr>
        <w:t xml:space="preserve">a </w:t>
      </w:r>
      <w:r w:rsidRPr="00FD1804">
        <w:rPr>
          <w:color w:val="000000" w:themeColor="text1"/>
          <w:sz w:val="28"/>
          <w:szCs w:val="28"/>
          <w:lang w:val="ro-RO"/>
        </w:rPr>
        <w:t>în sectoarele esen</w:t>
      </w:r>
      <w:r w:rsidR="00032EA4">
        <w:rPr>
          <w:color w:val="000000" w:themeColor="text1"/>
          <w:sz w:val="28"/>
          <w:szCs w:val="28"/>
          <w:lang w:val="ro-RO"/>
        </w:rPr>
        <w:t>ț</w:t>
      </w:r>
      <w:r w:rsidRPr="00FD1804">
        <w:rPr>
          <w:color w:val="000000" w:themeColor="text1"/>
          <w:sz w:val="28"/>
          <w:szCs w:val="28"/>
          <w:lang w:val="ro-RO"/>
        </w:rPr>
        <w:t xml:space="preserve">iale pentru sănătate </w:t>
      </w:r>
      <w:r w:rsidR="00032EA4">
        <w:rPr>
          <w:color w:val="000000" w:themeColor="text1"/>
          <w:sz w:val="28"/>
          <w:szCs w:val="28"/>
          <w:lang w:val="ro-RO"/>
        </w:rPr>
        <w:t>ș</w:t>
      </w:r>
      <w:r w:rsidRPr="00FD1804">
        <w:rPr>
          <w:color w:val="000000" w:themeColor="text1"/>
          <w:sz w:val="28"/>
          <w:szCs w:val="28"/>
          <w:lang w:val="ro-RO"/>
        </w:rPr>
        <w:t>i îmbunătă</w:t>
      </w:r>
      <w:r w:rsidR="00032EA4">
        <w:rPr>
          <w:color w:val="000000" w:themeColor="text1"/>
          <w:sz w:val="28"/>
          <w:szCs w:val="28"/>
          <w:lang w:val="ro-RO"/>
        </w:rPr>
        <w:t>ț</w:t>
      </w:r>
      <w:r w:rsidRPr="00FD1804">
        <w:rPr>
          <w:color w:val="000000" w:themeColor="text1"/>
          <w:sz w:val="28"/>
          <w:szCs w:val="28"/>
          <w:lang w:val="ro-RO"/>
        </w:rPr>
        <w:t>ind starea generală de sănătate</w:t>
      </w:r>
      <w:r w:rsidRPr="00FD1804">
        <w:rPr>
          <w:sz w:val="28"/>
          <w:szCs w:val="28"/>
          <w:lang w:val="ro-RO"/>
        </w:rPr>
        <w:t>;</w:t>
      </w:r>
    </w:p>
    <w:p w14:paraId="7933D1EA" w14:textId="335B8754" w:rsidR="00C6323E" w:rsidRPr="00FD1804" w:rsidRDefault="00C6323E" w:rsidP="00A929E7">
      <w:pPr>
        <w:rPr>
          <w:sz w:val="28"/>
          <w:szCs w:val="28"/>
          <w:lang w:val="ro-RO"/>
        </w:rPr>
      </w:pPr>
      <w:r w:rsidRPr="00FD1804">
        <w:rPr>
          <w:sz w:val="28"/>
          <w:szCs w:val="28"/>
          <w:lang w:val="ro-RO"/>
        </w:rPr>
        <w:t>b) stabile</w:t>
      </w:r>
      <w:r w:rsidR="00032EA4">
        <w:rPr>
          <w:sz w:val="28"/>
          <w:szCs w:val="28"/>
          <w:lang w:val="ro-RO"/>
        </w:rPr>
        <w:t>ș</w:t>
      </w:r>
      <w:r w:rsidRPr="00FD1804">
        <w:rPr>
          <w:sz w:val="28"/>
          <w:szCs w:val="28"/>
          <w:lang w:val="ro-RO"/>
        </w:rPr>
        <w:t xml:space="preserve">te prioritatea </w:t>
      </w:r>
      <w:r w:rsidR="00032EA4">
        <w:rPr>
          <w:sz w:val="28"/>
          <w:szCs w:val="28"/>
          <w:lang w:val="ro-RO"/>
        </w:rPr>
        <w:t>ș</w:t>
      </w:r>
      <w:r w:rsidRPr="00FD1804">
        <w:rPr>
          <w:sz w:val="28"/>
          <w:szCs w:val="28"/>
          <w:lang w:val="ro-RO"/>
        </w:rPr>
        <w:t>i include riscurile în documentele de politici sectoriale conform competen</w:t>
      </w:r>
      <w:r w:rsidR="00032EA4">
        <w:rPr>
          <w:sz w:val="28"/>
          <w:szCs w:val="28"/>
          <w:lang w:val="ro-RO"/>
        </w:rPr>
        <w:t>ț</w:t>
      </w:r>
      <w:r w:rsidRPr="00FD1804">
        <w:rPr>
          <w:sz w:val="28"/>
          <w:szCs w:val="28"/>
          <w:lang w:val="ro-RO"/>
        </w:rPr>
        <w:t>elor func</w:t>
      </w:r>
      <w:r w:rsidR="00032EA4">
        <w:rPr>
          <w:sz w:val="28"/>
          <w:szCs w:val="28"/>
          <w:lang w:val="ro-RO"/>
        </w:rPr>
        <w:t>ț</w:t>
      </w:r>
      <w:r w:rsidRPr="00FD1804">
        <w:rPr>
          <w:sz w:val="28"/>
          <w:szCs w:val="28"/>
          <w:lang w:val="ro-RO"/>
        </w:rPr>
        <w:t>ionale, cu elaborarea măsurilor de adaptare a popula</w:t>
      </w:r>
      <w:r w:rsidR="00032EA4">
        <w:rPr>
          <w:sz w:val="28"/>
          <w:szCs w:val="28"/>
          <w:lang w:val="ro-RO"/>
        </w:rPr>
        <w:t>ț</w:t>
      </w:r>
      <w:r w:rsidRPr="00FD1804">
        <w:rPr>
          <w:sz w:val="28"/>
          <w:szCs w:val="28"/>
          <w:lang w:val="ro-RO"/>
        </w:rPr>
        <w:t>iei la efectele evenimentelor extreme asociate schimbărilor climatice;</w:t>
      </w:r>
    </w:p>
    <w:p w14:paraId="5408F60B" w14:textId="2FF69F7B" w:rsidR="00C6323E" w:rsidRPr="00FD1804" w:rsidRDefault="00C6323E" w:rsidP="00A929E7">
      <w:pPr>
        <w:rPr>
          <w:sz w:val="28"/>
          <w:szCs w:val="28"/>
          <w:lang w:val="ro-RO"/>
        </w:rPr>
      </w:pPr>
      <w:r w:rsidRPr="00FD1804">
        <w:rPr>
          <w:sz w:val="28"/>
          <w:szCs w:val="28"/>
          <w:lang w:val="ro-RO"/>
        </w:rPr>
        <w:t>c) elaborează metodologiile de evaluare a riscurilor asupra stării de sănătate a popula</w:t>
      </w:r>
      <w:r w:rsidR="00032EA4">
        <w:rPr>
          <w:sz w:val="28"/>
          <w:szCs w:val="28"/>
          <w:lang w:val="ro-RO"/>
        </w:rPr>
        <w:t>ț</w:t>
      </w:r>
      <w:r w:rsidRPr="00FD1804">
        <w:rPr>
          <w:sz w:val="28"/>
          <w:szCs w:val="28"/>
          <w:lang w:val="ro-RO"/>
        </w:rPr>
        <w:t xml:space="preserve">iei, vizând </w:t>
      </w:r>
      <w:r w:rsidR="00032EA4">
        <w:rPr>
          <w:sz w:val="28"/>
          <w:szCs w:val="28"/>
          <w:lang w:val="ro-RO"/>
        </w:rPr>
        <w:t>ș</w:t>
      </w:r>
      <w:r w:rsidRPr="00FD1804">
        <w:rPr>
          <w:sz w:val="28"/>
          <w:szCs w:val="28"/>
          <w:lang w:val="ro-RO"/>
        </w:rPr>
        <w:t>i protec</w:t>
      </w:r>
      <w:r w:rsidR="00032EA4">
        <w:rPr>
          <w:sz w:val="28"/>
          <w:szCs w:val="28"/>
          <w:lang w:val="ro-RO"/>
        </w:rPr>
        <w:t>ț</w:t>
      </w:r>
      <w:r w:rsidRPr="00FD1804">
        <w:rPr>
          <w:sz w:val="28"/>
          <w:szCs w:val="28"/>
          <w:lang w:val="ro-RO"/>
        </w:rPr>
        <w:t>ia grupurilor vulnerabile ale popula</w:t>
      </w:r>
      <w:r w:rsidR="00032EA4">
        <w:rPr>
          <w:sz w:val="28"/>
          <w:szCs w:val="28"/>
          <w:lang w:val="ro-RO"/>
        </w:rPr>
        <w:t>ț</w:t>
      </w:r>
      <w:r w:rsidRPr="00FD1804">
        <w:rPr>
          <w:sz w:val="28"/>
          <w:szCs w:val="28"/>
          <w:lang w:val="ro-RO"/>
        </w:rPr>
        <w:t>iei, ca urmare a expunerii la evenimentele extreme asociate schimbărilor climatice;</w:t>
      </w:r>
    </w:p>
    <w:p w14:paraId="76D3DD88" w14:textId="73515218" w:rsidR="00C6323E" w:rsidRPr="00FD1804" w:rsidRDefault="00C6323E" w:rsidP="00A929E7">
      <w:pPr>
        <w:rPr>
          <w:sz w:val="28"/>
          <w:szCs w:val="28"/>
          <w:lang w:val="ro-RO"/>
        </w:rPr>
      </w:pPr>
      <w:r w:rsidRPr="00FD1804">
        <w:rPr>
          <w:sz w:val="28"/>
          <w:szCs w:val="28"/>
          <w:lang w:val="ro-RO"/>
        </w:rPr>
        <w:t xml:space="preserve">d) implementează sistemul informatizat de supraveghere </w:t>
      </w:r>
      <w:r w:rsidR="00032EA4">
        <w:rPr>
          <w:sz w:val="28"/>
          <w:szCs w:val="28"/>
          <w:lang w:val="ro-RO"/>
        </w:rPr>
        <w:t>ș</w:t>
      </w:r>
      <w:r w:rsidRPr="00FD1804">
        <w:rPr>
          <w:sz w:val="28"/>
          <w:szCs w:val="28"/>
          <w:lang w:val="ro-RO"/>
        </w:rPr>
        <w:t>i răspuns la evenimente extreme asociate schimbărilor climatice cu risc pentru popula</w:t>
      </w:r>
      <w:r w:rsidR="00032EA4">
        <w:rPr>
          <w:sz w:val="28"/>
          <w:szCs w:val="28"/>
          <w:lang w:val="ro-RO"/>
        </w:rPr>
        <w:t>ț</w:t>
      </w:r>
      <w:r w:rsidRPr="00FD1804">
        <w:rPr>
          <w:sz w:val="28"/>
          <w:szCs w:val="28"/>
          <w:lang w:val="ro-RO"/>
        </w:rPr>
        <w:t>ie;</w:t>
      </w:r>
    </w:p>
    <w:p w14:paraId="38E6ACEF" w14:textId="02FE0453" w:rsidR="00C6323E" w:rsidRPr="00FD1804" w:rsidRDefault="00C6323E" w:rsidP="00A929E7">
      <w:pPr>
        <w:rPr>
          <w:sz w:val="28"/>
          <w:szCs w:val="28"/>
          <w:lang w:val="ro-RO"/>
        </w:rPr>
      </w:pPr>
      <w:r w:rsidRPr="00FD1804">
        <w:rPr>
          <w:sz w:val="28"/>
          <w:szCs w:val="28"/>
          <w:lang w:val="ro-RO"/>
        </w:rPr>
        <w:t>e) colaborează în comun cu Ministerul Mediului prin schimb reciproc de informa</w:t>
      </w:r>
      <w:r w:rsidR="00032EA4">
        <w:rPr>
          <w:sz w:val="28"/>
          <w:szCs w:val="28"/>
          <w:lang w:val="ro-RO"/>
        </w:rPr>
        <w:t>ț</w:t>
      </w:r>
      <w:r w:rsidRPr="00FD1804">
        <w:rPr>
          <w:sz w:val="28"/>
          <w:szCs w:val="28"/>
          <w:lang w:val="ro-RO"/>
        </w:rPr>
        <w:t xml:space="preserve">ii </w:t>
      </w:r>
      <w:r w:rsidR="00032EA4">
        <w:rPr>
          <w:sz w:val="28"/>
          <w:szCs w:val="28"/>
          <w:lang w:val="ro-RO"/>
        </w:rPr>
        <w:t>ș</w:t>
      </w:r>
      <w:r w:rsidRPr="00FD1804">
        <w:rPr>
          <w:sz w:val="28"/>
          <w:szCs w:val="28"/>
          <w:lang w:val="ro-RO"/>
        </w:rPr>
        <w:t xml:space="preserve">i date privind factorii de mediu </w:t>
      </w:r>
      <w:r w:rsidR="00032EA4">
        <w:rPr>
          <w:sz w:val="28"/>
          <w:szCs w:val="28"/>
          <w:lang w:val="ro-RO"/>
        </w:rPr>
        <w:t>ș</w:t>
      </w:r>
      <w:r w:rsidRPr="00FD1804">
        <w:rPr>
          <w:sz w:val="28"/>
          <w:szCs w:val="28"/>
          <w:lang w:val="ro-RO"/>
        </w:rPr>
        <w:t>i starea de sănătate a popula</w:t>
      </w:r>
      <w:r w:rsidR="00032EA4">
        <w:rPr>
          <w:sz w:val="28"/>
          <w:szCs w:val="28"/>
          <w:lang w:val="ro-RO"/>
        </w:rPr>
        <w:t>ț</w:t>
      </w:r>
      <w:r w:rsidRPr="00FD1804">
        <w:rPr>
          <w:sz w:val="28"/>
          <w:szCs w:val="28"/>
          <w:lang w:val="ro-RO"/>
        </w:rPr>
        <w:t xml:space="preserve">iei în procesul de elaborare </w:t>
      </w:r>
      <w:r w:rsidR="00032EA4">
        <w:rPr>
          <w:sz w:val="28"/>
          <w:szCs w:val="28"/>
          <w:lang w:val="ro-RO"/>
        </w:rPr>
        <w:t>ș</w:t>
      </w:r>
      <w:r w:rsidRPr="00FD1804">
        <w:rPr>
          <w:sz w:val="28"/>
          <w:szCs w:val="28"/>
          <w:lang w:val="ro-RO"/>
        </w:rPr>
        <w:t xml:space="preserve">i actualizare a documentelor de politici de adaptare la efectele negative ale schimbărilor climatice, precum </w:t>
      </w:r>
      <w:r w:rsidR="00032EA4">
        <w:rPr>
          <w:sz w:val="28"/>
          <w:szCs w:val="28"/>
          <w:lang w:val="ro-RO"/>
        </w:rPr>
        <w:t>ș</w:t>
      </w:r>
      <w:r w:rsidRPr="00FD1804">
        <w:rPr>
          <w:sz w:val="28"/>
          <w:szCs w:val="28"/>
          <w:lang w:val="ro-RO"/>
        </w:rPr>
        <w:t xml:space="preserve">i în monitorizarea </w:t>
      </w:r>
      <w:r w:rsidR="00032EA4">
        <w:rPr>
          <w:sz w:val="28"/>
          <w:szCs w:val="28"/>
          <w:lang w:val="ro-RO"/>
        </w:rPr>
        <w:t>ș</w:t>
      </w:r>
      <w:r w:rsidRPr="00FD1804">
        <w:rPr>
          <w:sz w:val="28"/>
          <w:szCs w:val="28"/>
          <w:lang w:val="ro-RO"/>
        </w:rPr>
        <w:t>i raportarea implementării acestora;</w:t>
      </w:r>
    </w:p>
    <w:p w14:paraId="0485107D" w14:textId="0E959961" w:rsidR="00C6323E" w:rsidRPr="00FD1804" w:rsidRDefault="00C6323E" w:rsidP="00A929E7">
      <w:pPr>
        <w:rPr>
          <w:sz w:val="28"/>
          <w:szCs w:val="28"/>
          <w:lang w:val="ro-RO"/>
        </w:rPr>
      </w:pPr>
      <w:r w:rsidRPr="00FD1804">
        <w:rPr>
          <w:sz w:val="28"/>
          <w:szCs w:val="28"/>
          <w:lang w:val="ro-RO"/>
        </w:rPr>
        <w:t>f) informează popula</w:t>
      </w:r>
      <w:r w:rsidR="00032EA4">
        <w:rPr>
          <w:sz w:val="28"/>
          <w:szCs w:val="28"/>
          <w:lang w:val="ro-RO"/>
        </w:rPr>
        <w:t>ț</w:t>
      </w:r>
      <w:r w:rsidRPr="00FD1804">
        <w:rPr>
          <w:sz w:val="28"/>
          <w:szCs w:val="28"/>
          <w:lang w:val="ro-RO"/>
        </w:rPr>
        <w:t>ia cu privire la riscurile pentru sănătate asociate evenimentelor extreme ale schimbărilor climatice;</w:t>
      </w:r>
    </w:p>
    <w:p w14:paraId="7FD63FB5" w14:textId="0957066E" w:rsidR="00C6323E" w:rsidRPr="00FD1804" w:rsidRDefault="00C6323E" w:rsidP="00A929E7">
      <w:pPr>
        <w:rPr>
          <w:sz w:val="28"/>
          <w:szCs w:val="28"/>
          <w:lang w:val="ro-RO"/>
        </w:rPr>
      </w:pPr>
      <w:r w:rsidRPr="00FD1804">
        <w:rPr>
          <w:sz w:val="28"/>
          <w:szCs w:val="28"/>
          <w:lang w:val="ro-RO"/>
        </w:rPr>
        <w:t>g) stabile</w:t>
      </w:r>
      <w:r w:rsidR="00032EA4">
        <w:rPr>
          <w:sz w:val="28"/>
          <w:szCs w:val="28"/>
          <w:lang w:val="ro-RO"/>
        </w:rPr>
        <w:t>ș</w:t>
      </w:r>
      <w:r w:rsidRPr="00FD1804">
        <w:rPr>
          <w:sz w:val="28"/>
          <w:szCs w:val="28"/>
          <w:lang w:val="ro-RO"/>
        </w:rPr>
        <w:t>te prioritatea deciziilor de investi</w:t>
      </w:r>
      <w:r w:rsidR="00032EA4">
        <w:rPr>
          <w:sz w:val="28"/>
          <w:szCs w:val="28"/>
          <w:lang w:val="ro-RO"/>
        </w:rPr>
        <w:t>ț</w:t>
      </w:r>
      <w:r w:rsidRPr="00FD1804">
        <w:rPr>
          <w:sz w:val="28"/>
          <w:szCs w:val="28"/>
          <w:lang w:val="ro-RO"/>
        </w:rPr>
        <w:t xml:space="preserve">ii în </w:t>
      </w:r>
      <w:r w:rsidR="009E6840" w:rsidRPr="00FD1804">
        <w:rPr>
          <w:sz w:val="28"/>
          <w:szCs w:val="28"/>
          <w:lang w:val="ro-RO"/>
        </w:rPr>
        <w:t>func</w:t>
      </w:r>
      <w:r w:rsidR="00032EA4">
        <w:rPr>
          <w:sz w:val="28"/>
          <w:szCs w:val="28"/>
          <w:lang w:val="ro-RO"/>
        </w:rPr>
        <w:t>ț</w:t>
      </w:r>
      <w:r w:rsidR="009E6840" w:rsidRPr="00FD1804">
        <w:rPr>
          <w:sz w:val="28"/>
          <w:szCs w:val="28"/>
          <w:lang w:val="ro-RO"/>
        </w:rPr>
        <w:t>ie</w:t>
      </w:r>
      <w:r w:rsidRPr="00FD1804">
        <w:rPr>
          <w:sz w:val="28"/>
          <w:szCs w:val="28"/>
          <w:lang w:val="ro-RO"/>
        </w:rPr>
        <w:t xml:space="preserve"> de prezen</w:t>
      </w:r>
      <w:r w:rsidR="00032EA4">
        <w:rPr>
          <w:sz w:val="28"/>
          <w:szCs w:val="28"/>
          <w:lang w:val="ro-RO"/>
        </w:rPr>
        <w:t>ț</w:t>
      </w:r>
      <w:r w:rsidRPr="00FD1804">
        <w:rPr>
          <w:sz w:val="28"/>
          <w:szCs w:val="28"/>
          <w:lang w:val="ro-RO"/>
        </w:rPr>
        <w:t>a aspectelor de adaptare la schimbările climatice în proiectele sectoriale, în vederea protec</w:t>
      </w:r>
      <w:r w:rsidR="00032EA4">
        <w:rPr>
          <w:sz w:val="28"/>
          <w:szCs w:val="28"/>
          <w:lang w:val="ro-RO"/>
        </w:rPr>
        <w:t>ț</w:t>
      </w:r>
      <w:r w:rsidRPr="00FD1804">
        <w:rPr>
          <w:sz w:val="28"/>
          <w:szCs w:val="28"/>
          <w:lang w:val="ro-RO"/>
        </w:rPr>
        <w:t>iei sănătă</w:t>
      </w:r>
      <w:r w:rsidR="00032EA4">
        <w:rPr>
          <w:sz w:val="28"/>
          <w:szCs w:val="28"/>
          <w:lang w:val="ro-RO"/>
        </w:rPr>
        <w:t>ț</w:t>
      </w:r>
      <w:r w:rsidRPr="00FD1804">
        <w:rPr>
          <w:sz w:val="28"/>
          <w:szCs w:val="28"/>
          <w:lang w:val="ro-RO"/>
        </w:rPr>
        <w:t>ii publice prin asigurarea rezilien</w:t>
      </w:r>
      <w:r w:rsidR="00032EA4">
        <w:rPr>
          <w:sz w:val="28"/>
          <w:szCs w:val="28"/>
          <w:lang w:val="ro-RO"/>
        </w:rPr>
        <w:t>ț</w:t>
      </w:r>
      <w:r w:rsidRPr="00FD1804">
        <w:rPr>
          <w:sz w:val="28"/>
          <w:szCs w:val="28"/>
          <w:lang w:val="ro-RO"/>
        </w:rPr>
        <w:t>ei institu</w:t>
      </w:r>
      <w:r w:rsidR="00032EA4">
        <w:rPr>
          <w:sz w:val="28"/>
          <w:szCs w:val="28"/>
          <w:lang w:val="ro-RO"/>
        </w:rPr>
        <w:t>ț</w:t>
      </w:r>
      <w:r w:rsidRPr="00FD1804">
        <w:rPr>
          <w:sz w:val="28"/>
          <w:szCs w:val="28"/>
          <w:lang w:val="ro-RO"/>
        </w:rPr>
        <w:t>iilor medicale fa</w:t>
      </w:r>
      <w:r w:rsidR="00032EA4">
        <w:rPr>
          <w:sz w:val="28"/>
          <w:szCs w:val="28"/>
          <w:lang w:val="ro-RO"/>
        </w:rPr>
        <w:t>ț</w:t>
      </w:r>
      <w:r w:rsidRPr="00FD1804">
        <w:rPr>
          <w:sz w:val="28"/>
          <w:szCs w:val="28"/>
          <w:lang w:val="ro-RO"/>
        </w:rPr>
        <w:t xml:space="preserve">ă de schimbările climatice </w:t>
      </w:r>
      <w:r w:rsidR="00032EA4">
        <w:rPr>
          <w:sz w:val="28"/>
          <w:szCs w:val="28"/>
          <w:lang w:val="ro-RO"/>
        </w:rPr>
        <w:t>ș</w:t>
      </w:r>
      <w:r w:rsidRPr="00FD1804">
        <w:rPr>
          <w:sz w:val="28"/>
          <w:szCs w:val="28"/>
          <w:lang w:val="ro-RO"/>
        </w:rPr>
        <w:t>i a unui nivel minim de emisii de gaze cu efect de seră în cadrul sectorului de sănătate;</w:t>
      </w:r>
    </w:p>
    <w:p w14:paraId="5956FAB6" w14:textId="730BA3E7" w:rsidR="00C6323E" w:rsidRPr="00FD1804" w:rsidRDefault="00C6323E" w:rsidP="00A929E7">
      <w:pPr>
        <w:rPr>
          <w:sz w:val="28"/>
          <w:szCs w:val="28"/>
          <w:lang w:val="ro-RO"/>
        </w:rPr>
      </w:pPr>
      <w:r w:rsidRPr="00FD1804">
        <w:rPr>
          <w:sz w:val="28"/>
          <w:szCs w:val="28"/>
          <w:lang w:val="ro-RO"/>
        </w:rPr>
        <w:t xml:space="preserve">h) mobilizează </w:t>
      </w:r>
      <w:r w:rsidR="00032EA4">
        <w:rPr>
          <w:sz w:val="28"/>
          <w:szCs w:val="28"/>
          <w:lang w:val="ro-RO"/>
        </w:rPr>
        <w:t>ș</w:t>
      </w:r>
      <w:r w:rsidRPr="00FD1804">
        <w:rPr>
          <w:sz w:val="28"/>
          <w:szCs w:val="28"/>
          <w:lang w:val="ro-RO"/>
        </w:rPr>
        <w:t xml:space="preserve">i alocă strategic resursele financiare pentru extinderea </w:t>
      </w:r>
      <w:r w:rsidR="00032EA4">
        <w:rPr>
          <w:sz w:val="28"/>
          <w:szCs w:val="28"/>
          <w:lang w:val="ro-RO"/>
        </w:rPr>
        <w:t>ș</w:t>
      </w:r>
      <w:r w:rsidRPr="00FD1804">
        <w:rPr>
          <w:sz w:val="28"/>
          <w:szCs w:val="28"/>
          <w:lang w:val="ro-RO"/>
        </w:rPr>
        <w:t>i fortificarea rezilien</w:t>
      </w:r>
      <w:r w:rsidR="00032EA4">
        <w:rPr>
          <w:sz w:val="28"/>
          <w:szCs w:val="28"/>
          <w:lang w:val="ro-RO"/>
        </w:rPr>
        <w:t>ț</w:t>
      </w:r>
      <w:r w:rsidRPr="00FD1804">
        <w:rPr>
          <w:sz w:val="28"/>
          <w:szCs w:val="28"/>
          <w:lang w:val="ro-RO"/>
        </w:rPr>
        <w:t>ei institu</w:t>
      </w:r>
      <w:r w:rsidR="00032EA4">
        <w:rPr>
          <w:sz w:val="28"/>
          <w:szCs w:val="28"/>
          <w:lang w:val="ro-RO"/>
        </w:rPr>
        <w:t>ț</w:t>
      </w:r>
      <w:r w:rsidRPr="00FD1804">
        <w:rPr>
          <w:sz w:val="28"/>
          <w:szCs w:val="28"/>
          <w:lang w:val="ro-RO"/>
        </w:rPr>
        <w:t>iilor medicale fa</w:t>
      </w:r>
      <w:r w:rsidR="00032EA4">
        <w:rPr>
          <w:sz w:val="28"/>
          <w:szCs w:val="28"/>
          <w:lang w:val="ro-RO"/>
        </w:rPr>
        <w:t>ț</w:t>
      </w:r>
      <w:r w:rsidRPr="00FD1804">
        <w:rPr>
          <w:sz w:val="28"/>
          <w:szCs w:val="28"/>
          <w:lang w:val="ro-RO"/>
        </w:rPr>
        <w:t>ă de schimbările climatice;</w:t>
      </w:r>
    </w:p>
    <w:p w14:paraId="78DD10F9" w14:textId="61318227" w:rsidR="00C6323E" w:rsidRPr="00FD1804" w:rsidRDefault="00C6323E" w:rsidP="00A929E7">
      <w:pPr>
        <w:rPr>
          <w:sz w:val="28"/>
          <w:szCs w:val="28"/>
          <w:lang w:val="ro-RO"/>
        </w:rPr>
      </w:pPr>
      <w:r w:rsidRPr="00FD1804">
        <w:rPr>
          <w:sz w:val="28"/>
          <w:szCs w:val="28"/>
          <w:lang w:val="ro-RO"/>
        </w:rPr>
        <w:t xml:space="preserve">i) elaborează </w:t>
      </w:r>
      <w:r w:rsidR="00032EA4">
        <w:rPr>
          <w:sz w:val="28"/>
          <w:szCs w:val="28"/>
          <w:lang w:val="ro-RO"/>
        </w:rPr>
        <w:t>ș</w:t>
      </w:r>
      <w:r w:rsidRPr="00FD1804">
        <w:rPr>
          <w:sz w:val="28"/>
          <w:szCs w:val="28"/>
          <w:lang w:val="ro-RO"/>
        </w:rPr>
        <w:t>i promovează strategii de sănătate publică în domeniul educa</w:t>
      </w:r>
      <w:r w:rsidR="00032EA4">
        <w:rPr>
          <w:sz w:val="28"/>
          <w:szCs w:val="28"/>
          <w:lang w:val="ro-RO"/>
        </w:rPr>
        <w:t>ț</w:t>
      </w:r>
      <w:r w:rsidRPr="00FD1804">
        <w:rPr>
          <w:sz w:val="28"/>
          <w:szCs w:val="28"/>
          <w:lang w:val="ro-RO"/>
        </w:rPr>
        <w:t>iei, formării, ridicării nivelului de con</w:t>
      </w:r>
      <w:r w:rsidR="00032EA4">
        <w:rPr>
          <w:sz w:val="28"/>
          <w:szCs w:val="28"/>
          <w:lang w:val="ro-RO"/>
        </w:rPr>
        <w:t>ș</w:t>
      </w:r>
      <w:r w:rsidRPr="00FD1804">
        <w:rPr>
          <w:sz w:val="28"/>
          <w:szCs w:val="28"/>
          <w:lang w:val="ro-RO"/>
        </w:rPr>
        <w:t>tientizare a popula</w:t>
      </w:r>
      <w:r w:rsidR="00032EA4">
        <w:rPr>
          <w:sz w:val="28"/>
          <w:szCs w:val="28"/>
          <w:lang w:val="ro-RO"/>
        </w:rPr>
        <w:t>ț</w:t>
      </w:r>
      <w:r w:rsidRPr="00FD1804">
        <w:rPr>
          <w:sz w:val="28"/>
          <w:szCs w:val="28"/>
          <w:lang w:val="ro-RO"/>
        </w:rPr>
        <w:t>iei despre impactul evenimentelor extreme asociate schimbărilor climatice;</w:t>
      </w:r>
    </w:p>
    <w:p w14:paraId="53E12022" w14:textId="63FC571D" w:rsidR="00C6323E" w:rsidRPr="00FD1804" w:rsidRDefault="00C6323E" w:rsidP="00032EA4">
      <w:pPr>
        <w:tabs>
          <w:tab w:val="left" w:pos="1843"/>
          <w:tab w:val="left" w:pos="2410"/>
        </w:tabs>
        <w:rPr>
          <w:sz w:val="28"/>
          <w:szCs w:val="28"/>
          <w:lang w:val="ro-RO"/>
        </w:rPr>
      </w:pPr>
      <w:r w:rsidRPr="00FD1804">
        <w:rPr>
          <w:sz w:val="28"/>
          <w:szCs w:val="28"/>
          <w:lang w:val="ro-RO"/>
        </w:rPr>
        <w:t xml:space="preserve">j) supraveghează </w:t>
      </w:r>
      <w:r w:rsidR="00032EA4">
        <w:rPr>
          <w:sz w:val="28"/>
          <w:szCs w:val="28"/>
          <w:lang w:val="ro-RO"/>
        </w:rPr>
        <w:t>ș</w:t>
      </w:r>
      <w:r w:rsidRPr="00FD1804">
        <w:rPr>
          <w:sz w:val="28"/>
          <w:szCs w:val="28"/>
          <w:lang w:val="ro-RO"/>
        </w:rPr>
        <w:t xml:space="preserve">i elaborează programe </w:t>
      </w:r>
      <w:r w:rsidR="00032EA4">
        <w:rPr>
          <w:sz w:val="28"/>
          <w:szCs w:val="28"/>
          <w:lang w:val="ro-RO"/>
        </w:rPr>
        <w:t>ș</w:t>
      </w:r>
      <w:r w:rsidRPr="00FD1804">
        <w:rPr>
          <w:sz w:val="28"/>
          <w:szCs w:val="28"/>
          <w:lang w:val="ro-RO"/>
        </w:rPr>
        <w:t>i/sau planuri de măsuri de protec</w:t>
      </w:r>
      <w:r w:rsidR="00032EA4">
        <w:rPr>
          <w:sz w:val="28"/>
          <w:szCs w:val="28"/>
          <w:lang w:val="ro-RO"/>
        </w:rPr>
        <w:t>ț</w:t>
      </w:r>
      <w:r w:rsidRPr="00FD1804">
        <w:rPr>
          <w:sz w:val="28"/>
          <w:szCs w:val="28"/>
          <w:lang w:val="ro-RO"/>
        </w:rPr>
        <w:t>ie a sănătă</w:t>
      </w:r>
      <w:r w:rsidR="00032EA4">
        <w:rPr>
          <w:sz w:val="28"/>
          <w:szCs w:val="28"/>
          <w:lang w:val="ro-RO"/>
        </w:rPr>
        <w:t>ț</w:t>
      </w:r>
      <w:r w:rsidRPr="00FD1804">
        <w:rPr>
          <w:sz w:val="28"/>
          <w:szCs w:val="28"/>
          <w:lang w:val="ro-RO"/>
        </w:rPr>
        <w:t xml:space="preserve">ii </w:t>
      </w:r>
      <w:r w:rsidR="00032EA4">
        <w:rPr>
          <w:sz w:val="28"/>
          <w:szCs w:val="28"/>
          <w:lang w:val="ro-RO"/>
        </w:rPr>
        <w:t>ș</w:t>
      </w:r>
      <w:r w:rsidRPr="00FD1804">
        <w:rPr>
          <w:sz w:val="28"/>
          <w:szCs w:val="28"/>
          <w:lang w:val="ro-RO"/>
        </w:rPr>
        <w:t>i securită</w:t>
      </w:r>
      <w:r w:rsidR="00032EA4">
        <w:rPr>
          <w:sz w:val="28"/>
          <w:szCs w:val="28"/>
          <w:lang w:val="ro-RO"/>
        </w:rPr>
        <w:t>ț</w:t>
      </w:r>
      <w:r w:rsidRPr="00FD1804">
        <w:rPr>
          <w:sz w:val="28"/>
          <w:szCs w:val="28"/>
          <w:lang w:val="ro-RO"/>
        </w:rPr>
        <w:t>ii ocupa</w:t>
      </w:r>
      <w:r w:rsidR="00032EA4">
        <w:rPr>
          <w:sz w:val="28"/>
          <w:szCs w:val="28"/>
          <w:lang w:val="ro-RO"/>
        </w:rPr>
        <w:t>ț</w:t>
      </w:r>
      <w:r w:rsidRPr="00FD1804">
        <w:rPr>
          <w:sz w:val="28"/>
          <w:szCs w:val="28"/>
          <w:lang w:val="ro-RO"/>
        </w:rPr>
        <w:t>ionale în timpul evenimentelor extreme asociate schimbărilor climatice;</w:t>
      </w:r>
    </w:p>
    <w:p w14:paraId="7E9AA5F8" w14:textId="37FE810F" w:rsidR="00C6323E" w:rsidRPr="00FD1804" w:rsidRDefault="00C6323E" w:rsidP="00A929E7">
      <w:pPr>
        <w:rPr>
          <w:sz w:val="28"/>
          <w:szCs w:val="28"/>
          <w:lang w:val="ro-RO"/>
        </w:rPr>
      </w:pPr>
      <w:r w:rsidRPr="00FD1804">
        <w:rPr>
          <w:sz w:val="28"/>
          <w:szCs w:val="28"/>
          <w:lang w:val="ro-RO"/>
        </w:rPr>
        <w:t>k) colaborează cu alte ministere în vederea asigurării securită</w:t>
      </w:r>
      <w:r w:rsidR="00032EA4">
        <w:rPr>
          <w:sz w:val="28"/>
          <w:szCs w:val="28"/>
          <w:lang w:val="ro-RO"/>
        </w:rPr>
        <w:t>ț</w:t>
      </w:r>
      <w:r w:rsidRPr="00FD1804">
        <w:rPr>
          <w:sz w:val="28"/>
          <w:szCs w:val="28"/>
          <w:lang w:val="ro-RO"/>
        </w:rPr>
        <w:t xml:space="preserve">ii alimentare </w:t>
      </w:r>
      <w:r w:rsidR="00032EA4">
        <w:rPr>
          <w:sz w:val="28"/>
          <w:szCs w:val="28"/>
          <w:lang w:val="ro-RO"/>
        </w:rPr>
        <w:t>ș</w:t>
      </w:r>
      <w:r w:rsidRPr="00FD1804">
        <w:rPr>
          <w:sz w:val="28"/>
          <w:szCs w:val="28"/>
          <w:lang w:val="ro-RO"/>
        </w:rPr>
        <w:t>i cu apă potabilă în timpul evenimentelor extreme asociate schimbărilor climatice;</w:t>
      </w:r>
    </w:p>
    <w:p w14:paraId="0DDE1156" w14:textId="71447EB1" w:rsidR="00C6323E" w:rsidRPr="00FD1804" w:rsidRDefault="00C6323E" w:rsidP="00A929E7">
      <w:pPr>
        <w:rPr>
          <w:sz w:val="28"/>
          <w:szCs w:val="28"/>
          <w:lang w:val="ro-RO"/>
        </w:rPr>
      </w:pPr>
      <w:r w:rsidRPr="00FD1804">
        <w:rPr>
          <w:sz w:val="28"/>
          <w:szCs w:val="28"/>
          <w:lang w:val="ro-RO"/>
        </w:rPr>
        <w:t xml:space="preserve">l) asigură schimbul intersectorial de date pentru asigurarea cercetărilor </w:t>
      </w:r>
      <w:proofErr w:type="spellStart"/>
      <w:r w:rsidR="00032EA4">
        <w:rPr>
          <w:sz w:val="28"/>
          <w:szCs w:val="28"/>
          <w:lang w:val="ro-RO"/>
        </w:rPr>
        <w:t>ș</w:t>
      </w:r>
      <w:r w:rsidRPr="00FD1804">
        <w:rPr>
          <w:sz w:val="28"/>
          <w:szCs w:val="28"/>
          <w:lang w:val="ro-RO"/>
        </w:rPr>
        <w:t>tiin</w:t>
      </w:r>
      <w:r w:rsidR="00032EA4">
        <w:rPr>
          <w:sz w:val="28"/>
          <w:szCs w:val="28"/>
          <w:lang w:val="ro-RO"/>
        </w:rPr>
        <w:t>ț</w:t>
      </w:r>
      <w:r w:rsidRPr="00FD1804">
        <w:rPr>
          <w:sz w:val="28"/>
          <w:szCs w:val="28"/>
          <w:lang w:val="ro-RO"/>
        </w:rPr>
        <w:t>ifico</w:t>
      </w:r>
      <w:proofErr w:type="spellEnd"/>
      <w:r w:rsidRPr="00FD1804">
        <w:rPr>
          <w:sz w:val="28"/>
          <w:szCs w:val="28"/>
          <w:lang w:val="ro-RO"/>
        </w:rPr>
        <w:t>-practice în domeniul sănătă</w:t>
      </w:r>
      <w:r w:rsidR="00032EA4">
        <w:rPr>
          <w:sz w:val="28"/>
          <w:szCs w:val="28"/>
          <w:lang w:val="ro-RO"/>
        </w:rPr>
        <w:t>ț</w:t>
      </w:r>
      <w:r w:rsidRPr="00FD1804">
        <w:rPr>
          <w:sz w:val="28"/>
          <w:szCs w:val="28"/>
          <w:lang w:val="ro-RO"/>
        </w:rPr>
        <w:t xml:space="preserve">ii publice, în scopul evaluării </w:t>
      </w:r>
      <w:r w:rsidR="00032EA4">
        <w:rPr>
          <w:sz w:val="28"/>
          <w:szCs w:val="28"/>
          <w:lang w:val="ro-RO"/>
        </w:rPr>
        <w:t>ș</w:t>
      </w:r>
      <w:r w:rsidRPr="00FD1804">
        <w:rPr>
          <w:sz w:val="28"/>
          <w:szCs w:val="28"/>
          <w:lang w:val="ro-RO"/>
        </w:rPr>
        <w:t xml:space="preserve">i prevenirii riscurilor pentru sănătate </w:t>
      </w:r>
      <w:r w:rsidR="00032EA4">
        <w:rPr>
          <w:sz w:val="28"/>
          <w:szCs w:val="28"/>
          <w:lang w:val="ro-RO"/>
        </w:rPr>
        <w:t>ș</w:t>
      </w:r>
      <w:r w:rsidRPr="00FD1804">
        <w:rPr>
          <w:sz w:val="28"/>
          <w:szCs w:val="28"/>
          <w:lang w:val="ro-RO"/>
        </w:rPr>
        <w:t>i elaborării măsurilor de adaptare la schimbările climatice.</w:t>
      </w:r>
    </w:p>
    <w:p w14:paraId="4283D3D4" w14:textId="46682439" w:rsidR="00C6323E" w:rsidRPr="00FD1804" w:rsidRDefault="00C6323E" w:rsidP="00A929E7">
      <w:pPr>
        <w:pStyle w:val="ListParagraph"/>
        <w:tabs>
          <w:tab w:val="left" w:pos="993"/>
        </w:tabs>
        <w:ind w:left="0"/>
        <w:rPr>
          <w:sz w:val="28"/>
          <w:szCs w:val="28"/>
          <w:lang w:val="ro-RO"/>
        </w:rPr>
      </w:pPr>
    </w:p>
    <w:p w14:paraId="56624CE6" w14:textId="581003E7" w:rsidR="00C6323E" w:rsidRPr="00FD1804" w:rsidRDefault="00C6323E" w:rsidP="00032EA4">
      <w:pPr>
        <w:pStyle w:val="ListParagraph"/>
        <w:numPr>
          <w:ilvl w:val="0"/>
          <w:numId w:val="1"/>
        </w:numPr>
        <w:tabs>
          <w:tab w:val="left" w:pos="851"/>
          <w:tab w:val="left" w:pos="1560"/>
          <w:tab w:val="left" w:pos="1701"/>
          <w:tab w:val="left" w:pos="1843"/>
          <w:tab w:val="left" w:pos="2268"/>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 xml:space="preserve">iile Ministerului Dezvoltării Economice </w:t>
      </w:r>
      <w:r w:rsidR="00032EA4">
        <w:rPr>
          <w:bCs/>
          <w:sz w:val="28"/>
          <w:szCs w:val="28"/>
          <w:lang w:val="ro-RO"/>
        </w:rPr>
        <w:t>ș</w:t>
      </w:r>
      <w:r w:rsidRPr="00FD1804">
        <w:rPr>
          <w:bCs/>
          <w:sz w:val="28"/>
          <w:szCs w:val="28"/>
          <w:lang w:val="ro-RO"/>
        </w:rPr>
        <w:t>i Digitalizării</w:t>
      </w:r>
    </w:p>
    <w:p w14:paraId="142CE814" w14:textId="3C45A9DB" w:rsidR="00C6323E" w:rsidRPr="00FD1804" w:rsidRDefault="00F15E3B" w:rsidP="00A929E7">
      <w:pPr>
        <w:pStyle w:val="ListParagraph"/>
        <w:tabs>
          <w:tab w:val="left" w:pos="993"/>
        </w:tabs>
        <w:ind w:left="0"/>
        <w:rPr>
          <w:sz w:val="28"/>
          <w:szCs w:val="28"/>
          <w:lang w:val="ro-RO"/>
        </w:rPr>
      </w:pPr>
      <w:r w:rsidRPr="00FD1804">
        <w:rPr>
          <w:bCs/>
          <w:sz w:val="28"/>
          <w:szCs w:val="28"/>
          <w:lang w:val="ro-RO"/>
        </w:rPr>
        <w:t>Ministerul</w:t>
      </w:r>
      <w:r w:rsidR="00C6323E" w:rsidRPr="00FD1804">
        <w:rPr>
          <w:bCs/>
          <w:sz w:val="28"/>
          <w:szCs w:val="28"/>
          <w:lang w:val="ro-RO"/>
        </w:rPr>
        <w:t xml:space="preserve"> Dezvoltării Economice </w:t>
      </w:r>
      <w:r w:rsidR="00032EA4">
        <w:rPr>
          <w:bCs/>
          <w:sz w:val="28"/>
          <w:szCs w:val="28"/>
          <w:lang w:val="ro-RO"/>
        </w:rPr>
        <w:t>ș</w:t>
      </w:r>
      <w:r w:rsidR="00C6323E" w:rsidRPr="00FD1804">
        <w:rPr>
          <w:bCs/>
          <w:sz w:val="28"/>
          <w:szCs w:val="28"/>
          <w:lang w:val="ro-RO"/>
        </w:rPr>
        <w:t xml:space="preserve">i Digitalizării </w:t>
      </w:r>
      <w:r w:rsidR="00C6323E" w:rsidRPr="00FD1804">
        <w:rPr>
          <w:sz w:val="28"/>
          <w:szCs w:val="28"/>
          <w:shd w:val="clear" w:color="auto" w:fill="FFFFFF"/>
          <w:lang w:val="ro-RO"/>
        </w:rPr>
        <w:t xml:space="preserve">are </w:t>
      </w:r>
      <w:r w:rsidR="00C6323E" w:rsidRPr="00FD1804">
        <w:rPr>
          <w:sz w:val="28"/>
          <w:szCs w:val="28"/>
          <w:lang w:val="ro-RO"/>
        </w:rPr>
        <w:t>următoarele atribu</w:t>
      </w:r>
      <w:r w:rsidR="00032EA4">
        <w:rPr>
          <w:sz w:val="28"/>
          <w:szCs w:val="28"/>
          <w:lang w:val="ro-RO"/>
        </w:rPr>
        <w:t>ț</w:t>
      </w:r>
      <w:r w:rsidR="00C6323E" w:rsidRPr="00FD1804">
        <w:rPr>
          <w:sz w:val="28"/>
          <w:szCs w:val="28"/>
          <w:lang w:val="ro-RO"/>
        </w:rPr>
        <w:t>ii:</w:t>
      </w:r>
    </w:p>
    <w:p w14:paraId="19CFF68C" w14:textId="597184D1" w:rsidR="00C6323E" w:rsidRPr="00FD1804" w:rsidRDefault="00C6323E" w:rsidP="00A929E7">
      <w:pPr>
        <w:pStyle w:val="ListParagraph"/>
        <w:numPr>
          <w:ilvl w:val="0"/>
          <w:numId w:val="63"/>
        </w:numPr>
        <w:tabs>
          <w:tab w:val="left" w:pos="993"/>
        </w:tabs>
        <w:ind w:left="0" w:firstLine="709"/>
        <w:rPr>
          <w:color w:val="000000"/>
          <w:sz w:val="28"/>
          <w:szCs w:val="28"/>
          <w:lang w:val="ro-RO"/>
        </w:rPr>
      </w:pPr>
      <w:r w:rsidRPr="00FD1804">
        <w:rPr>
          <w:sz w:val="28"/>
          <w:szCs w:val="28"/>
          <w:shd w:val="clear" w:color="auto" w:fill="FFFFFF"/>
          <w:lang w:val="ro-RO"/>
        </w:rPr>
        <w:t xml:space="preserve">evaluează </w:t>
      </w:r>
      <w:r w:rsidR="00032EA4">
        <w:rPr>
          <w:sz w:val="28"/>
          <w:szCs w:val="28"/>
          <w:shd w:val="clear" w:color="auto" w:fill="FFFFFF"/>
          <w:lang w:val="ro-RO"/>
        </w:rPr>
        <w:t>ș</w:t>
      </w:r>
      <w:r w:rsidRPr="00FD1804">
        <w:rPr>
          <w:sz w:val="28"/>
          <w:szCs w:val="28"/>
          <w:shd w:val="clear" w:color="auto" w:fill="FFFFFF"/>
          <w:lang w:val="ro-RO"/>
        </w:rPr>
        <w:t xml:space="preserve">i include în documentele de politici sectoriale pentru sectorul industrial, în </w:t>
      </w:r>
      <w:r w:rsidRPr="00FD1804">
        <w:rPr>
          <w:color w:val="000000"/>
          <w:sz w:val="28"/>
          <w:szCs w:val="28"/>
          <w:shd w:val="clear" w:color="auto" w:fill="FFFFFF"/>
          <w:lang w:val="ro-RO"/>
        </w:rPr>
        <w:t>limita competen</w:t>
      </w:r>
      <w:r w:rsidR="00032EA4">
        <w:rPr>
          <w:color w:val="000000"/>
          <w:sz w:val="28"/>
          <w:szCs w:val="28"/>
          <w:shd w:val="clear" w:color="auto" w:fill="FFFFFF"/>
          <w:lang w:val="ro-RO"/>
        </w:rPr>
        <w:t>ț</w:t>
      </w:r>
      <w:r w:rsidRPr="00FD1804">
        <w:rPr>
          <w:color w:val="000000"/>
          <w:sz w:val="28"/>
          <w:szCs w:val="28"/>
          <w:shd w:val="clear" w:color="auto" w:fill="FFFFFF"/>
          <w:lang w:val="ro-RO"/>
        </w:rPr>
        <w:t>elor func</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ionale, prevederi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măsuri </w:t>
      </w:r>
      <w:r w:rsidRPr="00FD1804">
        <w:rPr>
          <w:sz w:val="28"/>
          <w:szCs w:val="28"/>
          <w:lang w:val="ro-RO"/>
        </w:rPr>
        <w:t xml:space="preserve">în vederea </w:t>
      </w:r>
      <w:r w:rsidRPr="00FD1804">
        <w:rPr>
          <w:sz w:val="28"/>
          <w:szCs w:val="28"/>
          <w:lang w:val="ro-RO"/>
        </w:rPr>
        <w:lastRenderedPageBreak/>
        <w:t xml:space="preserve">asigurării </w:t>
      </w:r>
      <w:r w:rsidRPr="00FD1804">
        <w:rPr>
          <w:color w:val="000000"/>
          <w:sz w:val="28"/>
          <w:szCs w:val="28"/>
          <w:shd w:val="clear" w:color="auto" w:fill="FFFFFF"/>
          <w:lang w:val="ro-RO"/>
        </w:rPr>
        <w:t xml:space="preserve">dezvoltării </w:t>
      </w:r>
      <w:r w:rsidRPr="00FD1804">
        <w:rPr>
          <w:bCs/>
          <w:sz w:val="28"/>
          <w:szCs w:val="28"/>
          <w:lang w:val="ro-RO"/>
        </w:rPr>
        <w:t xml:space="preserve">cu </w:t>
      </w:r>
      <w:r w:rsidRPr="00FD1804">
        <w:rPr>
          <w:sz w:val="28"/>
          <w:szCs w:val="28"/>
          <w:shd w:val="clear" w:color="auto" w:fill="FFFFFF"/>
          <w:lang w:val="ro-RO"/>
        </w:rPr>
        <w:t xml:space="preserve">un nivel scăzut de emisii de 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 xml:space="preserve">rezistent </w:t>
      </w:r>
      <w:r w:rsidRPr="00FD1804">
        <w:rPr>
          <w:sz w:val="28"/>
          <w:szCs w:val="28"/>
          <w:shd w:val="clear" w:color="auto" w:fill="FFFFFF"/>
          <w:lang w:val="ro-RO"/>
        </w:rPr>
        <w:t xml:space="preserve">la </w:t>
      </w:r>
      <w:r w:rsidRPr="00FD1804">
        <w:rPr>
          <w:color w:val="000000"/>
          <w:sz w:val="28"/>
          <w:szCs w:val="28"/>
          <w:shd w:val="clear" w:color="auto" w:fill="FFFFFF"/>
          <w:lang w:val="ro-RO"/>
        </w:rPr>
        <w:t>efectele negative</w:t>
      </w:r>
      <w:r w:rsidRPr="00FD1804">
        <w:rPr>
          <w:sz w:val="28"/>
          <w:szCs w:val="28"/>
          <w:lang w:val="ro-RO"/>
        </w:rPr>
        <w:t xml:space="preserve"> ale schimbărilor climatice</w:t>
      </w:r>
      <w:r w:rsidRPr="00FD1804">
        <w:rPr>
          <w:color w:val="000000"/>
          <w:sz w:val="28"/>
          <w:szCs w:val="28"/>
          <w:shd w:val="clear" w:color="auto" w:fill="FFFFFF"/>
          <w:lang w:val="ro-RO"/>
        </w:rPr>
        <w:t>;</w:t>
      </w:r>
    </w:p>
    <w:p w14:paraId="5A3223F0" w14:textId="0F1ADDA2" w:rsidR="00C6323E" w:rsidRPr="00FD1804" w:rsidRDefault="00C6323E" w:rsidP="00A929E7">
      <w:pPr>
        <w:numPr>
          <w:ilvl w:val="0"/>
          <w:numId w:val="63"/>
        </w:numPr>
        <w:tabs>
          <w:tab w:val="left" w:pos="993"/>
        </w:tabs>
        <w:ind w:left="0" w:firstLine="709"/>
        <w:contextualSpacing/>
        <w:rPr>
          <w:bCs/>
          <w:color w:val="000000"/>
          <w:sz w:val="28"/>
          <w:szCs w:val="28"/>
          <w:lang w:val="ro-RO"/>
        </w:rPr>
      </w:pPr>
      <w:r w:rsidRPr="00FD1804">
        <w:rPr>
          <w:color w:val="000000"/>
          <w:sz w:val="28"/>
          <w:szCs w:val="28"/>
          <w:lang w:val="ro-RO"/>
        </w:rPr>
        <w:t>elaborează politici pentru sus</w:t>
      </w:r>
      <w:r w:rsidR="00032EA4">
        <w:rPr>
          <w:color w:val="000000"/>
          <w:sz w:val="28"/>
          <w:szCs w:val="28"/>
          <w:lang w:val="ro-RO"/>
        </w:rPr>
        <w:t>ț</w:t>
      </w:r>
      <w:r w:rsidRPr="00FD1804">
        <w:rPr>
          <w:color w:val="000000"/>
          <w:sz w:val="28"/>
          <w:szCs w:val="28"/>
          <w:lang w:val="ro-RO"/>
        </w:rPr>
        <w:t>inerea tehnologiilor cu emisii reduse de carbon în sectorul industrial;</w:t>
      </w:r>
    </w:p>
    <w:p w14:paraId="5099882D" w14:textId="2F3FE1C6" w:rsidR="00C6323E" w:rsidRPr="00FD1804" w:rsidRDefault="00F15E3B" w:rsidP="00A929E7">
      <w:pPr>
        <w:numPr>
          <w:ilvl w:val="0"/>
          <w:numId w:val="63"/>
        </w:numPr>
        <w:tabs>
          <w:tab w:val="left" w:pos="993"/>
        </w:tabs>
        <w:ind w:left="0" w:firstLine="709"/>
        <w:contextualSpacing/>
        <w:rPr>
          <w:sz w:val="28"/>
          <w:szCs w:val="28"/>
          <w:lang w:val="ro-RO"/>
        </w:rPr>
      </w:pPr>
      <w:r w:rsidRPr="00FD1804">
        <w:rPr>
          <w:sz w:val="28"/>
          <w:szCs w:val="28"/>
          <w:shd w:val="clear" w:color="auto" w:fill="FFFFFF"/>
          <w:lang w:val="ro-RO"/>
        </w:rPr>
        <w:t xml:space="preserve">colaborează </w:t>
      </w:r>
      <w:r w:rsidR="00C6323E" w:rsidRPr="00FD1804">
        <w:rPr>
          <w:sz w:val="28"/>
          <w:szCs w:val="28"/>
          <w:shd w:val="clear" w:color="auto" w:fill="FFFFFF"/>
          <w:lang w:val="ro-RO"/>
        </w:rPr>
        <w:t xml:space="preserve">cu Ministerul Mediului </w:t>
      </w:r>
      <w:r w:rsidR="00C6323E" w:rsidRPr="00FD1804">
        <w:rPr>
          <w:sz w:val="28"/>
          <w:szCs w:val="28"/>
          <w:lang w:val="ro-RO"/>
        </w:rPr>
        <w:t>prin schimb reciproc de informa</w:t>
      </w:r>
      <w:r w:rsidR="00032EA4">
        <w:rPr>
          <w:sz w:val="28"/>
          <w:szCs w:val="28"/>
          <w:lang w:val="ro-RO"/>
        </w:rPr>
        <w:t>ț</w:t>
      </w:r>
      <w:r w:rsidR="00C6323E" w:rsidRPr="00FD1804">
        <w:rPr>
          <w:sz w:val="28"/>
          <w:szCs w:val="28"/>
          <w:lang w:val="ro-RO"/>
        </w:rPr>
        <w:t xml:space="preserve">ii </w:t>
      </w:r>
      <w:r w:rsidR="00032EA4">
        <w:rPr>
          <w:sz w:val="28"/>
          <w:szCs w:val="28"/>
          <w:lang w:val="ro-RO"/>
        </w:rPr>
        <w:t>ș</w:t>
      </w:r>
      <w:r w:rsidR="00C6323E" w:rsidRPr="00FD1804">
        <w:rPr>
          <w:sz w:val="28"/>
          <w:szCs w:val="28"/>
          <w:lang w:val="ro-RO"/>
        </w:rPr>
        <w:t>i date</w:t>
      </w:r>
      <w:r w:rsidR="00C6323E" w:rsidRPr="00FD1804">
        <w:rPr>
          <w:rFonts w:ascii="Arial" w:hAnsi="Arial" w:cs="Arial"/>
          <w:color w:val="C00000"/>
          <w:lang w:val="ro-RO"/>
        </w:rPr>
        <w:t xml:space="preserve"> </w:t>
      </w:r>
      <w:r w:rsidR="00C6323E" w:rsidRPr="00FD1804">
        <w:rPr>
          <w:color w:val="000000"/>
          <w:sz w:val="28"/>
          <w:szCs w:val="28"/>
          <w:lang w:val="ro-RO"/>
        </w:rPr>
        <w:t>în procesul</w:t>
      </w:r>
      <w:r w:rsidR="00C6323E" w:rsidRPr="00FD1804">
        <w:rPr>
          <w:rFonts w:ascii="Arial" w:hAnsi="Arial" w:cs="Arial"/>
          <w:color w:val="000000"/>
          <w:lang w:val="ro-RO"/>
        </w:rPr>
        <w:t xml:space="preserve"> </w:t>
      </w:r>
      <w:r w:rsidR="00C6323E" w:rsidRPr="00FD1804">
        <w:rPr>
          <w:sz w:val="28"/>
          <w:szCs w:val="28"/>
          <w:lang w:val="ro-RO"/>
        </w:rPr>
        <w:t xml:space="preserve">de elaborare </w:t>
      </w:r>
      <w:r w:rsidR="00032EA4">
        <w:rPr>
          <w:sz w:val="28"/>
          <w:szCs w:val="28"/>
          <w:lang w:val="ro-RO"/>
        </w:rPr>
        <w:t>ș</w:t>
      </w:r>
      <w:r w:rsidR="00C6323E" w:rsidRPr="00FD1804">
        <w:rPr>
          <w:sz w:val="28"/>
          <w:szCs w:val="28"/>
          <w:lang w:val="ro-RO"/>
        </w:rPr>
        <w:t xml:space="preserve">i actualizare a CND, SDER -TL, a </w:t>
      </w:r>
      <w:r w:rsidR="00C6323E" w:rsidRPr="00FD1804">
        <w:rPr>
          <w:sz w:val="28"/>
          <w:szCs w:val="28"/>
          <w:shd w:val="clear" w:color="auto" w:fill="FFFFFF"/>
          <w:lang w:val="ro-RO"/>
        </w:rPr>
        <w:t>PNIEC-ului</w:t>
      </w:r>
      <w:r w:rsidR="00C6323E" w:rsidRPr="00FD1804">
        <w:rPr>
          <w:sz w:val="28"/>
          <w:szCs w:val="28"/>
          <w:lang w:val="ro-RO"/>
        </w:rPr>
        <w:t xml:space="preserve"> </w:t>
      </w:r>
      <w:r w:rsidR="00032EA4">
        <w:rPr>
          <w:sz w:val="28"/>
          <w:szCs w:val="28"/>
          <w:lang w:val="ro-RO"/>
        </w:rPr>
        <w:t>ș</w:t>
      </w:r>
      <w:r w:rsidR="00C6323E" w:rsidRPr="00FD1804">
        <w:rPr>
          <w:sz w:val="28"/>
          <w:szCs w:val="28"/>
          <w:lang w:val="ro-RO"/>
        </w:rPr>
        <w:t xml:space="preserve">i </w:t>
      </w:r>
      <w:r w:rsidR="00C6323E" w:rsidRPr="00FD1804">
        <w:rPr>
          <w:sz w:val="28"/>
          <w:szCs w:val="28"/>
          <w:lang w:val="ro-RO" w:eastAsia="ro-RO" w:bidi="or-IN"/>
        </w:rPr>
        <w:t>inventarului na</w:t>
      </w:r>
      <w:r w:rsidR="00032EA4">
        <w:rPr>
          <w:sz w:val="28"/>
          <w:szCs w:val="28"/>
          <w:lang w:val="ro-RO" w:eastAsia="ro-RO" w:bidi="or-IN"/>
        </w:rPr>
        <w:t>ț</w:t>
      </w:r>
      <w:r w:rsidR="00C6323E" w:rsidRPr="00FD1804">
        <w:rPr>
          <w:sz w:val="28"/>
          <w:szCs w:val="28"/>
          <w:lang w:val="ro-RO" w:eastAsia="ro-RO" w:bidi="or-IN"/>
        </w:rPr>
        <w:t xml:space="preserve">ional al emisiilor de GES, precum </w:t>
      </w:r>
      <w:r w:rsidR="00032EA4">
        <w:rPr>
          <w:sz w:val="28"/>
          <w:szCs w:val="28"/>
          <w:lang w:val="ro-RO" w:eastAsia="ro-RO" w:bidi="or-IN"/>
        </w:rPr>
        <w:t>ș</w:t>
      </w:r>
      <w:r w:rsidR="00C6323E" w:rsidRPr="00FD1804">
        <w:rPr>
          <w:sz w:val="28"/>
          <w:szCs w:val="28"/>
          <w:lang w:val="ro-RO" w:eastAsia="ro-RO" w:bidi="or-IN"/>
        </w:rPr>
        <w:t xml:space="preserve">i </w:t>
      </w:r>
      <w:r w:rsidR="00C6323E" w:rsidRPr="00FD1804">
        <w:rPr>
          <w:sz w:val="28"/>
          <w:szCs w:val="28"/>
          <w:lang w:val="ro-RO"/>
        </w:rPr>
        <w:t xml:space="preserve">în legătură cu monitorizarea </w:t>
      </w:r>
      <w:r w:rsidR="00032EA4">
        <w:rPr>
          <w:sz w:val="28"/>
          <w:szCs w:val="28"/>
          <w:lang w:val="ro-RO"/>
        </w:rPr>
        <w:t>ș</w:t>
      </w:r>
      <w:r w:rsidR="00C6323E" w:rsidRPr="00FD1804">
        <w:rPr>
          <w:sz w:val="28"/>
          <w:szCs w:val="28"/>
          <w:lang w:val="ro-RO"/>
        </w:rPr>
        <w:t>i raportarea implementării acestora;</w:t>
      </w:r>
    </w:p>
    <w:p w14:paraId="74935926" w14:textId="77777777" w:rsidR="00C6323E" w:rsidRPr="00FD1804" w:rsidRDefault="00C6323E" w:rsidP="00A929E7">
      <w:pPr>
        <w:tabs>
          <w:tab w:val="left" w:pos="993"/>
        </w:tabs>
        <w:contextualSpacing/>
        <w:rPr>
          <w:sz w:val="28"/>
          <w:szCs w:val="28"/>
          <w:lang w:val="ro-RO"/>
        </w:rPr>
      </w:pPr>
    </w:p>
    <w:p w14:paraId="53CFFC24" w14:textId="672A1012" w:rsidR="00C6323E" w:rsidRPr="00FD1804" w:rsidRDefault="00C6323E" w:rsidP="00032EA4">
      <w:pPr>
        <w:pStyle w:val="ListParagraph"/>
        <w:numPr>
          <w:ilvl w:val="0"/>
          <w:numId w:val="1"/>
        </w:numPr>
        <w:tabs>
          <w:tab w:val="left" w:pos="851"/>
          <w:tab w:val="left" w:pos="2268"/>
        </w:tabs>
        <w:ind w:left="0" w:firstLine="709"/>
        <w:rPr>
          <w:bCs/>
          <w:sz w:val="28"/>
          <w:szCs w:val="28"/>
          <w:lang w:val="ro-RO"/>
        </w:rPr>
      </w:pPr>
      <w:r w:rsidRPr="00FD1804">
        <w:rPr>
          <w:sz w:val="28"/>
          <w:szCs w:val="28"/>
          <w:shd w:val="clear" w:color="auto" w:fill="FFFFFF"/>
          <w:lang w:val="ro-RO"/>
        </w:rPr>
        <w:t>Atribu</w:t>
      </w:r>
      <w:r w:rsidR="00032EA4">
        <w:rPr>
          <w:sz w:val="28"/>
          <w:szCs w:val="28"/>
          <w:shd w:val="clear" w:color="auto" w:fill="FFFFFF"/>
          <w:lang w:val="ro-RO"/>
        </w:rPr>
        <w:t>ț</w:t>
      </w:r>
      <w:r w:rsidRPr="00FD1804">
        <w:rPr>
          <w:sz w:val="28"/>
          <w:szCs w:val="28"/>
          <w:shd w:val="clear" w:color="auto" w:fill="FFFFFF"/>
          <w:lang w:val="ro-RO"/>
        </w:rPr>
        <w:t xml:space="preserve">iile Ministerului Infrastructurii </w:t>
      </w:r>
      <w:r w:rsidR="00032EA4">
        <w:rPr>
          <w:sz w:val="28"/>
          <w:szCs w:val="28"/>
          <w:shd w:val="clear" w:color="auto" w:fill="FFFFFF"/>
          <w:lang w:val="ro-RO"/>
        </w:rPr>
        <w:t>ș</w:t>
      </w:r>
      <w:r w:rsidRPr="00FD1804">
        <w:rPr>
          <w:sz w:val="28"/>
          <w:szCs w:val="28"/>
          <w:shd w:val="clear" w:color="auto" w:fill="FFFFFF"/>
          <w:lang w:val="ro-RO"/>
        </w:rPr>
        <w:t>i Dezvoltării Regionale</w:t>
      </w:r>
    </w:p>
    <w:p w14:paraId="6D08DC4C" w14:textId="4130EF6E" w:rsidR="00C6323E" w:rsidRPr="00FD1804" w:rsidRDefault="00C6323E" w:rsidP="00A929E7">
      <w:pPr>
        <w:pStyle w:val="ListParagraph"/>
        <w:tabs>
          <w:tab w:val="left" w:pos="993"/>
        </w:tabs>
        <w:ind w:left="0"/>
        <w:rPr>
          <w:sz w:val="28"/>
          <w:szCs w:val="28"/>
          <w:lang w:val="ro-RO"/>
        </w:rPr>
      </w:pPr>
      <w:r w:rsidRPr="00FD1804">
        <w:rPr>
          <w:sz w:val="28"/>
          <w:szCs w:val="28"/>
          <w:shd w:val="clear" w:color="auto" w:fill="FFFFFF"/>
          <w:lang w:val="ro-RO"/>
        </w:rPr>
        <w:t xml:space="preserve">Ministerul Infrastructurii </w:t>
      </w:r>
      <w:r w:rsidR="00032EA4">
        <w:rPr>
          <w:sz w:val="28"/>
          <w:szCs w:val="28"/>
          <w:shd w:val="clear" w:color="auto" w:fill="FFFFFF"/>
          <w:lang w:val="ro-RO"/>
        </w:rPr>
        <w:t>ș</w:t>
      </w:r>
      <w:r w:rsidRPr="00FD1804">
        <w:rPr>
          <w:sz w:val="28"/>
          <w:szCs w:val="28"/>
          <w:shd w:val="clear" w:color="auto" w:fill="FFFFFF"/>
          <w:lang w:val="ro-RO"/>
        </w:rPr>
        <w:t xml:space="preserve">i Dezvoltării Regionale are </w:t>
      </w:r>
      <w:r w:rsidR="00F15E3B" w:rsidRPr="00FD1804">
        <w:rPr>
          <w:sz w:val="28"/>
          <w:szCs w:val="28"/>
          <w:lang w:val="ro-RO"/>
        </w:rPr>
        <w:t>următoarele atribu</w:t>
      </w:r>
      <w:r w:rsidR="00032EA4">
        <w:rPr>
          <w:sz w:val="28"/>
          <w:szCs w:val="28"/>
          <w:lang w:val="ro-RO"/>
        </w:rPr>
        <w:t>ț</w:t>
      </w:r>
      <w:r w:rsidR="00F15E3B" w:rsidRPr="00FD1804">
        <w:rPr>
          <w:sz w:val="28"/>
          <w:szCs w:val="28"/>
          <w:lang w:val="ro-RO"/>
        </w:rPr>
        <w:t>ii</w:t>
      </w:r>
      <w:r w:rsidRPr="00FD1804">
        <w:rPr>
          <w:sz w:val="28"/>
          <w:szCs w:val="28"/>
          <w:lang w:val="ro-RO"/>
        </w:rPr>
        <w:t>:</w:t>
      </w:r>
    </w:p>
    <w:p w14:paraId="07F84D0B" w14:textId="5EC0AFFD" w:rsidR="00C6323E" w:rsidRPr="00FD1804" w:rsidRDefault="00C6323E" w:rsidP="00A929E7">
      <w:pPr>
        <w:pStyle w:val="ListParagraph"/>
        <w:numPr>
          <w:ilvl w:val="0"/>
          <w:numId w:val="13"/>
        </w:numPr>
        <w:tabs>
          <w:tab w:val="left" w:pos="993"/>
        </w:tabs>
        <w:ind w:left="0" w:firstLine="709"/>
        <w:rPr>
          <w:color w:val="000000"/>
          <w:sz w:val="28"/>
          <w:szCs w:val="28"/>
          <w:lang w:val="ro-RO"/>
        </w:rPr>
      </w:pPr>
      <w:r w:rsidRPr="00FD1804">
        <w:rPr>
          <w:color w:val="000000"/>
          <w:sz w:val="28"/>
          <w:szCs w:val="28"/>
          <w:shd w:val="clear" w:color="auto" w:fill="FFFFFF"/>
          <w:lang w:val="ro-RO"/>
        </w:rPr>
        <w:t xml:space="preserve">evaluează </w:t>
      </w:r>
      <w:r w:rsidR="00032EA4">
        <w:rPr>
          <w:color w:val="000000"/>
          <w:sz w:val="28"/>
          <w:szCs w:val="28"/>
          <w:shd w:val="clear" w:color="auto" w:fill="FFFFFF"/>
          <w:lang w:val="ro-RO"/>
        </w:rPr>
        <w:t>ș</w:t>
      </w:r>
      <w:r w:rsidRPr="00FD1804">
        <w:rPr>
          <w:color w:val="000000"/>
          <w:sz w:val="28"/>
          <w:szCs w:val="28"/>
          <w:shd w:val="clear" w:color="auto" w:fill="FFFFFF"/>
          <w:lang w:val="ro-RO"/>
        </w:rPr>
        <w:t>i include în documentele de politici pentru activită</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ile din domeniul transportului </w:t>
      </w:r>
      <w:r w:rsidR="00032EA4">
        <w:rPr>
          <w:color w:val="000000"/>
          <w:sz w:val="28"/>
          <w:szCs w:val="28"/>
          <w:shd w:val="clear" w:color="auto" w:fill="FFFFFF"/>
          <w:lang w:val="ro-RO"/>
        </w:rPr>
        <w:t>ș</w:t>
      </w:r>
      <w:r w:rsidRPr="00FD1804">
        <w:rPr>
          <w:color w:val="000000"/>
          <w:sz w:val="28"/>
          <w:szCs w:val="28"/>
          <w:shd w:val="clear" w:color="auto" w:fill="FFFFFF"/>
          <w:lang w:val="ro-RO"/>
        </w:rPr>
        <w:t>i dezvoltării regionale, în limita competen</w:t>
      </w:r>
      <w:r w:rsidR="00032EA4">
        <w:rPr>
          <w:color w:val="000000"/>
          <w:sz w:val="28"/>
          <w:szCs w:val="28"/>
          <w:shd w:val="clear" w:color="auto" w:fill="FFFFFF"/>
          <w:lang w:val="ro-RO"/>
        </w:rPr>
        <w:t>ț</w:t>
      </w:r>
      <w:r w:rsidRPr="00FD1804">
        <w:rPr>
          <w:color w:val="000000"/>
          <w:sz w:val="28"/>
          <w:szCs w:val="28"/>
          <w:shd w:val="clear" w:color="auto" w:fill="FFFFFF"/>
          <w:lang w:val="ro-RO"/>
        </w:rPr>
        <w:t>elor func</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ionale, prevederi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măsuri care vizează dezvoltarea la un nivel redus de emisii de GES </w:t>
      </w:r>
      <w:r w:rsidR="00032EA4">
        <w:rPr>
          <w:color w:val="000000"/>
          <w:sz w:val="28"/>
          <w:szCs w:val="28"/>
          <w:shd w:val="clear" w:color="auto" w:fill="FFFFFF"/>
          <w:lang w:val="ro-RO"/>
        </w:rPr>
        <w:t>ș</w:t>
      </w:r>
      <w:r w:rsidRPr="00FD1804">
        <w:rPr>
          <w:color w:val="000000"/>
          <w:sz w:val="28"/>
          <w:szCs w:val="28"/>
          <w:shd w:val="clear" w:color="auto" w:fill="FFFFFF"/>
          <w:lang w:val="ro-RO"/>
        </w:rPr>
        <w:t>i rezilien</w:t>
      </w:r>
      <w:r w:rsidR="00032EA4">
        <w:rPr>
          <w:color w:val="000000"/>
          <w:sz w:val="28"/>
          <w:szCs w:val="28"/>
          <w:shd w:val="clear" w:color="auto" w:fill="FFFFFF"/>
          <w:lang w:val="ro-RO"/>
        </w:rPr>
        <w:t>ț</w:t>
      </w:r>
      <w:r w:rsidRPr="00FD1804">
        <w:rPr>
          <w:color w:val="000000"/>
          <w:sz w:val="28"/>
          <w:szCs w:val="28"/>
          <w:shd w:val="clear" w:color="auto" w:fill="FFFFFF"/>
          <w:lang w:val="ro-RO"/>
        </w:rPr>
        <w:t>ei la efectele schimbărilor climatice;</w:t>
      </w:r>
    </w:p>
    <w:p w14:paraId="5BB0552B" w14:textId="51FE9FA3" w:rsidR="00C6323E" w:rsidRPr="00FD1804" w:rsidRDefault="00C6323E" w:rsidP="00A929E7">
      <w:pPr>
        <w:pStyle w:val="ListParagraph"/>
        <w:numPr>
          <w:ilvl w:val="0"/>
          <w:numId w:val="13"/>
        </w:numPr>
        <w:tabs>
          <w:tab w:val="left" w:pos="993"/>
        </w:tabs>
        <w:ind w:left="0" w:firstLine="709"/>
        <w:rPr>
          <w:color w:val="000000"/>
          <w:sz w:val="28"/>
          <w:szCs w:val="28"/>
          <w:lang w:val="ro-RO"/>
        </w:rPr>
      </w:pPr>
      <w:r w:rsidRPr="00FD1804">
        <w:rPr>
          <w:color w:val="000000"/>
          <w:sz w:val="28"/>
          <w:szCs w:val="28"/>
          <w:shd w:val="clear" w:color="auto" w:fill="FFFFFF"/>
          <w:lang w:val="ro-RO"/>
        </w:rPr>
        <w:t>elaborează politici pentru sus</w:t>
      </w:r>
      <w:r w:rsidR="00032EA4">
        <w:rPr>
          <w:color w:val="000000"/>
          <w:sz w:val="28"/>
          <w:szCs w:val="28"/>
          <w:shd w:val="clear" w:color="auto" w:fill="FFFFFF"/>
          <w:lang w:val="ro-RO"/>
        </w:rPr>
        <w:t>ț</w:t>
      </w:r>
      <w:r w:rsidRPr="00FD1804">
        <w:rPr>
          <w:color w:val="000000"/>
          <w:sz w:val="28"/>
          <w:szCs w:val="28"/>
          <w:shd w:val="clear" w:color="auto" w:fill="FFFFFF"/>
          <w:lang w:val="ro-RO"/>
        </w:rPr>
        <w:t>inerea utilizării tehnologiilor care contribuie la reducerea emisiilor GES în domeniile de competen</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ă </w:t>
      </w:r>
      <w:r w:rsidR="00032EA4">
        <w:rPr>
          <w:color w:val="000000"/>
          <w:sz w:val="28"/>
          <w:szCs w:val="28"/>
          <w:shd w:val="clear" w:color="auto" w:fill="FFFFFF"/>
          <w:lang w:val="ro-RO"/>
        </w:rPr>
        <w:t>ș</w:t>
      </w:r>
      <w:r w:rsidRPr="00FD1804">
        <w:rPr>
          <w:color w:val="000000"/>
          <w:sz w:val="28"/>
          <w:szCs w:val="28"/>
          <w:shd w:val="clear" w:color="auto" w:fill="FFFFFF"/>
          <w:lang w:val="ro-RO"/>
        </w:rPr>
        <w:t>i adaptarea la efectele negative ale schimbărilor climatice;</w:t>
      </w:r>
    </w:p>
    <w:p w14:paraId="16C038FA" w14:textId="1888102A" w:rsidR="00C6323E" w:rsidRPr="00FD1804" w:rsidRDefault="00C6323E" w:rsidP="00A929E7">
      <w:pPr>
        <w:pStyle w:val="ListParagraph"/>
        <w:numPr>
          <w:ilvl w:val="0"/>
          <w:numId w:val="13"/>
        </w:numPr>
        <w:tabs>
          <w:tab w:val="left" w:pos="993"/>
        </w:tabs>
        <w:ind w:left="0" w:firstLine="709"/>
        <w:rPr>
          <w:color w:val="000000"/>
          <w:sz w:val="28"/>
          <w:szCs w:val="28"/>
          <w:lang w:val="ro-RO"/>
        </w:rPr>
      </w:pPr>
      <w:r w:rsidRPr="00FD1804">
        <w:rPr>
          <w:color w:val="000000"/>
          <w:sz w:val="28"/>
          <w:szCs w:val="28"/>
          <w:lang w:val="ro-RO"/>
        </w:rPr>
        <w:t xml:space="preserve">elaborează acte normative cu privire la reducerea impactului emisiilor de GES provenite din sectorul transporturilor </w:t>
      </w:r>
      <w:r w:rsidR="00032EA4">
        <w:rPr>
          <w:color w:val="000000"/>
          <w:sz w:val="28"/>
          <w:szCs w:val="28"/>
          <w:lang w:val="ro-RO"/>
        </w:rPr>
        <w:t>ș</w:t>
      </w:r>
      <w:r w:rsidRPr="00FD1804">
        <w:rPr>
          <w:color w:val="000000"/>
          <w:sz w:val="28"/>
          <w:szCs w:val="28"/>
          <w:lang w:val="ro-RO"/>
        </w:rPr>
        <w:t>i îmbunătă</w:t>
      </w:r>
      <w:r w:rsidR="00032EA4">
        <w:rPr>
          <w:color w:val="000000"/>
          <w:sz w:val="28"/>
          <w:szCs w:val="28"/>
          <w:lang w:val="ro-RO"/>
        </w:rPr>
        <w:t>ț</w:t>
      </w:r>
      <w:r w:rsidRPr="00FD1804">
        <w:rPr>
          <w:color w:val="000000"/>
          <w:sz w:val="28"/>
          <w:szCs w:val="28"/>
          <w:lang w:val="ro-RO"/>
        </w:rPr>
        <w:t>irea eficien</w:t>
      </w:r>
      <w:r w:rsidR="00032EA4">
        <w:rPr>
          <w:color w:val="000000"/>
          <w:sz w:val="28"/>
          <w:szCs w:val="28"/>
          <w:lang w:val="ro-RO"/>
        </w:rPr>
        <w:t>ț</w:t>
      </w:r>
      <w:r w:rsidRPr="00FD1804">
        <w:rPr>
          <w:color w:val="000000"/>
          <w:sz w:val="28"/>
          <w:szCs w:val="28"/>
          <w:lang w:val="ro-RO"/>
        </w:rPr>
        <w:t>ei consumului de combustibil;</w:t>
      </w:r>
    </w:p>
    <w:p w14:paraId="675686F1" w14:textId="6B2FB000" w:rsidR="00C6323E" w:rsidRPr="00FD1804" w:rsidRDefault="00C6323E" w:rsidP="00A929E7">
      <w:pPr>
        <w:pStyle w:val="ListParagraph"/>
        <w:numPr>
          <w:ilvl w:val="0"/>
          <w:numId w:val="13"/>
        </w:numPr>
        <w:tabs>
          <w:tab w:val="left" w:pos="993"/>
        </w:tabs>
        <w:ind w:left="0" w:firstLine="709"/>
        <w:rPr>
          <w:color w:val="000000"/>
          <w:sz w:val="28"/>
          <w:szCs w:val="28"/>
          <w:lang w:val="ro-RO"/>
        </w:rPr>
      </w:pPr>
      <w:r w:rsidRPr="00FD1804">
        <w:rPr>
          <w:color w:val="000000" w:themeColor="text1"/>
          <w:sz w:val="28"/>
          <w:szCs w:val="28"/>
          <w:lang w:val="ro-RO"/>
        </w:rPr>
        <w:t>elaborează Ghidul privind consu</w:t>
      </w:r>
      <w:r w:rsidR="00F15E3B" w:rsidRPr="00FD1804">
        <w:rPr>
          <w:color w:val="000000" w:themeColor="text1"/>
          <w:sz w:val="28"/>
          <w:szCs w:val="28"/>
          <w:lang w:val="ro-RO"/>
        </w:rPr>
        <w:t xml:space="preserve">mul de combustibil </w:t>
      </w:r>
      <w:r w:rsidR="00032EA4">
        <w:rPr>
          <w:color w:val="000000" w:themeColor="text1"/>
          <w:sz w:val="28"/>
          <w:szCs w:val="28"/>
          <w:lang w:val="ro-RO"/>
        </w:rPr>
        <w:t>ș</w:t>
      </w:r>
      <w:r w:rsidR="00F15E3B" w:rsidRPr="00FD1804">
        <w:rPr>
          <w:color w:val="000000" w:themeColor="text1"/>
          <w:sz w:val="28"/>
          <w:szCs w:val="28"/>
          <w:lang w:val="ro-RO"/>
        </w:rPr>
        <w:t>i emisiile</w:t>
      </w:r>
      <w:r w:rsidRPr="00FD1804">
        <w:rPr>
          <w:color w:val="000000" w:themeColor="text1"/>
          <w:sz w:val="28"/>
          <w:szCs w:val="28"/>
          <w:lang w:val="ro-RO"/>
        </w:rPr>
        <w:t xml:space="preserve"> de CO</w:t>
      </w:r>
      <w:r w:rsidRPr="00FD1804">
        <w:rPr>
          <w:color w:val="000000" w:themeColor="text1"/>
          <w:sz w:val="28"/>
          <w:szCs w:val="28"/>
          <w:vertAlign w:val="subscript"/>
          <w:lang w:val="ro-RO"/>
        </w:rPr>
        <w:t>2</w:t>
      </w:r>
      <w:r w:rsidRPr="00FD1804">
        <w:rPr>
          <w:color w:val="000000" w:themeColor="text1"/>
          <w:sz w:val="28"/>
          <w:szCs w:val="28"/>
          <w:lang w:val="ro-RO"/>
        </w:rPr>
        <w:t>;</w:t>
      </w:r>
    </w:p>
    <w:p w14:paraId="7D83A742" w14:textId="69BB3037" w:rsidR="00C6323E" w:rsidRPr="00FD1804" w:rsidRDefault="00C6323E" w:rsidP="00A929E7">
      <w:pPr>
        <w:pStyle w:val="ListParagraph"/>
        <w:numPr>
          <w:ilvl w:val="0"/>
          <w:numId w:val="13"/>
        </w:numPr>
        <w:tabs>
          <w:tab w:val="left" w:pos="993"/>
        </w:tabs>
        <w:ind w:left="0" w:firstLine="709"/>
        <w:rPr>
          <w:color w:val="000000"/>
          <w:sz w:val="28"/>
          <w:szCs w:val="28"/>
          <w:lang w:val="ro-RO"/>
        </w:rPr>
      </w:pPr>
      <w:r w:rsidRPr="00FD1804">
        <w:rPr>
          <w:color w:val="000000"/>
          <w:sz w:val="28"/>
          <w:szCs w:val="28"/>
          <w:lang w:val="ro-RO"/>
        </w:rPr>
        <w:t>monitorizează implementarea actelor normative în domeniul reducerii emisiilor de GES provenite de la activită</w:t>
      </w:r>
      <w:r w:rsidR="00032EA4">
        <w:rPr>
          <w:color w:val="000000"/>
          <w:sz w:val="28"/>
          <w:szCs w:val="28"/>
          <w:lang w:val="ro-RO"/>
        </w:rPr>
        <w:t>ț</w:t>
      </w:r>
      <w:r w:rsidRPr="00FD1804">
        <w:rPr>
          <w:color w:val="000000"/>
          <w:sz w:val="28"/>
          <w:szCs w:val="28"/>
          <w:lang w:val="ro-RO"/>
        </w:rPr>
        <w:t>ile av</w:t>
      </w:r>
      <w:r w:rsidR="00F15E3B" w:rsidRPr="00FD1804">
        <w:rPr>
          <w:color w:val="000000"/>
          <w:sz w:val="28"/>
          <w:szCs w:val="28"/>
          <w:lang w:val="ro-RO"/>
        </w:rPr>
        <w:t xml:space="preserve">iatice </w:t>
      </w:r>
      <w:r w:rsidR="00032EA4">
        <w:rPr>
          <w:color w:val="000000"/>
          <w:sz w:val="28"/>
          <w:szCs w:val="28"/>
          <w:lang w:val="ro-RO"/>
        </w:rPr>
        <w:t>ș</w:t>
      </w:r>
      <w:r w:rsidR="00F15E3B" w:rsidRPr="00FD1804">
        <w:rPr>
          <w:color w:val="000000"/>
          <w:sz w:val="28"/>
          <w:szCs w:val="28"/>
          <w:lang w:val="ro-RO"/>
        </w:rPr>
        <w:t>i transportul maritim;</w:t>
      </w:r>
    </w:p>
    <w:p w14:paraId="3EB49BC4" w14:textId="52E96076" w:rsidR="00C6323E" w:rsidRPr="00FD1804" w:rsidRDefault="00C6323E" w:rsidP="00A929E7">
      <w:pPr>
        <w:pStyle w:val="ListParagraph"/>
        <w:numPr>
          <w:ilvl w:val="0"/>
          <w:numId w:val="13"/>
        </w:numPr>
        <w:tabs>
          <w:tab w:val="left" w:pos="993"/>
        </w:tabs>
        <w:ind w:left="0" w:firstLine="709"/>
        <w:rPr>
          <w:color w:val="000000"/>
          <w:sz w:val="28"/>
          <w:szCs w:val="28"/>
          <w:lang w:val="ro-RO"/>
        </w:rPr>
      </w:pPr>
      <w:r w:rsidRPr="00FD1804">
        <w:rPr>
          <w:color w:val="000000" w:themeColor="text1"/>
          <w:sz w:val="28"/>
          <w:szCs w:val="28"/>
          <w:lang w:val="ro-RO"/>
        </w:rPr>
        <w:t xml:space="preserve">aprobă anual lista operatorilor </w:t>
      </w:r>
      <w:r w:rsidRPr="00FD1804">
        <w:rPr>
          <w:sz w:val="28"/>
          <w:szCs w:val="28"/>
          <w:lang w:val="ro-RO"/>
        </w:rPr>
        <w:t>aerie</w:t>
      </w:r>
      <w:r w:rsidR="00F15E3B" w:rsidRPr="00FD1804">
        <w:rPr>
          <w:sz w:val="28"/>
          <w:szCs w:val="28"/>
          <w:lang w:val="ro-RO"/>
        </w:rPr>
        <w:t>ni na</w:t>
      </w:r>
      <w:r w:rsidR="00032EA4">
        <w:rPr>
          <w:sz w:val="28"/>
          <w:szCs w:val="28"/>
          <w:lang w:val="ro-RO"/>
        </w:rPr>
        <w:t>ț</w:t>
      </w:r>
      <w:r w:rsidR="00F15E3B" w:rsidRPr="00FD1804">
        <w:rPr>
          <w:sz w:val="28"/>
          <w:szCs w:val="28"/>
          <w:lang w:val="ro-RO"/>
        </w:rPr>
        <w:t>ionali a căror activitate</w:t>
      </w:r>
      <w:r w:rsidRPr="00FD1804">
        <w:rPr>
          <w:sz w:val="28"/>
          <w:szCs w:val="28"/>
          <w:lang w:val="ro-RO"/>
        </w:rPr>
        <w:t xml:space="preserve"> este reglementată prin Regulamentul privind instituirea </w:t>
      </w:r>
      <w:r w:rsidR="00032EA4">
        <w:rPr>
          <w:sz w:val="28"/>
          <w:szCs w:val="28"/>
          <w:lang w:val="ro-RO"/>
        </w:rPr>
        <w:t>ș</w:t>
      </w:r>
      <w:r w:rsidRPr="00FD1804">
        <w:rPr>
          <w:sz w:val="28"/>
          <w:szCs w:val="28"/>
          <w:lang w:val="ro-RO"/>
        </w:rPr>
        <w:t>i func</w:t>
      </w:r>
      <w:r w:rsidR="00032EA4">
        <w:rPr>
          <w:sz w:val="28"/>
          <w:szCs w:val="28"/>
          <w:lang w:val="ro-RO"/>
        </w:rPr>
        <w:t>ț</w:t>
      </w:r>
      <w:r w:rsidRPr="00FD1804">
        <w:rPr>
          <w:sz w:val="28"/>
          <w:szCs w:val="28"/>
          <w:lang w:val="ro-RO"/>
        </w:rPr>
        <w:t xml:space="preserve">ionarea schemei de compensare </w:t>
      </w:r>
      <w:r w:rsidR="00032EA4">
        <w:rPr>
          <w:sz w:val="28"/>
          <w:szCs w:val="28"/>
          <w:lang w:val="ro-RO"/>
        </w:rPr>
        <w:t>ș</w:t>
      </w:r>
      <w:r w:rsidRPr="00FD1804">
        <w:rPr>
          <w:sz w:val="28"/>
          <w:szCs w:val="28"/>
          <w:lang w:val="ro-RO"/>
        </w:rPr>
        <w:t>i de reducere a emisiilor de carbo</w:t>
      </w:r>
      <w:r w:rsidR="00F15E3B" w:rsidRPr="00FD1804">
        <w:rPr>
          <w:sz w:val="28"/>
          <w:szCs w:val="28"/>
          <w:lang w:val="ro-RO"/>
        </w:rPr>
        <w:t>n pentru avia</w:t>
      </w:r>
      <w:r w:rsidR="00032EA4">
        <w:rPr>
          <w:sz w:val="28"/>
          <w:szCs w:val="28"/>
          <w:lang w:val="ro-RO"/>
        </w:rPr>
        <w:t>ț</w:t>
      </w:r>
      <w:r w:rsidR="00F15E3B" w:rsidRPr="00FD1804">
        <w:rPr>
          <w:sz w:val="28"/>
          <w:szCs w:val="28"/>
          <w:lang w:val="ro-RO"/>
        </w:rPr>
        <w:t>ia interna</w:t>
      </w:r>
      <w:r w:rsidR="00032EA4">
        <w:rPr>
          <w:sz w:val="28"/>
          <w:szCs w:val="28"/>
          <w:lang w:val="ro-RO"/>
        </w:rPr>
        <w:t>ț</w:t>
      </w:r>
      <w:r w:rsidR="00F15E3B" w:rsidRPr="00FD1804">
        <w:rPr>
          <w:sz w:val="28"/>
          <w:szCs w:val="28"/>
          <w:lang w:val="ro-RO"/>
        </w:rPr>
        <w:t>ională</w:t>
      </w:r>
      <w:r w:rsidRPr="00FD1804">
        <w:rPr>
          <w:sz w:val="28"/>
          <w:szCs w:val="28"/>
          <w:lang w:val="ro-RO"/>
        </w:rPr>
        <w:t>, aprobat de Guvern;</w:t>
      </w:r>
    </w:p>
    <w:p w14:paraId="31C893BB" w14:textId="56C35471" w:rsidR="00C6323E" w:rsidRPr="00FD1804" w:rsidRDefault="00C6323E" w:rsidP="00A929E7">
      <w:pPr>
        <w:pStyle w:val="ListParagraph"/>
        <w:numPr>
          <w:ilvl w:val="0"/>
          <w:numId w:val="13"/>
        </w:numPr>
        <w:tabs>
          <w:tab w:val="left" w:pos="993"/>
        </w:tabs>
        <w:ind w:left="0" w:firstLine="709"/>
        <w:rPr>
          <w:sz w:val="28"/>
          <w:szCs w:val="28"/>
          <w:lang w:val="ro-RO"/>
        </w:rPr>
      </w:pPr>
      <w:r w:rsidRPr="00FD1804">
        <w:rPr>
          <w:sz w:val="28"/>
          <w:szCs w:val="28"/>
          <w:lang w:val="ro-RO"/>
        </w:rPr>
        <w:t xml:space="preserve">aprobă anual lista operatorilor care efectuează </w:t>
      </w:r>
      <w:r w:rsidRPr="00FD1804">
        <w:rPr>
          <w:color w:val="000000"/>
          <w:sz w:val="28"/>
          <w:szCs w:val="28"/>
          <w:lang w:val="ro-RO"/>
        </w:rPr>
        <w:t xml:space="preserve">monitorizarea, raportarea </w:t>
      </w:r>
      <w:r w:rsidR="00032EA4">
        <w:rPr>
          <w:color w:val="000000"/>
          <w:sz w:val="28"/>
          <w:szCs w:val="28"/>
          <w:lang w:val="ro-RO"/>
        </w:rPr>
        <w:t>ș</w:t>
      </w:r>
      <w:r w:rsidRPr="00FD1804">
        <w:rPr>
          <w:color w:val="000000"/>
          <w:sz w:val="28"/>
          <w:szCs w:val="28"/>
          <w:lang w:val="ro-RO"/>
        </w:rPr>
        <w:t>i verificarea emisiilor de GES de la activită</w:t>
      </w:r>
      <w:r w:rsidR="00032EA4">
        <w:rPr>
          <w:color w:val="000000"/>
          <w:sz w:val="28"/>
          <w:szCs w:val="28"/>
          <w:lang w:val="ro-RO"/>
        </w:rPr>
        <w:t>ț</w:t>
      </w:r>
      <w:r w:rsidRPr="00FD1804">
        <w:rPr>
          <w:color w:val="000000"/>
          <w:sz w:val="28"/>
          <w:szCs w:val="28"/>
          <w:lang w:val="ro-RO"/>
        </w:rPr>
        <w:t>ile din domeniul avia</w:t>
      </w:r>
      <w:r w:rsidR="00032EA4">
        <w:rPr>
          <w:color w:val="000000"/>
          <w:sz w:val="28"/>
          <w:szCs w:val="28"/>
          <w:lang w:val="ro-RO"/>
        </w:rPr>
        <w:t>ț</w:t>
      </w:r>
      <w:r w:rsidRPr="00FD1804">
        <w:rPr>
          <w:color w:val="000000"/>
          <w:sz w:val="28"/>
          <w:szCs w:val="28"/>
          <w:lang w:val="ro-RO"/>
        </w:rPr>
        <w:t xml:space="preserve">iei civile </w:t>
      </w:r>
      <w:r w:rsidR="00032EA4">
        <w:rPr>
          <w:color w:val="000000"/>
          <w:sz w:val="28"/>
          <w:szCs w:val="28"/>
          <w:lang w:val="ro-RO"/>
        </w:rPr>
        <w:t>ș</w:t>
      </w:r>
      <w:r w:rsidRPr="00FD1804">
        <w:rPr>
          <w:color w:val="000000"/>
          <w:sz w:val="28"/>
          <w:szCs w:val="28"/>
          <w:lang w:val="ro-RO"/>
        </w:rPr>
        <w:t>i tran</w:t>
      </w:r>
      <w:r w:rsidR="00F15E3B" w:rsidRPr="00FD1804">
        <w:rPr>
          <w:color w:val="000000"/>
          <w:sz w:val="28"/>
          <w:szCs w:val="28"/>
          <w:lang w:val="ro-RO"/>
        </w:rPr>
        <w:t>sportului maritim specificate în</w:t>
      </w:r>
      <w:r w:rsidRPr="00FD1804">
        <w:rPr>
          <w:color w:val="000000"/>
          <w:sz w:val="28"/>
          <w:szCs w:val="28"/>
          <w:lang w:val="ro-RO"/>
        </w:rPr>
        <w:t xml:space="preserve"> </w:t>
      </w:r>
      <w:r w:rsidR="00F15E3B" w:rsidRPr="00FD1804">
        <w:rPr>
          <w:sz w:val="28"/>
          <w:szCs w:val="28"/>
          <w:lang w:val="ro-RO" w:eastAsia="ro-RO" w:bidi="or-IN"/>
        </w:rPr>
        <w:t>a</w:t>
      </w:r>
      <w:r w:rsidRPr="00FD1804">
        <w:rPr>
          <w:sz w:val="28"/>
          <w:szCs w:val="28"/>
          <w:lang w:val="ro-RO" w:eastAsia="ro-RO" w:bidi="or-IN"/>
        </w:rPr>
        <w:t xml:space="preserve">nexa nr. 1 în baza datelor raportate de către acestea pe ultimul an, precum </w:t>
      </w:r>
      <w:r w:rsidR="00032EA4">
        <w:rPr>
          <w:sz w:val="28"/>
          <w:szCs w:val="28"/>
          <w:lang w:val="ro-RO" w:eastAsia="ro-RO" w:bidi="or-IN"/>
        </w:rPr>
        <w:t>ș</w:t>
      </w:r>
      <w:r w:rsidRPr="00FD1804">
        <w:rPr>
          <w:sz w:val="28"/>
          <w:szCs w:val="28"/>
          <w:lang w:val="ro-RO" w:eastAsia="ro-RO" w:bidi="or-IN"/>
        </w:rPr>
        <w:t>i formatul Planului de Monitorizare;</w:t>
      </w:r>
      <w:r w:rsidRPr="00FD1804">
        <w:rPr>
          <w:rFonts w:ascii="PT Serif" w:hAnsi="PT Serif"/>
          <w:color w:val="000000"/>
          <w:shd w:val="clear" w:color="auto" w:fill="FFFFFF"/>
          <w:lang w:val="ro-RO"/>
        </w:rPr>
        <w:t xml:space="preserve"> </w:t>
      </w:r>
    </w:p>
    <w:p w14:paraId="76D84B7D" w14:textId="0F8CE489" w:rsidR="00C6323E" w:rsidRPr="00FD1804" w:rsidRDefault="00C6323E" w:rsidP="00A929E7">
      <w:pPr>
        <w:pStyle w:val="ListParagraph"/>
        <w:numPr>
          <w:ilvl w:val="0"/>
          <w:numId w:val="13"/>
        </w:numPr>
        <w:tabs>
          <w:tab w:val="left" w:pos="993"/>
        </w:tabs>
        <w:ind w:left="0" w:firstLine="709"/>
        <w:rPr>
          <w:color w:val="000000"/>
          <w:sz w:val="28"/>
          <w:szCs w:val="28"/>
          <w:lang w:val="ro-RO"/>
        </w:rPr>
      </w:pPr>
      <w:r w:rsidRPr="00FD1804">
        <w:rPr>
          <w:color w:val="000000"/>
          <w:sz w:val="28"/>
          <w:szCs w:val="28"/>
          <w:lang w:val="ro-RO"/>
        </w:rPr>
        <w:t>contribuie la asigurarea accesului autorită</w:t>
      </w:r>
      <w:r w:rsidR="00032EA4">
        <w:rPr>
          <w:color w:val="000000"/>
          <w:sz w:val="28"/>
          <w:szCs w:val="28"/>
          <w:lang w:val="ro-RO"/>
        </w:rPr>
        <w:t>ț</w:t>
      </w:r>
      <w:r w:rsidRPr="00FD1804">
        <w:rPr>
          <w:color w:val="000000"/>
          <w:sz w:val="28"/>
          <w:szCs w:val="28"/>
          <w:lang w:val="ro-RO"/>
        </w:rPr>
        <w:t>ilor admini</w:t>
      </w:r>
      <w:r w:rsidR="00F15E3B" w:rsidRPr="00FD1804">
        <w:rPr>
          <w:color w:val="000000"/>
          <w:sz w:val="28"/>
          <w:szCs w:val="28"/>
          <w:lang w:val="ro-RO"/>
        </w:rPr>
        <w:t>stra</w:t>
      </w:r>
      <w:r w:rsidR="00032EA4">
        <w:rPr>
          <w:color w:val="000000"/>
          <w:sz w:val="28"/>
          <w:szCs w:val="28"/>
          <w:lang w:val="ro-RO"/>
        </w:rPr>
        <w:t>ț</w:t>
      </w:r>
      <w:r w:rsidR="00F15E3B" w:rsidRPr="00FD1804">
        <w:rPr>
          <w:color w:val="000000"/>
          <w:sz w:val="28"/>
          <w:szCs w:val="28"/>
          <w:lang w:val="ro-RO"/>
        </w:rPr>
        <w:t xml:space="preserve">iei publice </w:t>
      </w:r>
      <w:r w:rsidR="00032EA4">
        <w:rPr>
          <w:color w:val="000000"/>
          <w:sz w:val="28"/>
          <w:szCs w:val="28"/>
          <w:lang w:val="ro-RO"/>
        </w:rPr>
        <w:t>ș</w:t>
      </w:r>
      <w:r w:rsidR="00F15E3B" w:rsidRPr="00FD1804">
        <w:rPr>
          <w:color w:val="000000"/>
          <w:sz w:val="28"/>
          <w:szCs w:val="28"/>
          <w:lang w:val="ro-RO"/>
        </w:rPr>
        <w:t xml:space="preserve">i publicului </w:t>
      </w:r>
      <w:r w:rsidRPr="00FD1804">
        <w:rPr>
          <w:color w:val="000000"/>
          <w:sz w:val="28"/>
          <w:szCs w:val="28"/>
          <w:lang w:val="ro-RO"/>
        </w:rPr>
        <w:t>la informa</w:t>
      </w:r>
      <w:r w:rsidR="00032EA4">
        <w:rPr>
          <w:color w:val="000000"/>
          <w:sz w:val="28"/>
          <w:szCs w:val="28"/>
          <w:lang w:val="ro-RO"/>
        </w:rPr>
        <w:t>ț</w:t>
      </w:r>
      <w:r w:rsidRPr="00FD1804">
        <w:rPr>
          <w:color w:val="000000"/>
          <w:sz w:val="28"/>
          <w:szCs w:val="28"/>
          <w:lang w:val="ro-RO"/>
        </w:rPr>
        <w:t xml:space="preserve">ii referitoare la tehnologiile cu emisii reduse de carbon în domeniul consumului eficient de combustibil </w:t>
      </w:r>
      <w:r w:rsidR="00032EA4">
        <w:rPr>
          <w:color w:val="000000"/>
          <w:sz w:val="28"/>
          <w:szCs w:val="28"/>
          <w:lang w:val="ro-RO"/>
        </w:rPr>
        <w:t>ș</w:t>
      </w:r>
      <w:r w:rsidRPr="00FD1804">
        <w:rPr>
          <w:color w:val="000000"/>
          <w:sz w:val="28"/>
          <w:szCs w:val="28"/>
          <w:lang w:val="ro-RO"/>
        </w:rPr>
        <w:t>i al emisiilor de dioxid de carbon;</w:t>
      </w:r>
    </w:p>
    <w:p w14:paraId="62D50374" w14:textId="44D9C4A9" w:rsidR="00C6323E" w:rsidRPr="00FD1804" w:rsidRDefault="00F15E3B" w:rsidP="00A929E7">
      <w:pPr>
        <w:pStyle w:val="ListParagraph"/>
        <w:numPr>
          <w:ilvl w:val="0"/>
          <w:numId w:val="13"/>
        </w:numPr>
        <w:tabs>
          <w:tab w:val="left" w:pos="993"/>
        </w:tabs>
        <w:ind w:left="0" w:firstLine="709"/>
        <w:rPr>
          <w:color w:val="000000"/>
          <w:sz w:val="28"/>
          <w:szCs w:val="28"/>
          <w:lang w:val="ro-RO"/>
        </w:rPr>
      </w:pPr>
      <w:r w:rsidRPr="00FD1804">
        <w:rPr>
          <w:sz w:val="28"/>
          <w:szCs w:val="28"/>
          <w:shd w:val="clear" w:color="auto" w:fill="FFFFFF"/>
          <w:lang w:val="ro-RO"/>
        </w:rPr>
        <w:t>colaborează</w:t>
      </w:r>
      <w:r w:rsidR="00C6323E" w:rsidRPr="00FD1804">
        <w:rPr>
          <w:sz w:val="28"/>
          <w:szCs w:val="28"/>
          <w:shd w:val="clear" w:color="auto" w:fill="FFFFFF"/>
          <w:lang w:val="ro-RO"/>
        </w:rPr>
        <w:t xml:space="preserve"> cu Ministerul Mediului </w:t>
      </w:r>
      <w:r w:rsidR="00C6323E" w:rsidRPr="00FD1804">
        <w:rPr>
          <w:sz w:val="28"/>
          <w:szCs w:val="28"/>
          <w:lang w:val="ro-RO"/>
        </w:rPr>
        <w:t>prin schimb reciproc de informa</w:t>
      </w:r>
      <w:r w:rsidR="00032EA4">
        <w:rPr>
          <w:sz w:val="28"/>
          <w:szCs w:val="28"/>
          <w:lang w:val="ro-RO"/>
        </w:rPr>
        <w:t>ț</w:t>
      </w:r>
      <w:r w:rsidR="00C6323E" w:rsidRPr="00FD1804">
        <w:rPr>
          <w:sz w:val="28"/>
          <w:szCs w:val="28"/>
          <w:lang w:val="ro-RO"/>
        </w:rPr>
        <w:t xml:space="preserve">ii </w:t>
      </w:r>
      <w:r w:rsidR="00032EA4">
        <w:rPr>
          <w:sz w:val="28"/>
          <w:szCs w:val="28"/>
          <w:lang w:val="ro-RO"/>
        </w:rPr>
        <w:t>ș</w:t>
      </w:r>
      <w:r w:rsidR="00C6323E" w:rsidRPr="00FD1804">
        <w:rPr>
          <w:sz w:val="28"/>
          <w:szCs w:val="28"/>
          <w:lang w:val="ro-RO"/>
        </w:rPr>
        <w:t xml:space="preserve">i date </w:t>
      </w:r>
      <w:r w:rsidR="00C6323E" w:rsidRPr="00FD1804">
        <w:rPr>
          <w:color w:val="000000"/>
          <w:sz w:val="28"/>
          <w:szCs w:val="28"/>
          <w:lang w:val="ro-RO"/>
        </w:rPr>
        <w:t>în procesul</w:t>
      </w:r>
      <w:r w:rsidR="00C6323E" w:rsidRPr="00FD1804">
        <w:rPr>
          <w:rFonts w:ascii="Arial" w:hAnsi="Arial" w:cs="Arial"/>
          <w:color w:val="000000"/>
          <w:lang w:val="ro-RO"/>
        </w:rPr>
        <w:t xml:space="preserve"> </w:t>
      </w:r>
      <w:r w:rsidR="00C6323E" w:rsidRPr="00FD1804">
        <w:rPr>
          <w:sz w:val="28"/>
          <w:szCs w:val="28"/>
          <w:lang w:val="ro-RO"/>
        </w:rPr>
        <w:t xml:space="preserve">de elaborare </w:t>
      </w:r>
      <w:r w:rsidR="00032EA4">
        <w:rPr>
          <w:sz w:val="28"/>
          <w:szCs w:val="28"/>
          <w:lang w:val="ro-RO"/>
        </w:rPr>
        <w:t>ș</w:t>
      </w:r>
      <w:r w:rsidR="00C6323E" w:rsidRPr="00FD1804">
        <w:rPr>
          <w:sz w:val="28"/>
          <w:szCs w:val="28"/>
          <w:lang w:val="ro-RO"/>
        </w:rPr>
        <w:t xml:space="preserve">i actualizare a CND, SDER-TL, </w:t>
      </w:r>
      <w:r w:rsidRPr="00FD1804">
        <w:rPr>
          <w:sz w:val="28"/>
          <w:szCs w:val="28"/>
          <w:lang w:val="ro-RO"/>
        </w:rPr>
        <w:t xml:space="preserve">a </w:t>
      </w:r>
      <w:r w:rsidR="00C6323E" w:rsidRPr="00FD1804">
        <w:rPr>
          <w:sz w:val="28"/>
          <w:szCs w:val="28"/>
          <w:shd w:val="clear" w:color="auto" w:fill="FFFFFF"/>
          <w:lang w:val="ro-RO"/>
        </w:rPr>
        <w:t xml:space="preserve">documentelor de politici de adaptare </w:t>
      </w:r>
      <w:r w:rsidRPr="00FD1804">
        <w:rPr>
          <w:sz w:val="28"/>
          <w:szCs w:val="28"/>
          <w:shd w:val="clear" w:color="auto" w:fill="FFFFFF"/>
          <w:lang w:val="ro-RO"/>
        </w:rPr>
        <w:t xml:space="preserve">la </w:t>
      </w:r>
      <w:r w:rsidR="00C6323E" w:rsidRPr="00FD1804">
        <w:rPr>
          <w:sz w:val="28"/>
          <w:szCs w:val="28"/>
          <w:shd w:val="clear" w:color="auto" w:fill="FFFFFF"/>
          <w:lang w:val="ro-RO"/>
        </w:rPr>
        <w:t>schimbăril</w:t>
      </w:r>
      <w:r w:rsidR="00C6323E" w:rsidRPr="00FD1804">
        <w:rPr>
          <w:sz w:val="28"/>
          <w:szCs w:val="28"/>
          <w:lang w:val="ro-RO"/>
        </w:rPr>
        <w:t>e</w:t>
      </w:r>
      <w:r w:rsidR="00C6323E" w:rsidRPr="00FD1804">
        <w:rPr>
          <w:sz w:val="28"/>
          <w:szCs w:val="28"/>
          <w:shd w:val="clear" w:color="auto" w:fill="FFFFFF"/>
          <w:lang w:val="ro-RO"/>
        </w:rPr>
        <w:t xml:space="preserve"> climatice</w:t>
      </w:r>
      <w:r w:rsidR="00C6323E" w:rsidRPr="00FD1804">
        <w:rPr>
          <w:sz w:val="28"/>
          <w:szCs w:val="28"/>
          <w:lang w:val="ro-RO"/>
        </w:rPr>
        <w:t xml:space="preserve"> </w:t>
      </w:r>
      <w:r w:rsidR="00032EA4">
        <w:rPr>
          <w:sz w:val="28"/>
          <w:szCs w:val="28"/>
          <w:lang w:val="ro-RO"/>
        </w:rPr>
        <w:t>ș</w:t>
      </w:r>
      <w:r w:rsidR="00C6323E" w:rsidRPr="00FD1804">
        <w:rPr>
          <w:sz w:val="28"/>
          <w:szCs w:val="28"/>
          <w:lang w:val="ro-RO"/>
        </w:rPr>
        <w:t xml:space="preserve">i </w:t>
      </w:r>
      <w:r w:rsidR="00C6323E" w:rsidRPr="00FD1804">
        <w:rPr>
          <w:sz w:val="28"/>
          <w:szCs w:val="28"/>
          <w:lang w:val="ro-RO" w:eastAsia="ro-RO" w:bidi="or-IN"/>
        </w:rPr>
        <w:t>inventarului na</w:t>
      </w:r>
      <w:r w:rsidR="00032EA4">
        <w:rPr>
          <w:sz w:val="28"/>
          <w:szCs w:val="28"/>
          <w:lang w:val="ro-RO" w:eastAsia="ro-RO" w:bidi="or-IN"/>
        </w:rPr>
        <w:t>ț</w:t>
      </w:r>
      <w:r w:rsidR="00C6323E" w:rsidRPr="00FD1804">
        <w:rPr>
          <w:sz w:val="28"/>
          <w:szCs w:val="28"/>
          <w:lang w:val="ro-RO" w:eastAsia="ro-RO" w:bidi="or-IN"/>
        </w:rPr>
        <w:t xml:space="preserve">ional de GES, precum </w:t>
      </w:r>
      <w:r w:rsidR="00032EA4">
        <w:rPr>
          <w:sz w:val="28"/>
          <w:szCs w:val="28"/>
          <w:lang w:val="ro-RO" w:eastAsia="ro-RO" w:bidi="or-IN"/>
        </w:rPr>
        <w:t>ș</w:t>
      </w:r>
      <w:r w:rsidR="00C6323E" w:rsidRPr="00FD1804">
        <w:rPr>
          <w:sz w:val="28"/>
          <w:szCs w:val="28"/>
          <w:lang w:val="ro-RO" w:eastAsia="ro-RO" w:bidi="or-IN"/>
        </w:rPr>
        <w:t xml:space="preserve">i </w:t>
      </w:r>
      <w:r w:rsidR="00C6323E" w:rsidRPr="00FD1804">
        <w:rPr>
          <w:sz w:val="28"/>
          <w:szCs w:val="28"/>
          <w:lang w:val="ro-RO"/>
        </w:rPr>
        <w:t xml:space="preserve">în legătură cu monitorizarea </w:t>
      </w:r>
      <w:r w:rsidR="00032EA4">
        <w:rPr>
          <w:sz w:val="28"/>
          <w:szCs w:val="28"/>
          <w:lang w:val="ro-RO"/>
        </w:rPr>
        <w:t>ș</w:t>
      </w:r>
      <w:r w:rsidR="00C6323E" w:rsidRPr="00FD1804">
        <w:rPr>
          <w:sz w:val="28"/>
          <w:szCs w:val="28"/>
          <w:lang w:val="ro-RO"/>
        </w:rPr>
        <w:t>i raportarea implementării acestora.</w:t>
      </w:r>
    </w:p>
    <w:p w14:paraId="20F25B86" w14:textId="77777777" w:rsidR="00C6323E" w:rsidRPr="00FD1804" w:rsidRDefault="00C6323E" w:rsidP="00A929E7">
      <w:pPr>
        <w:pStyle w:val="ListParagraph"/>
        <w:tabs>
          <w:tab w:val="left" w:pos="993"/>
        </w:tabs>
        <w:ind w:left="0"/>
        <w:rPr>
          <w:color w:val="000000" w:themeColor="text1"/>
          <w:lang w:val="ro-RO"/>
        </w:rPr>
      </w:pPr>
    </w:p>
    <w:p w14:paraId="0CADEA1E" w14:textId="77777777" w:rsidR="00C6323E" w:rsidRPr="00FD1804" w:rsidRDefault="00C6323E" w:rsidP="00A929E7">
      <w:pPr>
        <w:pStyle w:val="ListParagraph"/>
        <w:tabs>
          <w:tab w:val="left" w:pos="993"/>
        </w:tabs>
        <w:ind w:left="0"/>
        <w:rPr>
          <w:sz w:val="28"/>
          <w:szCs w:val="28"/>
          <w:lang w:val="ro-RO"/>
        </w:rPr>
      </w:pPr>
    </w:p>
    <w:p w14:paraId="06FB2A7D" w14:textId="32EF50DE" w:rsidR="00C6323E" w:rsidRPr="00FD1804" w:rsidRDefault="00C6323E" w:rsidP="00A929E7">
      <w:pPr>
        <w:pStyle w:val="ListParagraph"/>
        <w:numPr>
          <w:ilvl w:val="0"/>
          <w:numId w:val="1"/>
        </w:numPr>
        <w:tabs>
          <w:tab w:val="left" w:pos="1276"/>
          <w:tab w:val="left" w:pos="2268"/>
        </w:tabs>
        <w:ind w:left="0" w:firstLine="709"/>
        <w:rPr>
          <w:bCs/>
          <w:sz w:val="28"/>
          <w:szCs w:val="28"/>
          <w:lang w:val="ro-RO"/>
        </w:rPr>
      </w:pPr>
      <w:r w:rsidRPr="00FD1804">
        <w:rPr>
          <w:color w:val="000000"/>
          <w:sz w:val="28"/>
          <w:szCs w:val="28"/>
          <w:shd w:val="clear" w:color="auto" w:fill="FFFFFF"/>
          <w:lang w:val="ro-RO"/>
        </w:rPr>
        <w:t>Atribu</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iile Ministerului Agriculturii </w:t>
      </w:r>
      <w:r w:rsidR="00032EA4">
        <w:rPr>
          <w:color w:val="000000"/>
          <w:sz w:val="28"/>
          <w:szCs w:val="28"/>
          <w:shd w:val="clear" w:color="auto" w:fill="FFFFFF"/>
          <w:lang w:val="ro-RO"/>
        </w:rPr>
        <w:t>ș</w:t>
      </w:r>
      <w:r w:rsidRPr="00FD1804">
        <w:rPr>
          <w:color w:val="000000"/>
          <w:sz w:val="28"/>
          <w:szCs w:val="28"/>
          <w:shd w:val="clear" w:color="auto" w:fill="FFFFFF"/>
          <w:lang w:val="ro-RO"/>
        </w:rPr>
        <w:t>i Industriei Alimentare</w:t>
      </w:r>
    </w:p>
    <w:p w14:paraId="6C99A99E" w14:textId="2D395AE1" w:rsidR="00C6323E" w:rsidRPr="00FD1804" w:rsidRDefault="00F15E3B" w:rsidP="00A929E7">
      <w:pPr>
        <w:pStyle w:val="ListParagraph"/>
        <w:tabs>
          <w:tab w:val="left" w:pos="993"/>
        </w:tabs>
        <w:ind w:left="0"/>
        <w:rPr>
          <w:sz w:val="28"/>
          <w:szCs w:val="28"/>
          <w:lang w:val="ro-RO"/>
        </w:rPr>
      </w:pPr>
      <w:r w:rsidRPr="00FD1804">
        <w:rPr>
          <w:color w:val="000000"/>
          <w:sz w:val="28"/>
          <w:szCs w:val="28"/>
          <w:shd w:val="clear" w:color="auto" w:fill="FFFFFF"/>
          <w:lang w:val="ro-RO"/>
        </w:rPr>
        <w:t>Ministerul</w:t>
      </w:r>
      <w:r w:rsidR="00C6323E" w:rsidRPr="00FD1804">
        <w:rPr>
          <w:color w:val="000000"/>
          <w:sz w:val="28"/>
          <w:szCs w:val="28"/>
          <w:shd w:val="clear" w:color="auto" w:fill="FFFFFF"/>
          <w:lang w:val="ro-RO"/>
        </w:rPr>
        <w:t xml:space="preserve"> Agriculturii </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 xml:space="preserve">i Industriei Alimentare </w:t>
      </w:r>
      <w:r w:rsidR="00C6323E" w:rsidRPr="00FD1804">
        <w:rPr>
          <w:sz w:val="28"/>
          <w:szCs w:val="28"/>
          <w:shd w:val="clear" w:color="auto" w:fill="FFFFFF"/>
          <w:lang w:val="ro-RO"/>
        </w:rPr>
        <w:t xml:space="preserve">are </w:t>
      </w:r>
      <w:r w:rsidR="00C6323E" w:rsidRPr="00FD1804">
        <w:rPr>
          <w:sz w:val="28"/>
          <w:szCs w:val="28"/>
          <w:lang w:val="ro-RO"/>
        </w:rPr>
        <w:t>următoarele atribu</w:t>
      </w:r>
      <w:r w:rsidR="00032EA4">
        <w:rPr>
          <w:sz w:val="28"/>
          <w:szCs w:val="28"/>
          <w:lang w:val="ro-RO"/>
        </w:rPr>
        <w:t>ț</w:t>
      </w:r>
      <w:r w:rsidR="00C6323E" w:rsidRPr="00FD1804">
        <w:rPr>
          <w:sz w:val="28"/>
          <w:szCs w:val="28"/>
          <w:lang w:val="ro-RO"/>
        </w:rPr>
        <w:t>ii:</w:t>
      </w:r>
    </w:p>
    <w:p w14:paraId="5E0CF2AE" w14:textId="645E46CF" w:rsidR="00C6323E" w:rsidRPr="00FD1804" w:rsidRDefault="00C6323E" w:rsidP="00A929E7">
      <w:pPr>
        <w:pStyle w:val="ListParagraph"/>
        <w:numPr>
          <w:ilvl w:val="0"/>
          <w:numId w:val="14"/>
        </w:numPr>
        <w:tabs>
          <w:tab w:val="left" w:pos="993"/>
        </w:tabs>
        <w:ind w:left="0" w:firstLine="709"/>
        <w:rPr>
          <w:color w:val="000000"/>
          <w:sz w:val="28"/>
          <w:szCs w:val="28"/>
          <w:lang w:val="ro-RO"/>
        </w:rPr>
      </w:pPr>
      <w:r w:rsidRPr="00FD1804">
        <w:rPr>
          <w:color w:val="000000"/>
          <w:sz w:val="28"/>
          <w:szCs w:val="28"/>
          <w:shd w:val="clear" w:color="auto" w:fill="FFFFFF"/>
          <w:lang w:val="ro-RO"/>
        </w:rPr>
        <w:lastRenderedPageBreak/>
        <w:t xml:space="preserve">include în documentele de politici pentru agricultură </w:t>
      </w:r>
      <w:r w:rsidR="00032EA4">
        <w:rPr>
          <w:color w:val="000000"/>
          <w:sz w:val="28"/>
          <w:szCs w:val="28"/>
          <w:shd w:val="clear" w:color="auto" w:fill="FFFFFF"/>
          <w:lang w:val="ro-RO"/>
        </w:rPr>
        <w:t>ș</w:t>
      </w:r>
      <w:r w:rsidRPr="00FD1804">
        <w:rPr>
          <w:color w:val="000000"/>
          <w:sz w:val="28"/>
          <w:szCs w:val="28"/>
          <w:shd w:val="clear" w:color="auto" w:fill="FFFFFF"/>
          <w:lang w:val="ro-RO"/>
        </w:rPr>
        <w:t>i industria alimentară, în limita competen</w:t>
      </w:r>
      <w:r w:rsidR="00032EA4">
        <w:rPr>
          <w:color w:val="000000"/>
          <w:sz w:val="28"/>
          <w:szCs w:val="28"/>
          <w:shd w:val="clear" w:color="auto" w:fill="FFFFFF"/>
          <w:lang w:val="ro-RO"/>
        </w:rPr>
        <w:t>ț</w:t>
      </w:r>
      <w:r w:rsidRPr="00FD1804">
        <w:rPr>
          <w:color w:val="000000"/>
          <w:sz w:val="28"/>
          <w:szCs w:val="28"/>
          <w:shd w:val="clear" w:color="auto" w:fill="FFFFFF"/>
          <w:lang w:val="ro-RO"/>
        </w:rPr>
        <w:t>elor func</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ionale, prevederi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măsuri care vizează dezvoltarea cu un nivel scăzut de emisii de GES </w:t>
      </w:r>
      <w:r w:rsidR="00032EA4">
        <w:rPr>
          <w:color w:val="000000"/>
          <w:sz w:val="28"/>
          <w:szCs w:val="28"/>
          <w:shd w:val="clear" w:color="auto" w:fill="FFFFFF"/>
          <w:lang w:val="ro-RO"/>
        </w:rPr>
        <w:t>ș</w:t>
      </w:r>
      <w:r w:rsidRPr="00FD1804">
        <w:rPr>
          <w:color w:val="000000"/>
          <w:sz w:val="28"/>
          <w:szCs w:val="28"/>
          <w:shd w:val="clear" w:color="auto" w:fill="FFFFFF"/>
          <w:lang w:val="ro-RO"/>
        </w:rPr>
        <w:t>i rezilien</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ei climatice; </w:t>
      </w:r>
    </w:p>
    <w:p w14:paraId="31C6E6C9" w14:textId="1EF9483D" w:rsidR="00C6323E" w:rsidRPr="00FD1804" w:rsidRDefault="00C6323E" w:rsidP="00A929E7">
      <w:pPr>
        <w:pStyle w:val="ListParagraph"/>
        <w:numPr>
          <w:ilvl w:val="0"/>
          <w:numId w:val="14"/>
        </w:numPr>
        <w:tabs>
          <w:tab w:val="left" w:pos="993"/>
        </w:tabs>
        <w:ind w:left="0" w:firstLine="709"/>
        <w:rPr>
          <w:sz w:val="28"/>
          <w:szCs w:val="28"/>
          <w:lang w:val="ro-RO"/>
        </w:rPr>
      </w:pPr>
      <w:r w:rsidRPr="00FD1804">
        <w:rPr>
          <w:sz w:val="28"/>
          <w:szCs w:val="28"/>
          <w:shd w:val="clear" w:color="auto" w:fill="FFFFFF"/>
          <w:lang w:val="ro-RO"/>
        </w:rPr>
        <w:t>stabile</w:t>
      </w:r>
      <w:r w:rsidR="00032EA4">
        <w:rPr>
          <w:sz w:val="28"/>
          <w:szCs w:val="28"/>
          <w:shd w:val="clear" w:color="auto" w:fill="FFFFFF"/>
          <w:lang w:val="ro-RO"/>
        </w:rPr>
        <w:t>ș</w:t>
      </w:r>
      <w:r w:rsidRPr="00FD1804">
        <w:rPr>
          <w:sz w:val="28"/>
          <w:szCs w:val="28"/>
          <w:shd w:val="clear" w:color="auto" w:fill="FFFFFF"/>
          <w:lang w:val="ro-RO"/>
        </w:rPr>
        <w:t>te măsuri de interven</w:t>
      </w:r>
      <w:r w:rsidR="00032EA4">
        <w:rPr>
          <w:sz w:val="28"/>
          <w:szCs w:val="28"/>
          <w:shd w:val="clear" w:color="auto" w:fill="FFFFFF"/>
          <w:lang w:val="ro-RO"/>
        </w:rPr>
        <w:t>ț</w:t>
      </w:r>
      <w:r w:rsidRPr="00FD1804">
        <w:rPr>
          <w:sz w:val="28"/>
          <w:szCs w:val="28"/>
          <w:shd w:val="clear" w:color="auto" w:fill="FFFFFF"/>
          <w:lang w:val="ro-RO"/>
        </w:rPr>
        <w:t xml:space="preserve">ie în documentele de politici în domeniul agriculturii </w:t>
      </w:r>
      <w:r w:rsidR="00032EA4">
        <w:rPr>
          <w:sz w:val="28"/>
          <w:szCs w:val="28"/>
          <w:shd w:val="clear" w:color="auto" w:fill="FFFFFF"/>
          <w:lang w:val="ro-RO"/>
        </w:rPr>
        <w:t>ș</w:t>
      </w:r>
      <w:r w:rsidRPr="00FD1804">
        <w:rPr>
          <w:sz w:val="28"/>
          <w:szCs w:val="28"/>
          <w:shd w:val="clear" w:color="auto" w:fill="FFFFFF"/>
          <w:lang w:val="ro-RO"/>
        </w:rPr>
        <w:t xml:space="preserve">i dezvoltării rurale prin care să contribuie la atenuarea schimbărilor climatice </w:t>
      </w:r>
      <w:r w:rsidR="00032EA4">
        <w:rPr>
          <w:sz w:val="28"/>
          <w:szCs w:val="28"/>
          <w:shd w:val="clear" w:color="auto" w:fill="FFFFFF"/>
          <w:lang w:val="ro-RO"/>
        </w:rPr>
        <w:t>ș</w:t>
      </w:r>
      <w:r w:rsidRPr="00FD1804">
        <w:rPr>
          <w:sz w:val="28"/>
          <w:szCs w:val="28"/>
          <w:shd w:val="clear" w:color="auto" w:fill="FFFFFF"/>
          <w:lang w:val="ro-RO"/>
        </w:rPr>
        <w:t>i la adaptarea la acestea, inclusiv prin reducerea emisiilor de gaze cu efect de seră;</w:t>
      </w:r>
    </w:p>
    <w:p w14:paraId="3690843D" w14:textId="79351B4C" w:rsidR="00C6323E" w:rsidRPr="00FD1804" w:rsidRDefault="00C6323E" w:rsidP="00A929E7">
      <w:pPr>
        <w:pStyle w:val="ListParagraph"/>
        <w:numPr>
          <w:ilvl w:val="0"/>
          <w:numId w:val="14"/>
        </w:numPr>
        <w:tabs>
          <w:tab w:val="left" w:pos="993"/>
        </w:tabs>
        <w:ind w:left="0" w:firstLine="709"/>
        <w:rPr>
          <w:bCs/>
          <w:sz w:val="28"/>
          <w:szCs w:val="28"/>
          <w:lang w:val="ro-RO"/>
        </w:rPr>
      </w:pPr>
      <w:r w:rsidRPr="00FD1804">
        <w:rPr>
          <w:sz w:val="28"/>
          <w:szCs w:val="28"/>
          <w:lang w:val="ro-RO"/>
        </w:rPr>
        <w:t xml:space="preserve">evaluează riscurile climatice asupra </w:t>
      </w:r>
      <w:r w:rsidRPr="00FD1804">
        <w:rPr>
          <w:sz w:val="28"/>
          <w:szCs w:val="28"/>
          <w:shd w:val="clear" w:color="auto" w:fill="FFFFFF"/>
          <w:lang w:val="ro-RO"/>
        </w:rPr>
        <w:t xml:space="preserve">agriculturii </w:t>
      </w:r>
      <w:r w:rsidR="00032EA4">
        <w:rPr>
          <w:sz w:val="28"/>
          <w:szCs w:val="28"/>
          <w:shd w:val="clear" w:color="auto" w:fill="FFFFFF"/>
          <w:lang w:val="ro-RO"/>
        </w:rPr>
        <w:t>ș</w:t>
      </w:r>
      <w:r w:rsidRPr="00FD1804">
        <w:rPr>
          <w:sz w:val="28"/>
          <w:szCs w:val="28"/>
          <w:shd w:val="clear" w:color="auto" w:fill="FFFFFF"/>
          <w:lang w:val="ro-RO"/>
        </w:rPr>
        <w:t xml:space="preserve">i industriei alimentare </w:t>
      </w:r>
      <w:r w:rsidR="00032EA4">
        <w:rPr>
          <w:sz w:val="28"/>
          <w:szCs w:val="28"/>
          <w:lang w:val="ro-RO"/>
        </w:rPr>
        <w:t>ș</w:t>
      </w:r>
      <w:r w:rsidRPr="00FD1804">
        <w:rPr>
          <w:sz w:val="28"/>
          <w:szCs w:val="28"/>
          <w:lang w:val="ro-RO"/>
        </w:rPr>
        <w:t>i elaborează măsuri de adap</w:t>
      </w:r>
      <w:r w:rsidR="00F15E3B" w:rsidRPr="00FD1804">
        <w:rPr>
          <w:sz w:val="28"/>
          <w:szCs w:val="28"/>
          <w:lang w:val="ro-RO"/>
        </w:rPr>
        <w:t xml:space="preserve">tare </w:t>
      </w:r>
      <w:r w:rsidR="00032EA4">
        <w:rPr>
          <w:sz w:val="28"/>
          <w:szCs w:val="28"/>
          <w:lang w:val="ro-RO"/>
        </w:rPr>
        <w:t>ș</w:t>
      </w:r>
      <w:r w:rsidR="00F15E3B" w:rsidRPr="00FD1804">
        <w:rPr>
          <w:sz w:val="28"/>
          <w:szCs w:val="28"/>
          <w:lang w:val="ro-RO"/>
        </w:rPr>
        <w:t xml:space="preserve">i diminuare a impactului </w:t>
      </w:r>
      <w:r w:rsidRPr="00FD1804">
        <w:rPr>
          <w:sz w:val="28"/>
          <w:szCs w:val="28"/>
          <w:lang w:val="ro-RO"/>
        </w:rPr>
        <w:t>schimbărilor climatice;</w:t>
      </w:r>
    </w:p>
    <w:p w14:paraId="612DDC1E" w14:textId="16C2A2A8" w:rsidR="00C6323E" w:rsidRPr="00FD1804" w:rsidRDefault="00C6323E" w:rsidP="00A929E7">
      <w:pPr>
        <w:pStyle w:val="ListParagraph"/>
        <w:numPr>
          <w:ilvl w:val="0"/>
          <w:numId w:val="12"/>
        </w:numPr>
        <w:tabs>
          <w:tab w:val="left" w:pos="993"/>
        </w:tabs>
        <w:ind w:left="0" w:firstLine="709"/>
        <w:rPr>
          <w:sz w:val="28"/>
          <w:szCs w:val="28"/>
          <w:lang w:val="ro-RO"/>
        </w:rPr>
      </w:pPr>
      <w:r w:rsidRPr="00FD1804">
        <w:rPr>
          <w:sz w:val="28"/>
          <w:szCs w:val="28"/>
          <w:lang w:val="ro-RO"/>
        </w:rPr>
        <w:t xml:space="preserve">elaborează metodologiile de evaluare a riscurilor climatice asupra </w:t>
      </w:r>
      <w:r w:rsidRPr="00FD1804">
        <w:rPr>
          <w:sz w:val="28"/>
          <w:szCs w:val="28"/>
          <w:shd w:val="clear" w:color="auto" w:fill="FFFFFF"/>
          <w:lang w:val="ro-RO"/>
        </w:rPr>
        <w:t xml:space="preserve">agriculturii </w:t>
      </w:r>
      <w:r w:rsidR="00032EA4">
        <w:rPr>
          <w:sz w:val="28"/>
          <w:szCs w:val="28"/>
          <w:shd w:val="clear" w:color="auto" w:fill="FFFFFF"/>
          <w:lang w:val="ro-RO"/>
        </w:rPr>
        <w:t>ș</w:t>
      </w:r>
      <w:r w:rsidRPr="00FD1804">
        <w:rPr>
          <w:sz w:val="28"/>
          <w:szCs w:val="28"/>
          <w:shd w:val="clear" w:color="auto" w:fill="FFFFFF"/>
          <w:lang w:val="ro-RO"/>
        </w:rPr>
        <w:t>i industriei alimentare</w:t>
      </w:r>
      <w:r w:rsidRPr="00FD1804">
        <w:rPr>
          <w:sz w:val="28"/>
          <w:szCs w:val="28"/>
          <w:lang w:val="ro-RO"/>
        </w:rPr>
        <w:t>;</w:t>
      </w:r>
    </w:p>
    <w:p w14:paraId="37626170" w14:textId="2A09CDC4" w:rsidR="00C6323E" w:rsidRPr="00FD1804" w:rsidRDefault="00F15E3B" w:rsidP="00A929E7">
      <w:pPr>
        <w:pStyle w:val="ListParagraph"/>
        <w:numPr>
          <w:ilvl w:val="0"/>
          <w:numId w:val="13"/>
        </w:numPr>
        <w:tabs>
          <w:tab w:val="left" w:pos="993"/>
        </w:tabs>
        <w:ind w:left="0" w:firstLine="709"/>
        <w:rPr>
          <w:color w:val="000000"/>
          <w:sz w:val="28"/>
          <w:szCs w:val="28"/>
          <w:lang w:val="ro-RO"/>
        </w:rPr>
      </w:pPr>
      <w:r w:rsidRPr="00FD1804">
        <w:rPr>
          <w:sz w:val="28"/>
          <w:szCs w:val="28"/>
          <w:shd w:val="clear" w:color="auto" w:fill="FFFFFF"/>
          <w:lang w:val="ro-RO"/>
        </w:rPr>
        <w:t xml:space="preserve">colaborează </w:t>
      </w:r>
      <w:r w:rsidR="00C6323E" w:rsidRPr="00FD1804">
        <w:rPr>
          <w:sz w:val="28"/>
          <w:szCs w:val="28"/>
          <w:shd w:val="clear" w:color="auto" w:fill="FFFFFF"/>
          <w:lang w:val="ro-RO"/>
        </w:rPr>
        <w:t xml:space="preserve">cu Ministerul Mediului </w:t>
      </w:r>
      <w:r w:rsidR="00C6323E" w:rsidRPr="00FD1804">
        <w:rPr>
          <w:sz w:val="28"/>
          <w:szCs w:val="28"/>
          <w:lang w:val="ro-RO"/>
        </w:rPr>
        <w:t>prin schimb reciproc de informa</w:t>
      </w:r>
      <w:r w:rsidR="00032EA4">
        <w:rPr>
          <w:sz w:val="28"/>
          <w:szCs w:val="28"/>
          <w:lang w:val="ro-RO"/>
        </w:rPr>
        <w:t>ț</w:t>
      </w:r>
      <w:r w:rsidR="00C6323E" w:rsidRPr="00FD1804">
        <w:rPr>
          <w:sz w:val="28"/>
          <w:szCs w:val="28"/>
          <w:lang w:val="ro-RO"/>
        </w:rPr>
        <w:t xml:space="preserve">ii </w:t>
      </w:r>
      <w:r w:rsidR="00032EA4">
        <w:rPr>
          <w:sz w:val="28"/>
          <w:szCs w:val="28"/>
          <w:lang w:val="ro-RO"/>
        </w:rPr>
        <w:t>ș</w:t>
      </w:r>
      <w:r w:rsidR="00C6323E" w:rsidRPr="00FD1804">
        <w:rPr>
          <w:sz w:val="28"/>
          <w:szCs w:val="28"/>
          <w:lang w:val="ro-RO"/>
        </w:rPr>
        <w:t xml:space="preserve">i date </w:t>
      </w:r>
      <w:r w:rsidR="00C6323E" w:rsidRPr="00FD1804">
        <w:rPr>
          <w:color w:val="000000"/>
          <w:sz w:val="28"/>
          <w:szCs w:val="28"/>
          <w:lang w:val="ro-RO"/>
        </w:rPr>
        <w:t>în procesul</w:t>
      </w:r>
      <w:r w:rsidR="00C6323E" w:rsidRPr="00FD1804">
        <w:rPr>
          <w:rFonts w:ascii="Arial" w:hAnsi="Arial" w:cs="Arial"/>
          <w:color w:val="000000"/>
          <w:lang w:val="ro-RO"/>
        </w:rPr>
        <w:t xml:space="preserve"> </w:t>
      </w:r>
      <w:r w:rsidR="00C6323E" w:rsidRPr="00FD1804">
        <w:rPr>
          <w:sz w:val="28"/>
          <w:szCs w:val="28"/>
          <w:lang w:val="ro-RO"/>
        </w:rPr>
        <w:t xml:space="preserve">de elaborare </w:t>
      </w:r>
      <w:r w:rsidR="00032EA4">
        <w:rPr>
          <w:sz w:val="28"/>
          <w:szCs w:val="28"/>
          <w:lang w:val="ro-RO"/>
        </w:rPr>
        <w:t>ș</w:t>
      </w:r>
      <w:r w:rsidR="00C6323E" w:rsidRPr="00FD1804">
        <w:rPr>
          <w:sz w:val="28"/>
          <w:szCs w:val="28"/>
          <w:lang w:val="ro-RO"/>
        </w:rPr>
        <w:t>i actualizare a CND, SDER-TL,</w:t>
      </w:r>
      <w:r w:rsidRPr="00FD1804">
        <w:rPr>
          <w:sz w:val="28"/>
          <w:szCs w:val="28"/>
          <w:lang w:val="ro-RO"/>
        </w:rPr>
        <w:t xml:space="preserve"> a</w:t>
      </w:r>
      <w:r w:rsidR="00C6323E" w:rsidRPr="00FD1804">
        <w:rPr>
          <w:sz w:val="28"/>
          <w:szCs w:val="28"/>
          <w:lang w:val="ro-RO"/>
        </w:rPr>
        <w:t xml:space="preserve"> </w:t>
      </w:r>
      <w:r w:rsidR="00C6323E" w:rsidRPr="00FD1804">
        <w:rPr>
          <w:sz w:val="28"/>
          <w:szCs w:val="28"/>
          <w:shd w:val="clear" w:color="auto" w:fill="FFFFFF"/>
          <w:lang w:val="ro-RO"/>
        </w:rPr>
        <w:t>documente</w:t>
      </w:r>
      <w:r w:rsidRPr="00FD1804">
        <w:rPr>
          <w:sz w:val="28"/>
          <w:szCs w:val="28"/>
          <w:shd w:val="clear" w:color="auto" w:fill="FFFFFF"/>
          <w:lang w:val="ro-RO"/>
        </w:rPr>
        <w:t xml:space="preserve">lor de politici de adaptare la </w:t>
      </w:r>
      <w:r w:rsidR="00C6323E" w:rsidRPr="00FD1804">
        <w:rPr>
          <w:sz w:val="28"/>
          <w:szCs w:val="28"/>
          <w:shd w:val="clear" w:color="auto" w:fill="FFFFFF"/>
          <w:lang w:val="ro-RO"/>
        </w:rPr>
        <w:t>schimbăril</w:t>
      </w:r>
      <w:r w:rsidR="00C6323E" w:rsidRPr="00FD1804">
        <w:rPr>
          <w:sz w:val="28"/>
          <w:szCs w:val="28"/>
          <w:lang w:val="ro-RO"/>
        </w:rPr>
        <w:t>e</w:t>
      </w:r>
      <w:r w:rsidR="00C6323E" w:rsidRPr="00FD1804">
        <w:rPr>
          <w:sz w:val="28"/>
          <w:szCs w:val="28"/>
          <w:shd w:val="clear" w:color="auto" w:fill="FFFFFF"/>
          <w:lang w:val="ro-RO"/>
        </w:rPr>
        <w:t xml:space="preserve"> climatice</w:t>
      </w:r>
      <w:r w:rsidR="00C6323E" w:rsidRPr="00FD1804">
        <w:rPr>
          <w:sz w:val="28"/>
          <w:szCs w:val="28"/>
          <w:lang w:val="ro-RO"/>
        </w:rPr>
        <w:t xml:space="preserve"> </w:t>
      </w:r>
      <w:r w:rsidR="00032EA4">
        <w:rPr>
          <w:sz w:val="28"/>
          <w:szCs w:val="28"/>
          <w:lang w:val="ro-RO"/>
        </w:rPr>
        <w:t>ș</w:t>
      </w:r>
      <w:r w:rsidR="00C6323E" w:rsidRPr="00FD1804">
        <w:rPr>
          <w:sz w:val="28"/>
          <w:szCs w:val="28"/>
          <w:lang w:val="ro-RO"/>
        </w:rPr>
        <w:t xml:space="preserve">i </w:t>
      </w:r>
      <w:r w:rsidR="00C6323E" w:rsidRPr="00FD1804">
        <w:rPr>
          <w:sz w:val="28"/>
          <w:szCs w:val="28"/>
          <w:lang w:val="ro-RO" w:eastAsia="ro-RO" w:bidi="or-IN"/>
        </w:rPr>
        <w:t>inventarului na</w:t>
      </w:r>
      <w:r w:rsidR="00032EA4">
        <w:rPr>
          <w:sz w:val="28"/>
          <w:szCs w:val="28"/>
          <w:lang w:val="ro-RO" w:eastAsia="ro-RO" w:bidi="or-IN"/>
        </w:rPr>
        <w:t>ț</w:t>
      </w:r>
      <w:r w:rsidR="00C6323E" w:rsidRPr="00FD1804">
        <w:rPr>
          <w:sz w:val="28"/>
          <w:szCs w:val="28"/>
          <w:lang w:val="ro-RO" w:eastAsia="ro-RO" w:bidi="or-IN"/>
        </w:rPr>
        <w:t xml:space="preserve">ional de GES, precum </w:t>
      </w:r>
      <w:r w:rsidR="00032EA4">
        <w:rPr>
          <w:sz w:val="28"/>
          <w:szCs w:val="28"/>
          <w:lang w:val="ro-RO" w:eastAsia="ro-RO" w:bidi="or-IN"/>
        </w:rPr>
        <w:t>ș</w:t>
      </w:r>
      <w:r w:rsidR="00C6323E" w:rsidRPr="00FD1804">
        <w:rPr>
          <w:sz w:val="28"/>
          <w:szCs w:val="28"/>
          <w:lang w:val="ro-RO" w:eastAsia="ro-RO" w:bidi="or-IN"/>
        </w:rPr>
        <w:t xml:space="preserve">i </w:t>
      </w:r>
      <w:r w:rsidR="00C6323E" w:rsidRPr="00FD1804">
        <w:rPr>
          <w:sz w:val="28"/>
          <w:szCs w:val="28"/>
          <w:lang w:val="ro-RO"/>
        </w:rPr>
        <w:t xml:space="preserve">în legătură cu monitorizarea </w:t>
      </w:r>
      <w:r w:rsidR="00032EA4">
        <w:rPr>
          <w:sz w:val="28"/>
          <w:szCs w:val="28"/>
          <w:lang w:val="ro-RO"/>
        </w:rPr>
        <w:t>ș</w:t>
      </w:r>
      <w:r w:rsidR="00C6323E" w:rsidRPr="00FD1804">
        <w:rPr>
          <w:sz w:val="28"/>
          <w:szCs w:val="28"/>
          <w:lang w:val="ro-RO"/>
        </w:rPr>
        <w:t>i raportarea implementării acestora.</w:t>
      </w:r>
    </w:p>
    <w:p w14:paraId="5440C6CD" w14:textId="77777777" w:rsidR="00C6323E" w:rsidRPr="00FD1804" w:rsidRDefault="00C6323E" w:rsidP="00A929E7">
      <w:pPr>
        <w:tabs>
          <w:tab w:val="left" w:pos="851"/>
        </w:tabs>
        <w:contextualSpacing/>
        <w:rPr>
          <w:bCs/>
          <w:sz w:val="28"/>
          <w:szCs w:val="28"/>
          <w:lang w:val="ro-RO"/>
        </w:rPr>
      </w:pPr>
    </w:p>
    <w:p w14:paraId="54177A64" w14:textId="11584AA6" w:rsidR="00C6323E" w:rsidRPr="00FD1804" w:rsidRDefault="00C6323E" w:rsidP="00A929E7">
      <w:pPr>
        <w:pStyle w:val="ListParagraph"/>
        <w:numPr>
          <w:ilvl w:val="0"/>
          <w:numId w:val="1"/>
        </w:numPr>
        <w:tabs>
          <w:tab w:val="left" w:pos="2268"/>
          <w:tab w:val="left" w:pos="2410"/>
        </w:tabs>
        <w:ind w:left="0" w:firstLine="709"/>
        <w:rPr>
          <w:bCs/>
          <w:sz w:val="28"/>
          <w:szCs w:val="28"/>
          <w:lang w:val="ro-RO"/>
        </w:rPr>
      </w:pPr>
      <w:r w:rsidRPr="00FD1804">
        <w:rPr>
          <w:color w:val="000000"/>
          <w:sz w:val="28"/>
          <w:szCs w:val="28"/>
          <w:shd w:val="clear" w:color="auto" w:fill="FFFFFF"/>
          <w:lang w:val="ro-RO"/>
        </w:rPr>
        <w:t>Atribu</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iile Ministerului Muncii </w:t>
      </w:r>
      <w:r w:rsidR="00032EA4">
        <w:rPr>
          <w:color w:val="000000"/>
          <w:sz w:val="28"/>
          <w:szCs w:val="28"/>
          <w:shd w:val="clear" w:color="auto" w:fill="FFFFFF"/>
          <w:lang w:val="ro-RO"/>
        </w:rPr>
        <w:t>ș</w:t>
      </w:r>
      <w:r w:rsidRPr="00FD1804">
        <w:rPr>
          <w:color w:val="000000"/>
          <w:sz w:val="28"/>
          <w:szCs w:val="28"/>
          <w:shd w:val="clear" w:color="auto" w:fill="FFFFFF"/>
          <w:lang w:val="ro-RO"/>
        </w:rPr>
        <w:t>i Protec</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iei Sociale </w:t>
      </w:r>
    </w:p>
    <w:p w14:paraId="23BF38F4" w14:textId="71B8C107" w:rsidR="00C6323E" w:rsidRPr="00FD1804" w:rsidRDefault="00C6323E" w:rsidP="00A929E7">
      <w:pPr>
        <w:tabs>
          <w:tab w:val="left" w:pos="851"/>
        </w:tabs>
        <w:contextualSpacing/>
        <w:rPr>
          <w:sz w:val="28"/>
          <w:szCs w:val="28"/>
          <w:lang w:val="ro-RO"/>
        </w:rPr>
      </w:pPr>
      <w:r w:rsidRPr="00FD1804">
        <w:rPr>
          <w:sz w:val="28"/>
          <w:szCs w:val="28"/>
          <w:shd w:val="clear" w:color="auto" w:fill="FFFFFF"/>
          <w:lang w:val="ro-RO"/>
        </w:rPr>
        <w:t xml:space="preserve">Ministerul Muncii </w:t>
      </w:r>
      <w:r w:rsidR="00032EA4">
        <w:rPr>
          <w:sz w:val="28"/>
          <w:szCs w:val="28"/>
          <w:shd w:val="clear" w:color="auto" w:fill="FFFFFF"/>
          <w:lang w:val="ro-RO"/>
        </w:rPr>
        <w:t>ș</w:t>
      </w:r>
      <w:r w:rsidRPr="00FD1804">
        <w:rPr>
          <w:sz w:val="28"/>
          <w:szCs w:val="28"/>
          <w:shd w:val="clear" w:color="auto" w:fill="FFFFFF"/>
          <w:lang w:val="ro-RO"/>
        </w:rPr>
        <w:t>i Protec</w:t>
      </w:r>
      <w:r w:rsidR="00032EA4">
        <w:rPr>
          <w:sz w:val="28"/>
          <w:szCs w:val="28"/>
          <w:shd w:val="clear" w:color="auto" w:fill="FFFFFF"/>
          <w:lang w:val="ro-RO"/>
        </w:rPr>
        <w:t>ț</w:t>
      </w:r>
      <w:r w:rsidRPr="00FD1804">
        <w:rPr>
          <w:sz w:val="28"/>
          <w:szCs w:val="28"/>
          <w:shd w:val="clear" w:color="auto" w:fill="FFFFFF"/>
          <w:lang w:val="ro-RO"/>
        </w:rPr>
        <w:t xml:space="preserve">iei Sociale are </w:t>
      </w:r>
      <w:r w:rsidRPr="00FD1804">
        <w:rPr>
          <w:sz w:val="28"/>
          <w:szCs w:val="28"/>
          <w:lang w:val="ro-RO"/>
        </w:rPr>
        <w:t>următoarele atribu</w:t>
      </w:r>
      <w:r w:rsidR="00032EA4">
        <w:rPr>
          <w:sz w:val="28"/>
          <w:szCs w:val="28"/>
          <w:lang w:val="ro-RO"/>
        </w:rPr>
        <w:t>ț</w:t>
      </w:r>
      <w:r w:rsidRPr="00FD1804">
        <w:rPr>
          <w:sz w:val="28"/>
          <w:szCs w:val="28"/>
          <w:lang w:val="ro-RO"/>
        </w:rPr>
        <w:t xml:space="preserve">ii </w:t>
      </w:r>
      <w:r w:rsidR="00032EA4">
        <w:rPr>
          <w:sz w:val="28"/>
          <w:szCs w:val="28"/>
          <w:lang w:val="ro-RO"/>
        </w:rPr>
        <w:t>ș</w:t>
      </w:r>
      <w:r w:rsidRPr="00FD1804">
        <w:rPr>
          <w:sz w:val="28"/>
          <w:szCs w:val="28"/>
          <w:lang w:val="ro-RO"/>
        </w:rPr>
        <w:t xml:space="preserve">i </w:t>
      </w:r>
      <w:r w:rsidRPr="00FD1804">
        <w:rPr>
          <w:sz w:val="28"/>
          <w:szCs w:val="28"/>
          <w:shd w:val="clear" w:color="auto" w:fill="FFFFFF"/>
          <w:lang w:val="ro-RO"/>
        </w:rPr>
        <w:t>responsabilită</w:t>
      </w:r>
      <w:r w:rsidR="00032EA4">
        <w:rPr>
          <w:sz w:val="28"/>
          <w:szCs w:val="28"/>
          <w:shd w:val="clear" w:color="auto" w:fill="FFFFFF"/>
          <w:lang w:val="ro-RO"/>
        </w:rPr>
        <w:t>ț</w:t>
      </w:r>
      <w:r w:rsidRPr="00FD1804">
        <w:rPr>
          <w:sz w:val="28"/>
          <w:szCs w:val="28"/>
          <w:shd w:val="clear" w:color="auto" w:fill="FFFFFF"/>
          <w:lang w:val="ro-RO"/>
        </w:rPr>
        <w:t>i</w:t>
      </w:r>
      <w:r w:rsidRPr="00FD1804">
        <w:rPr>
          <w:sz w:val="28"/>
          <w:szCs w:val="28"/>
          <w:lang w:val="ro-RO"/>
        </w:rPr>
        <w:t>:</w:t>
      </w:r>
    </w:p>
    <w:p w14:paraId="79F8AE52" w14:textId="6783B1FB" w:rsidR="00C6323E" w:rsidRPr="00FD1804" w:rsidRDefault="00F15E3B" w:rsidP="00A929E7">
      <w:pPr>
        <w:pStyle w:val="ListParagraph"/>
        <w:numPr>
          <w:ilvl w:val="0"/>
          <w:numId w:val="42"/>
        </w:numPr>
        <w:tabs>
          <w:tab w:val="left" w:pos="993"/>
        </w:tabs>
        <w:ind w:left="0" w:firstLine="709"/>
        <w:rPr>
          <w:color w:val="000000"/>
          <w:sz w:val="24"/>
          <w:szCs w:val="24"/>
          <w:lang w:val="ro-RO"/>
        </w:rPr>
      </w:pPr>
      <w:r w:rsidRPr="00FD1804">
        <w:rPr>
          <w:color w:val="000000"/>
          <w:sz w:val="28"/>
          <w:szCs w:val="28"/>
          <w:shd w:val="clear" w:color="auto" w:fill="FFFFFF"/>
          <w:lang w:val="ro-RO"/>
        </w:rPr>
        <w:t>e</w:t>
      </w:r>
      <w:r w:rsidR="00C6323E" w:rsidRPr="00FD1804">
        <w:rPr>
          <w:color w:val="000000"/>
          <w:sz w:val="28"/>
          <w:szCs w:val="28"/>
          <w:shd w:val="clear" w:color="auto" w:fill="FFFFFF"/>
          <w:lang w:val="ro-RO"/>
        </w:rPr>
        <w:t>laborează</w:t>
      </w:r>
      <w:r w:rsidRPr="00FD1804">
        <w:rPr>
          <w:color w:val="000000"/>
          <w:sz w:val="28"/>
          <w:szCs w:val="28"/>
          <w:shd w:val="clear" w:color="auto" w:fill="FFFFFF"/>
          <w:lang w:val="ro-RO"/>
        </w:rPr>
        <w:t>,</w:t>
      </w:r>
      <w:r w:rsidR="00C6323E" w:rsidRPr="00FD1804">
        <w:rPr>
          <w:color w:val="000000"/>
          <w:sz w:val="28"/>
          <w:szCs w:val="28"/>
          <w:shd w:val="clear" w:color="auto" w:fill="FFFFFF"/>
          <w:lang w:val="ro-RO"/>
        </w:rPr>
        <w:t xml:space="preserve"> în limita competen</w:t>
      </w:r>
      <w:r w:rsidR="00032EA4">
        <w:rPr>
          <w:color w:val="000000"/>
          <w:sz w:val="28"/>
          <w:szCs w:val="28"/>
          <w:shd w:val="clear" w:color="auto" w:fill="FFFFFF"/>
          <w:lang w:val="ro-RO"/>
        </w:rPr>
        <w:t>ț</w:t>
      </w:r>
      <w:r w:rsidR="00C6323E" w:rsidRPr="00FD1804">
        <w:rPr>
          <w:color w:val="000000"/>
          <w:sz w:val="28"/>
          <w:szCs w:val="28"/>
          <w:shd w:val="clear" w:color="auto" w:fill="FFFFFF"/>
          <w:lang w:val="ro-RO"/>
        </w:rPr>
        <w:t>elor func</w:t>
      </w:r>
      <w:r w:rsidR="00032EA4">
        <w:rPr>
          <w:color w:val="000000"/>
          <w:sz w:val="28"/>
          <w:szCs w:val="28"/>
          <w:shd w:val="clear" w:color="auto" w:fill="FFFFFF"/>
          <w:lang w:val="ro-RO"/>
        </w:rPr>
        <w:t>ț</w:t>
      </w:r>
      <w:r w:rsidR="00C6323E" w:rsidRPr="00FD1804">
        <w:rPr>
          <w:color w:val="000000"/>
          <w:sz w:val="28"/>
          <w:szCs w:val="28"/>
          <w:shd w:val="clear" w:color="auto" w:fill="FFFFFF"/>
          <w:lang w:val="ro-RO"/>
        </w:rPr>
        <w:t xml:space="preserve">ionale, prevederi </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i măsuri care vizează cre</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terea capacită</w:t>
      </w:r>
      <w:r w:rsidR="00032EA4">
        <w:rPr>
          <w:color w:val="000000"/>
          <w:sz w:val="28"/>
          <w:szCs w:val="28"/>
          <w:shd w:val="clear" w:color="auto" w:fill="FFFFFF"/>
          <w:lang w:val="ro-RO"/>
        </w:rPr>
        <w:t>ț</w:t>
      </w:r>
      <w:r w:rsidR="00C6323E" w:rsidRPr="00FD1804">
        <w:rPr>
          <w:color w:val="000000"/>
          <w:sz w:val="28"/>
          <w:szCs w:val="28"/>
          <w:shd w:val="clear" w:color="auto" w:fill="FFFFFF"/>
          <w:lang w:val="ro-RO"/>
        </w:rPr>
        <w:t>ii de adaptare la schimbările climatice</w:t>
      </w:r>
      <w:r w:rsidRPr="00FD1804">
        <w:rPr>
          <w:color w:val="000000" w:themeColor="text1"/>
          <w:sz w:val="28"/>
          <w:szCs w:val="28"/>
          <w:lang w:val="ro-RO"/>
        </w:rPr>
        <w:t xml:space="preserve"> </w:t>
      </w:r>
      <w:r w:rsidR="00032EA4">
        <w:rPr>
          <w:color w:val="000000" w:themeColor="text1"/>
          <w:sz w:val="28"/>
          <w:szCs w:val="28"/>
          <w:lang w:val="ro-RO"/>
        </w:rPr>
        <w:t>ș</w:t>
      </w:r>
      <w:r w:rsidRPr="00FD1804">
        <w:rPr>
          <w:color w:val="000000" w:themeColor="text1"/>
          <w:sz w:val="28"/>
          <w:szCs w:val="28"/>
          <w:lang w:val="ro-RO"/>
        </w:rPr>
        <w:t xml:space="preserve">i le include în documentele </w:t>
      </w:r>
      <w:r w:rsidR="00C6323E" w:rsidRPr="00FD1804">
        <w:rPr>
          <w:color w:val="000000" w:themeColor="text1"/>
          <w:sz w:val="28"/>
          <w:szCs w:val="28"/>
          <w:lang w:val="ro-RO"/>
        </w:rPr>
        <w:t xml:space="preserve">de politici sectoriale în domeniul promovării incluziunii </w:t>
      </w:r>
      <w:r w:rsidR="00032EA4">
        <w:rPr>
          <w:color w:val="000000" w:themeColor="text1"/>
          <w:sz w:val="28"/>
          <w:szCs w:val="28"/>
          <w:lang w:val="ro-RO"/>
        </w:rPr>
        <w:t>ș</w:t>
      </w:r>
      <w:r w:rsidR="00C6323E" w:rsidRPr="00FD1804">
        <w:rPr>
          <w:color w:val="000000" w:themeColor="text1"/>
          <w:sz w:val="28"/>
          <w:szCs w:val="28"/>
          <w:lang w:val="ro-RO"/>
        </w:rPr>
        <w:t>i</w:t>
      </w:r>
      <w:r w:rsidRPr="00FD1804">
        <w:rPr>
          <w:color w:val="000000" w:themeColor="text1"/>
          <w:sz w:val="28"/>
          <w:szCs w:val="28"/>
          <w:lang w:val="ro-RO"/>
        </w:rPr>
        <w:t xml:space="preserve"> asisten</w:t>
      </w:r>
      <w:r w:rsidR="00032EA4">
        <w:rPr>
          <w:color w:val="000000" w:themeColor="text1"/>
          <w:sz w:val="28"/>
          <w:szCs w:val="28"/>
          <w:lang w:val="ro-RO"/>
        </w:rPr>
        <w:t>ț</w:t>
      </w:r>
      <w:r w:rsidRPr="00FD1804">
        <w:rPr>
          <w:color w:val="000000" w:themeColor="text1"/>
          <w:sz w:val="28"/>
          <w:szCs w:val="28"/>
          <w:lang w:val="ro-RO"/>
        </w:rPr>
        <w:t xml:space="preserve">ei sociale, precum </w:t>
      </w:r>
      <w:r w:rsidR="00032EA4">
        <w:rPr>
          <w:color w:val="000000" w:themeColor="text1"/>
          <w:sz w:val="28"/>
          <w:szCs w:val="28"/>
          <w:lang w:val="ro-RO"/>
        </w:rPr>
        <w:t>ș</w:t>
      </w:r>
      <w:r w:rsidRPr="00FD1804">
        <w:rPr>
          <w:color w:val="000000" w:themeColor="text1"/>
          <w:sz w:val="28"/>
          <w:szCs w:val="28"/>
          <w:lang w:val="ro-RO"/>
        </w:rPr>
        <w:t xml:space="preserve">i </w:t>
      </w:r>
      <w:r w:rsidR="00C6323E" w:rsidRPr="00FD1804">
        <w:rPr>
          <w:color w:val="000000" w:themeColor="text1"/>
          <w:sz w:val="28"/>
          <w:szCs w:val="28"/>
          <w:lang w:val="ro-RO"/>
        </w:rPr>
        <w:t>realizarea egalită</w:t>
      </w:r>
      <w:r w:rsidR="00032EA4">
        <w:rPr>
          <w:color w:val="000000" w:themeColor="text1"/>
          <w:sz w:val="28"/>
          <w:szCs w:val="28"/>
          <w:lang w:val="ro-RO"/>
        </w:rPr>
        <w:t>ț</w:t>
      </w:r>
      <w:r w:rsidR="00C6323E" w:rsidRPr="00FD1804">
        <w:rPr>
          <w:color w:val="000000" w:themeColor="text1"/>
          <w:sz w:val="28"/>
          <w:szCs w:val="28"/>
          <w:lang w:val="ro-RO"/>
        </w:rPr>
        <w:t>ii de gen</w:t>
      </w:r>
      <w:r w:rsidR="00C6323E" w:rsidRPr="00FD1804">
        <w:rPr>
          <w:color w:val="000000"/>
          <w:sz w:val="28"/>
          <w:szCs w:val="28"/>
          <w:shd w:val="clear" w:color="auto" w:fill="FFFFFF"/>
          <w:lang w:val="ro-RO"/>
        </w:rPr>
        <w:t>;</w:t>
      </w:r>
    </w:p>
    <w:p w14:paraId="54447D25" w14:textId="09EC02AC" w:rsidR="00C6323E" w:rsidRPr="00FD1804" w:rsidRDefault="00C6323E" w:rsidP="00A929E7">
      <w:pPr>
        <w:numPr>
          <w:ilvl w:val="0"/>
          <w:numId w:val="42"/>
        </w:numPr>
        <w:tabs>
          <w:tab w:val="left" w:pos="993"/>
        </w:tabs>
        <w:ind w:left="0" w:firstLine="709"/>
        <w:contextualSpacing/>
        <w:rPr>
          <w:bCs/>
          <w:sz w:val="28"/>
          <w:szCs w:val="28"/>
          <w:lang w:val="ro-RO"/>
        </w:rPr>
      </w:pPr>
      <w:r w:rsidRPr="00FD1804">
        <w:rPr>
          <w:sz w:val="28"/>
          <w:szCs w:val="28"/>
          <w:lang w:val="ro-RO"/>
        </w:rPr>
        <w:t xml:space="preserve">evaluează riscurile climatice asupra </w:t>
      </w:r>
      <w:r w:rsidR="00F15E3B" w:rsidRPr="00FD1804">
        <w:rPr>
          <w:sz w:val="28"/>
          <w:szCs w:val="28"/>
          <w:shd w:val="clear" w:color="auto" w:fill="FFFFFF"/>
          <w:lang w:val="ro-RO"/>
        </w:rPr>
        <w:t>bunăstării grupurilor social-</w:t>
      </w:r>
      <w:r w:rsidRPr="00FD1804">
        <w:rPr>
          <w:sz w:val="28"/>
          <w:szCs w:val="28"/>
          <w:shd w:val="clear" w:color="auto" w:fill="FFFFFF"/>
          <w:lang w:val="ro-RO"/>
        </w:rPr>
        <w:t>vulnerabile, egalită</w:t>
      </w:r>
      <w:r w:rsidR="00032EA4">
        <w:rPr>
          <w:sz w:val="28"/>
          <w:szCs w:val="28"/>
          <w:shd w:val="clear" w:color="auto" w:fill="FFFFFF"/>
          <w:lang w:val="ro-RO"/>
        </w:rPr>
        <w:t>ț</w:t>
      </w:r>
      <w:r w:rsidRPr="00FD1804">
        <w:rPr>
          <w:sz w:val="28"/>
          <w:szCs w:val="28"/>
          <w:shd w:val="clear" w:color="auto" w:fill="FFFFFF"/>
          <w:lang w:val="ro-RO"/>
        </w:rPr>
        <w:t xml:space="preserve">ii de gen </w:t>
      </w:r>
      <w:r w:rsidR="00032EA4">
        <w:rPr>
          <w:sz w:val="28"/>
          <w:szCs w:val="28"/>
          <w:lang w:val="ro-RO"/>
        </w:rPr>
        <w:t>ș</w:t>
      </w:r>
      <w:r w:rsidRPr="00FD1804">
        <w:rPr>
          <w:sz w:val="28"/>
          <w:szCs w:val="28"/>
          <w:lang w:val="ro-RO"/>
        </w:rPr>
        <w:t xml:space="preserve">i elaborează măsuri de adaptare </w:t>
      </w:r>
      <w:r w:rsidR="00032EA4">
        <w:rPr>
          <w:sz w:val="28"/>
          <w:szCs w:val="28"/>
          <w:lang w:val="ro-RO"/>
        </w:rPr>
        <w:t>ș</w:t>
      </w:r>
      <w:r w:rsidRPr="00FD1804">
        <w:rPr>
          <w:sz w:val="28"/>
          <w:szCs w:val="28"/>
          <w:lang w:val="ro-RO"/>
        </w:rPr>
        <w:t>i diminuare a impactului negativ al schimbărilor climatice;</w:t>
      </w:r>
    </w:p>
    <w:p w14:paraId="6281C9EF" w14:textId="1E51C99A" w:rsidR="00C6323E" w:rsidRPr="00FD1804" w:rsidRDefault="00C6323E" w:rsidP="00A929E7">
      <w:pPr>
        <w:pStyle w:val="ListParagraph"/>
        <w:numPr>
          <w:ilvl w:val="0"/>
          <w:numId w:val="42"/>
        </w:numPr>
        <w:tabs>
          <w:tab w:val="left" w:pos="993"/>
        </w:tabs>
        <w:ind w:left="0" w:firstLine="709"/>
        <w:rPr>
          <w:color w:val="000000"/>
          <w:sz w:val="28"/>
          <w:szCs w:val="28"/>
          <w:lang w:val="ro-RO"/>
        </w:rPr>
      </w:pPr>
      <w:r w:rsidRPr="00FD1804">
        <w:rPr>
          <w:color w:val="000000"/>
          <w:sz w:val="28"/>
          <w:szCs w:val="28"/>
          <w:lang w:val="ro-RO"/>
        </w:rPr>
        <w:t>elaborează metodologiile de evaluare a riscurilor asupra</w:t>
      </w:r>
      <w:r w:rsidR="00F15E3B" w:rsidRPr="00FD1804">
        <w:rPr>
          <w:color w:val="000000"/>
          <w:sz w:val="28"/>
          <w:szCs w:val="28"/>
          <w:shd w:val="clear" w:color="auto" w:fill="FFFFFF"/>
          <w:lang w:val="ro-RO"/>
        </w:rPr>
        <w:t xml:space="preserve"> grupurilor social-</w:t>
      </w:r>
      <w:r w:rsidRPr="00FD1804">
        <w:rPr>
          <w:color w:val="000000"/>
          <w:sz w:val="28"/>
          <w:szCs w:val="28"/>
          <w:shd w:val="clear" w:color="auto" w:fill="FFFFFF"/>
          <w:lang w:val="ro-RO"/>
        </w:rPr>
        <w:t xml:space="preserve">vulnerabile, </w:t>
      </w:r>
      <w:r w:rsidRPr="00FD1804">
        <w:rPr>
          <w:color w:val="000000"/>
          <w:sz w:val="28"/>
          <w:szCs w:val="28"/>
          <w:lang w:val="ro-RO"/>
        </w:rPr>
        <w:t xml:space="preserve">ca urmare a expunerii la riscurile legate de </w:t>
      </w:r>
      <w:r w:rsidRPr="00FD1804">
        <w:rPr>
          <w:color w:val="000000"/>
          <w:sz w:val="28"/>
          <w:szCs w:val="28"/>
          <w:shd w:val="clear" w:color="auto" w:fill="FFFFFF"/>
          <w:lang w:val="ro-RO"/>
        </w:rPr>
        <w:t>schimbările climatice</w:t>
      </w:r>
      <w:r w:rsidRPr="00FD1804">
        <w:rPr>
          <w:color w:val="000000"/>
          <w:sz w:val="28"/>
          <w:szCs w:val="28"/>
          <w:lang w:val="ro-RO"/>
        </w:rPr>
        <w:t>;</w:t>
      </w:r>
    </w:p>
    <w:p w14:paraId="282CB955" w14:textId="35FCFE1D" w:rsidR="00C6323E" w:rsidRPr="00FD1804" w:rsidRDefault="00C6323E" w:rsidP="00A929E7">
      <w:pPr>
        <w:pStyle w:val="ListParagraph"/>
        <w:numPr>
          <w:ilvl w:val="0"/>
          <w:numId w:val="42"/>
        </w:numPr>
        <w:tabs>
          <w:tab w:val="left" w:pos="993"/>
        </w:tabs>
        <w:ind w:left="0" w:firstLine="709"/>
        <w:rPr>
          <w:sz w:val="28"/>
          <w:szCs w:val="28"/>
          <w:lang w:val="ro-RO"/>
        </w:rPr>
      </w:pPr>
      <w:r w:rsidRPr="00FD1804">
        <w:rPr>
          <w:sz w:val="28"/>
          <w:szCs w:val="28"/>
          <w:shd w:val="clear" w:color="auto" w:fill="FFFFFF"/>
          <w:lang w:val="ro-RO"/>
        </w:rPr>
        <w:t xml:space="preserve">colaborează cu Ministerul Mediului </w:t>
      </w:r>
      <w:r w:rsidRPr="00FD1804">
        <w:rPr>
          <w:sz w:val="28"/>
          <w:szCs w:val="28"/>
          <w:lang w:val="ro-RO"/>
        </w:rPr>
        <w:t>prin schimb reciproc de informa</w:t>
      </w:r>
      <w:r w:rsidR="00032EA4">
        <w:rPr>
          <w:sz w:val="28"/>
          <w:szCs w:val="28"/>
          <w:lang w:val="ro-RO"/>
        </w:rPr>
        <w:t>ț</w:t>
      </w:r>
      <w:r w:rsidRPr="00FD1804">
        <w:rPr>
          <w:sz w:val="28"/>
          <w:szCs w:val="28"/>
          <w:lang w:val="ro-RO"/>
        </w:rPr>
        <w:t xml:space="preserve">ii </w:t>
      </w:r>
      <w:r w:rsidR="00032EA4">
        <w:rPr>
          <w:sz w:val="28"/>
          <w:szCs w:val="28"/>
          <w:lang w:val="ro-RO"/>
        </w:rPr>
        <w:t>ș</w:t>
      </w:r>
      <w:r w:rsidRPr="00FD1804">
        <w:rPr>
          <w:sz w:val="28"/>
          <w:szCs w:val="28"/>
          <w:lang w:val="ro-RO"/>
        </w:rPr>
        <w:t xml:space="preserve">i date </w:t>
      </w:r>
      <w:r w:rsidRPr="00FD1804">
        <w:rPr>
          <w:color w:val="000000"/>
          <w:sz w:val="28"/>
          <w:szCs w:val="28"/>
          <w:lang w:val="ro-RO"/>
        </w:rPr>
        <w:t>în procesul</w:t>
      </w:r>
      <w:r w:rsidRPr="00FD1804">
        <w:rPr>
          <w:rFonts w:ascii="Arial" w:hAnsi="Arial" w:cs="Arial"/>
          <w:color w:val="000000"/>
          <w:lang w:val="ro-RO"/>
        </w:rPr>
        <w:t xml:space="preserve"> </w:t>
      </w:r>
      <w:r w:rsidRPr="00FD1804">
        <w:rPr>
          <w:sz w:val="28"/>
          <w:szCs w:val="28"/>
          <w:lang w:val="ro-RO"/>
        </w:rPr>
        <w:t xml:space="preserve">de elaborare </w:t>
      </w:r>
      <w:r w:rsidR="00032EA4">
        <w:rPr>
          <w:sz w:val="28"/>
          <w:szCs w:val="28"/>
          <w:lang w:val="ro-RO"/>
        </w:rPr>
        <w:t>ș</w:t>
      </w:r>
      <w:r w:rsidRPr="00FD1804">
        <w:rPr>
          <w:sz w:val="28"/>
          <w:szCs w:val="28"/>
          <w:lang w:val="ro-RO"/>
        </w:rPr>
        <w:t xml:space="preserve">i actualizare a SDER-TL, </w:t>
      </w:r>
      <w:r w:rsidR="00F15E3B" w:rsidRPr="00FD1804">
        <w:rPr>
          <w:sz w:val="28"/>
          <w:szCs w:val="28"/>
          <w:lang w:val="ro-RO"/>
        </w:rPr>
        <w:t xml:space="preserve">a </w:t>
      </w:r>
      <w:r w:rsidRPr="00FD1804">
        <w:rPr>
          <w:sz w:val="28"/>
          <w:szCs w:val="28"/>
          <w:shd w:val="clear" w:color="auto" w:fill="FFFFFF"/>
          <w:lang w:val="ro-RO"/>
        </w:rPr>
        <w:t>documentelor de politici de adaptare la efectele negative ale schimbărilor climatice</w:t>
      </w:r>
      <w:r w:rsidRPr="00FD1804">
        <w:rPr>
          <w:sz w:val="28"/>
          <w:szCs w:val="28"/>
          <w:lang w:val="ro-RO" w:eastAsia="ro-RO" w:bidi="or-IN"/>
        </w:rPr>
        <w:t xml:space="preserve">, precum </w:t>
      </w:r>
      <w:r w:rsidR="00032EA4">
        <w:rPr>
          <w:sz w:val="28"/>
          <w:szCs w:val="28"/>
          <w:lang w:val="ro-RO" w:eastAsia="ro-RO" w:bidi="or-IN"/>
        </w:rPr>
        <w:t>ș</w:t>
      </w:r>
      <w:r w:rsidRPr="00FD1804">
        <w:rPr>
          <w:sz w:val="28"/>
          <w:szCs w:val="28"/>
          <w:lang w:val="ro-RO" w:eastAsia="ro-RO" w:bidi="or-IN"/>
        </w:rPr>
        <w:t xml:space="preserve">i </w:t>
      </w:r>
      <w:r w:rsidRPr="00FD1804">
        <w:rPr>
          <w:sz w:val="28"/>
          <w:szCs w:val="28"/>
          <w:lang w:val="ro-RO"/>
        </w:rPr>
        <w:t xml:space="preserve">în legătură cu monitorizarea </w:t>
      </w:r>
      <w:r w:rsidR="00032EA4">
        <w:rPr>
          <w:sz w:val="28"/>
          <w:szCs w:val="28"/>
          <w:lang w:val="ro-RO"/>
        </w:rPr>
        <w:t>ș</w:t>
      </w:r>
      <w:r w:rsidRPr="00FD1804">
        <w:rPr>
          <w:sz w:val="28"/>
          <w:szCs w:val="28"/>
          <w:lang w:val="ro-RO"/>
        </w:rPr>
        <w:t>i raportarea implementării acestora.</w:t>
      </w:r>
    </w:p>
    <w:p w14:paraId="56CEADBF" w14:textId="77777777" w:rsidR="00C6323E" w:rsidRPr="00FD1804" w:rsidRDefault="00C6323E" w:rsidP="00A929E7">
      <w:pPr>
        <w:tabs>
          <w:tab w:val="left" w:pos="851"/>
          <w:tab w:val="left" w:pos="1851"/>
        </w:tabs>
        <w:contextualSpacing/>
        <w:rPr>
          <w:bCs/>
          <w:sz w:val="28"/>
          <w:szCs w:val="28"/>
          <w:lang w:val="ro-RO"/>
        </w:rPr>
      </w:pPr>
    </w:p>
    <w:p w14:paraId="51EC573F" w14:textId="32521171" w:rsidR="00C6323E" w:rsidRPr="00FD1804" w:rsidRDefault="00C6323E" w:rsidP="00A929E7">
      <w:pPr>
        <w:pStyle w:val="ListParagraph"/>
        <w:numPr>
          <w:ilvl w:val="0"/>
          <w:numId w:val="1"/>
        </w:numPr>
        <w:tabs>
          <w:tab w:val="left" w:pos="2268"/>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iile Ministerului Educa</w:t>
      </w:r>
      <w:r w:rsidR="00032EA4">
        <w:rPr>
          <w:bCs/>
          <w:sz w:val="28"/>
          <w:szCs w:val="28"/>
          <w:lang w:val="ro-RO"/>
        </w:rPr>
        <w:t>ț</w:t>
      </w:r>
      <w:r w:rsidRPr="00FD1804">
        <w:rPr>
          <w:bCs/>
          <w:sz w:val="28"/>
          <w:szCs w:val="28"/>
          <w:lang w:val="ro-RO"/>
        </w:rPr>
        <w:t xml:space="preserve">iei </w:t>
      </w:r>
      <w:r w:rsidR="00032EA4">
        <w:rPr>
          <w:bCs/>
          <w:sz w:val="28"/>
          <w:szCs w:val="28"/>
          <w:lang w:val="ro-RO"/>
        </w:rPr>
        <w:t>ș</w:t>
      </w:r>
      <w:r w:rsidRPr="00FD1804">
        <w:rPr>
          <w:bCs/>
          <w:sz w:val="28"/>
          <w:szCs w:val="28"/>
          <w:lang w:val="ro-RO"/>
        </w:rPr>
        <w:t>i Cercetării</w:t>
      </w:r>
    </w:p>
    <w:p w14:paraId="72DBE413" w14:textId="4B133BC0" w:rsidR="00C6323E" w:rsidRPr="00FD1804" w:rsidRDefault="00C6323E" w:rsidP="00A929E7">
      <w:pPr>
        <w:tabs>
          <w:tab w:val="left" w:pos="851"/>
        </w:tabs>
        <w:contextualSpacing/>
        <w:rPr>
          <w:sz w:val="28"/>
          <w:szCs w:val="28"/>
          <w:lang w:val="ro-RO"/>
        </w:rPr>
      </w:pPr>
      <w:r w:rsidRPr="00FD1804">
        <w:rPr>
          <w:bCs/>
          <w:sz w:val="28"/>
          <w:szCs w:val="28"/>
          <w:lang w:val="ro-RO"/>
        </w:rPr>
        <w:t>Ministerul Educa</w:t>
      </w:r>
      <w:r w:rsidR="00032EA4">
        <w:rPr>
          <w:bCs/>
          <w:sz w:val="28"/>
          <w:szCs w:val="28"/>
          <w:lang w:val="ro-RO"/>
        </w:rPr>
        <w:t>ț</w:t>
      </w:r>
      <w:r w:rsidRPr="00FD1804">
        <w:rPr>
          <w:bCs/>
          <w:sz w:val="28"/>
          <w:szCs w:val="28"/>
          <w:lang w:val="ro-RO"/>
        </w:rPr>
        <w:t xml:space="preserve">iei </w:t>
      </w:r>
      <w:r w:rsidR="00032EA4">
        <w:rPr>
          <w:bCs/>
          <w:sz w:val="28"/>
          <w:szCs w:val="28"/>
          <w:lang w:val="ro-RO"/>
        </w:rPr>
        <w:t>ș</w:t>
      </w:r>
      <w:r w:rsidRPr="00FD1804">
        <w:rPr>
          <w:bCs/>
          <w:sz w:val="28"/>
          <w:szCs w:val="28"/>
          <w:lang w:val="ro-RO"/>
        </w:rPr>
        <w:t>i Cercetării are următoarele atribu</w:t>
      </w:r>
      <w:r w:rsidR="00032EA4">
        <w:rPr>
          <w:bCs/>
          <w:sz w:val="28"/>
          <w:szCs w:val="28"/>
          <w:lang w:val="ro-RO"/>
        </w:rPr>
        <w:t>ț</w:t>
      </w:r>
      <w:r w:rsidRPr="00FD1804">
        <w:rPr>
          <w:bCs/>
          <w:sz w:val="28"/>
          <w:szCs w:val="28"/>
          <w:lang w:val="ro-RO"/>
        </w:rPr>
        <w:t xml:space="preserve">ii </w:t>
      </w:r>
      <w:r w:rsidR="00032EA4">
        <w:rPr>
          <w:sz w:val="28"/>
          <w:szCs w:val="28"/>
          <w:lang w:val="ro-RO"/>
        </w:rPr>
        <w:t>ș</w:t>
      </w:r>
      <w:r w:rsidRPr="00FD1804">
        <w:rPr>
          <w:sz w:val="28"/>
          <w:szCs w:val="28"/>
          <w:lang w:val="ro-RO"/>
        </w:rPr>
        <w:t xml:space="preserve">i </w:t>
      </w:r>
      <w:r w:rsidRPr="00FD1804">
        <w:rPr>
          <w:sz w:val="28"/>
          <w:szCs w:val="28"/>
          <w:shd w:val="clear" w:color="auto" w:fill="FFFFFF"/>
          <w:lang w:val="ro-RO"/>
        </w:rPr>
        <w:t>responsabilită</w:t>
      </w:r>
      <w:r w:rsidR="00032EA4">
        <w:rPr>
          <w:sz w:val="28"/>
          <w:szCs w:val="28"/>
          <w:shd w:val="clear" w:color="auto" w:fill="FFFFFF"/>
          <w:lang w:val="ro-RO"/>
        </w:rPr>
        <w:t>ț</w:t>
      </w:r>
      <w:r w:rsidRPr="00FD1804">
        <w:rPr>
          <w:sz w:val="28"/>
          <w:szCs w:val="28"/>
          <w:shd w:val="clear" w:color="auto" w:fill="FFFFFF"/>
          <w:lang w:val="ro-RO"/>
        </w:rPr>
        <w:t>i</w:t>
      </w:r>
      <w:r w:rsidRPr="00FD1804">
        <w:rPr>
          <w:sz w:val="28"/>
          <w:szCs w:val="28"/>
          <w:lang w:val="ro-RO"/>
        </w:rPr>
        <w:t>:</w:t>
      </w:r>
    </w:p>
    <w:p w14:paraId="78C9A516" w14:textId="063B8854" w:rsidR="00C6323E" w:rsidRPr="00FD1804" w:rsidRDefault="000B24A7" w:rsidP="00A929E7">
      <w:pPr>
        <w:pStyle w:val="ListParagraph"/>
        <w:numPr>
          <w:ilvl w:val="0"/>
          <w:numId w:val="43"/>
        </w:numPr>
        <w:tabs>
          <w:tab w:val="left" w:pos="993"/>
        </w:tabs>
        <w:ind w:left="0" w:firstLine="709"/>
        <w:rPr>
          <w:color w:val="000000"/>
          <w:sz w:val="24"/>
          <w:szCs w:val="24"/>
          <w:lang w:val="ro-RO"/>
        </w:rPr>
      </w:pPr>
      <w:r w:rsidRPr="00FD1804">
        <w:rPr>
          <w:color w:val="000000"/>
          <w:sz w:val="28"/>
          <w:szCs w:val="28"/>
          <w:shd w:val="clear" w:color="auto" w:fill="FFFFFF"/>
          <w:lang w:val="ro-RO"/>
        </w:rPr>
        <w:t>e</w:t>
      </w:r>
      <w:r w:rsidR="00C6323E" w:rsidRPr="00FD1804">
        <w:rPr>
          <w:color w:val="000000"/>
          <w:sz w:val="28"/>
          <w:szCs w:val="28"/>
          <w:shd w:val="clear" w:color="auto" w:fill="FFFFFF"/>
          <w:lang w:val="ro-RO"/>
        </w:rPr>
        <w:t>laborează</w:t>
      </w:r>
      <w:r w:rsidRPr="00FD1804">
        <w:rPr>
          <w:color w:val="000000"/>
          <w:sz w:val="28"/>
          <w:szCs w:val="28"/>
          <w:shd w:val="clear" w:color="auto" w:fill="FFFFFF"/>
          <w:lang w:val="ro-RO"/>
        </w:rPr>
        <w:t>,</w:t>
      </w:r>
      <w:r w:rsidR="00C6323E" w:rsidRPr="00FD1804">
        <w:rPr>
          <w:color w:val="000000"/>
          <w:sz w:val="28"/>
          <w:szCs w:val="28"/>
          <w:shd w:val="clear" w:color="auto" w:fill="FFFFFF"/>
          <w:lang w:val="ro-RO"/>
        </w:rPr>
        <w:t xml:space="preserve"> în limita competen</w:t>
      </w:r>
      <w:r w:rsidR="00032EA4">
        <w:rPr>
          <w:color w:val="000000"/>
          <w:sz w:val="28"/>
          <w:szCs w:val="28"/>
          <w:shd w:val="clear" w:color="auto" w:fill="FFFFFF"/>
          <w:lang w:val="ro-RO"/>
        </w:rPr>
        <w:t>ț</w:t>
      </w:r>
      <w:r w:rsidR="00C6323E" w:rsidRPr="00FD1804">
        <w:rPr>
          <w:color w:val="000000"/>
          <w:sz w:val="28"/>
          <w:szCs w:val="28"/>
          <w:shd w:val="clear" w:color="auto" w:fill="FFFFFF"/>
          <w:lang w:val="ro-RO"/>
        </w:rPr>
        <w:t>elor func</w:t>
      </w:r>
      <w:r w:rsidR="00032EA4">
        <w:rPr>
          <w:color w:val="000000"/>
          <w:sz w:val="28"/>
          <w:szCs w:val="28"/>
          <w:shd w:val="clear" w:color="auto" w:fill="FFFFFF"/>
          <w:lang w:val="ro-RO"/>
        </w:rPr>
        <w:t>ț</w:t>
      </w:r>
      <w:r w:rsidR="00C6323E" w:rsidRPr="00FD1804">
        <w:rPr>
          <w:color w:val="000000"/>
          <w:sz w:val="28"/>
          <w:szCs w:val="28"/>
          <w:shd w:val="clear" w:color="auto" w:fill="FFFFFF"/>
          <w:lang w:val="ro-RO"/>
        </w:rPr>
        <w:t xml:space="preserve">ionale, prevederi </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i măsuri care vizează</w:t>
      </w:r>
      <w:r w:rsidR="00C6323E" w:rsidRPr="00FD1804">
        <w:rPr>
          <w:color w:val="000000"/>
          <w:sz w:val="27"/>
          <w:szCs w:val="27"/>
          <w:shd w:val="clear" w:color="auto" w:fill="FFFFFF"/>
          <w:lang w:val="ro-RO"/>
        </w:rPr>
        <w:t xml:space="preserve"> </w:t>
      </w:r>
      <w:r w:rsidR="00C6323E" w:rsidRPr="00FD1804">
        <w:rPr>
          <w:color w:val="000000"/>
          <w:sz w:val="28"/>
          <w:szCs w:val="28"/>
          <w:lang w:val="ro-RO"/>
        </w:rPr>
        <w:t xml:space="preserve">promovarea </w:t>
      </w:r>
      <w:r w:rsidR="00C6323E" w:rsidRPr="00FD1804">
        <w:rPr>
          <w:color w:val="000000"/>
          <w:sz w:val="28"/>
          <w:szCs w:val="28"/>
          <w:shd w:val="clear" w:color="auto" w:fill="FFFFFF"/>
          <w:lang w:val="ro-RO"/>
        </w:rPr>
        <w:t>cuno</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tin</w:t>
      </w:r>
      <w:r w:rsidR="00032EA4">
        <w:rPr>
          <w:color w:val="000000"/>
          <w:sz w:val="28"/>
          <w:szCs w:val="28"/>
          <w:shd w:val="clear" w:color="auto" w:fill="FFFFFF"/>
          <w:lang w:val="ro-RO"/>
        </w:rPr>
        <w:t>ț</w:t>
      </w:r>
      <w:r w:rsidR="00C6323E" w:rsidRPr="00FD1804">
        <w:rPr>
          <w:color w:val="000000"/>
          <w:sz w:val="28"/>
          <w:szCs w:val="28"/>
          <w:shd w:val="clear" w:color="auto" w:fill="FFFFFF"/>
          <w:lang w:val="ro-RO"/>
        </w:rPr>
        <w:t xml:space="preserve">elor </w:t>
      </w:r>
      <w:r w:rsidR="00C6323E" w:rsidRPr="00FD1804">
        <w:rPr>
          <w:color w:val="000000" w:themeColor="text1"/>
          <w:sz w:val="28"/>
          <w:szCs w:val="28"/>
          <w:lang w:val="ro-RO"/>
        </w:rPr>
        <w:t xml:space="preserve">pentru formarea </w:t>
      </w:r>
      <w:r w:rsidR="00C6323E" w:rsidRPr="00FD1804">
        <w:rPr>
          <w:color w:val="000000"/>
          <w:sz w:val="28"/>
          <w:szCs w:val="28"/>
          <w:shd w:val="clear" w:color="auto" w:fill="FFFFFF"/>
          <w:lang w:val="ro-RO"/>
        </w:rPr>
        <w:t>competen</w:t>
      </w:r>
      <w:r w:rsidR="00032EA4">
        <w:rPr>
          <w:color w:val="000000"/>
          <w:sz w:val="28"/>
          <w:szCs w:val="28"/>
          <w:shd w:val="clear" w:color="auto" w:fill="FFFFFF"/>
          <w:lang w:val="ro-RO"/>
        </w:rPr>
        <w:t>ț</w:t>
      </w:r>
      <w:r w:rsidR="00C6323E" w:rsidRPr="00FD1804">
        <w:rPr>
          <w:color w:val="000000"/>
          <w:sz w:val="28"/>
          <w:szCs w:val="28"/>
          <w:shd w:val="clear" w:color="auto" w:fill="FFFFFF"/>
          <w:lang w:val="ro-RO"/>
        </w:rPr>
        <w:t xml:space="preserve">elor necesare </w:t>
      </w:r>
      <w:r w:rsidR="00C6323E" w:rsidRPr="00FD1804">
        <w:rPr>
          <w:color w:val="000000" w:themeColor="text1"/>
          <w:sz w:val="28"/>
          <w:szCs w:val="28"/>
          <w:lang w:val="ro-RO"/>
        </w:rPr>
        <w:t>în</w:t>
      </w:r>
      <w:r w:rsidRPr="00FD1804">
        <w:rPr>
          <w:color w:val="000000" w:themeColor="text1"/>
          <w:sz w:val="28"/>
          <w:szCs w:val="28"/>
          <w:lang w:val="ro-RO"/>
        </w:rPr>
        <w:t xml:space="preserve"> </w:t>
      </w:r>
      <w:r w:rsidR="00C6323E" w:rsidRPr="00FD1804">
        <w:rPr>
          <w:color w:val="000000"/>
          <w:sz w:val="28"/>
          <w:szCs w:val="28"/>
          <w:shd w:val="clear" w:color="auto" w:fill="FFFFFF"/>
          <w:lang w:val="ro-RO"/>
        </w:rPr>
        <w:t xml:space="preserve">prevenirea </w:t>
      </w:r>
      <w:r w:rsidR="00C6323E" w:rsidRPr="00FD1804">
        <w:rPr>
          <w:color w:val="000000"/>
          <w:sz w:val="28"/>
          <w:szCs w:val="28"/>
          <w:lang w:val="ro-RO"/>
        </w:rPr>
        <w:t xml:space="preserve">impactului </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i adaptarea la schimbările climatice</w:t>
      </w:r>
      <w:r w:rsidR="00C6323E" w:rsidRPr="00FD1804">
        <w:rPr>
          <w:color w:val="000000" w:themeColor="text1"/>
          <w:sz w:val="28"/>
          <w:szCs w:val="28"/>
          <w:lang w:val="ro-RO"/>
        </w:rPr>
        <w:t xml:space="preserve"> </w:t>
      </w:r>
      <w:r w:rsidR="00032EA4">
        <w:rPr>
          <w:color w:val="000000" w:themeColor="text1"/>
          <w:sz w:val="28"/>
          <w:szCs w:val="28"/>
          <w:lang w:val="ro-RO"/>
        </w:rPr>
        <w:t>ș</w:t>
      </w:r>
      <w:r w:rsidR="00C6323E" w:rsidRPr="00FD1804">
        <w:rPr>
          <w:color w:val="000000" w:themeColor="text1"/>
          <w:sz w:val="28"/>
          <w:szCs w:val="28"/>
          <w:lang w:val="ro-RO"/>
        </w:rPr>
        <w:t>i le include în documentele de politici sectoriale din domeniul educa</w:t>
      </w:r>
      <w:r w:rsidR="00032EA4">
        <w:rPr>
          <w:color w:val="000000" w:themeColor="text1"/>
          <w:sz w:val="28"/>
          <w:szCs w:val="28"/>
          <w:lang w:val="ro-RO"/>
        </w:rPr>
        <w:t>ț</w:t>
      </w:r>
      <w:r w:rsidR="00C6323E" w:rsidRPr="00FD1804">
        <w:rPr>
          <w:color w:val="000000" w:themeColor="text1"/>
          <w:sz w:val="28"/>
          <w:szCs w:val="28"/>
          <w:lang w:val="ro-RO"/>
        </w:rPr>
        <w:t xml:space="preserve">iei </w:t>
      </w:r>
      <w:r w:rsidR="00032EA4">
        <w:rPr>
          <w:color w:val="000000" w:themeColor="text1"/>
          <w:sz w:val="28"/>
          <w:szCs w:val="28"/>
          <w:lang w:val="ro-RO"/>
        </w:rPr>
        <w:t>ș</w:t>
      </w:r>
      <w:r w:rsidR="00C6323E" w:rsidRPr="00FD1804">
        <w:rPr>
          <w:color w:val="000000" w:themeColor="text1"/>
          <w:sz w:val="28"/>
          <w:szCs w:val="28"/>
          <w:lang w:val="ro-RO"/>
        </w:rPr>
        <w:t xml:space="preserve">i cercetării </w:t>
      </w:r>
      <w:r w:rsidR="00032EA4">
        <w:rPr>
          <w:color w:val="000000" w:themeColor="text1"/>
          <w:sz w:val="28"/>
          <w:szCs w:val="28"/>
          <w:lang w:val="ro-RO"/>
        </w:rPr>
        <w:t>ș</w:t>
      </w:r>
      <w:r w:rsidR="00C6323E" w:rsidRPr="00FD1804">
        <w:rPr>
          <w:color w:val="000000" w:themeColor="text1"/>
          <w:sz w:val="28"/>
          <w:szCs w:val="28"/>
          <w:lang w:val="ro-RO"/>
        </w:rPr>
        <w:t>i inovării</w:t>
      </w:r>
      <w:r w:rsidR="00C6323E" w:rsidRPr="00FD1804">
        <w:rPr>
          <w:color w:val="000000"/>
          <w:sz w:val="28"/>
          <w:szCs w:val="28"/>
          <w:shd w:val="clear" w:color="auto" w:fill="FFFFFF"/>
          <w:lang w:val="ro-RO"/>
        </w:rPr>
        <w:t>;</w:t>
      </w:r>
    </w:p>
    <w:p w14:paraId="6ACF2451" w14:textId="137037D3" w:rsidR="00C6323E" w:rsidRPr="00FD1804" w:rsidRDefault="00C6323E" w:rsidP="00A929E7">
      <w:pPr>
        <w:pStyle w:val="ListParagraph"/>
        <w:numPr>
          <w:ilvl w:val="0"/>
          <w:numId w:val="43"/>
        </w:numPr>
        <w:tabs>
          <w:tab w:val="left" w:pos="993"/>
        </w:tabs>
        <w:ind w:left="0" w:firstLine="709"/>
        <w:rPr>
          <w:color w:val="000000"/>
          <w:sz w:val="28"/>
          <w:szCs w:val="28"/>
          <w:lang w:val="ro-RO"/>
        </w:rPr>
      </w:pPr>
      <w:r w:rsidRPr="00FD1804">
        <w:rPr>
          <w:color w:val="000000"/>
          <w:sz w:val="28"/>
          <w:szCs w:val="28"/>
          <w:shd w:val="clear" w:color="auto" w:fill="FFFFFF"/>
          <w:lang w:val="ro-RO"/>
        </w:rPr>
        <w:lastRenderedPageBreak/>
        <w:t>integrează ca o componentă a politicii de stat în dome</w:t>
      </w:r>
      <w:r w:rsidR="000B24A7" w:rsidRPr="00FD1804">
        <w:rPr>
          <w:color w:val="000000"/>
          <w:sz w:val="28"/>
          <w:szCs w:val="28"/>
          <w:shd w:val="clear" w:color="auto" w:fill="FFFFFF"/>
          <w:lang w:val="ro-RO"/>
        </w:rPr>
        <w:t xml:space="preserve">niul cercetărilor fundamentale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aplicate, precum </w:t>
      </w:r>
      <w:r w:rsidR="00032EA4">
        <w:rPr>
          <w:color w:val="000000"/>
          <w:sz w:val="28"/>
          <w:szCs w:val="28"/>
          <w:shd w:val="clear" w:color="auto" w:fill="FFFFFF"/>
          <w:lang w:val="ro-RO"/>
        </w:rPr>
        <w:t>ș</w:t>
      </w:r>
      <w:r w:rsidRPr="00FD1804">
        <w:rPr>
          <w:color w:val="000000"/>
          <w:sz w:val="28"/>
          <w:szCs w:val="28"/>
          <w:shd w:val="clear" w:color="auto" w:fill="FFFFFF"/>
          <w:lang w:val="ro-RO"/>
        </w:rPr>
        <w:t>i în activitatea de inovare, proiectele care vizează reducerea e</w:t>
      </w:r>
      <w:r w:rsidR="000B24A7" w:rsidRPr="00FD1804">
        <w:rPr>
          <w:color w:val="000000"/>
          <w:sz w:val="28"/>
          <w:szCs w:val="28"/>
          <w:shd w:val="clear" w:color="auto" w:fill="FFFFFF"/>
          <w:lang w:val="ro-RO"/>
        </w:rPr>
        <w:t xml:space="preserve">misiilor de GES </w:t>
      </w:r>
      <w:r w:rsidR="00032EA4">
        <w:rPr>
          <w:color w:val="000000"/>
          <w:sz w:val="28"/>
          <w:szCs w:val="28"/>
          <w:shd w:val="clear" w:color="auto" w:fill="FFFFFF"/>
          <w:lang w:val="ro-RO"/>
        </w:rPr>
        <w:t>ș</w:t>
      </w:r>
      <w:r w:rsidR="000B24A7" w:rsidRPr="00FD1804">
        <w:rPr>
          <w:color w:val="000000"/>
          <w:sz w:val="28"/>
          <w:szCs w:val="28"/>
          <w:shd w:val="clear" w:color="auto" w:fill="FFFFFF"/>
          <w:lang w:val="ro-RO"/>
        </w:rPr>
        <w:t>i adaptarea la</w:t>
      </w:r>
      <w:r w:rsidRPr="00FD1804">
        <w:rPr>
          <w:color w:val="000000"/>
          <w:sz w:val="28"/>
          <w:szCs w:val="28"/>
          <w:shd w:val="clear" w:color="auto" w:fill="FFFFFF"/>
          <w:lang w:val="ro-RO"/>
        </w:rPr>
        <w:t xml:space="preserve"> schimbările climatice;</w:t>
      </w:r>
    </w:p>
    <w:p w14:paraId="27B123D9" w14:textId="04780DC9" w:rsidR="00C6323E" w:rsidRPr="00FD1804" w:rsidRDefault="00C6323E" w:rsidP="00A929E7">
      <w:pPr>
        <w:numPr>
          <w:ilvl w:val="0"/>
          <w:numId w:val="43"/>
        </w:numPr>
        <w:tabs>
          <w:tab w:val="left" w:pos="993"/>
        </w:tabs>
        <w:ind w:left="0" w:firstLine="709"/>
        <w:contextualSpacing/>
        <w:rPr>
          <w:bCs/>
          <w:sz w:val="28"/>
          <w:szCs w:val="28"/>
          <w:lang w:val="ro-RO"/>
        </w:rPr>
      </w:pPr>
      <w:r w:rsidRPr="00FD1804">
        <w:rPr>
          <w:bCs/>
          <w:sz w:val="28"/>
          <w:szCs w:val="28"/>
          <w:lang w:val="ro-RO"/>
        </w:rPr>
        <w:t>cooperează cu organiza</w:t>
      </w:r>
      <w:r w:rsidR="00032EA4">
        <w:rPr>
          <w:bCs/>
          <w:sz w:val="28"/>
          <w:szCs w:val="28"/>
          <w:lang w:val="ro-RO"/>
        </w:rPr>
        <w:t>ț</w:t>
      </w:r>
      <w:r w:rsidRPr="00FD1804">
        <w:rPr>
          <w:bCs/>
          <w:sz w:val="28"/>
          <w:szCs w:val="28"/>
          <w:lang w:val="ro-RO"/>
        </w:rPr>
        <w:t>iile de drept public din domeniile cercet</w:t>
      </w:r>
      <w:r w:rsidR="000B24A7" w:rsidRPr="00FD1804">
        <w:rPr>
          <w:bCs/>
          <w:sz w:val="28"/>
          <w:szCs w:val="28"/>
          <w:lang w:val="ro-RO"/>
        </w:rPr>
        <w:t xml:space="preserve">ării </w:t>
      </w:r>
      <w:r w:rsidR="00032EA4">
        <w:rPr>
          <w:bCs/>
          <w:sz w:val="28"/>
          <w:szCs w:val="28"/>
          <w:lang w:val="ro-RO"/>
        </w:rPr>
        <w:t>ș</w:t>
      </w:r>
      <w:r w:rsidR="000B24A7" w:rsidRPr="00FD1804">
        <w:rPr>
          <w:bCs/>
          <w:sz w:val="28"/>
          <w:szCs w:val="28"/>
          <w:lang w:val="ro-RO"/>
        </w:rPr>
        <w:t xml:space="preserve">i inovării </w:t>
      </w:r>
      <w:r w:rsidR="00032EA4">
        <w:rPr>
          <w:bCs/>
          <w:sz w:val="28"/>
          <w:szCs w:val="28"/>
          <w:lang w:val="ro-RO"/>
        </w:rPr>
        <w:t>ș</w:t>
      </w:r>
      <w:r w:rsidR="000B24A7" w:rsidRPr="00FD1804">
        <w:rPr>
          <w:bCs/>
          <w:sz w:val="28"/>
          <w:szCs w:val="28"/>
          <w:lang w:val="ro-RO"/>
        </w:rPr>
        <w:t xml:space="preserve">i promovează </w:t>
      </w:r>
      <w:r w:rsidRPr="00FD1804">
        <w:rPr>
          <w:sz w:val="28"/>
          <w:szCs w:val="28"/>
          <w:lang w:val="ro-RO"/>
        </w:rPr>
        <w:t xml:space="preserve">dezvoltarea studiilor de estimare a impactului schimbărilor climatice asupra diferitelor sisteme </w:t>
      </w:r>
      <w:proofErr w:type="spellStart"/>
      <w:r w:rsidRPr="00FD1804">
        <w:rPr>
          <w:sz w:val="28"/>
          <w:szCs w:val="28"/>
          <w:lang w:val="ro-RO"/>
        </w:rPr>
        <w:t>socio</w:t>
      </w:r>
      <w:proofErr w:type="spellEnd"/>
      <w:r w:rsidRPr="00FD1804">
        <w:rPr>
          <w:sz w:val="28"/>
          <w:szCs w:val="28"/>
          <w:lang w:val="ro-RO"/>
        </w:rPr>
        <w:t xml:space="preserve">-economice </w:t>
      </w:r>
      <w:r w:rsidR="00032EA4">
        <w:rPr>
          <w:sz w:val="28"/>
          <w:szCs w:val="28"/>
          <w:lang w:val="ro-RO"/>
        </w:rPr>
        <w:t>ș</w:t>
      </w:r>
      <w:r w:rsidRPr="00FD1804">
        <w:rPr>
          <w:sz w:val="28"/>
          <w:szCs w:val="28"/>
          <w:lang w:val="ro-RO"/>
        </w:rPr>
        <w:t>i pentru evaluarea incertitudinilor asociate acestora;</w:t>
      </w:r>
    </w:p>
    <w:p w14:paraId="51B90F60" w14:textId="2BD4F763" w:rsidR="00C6323E" w:rsidRPr="00FD1804" w:rsidRDefault="00C6323E" w:rsidP="00A929E7">
      <w:pPr>
        <w:numPr>
          <w:ilvl w:val="0"/>
          <w:numId w:val="43"/>
        </w:numPr>
        <w:tabs>
          <w:tab w:val="left" w:pos="993"/>
        </w:tabs>
        <w:ind w:left="0" w:firstLine="709"/>
        <w:contextualSpacing/>
        <w:rPr>
          <w:bCs/>
          <w:sz w:val="28"/>
          <w:szCs w:val="28"/>
          <w:lang w:val="ro-RO"/>
        </w:rPr>
      </w:pPr>
      <w:r w:rsidRPr="00FD1804">
        <w:rPr>
          <w:sz w:val="28"/>
          <w:szCs w:val="28"/>
          <w:lang w:val="ro-RO"/>
        </w:rPr>
        <w:t xml:space="preserve">completează programele de studii </w:t>
      </w:r>
      <w:r w:rsidR="00032EA4">
        <w:rPr>
          <w:sz w:val="28"/>
          <w:szCs w:val="28"/>
          <w:lang w:val="ro-RO"/>
        </w:rPr>
        <w:t>ș</w:t>
      </w:r>
      <w:r w:rsidRPr="00FD1804">
        <w:rPr>
          <w:sz w:val="28"/>
          <w:szCs w:val="28"/>
          <w:lang w:val="ro-RO"/>
        </w:rPr>
        <w:t xml:space="preserve">i elaborează materialele didactice </w:t>
      </w:r>
      <w:r w:rsidRPr="00FD1804">
        <w:rPr>
          <w:sz w:val="28"/>
          <w:szCs w:val="28"/>
          <w:shd w:val="clear" w:color="auto" w:fill="FFFFFF"/>
          <w:lang w:val="ro-RO"/>
        </w:rPr>
        <w:t xml:space="preserve">în comun cu Ministerul Mediului </w:t>
      </w:r>
      <w:r w:rsidRPr="00FD1804">
        <w:rPr>
          <w:sz w:val="28"/>
          <w:szCs w:val="28"/>
          <w:lang w:val="ro-RO"/>
        </w:rPr>
        <w:t>referitoare la protec</w:t>
      </w:r>
      <w:r w:rsidR="00032EA4">
        <w:rPr>
          <w:sz w:val="28"/>
          <w:szCs w:val="28"/>
          <w:lang w:val="ro-RO"/>
        </w:rPr>
        <w:t>ț</w:t>
      </w:r>
      <w:r w:rsidRPr="00FD1804">
        <w:rPr>
          <w:sz w:val="28"/>
          <w:szCs w:val="28"/>
          <w:lang w:val="ro-RO"/>
        </w:rPr>
        <w:t xml:space="preserve">ia mediului </w:t>
      </w:r>
      <w:r w:rsidR="00032EA4">
        <w:rPr>
          <w:sz w:val="28"/>
          <w:szCs w:val="28"/>
          <w:lang w:val="ro-RO"/>
        </w:rPr>
        <w:t>ș</w:t>
      </w:r>
      <w:r w:rsidRPr="00FD1804">
        <w:rPr>
          <w:sz w:val="28"/>
          <w:szCs w:val="28"/>
          <w:lang w:val="ro-RO"/>
        </w:rPr>
        <w:t>i combaterea schimbărilor climatice.</w:t>
      </w:r>
    </w:p>
    <w:p w14:paraId="438FC405" w14:textId="77777777" w:rsidR="00C6323E" w:rsidRPr="00FD1804" w:rsidRDefault="00C6323E" w:rsidP="00A929E7">
      <w:pPr>
        <w:tabs>
          <w:tab w:val="left" w:pos="851"/>
        </w:tabs>
        <w:contextualSpacing/>
        <w:rPr>
          <w:bCs/>
          <w:sz w:val="28"/>
          <w:szCs w:val="28"/>
          <w:lang w:val="ro-RO"/>
        </w:rPr>
      </w:pPr>
    </w:p>
    <w:p w14:paraId="7D5FCE1A" w14:textId="7CA89F4F" w:rsidR="00C6323E" w:rsidRPr="00FD1804" w:rsidRDefault="00C6323E" w:rsidP="00A929E7">
      <w:pPr>
        <w:pStyle w:val="ListParagraph"/>
        <w:numPr>
          <w:ilvl w:val="0"/>
          <w:numId w:val="1"/>
        </w:numPr>
        <w:tabs>
          <w:tab w:val="left" w:pos="1276"/>
          <w:tab w:val="left" w:pos="2268"/>
        </w:tabs>
        <w:ind w:left="0" w:firstLine="709"/>
        <w:rPr>
          <w:bCs/>
          <w:color w:val="000000"/>
          <w:sz w:val="28"/>
          <w:szCs w:val="28"/>
          <w:lang w:val="ro-RO"/>
        </w:rPr>
      </w:pPr>
      <w:r w:rsidRPr="00FD1804">
        <w:rPr>
          <w:color w:val="000000" w:themeColor="text1"/>
          <w:sz w:val="28"/>
          <w:szCs w:val="28"/>
          <w:lang w:val="ro-RO"/>
        </w:rPr>
        <w:t>Atribu</w:t>
      </w:r>
      <w:r w:rsidR="00032EA4">
        <w:rPr>
          <w:color w:val="000000" w:themeColor="text1"/>
          <w:sz w:val="28"/>
          <w:szCs w:val="28"/>
          <w:lang w:val="ro-RO"/>
        </w:rPr>
        <w:t>ț</w:t>
      </w:r>
      <w:r w:rsidRPr="00FD1804">
        <w:rPr>
          <w:color w:val="000000" w:themeColor="text1"/>
          <w:sz w:val="28"/>
          <w:szCs w:val="28"/>
          <w:lang w:val="ro-RO"/>
        </w:rPr>
        <w:t>iile Ministerului Afacerilor Interne</w:t>
      </w:r>
    </w:p>
    <w:p w14:paraId="5F72B6ED" w14:textId="4ABD7B69" w:rsidR="00C6323E" w:rsidRPr="00FD1804" w:rsidRDefault="00C6323E" w:rsidP="00A929E7">
      <w:pPr>
        <w:tabs>
          <w:tab w:val="left" w:pos="1362"/>
        </w:tabs>
        <w:contextualSpacing/>
        <w:rPr>
          <w:bCs/>
          <w:sz w:val="28"/>
          <w:szCs w:val="28"/>
          <w:lang w:val="ro-RO"/>
        </w:rPr>
      </w:pPr>
      <w:r w:rsidRPr="00FD1804">
        <w:rPr>
          <w:bCs/>
          <w:sz w:val="28"/>
          <w:szCs w:val="28"/>
          <w:lang w:val="ro-RO"/>
        </w:rPr>
        <w:t>Ministerul Afacerilor Interne î</w:t>
      </w:r>
      <w:r w:rsidR="00032EA4">
        <w:rPr>
          <w:bCs/>
          <w:sz w:val="28"/>
          <w:szCs w:val="28"/>
          <w:lang w:val="ro-RO"/>
        </w:rPr>
        <w:t>ș</w:t>
      </w:r>
      <w:r w:rsidRPr="00FD1804">
        <w:rPr>
          <w:bCs/>
          <w:sz w:val="28"/>
          <w:szCs w:val="28"/>
          <w:lang w:val="ro-RO"/>
        </w:rPr>
        <w:t>i exercită atribu</w:t>
      </w:r>
      <w:r w:rsidR="00032EA4">
        <w:rPr>
          <w:bCs/>
          <w:sz w:val="28"/>
          <w:szCs w:val="28"/>
          <w:lang w:val="ro-RO"/>
        </w:rPr>
        <w:t>ț</w:t>
      </w:r>
      <w:r w:rsidRPr="00FD1804">
        <w:rPr>
          <w:bCs/>
          <w:sz w:val="28"/>
          <w:szCs w:val="28"/>
          <w:lang w:val="ro-RO"/>
        </w:rPr>
        <w:t>iile sale func</w:t>
      </w:r>
      <w:r w:rsidR="00032EA4">
        <w:rPr>
          <w:bCs/>
          <w:sz w:val="28"/>
          <w:szCs w:val="28"/>
          <w:lang w:val="ro-RO"/>
        </w:rPr>
        <w:t>ț</w:t>
      </w:r>
      <w:r w:rsidRPr="00FD1804">
        <w:rPr>
          <w:bCs/>
          <w:sz w:val="28"/>
          <w:szCs w:val="28"/>
          <w:lang w:val="ro-RO"/>
        </w:rPr>
        <w:t>ionale prin intermediul Inspectoratul General pentru Situa</w:t>
      </w:r>
      <w:r w:rsidR="00032EA4">
        <w:rPr>
          <w:bCs/>
          <w:sz w:val="28"/>
          <w:szCs w:val="28"/>
          <w:lang w:val="ro-RO"/>
        </w:rPr>
        <w:t>ț</w:t>
      </w:r>
      <w:r w:rsidRPr="00FD1804">
        <w:rPr>
          <w:bCs/>
          <w:sz w:val="28"/>
          <w:szCs w:val="28"/>
          <w:lang w:val="ro-RO"/>
        </w:rPr>
        <w:t>ii de Urgen</w:t>
      </w:r>
      <w:r w:rsidR="00032EA4">
        <w:rPr>
          <w:bCs/>
          <w:sz w:val="28"/>
          <w:szCs w:val="28"/>
          <w:lang w:val="ro-RO"/>
        </w:rPr>
        <w:t>ț</w:t>
      </w:r>
      <w:r w:rsidRPr="00FD1804">
        <w:rPr>
          <w:bCs/>
          <w:sz w:val="28"/>
          <w:szCs w:val="28"/>
          <w:lang w:val="ro-RO"/>
        </w:rPr>
        <w:t>ă</w:t>
      </w:r>
      <w:r w:rsidR="000B24A7" w:rsidRPr="00FD1804">
        <w:rPr>
          <w:bCs/>
          <w:sz w:val="28"/>
          <w:szCs w:val="28"/>
          <w:lang w:val="ro-RO"/>
        </w:rPr>
        <w:t>,</w:t>
      </w:r>
      <w:r w:rsidRPr="00FD1804">
        <w:rPr>
          <w:bCs/>
          <w:sz w:val="28"/>
          <w:szCs w:val="28"/>
          <w:lang w:val="ro-RO"/>
        </w:rPr>
        <w:t xml:space="preserve"> după cum urmează:</w:t>
      </w:r>
    </w:p>
    <w:p w14:paraId="2C030E26" w14:textId="5450941D" w:rsidR="002F19C3" w:rsidRPr="00FD1804" w:rsidRDefault="002F19C3" w:rsidP="00A929E7">
      <w:pPr>
        <w:tabs>
          <w:tab w:val="left" w:pos="1134"/>
        </w:tabs>
        <w:contextualSpacing/>
        <w:rPr>
          <w:bCs/>
          <w:sz w:val="28"/>
          <w:szCs w:val="28"/>
          <w:lang w:val="ro-RO"/>
        </w:rPr>
      </w:pPr>
      <w:r w:rsidRPr="00FD1804">
        <w:rPr>
          <w:bCs/>
          <w:sz w:val="28"/>
          <w:szCs w:val="28"/>
          <w:lang w:val="ro-RO"/>
        </w:rPr>
        <w:t xml:space="preserve">a) participă la elaborarea </w:t>
      </w:r>
      <w:r w:rsidR="00032EA4">
        <w:rPr>
          <w:bCs/>
          <w:sz w:val="28"/>
          <w:szCs w:val="28"/>
          <w:lang w:val="ro-RO"/>
        </w:rPr>
        <w:t>ș</w:t>
      </w:r>
      <w:r w:rsidRPr="00FD1804">
        <w:rPr>
          <w:bCs/>
          <w:sz w:val="28"/>
          <w:szCs w:val="28"/>
          <w:lang w:val="ro-RO"/>
        </w:rPr>
        <w:t>i realizarea politicii de stat în domeniul protec</w:t>
      </w:r>
      <w:r w:rsidR="00032EA4">
        <w:rPr>
          <w:bCs/>
          <w:sz w:val="28"/>
          <w:szCs w:val="28"/>
          <w:lang w:val="ro-RO"/>
        </w:rPr>
        <w:t>ț</w:t>
      </w:r>
      <w:r w:rsidRPr="00FD1804">
        <w:rPr>
          <w:bCs/>
          <w:sz w:val="28"/>
          <w:szCs w:val="28"/>
          <w:lang w:val="ro-RO"/>
        </w:rPr>
        <w:t>iei popula</w:t>
      </w:r>
      <w:r w:rsidR="00032EA4">
        <w:rPr>
          <w:bCs/>
          <w:sz w:val="28"/>
          <w:szCs w:val="28"/>
          <w:lang w:val="ro-RO"/>
        </w:rPr>
        <w:t>ț</w:t>
      </w:r>
      <w:r w:rsidRPr="00FD1804">
        <w:rPr>
          <w:bCs/>
          <w:sz w:val="28"/>
          <w:szCs w:val="28"/>
          <w:lang w:val="ro-RO"/>
        </w:rPr>
        <w:t xml:space="preserve">iei </w:t>
      </w:r>
      <w:r w:rsidR="00032EA4">
        <w:rPr>
          <w:bCs/>
          <w:sz w:val="28"/>
          <w:szCs w:val="28"/>
          <w:lang w:val="ro-RO"/>
        </w:rPr>
        <w:t>ș</w:t>
      </w:r>
      <w:r w:rsidRPr="00FD1804">
        <w:rPr>
          <w:bCs/>
          <w:sz w:val="28"/>
          <w:szCs w:val="28"/>
          <w:lang w:val="ro-RO"/>
        </w:rPr>
        <w:t>i teritoriului în caz de pericol sau declan</w:t>
      </w:r>
      <w:r w:rsidR="00032EA4">
        <w:rPr>
          <w:bCs/>
          <w:sz w:val="28"/>
          <w:szCs w:val="28"/>
          <w:lang w:val="ro-RO"/>
        </w:rPr>
        <w:t>ș</w:t>
      </w:r>
      <w:r w:rsidRPr="00FD1804">
        <w:rPr>
          <w:bCs/>
          <w:sz w:val="28"/>
          <w:szCs w:val="28"/>
          <w:lang w:val="ro-RO"/>
        </w:rPr>
        <w:t>are a situa</w:t>
      </w:r>
      <w:r w:rsidR="00032EA4">
        <w:rPr>
          <w:bCs/>
          <w:sz w:val="28"/>
          <w:szCs w:val="28"/>
          <w:lang w:val="ro-RO"/>
        </w:rPr>
        <w:t>ț</w:t>
      </w:r>
      <w:r w:rsidRPr="00FD1804">
        <w:rPr>
          <w:bCs/>
          <w:sz w:val="28"/>
          <w:szCs w:val="28"/>
          <w:lang w:val="ro-RO"/>
        </w:rPr>
        <w:t>iilor excep</w:t>
      </w:r>
      <w:r w:rsidR="00032EA4">
        <w:rPr>
          <w:bCs/>
          <w:sz w:val="28"/>
          <w:szCs w:val="28"/>
          <w:lang w:val="ro-RO"/>
        </w:rPr>
        <w:t>ț</w:t>
      </w:r>
      <w:r w:rsidRPr="00FD1804">
        <w:rPr>
          <w:bCs/>
          <w:sz w:val="28"/>
          <w:szCs w:val="28"/>
          <w:lang w:val="ro-RO"/>
        </w:rPr>
        <w:t xml:space="preserve">ionale </w:t>
      </w:r>
      <w:r w:rsidR="00032EA4">
        <w:rPr>
          <w:bCs/>
          <w:sz w:val="28"/>
          <w:szCs w:val="28"/>
          <w:lang w:val="ro-RO"/>
        </w:rPr>
        <w:t>ș</w:t>
      </w:r>
      <w:r w:rsidRPr="00FD1804">
        <w:rPr>
          <w:bCs/>
          <w:sz w:val="28"/>
          <w:szCs w:val="28"/>
          <w:lang w:val="ro-RO"/>
        </w:rPr>
        <w:t>i/sau incendiilor, asigurării securită</w:t>
      </w:r>
      <w:r w:rsidR="00032EA4">
        <w:rPr>
          <w:bCs/>
          <w:sz w:val="28"/>
          <w:szCs w:val="28"/>
          <w:lang w:val="ro-RO"/>
        </w:rPr>
        <w:t>ț</w:t>
      </w:r>
      <w:r w:rsidRPr="00FD1804">
        <w:rPr>
          <w:bCs/>
          <w:sz w:val="28"/>
          <w:szCs w:val="28"/>
          <w:lang w:val="ro-RO"/>
        </w:rPr>
        <w:t xml:space="preserve">ii chimice </w:t>
      </w:r>
      <w:r w:rsidR="00032EA4">
        <w:rPr>
          <w:bCs/>
          <w:sz w:val="28"/>
          <w:szCs w:val="28"/>
          <w:lang w:val="ro-RO"/>
        </w:rPr>
        <w:t>ș</w:t>
      </w:r>
      <w:r w:rsidRPr="00FD1804">
        <w:rPr>
          <w:bCs/>
          <w:sz w:val="28"/>
          <w:szCs w:val="28"/>
          <w:lang w:val="ro-RO"/>
        </w:rPr>
        <w:t>i radiative;</w:t>
      </w:r>
    </w:p>
    <w:p w14:paraId="0C42A28C" w14:textId="75D5138C" w:rsidR="002F19C3" w:rsidRPr="00FD1804" w:rsidRDefault="002F19C3" w:rsidP="00A929E7">
      <w:pPr>
        <w:tabs>
          <w:tab w:val="left" w:pos="1134"/>
        </w:tabs>
        <w:contextualSpacing/>
        <w:rPr>
          <w:bCs/>
          <w:sz w:val="28"/>
          <w:szCs w:val="28"/>
          <w:lang w:val="ro-RO"/>
        </w:rPr>
      </w:pPr>
      <w:r w:rsidRPr="00FD1804">
        <w:rPr>
          <w:bCs/>
          <w:sz w:val="28"/>
          <w:szCs w:val="28"/>
          <w:lang w:val="ro-RO"/>
        </w:rPr>
        <w:t xml:space="preserve">b) elaborează </w:t>
      </w:r>
      <w:r w:rsidR="00032EA4">
        <w:rPr>
          <w:bCs/>
          <w:sz w:val="28"/>
          <w:szCs w:val="28"/>
          <w:lang w:val="ro-RO"/>
        </w:rPr>
        <w:t>ș</w:t>
      </w:r>
      <w:r w:rsidRPr="00FD1804">
        <w:rPr>
          <w:bCs/>
          <w:sz w:val="28"/>
          <w:szCs w:val="28"/>
          <w:lang w:val="ro-RO"/>
        </w:rPr>
        <w:t xml:space="preserve">i aplică acte normative ce </w:t>
      </w:r>
      <w:r w:rsidR="00032EA4">
        <w:rPr>
          <w:bCs/>
          <w:sz w:val="28"/>
          <w:szCs w:val="28"/>
          <w:lang w:val="ro-RO"/>
        </w:rPr>
        <w:t>ț</w:t>
      </w:r>
      <w:r w:rsidRPr="00FD1804">
        <w:rPr>
          <w:bCs/>
          <w:sz w:val="28"/>
          <w:szCs w:val="28"/>
          <w:lang w:val="ro-RO"/>
        </w:rPr>
        <w:t>in de asigurarea protec</w:t>
      </w:r>
      <w:r w:rsidR="00032EA4">
        <w:rPr>
          <w:bCs/>
          <w:sz w:val="28"/>
          <w:szCs w:val="28"/>
          <w:lang w:val="ro-RO"/>
        </w:rPr>
        <w:t>ț</w:t>
      </w:r>
      <w:r w:rsidRPr="00FD1804">
        <w:rPr>
          <w:bCs/>
          <w:sz w:val="28"/>
          <w:szCs w:val="28"/>
          <w:lang w:val="ro-RO"/>
        </w:rPr>
        <w:t>iei popula</w:t>
      </w:r>
      <w:r w:rsidR="00032EA4">
        <w:rPr>
          <w:bCs/>
          <w:sz w:val="28"/>
          <w:szCs w:val="28"/>
          <w:lang w:val="ro-RO"/>
        </w:rPr>
        <w:t>ț</w:t>
      </w:r>
      <w:r w:rsidRPr="00FD1804">
        <w:rPr>
          <w:bCs/>
          <w:sz w:val="28"/>
          <w:szCs w:val="28"/>
          <w:lang w:val="ro-RO"/>
        </w:rPr>
        <w:t xml:space="preserve">iei </w:t>
      </w:r>
      <w:r w:rsidR="00032EA4">
        <w:rPr>
          <w:bCs/>
          <w:sz w:val="28"/>
          <w:szCs w:val="28"/>
          <w:lang w:val="ro-RO"/>
        </w:rPr>
        <w:t>ș</w:t>
      </w:r>
      <w:r w:rsidRPr="00FD1804">
        <w:rPr>
          <w:bCs/>
          <w:sz w:val="28"/>
          <w:szCs w:val="28"/>
          <w:lang w:val="ro-RO"/>
        </w:rPr>
        <w:t>i teritoriilor în caz de pericol sau declan</w:t>
      </w:r>
      <w:r w:rsidR="00032EA4">
        <w:rPr>
          <w:bCs/>
          <w:sz w:val="28"/>
          <w:szCs w:val="28"/>
          <w:lang w:val="ro-RO"/>
        </w:rPr>
        <w:t>ș</w:t>
      </w:r>
      <w:r w:rsidRPr="00FD1804">
        <w:rPr>
          <w:bCs/>
          <w:sz w:val="28"/>
          <w:szCs w:val="28"/>
          <w:lang w:val="ro-RO"/>
        </w:rPr>
        <w:t>are a situa</w:t>
      </w:r>
      <w:r w:rsidR="00032EA4">
        <w:rPr>
          <w:bCs/>
          <w:sz w:val="28"/>
          <w:szCs w:val="28"/>
          <w:lang w:val="ro-RO"/>
        </w:rPr>
        <w:t>ț</w:t>
      </w:r>
      <w:r w:rsidRPr="00FD1804">
        <w:rPr>
          <w:bCs/>
          <w:sz w:val="28"/>
          <w:szCs w:val="28"/>
          <w:lang w:val="ro-RO"/>
        </w:rPr>
        <w:t>iilor excep</w:t>
      </w:r>
      <w:r w:rsidR="00032EA4">
        <w:rPr>
          <w:bCs/>
          <w:sz w:val="28"/>
          <w:szCs w:val="28"/>
          <w:lang w:val="ro-RO"/>
        </w:rPr>
        <w:t>ț</w:t>
      </w:r>
      <w:r w:rsidRPr="00FD1804">
        <w:rPr>
          <w:bCs/>
          <w:sz w:val="28"/>
          <w:szCs w:val="28"/>
          <w:lang w:val="ro-RO"/>
        </w:rPr>
        <w:t xml:space="preserve">ionale </w:t>
      </w:r>
      <w:r w:rsidR="00032EA4">
        <w:rPr>
          <w:bCs/>
          <w:sz w:val="28"/>
          <w:szCs w:val="28"/>
          <w:lang w:val="ro-RO"/>
        </w:rPr>
        <w:t>ș</w:t>
      </w:r>
      <w:r w:rsidRPr="00FD1804">
        <w:rPr>
          <w:bCs/>
          <w:sz w:val="28"/>
          <w:szCs w:val="28"/>
          <w:lang w:val="ro-RO"/>
        </w:rPr>
        <w:t>i/sau incendiilor;</w:t>
      </w:r>
    </w:p>
    <w:p w14:paraId="7362870F" w14:textId="142E7070" w:rsidR="002F19C3" w:rsidRPr="00FD1804" w:rsidRDefault="002F19C3" w:rsidP="00A929E7">
      <w:pPr>
        <w:tabs>
          <w:tab w:val="left" w:pos="1134"/>
        </w:tabs>
        <w:contextualSpacing/>
        <w:rPr>
          <w:bCs/>
          <w:sz w:val="28"/>
          <w:szCs w:val="28"/>
          <w:lang w:val="ro-RO"/>
        </w:rPr>
      </w:pPr>
      <w:r w:rsidRPr="00FD1804">
        <w:rPr>
          <w:bCs/>
          <w:sz w:val="28"/>
          <w:szCs w:val="28"/>
          <w:lang w:val="ro-RO"/>
        </w:rPr>
        <w:t xml:space="preserve">c) contribuie la elaborarea normelor </w:t>
      </w:r>
      <w:r w:rsidR="00032EA4">
        <w:rPr>
          <w:bCs/>
          <w:sz w:val="28"/>
          <w:szCs w:val="28"/>
          <w:lang w:val="ro-RO"/>
        </w:rPr>
        <w:t>ș</w:t>
      </w:r>
      <w:r w:rsidRPr="00FD1804">
        <w:rPr>
          <w:bCs/>
          <w:sz w:val="28"/>
          <w:szCs w:val="28"/>
          <w:lang w:val="ro-RO"/>
        </w:rPr>
        <w:t>i regulilor în domeniul protec</w:t>
      </w:r>
      <w:r w:rsidR="00032EA4">
        <w:rPr>
          <w:bCs/>
          <w:sz w:val="28"/>
          <w:szCs w:val="28"/>
          <w:lang w:val="ro-RO"/>
        </w:rPr>
        <w:t>ț</w:t>
      </w:r>
      <w:r w:rsidRPr="00FD1804">
        <w:rPr>
          <w:bCs/>
          <w:sz w:val="28"/>
          <w:szCs w:val="28"/>
          <w:lang w:val="ro-RO"/>
        </w:rPr>
        <w:t xml:space="preserve">iei civile </w:t>
      </w:r>
      <w:r w:rsidR="00032EA4">
        <w:rPr>
          <w:bCs/>
          <w:sz w:val="28"/>
          <w:szCs w:val="28"/>
          <w:lang w:val="ro-RO"/>
        </w:rPr>
        <w:t>ș</w:t>
      </w:r>
      <w:r w:rsidRPr="00FD1804">
        <w:rPr>
          <w:bCs/>
          <w:sz w:val="28"/>
          <w:szCs w:val="28"/>
          <w:lang w:val="ro-RO"/>
        </w:rPr>
        <w:t>i apărării împotriva incendiilor, întocme</w:t>
      </w:r>
      <w:r w:rsidR="00032EA4">
        <w:rPr>
          <w:bCs/>
          <w:sz w:val="28"/>
          <w:szCs w:val="28"/>
          <w:lang w:val="ro-RO"/>
        </w:rPr>
        <w:t>ș</w:t>
      </w:r>
      <w:r w:rsidRPr="00FD1804">
        <w:rPr>
          <w:bCs/>
          <w:sz w:val="28"/>
          <w:szCs w:val="28"/>
          <w:lang w:val="ro-RO"/>
        </w:rPr>
        <w:t>te avize asupra proiectelor de standarde, de condi</w:t>
      </w:r>
      <w:r w:rsidR="00032EA4">
        <w:rPr>
          <w:bCs/>
          <w:sz w:val="28"/>
          <w:szCs w:val="28"/>
          <w:lang w:val="ro-RO"/>
        </w:rPr>
        <w:t>ț</w:t>
      </w:r>
      <w:r w:rsidRPr="00FD1804">
        <w:rPr>
          <w:bCs/>
          <w:sz w:val="28"/>
          <w:szCs w:val="28"/>
          <w:lang w:val="ro-RO"/>
        </w:rPr>
        <w:t xml:space="preserve">ii tehnice, de norme </w:t>
      </w:r>
      <w:r w:rsidR="00032EA4">
        <w:rPr>
          <w:bCs/>
          <w:sz w:val="28"/>
          <w:szCs w:val="28"/>
          <w:lang w:val="ro-RO"/>
        </w:rPr>
        <w:t>ș</w:t>
      </w:r>
      <w:r w:rsidRPr="00FD1804">
        <w:rPr>
          <w:bCs/>
          <w:sz w:val="28"/>
          <w:szCs w:val="28"/>
          <w:lang w:val="ro-RO"/>
        </w:rPr>
        <w:t>i reguli ce con</w:t>
      </w:r>
      <w:r w:rsidR="00032EA4">
        <w:rPr>
          <w:bCs/>
          <w:sz w:val="28"/>
          <w:szCs w:val="28"/>
          <w:lang w:val="ro-RO"/>
        </w:rPr>
        <w:t>ț</w:t>
      </w:r>
      <w:r w:rsidRPr="00FD1804">
        <w:rPr>
          <w:bCs/>
          <w:sz w:val="28"/>
          <w:szCs w:val="28"/>
          <w:lang w:val="ro-RO"/>
        </w:rPr>
        <w:t>in reglementări în acest domeniu;</w:t>
      </w:r>
    </w:p>
    <w:p w14:paraId="40560E55" w14:textId="130801A2" w:rsidR="002F19C3" w:rsidRPr="00FD1804" w:rsidRDefault="002F19C3" w:rsidP="00A929E7">
      <w:pPr>
        <w:tabs>
          <w:tab w:val="left" w:pos="1134"/>
        </w:tabs>
        <w:contextualSpacing/>
        <w:rPr>
          <w:bCs/>
          <w:sz w:val="28"/>
          <w:szCs w:val="28"/>
          <w:lang w:val="ro-RO"/>
        </w:rPr>
      </w:pPr>
      <w:r w:rsidRPr="00FD1804">
        <w:rPr>
          <w:bCs/>
          <w:sz w:val="28"/>
          <w:szCs w:val="28"/>
          <w:lang w:val="ro-RO"/>
        </w:rPr>
        <w:t>d) desfă</w:t>
      </w:r>
      <w:r w:rsidR="00032EA4">
        <w:rPr>
          <w:bCs/>
          <w:sz w:val="28"/>
          <w:szCs w:val="28"/>
          <w:lang w:val="ro-RO"/>
        </w:rPr>
        <w:t>ș</w:t>
      </w:r>
      <w:r w:rsidRPr="00FD1804">
        <w:rPr>
          <w:bCs/>
          <w:sz w:val="28"/>
          <w:szCs w:val="28"/>
          <w:lang w:val="ro-RO"/>
        </w:rPr>
        <w:t>oară activită</w:t>
      </w:r>
      <w:r w:rsidR="00032EA4">
        <w:rPr>
          <w:bCs/>
          <w:sz w:val="28"/>
          <w:szCs w:val="28"/>
          <w:lang w:val="ro-RO"/>
        </w:rPr>
        <w:t>ț</w:t>
      </w:r>
      <w:r w:rsidRPr="00FD1804">
        <w:rPr>
          <w:bCs/>
          <w:sz w:val="28"/>
          <w:szCs w:val="28"/>
          <w:lang w:val="ro-RO"/>
        </w:rPr>
        <w:t xml:space="preserve">i de lichidare </w:t>
      </w:r>
      <w:r w:rsidR="00032EA4">
        <w:rPr>
          <w:bCs/>
          <w:sz w:val="28"/>
          <w:szCs w:val="28"/>
          <w:lang w:val="ro-RO"/>
        </w:rPr>
        <w:t>ș</w:t>
      </w:r>
      <w:r w:rsidRPr="00FD1804">
        <w:rPr>
          <w:bCs/>
          <w:sz w:val="28"/>
          <w:szCs w:val="28"/>
          <w:lang w:val="ro-RO"/>
        </w:rPr>
        <w:t>i de limitare a consecin</w:t>
      </w:r>
      <w:r w:rsidR="00032EA4">
        <w:rPr>
          <w:bCs/>
          <w:sz w:val="28"/>
          <w:szCs w:val="28"/>
          <w:lang w:val="ro-RO"/>
        </w:rPr>
        <w:t>ț</w:t>
      </w:r>
      <w:r w:rsidRPr="00FD1804">
        <w:rPr>
          <w:bCs/>
          <w:sz w:val="28"/>
          <w:szCs w:val="28"/>
          <w:lang w:val="ro-RO"/>
        </w:rPr>
        <w:t>elor situa</w:t>
      </w:r>
      <w:r w:rsidR="00032EA4">
        <w:rPr>
          <w:bCs/>
          <w:sz w:val="28"/>
          <w:szCs w:val="28"/>
          <w:lang w:val="ro-RO"/>
        </w:rPr>
        <w:t>ț</w:t>
      </w:r>
      <w:r w:rsidRPr="00FD1804">
        <w:rPr>
          <w:bCs/>
          <w:sz w:val="28"/>
          <w:szCs w:val="28"/>
          <w:lang w:val="ro-RO"/>
        </w:rPr>
        <w:t>iilor de urgen</w:t>
      </w:r>
      <w:r w:rsidR="00032EA4">
        <w:rPr>
          <w:bCs/>
          <w:sz w:val="28"/>
          <w:szCs w:val="28"/>
          <w:lang w:val="ro-RO"/>
        </w:rPr>
        <w:t>ț</w:t>
      </w:r>
      <w:r w:rsidRPr="00FD1804">
        <w:rPr>
          <w:bCs/>
          <w:sz w:val="28"/>
          <w:szCs w:val="28"/>
          <w:lang w:val="ro-RO"/>
        </w:rPr>
        <w:t xml:space="preserve">ă </w:t>
      </w:r>
      <w:r w:rsidR="00032EA4">
        <w:rPr>
          <w:bCs/>
          <w:sz w:val="28"/>
          <w:szCs w:val="28"/>
          <w:lang w:val="ro-RO"/>
        </w:rPr>
        <w:t>ș</w:t>
      </w:r>
      <w:r w:rsidRPr="00FD1804">
        <w:rPr>
          <w:bCs/>
          <w:sz w:val="28"/>
          <w:szCs w:val="28"/>
          <w:lang w:val="ro-RO"/>
        </w:rPr>
        <w:t>i ale celor excep</w:t>
      </w:r>
      <w:r w:rsidR="00032EA4">
        <w:rPr>
          <w:bCs/>
          <w:sz w:val="28"/>
          <w:szCs w:val="28"/>
          <w:lang w:val="ro-RO"/>
        </w:rPr>
        <w:t>ț</w:t>
      </w:r>
      <w:r w:rsidRPr="00FD1804">
        <w:rPr>
          <w:bCs/>
          <w:sz w:val="28"/>
          <w:szCs w:val="28"/>
          <w:lang w:val="ro-RO"/>
        </w:rPr>
        <w:t xml:space="preserve">ionale prin misiuni de informare, de cercetare inginerească, chimică, bacteriologică </w:t>
      </w:r>
      <w:r w:rsidR="00032EA4">
        <w:rPr>
          <w:bCs/>
          <w:sz w:val="28"/>
          <w:szCs w:val="28"/>
          <w:lang w:val="ro-RO"/>
        </w:rPr>
        <w:t>ș</w:t>
      </w:r>
      <w:r w:rsidRPr="00FD1804">
        <w:rPr>
          <w:bCs/>
          <w:sz w:val="28"/>
          <w:szCs w:val="28"/>
          <w:lang w:val="ro-RO"/>
        </w:rPr>
        <w:t xml:space="preserve">i radiologică, de decontaminare, de evacuare, de adăpostire, de căutare, de salvare-deblocare, de descarcerare, de acordare a primului ajutor calificat, de stingere a incendiilor, de transportare, de asigurare cu apă potabilă, precum </w:t>
      </w:r>
      <w:r w:rsidR="00032EA4">
        <w:rPr>
          <w:bCs/>
          <w:sz w:val="28"/>
          <w:szCs w:val="28"/>
          <w:lang w:val="ro-RO"/>
        </w:rPr>
        <w:t>ș</w:t>
      </w:r>
      <w:r w:rsidRPr="00FD1804">
        <w:rPr>
          <w:bCs/>
          <w:sz w:val="28"/>
          <w:szCs w:val="28"/>
          <w:lang w:val="ro-RO"/>
        </w:rPr>
        <w:t>i întreprinde alte măsuri de protec</w:t>
      </w:r>
      <w:r w:rsidR="00032EA4">
        <w:rPr>
          <w:bCs/>
          <w:sz w:val="28"/>
          <w:szCs w:val="28"/>
          <w:lang w:val="ro-RO"/>
        </w:rPr>
        <w:t>ț</w:t>
      </w:r>
      <w:r w:rsidRPr="00FD1804">
        <w:rPr>
          <w:bCs/>
          <w:sz w:val="28"/>
          <w:szCs w:val="28"/>
          <w:lang w:val="ro-RO"/>
        </w:rPr>
        <w:t>ie a popula</w:t>
      </w:r>
      <w:r w:rsidR="00032EA4">
        <w:rPr>
          <w:bCs/>
          <w:sz w:val="28"/>
          <w:szCs w:val="28"/>
          <w:lang w:val="ro-RO"/>
        </w:rPr>
        <w:t>ț</w:t>
      </w:r>
      <w:r w:rsidRPr="00FD1804">
        <w:rPr>
          <w:bCs/>
          <w:sz w:val="28"/>
          <w:szCs w:val="28"/>
          <w:lang w:val="ro-RO"/>
        </w:rPr>
        <w:t xml:space="preserve">iei </w:t>
      </w:r>
      <w:r w:rsidR="00032EA4">
        <w:rPr>
          <w:bCs/>
          <w:sz w:val="28"/>
          <w:szCs w:val="28"/>
          <w:lang w:val="ro-RO"/>
        </w:rPr>
        <w:t>ș</w:t>
      </w:r>
      <w:r w:rsidRPr="00FD1804">
        <w:rPr>
          <w:bCs/>
          <w:sz w:val="28"/>
          <w:szCs w:val="28"/>
          <w:lang w:val="ro-RO"/>
        </w:rPr>
        <w:t>i bunurilor materiale, cu for</w:t>
      </w:r>
      <w:r w:rsidR="00032EA4">
        <w:rPr>
          <w:bCs/>
          <w:sz w:val="28"/>
          <w:szCs w:val="28"/>
          <w:lang w:val="ro-RO"/>
        </w:rPr>
        <w:t>ț</w:t>
      </w:r>
      <w:r w:rsidRPr="00FD1804">
        <w:rPr>
          <w:bCs/>
          <w:sz w:val="28"/>
          <w:szCs w:val="28"/>
          <w:lang w:val="ro-RO"/>
        </w:rPr>
        <w:t>e proprii sau în cooperare cu alte structuri;</w:t>
      </w:r>
    </w:p>
    <w:p w14:paraId="4070A1B4" w14:textId="29D5C34E" w:rsidR="002F19C3" w:rsidRPr="00FD1804" w:rsidRDefault="002F19C3" w:rsidP="00A929E7">
      <w:pPr>
        <w:tabs>
          <w:tab w:val="left" w:pos="1134"/>
        </w:tabs>
        <w:contextualSpacing/>
        <w:rPr>
          <w:bCs/>
          <w:sz w:val="28"/>
          <w:szCs w:val="28"/>
          <w:lang w:val="ro-RO"/>
        </w:rPr>
      </w:pPr>
      <w:r w:rsidRPr="00FD1804">
        <w:rPr>
          <w:bCs/>
          <w:sz w:val="28"/>
          <w:szCs w:val="28"/>
          <w:lang w:val="ro-RO"/>
        </w:rPr>
        <w:t xml:space="preserve">e) cooperează cu Serviciul Hidrometeorologic de Stat în evaluarea prevenirii </w:t>
      </w:r>
      <w:r w:rsidR="00032EA4">
        <w:rPr>
          <w:bCs/>
          <w:sz w:val="28"/>
          <w:szCs w:val="28"/>
          <w:lang w:val="ro-RO"/>
        </w:rPr>
        <w:t>ș</w:t>
      </w:r>
      <w:r w:rsidRPr="00FD1804">
        <w:rPr>
          <w:bCs/>
          <w:sz w:val="28"/>
          <w:szCs w:val="28"/>
          <w:lang w:val="ro-RO"/>
        </w:rPr>
        <w:t>i lichidării consecin</w:t>
      </w:r>
      <w:r w:rsidR="00032EA4">
        <w:rPr>
          <w:bCs/>
          <w:sz w:val="28"/>
          <w:szCs w:val="28"/>
          <w:lang w:val="ro-RO"/>
        </w:rPr>
        <w:t>ț</w:t>
      </w:r>
      <w:r w:rsidRPr="00FD1804">
        <w:rPr>
          <w:bCs/>
          <w:sz w:val="28"/>
          <w:szCs w:val="28"/>
          <w:lang w:val="ro-RO"/>
        </w:rPr>
        <w:t>elor situa</w:t>
      </w:r>
      <w:r w:rsidR="00032EA4">
        <w:rPr>
          <w:bCs/>
          <w:sz w:val="28"/>
          <w:szCs w:val="28"/>
          <w:lang w:val="ro-RO"/>
        </w:rPr>
        <w:t>ț</w:t>
      </w:r>
      <w:r w:rsidRPr="00FD1804">
        <w:rPr>
          <w:bCs/>
          <w:sz w:val="28"/>
          <w:szCs w:val="28"/>
          <w:lang w:val="ro-RO"/>
        </w:rPr>
        <w:t>iilor de urgen</w:t>
      </w:r>
      <w:r w:rsidR="00032EA4">
        <w:rPr>
          <w:bCs/>
          <w:sz w:val="28"/>
          <w:szCs w:val="28"/>
          <w:lang w:val="ro-RO"/>
        </w:rPr>
        <w:t>ț</w:t>
      </w:r>
      <w:r w:rsidRPr="00FD1804">
        <w:rPr>
          <w:bCs/>
          <w:sz w:val="28"/>
          <w:szCs w:val="28"/>
          <w:lang w:val="ro-RO"/>
        </w:rPr>
        <w:t xml:space="preserve">ă </w:t>
      </w:r>
      <w:r w:rsidR="00032EA4">
        <w:rPr>
          <w:bCs/>
          <w:sz w:val="28"/>
          <w:szCs w:val="28"/>
          <w:lang w:val="ro-RO"/>
        </w:rPr>
        <w:t>ș</w:t>
      </w:r>
      <w:r w:rsidRPr="00FD1804">
        <w:rPr>
          <w:bCs/>
          <w:sz w:val="28"/>
          <w:szCs w:val="28"/>
          <w:lang w:val="ro-RO"/>
        </w:rPr>
        <w:t>i excep</w:t>
      </w:r>
      <w:r w:rsidR="00032EA4">
        <w:rPr>
          <w:bCs/>
          <w:sz w:val="28"/>
          <w:szCs w:val="28"/>
          <w:lang w:val="ro-RO"/>
        </w:rPr>
        <w:t>ț</w:t>
      </w:r>
      <w:r w:rsidRPr="00FD1804">
        <w:rPr>
          <w:bCs/>
          <w:sz w:val="28"/>
          <w:szCs w:val="28"/>
          <w:lang w:val="ro-RO"/>
        </w:rPr>
        <w:t>ionale;</w:t>
      </w:r>
    </w:p>
    <w:p w14:paraId="3BF85387" w14:textId="0422CBE0" w:rsidR="002F19C3" w:rsidRPr="00FD1804" w:rsidRDefault="002F19C3" w:rsidP="00A929E7">
      <w:pPr>
        <w:tabs>
          <w:tab w:val="left" w:pos="1134"/>
        </w:tabs>
        <w:contextualSpacing/>
        <w:rPr>
          <w:bCs/>
          <w:sz w:val="28"/>
          <w:szCs w:val="28"/>
          <w:lang w:val="ro-RO"/>
        </w:rPr>
      </w:pPr>
      <w:r w:rsidRPr="00FD1804">
        <w:rPr>
          <w:bCs/>
          <w:sz w:val="28"/>
          <w:szCs w:val="28"/>
          <w:lang w:val="ro-RO"/>
        </w:rPr>
        <w:t>f) cooperează cu Inspectoratul pentru Protec</w:t>
      </w:r>
      <w:r w:rsidR="00032EA4">
        <w:rPr>
          <w:bCs/>
          <w:sz w:val="28"/>
          <w:szCs w:val="28"/>
          <w:lang w:val="ro-RO"/>
        </w:rPr>
        <w:t>ț</w:t>
      </w:r>
      <w:r w:rsidRPr="00FD1804">
        <w:rPr>
          <w:bCs/>
          <w:sz w:val="28"/>
          <w:szCs w:val="28"/>
          <w:lang w:val="ro-RO"/>
        </w:rPr>
        <w:t xml:space="preserve">ia Mediului în procesul de prevenire </w:t>
      </w:r>
      <w:r w:rsidR="00032EA4">
        <w:rPr>
          <w:bCs/>
          <w:sz w:val="28"/>
          <w:szCs w:val="28"/>
          <w:lang w:val="ro-RO"/>
        </w:rPr>
        <w:t>ș</w:t>
      </w:r>
      <w:r w:rsidRPr="00FD1804">
        <w:rPr>
          <w:bCs/>
          <w:sz w:val="28"/>
          <w:szCs w:val="28"/>
          <w:lang w:val="ro-RO"/>
        </w:rPr>
        <w:t>i lichidare a consecin</w:t>
      </w:r>
      <w:r w:rsidR="00032EA4">
        <w:rPr>
          <w:bCs/>
          <w:sz w:val="28"/>
          <w:szCs w:val="28"/>
          <w:lang w:val="ro-RO"/>
        </w:rPr>
        <w:t>ț</w:t>
      </w:r>
      <w:r w:rsidRPr="00FD1804">
        <w:rPr>
          <w:bCs/>
          <w:sz w:val="28"/>
          <w:szCs w:val="28"/>
          <w:lang w:val="ro-RO"/>
        </w:rPr>
        <w:t>elor situa</w:t>
      </w:r>
      <w:r w:rsidR="00032EA4">
        <w:rPr>
          <w:bCs/>
          <w:sz w:val="28"/>
          <w:szCs w:val="28"/>
          <w:lang w:val="ro-RO"/>
        </w:rPr>
        <w:t>ț</w:t>
      </w:r>
      <w:r w:rsidRPr="00FD1804">
        <w:rPr>
          <w:bCs/>
          <w:sz w:val="28"/>
          <w:szCs w:val="28"/>
          <w:lang w:val="ro-RO"/>
        </w:rPr>
        <w:t>iilor de urgen</w:t>
      </w:r>
      <w:r w:rsidR="00032EA4">
        <w:rPr>
          <w:bCs/>
          <w:sz w:val="28"/>
          <w:szCs w:val="28"/>
          <w:lang w:val="ro-RO"/>
        </w:rPr>
        <w:t>ț</w:t>
      </w:r>
      <w:r w:rsidRPr="00FD1804">
        <w:rPr>
          <w:bCs/>
          <w:sz w:val="28"/>
          <w:szCs w:val="28"/>
          <w:lang w:val="ro-RO"/>
        </w:rPr>
        <w:t xml:space="preserve">ă </w:t>
      </w:r>
      <w:r w:rsidR="00032EA4">
        <w:rPr>
          <w:bCs/>
          <w:sz w:val="28"/>
          <w:szCs w:val="28"/>
          <w:lang w:val="ro-RO"/>
        </w:rPr>
        <w:t>ș</w:t>
      </w:r>
      <w:r w:rsidRPr="00FD1804">
        <w:rPr>
          <w:bCs/>
          <w:sz w:val="28"/>
          <w:szCs w:val="28"/>
          <w:lang w:val="ro-RO"/>
        </w:rPr>
        <w:t>i excep</w:t>
      </w:r>
      <w:r w:rsidR="00032EA4">
        <w:rPr>
          <w:bCs/>
          <w:sz w:val="28"/>
          <w:szCs w:val="28"/>
          <w:lang w:val="ro-RO"/>
        </w:rPr>
        <w:t>ț</w:t>
      </w:r>
      <w:r w:rsidRPr="00FD1804">
        <w:rPr>
          <w:bCs/>
          <w:sz w:val="28"/>
          <w:szCs w:val="28"/>
          <w:lang w:val="ro-RO"/>
        </w:rPr>
        <w:t>ionale;</w:t>
      </w:r>
    </w:p>
    <w:p w14:paraId="2A835E6E" w14:textId="597BA958" w:rsidR="002F19C3" w:rsidRPr="00FD1804" w:rsidRDefault="002F19C3" w:rsidP="00A929E7">
      <w:pPr>
        <w:tabs>
          <w:tab w:val="left" w:pos="1134"/>
        </w:tabs>
        <w:contextualSpacing/>
        <w:rPr>
          <w:bCs/>
          <w:sz w:val="28"/>
          <w:szCs w:val="28"/>
          <w:lang w:val="ro-RO"/>
        </w:rPr>
      </w:pPr>
      <w:r w:rsidRPr="00FD1804">
        <w:rPr>
          <w:bCs/>
          <w:sz w:val="28"/>
          <w:szCs w:val="28"/>
          <w:lang w:val="ro-RO"/>
        </w:rPr>
        <w:t>g) colaborează în comun cu Ministerul Mediului prin schimb reciproc de informa</w:t>
      </w:r>
      <w:r w:rsidR="00032EA4">
        <w:rPr>
          <w:bCs/>
          <w:sz w:val="28"/>
          <w:szCs w:val="28"/>
          <w:lang w:val="ro-RO"/>
        </w:rPr>
        <w:t>ț</w:t>
      </w:r>
      <w:r w:rsidRPr="00FD1804">
        <w:rPr>
          <w:bCs/>
          <w:sz w:val="28"/>
          <w:szCs w:val="28"/>
          <w:lang w:val="ro-RO"/>
        </w:rPr>
        <w:t xml:space="preserve">ii </w:t>
      </w:r>
      <w:r w:rsidR="00032EA4">
        <w:rPr>
          <w:bCs/>
          <w:sz w:val="28"/>
          <w:szCs w:val="28"/>
          <w:lang w:val="ro-RO"/>
        </w:rPr>
        <w:t>ș</w:t>
      </w:r>
      <w:r w:rsidRPr="00FD1804">
        <w:rPr>
          <w:bCs/>
          <w:sz w:val="28"/>
          <w:szCs w:val="28"/>
          <w:lang w:val="ro-RO"/>
        </w:rPr>
        <w:t>i date la elaborarea documentelor de politici pentru implementarea ac</w:t>
      </w:r>
      <w:r w:rsidR="00032EA4">
        <w:rPr>
          <w:bCs/>
          <w:sz w:val="28"/>
          <w:szCs w:val="28"/>
          <w:lang w:val="ro-RO"/>
        </w:rPr>
        <w:t>ț</w:t>
      </w:r>
      <w:r w:rsidRPr="00FD1804">
        <w:rPr>
          <w:bCs/>
          <w:sz w:val="28"/>
          <w:szCs w:val="28"/>
          <w:lang w:val="ro-RO"/>
        </w:rPr>
        <w:t xml:space="preserve">iunilor de adaptare la schimbările climatice, precum </w:t>
      </w:r>
      <w:r w:rsidR="00032EA4">
        <w:rPr>
          <w:bCs/>
          <w:sz w:val="28"/>
          <w:szCs w:val="28"/>
          <w:lang w:val="ro-RO"/>
        </w:rPr>
        <w:t>ș</w:t>
      </w:r>
      <w:r w:rsidRPr="00FD1804">
        <w:rPr>
          <w:bCs/>
          <w:sz w:val="28"/>
          <w:szCs w:val="28"/>
          <w:lang w:val="ro-RO"/>
        </w:rPr>
        <w:t xml:space="preserve">i în legătură cu monitorizarea implementării </w:t>
      </w:r>
      <w:r w:rsidR="00032EA4">
        <w:rPr>
          <w:bCs/>
          <w:sz w:val="28"/>
          <w:szCs w:val="28"/>
          <w:lang w:val="ro-RO"/>
        </w:rPr>
        <w:t>ș</w:t>
      </w:r>
      <w:r w:rsidRPr="00FD1804">
        <w:rPr>
          <w:bCs/>
          <w:sz w:val="28"/>
          <w:szCs w:val="28"/>
          <w:lang w:val="ro-RO"/>
        </w:rPr>
        <w:t>i raportării acestora.</w:t>
      </w:r>
    </w:p>
    <w:p w14:paraId="06691DBE" w14:textId="77777777" w:rsidR="00C6323E" w:rsidRPr="00FD1804" w:rsidRDefault="00C6323E" w:rsidP="00A929E7">
      <w:pPr>
        <w:tabs>
          <w:tab w:val="left" w:pos="1362"/>
        </w:tabs>
        <w:contextualSpacing/>
        <w:rPr>
          <w:bCs/>
          <w:sz w:val="28"/>
          <w:szCs w:val="28"/>
          <w:lang w:val="ro-RO"/>
        </w:rPr>
      </w:pPr>
    </w:p>
    <w:p w14:paraId="09A6B474" w14:textId="7CD3AD75" w:rsidR="00C6323E" w:rsidRPr="00FD1804" w:rsidRDefault="00F416F3" w:rsidP="00A929E7">
      <w:pPr>
        <w:pStyle w:val="ListParagraph"/>
        <w:numPr>
          <w:ilvl w:val="0"/>
          <w:numId w:val="1"/>
        </w:numPr>
        <w:tabs>
          <w:tab w:val="left" w:pos="851"/>
          <w:tab w:val="left" w:pos="2268"/>
        </w:tabs>
        <w:ind w:left="0" w:firstLine="709"/>
        <w:rPr>
          <w:bCs/>
          <w:sz w:val="28"/>
          <w:szCs w:val="28"/>
          <w:lang w:val="ro-RO"/>
        </w:rPr>
      </w:pPr>
      <w:r w:rsidRPr="00FD1804">
        <w:rPr>
          <w:bCs/>
          <w:sz w:val="28"/>
          <w:szCs w:val="28"/>
          <w:lang w:val="ro-RO"/>
        </w:rPr>
        <w:t xml:space="preserve"> </w:t>
      </w:r>
      <w:r w:rsidR="00C6323E" w:rsidRPr="00FD1804">
        <w:rPr>
          <w:bCs/>
          <w:sz w:val="28"/>
          <w:szCs w:val="28"/>
          <w:lang w:val="ro-RO"/>
        </w:rPr>
        <w:t>Atribu</w:t>
      </w:r>
      <w:r w:rsidR="00032EA4">
        <w:rPr>
          <w:bCs/>
          <w:sz w:val="28"/>
          <w:szCs w:val="28"/>
          <w:lang w:val="ro-RO"/>
        </w:rPr>
        <w:t>ț</w:t>
      </w:r>
      <w:r w:rsidR="00C6323E" w:rsidRPr="00FD1804">
        <w:rPr>
          <w:bCs/>
          <w:sz w:val="28"/>
          <w:szCs w:val="28"/>
          <w:lang w:val="ro-RO"/>
        </w:rPr>
        <w:t>iile Ministerului Finan</w:t>
      </w:r>
      <w:r w:rsidR="00032EA4">
        <w:rPr>
          <w:bCs/>
          <w:sz w:val="28"/>
          <w:szCs w:val="28"/>
          <w:lang w:val="ro-RO"/>
        </w:rPr>
        <w:t>ț</w:t>
      </w:r>
      <w:r w:rsidR="00C6323E" w:rsidRPr="00FD1804">
        <w:rPr>
          <w:bCs/>
          <w:sz w:val="28"/>
          <w:szCs w:val="28"/>
          <w:lang w:val="ro-RO"/>
        </w:rPr>
        <w:t>elor</w:t>
      </w:r>
    </w:p>
    <w:p w14:paraId="605EC3E7" w14:textId="761CC1E9" w:rsidR="00C6323E" w:rsidRPr="00FD1804" w:rsidRDefault="00C6323E" w:rsidP="00A929E7">
      <w:pPr>
        <w:tabs>
          <w:tab w:val="left" w:pos="851"/>
        </w:tabs>
        <w:contextualSpacing/>
        <w:rPr>
          <w:bCs/>
          <w:sz w:val="28"/>
          <w:szCs w:val="28"/>
          <w:lang w:val="ro-RO"/>
        </w:rPr>
      </w:pPr>
      <w:r w:rsidRPr="00FD1804">
        <w:rPr>
          <w:bCs/>
          <w:sz w:val="28"/>
          <w:szCs w:val="28"/>
          <w:lang w:val="ro-RO"/>
        </w:rPr>
        <w:t>Ministerul Finan</w:t>
      </w:r>
      <w:r w:rsidR="00032EA4">
        <w:rPr>
          <w:bCs/>
          <w:sz w:val="28"/>
          <w:szCs w:val="28"/>
          <w:lang w:val="ro-RO"/>
        </w:rPr>
        <w:t>ț</w:t>
      </w:r>
      <w:r w:rsidRPr="00FD1804">
        <w:rPr>
          <w:bCs/>
          <w:sz w:val="28"/>
          <w:szCs w:val="28"/>
          <w:lang w:val="ro-RO"/>
        </w:rPr>
        <w:t>elor</w:t>
      </w:r>
      <w:r w:rsidR="000B24A7" w:rsidRPr="00FD1804">
        <w:rPr>
          <w:bCs/>
          <w:sz w:val="28"/>
          <w:szCs w:val="28"/>
          <w:lang w:val="ro-RO"/>
        </w:rPr>
        <w:t>,</w:t>
      </w:r>
      <w:r w:rsidRPr="00FD1804">
        <w:rPr>
          <w:bCs/>
          <w:sz w:val="28"/>
          <w:szCs w:val="28"/>
          <w:lang w:val="ro-RO"/>
        </w:rPr>
        <w:t xml:space="preserve"> în colaborare cu Ministerul Mediului</w:t>
      </w:r>
      <w:r w:rsidR="000B24A7" w:rsidRPr="00FD1804">
        <w:rPr>
          <w:bCs/>
          <w:sz w:val="28"/>
          <w:szCs w:val="28"/>
          <w:lang w:val="ro-RO"/>
        </w:rPr>
        <w:t>,</w:t>
      </w:r>
      <w:r w:rsidRPr="00FD1804">
        <w:rPr>
          <w:bCs/>
          <w:sz w:val="28"/>
          <w:szCs w:val="28"/>
          <w:lang w:val="ro-RO"/>
        </w:rPr>
        <w:t xml:space="preserve"> elaborează norme </w:t>
      </w:r>
      <w:r w:rsidR="00032EA4">
        <w:rPr>
          <w:bCs/>
          <w:sz w:val="28"/>
          <w:szCs w:val="28"/>
          <w:lang w:val="ro-RO"/>
        </w:rPr>
        <w:t>ș</w:t>
      </w:r>
      <w:r w:rsidRPr="00FD1804">
        <w:rPr>
          <w:bCs/>
          <w:sz w:val="28"/>
          <w:szCs w:val="28"/>
          <w:lang w:val="ro-RO"/>
        </w:rPr>
        <w:t>i metodologii pentru analiza investi</w:t>
      </w:r>
      <w:r w:rsidR="00032EA4">
        <w:rPr>
          <w:bCs/>
          <w:sz w:val="28"/>
          <w:szCs w:val="28"/>
          <w:lang w:val="ro-RO"/>
        </w:rPr>
        <w:t>ț</w:t>
      </w:r>
      <w:r w:rsidRPr="00FD1804">
        <w:rPr>
          <w:bCs/>
          <w:sz w:val="28"/>
          <w:szCs w:val="28"/>
          <w:lang w:val="ro-RO"/>
        </w:rPr>
        <w:t>iilor din punct de vedere a</w:t>
      </w:r>
      <w:r w:rsidR="000B24A7" w:rsidRPr="00FD1804">
        <w:rPr>
          <w:bCs/>
          <w:sz w:val="28"/>
          <w:szCs w:val="28"/>
          <w:lang w:val="ro-RO"/>
        </w:rPr>
        <w:t>l</w:t>
      </w:r>
      <w:r w:rsidRPr="00FD1804">
        <w:rPr>
          <w:bCs/>
          <w:sz w:val="28"/>
          <w:szCs w:val="28"/>
          <w:lang w:val="ro-RO"/>
        </w:rPr>
        <w:t xml:space="preserve"> capacită</w:t>
      </w:r>
      <w:r w:rsidR="00032EA4">
        <w:rPr>
          <w:bCs/>
          <w:sz w:val="28"/>
          <w:szCs w:val="28"/>
          <w:lang w:val="ro-RO"/>
        </w:rPr>
        <w:t>ț</w:t>
      </w:r>
      <w:r w:rsidRPr="00FD1804">
        <w:rPr>
          <w:bCs/>
          <w:sz w:val="28"/>
          <w:szCs w:val="28"/>
          <w:lang w:val="ro-RO"/>
        </w:rPr>
        <w:t xml:space="preserve">ii  de adaptare </w:t>
      </w:r>
      <w:r w:rsidR="00032EA4">
        <w:rPr>
          <w:bCs/>
          <w:sz w:val="28"/>
          <w:szCs w:val="28"/>
          <w:lang w:val="ro-RO"/>
        </w:rPr>
        <w:t>ș</w:t>
      </w:r>
      <w:r w:rsidRPr="00FD1804">
        <w:rPr>
          <w:bCs/>
          <w:sz w:val="28"/>
          <w:szCs w:val="28"/>
          <w:lang w:val="ro-RO"/>
        </w:rPr>
        <w:t>i sporire a rezilien</w:t>
      </w:r>
      <w:r w:rsidR="00032EA4">
        <w:rPr>
          <w:bCs/>
          <w:sz w:val="28"/>
          <w:szCs w:val="28"/>
          <w:lang w:val="ro-RO"/>
        </w:rPr>
        <w:t>ț</w:t>
      </w:r>
      <w:r w:rsidRPr="00FD1804">
        <w:rPr>
          <w:bCs/>
          <w:sz w:val="28"/>
          <w:szCs w:val="28"/>
          <w:lang w:val="ro-RO"/>
        </w:rPr>
        <w:t>ei climatice.</w:t>
      </w:r>
    </w:p>
    <w:p w14:paraId="2E8E6443" w14:textId="30CF2DE0" w:rsidR="00C6323E" w:rsidRPr="00FD1804" w:rsidRDefault="00C6323E" w:rsidP="00A929E7">
      <w:pPr>
        <w:pStyle w:val="ListParagraph"/>
        <w:numPr>
          <w:ilvl w:val="0"/>
          <w:numId w:val="1"/>
        </w:numPr>
        <w:tabs>
          <w:tab w:val="left" w:pos="851"/>
          <w:tab w:val="left" w:pos="2268"/>
        </w:tabs>
        <w:ind w:left="0" w:firstLine="709"/>
        <w:rPr>
          <w:bCs/>
          <w:sz w:val="28"/>
          <w:szCs w:val="28"/>
          <w:lang w:val="ro-RO"/>
        </w:rPr>
      </w:pPr>
      <w:r w:rsidRPr="00FD1804">
        <w:rPr>
          <w:bCs/>
          <w:sz w:val="28"/>
          <w:szCs w:val="28"/>
          <w:lang w:val="ro-RO"/>
        </w:rPr>
        <w:lastRenderedPageBreak/>
        <w:t>Atribu</w:t>
      </w:r>
      <w:r w:rsidR="00032EA4">
        <w:rPr>
          <w:bCs/>
          <w:sz w:val="28"/>
          <w:szCs w:val="28"/>
          <w:lang w:val="ro-RO"/>
        </w:rPr>
        <w:t>ț</w:t>
      </w:r>
      <w:r w:rsidRPr="00FD1804">
        <w:rPr>
          <w:bCs/>
          <w:sz w:val="28"/>
          <w:szCs w:val="28"/>
          <w:lang w:val="ro-RO"/>
        </w:rPr>
        <w:t>iile Agen</w:t>
      </w:r>
      <w:r w:rsidR="00032EA4">
        <w:rPr>
          <w:bCs/>
          <w:sz w:val="28"/>
          <w:szCs w:val="28"/>
          <w:lang w:val="ro-RO"/>
        </w:rPr>
        <w:t>ț</w:t>
      </w:r>
      <w:r w:rsidRPr="00FD1804">
        <w:rPr>
          <w:bCs/>
          <w:sz w:val="28"/>
          <w:szCs w:val="28"/>
          <w:lang w:val="ro-RO"/>
        </w:rPr>
        <w:t>iei de Mediu</w:t>
      </w:r>
    </w:p>
    <w:p w14:paraId="27A93509" w14:textId="06714BD4" w:rsidR="00C6323E" w:rsidRPr="00FD1804" w:rsidRDefault="00C6323E" w:rsidP="00A929E7">
      <w:pPr>
        <w:tabs>
          <w:tab w:val="left" w:pos="851"/>
        </w:tabs>
        <w:contextualSpacing/>
        <w:rPr>
          <w:sz w:val="28"/>
          <w:szCs w:val="28"/>
          <w:lang w:val="ro-RO"/>
        </w:rPr>
      </w:pPr>
      <w:r w:rsidRPr="00FD1804">
        <w:rPr>
          <w:bCs/>
          <w:sz w:val="28"/>
          <w:szCs w:val="28"/>
          <w:lang w:val="ro-RO"/>
        </w:rPr>
        <w:t>Agen</w:t>
      </w:r>
      <w:r w:rsidR="00032EA4">
        <w:rPr>
          <w:bCs/>
          <w:sz w:val="28"/>
          <w:szCs w:val="28"/>
          <w:lang w:val="ro-RO"/>
        </w:rPr>
        <w:t>ț</w:t>
      </w:r>
      <w:r w:rsidRPr="00FD1804">
        <w:rPr>
          <w:bCs/>
          <w:sz w:val="28"/>
          <w:szCs w:val="28"/>
          <w:lang w:val="ro-RO"/>
        </w:rPr>
        <w:t xml:space="preserve">ia de Mediu </w:t>
      </w:r>
      <w:r w:rsidRPr="00FD1804">
        <w:rPr>
          <w:sz w:val="28"/>
          <w:szCs w:val="28"/>
          <w:shd w:val="clear" w:color="auto" w:fill="FFFFFF"/>
          <w:lang w:val="ro-RO"/>
        </w:rPr>
        <w:t xml:space="preserve">are </w:t>
      </w:r>
      <w:r w:rsidRPr="00FD1804">
        <w:rPr>
          <w:sz w:val="28"/>
          <w:szCs w:val="28"/>
          <w:lang w:val="ro-RO"/>
        </w:rPr>
        <w:t>următoarele atribu</w:t>
      </w:r>
      <w:r w:rsidR="00032EA4">
        <w:rPr>
          <w:sz w:val="28"/>
          <w:szCs w:val="28"/>
          <w:lang w:val="ro-RO"/>
        </w:rPr>
        <w:t>ț</w:t>
      </w:r>
      <w:r w:rsidRPr="00FD1804">
        <w:rPr>
          <w:sz w:val="28"/>
          <w:szCs w:val="28"/>
          <w:lang w:val="ro-RO"/>
        </w:rPr>
        <w:t>ii:</w:t>
      </w:r>
    </w:p>
    <w:p w14:paraId="216453D1" w14:textId="43D04D40" w:rsidR="00C6323E" w:rsidRPr="00FD1804" w:rsidRDefault="00C6323E" w:rsidP="00A929E7">
      <w:pPr>
        <w:numPr>
          <w:ilvl w:val="0"/>
          <w:numId w:val="15"/>
        </w:numPr>
        <w:tabs>
          <w:tab w:val="left" w:pos="993"/>
        </w:tabs>
        <w:ind w:left="0" w:firstLine="709"/>
        <w:contextualSpacing/>
        <w:rPr>
          <w:sz w:val="28"/>
          <w:szCs w:val="28"/>
          <w:lang w:val="ro-RO"/>
        </w:rPr>
      </w:pPr>
      <w:r w:rsidRPr="00FD1804">
        <w:rPr>
          <w:sz w:val="28"/>
          <w:szCs w:val="28"/>
          <w:lang w:val="ro-RO"/>
        </w:rPr>
        <w:t xml:space="preserve">asigură implementarea actelor normative </w:t>
      </w:r>
      <w:r w:rsidRPr="00FD1804">
        <w:rPr>
          <w:sz w:val="28"/>
          <w:szCs w:val="28"/>
          <w:shd w:val="clear" w:color="auto" w:fill="FFFFFF"/>
          <w:lang w:val="ro-RO"/>
        </w:rPr>
        <w:t xml:space="preserve">din domeniul reducerii emisiilor de 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 xml:space="preserve">adaptării la schimbările climatice, monitorizează </w:t>
      </w:r>
      <w:r w:rsidR="00032EA4">
        <w:rPr>
          <w:sz w:val="28"/>
          <w:szCs w:val="28"/>
          <w:lang w:val="ro-RO"/>
        </w:rPr>
        <w:t>ș</w:t>
      </w:r>
      <w:r w:rsidRPr="00FD1804">
        <w:rPr>
          <w:sz w:val="28"/>
          <w:szCs w:val="28"/>
          <w:lang w:val="ro-RO"/>
        </w:rPr>
        <w:t>i raportează periodic Ministerului Mediului des</w:t>
      </w:r>
      <w:r w:rsidR="000B24A7" w:rsidRPr="00FD1804">
        <w:rPr>
          <w:sz w:val="28"/>
          <w:szCs w:val="28"/>
          <w:lang w:val="ro-RO"/>
        </w:rPr>
        <w:t>pre nivelul realizării acestora;</w:t>
      </w:r>
      <w:r w:rsidRPr="00FD1804">
        <w:rPr>
          <w:sz w:val="28"/>
          <w:szCs w:val="28"/>
          <w:lang w:val="ro-RO"/>
        </w:rPr>
        <w:t xml:space="preserve"> </w:t>
      </w:r>
    </w:p>
    <w:p w14:paraId="20F03F96" w14:textId="2A4DE18E" w:rsidR="00C6323E" w:rsidRPr="00FD1804" w:rsidRDefault="00C6323E" w:rsidP="00A929E7">
      <w:pPr>
        <w:numPr>
          <w:ilvl w:val="0"/>
          <w:numId w:val="15"/>
        </w:numPr>
        <w:tabs>
          <w:tab w:val="left" w:pos="993"/>
        </w:tabs>
        <w:ind w:left="0" w:firstLine="709"/>
        <w:contextualSpacing/>
        <w:rPr>
          <w:sz w:val="28"/>
          <w:szCs w:val="28"/>
          <w:lang w:val="ro-RO"/>
        </w:rPr>
      </w:pPr>
      <w:r w:rsidRPr="00FD1804">
        <w:rPr>
          <w:sz w:val="28"/>
          <w:szCs w:val="28"/>
          <w:lang w:val="ro-RO"/>
        </w:rPr>
        <w:t xml:space="preserve">acordă suport Ministerului Mediului în elaborarea </w:t>
      </w:r>
      <w:r w:rsidR="00032EA4">
        <w:rPr>
          <w:sz w:val="28"/>
          <w:szCs w:val="28"/>
          <w:lang w:val="ro-RO"/>
        </w:rPr>
        <w:t>ș</w:t>
      </w:r>
      <w:r w:rsidRPr="00FD1804">
        <w:rPr>
          <w:sz w:val="28"/>
          <w:szCs w:val="28"/>
          <w:lang w:val="ro-RO"/>
        </w:rPr>
        <w:t xml:space="preserve">i modificarea actelor normative </w:t>
      </w:r>
      <w:r w:rsidRPr="00FD1804">
        <w:rPr>
          <w:sz w:val="28"/>
          <w:szCs w:val="28"/>
          <w:shd w:val="clear" w:color="auto" w:fill="FFFFFF"/>
          <w:lang w:val="ro-RO"/>
        </w:rPr>
        <w:t xml:space="preserve">din domeniul reducerii emisiilor de 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adaptării la schimbările climatice</w:t>
      </w:r>
      <w:r w:rsidRPr="00FD1804">
        <w:rPr>
          <w:sz w:val="28"/>
          <w:szCs w:val="28"/>
          <w:shd w:val="clear" w:color="auto" w:fill="FFFFFF"/>
          <w:lang w:val="ro-RO"/>
        </w:rPr>
        <w:t xml:space="preserve">; </w:t>
      </w:r>
    </w:p>
    <w:p w14:paraId="3BC41BFC" w14:textId="1043105E" w:rsidR="00C6323E" w:rsidRPr="00FD1804" w:rsidRDefault="00C6323E" w:rsidP="00A929E7">
      <w:pPr>
        <w:pStyle w:val="ListParagraph"/>
        <w:numPr>
          <w:ilvl w:val="0"/>
          <w:numId w:val="15"/>
        </w:numPr>
        <w:tabs>
          <w:tab w:val="left" w:pos="993"/>
        </w:tabs>
        <w:ind w:left="0" w:firstLine="709"/>
        <w:rPr>
          <w:bCs/>
          <w:sz w:val="28"/>
          <w:szCs w:val="28"/>
          <w:lang w:val="ro-RO"/>
        </w:rPr>
      </w:pPr>
      <w:r w:rsidRPr="00FD1804">
        <w:rPr>
          <w:sz w:val="28"/>
          <w:szCs w:val="28"/>
          <w:lang w:val="ro-RO"/>
        </w:rPr>
        <w:t>eliberează autoriza</w:t>
      </w:r>
      <w:r w:rsidR="00032EA4">
        <w:rPr>
          <w:sz w:val="28"/>
          <w:szCs w:val="28"/>
          <w:lang w:val="ro-RO"/>
        </w:rPr>
        <w:t>ț</w:t>
      </w:r>
      <w:r w:rsidRPr="00FD1804">
        <w:rPr>
          <w:sz w:val="28"/>
          <w:szCs w:val="28"/>
          <w:lang w:val="ro-RO"/>
        </w:rPr>
        <w:t>ia integrată de mediu</w:t>
      </w:r>
      <w:r w:rsidRPr="00FD1804">
        <w:rPr>
          <w:color w:val="000000"/>
          <w:sz w:val="28"/>
          <w:szCs w:val="28"/>
          <w:shd w:val="clear" w:color="auto" w:fill="FFFFFF"/>
          <w:lang w:val="ro-RO"/>
        </w:rPr>
        <w:t xml:space="preserve"> </w:t>
      </w:r>
      <w:r w:rsidRPr="00FD1804">
        <w:rPr>
          <w:sz w:val="28"/>
          <w:szCs w:val="28"/>
          <w:lang w:val="ro-RO"/>
        </w:rPr>
        <w:t>pentru activită</w:t>
      </w:r>
      <w:r w:rsidR="00032EA4">
        <w:rPr>
          <w:sz w:val="28"/>
          <w:szCs w:val="28"/>
          <w:lang w:val="ro-RO"/>
        </w:rPr>
        <w:t>ț</w:t>
      </w:r>
      <w:r w:rsidRPr="00FD1804">
        <w:rPr>
          <w:sz w:val="28"/>
          <w:szCs w:val="28"/>
          <w:lang w:val="ro-RO"/>
        </w:rPr>
        <w:t>ile enumerate</w:t>
      </w:r>
      <w:r w:rsidR="000B24A7" w:rsidRPr="00FD1804">
        <w:rPr>
          <w:sz w:val="28"/>
          <w:szCs w:val="28"/>
          <w:shd w:val="clear" w:color="auto" w:fill="FFFFFF"/>
          <w:lang w:val="ro-RO"/>
        </w:rPr>
        <w:t xml:space="preserve"> în a</w:t>
      </w:r>
      <w:r w:rsidRPr="00FD1804">
        <w:rPr>
          <w:sz w:val="28"/>
          <w:szCs w:val="28"/>
          <w:shd w:val="clear" w:color="auto" w:fill="FFFFFF"/>
          <w:lang w:val="ro-RO"/>
        </w:rPr>
        <w:t xml:space="preserve">nexa </w:t>
      </w:r>
      <w:r w:rsidRPr="00FD1804">
        <w:rPr>
          <w:sz w:val="28"/>
          <w:szCs w:val="28"/>
          <w:lang w:val="ro-RO"/>
        </w:rPr>
        <w:t>nr.</w:t>
      </w:r>
      <w:r w:rsidR="000B24A7" w:rsidRPr="00FD1804">
        <w:rPr>
          <w:sz w:val="28"/>
          <w:szCs w:val="28"/>
          <w:lang w:val="ro-RO"/>
        </w:rPr>
        <w:t xml:space="preserve"> </w:t>
      </w:r>
      <w:r w:rsidRPr="00FD1804">
        <w:rPr>
          <w:sz w:val="28"/>
          <w:szCs w:val="28"/>
          <w:shd w:val="clear" w:color="auto" w:fill="FFFFFF"/>
          <w:lang w:val="ro-RO"/>
        </w:rPr>
        <w:t xml:space="preserve">1, </w:t>
      </w:r>
      <w:r w:rsidRPr="00FD1804">
        <w:rPr>
          <w:color w:val="000000"/>
          <w:sz w:val="28"/>
          <w:szCs w:val="28"/>
          <w:shd w:val="clear" w:color="auto" w:fill="FFFFFF"/>
          <w:lang w:val="ro-RO"/>
        </w:rPr>
        <w:t xml:space="preserve">care acordă dreptul de a emite </w:t>
      </w:r>
      <w:r w:rsidRPr="00FD1804">
        <w:rPr>
          <w:sz w:val="28"/>
          <w:szCs w:val="28"/>
          <w:lang w:val="ro-RO"/>
        </w:rPr>
        <w:t xml:space="preserve">emisiile de </w:t>
      </w:r>
      <w:r w:rsidRPr="00FD1804">
        <w:rPr>
          <w:sz w:val="28"/>
          <w:szCs w:val="28"/>
          <w:shd w:val="clear" w:color="auto" w:fill="FFFFFF"/>
          <w:lang w:val="ro-RO"/>
        </w:rPr>
        <w:t>GES</w:t>
      </w:r>
      <w:r w:rsidRPr="00FD1804">
        <w:rPr>
          <w:color w:val="333333"/>
          <w:sz w:val="27"/>
          <w:szCs w:val="27"/>
          <w:shd w:val="clear" w:color="auto" w:fill="FFFFFF"/>
          <w:lang w:val="ro-RO"/>
        </w:rPr>
        <w:t xml:space="preserve"> </w:t>
      </w:r>
      <w:r w:rsidRPr="00FD1804">
        <w:rPr>
          <w:sz w:val="28"/>
          <w:szCs w:val="28"/>
          <w:shd w:val="clear" w:color="auto" w:fill="FFFFFF"/>
          <w:lang w:val="ro-RO"/>
        </w:rPr>
        <w:t>din întreaga instala</w:t>
      </w:r>
      <w:r w:rsidR="00032EA4">
        <w:rPr>
          <w:sz w:val="28"/>
          <w:szCs w:val="28"/>
          <w:shd w:val="clear" w:color="auto" w:fill="FFFFFF"/>
          <w:lang w:val="ro-RO"/>
        </w:rPr>
        <w:t>ț</w:t>
      </w:r>
      <w:r w:rsidRPr="00FD1804">
        <w:rPr>
          <w:sz w:val="28"/>
          <w:szCs w:val="28"/>
          <w:shd w:val="clear" w:color="auto" w:fill="FFFFFF"/>
          <w:lang w:val="ro-RO"/>
        </w:rPr>
        <w:t>ie sta</w:t>
      </w:r>
      <w:r w:rsidR="00032EA4">
        <w:rPr>
          <w:sz w:val="28"/>
          <w:szCs w:val="28"/>
          <w:shd w:val="clear" w:color="auto" w:fill="FFFFFF"/>
          <w:lang w:val="ro-RO"/>
        </w:rPr>
        <w:t>ț</w:t>
      </w:r>
      <w:r w:rsidRPr="00FD1804">
        <w:rPr>
          <w:sz w:val="28"/>
          <w:szCs w:val="28"/>
          <w:shd w:val="clear" w:color="auto" w:fill="FFFFFF"/>
          <w:lang w:val="ro-RO"/>
        </w:rPr>
        <w:t>ionară sau dintr-o parte a acesteia,</w:t>
      </w:r>
      <w:r w:rsidRPr="00FD1804">
        <w:rPr>
          <w:color w:val="000000"/>
          <w:sz w:val="28"/>
          <w:szCs w:val="28"/>
          <w:shd w:val="clear" w:color="auto" w:fill="FFFFFF"/>
          <w:lang w:val="ro-RO"/>
        </w:rPr>
        <w:t xml:space="preserve"> </w:t>
      </w:r>
      <w:r w:rsidRPr="00FD1804">
        <w:rPr>
          <w:bCs/>
          <w:sz w:val="28"/>
          <w:szCs w:val="28"/>
          <w:shd w:val="clear" w:color="auto" w:fill="FFFFFF"/>
          <w:lang w:val="ro-RO"/>
        </w:rPr>
        <w:t xml:space="preserve">controlată </w:t>
      </w:r>
      <w:r w:rsidRPr="00FD1804">
        <w:rPr>
          <w:sz w:val="28"/>
          <w:szCs w:val="28"/>
          <w:shd w:val="clear" w:color="auto" w:fill="FFFFFF"/>
          <w:lang w:val="ro-RO"/>
        </w:rPr>
        <w:t>de acela</w:t>
      </w:r>
      <w:r w:rsidR="00032EA4">
        <w:rPr>
          <w:sz w:val="28"/>
          <w:szCs w:val="28"/>
          <w:shd w:val="clear" w:color="auto" w:fill="FFFFFF"/>
          <w:lang w:val="ro-RO"/>
        </w:rPr>
        <w:t>ș</w:t>
      </w:r>
      <w:r w:rsidRPr="00FD1804">
        <w:rPr>
          <w:sz w:val="28"/>
          <w:szCs w:val="28"/>
          <w:shd w:val="clear" w:color="auto" w:fill="FFFFFF"/>
          <w:lang w:val="ro-RO"/>
        </w:rPr>
        <w:t>i operator</w:t>
      </w:r>
      <w:r w:rsidRPr="00FD1804">
        <w:rPr>
          <w:color w:val="000000"/>
          <w:sz w:val="28"/>
          <w:szCs w:val="28"/>
          <w:shd w:val="clear" w:color="auto" w:fill="FFFFFF"/>
          <w:lang w:val="ro-RO"/>
        </w:rPr>
        <w:t xml:space="preserve"> </w:t>
      </w:r>
      <w:r w:rsidRPr="00FD1804">
        <w:rPr>
          <w:sz w:val="28"/>
          <w:szCs w:val="28"/>
          <w:lang w:val="ro-RO"/>
        </w:rPr>
        <w:t>cu respectarea cerin</w:t>
      </w:r>
      <w:r w:rsidR="00032EA4">
        <w:rPr>
          <w:sz w:val="28"/>
          <w:szCs w:val="28"/>
          <w:lang w:val="ro-RO"/>
        </w:rPr>
        <w:t>ț</w:t>
      </w:r>
      <w:r w:rsidRPr="00FD1804">
        <w:rPr>
          <w:sz w:val="28"/>
          <w:szCs w:val="28"/>
          <w:lang w:val="ro-RO"/>
        </w:rPr>
        <w:t>elor de evaluare din planul de monitorizare (în continuare – PM) a emisiilor de GES</w:t>
      </w:r>
      <w:r w:rsidRPr="00FD1804">
        <w:rPr>
          <w:sz w:val="28"/>
          <w:szCs w:val="28"/>
          <w:shd w:val="clear" w:color="auto" w:fill="FFFFFF"/>
          <w:lang w:val="ro-RO"/>
        </w:rPr>
        <w:t>;</w:t>
      </w:r>
    </w:p>
    <w:p w14:paraId="6D7258C1" w14:textId="25360069" w:rsidR="00C6323E" w:rsidRPr="00FD1804" w:rsidRDefault="00C6323E" w:rsidP="00A929E7">
      <w:pPr>
        <w:pStyle w:val="ListParagraph"/>
        <w:numPr>
          <w:ilvl w:val="0"/>
          <w:numId w:val="15"/>
        </w:numPr>
        <w:tabs>
          <w:tab w:val="left" w:pos="993"/>
        </w:tabs>
        <w:ind w:left="0" w:firstLine="709"/>
        <w:rPr>
          <w:bCs/>
          <w:sz w:val="28"/>
          <w:szCs w:val="28"/>
          <w:lang w:val="ro-RO"/>
        </w:rPr>
      </w:pPr>
      <w:r w:rsidRPr="00FD1804">
        <w:rPr>
          <w:rFonts w:eastAsia="Arial Unicode MS"/>
          <w:sz w:val="28"/>
          <w:szCs w:val="28"/>
          <w:lang w:val="ro-RO"/>
        </w:rPr>
        <w:t xml:space="preserve">verifică </w:t>
      </w:r>
      <w:r w:rsidR="00032EA4">
        <w:rPr>
          <w:rFonts w:eastAsia="Arial Unicode MS"/>
          <w:sz w:val="28"/>
          <w:szCs w:val="28"/>
          <w:lang w:val="ro-RO"/>
        </w:rPr>
        <w:t>ș</w:t>
      </w:r>
      <w:r w:rsidRPr="00FD1804">
        <w:rPr>
          <w:rFonts w:eastAsia="Arial Unicode MS"/>
          <w:sz w:val="28"/>
          <w:szCs w:val="28"/>
          <w:lang w:val="ro-RO"/>
        </w:rPr>
        <w:t xml:space="preserve">i aprobă formatul PM-ului </w:t>
      </w:r>
      <w:r w:rsidRPr="00FD1804">
        <w:rPr>
          <w:sz w:val="28"/>
          <w:szCs w:val="28"/>
          <w:lang w:val="ro-RO"/>
        </w:rPr>
        <w:t>al emisiilor de GES prezentat de operator pentru una sau mai multe activită</w:t>
      </w:r>
      <w:r w:rsidR="00032EA4">
        <w:rPr>
          <w:sz w:val="28"/>
          <w:szCs w:val="28"/>
          <w:lang w:val="ro-RO"/>
        </w:rPr>
        <w:t>ț</w:t>
      </w:r>
      <w:r w:rsidRPr="00FD1804">
        <w:rPr>
          <w:sz w:val="28"/>
          <w:szCs w:val="28"/>
          <w:lang w:val="ro-RO"/>
        </w:rPr>
        <w:t>i enumerate</w:t>
      </w:r>
      <w:r w:rsidR="000B24A7" w:rsidRPr="00FD1804">
        <w:rPr>
          <w:sz w:val="28"/>
          <w:szCs w:val="28"/>
          <w:shd w:val="clear" w:color="auto" w:fill="FFFFFF"/>
          <w:lang w:val="ro-RO"/>
        </w:rPr>
        <w:t xml:space="preserve"> în a</w:t>
      </w:r>
      <w:r w:rsidRPr="00FD1804">
        <w:rPr>
          <w:sz w:val="28"/>
          <w:szCs w:val="28"/>
          <w:shd w:val="clear" w:color="auto" w:fill="FFFFFF"/>
          <w:lang w:val="ro-RO"/>
        </w:rPr>
        <w:t xml:space="preserve">nexa </w:t>
      </w:r>
      <w:r w:rsidRPr="00FD1804">
        <w:rPr>
          <w:sz w:val="28"/>
          <w:szCs w:val="28"/>
          <w:lang w:val="ro-RO"/>
        </w:rPr>
        <w:t>nr.</w:t>
      </w:r>
      <w:r w:rsidR="000B24A7" w:rsidRPr="00FD1804">
        <w:rPr>
          <w:sz w:val="28"/>
          <w:szCs w:val="28"/>
          <w:lang w:val="ro-RO"/>
        </w:rPr>
        <w:t xml:space="preserve"> </w:t>
      </w:r>
      <w:r w:rsidRPr="00FD1804">
        <w:rPr>
          <w:sz w:val="28"/>
          <w:szCs w:val="28"/>
          <w:shd w:val="clear" w:color="auto" w:fill="FFFFFF"/>
          <w:lang w:val="ro-RO"/>
        </w:rPr>
        <w:t>1</w:t>
      </w:r>
      <w:r w:rsidRPr="00FD1804">
        <w:rPr>
          <w:rFonts w:eastAsia="Arial Unicode MS"/>
          <w:sz w:val="28"/>
          <w:szCs w:val="28"/>
          <w:lang w:val="ro-RO"/>
        </w:rPr>
        <w:t xml:space="preserve">; </w:t>
      </w:r>
    </w:p>
    <w:p w14:paraId="56C3C585" w14:textId="5F49F4D6" w:rsidR="00C6323E" w:rsidRPr="00FD1804" w:rsidRDefault="00C6323E" w:rsidP="00A929E7">
      <w:pPr>
        <w:pStyle w:val="ListParagraph"/>
        <w:numPr>
          <w:ilvl w:val="0"/>
          <w:numId w:val="15"/>
        </w:numPr>
        <w:tabs>
          <w:tab w:val="left" w:pos="993"/>
        </w:tabs>
        <w:ind w:left="0" w:firstLine="709"/>
        <w:rPr>
          <w:sz w:val="28"/>
          <w:szCs w:val="28"/>
          <w:lang w:val="ro-RO"/>
        </w:rPr>
      </w:pPr>
      <w:r w:rsidRPr="00FD1804">
        <w:rPr>
          <w:sz w:val="28"/>
          <w:szCs w:val="28"/>
          <w:shd w:val="clear" w:color="auto" w:fill="FFFFFF"/>
          <w:lang w:val="ro-RO"/>
        </w:rPr>
        <w:t>de</w:t>
      </w:r>
      <w:r w:rsidR="00032EA4">
        <w:rPr>
          <w:sz w:val="28"/>
          <w:szCs w:val="28"/>
          <w:shd w:val="clear" w:color="auto" w:fill="FFFFFF"/>
          <w:lang w:val="ro-RO"/>
        </w:rPr>
        <w:t>ț</w:t>
      </w:r>
      <w:r w:rsidRPr="00FD1804">
        <w:rPr>
          <w:sz w:val="28"/>
          <w:szCs w:val="28"/>
          <w:shd w:val="clear" w:color="auto" w:fill="FFFFFF"/>
          <w:lang w:val="ro-RO"/>
        </w:rPr>
        <w:t>ine</w:t>
      </w:r>
      <w:r w:rsidRPr="00FD1804">
        <w:rPr>
          <w:sz w:val="28"/>
          <w:szCs w:val="28"/>
          <w:lang w:val="ro-RO"/>
        </w:rPr>
        <w:t xml:space="preserve"> Registrul na</w:t>
      </w:r>
      <w:r w:rsidR="00032EA4">
        <w:rPr>
          <w:sz w:val="28"/>
          <w:szCs w:val="28"/>
          <w:lang w:val="ro-RO"/>
        </w:rPr>
        <w:t>ț</w:t>
      </w:r>
      <w:r w:rsidRPr="00FD1804">
        <w:rPr>
          <w:sz w:val="28"/>
          <w:szCs w:val="28"/>
          <w:lang w:val="ro-RO"/>
        </w:rPr>
        <w:t xml:space="preserve">ional de emisii </w:t>
      </w:r>
      <w:r w:rsidR="00032EA4">
        <w:rPr>
          <w:sz w:val="28"/>
          <w:szCs w:val="28"/>
          <w:lang w:val="ro-RO"/>
        </w:rPr>
        <w:t>ș</w:t>
      </w:r>
      <w:r w:rsidRPr="00FD1804">
        <w:rPr>
          <w:sz w:val="28"/>
          <w:szCs w:val="28"/>
          <w:lang w:val="ro-RO"/>
        </w:rPr>
        <w:t>i transfer de poluan</w:t>
      </w:r>
      <w:r w:rsidR="00032EA4">
        <w:rPr>
          <w:sz w:val="28"/>
          <w:szCs w:val="28"/>
          <w:lang w:val="ro-RO"/>
        </w:rPr>
        <w:t>ț</w:t>
      </w:r>
      <w:r w:rsidRPr="00FD1804">
        <w:rPr>
          <w:sz w:val="28"/>
          <w:szCs w:val="28"/>
          <w:lang w:val="ro-RO"/>
        </w:rPr>
        <w:t xml:space="preserve">i (în continuare – RETP), în conformitate cu prevederile </w:t>
      </w:r>
      <w:r w:rsidRPr="00FD1804">
        <w:rPr>
          <w:sz w:val="28"/>
          <w:szCs w:val="28"/>
          <w:shd w:val="clear" w:color="auto" w:fill="FFFFFF"/>
          <w:lang w:val="ro-RO"/>
        </w:rPr>
        <w:t>Regulamentului privind Registrul na</w:t>
      </w:r>
      <w:r w:rsidR="00032EA4">
        <w:rPr>
          <w:sz w:val="28"/>
          <w:szCs w:val="28"/>
          <w:shd w:val="clear" w:color="auto" w:fill="FFFFFF"/>
          <w:lang w:val="ro-RO"/>
        </w:rPr>
        <w:t>ț</w:t>
      </w:r>
      <w:r w:rsidRPr="00FD1804">
        <w:rPr>
          <w:sz w:val="28"/>
          <w:szCs w:val="28"/>
          <w:shd w:val="clear" w:color="auto" w:fill="FFFFFF"/>
          <w:lang w:val="ro-RO"/>
        </w:rPr>
        <w:t xml:space="preserve">ional al emisiilor </w:t>
      </w:r>
      <w:r w:rsidR="00032EA4">
        <w:rPr>
          <w:sz w:val="28"/>
          <w:szCs w:val="28"/>
          <w:shd w:val="clear" w:color="auto" w:fill="FFFFFF"/>
          <w:lang w:val="ro-RO"/>
        </w:rPr>
        <w:t>ș</w:t>
      </w:r>
      <w:r w:rsidRPr="00FD1804">
        <w:rPr>
          <w:sz w:val="28"/>
          <w:szCs w:val="28"/>
          <w:shd w:val="clear" w:color="auto" w:fill="FFFFFF"/>
          <w:lang w:val="ro-RO"/>
        </w:rPr>
        <w:t>i al transferului de poluan</w:t>
      </w:r>
      <w:r w:rsidR="00032EA4">
        <w:rPr>
          <w:sz w:val="28"/>
          <w:szCs w:val="28"/>
          <w:shd w:val="clear" w:color="auto" w:fill="FFFFFF"/>
          <w:lang w:val="ro-RO"/>
        </w:rPr>
        <w:t>ț</w:t>
      </w:r>
      <w:r w:rsidRPr="00FD1804">
        <w:rPr>
          <w:sz w:val="28"/>
          <w:szCs w:val="28"/>
          <w:shd w:val="clear" w:color="auto" w:fill="FFFFFF"/>
          <w:lang w:val="ro-RO"/>
        </w:rPr>
        <w:t>i</w:t>
      </w:r>
      <w:r w:rsidRPr="00FD1804" w:rsidDel="00804A57">
        <w:rPr>
          <w:sz w:val="28"/>
          <w:szCs w:val="28"/>
          <w:lang w:val="ro-RO"/>
        </w:rPr>
        <w:t xml:space="preserve"> </w:t>
      </w:r>
      <w:r w:rsidR="00032EA4">
        <w:rPr>
          <w:sz w:val="28"/>
          <w:szCs w:val="28"/>
          <w:lang w:val="ro-RO"/>
        </w:rPr>
        <w:t>ș</w:t>
      </w:r>
      <w:r w:rsidRPr="00FD1804">
        <w:rPr>
          <w:sz w:val="28"/>
          <w:szCs w:val="28"/>
          <w:lang w:val="ro-RO"/>
        </w:rPr>
        <w:t>i recep</w:t>
      </w:r>
      <w:r w:rsidR="00032EA4">
        <w:rPr>
          <w:sz w:val="28"/>
          <w:szCs w:val="28"/>
          <w:lang w:val="ro-RO"/>
        </w:rPr>
        <w:t>ț</w:t>
      </w:r>
      <w:r w:rsidRPr="00FD1804">
        <w:rPr>
          <w:sz w:val="28"/>
          <w:szCs w:val="28"/>
          <w:lang w:val="ro-RO"/>
        </w:rPr>
        <w:t xml:space="preserve">ionează </w:t>
      </w:r>
      <w:r w:rsidRPr="00FD1804">
        <w:rPr>
          <w:sz w:val="28"/>
          <w:szCs w:val="28"/>
          <w:shd w:val="clear" w:color="auto" w:fill="FFFFFF"/>
          <w:lang w:val="ro-RO"/>
        </w:rPr>
        <w:t xml:space="preserve">raportul anual privind emisiile de GES </w:t>
      </w:r>
      <w:r w:rsidRPr="00FD1804">
        <w:rPr>
          <w:sz w:val="28"/>
          <w:szCs w:val="28"/>
          <w:lang w:val="ro-RO"/>
        </w:rPr>
        <w:t>(în</w:t>
      </w:r>
      <w:r w:rsidRPr="00FD1804">
        <w:rPr>
          <w:sz w:val="28"/>
          <w:szCs w:val="28"/>
          <w:shd w:val="clear" w:color="auto" w:fill="FFFFFF"/>
          <w:lang w:val="ro-RO"/>
        </w:rPr>
        <w:t xml:space="preserve"> continuare – RAE) depus prin intermediul acestuia;</w:t>
      </w:r>
    </w:p>
    <w:p w14:paraId="2F7D5E40" w14:textId="78A3BE3B" w:rsidR="00C6323E" w:rsidRPr="00FD1804" w:rsidRDefault="00C6323E" w:rsidP="00A929E7">
      <w:pPr>
        <w:pStyle w:val="ListParagraph"/>
        <w:numPr>
          <w:ilvl w:val="0"/>
          <w:numId w:val="15"/>
        </w:numPr>
        <w:tabs>
          <w:tab w:val="left" w:pos="993"/>
        </w:tabs>
        <w:ind w:left="0" w:firstLine="709"/>
        <w:rPr>
          <w:bCs/>
          <w:sz w:val="28"/>
          <w:szCs w:val="28"/>
          <w:lang w:val="ro-RO"/>
        </w:rPr>
      </w:pPr>
      <w:r w:rsidRPr="00FD1804">
        <w:rPr>
          <w:sz w:val="28"/>
          <w:szCs w:val="28"/>
          <w:lang w:val="ro-RO" w:eastAsia="ro-RO" w:bidi="or-IN"/>
        </w:rPr>
        <w:t xml:space="preserve">asigură monitorizarea </w:t>
      </w:r>
      <w:r w:rsidR="00032EA4">
        <w:rPr>
          <w:sz w:val="28"/>
          <w:szCs w:val="28"/>
          <w:lang w:val="ro-RO" w:eastAsia="ro-RO" w:bidi="or-IN"/>
        </w:rPr>
        <w:t>ș</w:t>
      </w:r>
      <w:r w:rsidRPr="00FD1804">
        <w:rPr>
          <w:sz w:val="28"/>
          <w:szCs w:val="28"/>
          <w:lang w:val="ro-RO" w:eastAsia="ro-RO" w:bidi="or-IN"/>
        </w:rPr>
        <w:t xml:space="preserve">i raportarea emisiilor de GES care au loc pe întreg teritoriul </w:t>
      </w:r>
      <w:r w:rsidR="00032EA4">
        <w:rPr>
          <w:sz w:val="28"/>
          <w:szCs w:val="28"/>
          <w:lang w:val="ro-RO" w:eastAsia="ro-RO" w:bidi="or-IN"/>
        </w:rPr>
        <w:t>ț</w:t>
      </w:r>
      <w:r w:rsidRPr="00FD1804">
        <w:rPr>
          <w:sz w:val="28"/>
          <w:szCs w:val="28"/>
          <w:lang w:val="ro-RO" w:eastAsia="ro-RO" w:bidi="or-IN"/>
        </w:rPr>
        <w:t xml:space="preserve">ării </w:t>
      </w:r>
      <w:r w:rsidR="00032EA4">
        <w:rPr>
          <w:sz w:val="28"/>
          <w:szCs w:val="28"/>
          <w:lang w:val="ro-RO" w:eastAsia="ro-RO" w:bidi="or-IN"/>
        </w:rPr>
        <w:t>ș</w:t>
      </w:r>
      <w:r w:rsidRPr="00FD1804">
        <w:rPr>
          <w:sz w:val="28"/>
          <w:szCs w:val="28"/>
          <w:lang w:val="ro-RO" w:eastAsia="ro-RO" w:bidi="or-IN"/>
        </w:rPr>
        <w:t xml:space="preserve">i provin de la sectoarele </w:t>
      </w:r>
      <w:r w:rsidR="00032EA4">
        <w:rPr>
          <w:sz w:val="28"/>
          <w:szCs w:val="28"/>
          <w:lang w:val="ro-RO" w:eastAsia="ro-RO" w:bidi="or-IN"/>
        </w:rPr>
        <w:t>ș</w:t>
      </w:r>
      <w:r w:rsidRPr="00FD1804">
        <w:rPr>
          <w:sz w:val="28"/>
          <w:szCs w:val="28"/>
          <w:lang w:val="ro-RO" w:eastAsia="ro-RO" w:bidi="or-IN"/>
        </w:rPr>
        <w:t xml:space="preserve">i categoriile de surse </w:t>
      </w:r>
      <w:r w:rsidR="00032EA4">
        <w:rPr>
          <w:sz w:val="28"/>
          <w:szCs w:val="28"/>
          <w:lang w:val="ro-RO" w:eastAsia="ro-RO" w:bidi="or-IN"/>
        </w:rPr>
        <w:t>ș</w:t>
      </w:r>
      <w:r w:rsidRPr="00FD1804">
        <w:rPr>
          <w:sz w:val="28"/>
          <w:szCs w:val="28"/>
          <w:lang w:val="ro-RO" w:eastAsia="ro-RO" w:bidi="or-IN"/>
        </w:rPr>
        <w:t>i sechestrare cuprinse în inventarul na</w:t>
      </w:r>
      <w:r w:rsidR="00032EA4">
        <w:rPr>
          <w:sz w:val="28"/>
          <w:szCs w:val="28"/>
          <w:lang w:val="ro-RO" w:eastAsia="ro-RO" w:bidi="or-IN"/>
        </w:rPr>
        <w:t>ț</w:t>
      </w:r>
      <w:r w:rsidRPr="00FD1804">
        <w:rPr>
          <w:sz w:val="28"/>
          <w:szCs w:val="28"/>
          <w:lang w:val="ro-RO" w:eastAsia="ro-RO" w:bidi="or-IN"/>
        </w:rPr>
        <w:t>ional</w:t>
      </w:r>
      <w:r w:rsidRPr="00FD1804">
        <w:rPr>
          <w:sz w:val="28"/>
          <w:szCs w:val="28"/>
          <w:shd w:val="clear" w:color="auto" w:fill="FFFFFF"/>
          <w:lang w:val="ro-RO"/>
        </w:rPr>
        <w:t xml:space="preserve"> în conformitate cu prevederile</w:t>
      </w:r>
      <w:r w:rsidRPr="00FD1804">
        <w:rPr>
          <w:rFonts w:ascii="PT Serif" w:hAnsi="PT Serif"/>
          <w:shd w:val="clear" w:color="auto" w:fill="FFFFFF"/>
          <w:lang w:val="ro-RO"/>
        </w:rPr>
        <w:t> </w:t>
      </w:r>
      <w:r w:rsidRPr="00FD1804">
        <w:rPr>
          <w:sz w:val="28"/>
          <w:szCs w:val="28"/>
          <w:shd w:val="clear" w:color="auto" w:fill="FFFFFF"/>
          <w:lang w:val="ro-RO"/>
        </w:rPr>
        <w:t xml:space="preserve">Regulamentului privind instituirea </w:t>
      </w:r>
      <w:r w:rsidR="00032EA4">
        <w:rPr>
          <w:sz w:val="28"/>
          <w:szCs w:val="28"/>
          <w:shd w:val="clear" w:color="auto" w:fill="FFFFFF"/>
          <w:lang w:val="ro-RO"/>
        </w:rPr>
        <w:t>ș</w:t>
      </w:r>
      <w:r w:rsidRPr="00FD1804">
        <w:rPr>
          <w:sz w:val="28"/>
          <w:szCs w:val="28"/>
          <w:shd w:val="clear" w:color="auto" w:fill="FFFFFF"/>
          <w:lang w:val="ro-RO"/>
        </w:rPr>
        <w:t>i func</w:t>
      </w:r>
      <w:r w:rsidR="00032EA4">
        <w:rPr>
          <w:sz w:val="28"/>
          <w:szCs w:val="28"/>
          <w:shd w:val="clear" w:color="auto" w:fill="FFFFFF"/>
          <w:lang w:val="ro-RO"/>
        </w:rPr>
        <w:t>ț</w:t>
      </w:r>
      <w:r w:rsidRPr="00FD1804">
        <w:rPr>
          <w:sz w:val="28"/>
          <w:szCs w:val="28"/>
          <w:shd w:val="clear" w:color="auto" w:fill="FFFFFF"/>
          <w:lang w:val="ro-RO"/>
        </w:rPr>
        <w:t>ionarea Sistemului na</w:t>
      </w:r>
      <w:r w:rsidR="00032EA4">
        <w:rPr>
          <w:sz w:val="28"/>
          <w:szCs w:val="28"/>
          <w:shd w:val="clear" w:color="auto" w:fill="FFFFFF"/>
          <w:lang w:val="ro-RO"/>
        </w:rPr>
        <w:t>ț</w:t>
      </w:r>
      <w:r w:rsidRPr="00FD1804">
        <w:rPr>
          <w:sz w:val="28"/>
          <w:szCs w:val="28"/>
          <w:shd w:val="clear" w:color="auto" w:fill="FFFFFF"/>
          <w:lang w:val="ro-RO"/>
        </w:rPr>
        <w:t xml:space="preserve">ional de monitorizare </w:t>
      </w:r>
      <w:r w:rsidR="00032EA4">
        <w:rPr>
          <w:sz w:val="28"/>
          <w:szCs w:val="28"/>
          <w:shd w:val="clear" w:color="auto" w:fill="FFFFFF"/>
          <w:lang w:val="ro-RO"/>
        </w:rPr>
        <w:t>ș</w:t>
      </w:r>
      <w:r w:rsidRPr="00FD1804">
        <w:rPr>
          <w:sz w:val="28"/>
          <w:szCs w:val="28"/>
          <w:shd w:val="clear" w:color="auto" w:fill="FFFFFF"/>
          <w:lang w:val="ro-RO"/>
        </w:rPr>
        <w:t xml:space="preserve">i raportare a emisiilor de gaze cu efect de seră </w:t>
      </w:r>
      <w:r w:rsidR="00032EA4">
        <w:rPr>
          <w:sz w:val="28"/>
          <w:szCs w:val="28"/>
          <w:shd w:val="clear" w:color="auto" w:fill="FFFFFF"/>
          <w:lang w:val="ro-RO"/>
        </w:rPr>
        <w:t>ș</w:t>
      </w:r>
      <w:r w:rsidRPr="00FD1804">
        <w:rPr>
          <w:sz w:val="28"/>
          <w:szCs w:val="28"/>
          <w:shd w:val="clear" w:color="auto" w:fill="FFFFFF"/>
          <w:lang w:val="ro-RO"/>
        </w:rPr>
        <w:t>i altor informa</w:t>
      </w:r>
      <w:r w:rsidR="00032EA4">
        <w:rPr>
          <w:sz w:val="28"/>
          <w:szCs w:val="28"/>
          <w:shd w:val="clear" w:color="auto" w:fill="FFFFFF"/>
          <w:lang w:val="ro-RO"/>
        </w:rPr>
        <w:t>ț</w:t>
      </w:r>
      <w:r w:rsidRPr="00FD1804">
        <w:rPr>
          <w:sz w:val="28"/>
          <w:szCs w:val="28"/>
          <w:shd w:val="clear" w:color="auto" w:fill="FFFFFF"/>
          <w:lang w:val="ro-RO"/>
        </w:rPr>
        <w:t>ii relevante pentru schimbările climatice, aprobat de Guvern</w:t>
      </w:r>
      <w:r w:rsidRPr="00FD1804">
        <w:rPr>
          <w:sz w:val="28"/>
          <w:szCs w:val="28"/>
          <w:lang w:val="ro-RO"/>
        </w:rPr>
        <w:t>;</w:t>
      </w:r>
    </w:p>
    <w:p w14:paraId="77959C68" w14:textId="0BE61E36" w:rsidR="00C6323E" w:rsidRPr="00FD1804" w:rsidRDefault="00C6323E" w:rsidP="00A929E7">
      <w:pPr>
        <w:pStyle w:val="ListParagraph"/>
        <w:numPr>
          <w:ilvl w:val="0"/>
          <w:numId w:val="15"/>
        </w:numPr>
        <w:tabs>
          <w:tab w:val="left" w:pos="993"/>
        </w:tabs>
        <w:ind w:left="0" w:firstLine="709"/>
        <w:rPr>
          <w:bCs/>
          <w:color w:val="000000"/>
          <w:sz w:val="28"/>
          <w:szCs w:val="28"/>
          <w:lang w:val="ro-RO"/>
        </w:rPr>
      </w:pPr>
      <w:r w:rsidRPr="00FD1804">
        <w:rPr>
          <w:sz w:val="28"/>
          <w:szCs w:val="28"/>
          <w:lang w:val="ro-RO"/>
        </w:rPr>
        <w:t xml:space="preserve">elaborează sau actualizează CND-urile </w:t>
      </w:r>
      <w:r w:rsidR="00032EA4">
        <w:rPr>
          <w:sz w:val="28"/>
          <w:szCs w:val="28"/>
          <w:lang w:val="ro-RO"/>
        </w:rPr>
        <w:t>ș</w:t>
      </w:r>
      <w:r w:rsidRPr="00FD1804">
        <w:rPr>
          <w:sz w:val="28"/>
          <w:szCs w:val="28"/>
          <w:lang w:val="ro-RO"/>
        </w:rPr>
        <w:t xml:space="preserve">i inventarele </w:t>
      </w:r>
      <w:r w:rsidRPr="00FD1804">
        <w:rPr>
          <w:color w:val="000000"/>
          <w:sz w:val="28"/>
          <w:szCs w:val="28"/>
          <w:lang w:val="ro-RO"/>
        </w:rPr>
        <w:t>na</w:t>
      </w:r>
      <w:r w:rsidR="00032EA4">
        <w:rPr>
          <w:color w:val="000000"/>
          <w:sz w:val="28"/>
          <w:szCs w:val="28"/>
          <w:lang w:val="ro-RO"/>
        </w:rPr>
        <w:t>ț</w:t>
      </w:r>
      <w:r w:rsidRPr="00FD1804">
        <w:rPr>
          <w:color w:val="000000"/>
          <w:sz w:val="28"/>
          <w:szCs w:val="28"/>
          <w:lang w:val="ro-RO"/>
        </w:rPr>
        <w:t xml:space="preserve">ionale ale emisiilor de GES, precum </w:t>
      </w:r>
      <w:r w:rsidR="00032EA4">
        <w:rPr>
          <w:color w:val="000000"/>
          <w:sz w:val="28"/>
          <w:szCs w:val="28"/>
          <w:lang w:val="ro-RO"/>
        </w:rPr>
        <w:t>ș</w:t>
      </w:r>
      <w:r w:rsidRPr="00FD1804">
        <w:rPr>
          <w:color w:val="000000"/>
          <w:sz w:val="28"/>
          <w:szCs w:val="28"/>
          <w:lang w:val="ro-RO"/>
        </w:rPr>
        <w:t>i instrumentele de raportare ale acestora;</w:t>
      </w:r>
    </w:p>
    <w:p w14:paraId="419E35D8" w14:textId="53EE96BD" w:rsidR="00C6323E" w:rsidRPr="00FD1804" w:rsidRDefault="00C6323E" w:rsidP="00A929E7">
      <w:pPr>
        <w:pStyle w:val="ListParagraph"/>
        <w:numPr>
          <w:ilvl w:val="0"/>
          <w:numId w:val="15"/>
        </w:numPr>
        <w:tabs>
          <w:tab w:val="left" w:pos="993"/>
        </w:tabs>
        <w:ind w:left="0" w:firstLine="709"/>
        <w:rPr>
          <w:bCs/>
          <w:sz w:val="28"/>
          <w:szCs w:val="28"/>
          <w:lang w:val="ro-RO"/>
        </w:rPr>
      </w:pPr>
      <w:r w:rsidRPr="00FD1804">
        <w:rPr>
          <w:sz w:val="28"/>
          <w:szCs w:val="28"/>
          <w:lang w:val="ro-RO" w:eastAsia="ro-RO" w:bidi="or-IN"/>
        </w:rPr>
        <w:t xml:space="preserve">asigură monitorizarea </w:t>
      </w:r>
      <w:r w:rsidR="00032EA4">
        <w:rPr>
          <w:sz w:val="28"/>
          <w:szCs w:val="28"/>
          <w:lang w:val="ro-RO" w:eastAsia="ro-RO" w:bidi="or-IN"/>
        </w:rPr>
        <w:t>ș</w:t>
      </w:r>
      <w:r w:rsidRPr="00FD1804">
        <w:rPr>
          <w:sz w:val="28"/>
          <w:szCs w:val="28"/>
          <w:lang w:val="ro-RO" w:eastAsia="ro-RO" w:bidi="or-IN"/>
        </w:rPr>
        <w:t xml:space="preserve">i raportarea emisiilor de GES </w:t>
      </w:r>
      <w:r w:rsidRPr="00FD1804">
        <w:rPr>
          <w:sz w:val="28"/>
          <w:szCs w:val="28"/>
          <w:lang w:val="ro-RO"/>
        </w:rPr>
        <w:t>de la instala</w:t>
      </w:r>
      <w:r w:rsidR="00032EA4">
        <w:rPr>
          <w:sz w:val="28"/>
          <w:szCs w:val="28"/>
          <w:lang w:val="ro-RO"/>
        </w:rPr>
        <w:t>ț</w:t>
      </w:r>
      <w:r w:rsidRPr="00FD1804">
        <w:rPr>
          <w:sz w:val="28"/>
          <w:szCs w:val="28"/>
          <w:lang w:val="ro-RO"/>
        </w:rPr>
        <w:t>iile sta</w:t>
      </w:r>
      <w:r w:rsidR="00032EA4">
        <w:rPr>
          <w:sz w:val="28"/>
          <w:szCs w:val="28"/>
          <w:lang w:val="ro-RO"/>
        </w:rPr>
        <w:t>ț</w:t>
      </w:r>
      <w:r w:rsidRPr="00FD1804">
        <w:rPr>
          <w:sz w:val="28"/>
          <w:szCs w:val="28"/>
          <w:lang w:val="ro-RO"/>
        </w:rPr>
        <w:t xml:space="preserve">ionare </w:t>
      </w:r>
      <w:r w:rsidR="00032EA4">
        <w:rPr>
          <w:sz w:val="28"/>
          <w:szCs w:val="28"/>
          <w:lang w:val="ro-RO"/>
        </w:rPr>
        <w:t>ș</w:t>
      </w:r>
      <w:r w:rsidRPr="00FD1804">
        <w:rPr>
          <w:sz w:val="28"/>
          <w:szCs w:val="28"/>
          <w:lang w:val="ro-RO"/>
        </w:rPr>
        <w:t>i activită</w:t>
      </w:r>
      <w:r w:rsidR="00032EA4">
        <w:rPr>
          <w:sz w:val="28"/>
          <w:szCs w:val="28"/>
          <w:lang w:val="ro-RO"/>
        </w:rPr>
        <w:t>ț</w:t>
      </w:r>
      <w:r w:rsidRPr="00FD1804">
        <w:rPr>
          <w:sz w:val="28"/>
          <w:szCs w:val="28"/>
          <w:lang w:val="ro-RO"/>
        </w:rPr>
        <w:t>ile din domeniul avia</w:t>
      </w:r>
      <w:r w:rsidR="00032EA4">
        <w:rPr>
          <w:sz w:val="28"/>
          <w:szCs w:val="28"/>
          <w:lang w:val="ro-RO"/>
        </w:rPr>
        <w:t>ț</w:t>
      </w:r>
      <w:r w:rsidRPr="00FD1804">
        <w:rPr>
          <w:sz w:val="28"/>
          <w:szCs w:val="28"/>
          <w:lang w:val="ro-RO"/>
        </w:rPr>
        <w:t>iei</w:t>
      </w:r>
      <w:r w:rsidRPr="00FD1804">
        <w:rPr>
          <w:sz w:val="28"/>
          <w:szCs w:val="28"/>
          <w:lang w:val="ro-RO" w:eastAsia="ro-RO" w:bidi="or-IN"/>
        </w:rPr>
        <w:t xml:space="preserve"> </w:t>
      </w:r>
      <w:r w:rsidRPr="00FD1804">
        <w:rPr>
          <w:sz w:val="28"/>
          <w:szCs w:val="28"/>
          <w:shd w:val="clear" w:color="auto" w:fill="FFFFFF"/>
          <w:lang w:val="ro-RO"/>
        </w:rPr>
        <w:t xml:space="preserve">în conformitate cu prevederile </w:t>
      </w:r>
      <w:r w:rsidRPr="00FD1804">
        <w:rPr>
          <w:sz w:val="28"/>
          <w:szCs w:val="28"/>
          <w:lang w:val="ro-RO"/>
        </w:rPr>
        <w:t>Regulamentului privind monitorizare</w:t>
      </w:r>
      <w:r w:rsidR="000B24A7" w:rsidRPr="00FD1804">
        <w:rPr>
          <w:sz w:val="28"/>
          <w:szCs w:val="28"/>
          <w:lang w:val="ro-RO"/>
        </w:rPr>
        <w:t>a</w:t>
      </w:r>
      <w:r w:rsidRPr="00FD1804">
        <w:rPr>
          <w:sz w:val="28"/>
          <w:szCs w:val="28"/>
          <w:lang w:val="ro-RO"/>
        </w:rPr>
        <w:t>, raportare</w:t>
      </w:r>
      <w:r w:rsidR="000B24A7" w:rsidRPr="00FD1804">
        <w:rPr>
          <w:sz w:val="28"/>
          <w:szCs w:val="28"/>
          <w:lang w:val="ro-RO"/>
        </w:rPr>
        <w:t xml:space="preserve">a </w:t>
      </w:r>
      <w:r w:rsidR="00032EA4">
        <w:rPr>
          <w:sz w:val="28"/>
          <w:szCs w:val="28"/>
          <w:lang w:val="ro-RO"/>
        </w:rPr>
        <w:t>ș</w:t>
      </w:r>
      <w:r w:rsidR="000B24A7" w:rsidRPr="00FD1804">
        <w:rPr>
          <w:sz w:val="28"/>
          <w:szCs w:val="28"/>
          <w:lang w:val="ro-RO"/>
        </w:rPr>
        <w:t>i verificare</w:t>
      </w:r>
      <w:r w:rsidRPr="00FD1804">
        <w:rPr>
          <w:sz w:val="28"/>
          <w:szCs w:val="28"/>
          <w:lang w:val="ro-RO"/>
        </w:rPr>
        <w:t>a em</w:t>
      </w:r>
      <w:r w:rsidR="000B24A7" w:rsidRPr="00FD1804">
        <w:rPr>
          <w:sz w:val="28"/>
          <w:szCs w:val="28"/>
          <w:lang w:val="ro-RO"/>
        </w:rPr>
        <w:t>isiilor de gaze cu efect de seră</w:t>
      </w:r>
      <w:r w:rsidRPr="00FD1804">
        <w:rPr>
          <w:sz w:val="28"/>
          <w:szCs w:val="28"/>
          <w:lang w:val="ro-RO"/>
        </w:rPr>
        <w:t xml:space="preserve"> de la instala</w:t>
      </w:r>
      <w:r w:rsidR="00032EA4">
        <w:rPr>
          <w:sz w:val="28"/>
          <w:szCs w:val="28"/>
          <w:lang w:val="ro-RO"/>
        </w:rPr>
        <w:t>ț</w:t>
      </w:r>
      <w:r w:rsidRPr="00FD1804">
        <w:rPr>
          <w:sz w:val="28"/>
          <w:szCs w:val="28"/>
          <w:lang w:val="ro-RO"/>
        </w:rPr>
        <w:t>iile sta</w:t>
      </w:r>
      <w:r w:rsidR="00032EA4">
        <w:rPr>
          <w:sz w:val="28"/>
          <w:szCs w:val="28"/>
          <w:lang w:val="ro-RO"/>
        </w:rPr>
        <w:t>ț</w:t>
      </w:r>
      <w:r w:rsidRPr="00FD1804">
        <w:rPr>
          <w:sz w:val="28"/>
          <w:szCs w:val="28"/>
          <w:lang w:val="ro-RO"/>
        </w:rPr>
        <w:t xml:space="preserve">ionare </w:t>
      </w:r>
      <w:r w:rsidR="00032EA4">
        <w:rPr>
          <w:sz w:val="28"/>
          <w:szCs w:val="28"/>
          <w:lang w:val="ro-RO"/>
        </w:rPr>
        <w:t>ș</w:t>
      </w:r>
      <w:r w:rsidRPr="00FD1804">
        <w:rPr>
          <w:sz w:val="28"/>
          <w:szCs w:val="28"/>
          <w:lang w:val="ro-RO"/>
        </w:rPr>
        <w:t>i activită</w:t>
      </w:r>
      <w:r w:rsidR="00032EA4">
        <w:rPr>
          <w:sz w:val="28"/>
          <w:szCs w:val="28"/>
          <w:lang w:val="ro-RO"/>
        </w:rPr>
        <w:t>ț</w:t>
      </w:r>
      <w:r w:rsidRPr="00FD1804">
        <w:rPr>
          <w:sz w:val="28"/>
          <w:szCs w:val="28"/>
          <w:lang w:val="ro-RO"/>
        </w:rPr>
        <w:t>ile din domeniul avia</w:t>
      </w:r>
      <w:r w:rsidR="00032EA4">
        <w:rPr>
          <w:sz w:val="28"/>
          <w:szCs w:val="28"/>
          <w:lang w:val="ro-RO"/>
        </w:rPr>
        <w:t>ț</w:t>
      </w:r>
      <w:r w:rsidRPr="00FD1804">
        <w:rPr>
          <w:sz w:val="28"/>
          <w:szCs w:val="28"/>
          <w:lang w:val="ro-RO"/>
        </w:rPr>
        <w:t>iei, aprobat de Guvern;</w:t>
      </w:r>
    </w:p>
    <w:p w14:paraId="6D84873E" w14:textId="4E0449B2" w:rsidR="00C6323E" w:rsidRPr="00FD1804" w:rsidRDefault="00C6323E" w:rsidP="00A929E7">
      <w:pPr>
        <w:pStyle w:val="ListParagraph"/>
        <w:numPr>
          <w:ilvl w:val="0"/>
          <w:numId w:val="15"/>
        </w:numPr>
        <w:tabs>
          <w:tab w:val="left" w:pos="993"/>
        </w:tabs>
        <w:ind w:left="0" w:firstLine="709"/>
        <w:rPr>
          <w:bCs/>
          <w:sz w:val="28"/>
          <w:szCs w:val="28"/>
          <w:lang w:val="ro-RO"/>
        </w:rPr>
      </w:pPr>
      <w:r w:rsidRPr="00FD1804">
        <w:rPr>
          <w:sz w:val="28"/>
          <w:szCs w:val="28"/>
          <w:lang w:val="ro-RO" w:eastAsia="ro-RO" w:bidi="or-IN"/>
        </w:rPr>
        <w:t xml:space="preserve">asigură monitorizarea </w:t>
      </w:r>
      <w:r w:rsidR="00032EA4">
        <w:rPr>
          <w:sz w:val="28"/>
          <w:szCs w:val="28"/>
          <w:lang w:val="ro-RO" w:eastAsia="ro-RO" w:bidi="or-IN"/>
        </w:rPr>
        <w:t>ș</w:t>
      </w:r>
      <w:r w:rsidRPr="00FD1804">
        <w:rPr>
          <w:sz w:val="28"/>
          <w:szCs w:val="28"/>
          <w:lang w:val="ro-RO" w:eastAsia="ro-RO" w:bidi="or-IN"/>
        </w:rPr>
        <w:t xml:space="preserve">i raportarea emisiilor de GES </w:t>
      </w:r>
      <w:r w:rsidRPr="00FD1804">
        <w:rPr>
          <w:sz w:val="28"/>
          <w:szCs w:val="28"/>
          <w:lang w:val="ro-RO"/>
        </w:rPr>
        <w:t>de la transportul maritim</w:t>
      </w:r>
      <w:r w:rsidRPr="00FD1804">
        <w:rPr>
          <w:sz w:val="28"/>
          <w:szCs w:val="28"/>
          <w:lang w:val="ro-RO" w:eastAsia="ro-RO" w:bidi="or-IN"/>
        </w:rPr>
        <w:t xml:space="preserve"> </w:t>
      </w:r>
      <w:r w:rsidRPr="00FD1804">
        <w:rPr>
          <w:sz w:val="28"/>
          <w:szCs w:val="28"/>
          <w:shd w:val="clear" w:color="auto" w:fill="FFFFFF"/>
          <w:lang w:val="ro-RO"/>
        </w:rPr>
        <w:t xml:space="preserve">în conformitate cu prevederile </w:t>
      </w:r>
      <w:r w:rsidRPr="00FD1804">
        <w:rPr>
          <w:sz w:val="28"/>
          <w:szCs w:val="28"/>
          <w:lang w:val="ro-RO"/>
        </w:rPr>
        <w:t>Regulamentului privind monitorizare</w:t>
      </w:r>
      <w:r w:rsidR="000B24A7" w:rsidRPr="00FD1804">
        <w:rPr>
          <w:sz w:val="28"/>
          <w:szCs w:val="28"/>
          <w:lang w:val="ro-RO"/>
        </w:rPr>
        <w:t>a</w:t>
      </w:r>
      <w:r w:rsidRPr="00FD1804">
        <w:rPr>
          <w:sz w:val="28"/>
          <w:szCs w:val="28"/>
          <w:lang w:val="ro-RO"/>
        </w:rPr>
        <w:t>, raportare</w:t>
      </w:r>
      <w:r w:rsidR="000B24A7" w:rsidRPr="00FD1804">
        <w:rPr>
          <w:sz w:val="28"/>
          <w:szCs w:val="28"/>
          <w:lang w:val="ro-RO"/>
        </w:rPr>
        <w:t xml:space="preserve">a </w:t>
      </w:r>
      <w:r w:rsidR="00032EA4">
        <w:rPr>
          <w:sz w:val="28"/>
          <w:szCs w:val="28"/>
          <w:lang w:val="ro-RO"/>
        </w:rPr>
        <w:t>ș</w:t>
      </w:r>
      <w:r w:rsidR="000B24A7" w:rsidRPr="00FD1804">
        <w:rPr>
          <w:sz w:val="28"/>
          <w:szCs w:val="28"/>
          <w:lang w:val="ro-RO"/>
        </w:rPr>
        <w:t>i verificare</w:t>
      </w:r>
      <w:r w:rsidRPr="00FD1804">
        <w:rPr>
          <w:sz w:val="28"/>
          <w:szCs w:val="28"/>
          <w:lang w:val="ro-RO"/>
        </w:rPr>
        <w:t xml:space="preserve">a emisiilor de </w:t>
      </w:r>
      <w:r w:rsidR="000B24A7" w:rsidRPr="00FD1804">
        <w:rPr>
          <w:sz w:val="28"/>
          <w:szCs w:val="28"/>
          <w:lang w:val="ro-RO"/>
        </w:rPr>
        <w:t>gaze cu efect de seră</w:t>
      </w:r>
      <w:r w:rsidRPr="00FD1804">
        <w:rPr>
          <w:sz w:val="28"/>
          <w:szCs w:val="28"/>
          <w:lang w:val="ro-RO"/>
        </w:rPr>
        <w:t xml:space="preserve"> de la transportul maritim, aprobat de Guvern;</w:t>
      </w:r>
    </w:p>
    <w:p w14:paraId="10454552" w14:textId="00FEAEA0" w:rsidR="00C6323E" w:rsidRPr="00FD1804" w:rsidRDefault="00C6323E" w:rsidP="00A929E7">
      <w:pPr>
        <w:pStyle w:val="ListParagraph"/>
        <w:numPr>
          <w:ilvl w:val="0"/>
          <w:numId w:val="15"/>
        </w:numPr>
        <w:tabs>
          <w:tab w:val="left" w:pos="993"/>
        </w:tabs>
        <w:ind w:left="0" w:firstLine="709"/>
        <w:rPr>
          <w:sz w:val="28"/>
          <w:szCs w:val="28"/>
          <w:lang w:val="ro-RO"/>
        </w:rPr>
      </w:pPr>
      <w:r w:rsidRPr="00FD1804">
        <w:rPr>
          <w:sz w:val="28"/>
          <w:szCs w:val="28"/>
          <w:shd w:val="clear" w:color="auto" w:fill="FFFFFF"/>
          <w:lang w:val="ro-RO"/>
        </w:rPr>
        <w:t>elaborează informa</w:t>
      </w:r>
      <w:r w:rsidR="00032EA4">
        <w:rPr>
          <w:sz w:val="28"/>
          <w:szCs w:val="28"/>
          <w:shd w:val="clear" w:color="auto" w:fill="FFFFFF"/>
          <w:lang w:val="ro-RO"/>
        </w:rPr>
        <w:t>ț</w:t>
      </w:r>
      <w:r w:rsidRPr="00FD1804">
        <w:rPr>
          <w:sz w:val="28"/>
          <w:szCs w:val="28"/>
          <w:shd w:val="clear" w:color="auto" w:fill="FFFFFF"/>
          <w:lang w:val="ro-RO"/>
        </w:rPr>
        <w:t xml:space="preserve">ii </w:t>
      </w:r>
      <w:r w:rsidR="00032EA4">
        <w:rPr>
          <w:sz w:val="28"/>
          <w:szCs w:val="28"/>
          <w:shd w:val="clear" w:color="auto" w:fill="FFFFFF"/>
          <w:lang w:val="ro-RO"/>
        </w:rPr>
        <w:t>ș</w:t>
      </w:r>
      <w:r w:rsidRPr="00FD1804">
        <w:rPr>
          <w:sz w:val="28"/>
          <w:szCs w:val="28"/>
          <w:shd w:val="clear" w:color="auto" w:fill="FFFFFF"/>
          <w:lang w:val="ro-RO"/>
        </w:rPr>
        <w:t>i rapoarte în formatele stabilite de către Comunitatea Energetică, Agen</w:t>
      </w:r>
      <w:r w:rsidR="00032EA4">
        <w:rPr>
          <w:sz w:val="28"/>
          <w:szCs w:val="28"/>
          <w:shd w:val="clear" w:color="auto" w:fill="FFFFFF"/>
          <w:lang w:val="ro-RO"/>
        </w:rPr>
        <w:t>ț</w:t>
      </w:r>
      <w:r w:rsidRPr="00FD1804">
        <w:rPr>
          <w:sz w:val="28"/>
          <w:szCs w:val="28"/>
          <w:shd w:val="clear" w:color="auto" w:fill="FFFFFF"/>
          <w:lang w:val="ro-RO"/>
        </w:rPr>
        <w:t xml:space="preserve">ia Europeană de Mediu </w:t>
      </w:r>
      <w:r w:rsidRPr="00FD1804">
        <w:rPr>
          <w:bCs/>
          <w:sz w:val="28"/>
          <w:szCs w:val="28"/>
          <w:lang w:val="ro-RO"/>
        </w:rPr>
        <w:t>(în</w:t>
      </w:r>
      <w:r w:rsidRPr="00FD1804">
        <w:rPr>
          <w:sz w:val="28"/>
          <w:szCs w:val="28"/>
          <w:shd w:val="clear" w:color="auto" w:fill="FFFFFF"/>
          <w:lang w:val="ro-RO"/>
        </w:rPr>
        <w:t xml:space="preserve"> continuare – AEM), Oficiul Statistic al Uniunii Europene (</w:t>
      </w:r>
      <w:r w:rsidRPr="00FD1804">
        <w:rPr>
          <w:bCs/>
          <w:sz w:val="28"/>
          <w:szCs w:val="28"/>
          <w:lang w:val="ro-RO"/>
        </w:rPr>
        <w:t>în</w:t>
      </w:r>
      <w:r w:rsidRPr="00FD1804">
        <w:rPr>
          <w:sz w:val="28"/>
          <w:szCs w:val="28"/>
          <w:shd w:val="clear" w:color="auto" w:fill="FFFFFF"/>
          <w:lang w:val="ro-RO"/>
        </w:rPr>
        <w:t xml:space="preserve"> continuare –</w:t>
      </w:r>
      <w:r w:rsidR="000B24A7" w:rsidRPr="00FD1804">
        <w:rPr>
          <w:sz w:val="28"/>
          <w:szCs w:val="28"/>
          <w:shd w:val="clear" w:color="auto" w:fill="FFFFFF"/>
          <w:lang w:val="ro-RO"/>
        </w:rPr>
        <w:t xml:space="preserve"> </w:t>
      </w:r>
      <w:proofErr w:type="spellStart"/>
      <w:r w:rsidRPr="00FD1804">
        <w:rPr>
          <w:sz w:val="28"/>
          <w:szCs w:val="28"/>
          <w:shd w:val="clear" w:color="auto" w:fill="FFFFFF"/>
          <w:lang w:val="ro-RO"/>
        </w:rPr>
        <w:t>Eurostat</w:t>
      </w:r>
      <w:proofErr w:type="spellEnd"/>
      <w:r w:rsidRPr="00FD1804">
        <w:rPr>
          <w:sz w:val="28"/>
          <w:szCs w:val="28"/>
          <w:shd w:val="clear" w:color="auto" w:fill="FFFFFF"/>
          <w:lang w:val="ro-RO"/>
        </w:rPr>
        <w:t xml:space="preserve">) </w:t>
      </w:r>
      <w:r w:rsidR="00032EA4">
        <w:rPr>
          <w:sz w:val="28"/>
          <w:szCs w:val="28"/>
          <w:shd w:val="clear" w:color="auto" w:fill="FFFFFF"/>
          <w:lang w:val="ro-RO"/>
        </w:rPr>
        <w:t>ș</w:t>
      </w:r>
      <w:r w:rsidRPr="00FD1804">
        <w:rPr>
          <w:sz w:val="28"/>
          <w:szCs w:val="28"/>
          <w:shd w:val="clear" w:color="auto" w:fill="FFFFFF"/>
          <w:lang w:val="ro-RO"/>
        </w:rPr>
        <w:t xml:space="preserve">i CONUSC, precum </w:t>
      </w:r>
      <w:r w:rsidR="00032EA4">
        <w:rPr>
          <w:sz w:val="28"/>
          <w:szCs w:val="28"/>
          <w:shd w:val="clear" w:color="auto" w:fill="FFFFFF"/>
          <w:lang w:val="ro-RO"/>
        </w:rPr>
        <w:t>ș</w:t>
      </w:r>
      <w:r w:rsidRPr="00FD1804">
        <w:rPr>
          <w:sz w:val="28"/>
          <w:szCs w:val="28"/>
          <w:shd w:val="clear" w:color="auto" w:fill="FFFFFF"/>
          <w:lang w:val="ro-RO"/>
        </w:rPr>
        <w:t>i de către secretariatele conven</w:t>
      </w:r>
      <w:r w:rsidR="00032EA4">
        <w:rPr>
          <w:sz w:val="28"/>
          <w:szCs w:val="28"/>
          <w:shd w:val="clear" w:color="auto" w:fill="FFFFFF"/>
          <w:lang w:val="ro-RO"/>
        </w:rPr>
        <w:t>ț</w:t>
      </w:r>
      <w:r w:rsidRPr="00FD1804">
        <w:rPr>
          <w:sz w:val="28"/>
          <w:szCs w:val="28"/>
          <w:shd w:val="clear" w:color="auto" w:fill="FFFFFF"/>
          <w:lang w:val="ro-RO"/>
        </w:rPr>
        <w:t xml:space="preserve">iilor la care Republica Moldova este parte </w:t>
      </w:r>
      <w:r w:rsidR="00032EA4">
        <w:rPr>
          <w:sz w:val="28"/>
          <w:szCs w:val="28"/>
          <w:shd w:val="clear" w:color="auto" w:fill="FFFFFF"/>
          <w:lang w:val="ro-RO"/>
        </w:rPr>
        <w:t>ș</w:t>
      </w:r>
      <w:r w:rsidRPr="00FD1804">
        <w:rPr>
          <w:sz w:val="28"/>
          <w:szCs w:val="28"/>
          <w:shd w:val="clear" w:color="auto" w:fill="FFFFFF"/>
          <w:lang w:val="ro-RO"/>
        </w:rPr>
        <w:t>i le prezintă Ministerului Mediului;</w:t>
      </w:r>
    </w:p>
    <w:p w14:paraId="4C810E90" w14:textId="2647E631" w:rsidR="00C6323E" w:rsidRPr="00FD1804" w:rsidRDefault="00C6323E" w:rsidP="00A929E7">
      <w:pPr>
        <w:pStyle w:val="ListParagraph"/>
        <w:numPr>
          <w:ilvl w:val="0"/>
          <w:numId w:val="15"/>
        </w:numPr>
        <w:tabs>
          <w:tab w:val="left" w:pos="993"/>
        </w:tabs>
        <w:ind w:left="0" w:firstLine="709"/>
        <w:rPr>
          <w:bCs/>
          <w:sz w:val="28"/>
          <w:szCs w:val="28"/>
          <w:lang w:val="ro-RO"/>
        </w:rPr>
      </w:pPr>
      <w:r w:rsidRPr="00FD1804">
        <w:rPr>
          <w:sz w:val="28"/>
          <w:szCs w:val="28"/>
          <w:lang w:val="ro-RO"/>
        </w:rPr>
        <w:lastRenderedPageBreak/>
        <w:t xml:space="preserve">solicită </w:t>
      </w:r>
      <w:r w:rsidR="00032EA4">
        <w:rPr>
          <w:sz w:val="28"/>
          <w:szCs w:val="28"/>
          <w:lang w:val="ro-RO"/>
        </w:rPr>
        <w:t>ș</w:t>
      </w:r>
      <w:r w:rsidRPr="00FD1804">
        <w:rPr>
          <w:sz w:val="28"/>
          <w:szCs w:val="28"/>
          <w:lang w:val="ro-RO"/>
        </w:rPr>
        <w:t>i prime</w:t>
      </w:r>
      <w:r w:rsidR="00032EA4">
        <w:rPr>
          <w:sz w:val="28"/>
          <w:szCs w:val="28"/>
          <w:lang w:val="ro-RO"/>
        </w:rPr>
        <w:t>ș</w:t>
      </w:r>
      <w:r w:rsidRPr="00FD1804">
        <w:rPr>
          <w:sz w:val="28"/>
          <w:szCs w:val="28"/>
          <w:lang w:val="ro-RO"/>
        </w:rPr>
        <w:t>te gratuit, în condi</w:t>
      </w:r>
      <w:r w:rsidR="00032EA4">
        <w:rPr>
          <w:sz w:val="28"/>
          <w:szCs w:val="28"/>
          <w:lang w:val="ro-RO"/>
        </w:rPr>
        <w:t>ț</w:t>
      </w:r>
      <w:r w:rsidRPr="00FD1804">
        <w:rPr>
          <w:sz w:val="28"/>
          <w:szCs w:val="28"/>
          <w:lang w:val="ro-RO"/>
        </w:rPr>
        <w:t xml:space="preserve">iile legii, date </w:t>
      </w:r>
      <w:r w:rsidR="00032EA4">
        <w:rPr>
          <w:sz w:val="28"/>
          <w:szCs w:val="28"/>
          <w:lang w:val="ro-RO"/>
        </w:rPr>
        <w:t>ș</w:t>
      </w:r>
      <w:r w:rsidRPr="00FD1804">
        <w:rPr>
          <w:sz w:val="28"/>
          <w:szCs w:val="28"/>
          <w:lang w:val="ro-RO"/>
        </w:rPr>
        <w:t>i informa</w:t>
      </w:r>
      <w:r w:rsidR="00032EA4">
        <w:rPr>
          <w:sz w:val="28"/>
          <w:szCs w:val="28"/>
          <w:lang w:val="ro-RO"/>
        </w:rPr>
        <w:t>ț</w:t>
      </w:r>
      <w:r w:rsidRPr="00FD1804">
        <w:rPr>
          <w:sz w:val="28"/>
          <w:szCs w:val="28"/>
          <w:lang w:val="ro-RO"/>
        </w:rPr>
        <w:t xml:space="preserve">ii generalizate cu privire la emisiile de GES, precum </w:t>
      </w:r>
      <w:r w:rsidR="00032EA4">
        <w:rPr>
          <w:sz w:val="28"/>
          <w:szCs w:val="28"/>
          <w:lang w:val="ro-RO"/>
        </w:rPr>
        <w:t>ș</w:t>
      </w:r>
      <w:r w:rsidRPr="00FD1804">
        <w:rPr>
          <w:sz w:val="28"/>
          <w:szCs w:val="28"/>
          <w:lang w:val="ro-RO"/>
        </w:rPr>
        <w:t xml:space="preserve">i </w:t>
      </w:r>
      <w:r w:rsidRPr="00FD1804">
        <w:rPr>
          <w:bCs/>
          <w:sz w:val="28"/>
          <w:szCs w:val="28"/>
          <w:lang w:val="ro-RO"/>
        </w:rPr>
        <w:t>stabile</w:t>
      </w:r>
      <w:r w:rsidR="00032EA4">
        <w:rPr>
          <w:bCs/>
          <w:sz w:val="28"/>
          <w:szCs w:val="28"/>
          <w:lang w:val="ro-RO"/>
        </w:rPr>
        <w:t>ș</w:t>
      </w:r>
      <w:r w:rsidRPr="00FD1804">
        <w:rPr>
          <w:bCs/>
          <w:sz w:val="28"/>
          <w:szCs w:val="28"/>
          <w:lang w:val="ro-RO"/>
        </w:rPr>
        <w:t xml:space="preserve">te </w:t>
      </w:r>
      <w:r w:rsidRPr="00FD1804">
        <w:rPr>
          <w:sz w:val="28"/>
          <w:szCs w:val="28"/>
          <w:lang w:val="ro-RO" w:eastAsia="ro-RO" w:bidi="or-IN"/>
        </w:rPr>
        <w:t>structura</w:t>
      </w:r>
      <w:r w:rsidRPr="00FD1804">
        <w:rPr>
          <w:bCs/>
          <w:sz w:val="28"/>
          <w:szCs w:val="28"/>
          <w:lang w:val="ro-RO"/>
        </w:rPr>
        <w:t xml:space="preserve"> </w:t>
      </w:r>
      <w:r w:rsidR="00032EA4">
        <w:rPr>
          <w:bCs/>
          <w:sz w:val="28"/>
          <w:szCs w:val="28"/>
          <w:lang w:val="ro-RO"/>
        </w:rPr>
        <w:t>ș</w:t>
      </w:r>
      <w:r w:rsidRPr="00FD1804">
        <w:rPr>
          <w:bCs/>
          <w:sz w:val="28"/>
          <w:szCs w:val="28"/>
          <w:lang w:val="ro-RO"/>
        </w:rPr>
        <w:t>i formatul raportării</w:t>
      </w:r>
      <w:r w:rsidRPr="00FD1804">
        <w:rPr>
          <w:sz w:val="28"/>
          <w:szCs w:val="28"/>
          <w:lang w:val="ro-RO"/>
        </w:rPr>
        <w:t>;</w:t>
      </w:r>
    </w:p>
    <w:p w14:paraId="0E1897DC" w14:textId="2BB862A2" w:rsidR="00C6323E" w:rsidRPr="00FD1804" w:rsidRDefault="00C6323E" w:rsidP="00A929E7">
      <w:pPr>
        <w:pStyle w:val="ListParagraph"/>
        <w:numPr>
          <w:ilvl w:val="0"/>
          <w:numId w:val="15"/>
        </w:numPr>
        <w:tabs>
          <w:tab w:val="left" w:pos="993"/>
        </w:tabs>
        <w:ind w:left="0" w:firstLine="709"/>
        <w:rPr>
          <w:bCs/>
          <w:sz w:val="28"/>
          <w:szCs w:val="28"/>
          <w:lang w:val="ro-RO"/>
        </w:rPr>
      </w:pPr>
      <w:r w:rsidRPr="00FD1804">
        <w:rPr>
          <w:sz w:val="28"/>
          <w:szCs w:val="28"/>
          <w:lang w:val="ro-RO"/>
        </w:rPr>
        <w:t>asigură caracterul integral al informa</w:t>
      </w:r>
      <w:r w:rsidR="00032EA4">
        <w:rPr>
          <w:sz w:val="28"/>
          <w:szCs w:val="28"/>
          <w:lang w:val="ro-RO"/>
        </w:rPr>
        <w:t>ț</w:t>
      </w:r>
      <w:r w:rsidRPr="00FD1804">
        <w:rPr>
          <w:sz w:val="28"/>
          <w:szCs w:val="28"/>
          <w:lang w:val="ro-RO"/>
        </w:rPr>
        <w:t xml:space="preserve">iilor furnizate, corectitudinea </w:t>
      </w:r>
      <w:r w:rsidR="00032EA4">
        <w:rPr>
          <w:sz w:val="28"/>
          <w:szCs w:val="28"/>
          <w:lang w:val="ro-RO"/>
        </w:rPr>
        <w:t>ș</w:t>
      </w:r>
      <w:r w:rsidRPr="00FD1804">
        <w:rPr>
          <w:sz w:val="28"/>
          <w:szCs w:val="28"/>
          <w:lang w:val="ro-RO"/>
        </w:rPr>
        <w:t>i comparabilitatea acestora;</w:t>
      </w:r>
    </w:p>
    <w:p w14:paraId="60869BD3" w14:textId="19627EEC" w:rsidR="00C6323E" w:rsidRPr="00FD1804" w:rsidRDefault="00C6323E" w:rsidP="00A929E7">
      <w:pPr>
        <w:tabs>
          <w:tab w:val="left" w:pos="851"/>
        </w:tabs>
        <w:rPr>
          <w:bCs/>
          <w:sz w:val="28"/>
          <w:szCs w:val="28"/>
          <w:lang w:val="ro-RO"/>
        </w:rPr>
      </w:pPr>
      <w:r w:rsidRPr="00FD1804">
        <w:rPr>
          <w:sz w:val="28"/>
          <w:szCs w:val="28"/>
          <w:lang w:val="ro-RO"/>
        </w:rPr>
        <w:t>m)  transmite gratuit, la cerere,</w:t>
      </w:r>
      <w:r w:rsidR="000B24A7" w:rsidRPr="00FD1804">
        <w:rPr>
          <w:sz w:val="28"/>
          <w:szCs w:val="28"/>
          <w:lang w:val="ro-RO"/>
        </w:rPr>
        <w:t xml:space="preserve"> </w:t>
      </w:r>
      <w:r w:rsidRPr="00FD1804">
        <w:rPr>
          <w:sz w:val="28"/>
          <w:szCs w:val="28"/>
          <w:lang w:val="ro-RO"/>
        </w:rPr>
        <w:t>informa</w:t>
      </w:r>
      <w:r w:rsidR="00032EA4">
        <w:rPr>
          <w:sz w:val="28"/>
          <w:szCs w:val="28"/>
          <w:lang w:val="ro-RO"/>
        </w:rPr>
        <w:t>ț</w:t>
      </w:r>
      <w:r w:rsidRPr="00FD1804">
        <w:rPr>
          <w:sz w:val="28"/>
          <w:szCs w:val="28"/>
          <w:lang w:val="ro-RO"/>
        </w:rPr>
        <w:t xml:space="preserve">ii referitoare la indicii de poluare a aerului atmosferic </w:t>
      </w:r>
      <w:r w:rsidR="00032EA4">
        <w:rPr>
          <w:sz w:val="28"/>
          <w:szCs w:val="28"/>
          <w:lang w:val="ro-RO"/>
        </w:rPr>
        <w:t>ș</w:t>
      </w:r>
      <w:r w:rsidRPr="00FD1804">
        <w:rPr>
          <w:sz w:val="28"/>
          <w:szCs w:val="28"/>
          <w:lang w:val="ro-RO"/>
        </w:rPr>
        <w:t>i emisiilor GES, către institu</w:t>
      </w:r>
      <w:r w:rsidR="00032EA4">
        <w:rPr>
          <w:sz w:val="28"/>
          <w:szCs w:val="28"/>
          <w:lang w:val="ro-RO"/>
        </w:rPr>
        <w:t>ț</w:t>
      </w:r>
      <w:r w:rsidRPr="00FD1804">
        <w:rPr>
          <w:sz w:val="28"/>
          <w:szCs w:val="28"/>
          <w:lang w:val="ro-RO"/>
        </w:rPr>
        <w:t xml:space="preserve">iile </w:t>
      </w:r>
      <w:r w:rsidR="00032EA4">
        <w:rPr>
          <w:sz w:val="28"/>
          <w:szCs w:val="28"/>
          <w:lang w:val="ro-RO"/>
        </w:rPr>
        <w:t>ș</w:t>
      </w:r>
      <w:r w:rsidRPr="00FD1804">
        <w:rPr>
          <w:sz w:val="28"/>
          <w:szCs w:val="28"/>
          <w:lang w:val="ro-RO"/>
        </w:rPr>
        <w:t>i structurile de</w:t>
      </w:r>
      <w:r w:rsidR="000B24A7" w:rsidRPr="00FD1804">
        <w:rPr>
          <w:sz w:val="28"/>
          <w:szCs w:val="28"/>
          <w:lang w:val="ro-RO"/>
        </w:rPr>
        <w:t xml:space="preserve"> cercetare din diferite domenii.</w:t>
      </w:r>
    </w:p>
    <w:p w14:paraId="6771ADB0" w14:textId="08A528B4" w:rsidR="00C6323E" w:rsidRPr="00FD1804" w:rsidRDefault="00C6323E" w:rsidP="00A929E7">
      <w:pPr>
        <w:tabs>
          <w:tab w:val="left" w:pos="993"/>
        </w:tabs>
        <w:contextualSpacing/>
        <w:rPr>
          <w:b/>
          <w:sz w:val="28"/>
          <w:szCs w:val="28"/>
          <w:shd w:val="clear" w:color="auto" w:fill="FFFFFF"/>
          <w:lang w:val="ro-RO"/>
        </w:rPr>
      </w:pPr>
    </w:p>
    <w:p w14:paraId="0F212596" w14:textId="352856C5" w:rsidR="00C6323E" w:rsidRPr="00FD1804" w:rsidRDefault="00C6323E" w:rsidP="00A929E7">
      <w:pPr>
        <w:pStyle w:val="ListParagraph"/>
        <w:numPr>
          <w:ilvl w:val="0"/>
          <w:numId w:val="1"/>
        </w:numPr>
        <w:tabs>
          <w:tab w:val="left" w:pos="851"/>
          <w:tab w:val="left" w:pos="2268"/>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iile Autorită</w:t>
      </w:r>
      <w:r w:rsidR="00032EA4">
        <w:rPr>
          <w:bCs/>
          <w:sz w:val="28"/>
          <w:szCs w:val="28"/>
          <w:lang w:val="ro-RO"/>
        </w:rPr>
        <w:t>ț</w:t>
      </w:r>
      <w:r w:rsidRPr="00FD1804">
        <w:rPr>
          <w:bCs/>
          <w:sz w:val="28"/>
          <w:szCs w:val="28"/>
          <w:lang w:val="ro-RO"/>
        </w:rPr>
        <w:t>ii Aeronautice Civile a Republicii Moldova</w:t>
      </w:r>
    </w:p>
    <w:p w14:paraId="05ABAD82" w14:textId="72C16512" w:rsidR="00C6323E" w:rsidRPr="00FD1804" w:rsidRDefault="00C6323E" w:rsidP="00A929E7">
      <w:pPr>
        <w:pStyle w:val="ListParagraph"/>
        <w:tabs>
          <w:tab w:val="left" w:pos="851"/>
        </w:tabs>
        <w:ind w:left="0"/>
        <w:rPr>
          <w:sz w:val="28"/>
          <w:szCs w:val="28"/>
          <w:lang w:val="ro-RO"/>
        </w:rPr>
      </w:pPr>
      <w:r w:rsidRPr="00FD1804">
        <w:rPr>
          <w:sz w:val="28"/>
          <w:szCs w:val="28"/>
          <w:shd w:val="clear" w:color="auto" w:fill="FFFFFF"/>
          <w:lang w:val="ro-RO"/>
        </w:rPr>
        <w:t xml:space="preserve">Autoritatea </w:t>
      </w:r>
      <w:r w:rsidRPr="00FD1804">
        <w:rPr>
          <w:bCs/>
          <w:sz w:val="28"/>
          <w:szCs w:val="28"/>
          <w:lang w:val="ro-RO"/>
        </w:rPr>
        <w:t>Aeronautică Civilă</w:t>
      </w:r>
      <w:r w:rsidRPr="00FD1804">
        <w:rPr>
          <w:sz w:val="28"/>
          <w:szCs w:val="28"/>
          <w:shd w:val="clear" w:color="auto" w:fill="FFFFFF"/>
          <w:lang w:val="ro-RO"/>
        </w:rPr>
        <w:t xml:space="preserve"> </w:t>
      </w:r>
      <w:r w:rsidRPr="00FD1804">
        <w:rPr>
          <w:bCs/>
          <w:sz w:val="28"/>
          <w:szCs w:val="28"/>
          <w:lang w:val="ro-RO"/>
        </w:rPr>
        <w:t>a Republicii Moldova</w:t>
      </w:r>
      <w:r w:rsidRPr="00FD1804">
        <w:rPr>
          <w:sz w:val="28"/>
          <w:szCs w:val="28"/>
          <w:shd w:val="clear" w:color="auto" w:fill="FFFFFF"/>
          <w:lang w:val="ro-RO"/>
        </w:rPr>
        <w:t xml:space="preserve"> are </w:t>
      </w:r>
      <w:r w:rsidRPr="00FD1804">
        <w:rPr>
          <w:sz w:val="28"/>
          <w:szCs w:val="28"/>
          <w:lang w:val="ro-RO"/>
        </w:rPr>
        <w:t>următoarele atribu</w:t>
      </w:r>
      <w:r w:rsidR="00032EA4">
        <w:rPr>
          <w:sz w:val="28"/>
          <w:szCs w:val="28"/>
          <w:lang w:val="ro-RO"/>
        </w:rPr>
        <w:t>ț</w:t>
      </w:r>
      <w:r w:rsidRPr="00FD1804">
        <w:rPr>
          <w:sz w:val="28"/>
          <w:szCs w:val="28"/>
          <w:lang w:val="ro-RO"/>
        </w:rPr>
        <w:t>ii:</w:t>
      </w:r>
    </w:p>
    <w:p w14:paraId="262C08AE" w14:textId="58948654" w:rsidR="00C6323E" w:rsidRPr="00FD1804" w:rsidRDefault="00C6323E" w:rsidP="00A929E7">
      <w:pPr>
        <w:pStyle w:val="ListParagraph"/>
        <w:numPr>
          <w:ilvl w:val="0"/>
          <w:numId w:val="16"/>
        </w:numPr>
        <w:tabs>
          <w:tab w:val="left" w:pos="993"/>
        </w:tabs>
        <w:ind w:left="0" w:firstLine="709"/>
        <w:rPr>
          <w:bCs/>
          <w:sz w:val="28"/>
          <w:szCs w:val="28"/>
          <w:lang w:val="ro-RO"/>
        </w:rPr>
      </w:pPr>
      <w:r w:rsidRPr="00FD1804">
        <w:rPr>
          <w:sz w:val="28"/>
          <w:szCs w:val="28"/>
          <w:lang w:val="ro-RO"/>
        </w:rPr>
        <w:t xml:space="preserve">asigură implementarea actelor normative </w:t>
      </w:r>
      <w:r w:rsidR="00032EA4">
        <w:rPr>
          <w:color w:val="000000"/>
          <w:sz w:val="28"/>
          <w:szCs w:val="28"/>
          <w:lang w:val="ro-RO"/>
        </w:rPr>
        <w:t>ș</w:t>
      </w:r>
      <w:r w:rsidRPr="00FD1804">
        <w:rPr>
          <w:color w:val="000000"/>
          <w:sz w:val="28"/>
          <w:szCs w:val="28"/>
          <w:lang w:val="ro-RO"/>
        </w:rPr>
        <w:t xml:space="preserve">i a documentelor de politici </w:t>
      </w:r>
      <w:r w:rsidRPr="00FD1804">
        <w:rPr>
          <w:sz w:val="28"/>
          <w:szCs w:val="28"/>
          <w:shd w:val="clear" w:color="auto" w:fill="FFFFFF"/>
          <w:lang w:val="ro-RO"/>
        </w:rPr>
        <w:t>în domeniul activită</w:t>
      </w:r>
      <w:r w:rsidR="00032EA4">
        <w:rPr>
          <w:sz w:val="28"/>
          <w:szCs w:val="28"/>
          <w:shd w:val="clear" w:color="auto" w:fill="FFFFFF"/>
          <w:lang w:val="ro-RO"/>
        </w:rPr>
        <w:t>ț</w:t>
      </w:r>
      <w:r w:rsidRPr="00FD1804">
        <w:rPr>
          <w:sz w:val="28"/>
          <w:szCs w:val="28"/>
          <w:shd w:val="clear" w:color="auto" w:fill="FFFFFF"/>
          <w:lang w:val="ro-RO"/>
        </w:rPr>
        <w:t xml:space="preserve">ii aviatice </w:t>
      </w:r>
      <w:r w:rsidR="00032EA4">
        <w:rPr>
          <w:sz w:val="28"/>
          <w:szCs w:val="28"/>
          <w:shd w:val="clear" w:color="auto" w:fill="FFFFFF"/>
          <w:lang w:val="ro-RO"/>
        </w:rPr>
        <w:t>ș</w:t>
      </w:r>
      <w:r w:rsidRPr="00FD1804">
        <w:rPr>
          <w:sz w:val="28"/>
          <w:szCs w:val="28"/>
          <w:shd w:val="clear" w:color="auto" w:fill="FFFFFF"/>
          <w:lang w:val="ro-RO"/>
        </w:rPr>
        <w:t xml:space="preserve">i reducerii emisiilor de GES provenite de la </w:t>
      </w:r>
      <w:r w:rsidRPr="00FD1804">
        <w:rPr>
          <w:sz w:val="28"/>
          <w:szCs w:val="28"/>
          <w:lang w:val="ro-RO"/>
        </w:rPr>
        <w:t>activită</w:t>
      </w:r>
      <w:r w:rsidR="00032EA4">
        <w:rPr>
          <w:sz w:val="28"/>
          <w:szCs w:val="28"/>
          <w:lang w:val="ro-RO"/>
        </w:rPr>
        <w:t>ț</w:t>
      </w:r>
      <w:r w:rsidRPr="00FD1804">
        <w:rPr>
          <w:sz w:val="28"/>
          <w:szCs w:val="28"/>
          <w:lang w:val="ro-RO"/>
        </w:rPr>
        <w:t>ile aviatice</w:t>
      </w:r>
      <w:r w:rsidRPr="00FD1804">
        <w:rPr>
          <w:sz w:val="28"/>
          <w:szCs w:val="28"/>
          <w:shd w:val="clear" w:color="auto" w:fill="FFFFFF"/>
          <w:lang w:val="ro-RO"/>
        </w:rPr>
        <w:t>;</w:t>
      </w:r>
    </w:p>
    <w:p w14:paraId="0255B463" w14:textId="6F59C2C1" w:rsidR="00C6323E" w:rsidRPr="00FD1804" w:rsidRDefault="00C6323E" w:rsidP="00A929E7">
      <w:pPr>
        <w:pStyle w:val="ListParagraph"/>
        <w:numPr>
          <w:ilvl w:val="0"/>
          <w:numId w:val="16"/>
        </w:numPr>
        <w:tabs>
          <w:tab w:val="left" w:pos="993"/>
        </w:tabs>
        <w:ind w:left="0" w:firstLine="709"/>
        <w:rPr>
          <w:bCs/>
          <w:sz w:val="28"/>
          <w:szCs w:val="28"/>
          <w:lang w:val="ro-RO"/>
        </w:rPr>
      </w:pPr>
      <w:r w:rsidRPr="00FD1804">
        <w:rPr>
          <w:sz w:val="28"/>
          <w:szCs w:val="28"/>
          <w:lang w:val="ro-RO"/>
        </w:rPr>
        <w:t xml:space="preserve">monitorizează </w:t>
      </w:r>
      <w:r w:rsidR="00032EA4">
        <w:rPr>
          <w:sz w:val="28"/>
          <w:szCs w:val="28"/>
          <w:lang w:val="ro-RO"/>
        </w:rPr>
        <w:t>ș</w:t>
      </w:r>
      <w:r w:rsidRPr="00FD1804">
        <w:rPr>
          <w:sz w:val="28"/>
          <w:szCs w:val="28"/>
          <w:lang w:val="ro-RO"/>
        </w:rPr>
        <w:t>i raportează periodic</w:t>
      </w:r>
      <w:r w:rsidRPr="00FD1804">
        <w:rPr>
          <w:sz w:val="28"/>
          <w:szCs w:val="28"/>
          <w:shd w:val="clear" w:color="auto" w:fill="FFFFFF"/>
          <w:lang w:val="ro-RO"/>
        </w:rPr>
        <w:t xml:space="preserve"> institu</w:t>
      </w:r>
      <w:r w:rsidR="00032EA4">
        <w:rPr>
          <w:sz w:val="28"/>
          <w:szCs w:val="28"/>
          <w:shd w:val="clear" w:color="auto" w:fill="FFFFFF"/>
          <w:lang w:val="ro-RO"/>
        </w:rPr>
        <w:t>ț</w:t>
      </w:r>
      <w:r w:rsidRPr="00FD1804">
        <w:rPr>
          <w:sz w:val="28"/>
          <w:szCs w:val="28"/>
          <w:shd w:val="clear" w:color="auto" w:fill="FFFFFF"/>
          <w:lang w:val="ro-RO"/>
        </w:rPr>
        <w:t>iei responsabile de monitorizarea calită</w:t>
      </w:r>
      <w:r w:rsidR="00032EA4">
        <w:rPr>
          <w:sz w:val="28"/>
          <w:szCs w:val="28"/>
          <w:shd w:val="clear" w:color="auto" w:fill="FFFFFF"/>
          <w:lang w:val="ro-RO"/>
        </w:rPr>
        <w:t>ț</w:t>
      </w:r>
      <w:r w:rsidRPr="00FD1804">
        <w:rPr>
          <w:sz w:val="28"/>
          <w:szCs w:val="28"/>
          <w:shd w:val="clear" w:color="auto" w:fill="FFFFFF"/>
          <w:lang w:val="ro-RO"/>
        </w:rPr>
        <w:t xml:space="preserve">ii mediului </w:t>
      </w:r>
      <w:r w:rsidRPr="00FD1804">
        <w:rPr>
          <w:sz w:val="28"/>
          <w:szCs w:val="28"/>
          <w:lang w:val="ro-RO"/>
        </w:rPr>
        <w:t xml:space="preserve">datele privind </w:t>
      </w:r>
      <w:r w:rsidRPr="00FD1804">
        <w:rPr>
          <w:bCs/>
          <w:sz w:val="28"/>
          <w:szCs w:val="28"/>
          <w:lang w:val="ro-RO"/>
        </w:rPr>
        <w:t>emisiile de carbon provenite din domeniul avia</w:t>
      </w:r>
      <w:r w:rsidR="00032EA4">
        <w:rPr>
          <w:bCs/>
          <w:sz w:val="28"/>
          <w:szCs w:val="28"/>
          <w:lang w:val="ro-RO"/>
        </w:rPr>
        <w:t>ț</w:t>
      </w:r>
      <w:r w:rsidRPr="00FD1804">
        <w:rPr>
          <w:bCs/>
          <w:sz w:val="28"/>
          <w:szCs w:val="28"/>
          <w:lang w:val="ro-RO"/>
        </w:rPr>
        <w:t>iei;</w:t>
      </w:r>
    </w:p>
    <w:p w14:paraId="2CF5DDC8" w14:textId="71148C02" w:rsidR="00C6323E" w:rsidRPr="00FD1804" w:rsidRDefault="00C6323E" w:rsidP="00A929E7">
      <w:pPr>
        <w:pStyle w:val="ListParagraph"/>
        <w:numPr>
          <w:ilvl w:val="0"/>
          <w:numId w:val="16"/>
        </w:numPr>
        <w:tabs>
          <w:tab w:val="left" w:pos="993"/>
        </w:tabs>
        <w:ind w:left="0" w:firstLine="709"/>
        <w:rPr>
          <w:bCs/>
          <w:sz w:val="28"/>
          <w:szCs w:val="28"/>
          <w:lang w:val="ro-RO"/>
        </w:rPr>
      </w:pPr>
      <w:r w:rsidRPr="00FD1804">
        <w:rPr>
          <w:bCs/>
          <w:sz w:val="28"/>
          <w:szCs w:val="28"/>
          <w:lang w:val="ro-RO"/>
        </w:rPr>
        <w:t xml:space="preserve">asigură instituirea </w:t>
      </w:r>
      <w:r w:rsidR="00032EA4">
        <w:rPr>
          <w:bCs/>
          <w:sz w:val="28"/>
          <w:szCs w:val="28"/>
          <w:lang w:val="ro-RO"/>
        </w:rPr>
        <w:t>ș</w:t>
      </w:r>
      <w:r w:rsidRPr="00FD1804">
        <w:rPr>
          <w:bCs/>
          <w:sz w:val="28"/>
          <w:szCs w:val="28"/>
          <w:lang w:val="ro-RO"/>
        </w:rPr>
        <w:t>i func</w:t>
      </w:r>
      <w:r w:rsidR="00032EA4">
        <w:rPr>
          <w:bCs/>
          <w:sz w:val="28"/>
          <w:szCs w:val="28"/>
          <w:lang w:val="ro-RO"/>
        </w:rPr>
        <w:t>ț</w:t>
      </w:r>
      <w:r w:rsidRPr="00FD1804">
        <w:rPr>
          <w:bCs/>
          <w:sz w:val="28"/>
          <w:szCs w:val="28"/>
          <w:lang w:val="ro-RO"/>
        </w:rPr>
        <w:t xml:space="preserve">ionarea schemei de compensare </w:t>
      </w:r>
      <w:r w:rsidR="00032EA4">
        <w:rPr>
          <w:bCs/>
          <w:sz w:val="28"/>
          <w:szCs w:val="28"/>
          <w:lang w:val="ro-RO"/>
        </w:rPr>
        <w:t>ș</w:t>
      </w:r>
      <w:r w:rsidRPr="00FD1804">
        <w:rPr>
          <w:bCs/>
          <w:sz w:val="28"/>
          <w:szCs w:val="28"/>
          <w:lang w:val="ro-RO"/>
        </w:rPr>
        <w:t>i de reducere a emisiilor de carbon provenite din domeniul avia</w:t>
      </w:r>
      <w:r w:rsidR="00032EA4">
        <w:rPr>
          <w:bCs/>
          <w:sz w:val="28"/>
          <w:szCs w:val="28"/>
          <w:lang w:val="ro-RO"/>
        </w:rPr>
        <w:t>ț</w:t>
      </w:r>
      <w:r w:rsidRPr="00FD1804">
        <w:rPr>
          <w:bCs/>
          <w:sz w:val="28"/>
          <w:szCs w:val="28"/>
          <w:lang w:val="ro-RO"/>
        </w:rPr>
        <w:t>iei;</w:t>
      </w:r>
    </w:p>
    <w:p w14:paraId="6F4A14C0" w14:textId="1D29DF5E" w:rsidR="00C6323E" w:rsidRPr="00FD1804" w:rsidRDefault="00C6323E" w:rsidP="00A929E7">
      <w:pPr>
        <w:pStyle w:val="ListParagraph"/>
        <w:numPr>
          <w:ilvl w:val="0"/>
          <w:numId w:val="16"/>
        </w:numPr>
        <w:tabs>
          <w:tab w:val="left" w:pos="993"/>
        </w:tabs>
        <w:ind w:left="0" w:firstLine="709"/>
        <w:rPr>
          <w:bCs/>
          <w:sz w:val="28"/>
          <w:szCs w:val="28"/>
          <w:lang w:val="ro-RO"/>
        </w:rPr>
      </w:pPr>
      <w:r w:rsidRPr="00FD1804">
        <w:rPr>
          <w:sz w:val="28"/>
          <w:szCs w:val="28"/>
          <w:lang w:val="ro-RO"/>
        </w:rPr>
        <w:t xml:space="preserve">asigură elaborarea, actualizarea </w:t>
      </w:r>
      <w:r w:rsidR="00032EA4">
        <w:rPr>
          <w:sz w:val="28"/>
          <w:szCs w:val="28"/>
          <w:lang w:val="ro-RO"/>
        </w:rPr>
        <w:t>ș</w:t>
      </w:r>
      <w:r w:rsidRPr="00FD1804">
        <w:rPr>
          <w:sz w:val="28"/>
          <w:szCs w:val="28"/>
          <w:lang w:val="ro-RO"/>
        </w:rPr>
        <w:t xml:space="preserve">i aplicarea reglementărilor privind monitorizarea emisiilor de GES, politicilor </w:t>
      </w:r>
      <w:r w:rsidR="00032EA4">
        <w:rPr>
          <w:sz w:val="28"/>
          <w:szCs w:val="28"/>
          <w:lang w:val="ro-RO"/>
        </w:rPr>
        <w:t>ș</w:t>
      </w:r>
      <w:r w:rsidRPr="00FD1804">
        <w:rPr>
          <w:sz w:val="28"/>
          <w:szCs w:val="28"/>
          <w:lang w:val="ro-RO"/>
        </w:rPr>
        <w:t xml:space="preserve">i măsurilor care contribuie la </w:t>
      </w:r>
      <w:r w:rsidRPr="00FD1804">
        <w:rPr>
          <w:sz w:val="28"/>
          <w:szCs w:val="28"/>
          <w:shd w:val="clear" w:color="auto" w:fill="FFFFFF"/>
          <w:lang w:val="ro-RO"/>
        </w:rPr>
        <w:t xml:space="preserve">reducerea acestora prin aplicarea </w:t>
      </w:r>
      <w:r w:rsidRPr="00FD1804">
        <w:rPr>
          <w:bCs/>
          <w:sz w:val="28"/>
          <w:szCs w:val="28"/>
          <w:lang w:val="ro-RO"/>
        </w:rPr>
        <w:t xml:space="preserve">schemei de compensare </w:t>
      </w:r>
      <w:r w:rsidR="00032EA4">
        <w:rPr>
          <w:bCs/>
          <w:sz w:val="28"/>
          <w:szCs w:val="28"/>
          <w:lang w:val="ro-RO"/>
        </w:rPr>
        <w:t>ș</w:t>
      </w:r>
      <w:r w:rsidRPr="00FD1804">
        <w:rPr>
          <w:bCs/>
          <w:sz w:val="28"/>
          <w:szCs w:val="28"/>
          <w:lang w:val="ro-RO"/>
        </w:rPr>
        <w:t>i de reducere a emisiilor de carbon pentru avia</w:t>
      </w:r>
      <w:r w:rsidR="00032EA4">
        <w:rPr>
          <w:bCs/>
          <w:sz w:val="28"/>
          <w:szCs w:val="28"/>
          <w:lang w:val="ro-RO"/>
        </w:rPr>
        <w:t>ț</w:t>
      </w:r>
      <w:r w:rsidRPr="00FD1804">
        <w:rPr>
          <w:bCs/>
          <w:sz w:val="28"/>
          <w:szCs w:val="28"/>
          <w:lang w:val="ro-RO"/>
        </w:rPr>
        <w:t>ia interna</w:t>
      </w:r>
      <w:r w:rsidR="00032EA4">
        <w:rPr>
          <w:bCs/>
          <w:sz w:val="28"/>
          <w:szCs w:val="28"/>
          <w:lang w:val="ro-RO"/>
        </w:rPr>
        <w:t>ț</w:t>
      </w:r>
      <w:r w:rsidRPr="00FD1804">
        <w:rPr>
          <w:bCs/>
          <w:sz w:val="28"/>
          <w:szCs w:val="28"/>
          <w:lang w:val="ro-RO"/>
        </w:rPr>
        <w:t xml:space="preserve">ională </w:t>
      </w:r>
      <w:r w:rsidR="000B24A7" w:rsidRPr="00FD1804">
        <w:rPr>
          <w:sz w:val="28"/>
          <w:szCs w:val="28"/>
          <w:lang w:val="ro-RO"/>
        </w:rPr>
        <w:t>(în continuare –</w:t>
      </w:r>
      <w:r w:rsidRPr="00FD1804">
        <w:rPr>
          <w:sz w:val="28"/>
          <w:szCs w:val="28"/>
          <w:lang w:val="ro-RO"/>
        </w:rPr>
        <w:t xml:space="preserve"> CORSIA);</w:t>
      </w:r>
    </w:p>
    <w:p w14:paraId="080B0B74" w14:textId="79308144" w:rsidR="00C6323E" w:rsidRPr="00FD1804" w:rsidRDefault="00C6323E" w:rsidP="00A929E7">
      <w:pPr>
        <w:pStyle w:val="ListParagraph"/>
        <w:numPr>
          <w:ilvl w:val="0"/>
          <w:numId w:val="16"/>
        </w:numPr>
        <w:tabs>
          <w:tab w:val="left" w:pos="993"/>
        </w:tabs>
        <w:ind w:left="0" w:firstLine="709"/>
        <w:rPr>
          <w:bCs/>
          <w:sz w:val="28"/>
          <w:szCs w:val="28"/>
          <w:lang w:val="ro-RO"/>
        </w:rPr>
      </w:pPr>
      <w:r w:rsidRPr="00FD1804">
        <w:rPr>
          <w:sz w:val="28"/>
          <w:szCs w:val="28"/>
          <w:lang w:val="ro-RO"/>
        </w:rPr>
        <w:t xml:space="preserve">solicită </w:t>
      </w:r>
      <w:r w:rsidR="00032EA4">
        <w:rPr>
          <w:sz w:val="28"/>
          <w:szCs w:val="28"/>
          <w:lang w:val="ro-RO"/>
        </w:rPr>
        <w:t>ș</w:t>
      </w:r>
      <w:r w:rsidRPr="00FD1804">
        <w:rPr>
          <w:sz w:val="28"/>
          <w:szCs w:val="28"/>
          <w:lang w:val="ro-RO"/>
        </w:rPr>
        <w:t>i prime</w:t>
      </w:r>
      <w:r w:rsidR="00032EA4">
        <w:rPr>
          <w:sz w:val="28"/>
          <w:szCs w:val="28"/>
          <w:lang w:val="ro-RO"/>
        </w:rPr>
        <w:t>ș</w:t>
      </w:r>
      <w:r w:rsidRPr="00FD1804">
        <w:rPr>
          <w:sz w:val="28"/>
          <w:szCs w:val="28"/>
          <w:lang w:val="ro-RO"/>
        </w:rPr>
        <w:t>te gratuit de la operatori aerieni, în condi</w:t>
      </w:r>
      <w:r w:rsidR="00032EA4">
        <w:rPr>
          <w:sz w:val="28"/>
          <w:szCs w:val="28"/>
          <w:lang w:val="ro-RO"/>
        </w:rPr>
        <w:t>ț</w:t>
      </w:r>
      <w:r w:rsidRPr="00FD1804">
        <w:rPr>
          <w:sz w:val="28"/>
          <w:szCs w:val="28"/>
          <w:lang w:val="ro-RO"/>
        </w:rPr>
        <w:t xml:space="preserve">iile legii, date </w:t>
      </w:r>
      <w:r w:rsidR="00032EA4">
        <w:rPr>
          <w:sz w:val="28"/>
          <w:szCs w:val="28"/>
          <w:lang w:val="ro-RO"/>
        </w:rPr>
        <w:t>ș</w:t>
      </w:r>
      <w:r w:rsidRPr="00FD1804">
        <w:rPr>
          <w:sz w:val="28"/>
          <w:szCs w:val="28"/>
          <w:lang w:val="ro-RO"/>
        </w:rPr>
        <w:t>i informa</w:t>
      </w:r>
      <w:r w:rsidR="00032EA4">
        <w:rPr>
          <w:sz w:val="28"/>
          <w:szCs w:val="28"/>
          <w:lang w:val="ro-RO"/>
        </w:rPr>
        <w:t>ț</w:t>
      </w:r>
      <w:r w:rsidRPr="00FD1804">
        <w:rPr>
          <w:sz w:val="28"/>
          <w:szCs w:val="28"/>
          <w:lang w:val="ro-RO"/>
        </w:rPr>
        <w:t>ii generalizate cu privire la emisiile de GES;</w:t>
      </w:r>
    </w:p>
    <w:p w14:paraId="2AC324CD" w14:textId="1E9BFA8F" w:rsidR="00C6323E" w:rsidRPr="00FD1804" w:rsidRDefault="00C6323E" w:rsidP="00A929E7">
      <w:pPr>
        <w:pStyle w:val="ListParagraph"/>
        <w:numPr>
          <w:ilvl w:val="0"/>
          <w:numId w:val="16"/>
        </w:numPr>
        <w:tabs>
          <w:tab w:val="left" w:pos="993"/>
        </w:tabs>
        <w:ind w:left="0" w:firstLine="709"/>
        <w:rPr>
          <w:bCs/>
          <w:sz w:val="28"/>
          <w:szCs w:val="28"/>
          <w:lang w:val="ro-RO"/>
        </w:rPr>
      </w:pPr>
      <w:r w:rsidRPr="00FD1804">
        <w:rPr>
          <w:bCs/>
          <w:sz w:val="28"/>
          <w:szCs w:val="28"/>
          <w:lang w:val="ro-RO"/>
        </w:rPr>
        <w:t>verifică în cadrul controa</w:t>
      </w:r>
      <w:r w:rsidR="00BD4A2E" w:rsidRPr="00FD1804">
        <w:rPr>
          <w:bCs/>
          <w:sz w:val="28"/>
          <w:szCs w:val="28"/>
          <w:lang w:val="ro-RO"/>
        </w:rPr>
        <w:t>lelor planificate sau inopinate</w:t>
      </w:r>
      <w:r w:rsidRPr="00FD1804">
        <w:rPr>
          <w:bCs/>
          <w:sz w:val="28"/>
          <w:szCs w:val="28"/>
          <w:lang w:val="ro-RO"/>
        </w:rPr>
        <w:t xml:space="preserve"> respectarea prevederilor </w:t>
      </w:r>
      <w:r w:rsidRPr="00FD1804">
        <w:rPr>
          <w:sz w:val="28"/>
          <w:szCs w:val="28"/>
          <w:lang w:val="ro-RO"/>
        </w:rPr>
        <w:t xml:space="preserve">Regulamentului privind instituirea </w:t>
      </w:r>
      <w:r w:rsidR="00032EA4">
        <w:rPr>
          <w:sz w:val="28"/>
          <w:szCs w:val="28"/>
          <w:lang w:val="ro-RO"/>
        </w:rPr>
        <w:t>ș</w:t>
      </w:r>
      <w:r w:rsidRPr="00FD1804">
        <w:rPr>
          <w:sz w:val="28"/>
          <w:szCs w:val="28"/>
          <w:lang w:val="ro-RO"/>
        </w:rPr>
        <w:t>i func</w:t>
      </w:r>
      <w:r w:rsidR="00032EA4">
        <w:rPr>
          <w:sz w:val="28"/>
          <w:szCs w:val="28"/>
          <w:lang w:val="ro-RO"/>
        </w:rPr>
        <w:t>ț</w:t>
      </w:r>
      <w:r w:rsidRPr="00FD1804">
        <w:rPr>
          <w:sz w:val="28"/>
          <w:szCs w:val="28"/>
          <w:lang w:val="ro-RO"/>
        </w:rPr>
        <w:t xml:space="preserve">ionarea schemei de compensare </w:t>
      </w:r>
      <w:r w:rsidR="00032EA4">
        <w:rPr>
          <w:sz w:val="28"/>
          <w:szCs w:val="28"/>
          <w:lang w:val="ro-RO"/>
        </w:rPr>
        <w:t>ș</w:t>
      </w:r>
      <w:r w:rsidRPr="00FD1804">
        <w:rPr>
          <w:sz w:val="28"/>
          <w:szCs w:val="28"/>
          <w:lang w:val="ro-RO"/>
        </w:rPr>
        <w:t>i de reducere a emisiilor de carbon pentru avia</w:t>
      </w:r>
      <w:r w:rsidR="00032EA4">
        <w:rPr>
          <w:sz w:val="28"/>
          <w:szCs w:val="28"/>
          <w:lang w:val="ro-RO"/>
        </w:rPr>
        <w:t>ț</w:t>
      </w:r>
      <w:r w:rsidRPr="00FD1804">
        <w:rPr>
          <w:sz w:val="28"/>
          <w:szCs w:val="28"/>
          <w:lang w:val="ro-RO"/>
        </w:rPr>
        <w:t>ia interna</w:t>
      </w:r>
      <w:r w:rsidR="00032EA4">
        <w:rPr>
          <w:sz w:val="28"/>
          <w:szCs w:val="28"/>
          <w:lang w:val="ro-RO"/>
        </w:rPr>
        <w:t>ț</w:t>
      </w:r>
      <w:r w:rsidRPr="00FD1804">
        <w:rPr>
          <w:sz w:val="28"/>
          <w:szCs w:val="28"/>
          <w:lang w:val="ro-RO"/>
        </w:rPr>
        <w:t>ională, aprobat de Guvern;</w:t>
      </w:r>
    </w:p>
    <w:p w14:paraId="1B67A723" w14:textId="40AE4906" w:rsidR="00C6323E" w:rsidRPr="00FD1804" w:rsidRDefault="00C6323E" w:rsidP="00A929E7">
      <w:pPr>
        <w:pStyle w:val="ListParagraph"/>
        <w:numPr>
          <w:ilvl w:val="0"/>
          <w:numId w:val="16"/>
        </w:numPr>
        <w:tabs>
          <w:tab w:val="left" w:pos="993"/>
        </w:tabs>
        <w:ind w:left="0" w:firstLine="709"/>
        <w:rPr>
          <w:bCs/>
          <w:sz w:val="28"/>
          <w:szCs w:val="28"/>
          <w:lang w:val="ro-RO"/>
        </w:rPr>
      </w:pPr>
      <w:r w:rsidRPr="00FD1804">
        <w:rPr>
          <w:sz w:val="28"/>
          <w:szCs w:val="28"/>
          <w:lang w:val="ro-RO"/>
        </w:rPr>
        <w:t>asigură caracterul integral al informa</w:t>
      </w:r>
      <w:r w:rsidR="00032EA4">
        <w:rPr>
          <w:sz w:val="28"/>
          <w:szCs w:val="28"/>
          <w:lang w:val="ro-RO"/>
        </w:rPr>
        <w:t>ț</w:t>
      </w:r>
      <w:r w:rsidRPr="00FD1804">
        <w:rPr>
          <w:sz w:val="28"/>
          <w:szCs w:val="28"/>
          <w:lang w:val="ro-RO"/>
        </w:rPr>
        <w:t xml:space="preserve">iilor furnizate, corectitudinea </w:t>
      </w:r>
      <w:r w:rsidR="00032EA4">
        <w:rPr>
          <w:sz w:val="28"/>
          <w:szCs w:val="28"/>
          <w:lang w:val="ro-RO"/>
        </w:rPr>
        <w:t>ș</w:t>
      </w:r>
      <w:r w:rsidRPr="00FD1804">
        <w:rPr>
          <w:sz w:val="28"/>
          <w:szCs w:val="28"/>
          <w:lang w:val="ro-RO"/>
        </w:rPr>
        <w:t>i comparabilitatea acestora.</w:t>
      </w:r>
    </w:p>
    <w:p w14:paraId="7283BB4F" w14:textId="77777777" w:rsidR="00C6323E" w:rsidRPr="00FD1804" w:rsidRDefault="00C6323E" w:rsidP="00A929E7">
      <w:pPr>
        <w:tabs>
          <w:tab w:val="left" w:pos="851"/>
        </w:tabs>
        <w:rPr>
          <w:bCs/>
          <w:sz w:val="28"/>
          <w:szCs w:val="28"/>
          <w:lang w:val="ro-RO"/>
        </w:rPr>
      </w:pPr>
    </w:p>
    <w:p w14:paraId="42B5BE7C" w14:textId="7EFDA1F7" w:rsidR="00C6323E" w:rsidRPr="00FD1804" w:rsidRDefault="00C6323E" w:rsidP="00A929E7">
      <w:pPr>
        <w:pStyle w:val="ListParagraph"/>
        <w:numPr>
          <w:ilvl w:val="0"/>
          <w:numId w:val="1"/>
        </w:numPr>
        <w:tabs>
          <w:tab w:val="left" w:pos="851"/>
          <w:tab w:val="left" w:pos="2268"/>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iile Agen</w:t>
      </w:r>
      <w:r w:rsidR="00032EA4">
        <w:rPr>
          <w:bCs/>
          <w:sz w:val="28"/>
          <w:szCs w:val="28"/>
          <w:lang w:val="ro-RO"/>
        </w:rPr>
        <w:t>ț</w:t>
      </w:r>
      <w:r w:rsidRPr="00FD1804">
        <w:rPr>
          <w:bCs/>
          <w:sz w:val="28"/>
          <w:szCs w:val="28"/>
          <w:lang w:val="ro-RO"/>
        </w:rPr>
        <w:t xml:space="preserve">iei Navale </w:t>
      </w:r>
    </w:p>
    <w:p w14:paraId="51596D64" w14:textId="49E45BB5" w:rsidR="00C6323E" w:rsidRPr="00FD1804" w:rsidRDefault="00C6323E" w:rsidP="00A929E7">
      <w:pPr>
        <w:tabs>
          <w:tab w:val="left" w:pos="851"/>
        </w:tabs>
        <w:contextualSpacing/>
        <w:rPr>
          <w:bCs/>
          <w:sz w:val="28"/>
          <w:szCs w:val="28"/>
          <w:lang w:val="ro-RO"/>
        </w:rPr>
      </w:pPr>
      <w:r w:rsidRPr="00FD1804">
        <w:rPr>
          <w:bCs/>
          <w:sz w:val="28"/>
          <w:szCs w:val="28"/>
          <w:lang w:val="ro-RO"/>
        </w:rPr>
        <w:t>Agen</w:t>
      </w:r>
      <w:r w:rsidR="00032EA4">
        <w:rPr>
          <w:bCs/>
          <w:sz w:val="28"/>
          <w:szCs w:val="28"/>
          <w:lang w:val="ro-RO"/>
        </w:rPr>
        <w:t>ț</w:t>
      </w:r>
      <w:r w:rsidRPr="00FD1804">
        <w:rPr>
          <w:bCs/>
          <w:sz w:val="28"/>
          <w:szCs w:val="28"/>
          <w:lang w:val="ro-RO"/>
        </w:rPr>
        <w:t>ia Navală are următoarele atribu</w:t>
      </w:r>
      <w:r w:rsidR="00032EA4">
        <w:rPr>
          <w:bCs/>
          <w:sz w:val="28"/>
          <w:szCs w:val="28"/>
          <w:lang w:val="ro-RO"/>
        </w:rPr>
        <w:t>ț</w:t>
      </w:r>
      <w:r w:rsidRPr="00FD1804">
        <w:rPr>
          <w:bCs/>
          <w:sz w:val="28"/>
          <w:szCs w:val="28"/>
          <w:lang w:val="ro-RO"/>
        </w:rPr>
        <w:t>ii:</w:t>
      </w:r>
    </w:p>
    <w:p w14:paraId="6EC68711" w14:textId="68899BD8" w:rsidR="00C6323E" w:rsidRPr="00FD1804" w:rsidRDefault="00C6323E" w:rsidP="00A929E7">
      <w:pPr>
        <w:pStyle w:val="ListParagraph"/>
        <w:numPr>
          <w:ilvl w:val="0"/>
          <w:numId w:val="44"/>
        </w:numPr>
        <w:tabs>
          <w:tab w:val="left" w:pos="993"/>
        </w:tabs>
        <w:ind w:left="0" w:firstLine="709"/>
        <w:rPr>
          <w:bCs/>
          <w:color w:val="000000"/>
          <w:sz w:val="28"/>
          <w:szCs w:val="28"/>
          <w:lang w:val="ro-RO"/>
        </w:rPr>
      </w:pPr>
      <w:r w:rsidRPr="00FD1804">
        <w:rPr>
          <w:color w:val="000000"/>
          <w:sz w:val="28"/>
          <w:szCs w:val="28"/>
          <w:lang w:val="ro-RO"/>
        </w:rPr>
        <w:t xml:space="preserve"> asigură implementarea reglementărilor privind reducerea emisiilor de GES în domeniul transportului maritim, monitorizează </w:t>
      </w:r>
      <w:r w:rsidR="00032EA4">
        <w:rPr>
          <w:color w:val="000000"/>
          <w:sz w:val="28"/>
          <w:szCs w:val="28"/>
          <w:lang w:val="ro-RO"/>
        </w:rPr>
        <w:t>ș</w:t>
      </w:r>
      <w:r w:rsidRPr="00FD1804">
        <w:rPr>
          <w:color w:val="000000"/>
          <w:sz w:val="28"/>
          <w:szCs w:val="28"/>
          <w:lang w:val="ro-RO"/>
        </w:rPr>
        <w:t>i raportează datele privind emisiile de carbon din activită</w:t>
      </w:r>
      <w:r w:rsidR="00032EA4">
        <w:rPr>
          <w:color w:val="000000"/>
          <w:sz w:val="28"/>
          <w:szCs w:val="28"/>
          <w:lang w:val="ro-RO"/>
        </w:rPr>
        <w:t>ț</w:t>
      </w:r>
      <w:r w:rsidRPr="00FD1804">
        <w:rPr>
          <w:color w:val="000000"/>
          <w:sz w:val="28"/>
          <w:szCs w:val="28"/>
          <w:lang w:val="ro-RO"/>
        </w:rPr>
        <w:t>ile de tr</w:t>
      </w:r>
      <w:r w:rsidR="00BD4A2E" w:rsidRPr="00FD1804">
        <w:rPr>
          <w:color w:val="000000"/>
          <w:sz w:val="28"/>
          <w:szCs w:val="28"/>
          <w:lang w:val="ro-RO"/>
        </w:rPr>
        <w:t>ansport maritim specificate în a</w:t>
      </w:r>
      <w:r w:rsidRPr="00FD1804">
        <w:rPr>
          <w:color w:val="000000"/>
          <w:sz w:val="28"/>
          <w:szCs w:val="28"/>
          <w:lang w:val="ro-RO"/>
        </w:rPr>
        <w:t xml:space="preserve">nexa </w:t>
      </w:r>
      <w:r w:rsidR="00BD4A2E" w:rsidRPr="00FD1804">
        <w:rPr>
          <w:color w:val="000000"/>
          <w:sz w:val="28"/>
          <w:szCs w:val="28"/>
          <w:lang w:val="ro-RO"/>
        </w:rPr>
        <w:t xml:space="preserve">nr. </w:t>
      </w:r>
      <w:r w:rsidRPr="00FD1804">
        <w:rPr>
          <w:color w:val="000000"/>
          <w:sz w:val="28"/>
          <w:szCs w:val="28"/>
          <w:lang w:val="ro-RO"/>
        </w:rPr>
        <w:t>1;</w:t>
      </w:r>
    </w:p>
    <w:p w14:paraId="51388D0A" w14:textId="29CAD212" w:rsidR="00C6323E" w:rsidRPr="00FD1804" w:rsidRDefault="00C6323E" w:rsidP="00A929E7">
      <w:pPr>
        <w:pStyle w:val="ListParagraph"/>
        <w:numPr>
          <w:ilvl w:val="0"/>
          <w:numId w:val="44"/>
        </w:numPr>
        <w:tabs>
          <w:tab w:val="left" w:pos="993"/>
        </w:tabs>
        <w:ind w:left="0" w:firstLine="709"/>
        <w:rPr>
          <w:bCs/>
          <w:color w:val="000000"/>
          <w:sz w:val="28"/>
          <w:szCs w:val="28"/>
          <w:lang w:val="ro-RO"/>
        </w:rPr>
      </w:pPr>
      <w:r w:rsidRPr="00FD1804">
        <w:rPr>
          <w:sz w:val="28"/>
          <w:szCs w:val="28"/>
          <w:lang w:val="ro-RO"/>
        </w:rPr>
        <w:t xml:space="preserve">monitorizează </w:t>
      </w:r>
      <w:r w:rsidR="00032EA4">
        <w:rPr>
          <w:sz w:val="28"/>
          <w:szCs w:val="28"/>
          <w:lang w:val="ro-RO"/>
        </w:rPr>
        <w:t>ș</w:t>
      </w:r>
      <w:r w:rsidRPr="00FD1804">
        <w:rPr>
          <w:sz w:val="28"/>
          <w:szCs w:val="28"/>
          <w:lang w:val="ro-RO"/>
        </w:rPr>
        <w:t>i raportează periodic</w:t>
      </w:r>
      <w:r w:rsidRPr="00FD1804">
        <w:rPr>
          <w:sz w:val="28"/>
          <w:szCs w:val="28"/>
          <w:shd w:val="clear" w:color="auto" w:fill="FFFFFF"/>
          <w:lang w:val="ro-RO"/>
        </w:rPr>
        <w:t xml:space="preserve"> institu</w:t>
      </w:r>
      <w:r w:rsidR="00032EA4">
        <w:rPr>
          <w:sz w:val="28"/>
          <w:szCs w:val="28"/>
          <w:shd w:val="clear" w:color="auto" w:fill="FFFFFF"/>
          <w:lang w:val="ro-RO"/>
        </w:rPr>
        <w:t>ț</w:t>
      </w:r>
      <w:r w:rsidRPr="00FD1804">
        <w:rPr>
          <w:sz w:val="28"/>
          <w:szCs w:val="28"/>
          <w:shd w:val="clear" w:color="auto" w:fill="FFFFFF"/>
          <w:lang w:val="ro-RO"/>
        </w:rPr>
        <w:t>iei responsabile de monitorizarea calită</w:t>
      </w:r>
      <w:r w:rsidR="00032EA4">
        <w:rPr>
          <w:sz w:val="28"/>
          <w:szCs w:val="28"/>
          <w:shd w:val="clear" w:color="auto" w:fill="FFFFFF"/>
          <w:lang w:val="ro-RO"/>
        </w:rPr>
        <w:t>ț</w:t>
      </w:r>
      <w:r w:rsidRPr="00FD1804">
        <w:rPr>
          <w:sz w:val="28"/>
          <w:szCs w:val="28"/>
          <w:shd w:val="clear" w:color="auto" w:fill="FFFFFF"/>
          <w:lang w:val="ro-RO"/>
        </w:rPr>
        <w:t xml:space="preserve">ii mediului </w:t>
      </w:r>
      <w:r w:rsidRPr="00FD1804">
        <w:rPr>
          <w:sz w:val="28"/>
          <w:szCs w:val="28"/>
          <w:lang w:val="ro-RO"/>
        </w:rPr>
        <w:t xml:space="preserve">datele privind </w:t>
      </w:r>
      <w:r w:rsidRPr="00FD1804">
        <w:rPr>
          <w:bCs/>
          <w:sz w:val="28"/>
          <w:szCs w:val="28"/>
          <w:lang w:val="ro-RO"/>
        </w:rPr>
        <w:t>emisiile de carbon provenite din domeniul transportului maritim;</w:t>
      </w:r>
    </w:p>
    <w:p w14:paraId="018787D6" w14:textId="625D12E8" w:rsidR="00C6323E" w:rsidRPr="00FD1804" w:rsidRDefault="00C6323E" w:rsidP="00F17CE1">
      <w:pPr>
        <w:pStyle w:val="ListParagraph"/>
        <w:numPr>
          <w:ilvl w:val="0"/>
          <w:numId w:val="44"/>
        </w:numPr>
        <w:tabs>
          <w:tab w:val="left" w:pos="993"/>
        </w:tabs>
        <w:ind w:left="0" w:firstLine="709"/>
        <w:rPr>
          <w:bCs/>
          <w:color w:val="000000"/>
          <w:sz w:val="28"/>
          <w:szCs w:val="28"/>
          <w:lang w:val="ro-RO"/>
        </w:rPr>
      </w:pPr>
      <w:r w:rsidRPr="00FD1804">
        <w:rPr>
          <w:sz w:val="28"/>
          <w:szCs w:val="28"/>
          <w:lang w:val="ro-RO"/>
        </w:rPr>
        <w:lastRenderedPageBreak/>
        <w:t xml:space="preserve">solicită </w:t>
      </w:r>
      <w:r w:rsidR="00032EA4">
        <w:rPr>
          <w:sz w:val="28"/>
          <w:szCs w:val="28"/>
          <w:lang w:val="ro-RO"/>
        </w:rPr>
        <w:t>ș</w:t>
      </w:r>
      <w:r w:rsidRPr="00FD1804">
        <w:rPr>
          <w:sz w:val="28"/>
          <w:szCs w:val="28"/>
          <w:lang w:val="ro-RO"/>
        </w:rPr>
        <w:t>i prime</w:t>
      </w:r>
      <w:r w:rsidR="00032EA4">
        <w:rPr>
          <w:sz w:val="28"/>
          <w:szCs w:val="28"/>
          <w:lang w:val="ro-RO"/>
        </w:rPr>
        <w:t>ș</w:t>
      </w:r>
      <w:r w:rsidRPr="00FD1804">
        <w:rPr>
          <w:sz w:val="28"/>
          <w:szCs w:val="28"/>
          <w:lang w:val="ro-RO"/>
        </w:rPr>
        <w:t>te gratuit de la operatori transportului maritim, în condi</w:t>
      </w:r>
      <w:r w:rsidR="00032EA4">
        <w:rPr>
          <w:sz w:val="28"/>
          <w:szCs w:val="28"/>
          <w:lang w:val="ro-RO"/>
        </w:rPr>
        <w:t>ț</w:t>
      </w:r>
      <w:r w:rsidRPr="00FD1804">
        <w:rPr>
          <w:sz w:val="28"/>
          <w:szCs w:val="28"/>
          <w:lang w:val="ro-RO"/>
        </w:rPr>
        <w:t xml:space="preserve">iile legii, date </w:t>
      </w:r>
      <w:r w:rsidR="00032EA4">
        <w:rPr>
          <w:sz w:val="28"/>
          <w:szCs w:val="28"/>
          <w:lang w:val="ro-RO"/>
        </w:rPr>
        <w:t>ș</w:t>
      </w:r>
      <w:r w:rsidRPr="00FD1804">
        <w:rPr>
          <w:sz w:val="28"/>
          <w:szCs w:val="28"/>
          <w:lang w:val="ro-RO"/>
        </w:rPr>
        <w:t>i informa</w:t>
      </w:r>
      <w:r w:rsidR="00032EA4">
        <w:rPr>
          <w:sz w:val="28"/>
          <w:szCs w:val="28"/>
          <w:lang w:val="ro-RO"/>
        </w:rPr>
        <w:t>ț</w:t>
      </w:r>
      <w:r w:rsidRPr="00FD1804">
        <w:rPr>
          <w:sz w:val="28"/>
          <w:szCs w:val="28"/>
          <w:lang w:val="ro-RO"/>
        </w:rPr>
        <w:t>ii generalizate cu privire la emisiile de GES;</w:t>
      </w:r>
    </w:p>
    <w:p w14:paraId="4772CFFE" w14:textId="6CC19856" w:rsidR="00C6323E" w:rsidRPr="00FD1804" w:rsidRDefault="00C6323E" w:rsidP="00F17CE1">
      <w:pPr>
        <w:pStyle w:val="ListParagraph"/>
        <w:numPr>
          <w:ilvl w:val="0"/>
          <w:numId w:val="44"/>
        </w:numPr>
        <w:tabs>
          <w:tab w:val="left" w:pos="993"/>
        </w:tabs>
        <w:ind w:left="0" w:firstLine="709"/>
        <w:rPr>
          <w:bCs/>
          <w:color w:val="000000"/>
          <w:sz w:val="28"/>
          <w:szCs w:val="28"/>
          <w:lang w:val="ro-RO"/>
        </w:rPr>
      </w:pPr>
      <w:r w:rsidRPr="00FD1804">
        <w:rPr>
          <w:sz w:val="28"/>
          <w:szCs w:val="28"/>
          <w:lang w:val="ro-RO"/>
        </w:rPr>
        <w:t>asigură caracterul integral al informa</w:t>
      </w:r>
      <w:r w:rsidR="00032EA4">
        <w:rPr>
          <w:sz w:val="28"/>
          <w:szCs w:val="28"/>
          <w:lang w:val="ro-RO"/>
        </w:rPr>
        <w:t>ț</w:t>
      </w:r>
      <w:r w:rsidRPr="00FD1804">
        <w:rPr>
          <w:sz w:val="28"/>
          <w:szCs w:val="28"/>
          <w:lang w:val="ro-RO"/>
        </w:rPr>
        <w:t xml:space="preserve">iilor furnizate, corectitudinea </w:t>
      </w:r>
      <w:r w:rsidR="00032EA4">
        <w:rPr>
          <w:sz w:val="28"/>
          <w:szCs w:val="28"/>
          <w:lang w:val="ro-RO"/>
        </w:rPr>
        <w:t>ș</w:t>
      </w:r>
      <w:r w:rsidRPr="00FD1804">
        <w:rPr>
          <w:sz w:val="28"/>
          <w:szCs w:val="28"/>
          <w:lang w:val="ro-RO"/>
        </w:rPr>
        <w:t>i comparabilitatea acestora.</w:t>
      </w:r>
    </w:p>
    <w:p w14:paraId="1AA22668" w14:textId="77777777" w:rsidR="00C6323E" w:rsidRPr="00FD1804" w:rsidRDefault="00C6323E" w:rsidP="00C6323E">
      <w:pPr>
        <w:pStyle w:val="ListParagraph"/>
        <w:tabs>
          <w:tab w:val="left" w:pos="851"/>
        </w:tabs>
        <w:ind w:left="0"/>
        <w:rPr>
          <w:bCs/>
          <w:sz w:val="28"/>
          <w:szCs w:val="28"/>
          <w:lang w:val="ro-RO"/>
        </w:rPr>
      </w:pPr>
    </w:p>
    <w:p w14:paraId="59A82EA2" w14:textId="019E368D" w:rsidR="00C6323E" w:rsidRPr="00FD1804" w:rsidRDefault="00C6323E" w:rsidP="00A929E7">
      <w:pPr>
        <w:pStyle w:val="ListParagraph"/>
        <w:numPr>
          <w:ilvl w:val="0"/>
          <w:numId w:val="1"/>
        </w:numPr>
        <w:tabs>
          <w:tab w:val="left" w:pos="851"/>
          <w:tab w:val="left" w:pos="2268"/>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iile Serviciului Vamal</w:t>
      </w:r>
    </w:p>
    <w:p w14:paraId="2411E84D" w14:textId="58B831EF" w:rsidR="00C6323E" w:rsidRPr="00FD1804" w:rsidRDefault="00C6323E" w:rsidP="00A929E7">
      <w:pPr>
        <w:tabs>
          <w:tab w:val="left" w:pos="851"/>
        </w:tabs>
        <w:contextualSpacing/>
        <w:rPr>
          <w:sz w:val="28"/>
          <w:szCs w:val="28"/>
          <w:lang w:val="ro-RO"/>
        </w:rPr>
      </w:pPr>
      <w:r w:rsidRPr="00FD1804">
        <w:rPr>
          <w:sz w:val="28"/>
          <w:szCs w:val="28"/>
          <w:shd w:val="clear" w:color="auto" w:fill="FFFFFF"/>
          <w:lang w:val="ro-RO"/>
        </w:rPr>
        <w:t xml:space="preserve">Serviciul Vamal are </w:t>
      </w:r>
      <w:r w:rsidRPr="00FD1804">
        <w:rPr>
          <w:sz w:val="28"/>
          <w:szCs w:val="28"/>
          <w:lang w:val="ro-RO"/>
        </w:rPr>
        <w:t>următoarele atribu</w:t>
      </w:r>
      <w:r w:rsidR="00032EA4">
        <w:rPr>
          <w:sz w:val="28"/>
          <w:szCs w:val="28"/>
          <w:lang w:val="ro-RO"/>
        </w:rPr>
        <w:t>ț</w:t>
      </w:r>
      <w:r w:rsidRPr="00FD1804">
        <w:rPr>
          <w:sz w:val="28"/>
          <w:szCs w:val="28"/>
          <w:lang w:val="ro-RO"/>
        </w:rPr>
        <w:t>ii:</w:t>
      </w:r>
    </w:p>
    <w:p w14:paraId="5E099794" w14:textId="73E975CF" w:rsidR="00C6323E" w:rsidRPr="00FD1804" w:rsidRDefault="00C6323E" w:rsidP="00A929E7">
      <w:pPr>
        <w:numPr>
          <w:ilvl w:val="0"/>
          <w:numId w:val="2"/>
        </w:numPr>
        <w:tabs>
          <w:tab w:val="left" w:pos="993"/>
        </w:tabs>
        <w:ind w:left="0" w:firstLine="709"/>
        <w:contextualSpacing/>
        <w:rPr>
          <w:color w:val="000000"/>
          <w:sz w:val="28"/>
          <w:szCs w:val="28"/>
          <w:shd w:val="clear" w:color="auto" w:fill="FFFFFF"/>
          <w:lang w:val="ro-RO"/>
        </w:rPr>
      </w:pPr>
      <w:r w:rsidRPr="00FD1804">
        <w:rPr>
          <w:color w:val="000000"/>
          <w:sz w:val="28"/>
          <w:szCs w:val="28"/>
          <w:lang w:val="ro-RO"/>
        </w:rPr>
        <w:t>cooperează cu Agen</w:t>
      </w:r>
      <w:r w:rsidR="00032EA4">
        <w:rPr>
          <w:color w:val="000000"/>
          <w:sz w:val="28"/>
          <w:szCs w:val="28"/>
          <w:lang w:val="ro-RO"/>
        </w:rPr>
        <w:t>ț</w:t>
      </w:r>
      <w:r w:rsidRPr="00FD1804">
        <w:rPr>
          <w:color w:val="000000"/>
          <w:sz w:val="28"/>
          <w:szCs w:val="28"/>
          <w:lang w:val="ro-RO"/>
        </w:rPr>
        <w:t xml:space="preserve">ia de Mediu pentru implementarea actelor normative </w:t>
      </w:r>
      <w:r w:rsidRPr="00FD1804">
        <w:rPr>
          <w:color w:val="000000"/>
          <w:sz w:val="28"/>
          <w:szCs w:val="28"/>
          <w:shd w:val="clear" w:color="auto" w:fill="FFFFFF"/>
          <w:lang w:val="ro-RO"/>
        </w:rPr>
        <w:t xml:space="preserve">din domeniul reducerii emisiilor de GES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w:t>
      </w:r>
      <w:r w:rsidRPr="00FD1804">
        <w:rPr>
          <w:color w:val="000000"/>
          <w:sz w:val="28"/>
          <w:szCs w:val="28"/>
          <w:lang w:val="ro-RO"/>
        </w:rPr>
        <w:t>oferă gratuit, în condi</w:t>
      </w:r>
      <w:r w:rsidR="00032EA4">
        <w:rPr>
          <w:color w:val="000000"/>
          <w:sz w:val="28"/>
          <w:szCs w:val="28"/>
          <w:lang w:val="ro-RO"/>
        </w:rPr>
        <w:t>ț</w:t>
      </w:r>
      <w:r w:rsidRPr="00FD1804">
        <w:rPr>
          <w:color w:val="000000"/>
          <w:sz w:val="28"/>
          <w:szCs w:val="28"/>
          <w:lang w:val="ro-RO"/>
        </w:rPr>
        <w:t xml:space="preserve">iile legii, date </w:t>
      </w:r>
      <w:r w:rsidR="00032EA4">
        <w:rPr>
          <w:color w:val="000000"/>
          <w:sz w:val="28"/>
          <w:szCs w:val="28"/>
          <w:lang w:val="ro-RO"/>
        </w:rPr>
        <w:t>ș</w:t>
      </w:r>
      <w:r w:rsidRPr="00FD1804">
        <w:rPr>
          <w:color w:val="000000"/>
          <w:sz w:val="28"/>
          <w:szCs w:val="28"/>
          <w:lang w:val="ro-RO"/>
        </w:rPr>
        <w:t>i informa</w:t>
      </w:r>
      <w:r w:rsidR="00032EA4">
        <w:rPr>
          <w:color w:val="000000"/>
          <w:sz w:val="28"/>
          <w:szCs w:val="28"/>
          <w:lang w:val="ro-RO"/>
        </w:rPr>
        <w:t>ț</w:t>
      </w:r>
      <w:r w:rsidRPr="00FD1804">
        <w:rPr>
          <w:color w:val="000000"/>
          <w:sz w:val="28"/>
          <w:szCs w:val="28"/>
          <w:lang w:val="ro-RO"/>
        </w:rPr>
        <w:t>ii generalizate necesare pentru compilarea inventarelor na</w:t>
      </w:r>
      <w:r w:rsidR="00032EA4">
        <w:rPr>
          <w:color w:val="000000"/>
          <w:sz w:val="28"/>
          <w:szCs w:val="28"/>
          <w:lang w:val="ro-RO"/>
        </w:rPr>
        <w:t>ț</w:t>
      </w:r>
      <w:r w:rsidRPr="00FD1804">
        <w:rPr>
          <w:color w:val="000000"/>
          <w:sz w:val="28"/>
          <w:szCs w:val="28"/>
          <w:lang w:val="ro-RO"/>
        </w:rPr>
        <w:t>ionale ale emisiilor de GES;</w:t>
      </w:r>
    </w:p>
    <w:p w14:paraId="3108FF27" w14:textId="2ACDF771" w:rsidR="00C6323E" w:rsidRPr="00FD1804" w:rsidRDefault="00C6323E" w:rsidP="00A929E7">
      <w:pPr>
        <w:numPr>
          <w:ilvl w:val="0"/>
          <w:numId w:val="2"/>
        </w:numPr>
        <w:tabs>
          <w:tab w:val="left" w:pos="993"/>
        </w:tabs>
        <w:ind w:left="0" w:firstLine="709"/>
        <w:contextualSpacing/>
        <w:rPr>
          <w:color w:val="000000"/>
          <w:sz w:val="28"/>
          <w:szCs w:val="28"/>
          <w:shd w:val="clear" w:color="auto" w:fill="FFFFFF"/>
          <w:lang w:val="ro-RO"/>
        </w:rPr>
      </w:pPr>
      <w:r w:rsidRPr="00FD1804">
        <w:rPr>
          <w:color w:val="000000"/>
          <w:sz w:val="28"/>
          <w:szCs w:val="28"/>
          <w:lang w:val="ro-RO"/>
        </w:rPr>
        <w:t>cooperează cu Inspectoratul pentru Protec</w:t>
      </w:r>
      <w:r w:rsidR="00032EA4">
        <w:rPr>
          <w:color w:val="000000"/>
          <w:sz w:val="28"/>
          <w:szCs w:val="28"/>
          <w:lang w:val="ro-RO"/>
        </w:rPr>
        <w:t>ț</w:t>
      </w:r>
      <w:r w:rsidRPr="00FD1804">
        <w:rPr>
          <w:color w:val="000000"/>
          <w:sz w:val="28"/>
          <w:szCs w:val="28"/>
          <w:lang w:val="ro-RO"/>
        </w:rPr>
        <w:t xml:space="preserve">ia Mediului în procesul de supraveghere </w:t>
      </w:r>
      <w:r w:rsidR="00032EA4">
        <w:rPr>
          <w:color w:val="000000"/>
          <w:sz w:val="28"/>
          <w:szCs w:val="28"/>
          <w:lang w:val="ro-RO"/>
        </w:rPr>
        <w:t>ș</w:t>
      </w:r>
      <w:r w:rsidRPr="00FD1804">
        <w:rPr>
          <w:color w:val="000000"/>
          <w:sz w:val="28"/>
          <w:szCs w:val="28"/>
          <w:lang w:val="ro-RO"/>
        </w:rPr>
        <w:t xml:space="preserve">i control privind executarea prevederilor prezentei legi </w:t>
      </w:r>
      <w:r w:rsidR="00032EA4">
        <w:rPr>
          <w:color w:val="000000"/>
          <w:sz w:val="28"/>
          <w:szCs w:val="28"/>
          <w:lang w:val="ro-RO"/>
        </w:rPr>
        <w:t>ș</w:t>
      </w:r>
      <w:r w:rsidRPr="00FD1804">
        <w:rPr>
          <w:color w:val="000000"/>
          <w:sz w:val="28"/>
          <w:szCs w:val="28"/>
          <w:lang w:val="ro-RO"/>
        </w:rPr>
        <w:t>i ale actelor normative aprobate în temeiul acesteia;</w:t>
      </w:r>
    </w:p>
    <w:p w14:paraId="413154B5" w14:textId="5504B086" w:rsidR="00C6323E" w:rsidRPr="00FD1804" w:rsidRDefault="00C6323E" w:rsidP="00A929E7">
      <w:pPr>
        <w:pStyle w:val="ListParagraph"/>
        <w:numPr>
          <w:ilvl w:val="0"/>
          <w:numId w:val="2"/>
        </w:numPr>
        <w:tabs>
          <w:tab w:val="left" w:pos="993"/>
        </w:tabs>
        <w:ind w:left="0" w:firstLine="709"/>
        <w:rPr>
          <w:bCs/>
          <w:color w:val="000000"/>
          <w:sz w:val="28"/>
          <w:szCs w:val="28"/>
          <w:lang w:val="ro-RO"/>
        </w:rPr>
      </w:pPr>
      <w:r w:rsidRPr="00FD1804">
        <w:rPr>
          <w:color w:val="000000"/>
          <w:sz w:val="28"/>
          <w:szCs w:val="28"/>
          <w:lang w:val="ro-RO"/>
        </w:rPr>
        <w:t>asigură caracterul integral al informa</w:t>
      </w:r>
      <w:r w:rsidR="00032EA4">
        <w:rPr>
          <w:color w:val="000000"/>
          <w:sz w:val="28"/>
          <w:szCs w:val="28"/>
          <w:lang w:val="ro-RO"/>
        </w:rPr>
        <w:t>ț</w:t>
      </w:r>
      <w:r w:rsidRPr="00FD1804">
        <w:rPr>
          <w:color w:val="000000"/>
          <w:sz w:val="28"/>
          <w:szCs w:val="28"/>
          <w:lang w:val="ro-RO"/>
        </w:rPr>
        <w:t xml:space="preserve">iilor furnizate, corectitudinea </w:t>
      </w:r>
      <w:r w:rsidR="00032EA4">
        <w:rPr>
          <w:color w:val="000000"/>
          <w:sz w:val="28"/>
          <w:szCs w:val="28"/>
          <w:lang w:val="ro-RO"/>
        </w:rPr>
        <w:t>ș</w:t>
      </w:r>
      <w:r w:rsidRPr="00FD1804">
        <w:rPr>
          <w:color w:val="000000"/>
          <w:sz w:val="28"/>
          <w:szCs w:val="28"/>
          <w:lang w:val="ro-RO"/>
        </w:rPr>
        <w:t>i comparabilitatea acestora.</w:t>
      </w:r>
    </w:p>
    <w:p w14:paraId="1C8B7FEB" w14:textId="77777777" w:rsidR="00C6323E" w:rsidRPr="00FD1804" w:rsidRDefault="00C6323E" w:rsidP="00A929E7">
      <w:pPr>
        <w:pStyle w:val="ListParagraph"/>
        <w:tabs>
          <w:tab w:val="left" w:pos="851"/>
        </w:tabs>
        <w:ind w:left="0"/>
        <w:rPr>
          <w:bCs/>
          <w:sz w:val="28"/>
          <w:szCs w:val="28"/>
          <w:lang w:val="ro-RO"/>
        </w:rPr>
      </w:pPr>
    </w:p>
    <w:p w14:paraId="2EB71DE2" w14:textId="216B81EF" w:rsidR="00C6323E" w:rsidRPr="00FD1804" w:rsidRDefault="00C6323E" w:rsidP="00A929E7">
      <w:pPr>
        <w:pStyle w:val="ListParagraph"/>
        <w:numPr>
          <w:ilvl w:val="0"/>
          <w:numId w:val="1"/>
        </w:numPr>
        <w:tabs>
          <w:tab w:val="left" w:pos="851"/>
          <w:tab w:val="left" w:pos="2268"/>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 xml:space="preserve">iile  </w:t>
      </w:r>
      <w:r w:rsidRPr="00FD1804">
        <w:rPr>
          <w:sz w:val="28"/>
          <w:szCs w:val="28"/>
          <w:lang w:val="ro-RO"/>
        </w:rPr>
        <w:t>Inspectoratului pentru Protec</w:t>
      </w:r>
      <w:r w:rsidR="00032EA4">
        <w:rPr>
          <w:sz w:val="28"/>
          <w:szCs w:val="28"/>
          <w:lang w:val="ro-RO"/>
        </w:rPr>
        <w:t>ț</w:t>
      </w:r>
      <w:r w:rsidRPr="00FD1804">
        <w:rPr>
          <w:sz w:val="28"/>
          <w:szCs w:val="28"/>
          <w:lang w:val="ro-RO"/>
        </w:rPr>
        <w:t>ia Mediului</w:t>
      </w:r>
    </w:p>
    <w:p w14:paraId="420233D4" w14:textId="1C6B79F1" w:rsidR="00C6323E" w:rsidRPr="00FD1804" w:rsidRDefault="00C6323E" w:rsidP="00A929E7">
      <w:pPr>
        <w:tabs>
          <w:tab w:val="left" w:pos="851"/>
        </w:tabs>
        <w:contextualSpacing/>
        <w:rPr>
          <w:sz w:val="28"/>
          <w:szCs w:val="28"/>
          <w:lang w:val="ro-RO"/>
        </w:rPr>
      </w:pPr>
      <w:r w:rsidRPr="00FD1804">
        <w:rPr>
          <w:sz w:val="28"/>
          <w:szCs w:val="28"/>
          <w:lang w:val="ro-RO"/>
        </w:rPr>
        <w:t>Inspectoratul pentru Protec</w:t>
      </w:r>
      <w:r w:rsidR="00032EA4">
        <w:rPr>
          <w:sz w:val="28"/>
          <w:szCs w:val="28"/>
          <w:lang w:val="ro-RO"/>
        </w:rPr>
        <w:t>ț</w:t>
      </w:r>
      <w:r w:rsidRPr="00FD1804">
        <w:rPr>
          <w:sz w:val="28"/>
          <w:szCs w:val="28"/>
          <w:lang w:val="ro-RO"/>
        </w:rPr>
        <w:t>ia Mediului are următoarele atribu</w:t>
      </w:r>
      <w:r w:rsidR="00032EA4">
        <w:rPr>
          <w:sz w:val="28"/>
          <w:szCs w:val="28"/>
          <w:lang w:val="ro-RO"/>
        </w:rPr>
        <w:t>ț</w:t>
      </w:r>
      <w:r w:rsidRPr="00FD1804">
        <w:rPr>
          <w:sz w:val="28"/>
          <w:szCs w:val="28"/>
          <w:lang w:val="ro-RO"/>
        </w:rPr>
        <w:t>ii:</w:t>
      </w:r>
    </w:p>
    <w:p w14:paraId="698B25DA" w14:textId="2BCB9D9A" w:rsidR="00C6323E" w:rsidRPr="00FD1804" w:rsidRDefault="00C6323E" w:rsidP="00A929E7">
      <w:pPr>
        <w:pStyle w:val="ListParagraph"/>
        <w:numPr>
          <w:ilvl w:val="0"/>
          <w:numId w:val="18"/>
        </w:numPr>
        <w:tabs>
          <w:tab w:val="left" w:pos="993"/>
        </w:tabs>
        <w:ind w:left="0" w:firstLine="709"/>
        <w:rPr>
          <w:bCs/>
          <w:sz w:val="28"/>
          <w:szCs w:val="28"/>
          <w:lang w:val="ro-RO"/>
        </w:rPr>
      </w:pPr>
      <w:r w:rsidRPr="00FD1804">
        <w:rPr>
          <w:sz w:val="28"/>
          <w:szCs w:val="28"/>
          <w:shd w:val="clear" w:color="auto" w:fill="FFFFFF"/>
          <w:lang w:val="ro-RO"/>
        </w:rPr>
        <w:t>asigură controlul privind respectarea dispozi</w:t>
      </w:r>
      <w:r w:rsidR="00032EA4">
        <w:rPr>
          <w:sz w:val="28"/>
          <w:szCs w:val="28"/>
          <w:shd w:val="clear" w:color="auto" w:fill="FFFFFF"/>
          <w:lang w:val="ro-RO"/>
        </w:rPr>
        <w:t>ț</w:t>
      </w:r>
      <w:r w:rsidRPr="00FD1804">
        <w:rPr>
          <w:sz w:val="28"/>
          <w:szCs w:val="28"/>
          <w:shd w:val="clear" w:color="auto" w:fill="FFFFFF"/>
          <w:lang w:val="ro-RO"/>
        </w:rPr>
        <w:t xml:space="preserve">iilor prezentei legi </w:t>
      </w:r>
      <w:r w:rsidR="00032EA4">
        <w:rPr>
          <w:sz w:val="28"/>
          <w:szCs w:val="28"/>
          <w:shd w:val="clear" w:color="auto" w:fill="FFFFFF"/>
          <w:lang w:val="ro-RO"/>
        </w:rPr>
        <w:t>ș</w:t>
      </w:r>
      <w:r w:rsidRPr="00FD1804">
        <w:rPr>
          <w:sz w:val="28"/>
          <w:szCs w:val="28"/>
          <w:shd w:val="clear" w:color="auto" w:fill="FFFFFF"/>
          <w:lang w:val="ro-RO"/>
        </w:rPr>
        <w:t xml:space="preserve">i ale actelor normative din domeniul </w:t>
      </w:r>
      <w:r w:rsidR="00BD4A2E" w:rsidRPr="00FD1804">
        <w:rPr>
          <w:sz w:val="28"/>
          <w:szCs w:val="28"/>
          <w:shd w:val="clear" w:color="auto" w:fill="FFFFFF"/>
          <w:lang w:val="ro-RO"/>
        </w:rPr>
        <w:t xml:space="preserve">reducerii emisiilor de GES </w:t>
      </w:r>
      <w:r w:rsidR="00032EA4">
        <w:rPr>
          <w:sz w:val="28"/>
          <w:szCs w:val="28"/>
          <w:shd w:val="clear" w:color="auto" w:fill="FFFFFF"/>
          <w:lang w:val="ro-RO"/>
        </w:rPr>
        <w:t>ș</w:t>
      </w:r>
      <w:r w:rsidR="00BD4A2E" w:rsidRPr="00FD1804">
        <w:rPr>
          <w:sz w:val="28"/>
          <w:szCs w:val="28"/>
          <w:shd w:val="clear" w:color="auto" w:fill="FFFFFF"/>
          <w:lang w:val="ro-RO"/>
        </w:rPr>
        <w:t xml:space="preserve">i </w:t>
      </w:r>
      <w:r w:rsidRPr="00FD1804">
        <w:rPr>
          <w:sz w:val="28"/>
          <w:szCs w:val="28"/>
          <w:lang w:val="ro-RO"/>
        </w:rPr>
        <w:t>adaptării la schimbările climatice</w:t>
      </w:r>
      <w:r w:rsidRPr="00FD1804">
        <w:rPr>
          <w:sz w:val="28"/>
          <w:szCs w:val="28"/>
          <w:shd w:val="clear" w:color="auto" w:fill="FFFFFF"/>
          <w:lang w:val="ro-RO"/>
        </w:rPr>
        <w:t>;</w:t>
      </w:r>
    </w:p>
    <w:p w14:paraId="1A38143C" w14:textId="244FF8A7" w:rsidR="00C6323E" w:rsidRPr="00FD1804" w:rsidRDefault="00C6323E" w:rsidP="00A929E7">
      <w:pPr>
        <w:pStyle w:val="ListParagraph"/>
        <w:numPr>
          <w:ilvl w:val="0"/>
          <w:numId w:val="18"/>
        </w:numPr>
        <w:tabs>
          <w:tab w:val="left" w:pos="993"/>
        </w:tabs>
        <w:ind w:left="0" w:firstLine="709"/>
        <w:rPr>
          <w:bCs/>
          <w:sz w:val="28"/>
          <w:szCs w:val="28"/>
          <w:lang w:val="ro-RO"/>
        </w:rPr>
      </w:pPr>
      <w:r w:rsidRPr="00FD1804">
        <w:rPr>
          <w:sz w:val="28"/>
          <w:szCs w:val="28"/>
          <w:lang w:val="ro-RO"/>
        </w:rPr>
        <w:t xml:space="preserve">efectuează controlul privind realizarea măsurilor de </w:t>
      </w:r>
      <w:r w:rsidRPr="00FD1804">
        <w:rPr>
          <w:sz w:val="28"/>
          <w:szCs w:val="28"/>
          <w:shd w:val="clear" w:color="auto" w:fill="FFFFFF"/>
          <w:lang w:val="ro-RO"/>
        </w:rPr>
        <w:t xml:space="preserve">reducere emisiilor </w:t>
      </w:r>
      <w:r w:rsidR="00BD4A2E" w:rsidRPr="00FD1804">
        <w:rPr>
          <w:sz w:val="28"/>
          <w:szCs w:val="28"/>
          <w:shd w:val="clear" w:color="auto" w:fill="FFFFFF"/>
          <w:lang w:val="ro-RO"/>
        </w:rPr>
        <w:t xml:space="preserve">de </w:t>
      </w:r>
      <w:r w:rsidRPr="00FD1804">
        <w:rPr>
          <w:sz w:val="28"/>
          <w:szCs w:val="28"/>
          <w:shd w:val="clear" w:color="auto" w:fill="FFFFFF"/>
          <w:lang w:val="ro-RO"/>
        </w:rPr>
        <w:t xml:space="preserve">GES </w:t>
      </w:r>
      <w:r w:rsidR="00032EA4">
        <w:rPr>
          <w:sz w:val="28"/>
          <w:szCs w:val="28"/>
          <w:shd w:val="clear" w:color="auto" w:fill="FFFFFF"/>
          <w:lang w:val="ro-RO"/>
        </w:rPr>
        <w:t>ș</w:t>
      </w:r>
      <w:r w:rsidRPr="00FD1804">
        <w:rPr>
          <w:sz w:val="28"/>
          <w:szCs w:val="28"/>
          <w:shd w:val="clear" w:color="auto" w:fill="FFFFFF"/>
          <w:lang w:val="ro-RO"/>
        </w:rPr>
        <w:t>i protec</w:t>
      </w:r>
      <w:r w:rsidR="00032EA4">
        <w:rPr>
          <w:sz w:val="28"/>
          <w:szCs w:val="28"/>
          <w:shd w:val="clear" w:color="auto" w:fill="FFFFFF"/>
          <w:lang w:val="ro-RO"/>
        </w:rPr>
        <w:t>ț</w:t>
      </w:r>
      <w:r w:rsidRPr="00FD1804">
        <w:rPr>
          <w:sz w:val="28"/>
          <w:szCs w:val="28"/>
          <w:shd w:val="clear" w:color="auto" w:fill="FFFFFF"/>
          <w:lang w:val="ro-RO"/>
        </w:rPr>
        <w:t>iei mediului;</w:t>
      </w:r>
    </w:p>
    <w:p w14:paraId="746CF4D2" w14:textId="0C98EA0E" w:rsidR="00C6323E" w:rsidRPr="00FD1804" w:rsidRDefault="00C6323E" w:rsidP="00A929E7">
      <w:pPr>
        <w:pStyle w:val="ListParagraph"/>
        <w:numPr>
          <w:ilvl w:val="0"/>
          <w:numId w:val="18"/>
        </w:numPr>
        <w:tabs>
          <w:tab w:val="left" w:pos="993"/>
        </w:tabs>
        <w:ind w:left="0" w:firstLine="709"/>
        <w:rPr>
          <w:bCs/>
          <w:sz w:val="28"/>
          <w:szCs w:val="28"/>
          <w:lang w:val="ro-RO"/>
        </w:rPr>
      </w:pPr>
      <w:r w:rsidRPr="00FD1804">
        <w:rPr>
          <w:sz w:val="28"/>
          <w:szCs w:val="28"/>
          <w:lang w:val="ro-RO"/>
        </w:rPr>
        <w:t>verifică procesul de rapor</w:t>
      </w:r>
      <w:r w:rsidR="00BD4A2E" w:rsidRPr="00FD1804">
        <w:rPr>
          <w:sz w:val="28"/>
          <w:szCs w:val="28"/>
          <w:lang w:val="ro-RO"/>
        </w:rPr>
        <w:t>tare de către operatori în RETP</w:t>
      </w:r>
      <w:r w:rsidRPr="00FD1804">
        <w:rPr>
          <w:sz w:val="28"/>
          <w:szCs w:val="28"/>
          <w:lang w:val="ro-RO"/>
        </w:rPr>
        <w:t>;</w:t>
      </w:r>
    </w:p>
    <w:p w14:paraId="12F910E1" w14:textId="41F5FC6B" w:rsidR="00C6323E" w:rsidRPr="00FD1804" w:rsidRDefault="00C6323E" w:rsidP="00A929E7">
      <w:pPr>
        <w:pStyle w:val="ListParagraph"/>
        <w:numPr>
          <w:ilvl w:val="0"/>
          <w:numId w:val="18"/>
        </w:numPr>
        <w:tabs>
          <w:tab w:val="left" w:pos="993"/>
        </w:tabs>
        <w:ind w:left="0" w:firstLine="709"/>
        <w:rPr>
          <w:bCs/>
          <w:sz w:val="28"/>
          <w:szCs w:val="28"/>
          <w:lang w:val="ro-RO"/>
        </w:rPr>
      </w:pPr>
      <w:r w:rsidRPr="00FD1804">
        <w:rPr>
          <w:sz w:val="28"/>
          <w:szCs w:val="28"/>
          <w:lang w:val="ro-RO"/>
        </w:rPr>
        <w:t>verifică în cadrul controalelor planificate sau inopinate respectarea de către operatorii prevederilor Regulamentului privind monitorizare</w:t>
      </w:r>
      <w:r w:rsidR="00BD4A2E" w:rsidRPr="00FD1804">
        <w:rPr>
          <w:sz w:val="28"/>
          <w:szCs w:val="28"/>
          <w:lang w:val="ro-RO"/>
        </w:rPr>
        <w:t>a</w:t>
      </w:r>
      <w:r w:rsidRPr="00FD1804">
        <w:rPr>
          <w:sz w:val="28"/>
          <w:szCs w:val="28"/>
          <w:lang w:val="ro-RO"/>
        </w:rPr>
        <w:t>, raportare</w:t>
      </w:r>
      <w:r w:rsidR="00BD4A2E" w:rsidRPr="00FD1804">
        <w:rPr>
          <w:sz w:val="28"/>
          <w:szCs w:val="28"/>
          <w:lang w:val="ro-RO"/>
        </w:rPr>
        <w:t xml:space="preserve">a </w:t>
      </w:r>
      <w:r w:rsidR="00032EA4">
        <w:rPr>
          <w:sz w:val="28"/>
          <w:szCs w:val="28"/>
          <w:lang w:val="ro-RO"/>
        </w:rPr>
        <w:t>ș</w:t>
      </w:r>
      <w:r w:rsidR="00BD4A2E" w:rsidRPr="00FD1804">
        <w:rPr>
          <w:sz w:val="28"/>
          <w:szCs w:val="28"/>
          <w:lang w:val="ro-RO"/>
        </w:rPr>
        <w:t>i verificare</w:t>
      </w:r>
      <w:r w:rsidRPr="00FD1804">
        <w:rPr>
          <w:sz w:val="28"/>
          <w:szCs w:val="28"/>
          <w:lang w:val="ro-RO"/>
        </w:rPr>
        <w:t>a em</w:t>
      </w:r>
      <w:r w:rsidR="00BD4A2E" w:rsidRPr="00FD1804">
        <w:rPr>
          <w:sz w:val="28"/>
          <w:szCs w:val="28"/>
          <w:lang w:val="ro-RO"/>
        </w:rPr>
        <w:t>isiilor de gaze cu efect de seră</w:t>
      </w:r>
      <w:r w:rsidRPr="00FD1804">
        <w:rPr>
          <w:sz w:val="28"/>
          <w:szCs w:val="28"/>
          <w:lang w:val="ro-RO"/>
        </w:rPr>
        <w:t xml:space="preserve"> de la instala</w:t>
      </w:r>
      <w:r w:rsidR="00032EA4">
        <w:rPr>
          <w:sz w:val="28"/>
          <w:szCs w:val="28"/>
          <w:lang w:val="ro-RO"/>
        </w:rPr>
        <w:t>ț</w:t>
      </w:r>
      <w:r w:rsidRPr="00FD1804">
        <w:rPr>
          <w:sz w:val="28"/>
          <w:szCs w:val="28"/>
          <w:lang w:val="ro-RO"/>
        </w:rPr>
        <w:t>iile sta</w:t>
      </w:r>
      <w:r w:rsidR="00032EA4">
        <w:rPr>
          <w:sz w:val="28"/>
          <w:szCs w:val="28"/>
          <w:lang w:val="ro-RO"/>
        </w:rPr>
        <w:t>ț</w:t>
      </w:r>
      <w:r w:rsidRPr="00FD1804">
        <w:rPr>
          <w:sz w:val="28"/>
          <w:szCs w:val="28"/>
          <w:lang w:val="ro-RO"/>
        </w:rPr>
        <w:t xml:space="preserve">ionare </w:t>
      </w:r>
      <w:r w:rsidR="00032EA4">
        <w:rPr>
          <w:sz w:val="28"/>
          <w:szCs w:val="28"/>
          <w:lang w:val="ro-RO"/>
        </w:rPr>
        <w:t>ș</w:t>
      </w:r>
      <w:r w:rsidRPr="00FD1804">
        <w:rPr>
          <w:sz w:val="28"/>
          <w:szCs w:val="28"/>
          <w:lang w:val="ro-RO"/>
        </w:rPr>
        <w:t>i activită</w:t>
      </w:r>
      <w:r w:rsidR="00032EA4">
        <w:rPr>
          <w:sz w:val="28"/>
          <w:szCs w:val="28"/>
          <w:lang w:val="ro-RO"/>
        </w:rPr>
        <w:t>ț</w:t>
      </w:r>
      <w:r w:rsidRPr="00FD1804">
        <w:rPr>
          <w:sz w:val="28"/>
          <w:szCs w:val="28"/>
          <w:lang w:val="ro-RO"/>
        </w:rPr>
        <w:t>ile din domeniul avia</w:t>
      </w:r>
      <w:r w:rsidR="00032EA4">
        <w:rPr>
          <w:sz w:val="28"/>
          <w:szCs w:val="28"/>
          <w:lang w:val="ro-RO"/>
        </w:rPr>
        <w:t>ț</w:t>
      </w:r>
      <w:r w:rsidRPr="00FD1804">
        <w:rPr>
          <w:sz w:val="28"/>
          <w:szCs w:val="28"/>
          <w:lang w:val="ro-RO"/>
        </w:rPr>
        <w:t xml:space="preserve">iei, precum </w:t>
      </w:r>
      <w:r w:rsidR="00032EA4">
        <w:rPr>
          <w:sz w:val="28"/>
          <w:szCs w:val="28"/>
          <w:lang w:val="ro-RO"/>
        </w:rPr>
        <w:t>ș</w:t>
      </w:r>
      <w:r w:rsidRPr="00FD1804">
        <w:rPr>
          <w:sz w:val="28"/>
          <w:szCs w:val="28"/>
          <w:lang w:val="ro-RO"/>
        </w:rPr>
        <w:t>i prevederilor Regulamentului privind monitorizare</w:t>
      </w:r>
      <w:r w:rsidR="00BD4A2E" w:rsidRPr="00FD1804">
        <w:rPr>
          <w:sz w:val="28"/>
          <w:szCs w:val="28"/>
          <w:lang w:val="ro-RO"/>
        </w:rPr>
        <w:t>a</w:t>
      </w:r>
      <w:r w:rsidRPr="00FD1804">
        <w:rPr>
          <w:sz w:val="28"/>
          <w:szCs w:val="28"/>
          <w:lang w:val="ro-RO"/>
        </w:rPr>
        <w:t>, raportare</w:t>
      </w:r>
      <w:r w:rsidR="00BD4A2E" w:rsidRPr="00FD1804">
        <w:rPr>
          <w:sz w:val="28"/>
          <w:szCs w:val="28"/>
          <w:lang w:val="ro-RO"/>
        </w:rPr>
        <w:t xml:space="preserve">a </w:t>
      </w:r>
      <w:r w:rsidR="00032EA4">
        <w:rPr>
          <w:sz w:val="28"/>
          <w:szCs w:val="28"/>
          <w:lang w:val="ro-RO"/>
        </w:rPr>
        <w:t>ș</w:t>
      </w:r>
      <w:r w:rsidR="00BD4A2E" w:rsidRPr="00FD1804">
        <w:rPr>
          <w:sz w:val="28"/>
          <w:szCs w:val="28"/>
          <w:lang w:val="ro-RO"/>
        </w:rPr>
        <w:t>i verificare</w:t>
      </w:r>
      <w:r w:rsidRPr="00FD1804">
        <w:rPr>
          <w:sz w:val="28"/>
          <w:szCs w:val="28"/>
          <w:lang w:val="ro-RO"/>
        </w:rPr>
        <w:t>a em</w:t>
      </w:r>
      <w:r w:rsidR="00BD4A2E" w:rsidRPr="00FD1804">
        <w:rPr>
          <w:sz w:val="28"/>
          <w:szCs w:val="28"/>
          <w:lang w:val="ro-RO"/>
        </w:rPr>
        <w:t>isiilor de gaze cu efect de seră</w:t>
      </w:r>
      <w:r w:rsidRPr="00FD1804">
        <w:rPr>
          <w:sz w:val="28"/>
          <w:szCs w:val="28"/>
          <w:lang w:val="ro-RO"/>
        </w:rPr>
        <w:t xml:space="preserve"> de la transportul maritim, aprobate de Guvern;</w:t>
      </w:r>
    </w:p>
    <w:p w14:paraId="7809537D" w14:textId="579267A5" w:rsidR="00C6323E" w:rsidRPr="00FD1804" w:rsidRDefault="00C6323E" w:rsidP="00A929E7">
      <w:pPr>
        <w:pStyle w:val="ListParagraph"/>
        <w:numPr>
          <w:ilvl w:val="0"/>
          <w:numId w:val="18"/>
        </w:numPr>
        <w:tabs>
          <w:tab w:val="left" w:pos="993"/>
        </w:tabs>
        <w:ind w:left="0" w:firstLine="709"/>
        <w:rPr>
          <w:bCs/>
          <w:sz w:val="28"/>
          <w:szCs w:val="28"/>
          <w:lang w:val="ro-RO"/>
        </w:rPr>
      </w:pPr>
      <w:r w:rsidRPr="00FD1804">
        <w:rPr>
          <w:sz w:val="28"/>
          <w:szCs w:val="28"/>
          <w:lang w:val="ro-RO"/>
        </w:rPr>
        <w:t>constată cazurile de încălcare a legisla</w:t>
      </w:r>
      <w:r w:rsidR="00032EA4">
        <w:rPr>
          <w:sz w:val="28"/>
          <w:szCs w:val="28"/>
          <w:lang w:val="ro-RO"/>
        </w:rPr>
        <w:t>ț</w:t>
      </w:r>
      <w:r w:rsidRPr="00FD1804">
        <w:rPr>
          <w:sz w:val="28"/>
          <w:szCs w:val="28"/>
          <w:lang w:val="ro-RO"/>
        </w:rPr>
        <w:t xml:space="preserve">iei din domeniul </w:t>
      </w:r>
      <w:r w:rsidRPr="00FD1804">
        <w:rPr>
          <w:sz w:val="28"/>
          <w:szCs w:val="28"/>
          <w:shd w:val="clear" w:color="auto" w:fill="FFFFFF"/>
          <w:lang w:val="ro-RO"/>
        </w:rPr>
        <w:t xml:space="preserve">reducerii emisiilor </w:t>
      </w:r>
      <w:r w:rsidR="00BD4A2E" w:rsidRPr="00FD1804">
        <w:rPr>
          <w:sz w:val="28"/>
          <w:szCs w:val="28"/>
          <w:shd w:val="clear" w:color="auto" w:fill="FFFFFF"/>
          <w:lang w:val="ro-RO"/>
        </w:rPr>
        <w:t xml:space="preserve">de </w:t>
      </w:r>
      <w:r w:rsidRPr="00FD1804">
        <w:rPr>
          <w:sz w:val="28"/>
          <w:szCs w:val="28"/>
          <w:shd w:val="clear" w:color="auto" w:fill="FFFFFF"/>
          <w:lang w:val="ro-RO"/>
        </w:rPr>
        <w:t xml:space="preserve">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 xml:space="preserve">adaptării </w:t>
      </w:r>
      <w:r w:rsidRPr="00FD1804">
        <w:rPr>
          <w:color w:val="000000"/>
          <w:sz w:val="28"/>
          <w:szCs w:val="28"/>
          <w:shd w:val="clear" w:color="auto" w:fill="FFFFFF"/>
          <w:lang w:val="ro-RO"/>
        </w:rPr>
        <w:t xml:space="preserve">la </w:t>
      </w:r>
      <w:r w:rsidRPr="00FD1804">
        <w:rPr>
          <w:sz w:val="28"/>
          <w:szCs w:val="28"/>
          <w:lang w:val="ro-RO"/>
        </w:rPr>
        <w:t>sc</w:t>
      </w:r>
      <w:r w:rsidR="00BD4A2E" w:rsidRPr="00FD1804">
        <w:rPr>
          <w:sz w:val="28"/>
          <w:szCs w:val="28"/>
          <w:lang w:val="ro-RO"/>
        </w:rPr>
        <w:t xml:space="preserve">himbările climatice </w:t>
      </w:r>
      <w:r w:rsidR="00032EA4">
        <w:rPr>
          <w:sz w:val="28"/>
          <w:szCs w:val="28"/>
          <w:lang w:val="ro-RO"/>
        </w:rPr>
        <w:t>ș</w:t>
      </w:r>
      <w:r w:rsidRPr="00FD1804">
        <w:rPr>
          <w:sz w:val="28"/>
          <w:szCs w:val="28"/>
          <w:lang w:val="ro-RO"/>
        </w:rPr>
        <w:t>i aplică sanc</w:t>
      </w:r>
      <w:r w:rsidR="00032EA4">
        <w:rPr>
          <w:sz w:val="28"/>
          <w:szCs w:val="28"/>
          <w:lang w:val="ro-RO"/>
        </w:rPr>
        <w:t>ț</w:t>
      </w:r>
      <w:r w:rsidRPr="00FD1804">
        <w:rPr>
          <w:sz w:val="28"/>
          <w:szCs w:val="28"/>
          <w:lang w:val="ro-RO"/>
        </w:rPr>
        <w:t>iuni conform Codului Contraven</w:t>
      </w:r>
      <w:r w:rsidR="00032EA4">
        <w:rPr>
          <w:sz w:val="28"/>
          <w:szCs w:val="28"/>
          <w:lang w:val="ro-RO"/>
        </w:rPr>
        <w:t>ț</w:t>
      </w:r>
      <w:r w:rsidRPr="00FD1804">
        <w:rPr>
          <w:sz w:val="28"/>
          <w:szCs w:val="28"/>
          <w:lang w:val="ro-RO"/>
        </w:rPr>
        <w:t>ional</w:t>
      </w:r>
      <w:r w:rsidR="00BD4A2E" w:rsidRPr="00FD1804">
        <w:rPr>
          <w:sz w:val="28"/>
          <w:szCs w:val="28"/>
          <w:lang w:val="ro-RO"/>
        </w:rPr>
        <w:t xml:space="preserve"> al Republicii Moldova</w:t>
      </w:r>
      <w:r w:rsidRPr="00FD1804">
        <w:rPr>
          <w:sz w:val="28"/>
          <w:szCs w:val="28"/>
          <w:lang w:val="ro-RO"/>
        </w:rPr>
        <w:t xml:space="preserve"> nr.</w:t>
      </w:r>
      <w:r w:rsidR="00BD4A2E" w:rsidRPr="00FD1804">
        <w:rPr>
          <w:sz w:val="28"/>
          <w:szCs w:val="28"/>
          <w:lang w:val="ro-RO"/>
        </w:rPr>
        <w:t xml:space="preserve"> </w:t>
      </w:r>
      <w:r w:rsidRPr="00FD1804">
        <w:rPr>
          <w:sz w:val="28"/>
          <w:szCs w:val="28"/>
          <w:lang w:val="ro-RO"/>
        </w:rPr>
        <w:t xml:space="preserve">218/2008, precum </w:t>
      </w:r>
      <w:r w:rsidR="00032EA4">
        <w:rPr>
          <w:sz w:val="28"/>
          <w:szCs w:val="28"/>
          <w:lang w:val="ro-RO"/>
        </w:rPr>
        <w:t>ș</w:t>
      </w:r>
      <w:r w:rsidRPr="00FD1804">
        <w:rPr>
          <w:sz w:val="28"/>
          <w:szCs w:val="28"/>
          <w:lang w:val="ro-RO"/>
        </w:rPr>
        <w:t>i calculează prejudiciul cauzat mediului</w:t>
      </w:r>
      <w:r w:rsidR="00BD4A2E" w:rsidRPr="00FD1804">
        <w:rPr>
          <w:sz w:val="28"/>
          <w:szCs w:val="28"/>
          <w:lang w:val="ro-RO"/>
        </w:rPr>
        <w:t>,</w:t>
      </w:r>
      <w:r w:rsidRPr="00FD1804">
        <w:rPr>
          <w:sz w:val="28"/>
          <w:szCs w:val="28"/>
          <w:lang w:val="ro-RO"/>
        </w:rPr>
        <w:t xml:space="preserve"> ca urmare a încălcării actelor normative </w:t>
      </w:r>
      <w:r w:rsidR="00032EA4">
        <w:rPr>
          <w:sz w:val="28"/>
          <w:szCs w:val="28"/>
          <w:lang w:val="ro-RO"/>
        </w:rPr>
        <w:t>ș</w:t>
      </w:r>
      <w:r w:rsidRPr="00FD1804">
        <w:rPr>
          <w:sz w:val="28"/>
          <w:szCs w:val="28"/>
          <w:lang w:val="ro-RO"/>
        </w:rPr>
        <w:t>i permisive;</w:t>
      </w:r>
    </w:p>
    <w:p w14:paraId="18D4D4C1" w14:textId="46FFD61B" w:rsidR="00C6323E" w:rsidRPr="00FD1804" w:rsidRDefault="00C6323E" w:rsidP="00A929E7">
      <w:pPr>
        <w:pStyle w:val="ListParagraph"/>
        <w:numPr>
          <w:ilvl w:val="0"/>
          <w:numId w:val="18"/>
        </w:numPr>
        <w:tabs>
          <w:tab w:val="left" w:pos="993"/>
        </w:tabs>
        <w:ind w:left="0" w:firstLine="709"/>
        <w:rPr>
          <w:bCs/>
          <w:sz w:val="28"/>
          <w:szCs w:val="28"/>
          <w:lang w:val="ro-RO"/>
        </w:rPr>
      </w:pPr>
      <w:r w:rsidRPr="00FD1804">
        <w:rPr>
          <w:sz w:val="28"/>
          <w:szCs w:val="28"/>
          <w:lang w:val="ro-RO"/>
        </w:rPr>
        <w:t xml:space="preserve"> informează Ministerul Mediului </w:t>
      </w:r>
      <w:r w:rsidR="00032EA4">
        <w:rPr>
          <w:sz w:val="28"/>
          <w:szCs w:val="28"/>
          <w:lang w:val="ro-RO"/>
        </w:rPr>
        <w:t>ș</w:t>
      </w:r>
      <w:r w:rsidRPr="00FD1804">
        <w:rPr>
          <w:sz w:val="28"/>
          <w:szCs w:val="28"/>
          <w:lang w:val="ro-RO"/>
        </w:rPr>
        <w:t>i Agen</w:t>
      </w:r>
      <w:r w:rsidR="00032EA4">
        <w:rPr>
          <w:sz w:val="28"/>
          <w:szCs w:val="28"/>
          <w:lang w:val="ro-RO"/>
        </w:rPr>
        <w:t>ț</w:t>
      </w:r>
      <w:r w:rsidRPr="00FD1804">
        <w:rPr>
          <w:sz w:val="28"/>
          <w:szCs w:val="28"/>
          <w:lang w:val="ro-RO"/>
        </w:rPr>
        <w:t>ia de Mediu în cazul const</w:t>
      </w:r>
      <w:r w:rsidR="00BD4A2E" w:rsidRPr="00FD1804">
        <w:rPr>
          <w:sz w:val="28"/>
          <w:szCs w:val="28"/>
          <w:lang w:val="ro-RO"/>
        </w:rPr>
        <w:t>atării unor neconformită</w:t>
      </w:r>
      <w:r w:rsidR="00032EA4">
        <w:rPr>
          <w:sz w:val="28"/>
          <w:szCs w:val="28"/>
          <w:lang w:val="ro-RO"/>
        </w:rPr>
        <w:t>ț</w:t>
      </w:r>
      <w:r w:rsidR="00BD4A2E" w:rsidRPr="00FD1804">
        <w:rPr>
          <w:sz w:val="28"/>
          <w:szCs w:val="28"/>
          <w:lang w:val="ro-RO"/>
        </w:rPr>
        <w:t xml:space="preserve">i </w:t>
      </w:r>
      <w:r w:rsidR="00032EA4">
        <w:rPr>
          <w:sz w:val="28"/>
          <w:szCs w:val="28"/>
          <w:lang w:val="ro-RO"/>
        </w:rPr>
        <w:t>ș</w:t>
      </w:r>
      <w:r w:rsidRPr="00FD1804">
        <w:rPr>
          <w:sz w:val="28"/>
          <w:szCs w:val="28"/>
          <w:lang w:val="ro-RO"/>
        </w:rPr>
        <w:t>i</w:t>
      </w:r>
      <w:r w:rsidR="00BD4A2E" w:rsidRPr="00FD1804">
        <w:rPr>
          <w:sz w:val="28"/>
          <w:szCs w:val="28"/>
          <w:lang w:val="ro-RO"/>
        </w:rPr>
        <w:t>,</w:t>
      </w:r>
      <w:r w:rsidRPr="00FD1804">
        <w:rPr>
          <w:sz w:val="28"/>
          <w:szCs w:val="28"/>
          <w:lang w:val="ro-RO"/>
        </w:rPr>
        <w:t xml:space="preserve"> la solicitarea acestora, prezintă informa</w:t>
      </w:r>
      <w:r w:rsidR="00032EA4">
        <w:rPr>
          <w:sz w:val="28"/>
          <w:szCs w:val="28"/>
          <w:lang w:val="ro-RO"/>
        </w:rPr>
        <w:t>ț</w:t>
      </w:r>
      <w:r w:rsidRPr="00FD1804">
        <w:rPr>
          <w:sz w:val="28"/>
          <w:szCs w:val="28"/>
          <w:lang w:val="ro-RO"/>
        </w:rPr>
        <w:t xml:space="preserve">ii referitoare la rezultatele controalelor efectuate, precum </w:t>
      </w:r>
      <w:r w:rsidR="00032EA4">
        <w:rPr>
          <w:sz w:val="28"/>
          <w:szCs w:val="28"/>
          <w:lang w:val="ro-RO"/>
        </w:rPr>
        <w:t>ș</w:t>
      </w:r>
      <w:r w:rsidRPr="00FD1804">
        <w:rPr>
          <w:sz w:val="28"/>
          <w:szCs w:val="28"/>
          <w:lang w:val="ro-RO"/>
        </w:rPr>
        <w:t xml:space="preserve">i propune dacă este cazul, suspendarea </w:t>
      </w:r>
      <w:r w:rsidR="00032EA4">
        <w:rPr>
          <w:sz w:val="28"/>
          <w:szCs w:val="28"/>
          <w:lang w:val="ro-RO"/>
        </w:rPr>
        <w:t>ș</w:t>
      </w:r>
      <w:r w:rsidRPr="00FD1804">
        <w:rPr>
          <w:sz w:val="28"/>
          <w:szCs w:val="28"/>
          <w:lang w:val="ro-RO"/>
        </w:rPr>
        <w:t>i/sau retrager</w:t>
      </w:r>
      <w:r w:rsidR="00BD4A2E" w:rsidRPr="00FD1804">
        <w:rPr>
          <w:sz w:val="28"/>
          <w:szCs w:val="28"/>
          <w:lang w:val="ro-RO"/>
        </w:rPr>
        <w:t>ea actelor permisive eliberate.</w:t>
      </w:r>
    </w:p>
    <w:p w14:paraId="37F2AAC8" w14:textId="77777777" w:rsidR="00C6323E" w:rsidRPr="00FD1804" w:rsidRDefault="00C6323E" w:rsidP="00A929E7">
      <w:pPr>
        <w:pStyle w:val="ListParagraph"/>
        <w:tabs>
          <w:tab w:val="left" w:pos="851"/>
        </w:tabs>
        <w:ind w:left="0"/>
        <w:rPr>
          <w:bCs/>
          <w:sz w:val="28"/>
          <w:szCs w:val="28"/>
          <w:lang w:val="ro-RO"/>
        </w:rPr>
      </w:pPr>
    </w:p>
    <w:p w14:paraId="738E9D1C" w14:textId="7E263961" w:rsidR="00C6323E" w:rsidRPr="00FD1804" w:rsidRDefault="00C6323E" w:rsidP="00A929E7">
      <w:pPr>
        <w:pStyle w:val="ListParagraph"/>
        <w:numPr>
          <w:ilvl w:val="0"/>
          <w:numId w:val="1"/>
        </w:numPr>
        <w:tabs>
          <w:tab w:val="left" w:pos="2268"/>
          <w:tab w:val="left" w:pos="8400"/>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iile institu</w:t>
      </w:r>
      <w:r w:rsidR="00032EA4">
        <w:rPr>
          <w:bCs/>
          <w:sz w:val="28"/>
          <w:szCs w:val="28"/>
          <w:lang w:val="ro-RO"/>
        </w:rPr>
        <w:t>ț</w:t>
      </w:r>
      <w:r w:rsidRPr="00FD1804">
        <w:rPr>
          <w:bCs/>
          <w:sz w:val="28"/>
          <w:szCs w:val="28"/>
          <w:lang w:val="ro-RO"/>
        </w:rPr>
        <w:t>iei de monitoring de mediu</w:t>
      </w:r>
      <w:r w:rsidR="00903D10" w:rsidRPr="00FD1804">
        <w:rPr>
          <w:bCs/>
          <w:sz w:val="28"/>
          <w:szCs w:val="28"/>
          <w:lang w:val="ro-RO"/>
        </w:rPr>
        <w:tab/>
      </w:r>
    </w:p>
    <w:p w14:paraId="412E2EF0" w14:textId="1694619C" w:rsidR="00C6323E" w:rsidRPr="00FD1804" w:rsidRDefault="00C6323E" w:rsidP="00A929E7">
      <w:pPr>
        <w:tabs>
          <w:tab w:val="left" w:pos="851"/>
        </w:tabs>
        <w:contextualSpacing/>
        <w:rPr>
          <w:bCs/>
          <w:sz w:val="28"/>
          <w:szCs w:val="28"/>
          <w:lang w:val="ro-RO"/>
        </w:rPr>
      </w:pPr>
      <w:r w:rsidRPr="00FD1804">
        <w:rPr>
          <w:sz w:val="28"/>
          <w:szCs w:val="28"/>
          <w:lang w:val="ro-RO"/>
        </w:rPr>
        <w:lastRenderedPageBreak/>
        <w:t xml:space="preserve">Autoritatea de meteorologie </w:t>
      </w:r>
      <w:r w:rsidR="00032EA4">
        <w:rPr>
          <w:sz w:val="28"/>
          <w:szCs w:val="28"/>
          <w:lang w:val="ro-RO"/>
        </w:rPr>
        <w:t>ș</w:t>
      </w:r>
      <w:r w:rsidRPr="00FD1804">
        <w:rPr>
          <w:sz w:val="28"/>
          <w:szCs w:val="28"/>
          <w:lang w:val="ro-RO"/>
        </w:rPr>
        <w:t>i monitoring de mediu are următoarele atribu</w:t>
      </w:r>
      <w:r w:rsidR="00032EA4">
        <w:rPr>
          <w:sz w:val="28"/>
          <w:szCs w:val="28"/>
          <w:lang w:val="ro-RO"/>
        </w:rPr>
        <w:t>ț</w:t>
      </w:r>
      <w:r w:rsidRPr="00FD1804">
        <w:rPr>
          <w:sz w:val="28"/>
          <w:szCs w:val="28"/>
          <w:lang w:val="ro-RO"/>
        </w:rPr>
        <w:t xml:space="preserve">ii </w:t>
      </w:r>
      <w:r w:rsidR="00032EA4">
        <w:rPr>
          <w:bCs/>
          <w:sz w:val="28"/>
          <w:szCs w:val="28"/>
          <w:lang w:val="ro-RO"/>
        </w:rPr>
        <w:t>ș</w:t>
      </w:r>
      <w:r w:rsidRPr="00FD1804">
        <w:rPr>
          <w:bCs/>
          <w:sz w:val="28"/>
          <w:szCs w:val="28"/>
          <w:lang w:val="ro-RO"/>
        </w:rPr>
        <w:t>i responsabilită</w:t>
      </w:r>
      <w:r w:rsidR="00032EA4">
        <w:rPr>
          <w:bCs/>
          <w:sz w:val="28"/>
          <w:szCs w:val="28"/>
          <w:lang w:val="ro-RO"/>
        </w:rPr>
        <w:t>ț</w:t>
      </w:r>
      <w:r w:rsidRPr="00FD1804">
        <w:rPr>
          <w:bCs/>
          <w:sz w:val="28"/>
          <w:szCs w:val="28"/>
          <w:lang w:val="ro-RO"/>
        </w:rPr>
        <w:t>i</w:t>
      </w:r>
      <w:r w:rsidRPr="00FD1804">
        <w:rPr>
          <w:sz w:val="28"/>
          <w:szCs w:val="28"/>
          <w:lang w:val="ro-RO"/>
        </w:rPr>
        <w:t>:</w:t>
      </w:r>
    </w:p>
    <w:p w14:paraId="23CB7918" w14:textId="71B600BF" w:rsidR="00C6323E" w:rsidRPr="00FD1804" w:rsidRDefault="00C6323E" w:rsidP="00A929E7">
      <w:pPr>
        <w:pStyle w:val="ListParagraph"/>
        <w:numPr>
          <w:ilvl w:val="0"/>
          <w:numId w:val="19"/>
        </w:numPr>
        <w:tabs>
          <w:tab w:val="left" w:pos="993"/>
        </w:tabs>
        <w:ind w:left="0" w:firstLine="709"/>
        <w:rPr>
          <w:bCs/>
          <w:color w:val="000000"/>
          <w:sz w:val="28"/>
          <w:szCs w:val="28"/>
          <w:lang w:val="ro-RO"/>
        </w:rPr>
      </w:pPr>
      <w:r w:rsidRPr="00FD1804">
        <w:rPr>
          <w:bCs/>
          <w:color w:val="000000"/>
          <w:sz w:val="28"/>
          <w:szCs w:val="28"/>
          <w:lang w:val="ro-RO"/>
        </w:rPr>
        <w:t xml:space="preserve">asigură </w:t>
      </w:r>
      <w:r w:rsidRPr="00FD1804">
        <w:rPr>
          <w:color w:val="000000"/>
          <w:sz w:val="28"/>
          <w:szCs w:val="28"/>
          <w:lang w:val="ro-RO"/>
        </w:rPr>
        <w:t xml:space="preserve">monitorizarea stării </w:t>
      </w:r>
      <w:r w:rsidR="00032EA4">
        <w:rPr>
          <w:color w:val="000000"/>
          <w:sz w:val="28"/>
          <w:szCs w:val="28"/>
          <w:lang w:val="ro-RO"/>
        </w:rPr>
        <w:t>ș</w:t>
      </w:r>
      <w:r w:rsidRPr="00FD1804">
        <w:rPr>
          <w:color w:val="000000"/>
          <w:sz w:val="28"/>
          <w:szCs w:val="28"/>
          <w:lang w:val="ro-RO"/>
        </w:rPr>
        <w:t>i evolu</w:t>
      </w:r>
      <w:r w:rsidR="00032EA4">
        <w:rPr>
          <w:color w:val="000000"/>
          <w:sz w:val="28"/>
          <w:szCs w:val="28"/>
          <w:lang w:val="ro-RO"/>
        </w:rPr>
        <w:t>ț</w:t>
      </w:r>
      <w:r w:rsidRPr="00FD1804">
        <w:rPr>
          <w:color w:val="000000"/>
          <w:sz w:val="28"/>
          <w:szCs w:val="28"/>
          <w:lang w:val="ro-RO"/>
        </w:rPr>
        <w:t>iei condi</w:t>
      </w:r>
      <w:r w:rsidR="00032EA4">
        <w:rPr>
          <w:color w:val="000000"/>
          <w:sz w:val="28"/>
          <w:szCs w:val="28"/>
          <w:lang w:val="ro-RO"/>
        </w:rPr>
        <w:t>ț</w:t>
      </w:r>
      <w:r w:rsidRPr="00FD1804">
        <w:rPr>
          <w:color w:val="000000"/>
          <w:sz w:val="28"/>
          <w:szCs w:val="28"/>
          <w:lang w:val="ro-RO"/>
        </w:rPr>
        <w:t xml:space="preserve">iilor meteorologice </w:t>
      </w:r>
      <w:r w:rsidR="00032EA4">
        <w:rPr>
          <w:color w:val="000000"/>
          <w:sz w:val="28"/>
          <w:szCs w:val="28"/>
          <w:lang w:val="ro-RO"/>
        </w:rPr>
        <w:t>ș</w:t>
      </w:r>
      <w:r w:rsidRPr="00FD1804">
        <w:rPr>
          <w:color w:val="000000"/>
          <w:sz w:val="28"/>
          <w:szCs w:val="28"/>
          <w:lang w:val="ro-RO"/>
        </w:rPr>
        <w:t xml:space="preserve">i hidrologice pe teritoriul </w:t>
      </w:r>
      <w:r w:rsidR="00032EA4">
        <w:rPr>
          <w:color w:val="000000"/>
          <w:sz w:val="28"/>
          <w:szCs w:val="28"/>
          <w:lang w:val="ro-RO"/>
        </w:rPr>
        <w:t>ț</w:t>
      </w:r>
      <w:r w:rsidRPr="00FD1804">
        <w:rPr>
          <w:color w:val="000000"/>
          <w:sz w:val="28"/>
          <w:szCs w:val="28"/>
          <w:lang w:val="ro-RO"/>
        </w:rPr>
        <w:t>ării în vederea protec</w:t>
      </w:r>
      <w:r w:rsidR="00032EA4">
        <w:rPr>
          <w:color w:val="000000"/>
          <w:sz w:val="28"/>
          <w:szCs w:val="28"/>
          <w:lang w:val="ro-RO"/>
        </w:rPr>
        <w:t>ț</w:t>
      </w:r>
      <w:r w:rsidRPr="00FD1804">
        <w:rPr>
          <w:color w:val="000000"/>
          <w:sz w:val="28"/>
          <w:szCs w:val="28"/>
          <w:lang w:val="ro-RO"/>
        </w:rPr>
        <w:t>iei popula</w:t>
      </w:r>
      <w:r w:rsidR="00032EA4">
        <w:rPr>
          <w:color w:val="000000"/>
          <w:sz w:val="28"/>
          <w:szCs w:val="28"/>
          <w:lang w:val="ro-RO"/>
        </w:rPr>
        <w:t>ț</w:t>
      </w:r>
      <w:r w:rsidRPr="00FD1804">
        <w:rPr>
          <w:color w:val="000000"/>
          <w:sz w:val="28"/>
          <w:szCs w:val="28"/>
          <w:lang w:val="ro-RO"/>
        </w:rPr>
        <w:t xml:space="preserve">iei  contra </w:t>
      </w:r>
      <w:r w:rsidR="00BD4A2E" w:rsidRPr="00FD1804">
        <w:rPr>
          <w:color w:val="000000"/>
          <w:sz w:val="28"/>
          <w:szCs w:val="28"/>
          <w:lang w:val="ro-RO"/>
        </w:rPr>
        <w:t xml:space="preserve">fenomenelor meteorologice </w:t>
      </w:r>
      <w:r w:rsidR="00032EA4">
        <w:rPr>
          <w:color w:val="000000"/>
          <w:sz w:val="28"/>
          <w:szCs w:val="28"/>
          <w:lang w:val="ro-RO"/>
        </w:rPr>
        <w:t>ș</w:t>
      </w:r>
      <w:r w:rsidRPr="00FD1804">
        <w:rPr>
          <w:color w:val="000000"/>
          <w:sz w:val="28"/>
          <w:szCs w:val="28"/>
          <w:lang w:val="ro-RO"/>
        </w:rPr>
        <w:t xml:space="preserve">i hidrologice periculoase </w:t>
      </w:r>
      <w:r w:rsidR="00032EA4">
        <w:rPr>
          <w:color w:val="000000"/>
          <w:sz w:val="28"/>
          <w:szCs w:val="28"/>
          <w:lang w:val="ro-RO"/>
        </w:rPr>
        <w:t>ș</w:t>
      </w:r>
      <w:r w:rsidRPr="00FD1804">
        <w:rPr>
          <w:color w:val="000000"/>
          <w:sz w:val="28"/>
          <w:szCs w:val="28"/>
          <w:lang w:val="ro-RO"/>
        </w:rPr>
        <w:t>i a impacturilor negative ale schimbărilor climatice;</w:t>
      </w:r>
    </w:p>
    <w:p w14:paraId="4FF14145" w14:textId="6D21B14D" w:rsidR="00C6323E" w:rsidRPr="00FD1804" w:rsidRDefault="00C6323E" w:rsidP="00A929E7">
      <w:pPr>
        <w:pStyle w:val="ListParagraph"/>
        <w:numPr>
          <w:ilvl w:val="0"/>
          <w:numId w:val="19"/>
        </w:numPr>
        <w:tabs>
          <w:tab w:val="left" w:pos="993"/>
        </w:tabs>
        <w:ind w:left="0" w:firstLine="709"/>
        <w:rPr>
          <w:bCs/>
          <w:color w:val="000000"/>
          <w:sz w:val="28"/>
          <w:szCs w:val="28"/>
          <w:lang w:val="ro-RO"/>
        </w:rPr>
      </w:pPr>
      <w:r w:rsidRPr="00FD1804">
        <w:rPr>
          <w:bCs/>
          <w:color w:val="000000"/>
          <w:sz w:val="28"/>
          <w:szCs w:val="28"/>
          <w:lang w:val="ro-RO"/>
        </w:rPr>
        <w:t>asigură schimbul opera</w:t>
      </w:r>
      <w:r w:rsidR="00032EA4">
        <w:rPr>
          <w:bCs/>
          <w:color w:val="000000"/>
          <w:sz w:val="28"/>
          <w:szCs w:val="28"/>
          <w:lang w:val="ro-RO"/>
        </w:rPr>
        <w:t>ț</w:t>
      </w:r>
      <w:r w:rsidRPr="00FD1804">
        <w:rPr>
          <w:bCs/>
          <w:color w:val="000000"/>
          <w:sz w:val="28"/>
          <w:szCs w:val="28"/>
          <w:lang w:val="ro-RO"/>
        </w:rPr>
        <w:t xml:space="preserve">ional de date </w:t>
      </w:r>
      <w:r w:rsidR="00032EA4">
        <w:rPr>
          <w:bCs/>
          <w:color w:val="000000"/>
          <w:sz w:val="28"/>
          <w:szCs w:val="28"/>
          <w:lang w:val="ro-RO"/>
        </w:rPr>
        <w:t>ș</w:t>
      </w:r>
      <w:r w:rsidRPr="00FD1804">
        <w:rPr>
          <w:bCs/>
          <w:color w:val="000000"/>
          <w:sz w:val="28"/>
          <w:szCs w:val="28"/>
          <w:lang w:val="ro-RO"/>
        </w:rPr>
        <w:t>i informa</w:t>
      </w:r>
      <w:r w:rsidR="00032EA4">
        <w:rPr>
          <w:bCs/>
          <w:color w:val="000000"/>
          <w:sz w:val="28"/>
          <w:szCs w:val="28"/>
          <w:lang w:val="ro-RO"/>
        </w:rPr>
        <w:t>ț</w:t>
      </w:r>
      <w:r w:rsidRPr="00FD1804">
        <w:rPr>
          <w:bCs/>
          <w:color w:val="000000"/>
          <w:sz w:val="28"/>
          <w:szCs w:val="28"/>
          <w:lang w:val="ro-RO"/>
        </w:rPr>
        <w:t xml:space="preserve">ii meteorologice </w:t>
      </w:r>
      <w:r w:rsidR="00032EA4">
        <w:rPr>
          <w:bCs/>
          <w:color w:val="000000"/>
          <w:sz w:val="28"/>
          <w:szCs w:val="28"/>
          <w:lang w:val="ro-RO"/>
        </w:rPr>
        <w:t>ș</w:t>
      </w:r>
      <w:r w:rsidRPr="00FD1804">
        <w:rPr>
          <w:bCs/>
          <w:color w:val="000000"/>
          <w:sz w:val="28"/>
          <w:szCs w:val="28"/>
          <w:lang w:val="ro-RO"/>
        </w:rPr>
        <w:t>i hidrologice pentru prevenirea poten</w:t>
      </w:r>
      <w:r w:rsidR="00032EA4">
        <w:rPr>
          <w:bCs/>
          <w:color w:val="000000"/>
          <w:sz w:val="28"/>
          <w:szCs w:val="28"/>
          <w:lang w:val="ro-RO"/>
        </w:rPr>
        <w:t>ț</w:t>
      </w:r>
      <w:r w:rsidRPr="00FD1804">
        <w:rPr>
          <w:bCs/>
          <w:color w:val="000000"/>
          <w:sz w:val="28"/>
          <w:szCs w:val="28"/>
          <w:lang w:val="ro-RO"/>
        </w:rPr>
        <w:t xml:space="preserve">ialelor fenomene periculoase, precum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w:t>
      </w:r>
      <w:r w:rsidR="00BD4A2E" w:rsidRPr="00FD1804">
        <w:rPr>
          <w:color w:val="000000"/>
          <w:sz w:val="28"/>
          <w:szCs w:val="28"/>
          <w:shd w:val="clear" w:color="auto" w:fill="FFFFFF"/>
          <w:lang w:val="ro-RO"/>
        </w:rPr>
        <w:t xml:space="preserve">pentru prevenirea </w:t>
      </w:r>
      <w:r w:rsidRPr="00FD1804">
        <w:rPr>
          <w:color w:val="000000"/>
          <w:sz w:val="28"/>
          <w:szCs w:val="28"/>
          <w:shd w:val="clear" w:color="auto" w:fill="FFFFFF"/>
          <w:lang w:val="ro-RO"/>
        </w:rPr>
        <w:t xml:space="preserve">riscurilor </w:t>
      </w:r>
      <w:r w:rsidRPr="00FD1804">
        <w:rPr>
          <w:sz w:val="28"/>
          <w:szCs w:val="28"/>
          <w:lang w:val="ro-RO"/>
        </w:rPr>
        <w:t>asociate cu schimbările climatice</w:t>
      </w:r>
      <w:r w:rsidRPr="00FD1804">
        <w:rPr>
          <w:color w:val="000000"/>
          <w:sz w:val="28"/>
          <w:szCs w:val="28"/>
          <w:shd w:val="clear" w:color="auto" w:fill="FFFFFF"/>
          <w:lang w:val="ro-RO"/>
        </w:rPr>
        <w:t xml:space="preserve"> </w:t>
      </w:r>
      <w:r w:rsidR="00032EA4">
        <w:rPr>
          <w:color w:val="000000"/>
          <w:sz w:val="28"/>
          <w:szCs w:val="28"/>
          <w:shd w:val="clear" w:color="auto" w:fill="FFFFFF"/>
          <w:lang w:val="ro-RO"/>
        </w:rPr>
        <w:t>ș</w:t>
      </w:r>
      <w:r w:rsidRPr="00FD1804">
        <w:rPr>
          <w:color w:val="000000"/>
          <w:sz w:val="28"/>
          <w:szCs w:val="28"/>
          <w:shd w:val="clear" w:color="auto" w:fill="FFFFFF"/>
          <w:lang w:val="ro-RO"/>
        </w:rPr>
        <w:t>i dezastrele naturale;</w:t>
      </w:r>
    </w:p>
    <w:p w14:paraId="7561CCB4" w14:textId="5426FAE1" w:rsidR="00C6323E" w:rsidRPr="00FD1804" w:rsidRDefault="00C6323E" w:rsidP="00A929E7">
      <w:pPr>
        <w:numPr>
          <w:ilvl w:val="0"/>
          <w:numId w:val="19"/>
        </w:numPr>
        <w:tabs>
          <w:tab w:val="left" w:pos="993"/>
        </w:tabs>
        <w:ind w:left="0" w:firstLine="709"/>
        <w:contextualSpacing/>
        <w:rPr>
          <w:bCs/>
          <w:sz w:val="28"/>
          <w:szCs w:val="28"/>
          <w:lang w:val="ro-RO"/>
        </w:rPr>
      </w:pPr>
      <w:r w:rsidRPr="00FD1804">
        <w:rPr>
          <w:sz w:val="28"/>
          <w:szCs w:val="28"/>
          <w:lang w:val="ro-RO"/>
        </w:rPr>
        <w:t xml:space="preserve">evaluează riscurile </w:t>
      </w:r>
      <w:r w:rsidRPr="00FD1804">
        <w:rPr>
          <w:bCs/>
          <w:sz w:val="28"/>
          <w:szCs w:val="28"/>
          <w:lang w:val="ro-RO"/>
        </w:rPr>
        <w:t>meteorologice, hidrologice</w:t>
      </w:r>
      <w:r w:rsidRPr="00FD1804">
        <w:rPr>
          <w:sz w:val="28"/>
          <w:szCs w:val="28"/>
          <w:lang w:val="ro-RO"/>
        </w:rPr>
        <w:t xml:space="preserve"> </w:t>
      </w:r>
      <w:r w:rsidR="00032EA4">
        <w:rPr>
          <w:bCs/>
          <w:sz w:val="28"/>
          <w:szCs w:val="28"/>
          <w:lang w:val="ro-RO"/>
        </w:rPr>
        <w:t>ș</w:t>
      </w:r>
      <w:r w:rsidRPr="00FD1804">
        <w:rPr>
          <w:bCs/>
          <w:sz w:val="28"/>
          <w:szCs w:val="28"/>
          <w:lang w:val="ro-RO"/>
        </w:rPr>
        <w:t>i</w:t>
      </w:r>
      <w:r w:rsidRPr="00FD1804">
        <w:rPr>
          <w:sz w:val="28"/>
          <w:szCs w:val="28"/>
          <w:lang w:val="ro-RO"/>
        </w:rPr>
        <w:t xml:space="preserve"> climatologice asupra securită</w:t>
      </w:r>
      <w:r w:rsidR="00032EA4">
        <w:rPr>
          <w:sz w:val="28"/>
          <w:szCs w:val="28"/>
          <w:lang w:val="ro-RO"/>
        </w:rPr>
        <w:t>ț</w:t>
      </w:r>
      <w:r w:rsidRPr="00FD1804">
        <w:rPr>
          <w:sz w:val="28"/>
          <w:szCs w:val="28"/>
          <w:lang w:val="ro-RO"/>
        </w:rPr>
        <w:t xml:space="preserve">ii </w:t>
      </w:r>
      <w:r w:rsidR="00032EA4">
        <w:rPr>
          <w:sz w:val="28"/>
          <w:szCs w:val="28"/>
          <w:lang w:val="ro-RO"/>
        </w:rPr>
        <w:t>ș</w:t>
      </w:r>
      <w:r w:rsidRPr="00FD1804">
        <w:rPr>
          <w:sz w:val="28"/>
          <w:szCs w:val="28"/>
          <w:lang w:val="ro-RO"/>
        </w:rPr>
        <w:t>i sănătă</w:t>
      </w:r>
      <w:r w:rsidR="00032EA4">
        <w:rPr>
          <w:sz w:val="28"/>
          <w:szCs w:val="28"/>
          <w:lang w:val="ro-RO"/>
        </w:rPr>
        <w:t>ț</w:t>
      </w:r>
      <w:r w:rsidRPr="00FD1804">
        <w:rPr>
          <w:sz w:val="28"/>
          <w:szCs w:val="28"/>
          <w:lang w:val="ro-RO"/>
        </w:rPr>
        <w:t>ii publice;</w:t>
      </w:r>
    </w:p>
    <w:p w14:paraId="43F71106" w14:textId="08B7E59E" w:rsidR="00C6323E" w:rsidRPr="00FD1804" w:rsidRDefault="00C6323E" w:rsidP="00A929E7">
      <w:pPr>
        <w:pStyle w:val="ListParagraph"/>
        <w:numPr>
          <w:ilvl w:val="0"/>
          <w:numId w:val="19"/>
        </w:numPr>
        <w:tabs>
          <w:tab w:val="left" w:pos="993"/>
        </w:tabs>
        <w:ind w:left="0" w:firstLine="709"/>
        <w:rPr>
          <w:bCs/>
          <w:sz w:val="28"/>
          <w:szCs w:val="28"/>
          <w:lang w:val="ro-RO"/>
        </w:rPr>
      </w:pPr>
      <w:r w:rsidRPr="00FD1804">
        <w:rPr>
          <w:sz w:val="28"/>
          <w:szCs w:val="28"/>
          <w:lang w:val="ro-RO"/>
        </w:rPr>
        <w:t xml:space="preserve">transmite, la cerere </w:t>
      </w:r>
      <w:r w:rsidR="00032EA4">
        <w:rPr>
          <w:sz w:val="28"/>
          <w:szCs w:val="28"/>
          <w:lang w:val="ro-RO"/>
        </w:rPr>
        <w:t>ș</w:t>
      </w:r>
      <w:r w:rsidRPr="00FD1804">
        <w:rPr>
          <w:sz w:val="28"/>
          <w:szCs w:val="28"/>
          <w:lang w:val="ro-RO"/>
        </w:rPr>
        <w:t>i gratuit, Agen</w:t>
      </w:r>
      <w:r w:rsidR="00032EA4">
        <w:rPr>
          <w:sz w:val="28"/>
          <w:szCs w:val="28"/>
          <w:lang w:val="ro-RO"/>
        </w:rPr>
        <w:t>ț</w:t>
      </w:r>
      <w:r w:rsidRPr="00FD1804">
        <w:rPr>
          <w:sz w:val="28"/>
          <w:szCs w:val="28"/>
          <w:lang w:val="ro-RO"/>
        </w:rPr>
        <w:t>iei de Mediu, institu</w:t>
      </w:r>
      <w:r w:rsidR="00032EA4">
        <w:rPr>
          <w:sz w:val="28"/>
          <w:szCs w:val="28"/>
          <w:lang w:val="ro-RO"/>
        </w:rPr>
        <w:t>ț</w:t>
      </w:r>
      <w:r w:rsidRPr="00FD1804">
        <w:rPr>
          <w:sz w:val="28"/>
          <w:szCs w:val="28"/>
          <w:lang w:val="ro-RO"/>
        </w:rPr>
        <w:t xml:space="preserve">iilor </w:t>
      </w:r>
      <w:r w:rsidR="00032EA4">
        <w:rPr>
          <w:sz w:val="28"/>
          <w:szCs w:val="28"/>
          <w:lang w:val="ro-RO"/>
        </w:rPr>
        <w:t>ș</w:t>
      </w:r>
      <w:r w:rsidRPr="00FD1804">
        <w:rPr>
          <w:sz w:val="28"/>
          <w:szCs w:val="28"/>
          <w:lang w:val="ro-RO"/>
        </w:rPr>
        <w:t>i structurilor de cercetare din diferite domenii</w:t>
      </w:r>
      <w:r w:rsidR="00BD4A2E" w:rsidRPr="00FD1804">
        <w:rPr>
          <w:sz w:val="28"/>
          <w:szCs w:val="28"/>
          <w:lang w:val="ro-RO"/>
        </w:rPr>
        <w:t>,</w:t>
      </w:r>
      <w:r w:rsidRPr="00FD1804">
        <w:rPr>
          <w:sz w:val="28"/>
          <w:szCs w:val="28"/>
          <w:lang w:val="ro-RO"/>
        </w:rPr>
        <w:t xml:space="preserve"> informa</w:t>
      </w:r>
      <w:r w:rsidR="00032EA4">
        <w:rPr>
          <w:sz w:val="28"/>
          <w:szCs w:val="28"/>
          <w:lang w:val="ro-RO"/>
        </w:rPr>
        <w:t>ț</w:t>
      </w:r>
      <w:r w:rsidRPr="00FD1804">
        <w:rPr>
          <w:sz w:val="28"/>
          <w:szCs w:val="28"/>
          <w:lang w:val="ro-RO"/>
        </w:rPr>
        <w:t xml:space="preserve">ii referitoare la indicii climatici </w:t>
      </w:r>
      <w:r w:rsidR="00032EA4">
        <w:rPr>
          <w:sz w:val="28"/>
          <w:szCs w:val="28"/>
          <w:lang w:val="ro-RO"/>
        </w:rPr>
        <w:t>ș</w:t>
      </w:r>
      <w:r w:rsidRPr="00FD1804">
        <w:rPr>
          <w:sz w:val="28"/>
          <w:szCs w:val="28"/>
          <w:lang w:val="ro-RO"/>
        </w:rPr>
        <w:t>i condi</w:t>
      </w:r>
      <w:r w:rsidR="00032EA4">
        <w:rPr>
          <w:sz w:val="28"/>
          <w:szCs w:val="28"/>
          <w:lang w:val="ro-RO"/>
        </w:rPr>
        <w:t>ț</w:t>
      </w:r>
      <w:r w:rsidRPr="00FD1804">
        <w:rPr>
          <w:sz w:val="28"/>
          <w:szCs w:val="28"/>
          <w:lang w:val="ro-RO"/>
        </w:rPr>
        <w:t xml:space="preserve">iile climatologice colectate </w:t>
      </w:r>
      <w:r w:rsidR="00032EA4">
        <w:rPr>
          <w:sz w:val="28"/>
          <w:szCs w:val="28"/>
          <w:lang w:val="ro-RO"/>
        </w:rPr>
        <w:t>ș</w:t>
      </w:r>
      <w:r w:rsidRPr="00FD1804">
        <w:rPr>
          <w:sz w:val="28"/>
          <w:szCs w:val="28"/>
          <w:lang w:val="ro-RO"/>
        </w:rPr>
        <w:t>i procesate conform prevederilor Legii nr.</w:t>
      </w:r>
      <w:r w:rsidR="00BD4A2E" w:rsidRPr="00FD1804">
        <w:rPr>
          <w:sz w:val="28"/>
          <w:szCs w:val="28"/>
          <w:lang w:val="ro-RO"/>
        </w:rPr>
        <w:t xml:space="preserve"> 368</w:t>
      </w:r>
      <w:r w:rsidRPr="00FD1804">
        <w:rPr>
          <w:sz w:val="28"/>
          <w:szCs w:val="28"/>
          <w:lang w:val="ro-RO"/>
        </w:rPr>
        <w:t xml:space="preserve">/2023 cu privire la activitatea meteorologică </w:t>
      </w:r>
      <w:r w:rsidR="00032EA4">
        <w:rPr>
          <w:sz w:val="28"/>
          <w:szCs w:val="28"/>
          <w:lang w:val="ro-RO"/>
        </w:rPr>
        <w:t>ș</w:t>
      </w:r>
      <w:r w:rsidRPr="00FD1804">
        <w:rPr>
          <w:sz w:val="28"/>
          <w:szCs w:val="28"/>
          <w:lang w:val="ro-RO"/>
        </w:rPr>
        <w:t xml:space="preserve">i hidrologică. </w:t>
      </w:r>
    </w:p>
    <w:p w14:paraId="7854E1ED" w14:textId="77777777" w:rsidR="00C6323E" w:rsidRPr="00FD1804" w:rsidRDefault="00C6323E" w:rsidP="00A929E7">
      <w:pPr>
        <w:pStyle w:val="ListParagraph"/>
        <w:tabs>
          <w:tab w:val="left" w:pos="851"/>
        </w:tabs>
        <w:ind w:left="0"/>
        <w:rPr>
          <w:bCs/>
          <w:sz w:val="28"/>
          <w:szCs w:val="28"/>
          <w:lang w:val="ro-RO"/>
        </w:rPr>
      </w:pPr>
    </w:p>
    <w:p w14:paraId="6B6C3DA0" w14:textId="14BCF7DB" w:rsidR="00C6323E" w:rsidRPr="00FD1804" w:rsidRDefault="00C6323E" w:rsidP="00A929E7">
      <w:pPr>
        <w:pStyle w:val="ListParagraph"/>
        <w:numPr>
          <w:ilvl w:val="0"/>
          <w:numId w:val="1"/>
        </w:numPr>
        <w:tabs>
          <w:tab w:val="left" w:pos="2268"/>
        </w:tabs>
        <w:ind w:left="0" w:firstLine="709"/>
        <w:rPr>
          <w:bCs/>
          <w:sz w:val="28"/>
          <w:szCs w:val="28"/>
          <w:lang w:val="ro-RO"/>
        </w:rPr>
      </w:pPr>
      <w:r w:rsidRPr="00FD1804">
        <w:rPr>
          <w:bCs/>
          <w:sz w:val="28"/>
          <w:szCs w:val="28"/>
          <w:lang w:val="ro-RO"/>
        </w:rPr>
        <w:t>Atribu</w:t>
      </w:r>
      <w:r w:rsidR="00032EA4">
        <w:rPr>
          <w:bCs/>
          <w:sz w:val="28"/>
          <w:szCs w:val="28"/>
          <w:lang w:val="ro-RO"/>
        </w:rPr>
        <w:t>ț</w:t>
      </w:r>
      <w:r w:rsidRPr="00FD1804">
        <w:rPr>
          <w:bCs/>
          <w:sz w:val="28"/>
          <w:szCs w:val="28"/>
          <w:lang w:val="ro-RO"/>
        </w:rPr>
        <w:t>iile Agen</w:t>
      </w:r>
      <w:r w:rsidR="00032EA4">
        <w:rPr>
          <w:bCs/>
          <w:sz w:val="28"/>
          <w:szCs w:val="28"/>
          <w:lang w:val="ro-RO"/>
        </w:rPr>
        <w:t>ț</w:t>
      </w:r>
      <w:r w:rsidRPr="00FD1804">
        <w:rPr>
          <w:bCs/>
          <w:sz w:val="28"/>
          <w:szCs w:val="28"/>
          <w:lang w:val="ro-RO"/>
        </w:rPr>
        <w:t xml:space="preserve">iei </w:t>
      </w:r>
      <w:r w:rsidRPr="00FD1804">
        <w:rPr>
          <w:sz w:val="28"/>
          <w:szCs w:val="28"/>
          <w:lang w:val="ro-RO"/>
        </w:rPr>
        <w:t>,,</w:t>
      </w:r>
      <w:proofErr w:type="spellStart"/>
      <w:r w:rsidRPr="00FD1804">
        <w:rPr>
          <w:sz w:val="28"/>
          <w:szCs w:val="28"/>
          <w:lang w:val="ro-RO"/>
        </w:rPr>
        <w:t>Moldsilva</w:t>
      </w:r>
      <w:proofErr w:type="spellEnd"/>
      <w:r w:rsidRPr="00FD1804">
        <w:rPr>
          <w:sz w:val="28"/>
          <w:szCs w:val="28"/>
          <w:lang w:val="ro-RO"/>
        </w:rPr>
        <w:t>”</w:t>
      </w:r>
    </w:p>
    <w:p w14:paraId="32851F22" w14:textId="4E38738E" w:rsidR="00C6323E" w:rsidRPr="00FD1804" w:rsidRDefault="00C6323E" w:rsidP="00A929E7">
      <w:pPr>
        <w:pStyle w:val="ListParagraph"/>
        <w:ind w:left="0"/>
        <w:rPr>
          <w:sz w:val="28"/>
          <w:szCs w:val="28"/>
          <w:lang w:val="ro-RO"/>
        </w:rPr>
      </w:pPr>
      <w:r w:rsidRPr="00FD1804">
        <w:rPr>
          <w:sz w:val="28"/>
          <w:szCs w:val="28"/>
          <w:lang w:val="ro-RO"/>
        </w:rPr>
        <w:t>Agen</w:t>
      </w:r>
      <w:r w:rsidR="00032EA4">
        <w:rPr>
          <w:sz w:val="28"/>
          <w:szCs w:val="28"/>
          <w:lang w:val="ro-RO"/>
        </w:rPr>
        <w:t>ț</w:t>
      </w:r>
      <w:r w:rsidRPr="00FD1804">
        <w:rPr>
          <w:sz w:val="28"/>
          <w:szCs w:val="28"/>
          <w:lang w:val="ro-RO"/>
        </w:rPr>
        <w:t>ia ,,</w:t>
      </w:r>
      <w:proofErr w:type="spellStart"/>
      <w:r w:rsidRPr="00FD1804">
        <w:rPr>
          <w:sz w:val="28"/>
          <w:szCs w:val="28"/>
          <w:lang w:val="ro-RO"/>
        </w:rPr>
        <w:t>Moldsilva</w:t>
      </w:r>
      <w:proofErr w:type="spellEnd"/>
      <w:r w:rsidRPr="00FD1804">
        <w:rPr>
          <w:sz w:val="28"/>
          <w:szCs w:val="28"/>
          <w:lang w:val="ro-RO"/>
        </w:rPr>
        <w:t>” are următoarele atribu</w:t>
      </w:r>
      <w:r w:rsidR="00032EA4">
        <w:rPr>
          <w:sz w:val="28"/>
          <w:szCs w:val="28"/>
          <w:lang w:val="ro-RO"/>
        </w:rPr>
        <w:t>ț</w:t>
      </w:r>
      <w:r w:rsidRPr="00FD1804">
        <w:rPr>
          <w:sz w:val="28"/>
          <w:szCs w:val="28"/>
          <w:lang w:val="ro-RO"/>
        </w:rPr>
        <w:t>ii:</w:t>
      </w:r>
    </w:p>
    <w:p w14:paraId="38082681" w14:textId="06071EFE" w:rsidR="00C6323E" w:rsidRPr="00FD1804" w:rsidRDefault="00C6323E" w:rsidP="00A929E7">
      <w:pPr>
        <w:pStyle w:val="ListParagraph"/>
        <w:numPr>
          <w:ilvl w:val="0"/>
          <w:numId w:val="23"/>
        </w:numPr>
        <w:tabs>
          <w:tab w:val="left" w:pos="993"/>
        </w:tabs>
        <w:ind w:left="0" w:firstLine="709"/>
        <w:rPr>
          <w:sz w:val="28"/>
          <w:szCs w:val="28"/>
          <w:lang w:val="ro-RO"/>
        </w:rPr>
      </w:pPr>
      <w:r w:rsidRPr="00FD1804">
        <w:rPr>
          <w:sz w:val="28"/>
          <w:szCs w:val="28"/>
          <w:lang w:val="ro-RO"/>
        </w:rPr>
        <w:t xml:space="preserve">coordonează implementarea principiilor dezvoltării durabile a pădurilor </w:t>
      </w:r>
      <w:r w:rsidR="00032EA4">
        <w:rPr>
          <w:sz w:val="28"/>
          <w:szCs w:val="28"/>
          <w:lang w:val="ro-RO"/>
        </w:rPr>
        <w:t>ș</w:t>
      </w:r>
      <w:r w:rsidRPr="00FD1804">
        <w:rPr>
          <w:sz w:val="28"/>
          <w:szCs w:val="28"/>
          <w:lang w:val="ro-RO"/>
        </w:rPr>
        <w:t xml:space="preserve">i a fondului forestier, asigurând corelarea cu politicile </w:t>
      </w:r>
      <w:r w:rsidRPr="00FD1804">
        <w:rPr>
          <w:sz w:val="28"/>
          <w:szCs w:val="28"/>
          <w:shd w:val="clear" w:color="auto" w:fill="FFFFFF"/>
          <w:lang w:val="ro-RO"/>
        </w:rPr>
        <w:t xml:space="preserve">de dezvoltare cu un nivel scăzut de emisii </w:t>
      </w:r>
      <w:r w:rsidR="00BD4A2E" w:rsidRPr="00FD1804">
        <w:rPr>
          <w:sz w:val="28"/>
          <w:szCs w:val="28"/>
          <w:shd w:val="clear" w:color="auto" w:fill="FFFFFF"/>
          <w:lang w:val="ro-RO"/>
        </w:rPr>
        <w:t xml:space="preserve">de </w:t>
      </w:r>
      <w:r w:rsidRPr="00FD1804">
        <w:rPr>
          <w:sz w:val="28"/>
          <w:szCs w:val="28"/>
          <w:shd w:val="clear" w:color="auto" w:fill="FFFFFF"/>
          <w:lang w:val="ro-RO"/>
        </w:rPr>
        <w:t xml:space="preserve">GES </w:t>
      </w:r>
      <w:r w:rsidR="00032EA4">
        <w:rPr>
          <w:sz w:val="28"/>
          <w:szCs w:val="28"/>
          <w:shd w:val="clear" w:color="auto" w:fill="FFFFFF"/>
          <w:lang w:val="ro-RO"/>
        </w:rPr>
        <w:t>ș</w:t>
      </w:r>
      <w:r w:rsidRPr="00FD1804">
        <w:rPr>
          <w:sz w:val="28"/>
          <w:szCs w:val="28"/>
          <w:shd w:val="clear" w:color="auto" w:fill="FFFFFF"/>
          <w:lang w:val="ro-RO"/>
        </w:rPr>
        <w:t>i rezistent la efectele negative ale schimbărilor climatice</w:t>
      </w:r>
      <w:r w:rsidRPr="00FD1804">
        <w:rPr>
          <w:sz w:val="28"/>
          <w:szCs w:val="28"/>
          <w:lang w:val="ro-RO"/>
        </w:rPr>
        <w:t>;</w:t>
      </w:r>
      <w:r w:rsidRPr="00FD1804">
        <w:rPr>
          <w:strike/>
          <w:sz w:val="28"/>
          <w:szCs w:val="28"/>
          <w:lang w:val="ro-RO"/>
        </w:rPr>
        <w:t xml:space="preserve"> </w:t>
      </w:r>
    </w:p>
    <w:p w14:paraId="2BBA03D2" w14:textId="7B932B5E" w:rsidR="00C6323E" w:rsidRPr="00FD1804" w:rsidRDefault="00C6323E" w:rsidP="00A929E7">
      <w:pPr>
        <w:pStyle w:val="ListParagraph"/>
        <w:numPr>
          <w:ilvl w:val="0"/>
          <w:numId w:val="23"/>
        </w:numPr>
        <w:tabs>
          <w:tab w:val="left" w:pos="993"/>
        </w:tabs>
        <w:ind w:left="0" w:firstLine="709"/>
        <w:rPr>
          <w:sz w:val="28"/>
          <w:szCs w:val="28"/>
          <w:lang w:val="ro-RO"/>
        </w:rPr>
      </w:pPr>
      <w:r w:rsidRPr="00FD1804">
        <w:rPr>
          <w:sz w:val="28"/>
          <w:szCs w:val="28"/>
          <w:lang w:val="ro-RO"/>
        </w:rPr>
        <w:t>evaluează riscurile re</w:t>
      </w:r>
      <w:r w:rsidR="00BD4A2E" w:rsidRPr="00FD1804">
        <w:rPr>
          <w:sz w:val="28"/>
          <w:szCs w:val="28"/>
          <w:lang w:val="ro-RO"/>
        </w:rPr>
        <w:t>feritoare la starea vegeta</w:t>
      </w:r>
      <w:r w:rsidR="00032EA4">
        <w:rPr>
          <w:sz w:val="28"/>
          <w:szCs w:val="28"/>
          <w:lang w:val="ro-RO"/>
        </w:rPr>
        <w:t>ț</w:t>
      </w:r>
      <w:r w:rsidR="00BD4A2E" w:rsidRPr="00FD1804">
        <w:rPr>
          <w:sz w:val="28"/>
          <w:szCs w:val="28"/>
          <w:lang w:val="ro-RO"/>
        </w:rPr>
        <w:t xml:space="preserve">iei </w:t>
      </w:r>
      <w:r w:rsidR="00032EA4">
        <w:rPr>
          <w:sz w:val="28"/>
          <w:szCs w:val="28"/>
          <w:lang w:val="ro-RO"/>
        </w:rPr>
        <w:t>ș</w:t>
      </w:r>
      <w:r w:rsidRPr="00FD1804">
        <w:rPr>
          <w:sz w:val="28"/>
          <w:szCs w:val="28"/>
          <w:lang w:val="ro-RO"/>
        </w:rPr>
        <w:t xml:space="preserve">i a pădurilor,  asigurând corelarea cu progresele în atingerea obiectivelor </w:t>
      </w:r>
      <w:r w:rsidRPr="00FD1804">
        <w:rPr>
          <w:sz w:val="28"/>
          <w:szCs w:val="28"/>
          <w:shd w:val="clear" w:color="auto" w:fill="FFFFFF"/>
          <w:lang w:val="ro-RO"/>
        </w:rPr>
        <w:t xml:space="preserve">dezvoltării cu un nivel scăzut de emisii de GES </w:t>
      </w:r>
      <w:r w:rsidR="00032EA4">
        <w:rPr>
          <w:sz w:val="28"/>
          <w:szCs w:val="28"/>
          <w:shd w:val="clear" w:color="auto" w:fill="FFFFFF"/>
          <w:lang w:val="ro-RO"/>
        </w:rPr>
        <w:t>ș</w:t>
      </w:r>
      <w:r w:rsidRPr="00FD1804">
        <w:rPr>
          <w:sz w:val="28"/>
          <w:szCs w:val="28"/>
          <w:shd w:val="clear" w:color="auto" w:fill="FFFFFF"/>
          <w:lang w:val="ro-RO"/>
        </w:rPr>
        <w:t>i rezistent la efectele negative ale schimbărilor climatice</w:t>
      </w:r>
      <w:r w:rsidRPr="00FD1804">
        <w:rPr>
          <w:sz w:val="28"/>
          <w:szCs w:val="28"/>
          <w:lang w:val="ro-RO"/>
        </w:rPr>
        <w:t>, pe care le prezintă anual</w:t>
      </w:r>
      <w:r w:rsidRPr="00FD1804">
        <w:rPr>
          <w:bCs/>
          <w:sz w:val="28"/>
          <w:szCs w:val="28"/>
          <w:lang w:val="ro-RO"/>
        </w:rPr>
        <w:t xml:space="preserve"> </w:t>
      </w:r>
      <w:r w:rsidRPr="00FD1804">
        <w:rPr>
          <w:sz w:val="28"/>
          <w:szCs w:val="28"/>
          <w:lang w:val="ro-RO"/>
        </w:rPr>
        <w:t>Agen</w:t>
      </w:r>
      <w:r w:rsidR="00032EA4">
        <w:rPr>
          <w:sz w:val="28"/>
          <w:szCs w:val="28"/>
          <w:lang w:val="ro-RO"/>
        </w:rPr>
        <w:t>ț</w:t>
      </w:r>
      <w:r w:rsidRPr="00FD1804">
        <w:rPr>
          <w:sz w:val="28"/>
          <w:szCs w:val="28"/>
          <w:lang w:val="ro-RO"/>
        </w:rPr>
        <w:t>iei de Mediu;</w:t>
      </w:r>
    </w:p>
    <w:p w14:paraId="1A316AC7" w14:textId="3B0574EE" w:rsidR="00C6323E" w:rsidRPr="00FD1804" w:rsidRDefault="0053688B" w:rsidP="00A929E7">
      <w:pPr>
        <w:pStyle w:val="ListParagraph"/>
        <w:numPr>
          <w:ilvl w:val="0"/>
          <w:numId w:val="23"/>
        </w:numPr>
        <w:tabs>
          <w:tab w:val="left" w:pos="993"/>
        </w:tabs>
        <w:ind w:left="0" w:firstLine="709"/>
        <w:rPr>
          <w:color w:val="000000"/>
          <w:sz w:val="28"/>
          <w:szCs w:val="28"/>
          <w:lang w:val="ro-RO"/>
        </w:rPr>
      </w:pPr>
      <w:r w:rsidRPr="00FD1804">
        <w:rPr>
          <w:sz w:val="28"/>
          <w:szCs w:val="28"/>
          <w:lang w:val="ro-RO"/>
        </w:rPr>
        <w:t xml:space="preserve">participă la elaborarea </w:t>
      </w:r>
      <w:r w:rsidR="00032EA4">
        <w:rPr>
          <w:sz w:val="28"/>
          <w:szCs w:val="28"/>
          <w:lang w:val="ro-RO"/>
        </w:rPr>
        <w:t>ș</w:t>
      </w:r>
      <w:r w:rsidR="00C6323E" w:rsidRPr="00FD1804">
        <w:rPr>
          <w:sz w:val="28"/>
          <w:szCs w:val="28"/>
          <w:lang w:val="ro-RO"/>
        </w:rPr>
        <w:t xml:space="preserve">i punerea în aplicare a SDER-TL </w:t>
      </w:r>
      <w:r w:rsidR="00032EA4">
        <w:rPr>
          <w:sz w:val="28"/>
          <w:szCs w:val="28"/>
          <w:lang w:val="ro-RO"/>
        </w:rPr>
        <w:t>ș</w:t>
      </w:r>
      <w:r w:rsidR="00C6323E" w:rsidRPr="00FD1804">
        <w:rPr>
          <w:sz w:val="28"/>
          <w:szCs w:val="28"/>
          <w:lang w:val="ro-RO"/>
        </w:rPr>
        <w:t xml:space="preserve">i </w:t>
      </w:r>
      <w:r w:rsidRPr="00FD1804">
        <w:rPr>
          <w:sz w:val="28"/>
          <w:szCs w:val="28"/>
          <w:lang w:val="ro-RO"/>
        </w:rPr>
        <w:t xml:space="preserve">a </w:t>
      </w:r>
      <w:r w:rsidR="00C6323E" w:rsidRPr="00FD1804">
        <w:rPr>
          <w:bCs/>
          <w:sz w:val="28"/>
          <w:szCs w:val="28"/>
          <w:lang w:val="ro-RO"/>
        </w:rPr>
        <w:t xml:space="preserve">documentelor </w:t>
      </w:r>
      <w:r w:rsidRPr="00FD1804">
        <w:rPr>
          <w:bCs/>
          <w:sz w:val="28"/>
          <w:szCs w:val="28"/>
          <w:lang w:val="ro-RO"/>
        </w:rPr>
        <w:t xml:space="preserve">de </w:t>
      </w:r>
      <w:r w:rsidR="00C6323E" w:rsidRPr="00FD1804">
        <w:rPr>
          <w:bCs/>
          <w:sz w:val="28"/>
          <w:szCs w:val="28"/>
          <w:lang w:val="ro-RO"/>
        </w:rPr>
        <w:t xml:space="preserve">politici </w:t>
      </w:r>
      <w:r w:rsidR="00C6323E" w:rsidRPr="00FD1804">
        <w:rPr>
          <w:color w:val="000000"/>
          <w:sz w:val="28"/>
          <w:szCs w:val="28"/>
          <w:lang w:val="ro-RO" w:eastAsia="ro-RO" w:bidi="or-IN"/>
        </w:rPr>
        <w:t>pentru implementarea ac</w:t>
      </w:r>
      <w:r w:rsidR="00032EA4">
        <w:rPr>
          <w:color w:val="000000"/>
          <w:sz w:val="28"/>
          <w:szCs w:val="28"/>
          <w:lang w:val="ro-RO" w:eastAsia="ro-RO" w:bidi="or-IN"/>
        </w:rPr>
        <w:t>ț</w:t>
      </w:r>
      <w:r w:rsidR="00C6323E" w:rsidRPr="00FD1804">
        <w:rPr>
          <w:color w:val="000000"/>
          <w:sz w:val="28"/>
          <w:szCs w:val="28"/>
          <w:lang w:val="ro-RO" w:eastAsia="ro-RO" w:bidi="or-IN"/>
        </w:rPr>
        <w:t>iunilor de adaptare la schimbările climatice</w:t>
      </w:r>
      <w:r w:rsidR="00C6323E" w:rsidRPr="00FD1804">
        <w:rPr>
          <w:color w:val="000000"/>
          <w:sz w:val="28"/>
          <w:szCs w:val="28"/>
          <w:lang w:val="ro-RO"/>
        </w:rPr>
        <w:t>;</w:t>
      </w:r>
    </w:p>
    <w:p w14:paraId="74DA25D0" w14:textId="4142C818" w:rsidR="00C6323E" w:rsidRPr="00FD1804" w:rsidRDefault="00C6323E" w:rsidP="00A929E7">
      <w:pPr>
        <w:pStyle w:val="ListParagraph"/>
        <w:numPr>
          <w:ilvl w:val="0"/>
          <w:numId w:val="23"/>
        </w:numPr>
        <w:tabs>
          <w:tab w:val="left" w:pos="993"/>
        </w:tabs>
        <w:ind w:left="0" w:firstLine="709"/>
        <w:rPr>
          <w:color w:val="000000"/>
          <w:sz w:val="28"/>
          <w:szCs w:val="28"/>
          <w:lang w:val="ro-RO"/>
        </w:rPr>
      </w:pPr>
      <w:r w:rsidRPr="00FD1804">
        <w:rPr>
          <w:color w:val="000000"/>
          <w:sz w:val="28"/>
          <w:szCs w:val="28"/>
          <w:lang w:val="ro-RO"/>
        </w:rPr>
        <w:t>notifică Agen</w:t>
      </w:r>
      <w:r w:rsidR="00032EA4">
        <w:rPr>
          <w:color w:val="000000"/>
          <w:sz w:val="28"/>
          <w:szCs w:val="28"/>
          <w:lang w:val="ro-RO"/>
        </w:rPr>
        <w:t>ț</w:t>
      </w:r>
      <w:r w:rsidRPr="00FD1804">
        <w:rPr>
          <w:color w:val="000000"/>
          <w:sz w:val="28"/>
          <w:szCs w:val="28"/>
          <w:lang w:val="ro-RO"/>
        </w:rPr>
        <w:t xml:space="preserve">ia de Mediu, până la </w:t>
      </w:r>
      <w:r w:rsidR="0053688B" w:rsidRPr="00FD1804">
        <w:rPr>
          <w:color w:val="000000"/>
          <w:sz w:val="28"/>
          <w:szCs w:val="28"/>
          <w:lang w:val="ro-RO"/>
        </w:rPr>
        <w:t xml:space="preserve">data de </w:t>
      </w:r>
      <w:r w:rsidRPr="00FD1804">
        <w:rPr>
          <w:color w:val="000000"/>
          <w:sz w:val="28"/>
          <w:szCs w:val="28"/>
          <w:lang w:val="ro-RO"/>
        </w:rPr>
        <w:t>1 decembrie a fiecărui an, dacă au avut loc sau nu modificări referitoare la toate informa</w:t>
      </w:r>
      <w:r w:rsidR="00032EA4">
        <w:rPr>
          <w:color w:val="000000"/>
          <w:sz w:val="28"/>
          <w:szCs w:val="28"/>
          <w:lang w:val="ro-RO"/>
        </w:rPr>
        <w:t>ț</w:t>
      </w:r>
      <w:r w:rsidRPr="00FD1804">
        <w:rPr>
          <w:color w:val="000000"/>
          <w:sz w:val="28"/>
          <w:szCs w:val="28"/>
          <w:lang w:val="ro-RO"/>
        </w:rPr>
        <w:t>iile incluse în autoriza</w:t>
      </w:r>
      <w:r w:rsidR="00032EA4">
        <w:rPr>
          <w:color w:val="000000"/>
          <w:sz w:val="28"/>
          <w:szCs w:val="28"/>
          <w:lang w:val="ro-RO"/>
        </w:rPr>
        <w:t>ț</w:t>
      </w:r>
      <w:r w:rsidRPr="00FD1804">
        <w:rPr>
          <w:color w:val="000000"/>
          <w:sz w:val="28"/>
          <w:szCs w:val="28"/>
          <w:lang w:val="ro-RO"/>
        </w:rPr>
        <w:t xml:space="preserve">ia integrată de mediu, Planul de Monitorizare a emisiilor de GES </w:t>
      </w:r>
      <w:r w:rsidR="00032EA4">
        <w:rPr>
          <w:color w:val="000000"/>
          <w:sz w:val="28"/>
          <w:szCs w:val="28"/>
          <w:lang w:val="ro-RO"/>
        </w:rPr>
        <w:t>ș</w:t>
      </w:r>
      <w:r w:rsidRPr="00FD1804">
        <w:rPr>
          <w:color w:val="000000"/>
          <w:sz w:val="28"/>
          <w:szCs w:val="28"/>
          <w:lang w:val="ro-RO"/>
        </w:rPr>
        <w:t>i anexele sale aferente.</w:t>
      </w:r>
    </w:p>
    <w:p w14:paraId="6FE98E60" w14:textId="77777777" w:rsidR="00C6323E" w:rsidRPr="00FD1804" w:rsidRDefault="00C6323E" w:rsidP="00A929E7">
      <w:pPr>
        <w:tabs>
          <w:tab w:val="left" w:pos="851"/>
        </w:tabs>
        <w:contextualSpacing/>
        <w:rPr>
          <w:bCs/>
          <w:sz w:val="28"/>
          <w:szCs w:val="28"/>
          <w:lang w:val="ro-RO"/>
        </w:rPr>
      </w:pPr>
    </w:p>
    <w:p w14:paraId="6E07F5C7" w14:textId="296DF4B6" w:rsidR="00C6323E" w:rsidRPr="00FD1804" w:rsidRDefault="00C6323E" w:rsidP="00A929E7">
      <w:pPr>
        <w:pStyle w:val="ListParagraph"/>
        <w:numPr>
          <w:ilvl w:val="0"/>
          <w:numId w:val="1"/>
        </w:numPr>
        <w:tabs>
          <w:tab w:val="left" w:pos="2268"/>
        </w:tabs>
        <w:ind w:left="0" w:firstLine="709"/>
        <w:rPr>
          <w:bCs/>
          <w:sz w:val="28"/>
          <w:szCs w:val="28"/>
          <w:lang w:val="ro-RO"/>
        </w:rPr>
      </w:pPr>
      <w:r w:rsidRPr="00FD1804">
        <w:rPr>
          <w:sz w:val="28"/>
          <w:szCs w:val="28"/>
          <w:shd w:val="clear" w:color="auto" w:fill="FFFFFF"/>
          <w:lang w:val="ro-RO"/>
        </w:rPr>
        <w:t>Atribu</w:t>
      </w:r>
      <w:r w:rsidR="00032EA4">
        <w:rPr>
          <w:sz w:val="28"/>
          <w:szCs w:val="28"/>
          <w:shd w:val="clear" w:color="auto" w:fill="FFFFFF"/>
          <w:lang w:val="ro-RO"/>
        </w:rPr>
        <w:t>ț</w:t>
      </w:r>
      <w:r w:rsidRPr="00FD1804">
        <w:rPr>
          <w:sz w:val="28"/>
          <w:szCs w:val="28"/>
          <w:shd w:val="clear" w:color="auto" w:fill="FFFFFF"/>
          <w:lang w:val="ro-RO"/>
        </w:rPr>
        <w:t>iile autorită</w:t>
      </w:r>
      <w:r w:rsidR="00032EA4">
        <w:rPr>
          <w:sz w:val="28"/>
          <w:szCs w:val="28"/>
          <w:shd w:val="clear" w:color="auto" w:fill="FFFFFF"/>
          <w:lang w:val="ro-RO"/>
        </w:rPr>
        <w:t>ț</w:t>
      </w:r>
      <w:r w:rsidRPr="00FD1804">
        <w:rPr>
          <w:sz w:val="28"/>
          <w:szCs w:val="28"/>
          <w:shd w:val="clear" w:color="auto" w:fill="FFFFFF"/>
          <w:lang w:val="ro-RO"/>
        </w:rPr>
        <w:t>ilor administra</w:t>
      </w:r>
      <w:r w:rsidR="00032EA4">
        <w:rPr>
          <w:sz w:val="28"/>
          <w:szCs w:val="28"/>
          <w:shd w:val="clear" w:color="auto" w:fill="FFFFFF"/>
          <w:lang w:val="ro-RO"/>
        </w:rPr>
        <w:t>ț</w:t>
      </w:r>
      <w:r w:rsidRPr="00FD1804">
        <w:rPr>
          <w:sz w:val="28"/>
          <w:szCs w:val="28"/>
          <w:shd w:val="clear" w:color="auto" w:fill="FFFFFF"/>
          <w:lang w:val="ro-RO"/>
        </w:rPr>
        <w:t>iei publice locale</w:t>
      </w:r>
    </w:p>
    <w:p w14:paraId="426CCBB4" w14:textId="6F8BF02F" w:rsidR="00C6323E" w:rsidRPr="00FD1804" w:rsidRDefault="00C6323E" w:rsidP="00A929E7">
      <w:pPr>
        <w:pStyle w:val="ListParagraph"/>
        <w:tabs>
          <w:tab w:val="left" w:pos="851"/>
        </w:tabs>
        <w:ind w:left="0"/>
        <w:rPr>
          <w:sz w:val="28"/>
          <w:szCs w:val="28"/>
          <w:shd w:val="clear" w:color="auto" w:fill="FFFFFF"/>
          <w:lang w:val="ro-RO"/>
        </w:rPr>
      </w:pPr>
      <w:r w:rsidRPr="00FD1804">
        <w:rPr>
          <w:sz w:val="28"/>
          <w:szCs w:val="28"/>
          <w:shd w:val="clear" w:color="auto" w:fill="FFFFFF"/>
          <w:lang w:val="ro-RO"/>
        </w:rPr>
        <w:t>Autorită</w:t>
      </w:r>
      <w:r w:rsidR="00032EA4">
        <w:rPr>
          <w:sz w:val="28"/>
          <w:szCs w:val="28"/>
          <w:shd w:val="clear" w:color="auto" w:fill="FFFFFF"/>
          <w:lang w:val="ro-RO"/>
        </w:rPr>
        <w:t>ț</w:t>
      </w:r>
      <w:r w:rsidRPr="00FD1804">
        <w:rPr>
          <w:sz w:val="28"/>
          <w:szCs w:val="28"/>
          <w:shd w:val="clear" w:color="auto" w:fill="FFFFFF"/>
          <w:lang w:val="ro-RO"/>
        </w:rPr>
        <w:t>ile administra</w:t>
      </w:r>
      <w:r w:rsidR="00032EA4">
        <w:rPr>
          <w:sz w:val="28"/>
          <w:szCs w:val="28"/>
          <w:shd w:val="clear" w:color="auto" w:fill="FFFFFF"/>
          <w:lang w:val="ro-RO"/>
        </w:rPr>
        <w:t>ț</w:t>
      </w:r>
      <w:r w:rsidRPr="00FD1804">
        <w:rPr>
          <w:sz w:val="28"/>
          <w:szCs w:val="28"/>
          <w:shd w:val="clear" w:color="auto" w:fill="FFFFFF"/>
          <w:lang w:val="ro-RO"/>
        </w:rPr>
        <w:t>iei publice locale au următoarele atribu</w:t>
      </w:r>
      <w:r w:rsidR="00032EA4">
        <w:rPr>
          <w:sz w:val="28"/>
          <w:szCs w:val="28"/>
          <w:shd w:val="clear" w:color="auto" w:fill="FFFFFF"/>
          <w:lang w:val="ro-RO"/>
        </w:rPr>
        <w:t>ț</w:t>
      </w:r>
      <w:r w:rsidRPr="00FD1804">
        <w:rPr>
          <w:sz w:val="28"/>
          <w:szCs w:val="28"/>
          <w:shd w:val="clear" w:color="auto" w:fill="FFFFFF"/>
          <w:lang w:val="ro-RO"/>
        </w:rPr>
        <w:t>ii:</w:t>
      </w:r>
    </w:p>
    <w:p w14:paraId="62CF8E55" w14:textId="1A4AA712" w:rsidR="00C6323E" w:rsidRPr="00FD1804" w:rsidRDefault="00C6323E" w:rsidP="00A929E7">
      <w:pPr>
        <w:pStyle w:val="ListParagraph"/>
        <w:numPr>
          <w:ilvl w:val="0"/>
          <w:numId w:val="24"/>
        </w:numPr>
        <w:tabs>
          <w:tab w:val="left" w:pos="993"/>
        </w:tabs>
        <w:ind w:left="0" w:firstLine="709"/>
        <w:rPr>
          <w:bCs/>
          <w:sz w:val="28"/>
          <w:szCs w:val="28"/>
          <w:lang w:val="ro-RO"/>
        </w:rPr>
      </w:pPr>
      <w:r w:rsidRPr="00FD1804">
        <w:rPr>
          <w:sz w:val="28"/>
          <w:szCs w:val="28"/>
          <w:lang w:val="ro-RO"/>
        </w:rPr>
        <w:t>contribuie la implementarea obiectivelor politicii na</w:t>
      </w:r>
      <w:r w:rsidR="00032EA4">
        <w:rPr>
          <w:sz w:val="28"/>
          <w:szCs w:val="28"/>
          <w:lang w:val="ro-RO"/>
        </w:rPr>
        <w:t>ț</w:t>
      </w:r>
      <w:r w:rsidRPr="00FD1804">
        <w:rPr>
          <w:sz w:val="28"/>
          <w:szCs w:val="28"/>
          <w:lang w:val="ro-RO"/>
        </w:rPr>
        <w:t xml:space="preserve">ionale de atenuare a emisiilor antropice de GES </w:t>
      </w:r>
      <w:r w:rsidR="00032EA4">
        <w:rPr>
          <w:sz w:val="28"/>
          <w:szCs w:val="28"/>
          <w:lang w:val="ro-RO"/>
        </w:rPr>
        <w:t>ș</w:t>
      </w:r>
      <w:r w:rsidRPr="00FD1804">
        <w:rPr>
          <w:sz w:val="28"/>
          <w:szCs w:val="28"/>
          <w:lang w:val="ro-RO"/>
        </w:rPr>
        <w:t xml:space="preserve">i </w:t>
      </w:r>
      <w:r w:rsidR="0053688B" w:rsidRPr="00FD1804">
        <w:rPr>
          <w:sz w:val="28"/>
          <w:szCs w:val="28"/>
          <w:lang w:val="ro-RO"/>
        </w:rPr>
        <w:t xml:space="preserve">de </w:t>
      </w:r>
      <w:r w:rsidRPr="00FD1804">
        <w:rPr>
          <w:sz w:val="28"/>
          <w:szCs w:val="28"/>
          <w:lang w:val="ro-RO"/>
        </w:rPr>
        <w:t xml:space="preserve">adaptare </w:t>
      </w:r>
      <w:r w:rsidRPr="00FD1804">
        <w:rPr>
          <w:sz w:val="28"/>
          <w:szCs w:val="28"/>
          <w:shd w:val="clear" w:color="auto" w:fill="FFFFFF"/>
          <w:lang w:val="ro-RO"/>
        </w:rPr>
        <w:t>la schimbările climatice,</w:t>
      </w:r>
      <w:r w:rsidRPr="00FD1804">
        <w:rPr>
          <w:sz w:val="28"/>
          <w:szCs w:val="28"/>
          <w:lang w:val="ro-RO"/>
        </w:rPr>
        <w:t xml:space="preserve"> </w:t>
      </w:r>
      <w:r w:rsidRPr="00FD1804">
        <w:rPr>
          <w:sz w:val="28"/>
          <w:szCs w:val="28"/>
          <w:shd w:val="clear" w:color="auto" w:fill="FFFFFF"/>
          <w:lang w:val="ro-RO"/>
        </w:rPr>
        <w:t>în limita competen</w:t>
      </w:r>
      <w:r w:rsidR="00032EA4">
        <w:rPr>
          <w:sz w:val="28"/>
          <w:szCs w:val="28"/>
          <w:shd w:val="clear" w:color="auto" w:fill="FFFFFF"/>
          <w:lang w:val="ro-RO"/>
        </w:rPr>
        <w:t>ț</w:t>
      </w:r>
      <w:r w:rsidRPr="00FD1804">
        <w:rPr>
          <w:sz w:val="28"/>
          <w:szCs w:val="28"/>
          <w:shd w:val="clear" w:color="auto" w:fill="FFFFFF"/>
          <w:lang w:val="ro-RO"/>
        </w:rPr>
        <w:t>elor func</w:t>
      </w:r>
      <w:r w:rsidR="00032EA4">
        <w:rPr>
          <w:sz w:val="28"/>
          <w:szCs w:val="28"/>
          <w:shd w:val="clear" w:color="auto" w:fill="FFFFFF"/>
          <w:lang w:val="ro-RO"/>
        </w:rPr>
        <w:t>ț</w:t>
      </w:r>
      <w:r w:rsidRPr="00FD1804">
        <w:rPr>
          <w:sz w:val="28"/>
          <w:szCs w:val="28"/>
          <w:shd w:val="clear" w:color="auto" w:fill="FFFFFF"/>
          <w:lang w:val="ro-RO"/>
        </w:rPr>
        <w:t xml:space="preserve">ionale </w:t>
      </w:r>
      <w:r w:rsidR="00032EA4">
        <w:rPr>
          <w:sz w:val="28"/>
          <w:szCs w:val="28"/>
          <w:shd w:val="clear" w:color="auto" w:fill="FFFFFF"/>
          <w:lang w:val="ro-RO"/>
        </w:rPr>
        <w:t>ș</w:t>
      </w:r>
      <w:r w:rsidRPr="00FD1804">
        <w:rPr>
          <w:sz w:val="28"/>
          <w:szCs w:val="28"/>
          <w:shd w:val="clear" w:color="auto" w:fill="FFFFFF"/>
          <w:lang w:val="ro-RO"/>
        </w:rPr>
        <w:t xml:space="preserve">i </w:t>
      </w:r>
      <w:r w:rsidR="0053688B" w:rsidRPr="00FD1804">
        <w:rPr>
          <w:sz w:val="28"/>
          <w:szCs w:val="28"/>
          <w:shd w:val="clear" w:color="auto" w:fill="FFFFFF"/>
          <w:lang w:val="ro-RO"/>
        </w:rPr>
        <w:t xml:space="preserve">a </w:t>
      </w:r>
      <w:r w:rsidRPr="00FD1804">
        <w:rPr>
          <w:sz w:val="28"/>
          <w:szCs w:val="28"/>
          <w:lang w:val="ro-RO"/>
        </w:rPr>
        <w:t>posibilită</w:t>
      </w:r>
      <w:r w:rsidR="00032EA4">
        <w:rPr>
          <w:sz w:val="28"/>
          <w:szCs w:val="28"/>
          <w:lang w:val="ro-RO"/>
        </w:rPr>
        <w:t>ț</w:t>
      </w:r>
      <w:r w:rsidRPr="00FD1804">
        <w:rPr>
          <w:sz w:val="28"/>
          <w:szCs w:val="28"/>
          <w:lang w:val="ro-RO"/>
        </w:rPr>
        <w:t>ilor financiare;</w:t>
      </w:r>
    </w:p>
    <w:p w14:paraId="4F9439D4" w14:textId="39854A77" w:rsidR="00C6323E" w:rsidRPr="00FD1804" w:rsidRDefault="00C6323E" w:rsidP="00A929E7">
      <w:pPr>
        <w:pStyle w:val="ListParagraph"/>
        <w:numPr>
          <w:ilvl w:val="0"/>
          <w:numId w:val="24"/>
        </w:numPr>
        <w:tabs>
          <w:tab w:val="left" w:pos="993"/>
        </w:tabs>
        <w:ind w:left="0" w:firstLine="709"/>
        <w:rPr>
          <w:bCs/>
          <w:sz w:val="28"/>
          <w:szCs w:val="28"/>
          <w:lang w:val="ro-RO"/>
        </w:rPr>
      </w:pPr>
      <w:r w:rsidRPr="00FD1804">
        <w:rPr>
          <w:sz w:val="28"/>
          <w:szCs w:val="28"/>
          <w:lang w:val="ro-RO"/>
        </w:rPr>
        <w:t xml:space="preserve">organizează, la nivelul </w:t>
      </w:r>
      <w:r w:rsidRPr="00FD1804">
        <w:rPr>
          <w:iCs/>
          <w:sz w:val="28"/>
          <w:szCs w:val="28"/>
          <w:shd w:val="clear" w:color="auto" w:fill="FFFFFF"/>
          <w:lang w:val="ro-RO"/>
        </w:rPr>
        <w:t>autorită</w:t>
      </w:r>
      <w:r w:rsidR="00032EA4">
        <w:rPr>
          <w:iCs/>
          <w:sz w:val="28"/>
          <w:szCs w:val="28"/>
          <w:shd w:val="clear" w:color="auto" w:fill="FFFFFF"/>
          <w:lang w:val="ro-RO"/>
        </w:rPr>
        <w:t>ț</w:t>
      </w:r>
      <w:r w:rsidRPr="00FD1804">
        <w:rPr>
          <w:iCs/>
          <w:sz w:val="28"/>
          <w:szCs w:val="28"/>
          <w:shd w:val="clear" w:color="auto" w:fill="FFFFFF"/>
          <w:lang w:val="ro-RO"/>
        </w:rPr>
        <w:t>ii administra</w:t>
      </w:r>
      <w:r w:rsidR="00032EA4">
        <w:rPr>
          <w:iCs/>
          <w:sz w:val="28"/>
          <w:szCs w:val="28"/>
          <w:shd w:val="clear" w:color="auto" w:fill="FFFFFF"/>
          <w:lang w:val="ro-RO"/>
        </w:rPr>
        <w:t>ț</w:t>
      </w:r>
      <w:r w:rsidRPr="00FD1804">
        <w:rPr>
          <w:iCs/>
          <w:sz w:val="28"/>
          <w:szCs w:val="28"/>
          <w:shd w:val="clear" w:color="auto" w:fill="FFFFFF"/>
          <w:lang w:val="ro-RO"/>
        </w:rPr>
        <w:t>iei publice locale de nivelul al doilea</w:t>
      </w:r>
      <w:r w:rsidRPr="00FD1804">
        <w:rPr>
          <w:sz w:val="28"/>
          <w:szCs w:val="28"/>
          <w:shd w:val="clear" w:color="auto" w:fill="FFFFFF"/>
          <w:lang w:val="ro-RO"/>
        </w:rPr>
        <w:t>, în colaborare cu Agen</w:t>
      </w:r>
      <w:r w:rsidR="00032EA4">
        <w:rPr>
          <w:sz w:val="28"/>
          <w:szCs w:val="28"/>
          <w:shd w:val="clear" w:color="auto" w:fill="FFFFFF"/>
          <w:lang w:val="ro-RO"/>
        </w:rPr>
        <w:t>ț</w:t>
      </w:r>
      <w:r w:rsidRPr="00FD1804">
        <w:rPr>
          <w:sz w:val="28"/>
          <w:szCs w:val="28"/>
          <w:shd w:val="clear" w:color="auto" w:fill="FFFFFF"/>
          <w:lang w:val="ro-RO"/>
        </w:rPr>
        <w:t>iile Teritoriale de Mediu,</w:t>
      </w:r>
      <w:r w:rsidRPr="00FD1804">
        <w:rPr>
          <w:sz w:val="28"/>
          <w:szCs w:val="28"/>
          <w:lang w:val="ro-RO"/>
        </w:rPr>
        <w:t xml:space="preserve"> elaborarea </w:t>
      </w:r>
      <w:r w:rsidRPr="00FD1804">
        <w:rPr>
          <w:bCs/>
          <w:sz w:val="28"/>
          <w:szCs w:val="28"/>
          <w:lang w:val="ro-RO"/>
        </w:rPr>
        <w:t>Planurilor de Ac</w:t>
      </w:r>
      <w:r w:rsidR="00032EA4">
        <w:rPr>
          <w:bCs/>
          <w:sz w:val="28"/>
          <w:szCs w:val="28"/>
          <w:lang w:val="ro-RO"/>
        </w:rPr>
        <w:t>ț</w:t>
      </w:r>
      <w:r w:rsidRPr="00FD1804">
        <w:rPr>
          <w:bCs/>
          <w:sz w:val="28"/>
          <w:szCs w:val="28"/>
          <w:lang w:val="ro-RO"/>
        </w:rPr>
        <w:t xml:space="preserve">iuni Durabile pentru Energie </w:t>
      </w:r>
      <w:r w:rsidR="00032EA4">
        <w:rPr>
          <w:bCs/>
          <w:sz w:val="28"/>
          <w:szCs w:val="28"/>
          <w:lang w:val="ro-RO"/>
        </w:rPr>
        <w:t>ș</w:t>
      </w:r>
      <w:r w:rsidRPr="00FD1804">
        <w:rPr>
          <w:bCs/>
          <w:sz w:val="28"/>
          <w:szCs w:val="28"/>
          <w:lang w:val="ro-RO"/>
        </w:rPr>
        <w:t xml:space="preserve">i Climă (în continuare – PADEC), în conformitate cu principiile metodologice, procedurile </w:t>
      </w:r>
      <w:r w:rsidR="00032EA4">
        <w:rPr>
          <w:bCs/>
          <w:sz w:val="28"/>
          <w:szCs w:val="28"/>
          <w:lang w:val="ro-RO"/>
        </w:rPr>
        <w:t>ș</w:t>
      </w:r>
      <w:r w:rsidRPr="00FD1804">
        <w:rPr>
          <w:bCs/>
          <w:sz w:val="28"/>
          <w:szCs w:val="28"/>
          <w:lang w:val="ro-RO"/>
        </w:rPr>
        <w:t xml:space="preserve">i bunele practici </w:t>
      </w:r>
      <w:r w:rsidRPr="00FD1804">
        <w:rPr>
          <w:bCs/>
          <w:sz w:val="28"/>
          <w:szCs w:val="28"/>
          <w:lang w:val="ro-RO"/>
        </w:rPr>
        <w:lastRenderedPageBreak/>
        <w:t>interna</w:t>
      </w:r>
      <w:r w:rsidR="00032EA4">
        <w:rPr>
          <w:bCs/>
          <w:sz w:val="28"/>
          <w:szCs w:val="28"/>
          <w:lang w:val="ro-RO"/>
        </w:rPr>
        <w:t>ț</w:t>
      </w:r>
      <w:r w:rsidRPr="00FD1804">
        <w:rPr>
          <w:bCs/>
          <w:sz w:val="28"/>
          <w:szCs w:val="28"/>
          <w:lang w:val="ro-RO"/>
        </w:rPr>
        <w:t xml:space="preserve">ionale </w:t>
      </w:r>
      <w:r w:rsidR="00032EA4">
        <w:rPr>
          <w:bCs/>
          <w:sz w:val="28"/>
          <w:szCs w:val="28"/>
          <w:lang w:val="ro-RO"/>
        </w:rPr>
        <w:t>ș</w:t>
      </w:r>
      <w:r w:rsidRPr="00FD1804">
        <w:rPr>
          <w:bCs/>
          <w:sz w:val="28"/>
          <w:szCs w:val="28"/>
          <w:lang w:val="ro-RO"/>
        </w:rPr>
        <w:t xml:space="preserve">i ale Uniunii Europene, precum </w:t>
      </w:r>
      <w:r w:rsidR="00032EA4">
        <w:rPr>
          <w:bCs/>
          <w:sz w:val="28"/>
          <w:szCs w:val="28"/>
          <w:lang w:val="ro-RO"/>
        </w:rPr>
        <w:t>ș</w:t>
      </w:r>
      <w:r w:rsidRPr="00FD1804">
        <w:rPr>
          <w:bCs/>
          <w:sz w:val="28"/>
          <w:szCs w:val="28"/>
          <w:lang w:val="ro-RO"/>
        </w:rPr>
        <w:t>i</w:t>
      </w:r>
      <w:r w:rsidRPr="00FD1804">
        <w:rPr>
          <w:sz w:val="28"/>
          <w:szCs w:val="28"/>
          <w:lang w:val="ro-RO"/>
        </w:rPr>
        <w:t xml:space="preserve"> le prezintă spre aprobare consiliului raional/municipal;</w:t>
      </w:r>
      <w:r w:rsidRPr="00FD1804">
        <w:rPr>
          <w:bCs/>
          <w:sz w:val="28"/>
          <w:szCs w:val="28"/>
          <w:lang w:val="ro-RO"/>
        </w:rPr>
        <w:t xml:space="preserve"> </w:t>
      </w:r>
    </w:p>
    <w:p w14:paraId="047B69E3" w14:textId="5E2693B8" w:rsidR="00C6323E" w:rsidRPr="00FD1804" w:rsidRDefault="00C6323E" w:rsidP="00A929E7">
      <w:pPr>
        <w:pStyle w:val="ListParagraph"/>
        <w:numPr>
          <w:ilvl w:val="0"/>
          <w:numId w:val="24"/>
        </w:numPr>
        <w:tabs>
          <w:tab w:val="left" w:pos="993"/>
        </w:tabs>
        <w:ind w:left="0" w:firstLine="709"/>
        <w:rPr>
          <w:bCs/>
          <w:sz w:val="28"/>
          <w:szCs w:val="28"/>
          <w:lang w:val="ro-RO"/>
        </w:rPr>
      </w:pPr>
      <w:r w:rsidRPr="00FD1804">
        <w:rPr>
          <w:sz w:val="28"/>
          <w:szCs w:val="28"/>
          <w:lang w:val="ro-RO"/>
        </w:rPr>
        <w:t xml:space="preserve">monitorizează, la nivelul </w:t>
      </w:r>
      <w:r w:rsidRPr="00FD1804">
        <w:rPr>
          <w:iCs/>
          <w:sz w:val="28"/>
          <w:szCs w:val="28"/>
          <w:shd w:val="clear" w:color="auto" w:fill="FFFFFF"/>
          <w:lang w:val="ro-RO"/>
        </w:rPr>
        <w:t>autorită</w:t>
      </w:r>
      <w:r w:rsidR="00032EA4">
        <w:rPr>
          <w:iCs/>
          <w:sz w:val="28"/>
          <w:szCs w:val="28"/>
          <w:shd w:val="clear" w:color="auto" w:fill="FFFFFF"/>
          <w:lang w:val="ro-RO"/>
        </w:rPr>
        <w:t>ț</w:t>
      </w:r>
      <w:r w:rsidRPr="00FD1804">
        <w:rPr>
          <w:iCs/>
          <w:sz w:val="28"/>
          <w:szCs w:val="28"/>
          <w:shd w:val="clear" w:color="auto" w:fill="FFFFFF"/>
          <w:lang w:val="ro-RO"/>
        </w:rPr>
        <w:t>ii administra</w:t>
      </w:r>
      <w:r w:rsidR="00032EA4">
        <w:rPr>
          <w:iCs/>
          <w:sz w:val="28"/>
          <w:szCs w:val="28"/>
          <w:shd w:val="clear" w:color="auto" w:fill="FFFFFF"/>
          <w:lang w:val="ro-RO"/>
        </w:rPr>
        <w:t>ț</w:t>
      </w:r>
      <w:r w:rsidRPr="00FD1804">
        <w:rPr>
          <w:iCs/>
          <w:sz w:val="28"/>
          <w:szCs w:val="28"/>
          <w:shd w:val="clear" w:color="auto" w:fill="FFFFFF"/>
          <w:lang w:val="ro-RO"/>
        </w:rPr>
        <w:t>iei publice locale de nivelul al doilea</w:t>
      </w:r>
      <w:r w:rsidRPr="00FD1804">
        <w:rPr>
          <w:sz w:val="28"/>
          <w:szCs w:val="28"/>
          <w:shd w:val="clear" w:color="auto" w:fill="FFFFFF"/>
          <w:lang w:val="ro-RO"/>
        </w:rPr>
        <w:t>,</w:t>
      </w:r>
      <w:r w:rsidRPr="00FD1804">
        <w:rPr>
          <w:sz w:val="28"/>
          <w:szCs w:val="28"/>
          <w:lang w:val="ro-RO"/>
        </w:rPr>
        <w:t xml:space="preserve"> împreună cu autorită</w:t>
      </w:r>
      <w:r w:rsidR="00032EA4">
        <w:rPr>
          <w:sz w:val="28"/>
          <w:szCs w:val="28"/>
          <w:lang w:val="ro-RO"/>
        </w:rPr>
        <w:t>ț</w:t>
      </w:r>
      <w:r w:rsidRPr="00FD1804">
        <w:rPr>
          <w:sz w:val="28"/>
          <w:szCs w:val="28"/>
          <w:lang w:val="ro-RO"/>
        </w:rPr>
        <w:t>ile teritoriale pentru protec</w:t>
      </w:r>
      <w:r w:rsidR="00032EA4">
        <w:rPr>
          <w:sz w:val="28"/>
          <w:szCs w:val="28"/>
          <w:lang w:val="ro-RO"/>
        </w:rPr>
        <w:t>ț</w:t>
      </w:r>
      <w:r w:rsidRPr="00FD1804">
        <w:rPr>
          <w:sz w:val="28"/>
          <w:szCs w:val="28"/>
          <w:lang w:val="ro-RO"/>
        </w:rPr>
        <w:t xml:space="preserve">ia mediului, realizarea </w:t>
      </w:r>
      <w:r w:rsidRPr="00FD1804">
        <w:rPr>
          <w:bCs/>
          <w:sz w:val="28"/>
          <w:szCs w:val="28"/>
          <w:lang w:val="ro-RO"/>
        </w:rPr>
        <w:t>PADEC-ului;</w:t>
      </w:r>
    </w:p>
    <w:p w14:paraId="0D99E436" w14:textId="6F982BF8" w:rsidR="00C6323E" w:rsidRPr="00FD1804" w:rsidRDefault="00C6323E" w:rsidP="00A929E7">
      <w:pPr>
        <w:pStyle w:val="ListParagraph"/>
        <w:numPr>
          <w:ilvl w:val="0"/>
          <w:numId w:val="24"/>
        </w:numPr>
        <w:tabs>
          <w:tab w:val="left" w:pos="993"/>
        </w:tabs>
        <w:ind w:left="0" w:firstLine="709"/>
        <w:rPr>
          <w:bCs/>
          <w:sz w:val="28"/>
          <w:szCs w:val="28"/>
          <w:lang w:val="ro-RO"/>
        </w:rPr>
      </w:pPr>
      <w:r w:rsidRPr="00FD1804">
        <w:rPr>
          <w:bCs/>
          <w:sz w:val="28"/>
          <w:szCs w:val="28"/>
          <w:lang w:val="ro-RO"/>
        </w:rPr>
        <w:t>autoritatea administra</w:t>
      </w:r>
      <w:r w:rsidR="00032EA4">
        <w:rPr>
          <w:bCs/>
          <w:sz w:val="28"/>
          <w:szCs w:val="28"/>
          <w:lang w:val="ro-RO"/>
        </w:rPr>
        <w:t>ț</w:t>
      </w:r>
      <w:r w:rsidRPr="00FD1804">
        <w:rPr>
          <w:bCs/>
          <w:sz w:val="28"/>
          <w:szCs w:val="28"/>
          <w:lang w:val="ro-RO"/>
        </w:rPr>
        <w:t xml:space="preserve">iei publice locale de nivelul al doilea elaborează </w:t>
      </w:r>
      <w:r w:rsidR="00032EA4">
        <w:rPr>
          <w:bCs/>
          <w:sz w:val="28"/>
          <w:szCs w:val="28"/>
          <w:lang w:val="ro-RO"/>
        </w:rPr>
        <w:t>ș</w:t>
      </w:r>
      <w:r w:rsidRPr="00FD1804">
        <w:rPr>
          <w:bCs/>
          <w:sz w:val="28"/>
          <w:szCs w:val="28"/>
          <w:lang w:val="ro-RO"/>
        </w:rPr>
        <w:t>i depune anual către Agen</w:t>
      </w:r>
      <w:r w:rsidR="00032EA4">
        <w:rPr>
          <w:bCs/>
          <w:sz w:val="28"/>
          <w:szCs w:val="28"/>
          <w:lang w:val="ro-RO"/>
        </w:rPr>
        <w:t>ț</w:t>
      </w:r>
      <w:r w:rsidRPr="00FD1804">
        <w:rPr>
          <w:bCs/>
          <w:sz w:val="28"/>
          <w:szCs w:val="28"/>
          <w:lang w:val="ro-RO"/>
        </w:rPr>
        <w:t>ia de Mediu raportul privind implementarea PADEC-ului</w:t>
      </w:r>
      <w:r w:rsidR="00A929E7">
        <w:rPr>
          <w:bCs/>
          <w:sz w:val="28"/>
          <w:szCs w:val="28"/>
          <w:lang w:val="ro-RO"/>
        </w:rPr>
        <w:t>.</w:t>
      </w:r>
    </w:p>
    <w:p w14:paraId="548FBA54" w14:textId="77777777" w:rsidR="00C6323E" w:rsidRPr="00A929E7" w:rsidRDefault="00C6323E" w:rsidP="00A929E7">
      <w:pPr>
        <w:ind w:firstLine="0"/>
        <w:rPr>
          <w:sz w:val="28"/>
          <w:szCs w:val="28"/>
          <w:lang w:val="ro-RO"/>
        </w:rPr>
      </w:pPr>
    </w:p>
    <w:p w14:paraId="28EC1A7C" w14:textId="798F9CBC" w:rsidR="00C6323E" w:rsidRPr="00FD1804" w:rsidRDefault="00F416F3" w:rsidP="00A929E7">
      <w:pPr>
        <w:tabs>
          <w:tab w:val="left" w:pos="2268"/>
        </w:tabs>
        <w:rPr>
          <w:color w:val="000000"/>
          <w:sz w:val="28"/>
          <w:szCs w:val="28"/>
          <w:shd w:val="clear" w:color="auto" w:fill="FFFFFF"/>
          <w:lang w:val="ro-RO"/>
        </w:rPr>
      </w:pPr>
      <w:r w:rsidRPr="00FD1804">
        <w:rPr>
          <w:b/>
          <w:bCs/>
          <w:color w:val="000000"/>
          <w:sz w:val="28"/>
          <w:szCs w:val="28"/>
          <w:lang w:val="ro-RO"/>
        </w:rPr>
        <w:t>Articolul 2</w:t>
      </w:r>
      <w:r w:rsidR="00FD1804" w:rsidRPr="00FD1804">
        <w:rPr>
          <w:b/>
          <w:bCs/>
          <w:color w:val="000000"/>
          <w:sz w:val="28"/>
          <w:szCs w:val="28"/>
          <w:lang w:val="ro-RO"/>
        </w:rPr>
        <w:t>6</w:t>
      </w:r>
      <w:r w:rsidRPr="00FD1804">
        <w:rPr>
          <w:b/>
          <w:bCs/>
          <w:color w:val="000000"/>
          <w:sz w:val="28"/>
          <w:szCs w:val="28"/>
          <w:lang w:val="ro-RO"/>
        </w:rPr>
        <w:t>.</w:t>
      </w:r>
      <w:r w:rsidRPr="00FD1804">
        <w:rPr>
          <w:color w:val="000000"/>
          <w:sz w:val="28"/>
          <w:szCs w:val="28"/>
          <w:lang w:val="ro-RO"/>
        </w:rPr>
        <w:t xml:space="preserve"> </w:t>
      </w:r>
      <w:r w:rsidR="00C6323E" w:rsidRPr="00FD1804">
        <w:rPr>
          <w:color w:val="000000"/>
          <w:sz w:val="28"/>
          <w:szCs w:val="28"/>
          <w:lang w:val="ro-RO"/>
        </w:rPr>
        <w:t>Responsabilită</w:t>
      </w:r>
      <w:r w:rsidR="00032EA4">
        <w:rPr>
          <w:color w:val="000000"/>
          <w:sz w:val="28"/>
          <w:szCs w:val="28"/>
          <w:lang w:val="ro-RO"/>
        </w:rPr>
        <w:t>ț</w:t>
      </w:r>
      <w:r w:rsidR="00C6323E" w:rsidRPr="00FD1804">
        <w:rPr>
          <w:color w:val="000000"/>
          <w:sz w:val="28"/>
          <w:szCs w:val="28"/>
          <w:lang w:val="ro-RO"/>
        </w:rPr>
        <w:t xml:space="preserve">ile operatorilor </w:t>
      </w:r>
    </w:p>
    <w:p w14:paraId="04C0C517" w14:textId="4A46FD13" w:rsidR="00C6323E" w:rsidRPr="00FD1804" w:rsidRDefault="00C6323E" w:rsidP="00A929E7">
      <w:pPr>
        <w:pStyle w:val="ListParagraph"/>
        <w:numPr>
          <w:ilvl w:val="0"/>
          <w:numId w:val="102"/>
        </w:numPr>
        <w:ind w:left="0" w:firstLine="709"/>
        <w:rPr>
          <w:color w:val="000000"/>
          <w:sz w:val="28"/>
          <w:szCs w:val="28"/>
          <w:shd w:val="clear" w:color="auto" w:fill="FFFFFF"/>
          <w:lang w:val="ro-RO"/>
        </w:rPr>
      </w:pPr>
      <w:r w:rsidRPr="00FD1804">
        <w:rPr>
          <w:color w:val="000000"/>
          <w:sz w:val="28"/>
          <w:szCs w:val="28"/>
          <w:shd w:val="clear" w:color="auto" w:fill="FFFFFF"/>
          <w:lang w:val="ro-RO"/>
        </w:rPr>
        <w:t>Operatorii care desfă</w:t>
      </w:r>
      <w:r w:rsidR="00032EA4">
        <w:rPr>
          <w:color w:val="000000"/>
          <w:sz w:val="28"/>
          <w:szCs w:val="28"/>
          <w:shd w:val="clear" w:color="auto" w:fill="FFFFFF"/>
          <w:lang w:val="ro-RO"/>
        </w:rPr>
        <w:t>ș</w:t>
      </w:r>
      <w:r w:rsidRPr="00FD1804">
        <w:rPr>
          <w:color w:val="000000"/>
          <w:sz w:val="28"/>
          <w:szCs w:val="28"/>
          <w:shd w:val="clear" w:color="auto" w:fill="FFFFFF"/>
          <w:lang w:val="ro-RO"/>
        </w:rPr>
        <w:t>oară activită</w:t>
      </w:r>
      <w:r w:rsidR="00032EA4">
        <w:rPr>
          <w:color w:val="000000"/>
          <w:sz w:val="28"/>
          <w:szCs w:val="28"/>
          <w:shd w:val="clear" w:color="auto" w:fill="FFFFFF"/>
          <w:lang w:val="ro-RO"/>
        </w:rPr>
        <w:t>ț</w:t>
      </w:r>
      <w:r w:rsidRPr="00FD1804">
        <w:rPr>
          <w:color w:val="000000"/>
          <w:sz w:val="28"/>
          <w:szCs w:val="28"/>
          <w:shd w:val="clear" w:color="auto" w:fill="FFFFFF"/>
          <w:lang w:val="ro-RO"/>
        </w:rPr>
        <w:t>i în domeniile de aplicare ale legii au următoarele responsabilită</w:t>
      </w:r>
      <w:r w:rsidR="00032EA4">
        <w:rPr>
          <w:color w:val="000000"/>
          <w:sz w:val="28"/>
          <w:szCs w:val="28"/>
          <w:shd w:val="clear" w:color="auto" w:fill="FFFFFF"/>
          <w:lang w:val="ro-RO"/>
        </w:rPr>
        <w:t>ț</w:t>
      </w:r>
      <w:r w:rsidRPr="00FD1804">
        <w:rPr>
          <w:color w:val="000000"/>
          <w:sz w:val="28"/>
          <w:szCs w:val="28"/>
          <w:shd w:val="clear" w:color="auto" w:fill="FFFFFF"/>
          <w:lang w:val="ro-RO"/>
        </w:rPr>
        <w:t>i:</w:t>
      </w:r>
    </w:p>
    <w:p w14:paraId="7255C61D" w14:textId="3167AF68" w:rsidR="00C6323E" w:rsidRPr="00FD1804" w:rsidRDefault="00C6323E" w:rsidP="00A929E7">
      <w:pPr>
        <w:pStyle w:val="ListParagraph"/>
        <w:numPr>
          <w:ilvl w:val="0"/>
          <w:numId w:val="26"/>
        </w:numPr>
        <w:tabs>
          <w:tab w:val="left" w:pos="993"/>
        </w:tabs>
        <w:ind w:left="0" w:firstLine="709"/>
        <w:rPr>
          <w:sz w:val="28"/>
          <w:szCs w:val="28"/>
          <w:shd w:val="clear" w:color="auto" w:fill="FFFFFF"/>
          <w:lang w:val="ro-RO"/>
        </w:rPr>
      </w:pPr>
      <w:r w:rsidRPr="00FD1804">
        <w:rPr>
          <w:sz w:val="28"/>
          <w:szCs w:val="28"/>
          <w:shd w:val="clear" w:color="auto" w:fill="FFFFFF"/>
          <w:lang w:val="ro-RO"/>
        </w:rPr>
        <w:t>desfă</w:t>
      </w:r>
      <w:r w:rsidR="00032EA4">
        <w:rPr>
          <w:sz w:val="28"/>
          <w:szCs w:val="28"/>
          <w:shd w:val="clear" w:color="auto" w:fill="FFFFFF"/>
          <w:lang w:val="ro-RO"/>
        </w:rPr>
        <w:t>ș</w:t>
      </w:r>
      <w:r w:rsidRPr="00FD1804">
        <w:rPr>
          <w:sz w:val="28"/>
          <w:szCs w:val="28"/>
          <w:shd w:val="clear" w:color="auto" w:fill="FFFFFF"/>
          <w:lang w:val="ro-RO"/>
        </w:rPr>
        <w:t>oară activită</w:t>
      </w:r>
      <w:r w:rsidR="00032EA4">
        <w:rPr>
          <w:sz w:val="28"/>
          <w:szCs w:val="28"/>
          <w:shd w:val="clear" w:color="auto" w:fill="FFFFFF"/>
          <w:lang w:val="ro-RO"/>
        </w:rPr>
        <w:t>ț</w:t>
      </w:r>
      <w:r w:rsidRPr="00FD1804">
        <w:rPr>
          <w:sz w:val="28"/>
          <w:szCs w:val="28"/>
          <w:shd w:val="clear" w:color="auto" w:fill="FFFFFF"/>
          <w:lang w:val="ro-RO"/>
        </w:rPr>
        <w:t>i industria</w:t>
      </w:r>
      <w:r w:rsidR="00BF122A" w:rsidRPr="00FD1804">
        <w:rPr>
          <w:sz w:val="28"/>
          <w:szCs w:val="28"/>
          <w:shd w:val="clear" w:color="auto" w:fill="FFFFFF"/>
          <w:lang w:val="ro-RO"/>
        </w:rPr>
        <w:t xml:space="preserve">le </w:t>
      </w:r>
      <w:r w:rsidR="00032EA4">
        <w:rPr>
          <w:sz w:val="28"/>
          <w:szCs w:val="28"/>
          <w:shd w:val="clear" w:color="auto" w:fill="FFFFFF"/>
          <w:lang w:val="ro-RO"/>
        </w:rPr>
        <w:t>ș</w:t>
      </w:r>
      <w:r w:rsidR="00BF122A" w:rsidRPr="00FD1804">
        <w:rPr>
          <w:sz w:val="28"/>
          <w:szCs w:val="28"/>
          <w:shd w:val="clear" w:color="auto" w:fill="FFFFFF"/>
          <w:lang w:val="ro-RO"/>
        </w:rPr>
        <w:t>i economice specificate în a</w:t>
      </w:r>
      <w:r w:rsidRPr="00FD1804">
        <w:rPr>
          <w:sz w:val="28"/>
          <w:szCs w:val="28"/>
          <w:shd w:val="clear" w:color="auto" w:fill="FFFFFF"/>
          <w:lang w:val="ro-RO"/>
        </w:rPr>
        <w:t>nexa nr. 1, în baza autoriza</w:t>
      </w:r>
      <w:r w:rsidR="00032EA4">
        <w:rPr>
          <w:sz w:val="28"/>
          <w:szCs w:val="28"/>
          <w:shd w:val="clear" w:color="auto" w:fill="FFFFFF"/>
          <w:lang w:val="ro-RO"/>
        </w:rPr>
        <w:t>ț</w:t>
      </w:r>
      <w:r w:rsidRPr="00FD1804">
        <w:rPr>
          <w:sz w:val="28"/>
          <w:szCs w:val="28"/>
          <w:shd w:val="clear" w:color="auto" w:fill="FFFFFF"/>
          <w:lang w:val="ro-RO"/>
        </w:rPr>
        <w:t xml:space="preserve">iei integrate de mediu, </w:t>
      </w:r>
      <w:r w:rsidRPr="00FD1804">
        <w:rPr>
          <w:color w:val="000000"/>
          <w:sz w:val="28"/>
          <w:szCs w:val="28"/>
          <w:shd w:val="clear" w:color="auto" w:fill="FFFFFF"/>
          <w:lang w:val="ro-RO"/>
        </w:rPr>
        <w:t xml:space="preserve">care acordă dreptul de a emite </w:t>
      </w:r>
      <w:r w:rsidRPr="00FD1804">
        <w:rPr>
          <w:sz w:val="28"/>
          <w:szCs w:val="28"/>
          <w:lang w:val="ro-RO"/>
        </w:rPr>
        <w:t xml:space="preserve">emisiile de </w:t>
      </w:r>
      <w:r w:rsidRPr="00FD1804">
        <w:rPr>
          <w:sz w:val="28"/>
          <w:szCs w:val="28"/>
          <w:shd w:val="clear" w:color="auto" w:fill="FFFFFF"/>
          <w:lang w:val="ro-RO"/>
        </w:rPr>
        <w:t>GES</w:t>
      </w:r>
      <w:r w:rsidRPr="00FD1804">
        <w:rPr>
          <w:color w:val="333333"/>
          <w:sz w:val="27"/>
          <w:szCs w:val="27"/>
          <w:shd w:val="clear" w:color="auto" w:fill="FFFFFF"/>
          <w:lang w:val="ro-RO"/>
        </w:rPr>
        <w:t xml:space="preserve"> </w:t>
      </w:r>
      <w:r w:rsidRPr="00FD1804">
        <w:rPr>
          <w:sz w:val="28"/>
          <w:szCs w:val="28"/>
          <w:shd w:val="clear" w:color="auto" w:fill="FFFFFF"/>
          <w:lang w:val="ro-RO"/>
        </w:rPr>
        <w:t>din întreaga instala</w:t>
      </w:r>
      <w:r w:rsidR="00032EA4">
        <w:rPr>
          <w:sz w:val="28"/>
          <w:szCs w:val="28"/>
          <w:shd w:val="clear" w:color="auto" w:fill="FFFFFF"/>
          <w:lang w:val="ro-RO"/>
        </w:rPr>
        <w:t>ț</w:t>
      </w:r>
      <w:r w:rsidRPr="00FD1804">
        <w:rPr>
          <w:sz w:val="28"/>
          <w:szCs w:val="28"/>
          <w:shd w:val="clear" w:color="auto" w:fill="FFFFFF"/>
          <w:lang w:val="ro-RO"/>
        </w:rPr>
        <w:t>ie sta</w:t>
      </w:r>
      <w:r w:rsidR="00032EA4">
        <w:rPr>
          <w:sz w:val="28"/>
          <w:szCs w:val="28"/>
          <w:shd w:val="clear" w:color="auto" w:fill="FFFFFF"/>
          <w:lang w:val="ro-RO"/>
        </w:rPr>
        <w:t>ț</w:t>
      </w:r>
      <w:r w:rsidRPr="00FD1804">
        <w:rPr>
          <w:sz w:val="28"/>
          <w:szCs w:val="28"/>
          <w:shd w:val="clear" w:color="auto" w:fill="FFFFFF"/>
          <w:lang w:val="ro-RO"/>
        </w:rPr>
        <w:t>ionară sau dintr-o parte a acesteia,</w:t>
      </w:r>
      <w:r w:rsidRPr="00FD1804">
        <w:rPr>
          <w:color w:val="000000"/>
          <w:sz w:val="28"/>
          <w:szCs w:val="28"/>
          <w:shd w:val="clear" w:color="auto" w:fill="FFFFFF"/>
          <w:lang w:val="ro-RO"/>
        </w:rPr>
        <w:t xml:space="preserve"> </w:t>
      </w:r>
      <w:r w:rsidRPr="00FD1804">
        <w:rPr>
          <w:bCs/>
          <w:sz w:val="28"/>
          <w:szCs w:val="28"/>
          <w:shd w:val="clear" w:color="auto" w:fill="FFFFFF"/>
          <w:lang w:val="ro-RO"/>
        </w:rPr>
        <w:t xml:space="preserve">controlată </w:t>
      </w:r>
      <w:r w:rsidRPr="00FD1804">
        <w:rPr>
          <w:sz w:val="28"/>
          <w:szCs w:val="28"/>
          <w:shd w:val="clear" w:color="auto" w:fill="FFFFFF"/>
          <w:lang w:val="ro-RO"/>
        </w:rPr>
        <w:t>de acela</w:t>
      </w:r>
      <w:r w:rsidR="00032EA4">
        <w:rPr>
          <w:sz w:val="28"/>
          <w:szCs w:val="28"/>
          <w:shd w:val="clear" w:color="auto" w:fill="FFFFFF"/>
          <w:lang w:val="ro-RO"/>
        </w:rPr>
        <w:t>ș</w:t>
      </w:r>
      <w:r w:rsidRPr="00FD1804">
        <w:rPr>
          <w:sz w:val="28"/>
          <w:szCs w:val="28"/>
          <w:shd w:val="clear" w:color="auto" w:fill="FFFFFF"/>
          <w:lang w:val="ro-RO"/>
        </w:rPr>
        <w:t>i operator</w:t>
      </w:r>
      <w:r w:rsidRPr="00FD1804">
        <w:rPr>
          <w:color w:val="000000"/>
          <w:sz w:val="28"/>
          <w:szCs w:val="28"/>
          <w:shd w:val="clear" w:color="auto" w:fill="FFFFFF"/>
          <w:lang w:val="ro-RO"/>
        </w:rPr>
        <w:t xml:space="preserve"> </w:t>
      </w:r>
      <w:r w:rsidRPr="00FD1804">
        <w:rPr>
          <w:sz w:val="28"/>
          <w:szCs w:val="28"/>
          <w:lang w:val="ro-RO"/>
        </w:rPr>
        <w:t>cu respectarea cerin</w:t>
      </w:r>
      <w:r w:rsidR="00032EA4">
        <w:rPr>
          <w:sz w:val="28"/>
          <w:szCs w:val="28"/>
          <w:lang w:val="ro-RO"/>
        </w:rPr>
        <w:t>ț</w:t>
      </w:r>
      <w:r w:rsidRPr="00FD1804">
        <w:rPr>
          <w:sz w:val="28"/>
          <w:szCs w:val="28"/>
          <w:lang w:val="ro-RO"/>
        </w:rPr>
        <w:t>elor de evaluare din PM a emisiilor de GES;</w:t>
      </w:r>
    </w:p>
    <w:p w14:paraId="5F9E40AB" w14:textId="12F266BB" w:rsidR="00C6323E" w:rsidRPr="00FD1804" w:rsidRDefault="00C6323E" w:rsidP="00A929E7">
      <w:pPr>
        <w:pStyle w:val="ListParagraph"/>
        <w:numPr>
          <w:ilvl w:val="0"/>
          <w:numId w:val="26"/>
        </w:numPr>
        <w:tabs>
          <w:tab w:val="left" w:pos="993"/>
        </w:tabs>
        <w:ind w:left="0" w:firstLine="709"/>
        <w:rPr>
          <w:sz w:val="28"/>
          <w:szCs w:val="28"/>
          <w:shd w:val="clear" w:color="auto" w:fill="FFFFFF"/>
          <w:lang w:val="ro-RO"/>
        </w:rPr>
      </w:pPr>
      <w:r w:rsidRPr="00FD1804">
        <w:rPr>
          <w:color w:val="000000"/>
          <w:sz w:val="28"/>
          <w:szCs w:val="28"/>
          <w:shd w:val="clear" w:color="auto" w:fill="FFFFFF"/>
          <w:lang w:val="ro-RO"/>
        </w:rPr>
        <w:t xml:space="preserve">asigură corectitudinea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completitudinea tuturor datelor </w:t>
      </w:r>
      <w:r w:rsidR="00032EA4">
        <w:rPr>
          <w:color w:val="000000"/>
          <w:sz w:val="28"/>
          <w:szCs w:val="28"/>
          <w:shd w:val="clear" w:color="auto" w:fill="FFFFFF"/>
          <w:lang w:val="ro-RO"/>
        </w:rPr>
        <w:t>ș</w:t>
      </w:r>
      <w:r w:rsidRPr="00FD1804">
        <w:rPr>
          <w:color w:val="000000"/>
          <w:sz w:val="28"/>
          <w:szCs w:val="28"/>
          <w:shd w:val="clear" w:color="auto" w:fill="FFFFFF"/>
          <w:lang w:val="ro-RO"/>
        </w:rPr>
        <w:t>i informa</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iilor furnizate în documentele prezentate </w:t>
      </w:r>
      <w:r w:rsidRPr="00FD1804">
        <w:rPr>
          <w:sz w:val="28"/>
          <w:szCs w:val="28"/>
          <w:lang w:val="ro-RO"/>
        </w:rPr>
        <w:t>Agen</w:t>
      </w:r>
      <w:r w:rsidR="00032EA4">
        <w:rPr>
          <w:sz w:val="28"/>
          <w:szCs w:val="28"/>
          <w:lang w:val="ro-RO"/>
        </w:rPr>
        <w:t>ț</w:t>
      </w:r>
      <w:r w:rsidRPr="00FD1804">
        <w:rPr>
          <w:sz w:val="28"/>
          <w:szCs w:val="28"/>
          <w:lang w:val="ro-RO"/>
        </w:rPr>
        <w:t>iei de Mediu</w:t>
      </w:r>
      <w:r w:rsidRPr="00FD1804">
        <w:rPr>
          <w:color w:val="000000"/>
          <w:sz w:val="28"/>
          <w:szCs w:val="28"/>
          <w:shd w:val="clear" w:color="auto" w:fill="FFFFFF"/>
          <w:lang w:val="ro-RO"/>
        </w:rPr>
        <w:t xml:space="preserve">, pe toată perioada de valabilitate a </w:t>
      </w:r>
      <w:r w:rsidRPr="00FD1804">
        <w:rPr>
          <w:sz w:val="28"/>
          <w:szCs w:val="28"/>
          <w:shd w:val="clear" w:color="auto" w:fill="FFFFFF"/>
          <w:lang w:val="ro-RO"/>
        </w:rPr>
        <w:t>autoriza</w:t>
      </w:r>
      <w:r w:rsidR="00032EA4">
        <w:rPr>
          <w:sz w:val="28"/>
          <w:szCs w:val="28"/>
          <w:shd w:val="clear" w:color="auto" w:fill="FFFFFF"/>
          <w:lang w:val="ro-RO"/>
        </w:rPr>
        <w:t>ț</w:t>
      </w:r>
      <w:r w:rsidRPr="00FD1804">
        <w:rPr>
          <w:sz w:val="28"/>
          <w:szCs w:val="28"/>
          <w:shd w:val="clear" w:color="auto" w:fill="FFFFFF"/>
          <w:lang w:val="ro-RO"/>
        </w:rPr>
        <w:t>iei integrate de mediu;</w:t>
      </w:r>
    </w:p>
    <w:p w14:paraId="5523BCF5" w14:textId="12059E00" w:rsidR="00C6323E" w:rsidRPr="00FD1804" w:rsidRDefault="00C6323E" w:rsidP="00A929E7">
      <w:pPr>
        <w:pStyle w:val="ListParagraph"/>
        <w:numPr>
          <w:ilvl w:val="0"/>
          <w:numId w:val="26"/>
        </w:numPr>
        <w:tabs>
          <w:tab w:val="left" w:pos="993"/>
        </w:tabs>
        <w:ind w:left="0" w:firstLine="709"/>
        <w:rPr>
          <w:sz w:val="28"/>
          <w:szCs w:val="28"/>
          <w:shd w:val="clear" w:color="auto" w:fill="FFFFFF"/>
          <w:lang w:val="ro-RO"/>
        </w:rPr>
      </w:pPr>
      <w:r w:rsidRPr="00FD1804">
        <w:rPr>
          <w:sz w:val="28"/>
          <w:szCs w:val="28"/>
          <w:lang w:val="ro-RO"/>
        </w:rPr>
        <w:t xml:space="preserve">furnizează datele </w:t>
      </w:r>
      <w:r w:rsidR="00032EA4">
        <w:rPr>
          <w:sz w:val="28"/>
          <w:szCs w:val="28"/>
          <w:lang w:val="ro-RO"/>
        </w:rPr>
        <w:t>ș</w:t>
      </w:r>
      <w:r w:rsidRPr="00FD1804">
        <w:rPr>
          <w:sz w:val="28"/>
          <w:szCs w:val="28"/>
          <w:lang w:val="ro-RO"/>
        </w:rPr>
        <w:t>i informa</w:t>
      </w:r>
      <w:r w:rsidR="00032EA4">
        <w:rPr>
          <w:sz w:val="28"/>
          <w:szCs w:val="28"/>
          <w:lang w:val="ro-RO"/>
        </w:rPr>
        <w:t>ț</w:t>
      </w:r>
      <w:r w:rsidRPr="00FD1804">
        <w:rPr>
          <w:sz w:val="28"/>
          <w:szCs w:val="28"/>
          <w:lang w:val="ro-RO"/>
        </w:rPr>
        <w:t xml:space="preserve">iile pentru facilitarea verificării emisiilor de GES în conformitate cu </w:t>
      </w:r>
      <w:r w:rsidRPr="00FD1804">
        <w:rPr>
          <w:bCs/>
          <w:sz w:val="28"/>
          <w:szCs w:val="28"/>
          <w:shd w:val="clear" w:color="auto" w:fill="FFFFFF"/>
          <w:lang w:val="ro-RO"/>
        </w:rPr>
        <w:t xml:space="preserve">Regulamentul privind acreditarea </w:t>
      </w:r>
      <w:r w:rsidR="00032EA4">
        <w:rPr>
          <w:bCs/>
          <w:sz w:val="28"/>
          <w:szCs w:val="28"/>
          <w:shd w:val="clear" w:color="auto" w:fill="FFFFFF"/>
          <w:lang w:val="ro-RO"/>
        </w:rPr>
        <w:t>ș</w:t>
      </w:r>
      <w:r w:rsidRPr="00FD1804">
        <w:rPr>
          <w:bCs/>
          <w:sz w:val="28"/>
          <w:szCs w:val="28"/>
          <w:shd w:val="clear" w:color="auto" w:fill="FFFFFF"/>
          <w:lang w:val="ro-RO"/>
        </w:rPr>
        <w:t>i cerin</w:t>
      </w:r>
      <w:r w:rsidR="00032EA4">
        <w:rPr>
          <w:bCs/>
          <w:sz w:val="28"/>
          <w:szCs w:val="28"/>
          <w:shd w:val="clear" w:color="auto" w:fill="FFFFFF"/>
          <w:lang w:val="ro-RO"/>
        </w:rPr>
        <w:t>ț</w:t>
      </w:r>
      <w:r w:rsidRPr="00FD1804">
        <w:rPr>
          <w:bCs/>
          <w:sz w:val="28"/>
          <w:szCs w:val="28"/>
          <w:shd w:val="clear" w:color="auto" w:fill="FFFFFF"/>
          <w:lang w:val="ro-RO"/>
        </w:rPr>
        <w:t>ele aplicabile verificatorilor em</w:t>
      </w:r>
      <w:r w:rsidR="00BF122A" w:rsidRPr="00FD1804">
        <w:rPr>
          <w:bCs/>
          <w:sz w:val="28"/>
          <w:szCs w:val="28"/>
          <w:shd w:val="clear" w:color="auto" w:fill="FFFFFF"/>
          <w:lang w:val="ro-RO"/>
        </w:rPr>
        <w:t>isiilor de gaze cu efect de seră</w:t>
      </w:r>
      <w:r w:rsidRPr="00FD1804">
        <w:rPr>
          <w:bCs/>
          <w:sz w:val="28"/>
          <w:szCs w:val="28"/>
          <w:shd w:val="clear" w:color="auto" w:fill="FFFFFF"/>
          <w:lang w:val="ro-RO"/>
        </w:rPr>
        <w:t>, aprobat de Guvern</w:t>
      </w:r>
      <w:r w:rsidRPr="00FD1804">
        <w:rPr>
          <w:sz w:val="28"/>
          <w:szCs w:val="28"/>
          <w:lang w:val="ro-RO"/>
        </w:rPr>
        <w:t>;</w:t>
      </w:r>
    </w:p>
    <w:p w14:paraId="5714DEDD" w14:textId="0176B6D0" w:rsidR="00C6323E" w:rsidRPr="00FD1804" w:rsidRDefault="00C6323E" w:rsidP="00A929E7">
      <w:pPr>
        <w:pStyle w:val="ListParagraph"/>
        <w:numPr>
          <w:ilvl w:val="0"/>
          <w:numId w:val="26"/>
        </w:numPr>
        <w:tabs>
          <w:tab w:val="left" w:pos="993"/>
        </w:tabs>
        <w:ind w:left="0" w:firstLine="709"/>
        <w:rPr>
          <w:sz w:val="28"/>
          <w:szCs w:val="28"/>
          <w:shd w:val="clear" w:color="auto" w:fill="FFFFFF"/>
          <w:lang w:val="ro-RO"/>
        </w:rPr>
      </w:pPr>
      <w:r w:rsidRPr="00FD1804">
        <w:rPr>
          <w:sz w:val="28"/>
          <w:szCs w:val="28"/>
          <w:shd w:val="clear" w:color="auto" w:fill="FFFFFF"/>
          <w:lang w:val="ro-RO"/>
        </w:rPr>
        <w:t xml:space="preserve">planifică măsurile pentru monitorizarea </w:t>
      </w:r>
      <w:r w:rsidR="00032EA4">
        <w:rPr>
          <w:sz w:val="28"/>
          <w:szCs w:val="28"/>
          <w:shd w:val="clear" w:color="auto" w:fill="FFFFFF"/>
          <w:lang w:val="ro-RO"/>
        </w:rPr>
        <w:t>ș</w:t>
      </w:r>
      <w:r w:rsidRPr="00FD1804">
        <w:rPr>
          <w:sz w:val="28"/>
          <w:szCs w:val="28"/>
          <w:shd w:val="clear" w:color="auto" w:fill="FFFFFF"/>
          <w:lang w:val="ro-RO"/>
        </w:rPr>
        <w:t xml:space="preserve">i raportarea emisiilor de GES </w:t>
      </w:r>
      <w:r w:rsidR="00032EA4">
        <w:rPr>
          <w:sz w:val="28"/>
          <w:szCs w:val="28"/>
          <w:shd w:val="clear" w:color="auto" w:fill="FFFFFF"/>
          <w:lang w:val="ro-RO"/>
        </w:rPr>
        <w:t>ș</w:t>
      </w:r>
      <w:r w:rsidRPr="00FD1804">
        <w:rPr>
          <w:sz w:val="28"/>
          <w:szCs w:val="28"/>
          <w:shd w:val="clear" w:color="auto" w:fill="FFFFFF"/>
          <w:lang w:val="ro-RO"/>
        </w:rPr>
        <w:t xml:space="preserve">i metodologia elaborată </w:t>
      </w:r>
      <w:r w:rsidR="00032EA4">
        <w:rPr>
          <w:sz w:val="28"/>
          <w:szCs w:val="28"/>
          <w:shd w:val="clear" w:color="auto" w:fill="FFFFFF"/>
          <w:lang w:val="ro-RO"/>
        </w:rPr>
        <w:t>ș</w:t>
      </w:r>
      <w:r w:rsidRPr="00FD1804">
        <w:rPr>
          <w:sz w:val="28"/>
          <w:szCs w:val="28"/>
          <w:shd w:val="clear" w:color="auto" w:fill="FFFFFF"/>
          <w:lang w:val="ro-RO"/>
        </w:rPr>
        <w:t xml:space="preserve">i descrisă de către operator în PM </w:t>
      </w:r>
      <w:r w:rsidRPr="00FD1804">
        <w:rPr>
          <w:sz w:val="28"/>
          <w:szCs w:val="28"/>
          <w:lang w:val="ro-RO"/>
        </w:rPr>
        <w:t>al emisiilor de GES</w:t>
      </w:r>
      <w:r w:rsidRPr="00FD1804">
        <w:rPr>
          <w:sz w:val="28"/>
          <w:szCs w:val="28"/>
          <w:shd w:val="clear" w:color="auto" w:fill="FFFFFF"/>
          <w:lang w:val="ro-RO"/>
        </w:rPr>
        <w:t xml:space="preserve">, aprobat de </w:t>
      </w:r>
      <w:r w:rsidRPr="00FD1804">
        <w:rPr>
          <w:sz w:val="28"/>
          <w:szCs w:val="28"/>
          <w:lang w:val="ro-RO"/>
        </w:rPr>
        <w:t>Agen</w:t>
      </w:r>
      <w:r w:rsidR="00032EA4">
        <w:rPr>
          <w:sz w:val="28"/>
          <w:szCs w:val="28"/>
          <w:lang w:val="ro-RO"/>
        </w:rPr>
        <w:t>ț</w:t>
      </w:r>
      <w:r w:rsidRPr="00FD1804">
        <w:rPr>
          <w:sz w:val="28"/>
          <w:szCs w:val="28"/>
          <w:lang w:val="ro-RO"/>
        </w:rPr>
        <w:t>ia de Mediu;</w:t>
      </w:r>
    </w:p>
    <w:p w14:paraId="56B6B8A6" w14:textId="037B1EE0" w:rsidR="00C6323E" w:rsidRPr="00FD1804" w:rsidRDefault="00C6323E" w:rsidP="00A929E7">
      <w:pPr>
        <w:pStyle w:val="ListParagraph"/>
        <w:numPr>
          <w:ilvl w:val="0"/>
          <w:numId w:val="26"/>
        </w:numPr>
        <w:tabs>
          <w:tab w:val="left" w:pos="993"/>
        </w:tabs>
        <w:ind w:left="0" w:firstLine="709"/>
        <w:rPr>
          <w:sz w:val="28"/>
          <w:szCs w:val="28"/>
          <w:shd w:val="clear" w:color="auto" w:fill="FFFFFF"/>
          <w:lang w:val="ro-RO"/>
        </w:rPr>
      </w:pPr>
      <w:r w:rsidRPr="00FD1804">
        <w:rPr>
          <w:sz w:val="28"/>
          <w:szCs w:val="28"/>
          <w:shd w:val="clear" w:color="auto" w:fill="FFFFFF"/>
          <w:lang w:val="ro-RO"/>
        </w:rPr>
        <w:t>raportează anual prin intermediul</w:t>
      </w:r>
      <w:r w:rsidRPr="00FD1804">
        <w:rPr>
          <w:sz w:val="28"/>
          <w:szCs w:val="28"/>
          <w:lang w:val="ro-RO"/>
        </w:rPr>
        <w:t xml:space="preserve"> RETP</w:t>
      </w:r>
      <w:r w:rsidRPr="00FD1804">
        <w:rPr>
          <w:b/>
          <w:sz w:val="28"/>
          <w:szCs w:val="28"/>
          <w:lang w:val="ro-RO"/>
        </w:rPr>
        <w:t xml:space="preserve"> </w:t>
      </w:r>
      <w:r w:rsidRPr="00FD1804">
        <w:rPr>
          <w:bCs/>
          <w:sz w:val="28"/>
          <w:szCs w:val="28"/>
          <w:lang w:val="ro-RO"/>
        </w:rPr>
        <w:t>datele despre em</w:t>
      </w:r>
      <w:r w:rsidR="00BF122A" w:rsidRPr="00FD1804">
        <w:rPr>
          <w:bCs/>
          <w:sz w:val="28"/>
          <w:szCs w:val="28"/>
          <w:lang w:val="ro-RO"/>
        </w:rPr>
        <w:t xml:space="preserve">isii </w:t>
      </w:r>
      <w:r w:rsidR="00032EA4">
        <w:rPr>
          <w:bCs/>
          <w:sz w:val="28"/>
          <w:szCs w:val="28"/>
          <w:lang w:val="ro-RO"/>
        </w:rPr>
        <w:t>ș</w:t>
      </w:r>
      <w:r w:rsidR="00BF122A" w:rsidRPr="00FD1804">
        <w:rPr>
          <w:bCs/>
          <w:sz w:val="28"/>
          <w:szCs w:val="28"/>
          <w:lang w:val="ro-RO"/>
        </w:rPr>
        <w:t>i transferuri de poluan</w:t>
      </w:r>
      <w:r w:rsidR="00032EA4">
        <w:rPr>
          <w:bCs/>
          <w:sz w:val="28"/>
          <w:szCs w:val="28"/>
          <w:lang w:val="ro-RO"/>
        </w:rPr>
        <w:t>ț</w:t>
      </w:r>
      <w:r w:rsidR="00BF122A" w:rsidRPr="00FD1804">
        <w:rPr>
          <w:bCs/>
          <w:sz w:val="28"/>
          <w:szCs w:val="28"/>
          <w:lang w:val="ro-RO"/>
        </w:rPr>
        <w:t>i</w:t>
      </w:r>
      <w:r w:rsidRPr="00FD1804">
        <w:rPr>
          <w:sz w:val="28"/>
          <w:szCs w:val="28"/>
          <w:lang w:val="ro-RO"/>
        </w:rPr>
        <w:t xml:space="preserve"> referito</w:t>
      </w:r>
      <w:r w:rsidR="00BF122A" w:rsidRPr="00FD1804">
        <w:rPr>
          <w:sz w:val="28"/>
          <w:szCs w:val="28"/>
          <w:lang w:val="ro-RO"/>
        </w:rPr>
        <w:t>a</w:t>
      </w:r>
      <w:r w:rsidRPr="00FD1804">
        <w:rPr>
          <w:sz w:val="28"/>
          <w:szCs w:val="28"/>
          <w:lang w:val="ro-RO"/>
        </w:rPr>
        <w:t>r</w:t>
      </w:r>
      <w:r w:rsidR="00BF122A" w:rsidRPr="00FD1804">
        <w:rPr>
          <w:sz w:val="28"/>
          <w:szCs w:val="28"/>
          <w:lang w:val="ro-RO"/>
        </w:rPr>
        <w:t>e</w:t>
      </w:r>
      <w:r w:rsidRPr="00FD1804">
        <w:rPr>
          <w:sz w:val="28"/>
          <w:szCs w:val="28"/>
          <w:shd w:val="clear" w:color="auto" w:fill="FFFFFF"/>
          <w:lang w:val="ro-RO"/>
        </w:rPr>
        <w:t xml:space="preserve"> la activită</w:t>
      </w:r>
      <w:r w:rsidR="00032EA4">
        <w:rPr>
          <w:sz w:val="28"/>
          <w:szCs w:val="28"/>
          <w:shd w:val="clear" w:color="auto" w:fill="FFFFFF"/>
          <w:lang w:val="ro-RO"/>
        </w:rPr>
        <w:t>ț</w:t>
      </w:r>
      <w:r w:rsidRPr="00FD1804">
        <w:rPr>
          <w:sz w:val="28"/>
          <w:szCs w:val="28"/>
          <w:shd w:val="clear" w:color="auto" w:fill="FFFFFF"/>
          <w:lang w:val="ro-RO"/>
        </w:rPr>
        <w:t xml:space="preserve">ile industriale </w:t>
      </w:r>
      <w:r w:rsidR="00032EA4">
        <w:rPr>
          <w:sz w:val="28"/>
          <w:szCs w:val="28"/>
          <w:shd w:val="clear" w:color="auto" w:fill="FFFFFF"/>
          <w:lang w:val="ro-RO"/>
        </w:rPr>
        <w:t>ș</w:t>
      </w:r>
      <w:r w:rsidRPr="00FD1804">
        <w:rPr>
          <w:sz w:val="28"/>
          <w:szCs w:val="28"/>
          <w:shd w:val="clear" w:color="auto" w:fill="FFFFFF"/>
          <w:lang w:val="ro-RO"/>
        </w:rPr>
        <w:t>i ec</w:t>
      </w:r>
      <w:r w:rsidR="00BF122A" w:rsidRPr="00FD1804">
        <w:rPr>
          <w:sz w:val="28"/>
          <w:szCs w:val="28"/>
          <w:shd w:val="clear" w:color="auto" w:fill="FFFFFF"/>
          <w:lang w:val="ro-RO"/>
        </w:rPr>
        <w:t>onomice care sunt prevăzute în a</w:t>
      </w:r>
      <w:r w:rsidRPr="00FD1804">
        <w:rPr>
          <w:sz w:val="28"/>
          <w:szCs w:val="28"/>
          <w:shd w:val="clear" w:color="auto" w:fill="FFFFFF"/>
          <w:lang w:val="ro-RO"/>
        </w:rPr>
        <w:t>nexa nr. 1;</w:t>
      </w:r>
    </w:p>
    <w:p w14:paraId="3AD69584" w14:textId="5AAB6CF6" w:rsidR="00C6323E" w:rsidRPr="00FD1804" w:rsidRDefault="00C6323E" w:rsidP="00A929E7">
      <w:pPr>
        <w:pStyle w:val="ListParagraph"/>
        <w:numPr>
          <w:ilvl w:val="0"/>
          <w:numId w:val="26"/>
        </w:numPr>
        <w:tabs>
          <w:tab w:val="left" w:pos="993"/>
        </w:tabs>
        <w:ind w:left="0" w:firstLine="709"/>
        <w:rPr>
          <w:sz w:val="28"/>
          <w:szCs w:val="28"/>
          <w:shd w:val="clear" w:color="auto" w:fill="FFFFFF"/>
          <w:lang w:val="ro-RO"/>
        </w:rPr>
      </w:pPr>
      <w:r w:rsidRPr="00FD1804">
        <w:rPr>
          <w:sz w:val="28"/>
          <w:szCs w:val="28"/>
          <w:shd w:val="clear" w:color="auto" w:fill="FFFFFF"/>
          <w:lang w:val="ro-RO"/>
        </w:rPr>
        <w:t xml:space="preserve">asigură verificarea RAE prezentat spre </w:t>
      </w:r>
      <w:r w:rsidR="00967608" w:rsidRPr="00FD1804">
        <w:rPr>
          <w:sz w:val="28"/>
          <w:szCs w:val="28"/>
          <w:shd w:val="clear" w:color="auto" w:fill="FFFFFF"/>
          <w:lang w:val="ro-RO"/>
        </w:rPr>
        <w:t xml:space="preserve">coordonare, după caz validare </w:t>
      </w:r>
      <w:r w:rsidRPr="00FD1804">
        <w:rPr>
          <w:sz w:val="28"/>
          <w:szCs w:val="28"/>
          <w:shd w:val="clear" w:color="auto" w:fill="FFFFFF"/>
          <w:lang w:val="ro-RO"/>
        </w:rPr>
        <w:t>la Agen</w:t>
      </w:r>
      <w:r w:rsidR="00032EA4">
        <w:rPr>
          <w:sz w:val="28"/>
          <w:szCs w:val="28"/>
          <w:shd w:val="clear" w:color="auto" w:fill="FFFFFF"/>
          <w:lang w:val="ro-RO"/>
        </w:rPr>
        <w:t>ț</w:t>
      </w:r>
      <w:r w:rsidRPr="00FD1804">
        <w:rPr>
          <w:sz w:val="28"/>
          <w:szCs w:val="28"/>
          <w:shd w:val="clear" w:color="auto" w:fill="FFFFFF"/>
          <w:lang w:val="ro-RO"/>
        </w:rPr>
        <w:t>ia de Mediu de către un verificator;</w:t>
      </w:r>
    </w:p>
    <w:p w14:paraId="5532C14B" w14:textId="4058A6E0" w:rsidR="00C6323E" w:rsidRPr="00FD1804" w:rsidRDefault="00C6323E" w:rsidP="00A929E7">
      <w:pPr>
        <w:pStyle w:val="ListParagraph"/>
        <w:numPr>
          <w:ilvl w:val="0"/>
          <w:numId w:val="26"/>
        </w:numPr>
        <w:tabs>
          <w:tab w:val="left" w:pos="993"/>
          <w:tab w:val="left" w:pos="1276"/>
        </w:tabs>
        <w:ind w:left="0" w:firstLine="709"/>
        <w:rPr>
          <w:rStyle w:val="salnbdy"/>
          <w:sz w:val="28"/>
          <w:szCs w:val="28"/>
          <w:shd w:val="clear" w:color="auto" w:fill="FFFFFF"/>
          <w:lang w:val="ro-RO"/>
        </w:rPr>
      </w:pPr>
      <w:r w:rsidRPr="00FD1804">
        <w:rPr>
          <w:rStyle w:val="salnbdy"/>
          <w:color w:val="000000"/>
          <w:sz w:val="28"/>
          <w:szCs w:val="28"/>
          <w:bdr w:val="none" w:sz="0" w:space="0" w:color="auto" w:frame="1"/>
          <w:shd w:val="clear" w:color="auto" w:fill="FFFFFF"/>
          <w:lang w:val="ro-RO"/>
        </w:rPr>
        <w:t>notifică</w:t>
      </w:r>
      <w:r w:rsidRPr="00FD1804">
        <w:rPr>
          <w:sz w:val="28"/>
          <w:szCs w:val="28"/>
          <w:lang w:val="ro-RO"/>
        </w:rPr>
        <w:t xml:space="preserve"> Agen</w:t>
      </w:r>
      <w:r w:rsidR="00032EA4">
        <w:rPr>
          <w:sz w:val="28"/>
          <w:szCs w:val="28"/>
          <w:lang w:val="ro-RO"/>
        </w:rPr>
        <w:t>ț</w:t>
      </w:r>
      <w:r w:rsidRPr="00FD1804">
        <w:rPr>
          <w:sz w:val="28"/>
          <w:szCs w:val="28"/>
          <w:lang w:val="ro-RO"/>
        </w:rPr>
        <w:t>ia de Mediu</w:t>
      </w:r>
      <w:r w:rsidRPr="00FD1804">
        <w:rPr>
          <w:rStyle w:val="salnbdy"/>
          <w:color w:val="000000"/>
          <w:sz w:val="28"/>
          <w:szCs w:val="28"/>
          <w:bdr w:val="none" w:sz="0" w:space="0" w:color="auto" w:frame="1"/>
          <w:shd w:val="clear" w:color="auto" w:fill="FFFFFF"/>
          <w:lang w:val="ro-RO"/>
        </w:rPr>
        <w:t xml:space="preserve"> anual, până la 1 decembrie, în cazul în care există sau nu modificări cu privire la informa</w:t>
      </w:r>
      <w:r w:rsidR="00032EA4">
        <w:rPr>
          <w:rStyle w:val="salnbdy"/>
          <w:color w:val="000000"/>
          <w:sz w:val="28"/>
          <w:szCs w:val="28"/>
          <w:bdr w:val="none" w:sz="0" w:space="0" w:color="auto" w:frame="1"/>
          <w:shd w:val="clear" w:color="auto" w:fill="FFFFFF"/>
          <w:lang w:val="ro-RO"/>
        </w:rPr>
        <w:t>ț</w:t>
      </w:r>
      <w:r w:rsidRPr="00FD1804">
        <w:rPr>
          <w:rStyle w:val="salnbdy"/>
          <w:color w:val="000000"/>
          <w:sz w:val="28"/>
          <w:szCs w:val="28"/>
          <w:bdr w:val="none" w:sz="0" w:space="0" w:color="auto" w:frame="1"/>
          <w:shd w:val="clear" w:color="auto" w:fill="FFFFFF"/>
          <w:lang w:val="ro-RO"/>
        </w:rPr>
        <w:t xml:space="preserve">iile incluse în </w:t>
      </w:r>
      <w:r w:rsidRPr="00FD1804">
        <w:rPr>
          <w:sz w:val="28"/>
          <w:szCs w:val="28"/>
          <w:shd w:val="clear" w:color="auto" w:fill="FFFFFF"/>
          <w:lang w:val="ro-RO"/>
        </w:rPr>
        <w:t>autoriza</w:t>
      </w:r>
      <w:r w:rsidR="00032EA4">
        <w:rPr>
          <w:sz w:val="28"/>
          <w:szCs w:val="28"/>
          <w:shd w:val="clear" w:color="auto" w:fill="FFFFFF"/>
          <w:lang w:val="ro-RO"/>
        </w:rPr>
        <w:t>ț</w:t>
      </w:r>
      <w:r w:rsidRPr="00FD1804">
        <w:rPr>
          <w:sz w:val="28"/>
          <w:szCs w:val="28"/>
          <w:shd w:val="clear" w:color="auto" w:fill="FFFFFF"/>
          <w:lang w:val="ro-RO"/>
        </w:rPr>
        <w:t>ia integrată de mediu</w:t>
      </w:r>
      <w:r w:rsidRPr="00FD1804">
        <w:rPr>
          <w:rStyle w:val="salnbdy"/>
          <w:color w:val="000000"/>
          <w:sz w:val="28"/>
          <w:szCs w:val="28"/>
          <w:bdr w:val="none" w:sz="0" w:space="0" w:color="auto" w:frame="1"/>
          <w:shd w:val="clear" w:color="auto" w:fill="FFFFFF"/>
          <w:lang w:val="ro-RO"/>
        </w:rPr>
        <w:t xml:space="preserve">, PA </w:t>
      </w:r>
      <w:r w:rsidR="00032EA4">
        <w:rPr>
          <w:rStyle w:val="salnbdy"/>
          <w:color w:val="000000"/>
          <w:sz w:val="28"/>
          <w:szCs w:val="28"/>
          <w:bdr w:val="none" w:sz="0" w:space="0" w:color="auto" w:frame="1"/>
          <w:shd w:val="clear" w:color="auto" w:fill="FFFFFF"/>
          <w:lang w:val="ro-RO"/>
        </w:rPr>
        <w:t>ș</w:t>
      </w:r>
      <w:r w:rsidRPr="00FD1804">
        <w:rPr>
          <w:rStyle w:val="salnbdy"/>
          <w:color w:val="000000"/>
          <w:sz w:val="28"/>
          <w:szCs w:val="28"/>
          <w:bdr w:val="none" w:sz="0" w:space="0" w:color="auto" w:frame="1"/>
          <w:shd w:val="clear" w:color="auto" w:fill="FFFFFF"/>
          <w:lang w:val="ro-RO"/>
        </w:rPr>
        <w:t xml:space="preserve">i RAE </w:t>
      </w:r>
      <w:r w:rsidR="00032EA4">
        <w:rPr>
          <w:rStyle w:val="salnbdy"/>
          <w:color w:val="000000"/>
          <w:sz w:val="28"/>
          <w:szCs w:val="28"/>
          <w:bdr w:val="none" w:sz="0" w:space="0" w:color="auto" w:frame="1"/>
          <w:shd w:val="clear" w:color="auto" w:fill="FFFFFF"/>
          <w:lang w:val="ro-RO"/>
        </w:rPr>
        <w:t>ș</w:t>
      </w:r>
      <w:r w:rsidRPr="00FD1804">
        <w:rPr>
          <w:rStyle w:val="salnbdy"/>
          <w:color w:val="000000"/>
          <w:sz w:val="28"/>
          <w:szCs w:val="28"/>
          <w:bdr w:val="none" w:sz="0" w:space="0" w:color="auto" w:frame="1"/>
          <w:shd w:val="clear" w:color="auto" w:fill="FFFFFF"/>
          <w:lang w:val="ro-RO"/>
        </w:rPr>
        <w:t>i anexele aferente acestora.</w:t>
      </w:r>
    </w:p>
    <w:p w14:paraId="4B7A235A" w14:textId="629A6033" w:rsidR="00FF7017" w:rsidRPr="00FD1804" w:rsidRDefault="00FF7017" w:rsidP="00A929E7">
      <w:pPr>
        <w:pStyle w:val="ListParagraph"/>
        <w:numPr>
          <w:ilvl w:val="0"/>
          <w:numId w:val="102"/>
        </w:numPr>
        <w:ind w:left="0" w:firstLine="709"/>
        <w:rPr>
          <w:sz w:val="28"/>
          <w:szCs w:val="28"/>
          <w:lang w:val="ro-RO"/>
        </w:rPr>
      </w:pPr>
      <w:r w:rsidRPr="00FD1804">
        <w:rPr>
          <w:sz w:val="28"/>
          <w:szCs w:val="28"/>
          <w:lang w:val="ro-RO"/>
        </w:rPr>
        <w:t>Activită</w:t>
      </w:r>
      <w:r w:rsidR="00032EA4">
        <w:rPr>
          <w:sz w:val="28"/>
          <w:szCs w:val="28"/>
          <w:lang w:val="ro-RO"/>
        </w:rPr>
        <w:t>ț</w:t>
      </w:r>
      <w:r w:rsidRPr="00FD1804">
        <w:rPr>
          <w:sz w:val="28"/>
          <w:szCs w:val="28"/>
          <w:lang w:val="ro-RO"/>
        </w:rPr>
        <w:t>ile ce fac obiectul mecanismelor de stabilire a pre</w:t>
      </w:r>
      <w:r w:rsidR="00032EA4">
        <w:rPr>
          <w:sz w:val="28"/>
          <w:szCs w:val="28"/>
          <w:lang w:val="ro-RO"/>
        </w:rPr>
        <w:t>ț</w:t>
      </w:r>
      <w:r w:rsidRPr="00FD1804">
        <w:rPr>
          <w:sz w:val="28"/>
          <w:szCs w:val="28"/>
          <w:lang w:val="ro-RO"/>
        </w:rPr>
        <w:t>ului pentru emisiile de CO2, altele decât MAFC, se desfă</w:t>
      </w:r>
      <w:r w:rsidR="00032EA4">
        <w:rPr>
          <w:sz w:val="28"/>
          <w:szCs w:val="28"/>
          <w:lang w:val="ro-RO"/>
        </w:rPr>
        <w:t>ș</w:t>
      </w:r>
      <w:r w:rsidRPr="00FD1804">
        <w:rPr>
          <w:sz w:val="28"/>
          <w:szCs w:val="28"/>
          <w:lang w:val="ro-RO"/>
        </w:rPr>
        <w:t>oară de către operatori în modul stabilit de Guvern.</w:t>
      </w:r>
    </w:p>
    <w:p w14:paraId="007A279C" w14:textId="1966DF1F" w:rsidR="00FF7017" w:rsidRPr="00FD1804" w:rsidRDefault="00FF7017" w:rsidP="00A929E7">
      <w:pPr>
        <w:pStyle w:val="ListParagraph"/>
        <w:numPr>
          <w:ilvl w:val="0"/>
          <w:numId w:val="102"/>
        </w:numPr>
        <w:ind w:left="0" w:firstLine="709"/>
        <w:rPr>
          <w:sz w:val="28"/>
          <w:szCs w:val="28"/>
          <w:lang w:val="ro-RO"/>
        </w:rPr>
      </w:pPr>
      <w:r w:rsidRPr="00FD1804">
        <w:rPr>
          <w:sz w:val="28"/>
          <w:szCs w:val="28"/>
          <w:lang w:val="ro-RO"/>
        </w:rPr>
        <w:t>Operatorii care desfă</w:t>
      </w:r>
      <w:r w:rsidR="00032EA4">
        <w:rPr>
          <w:sz w:val="28"/>
          <w:szCs w:val="28"/>
          <w:lang w:val="ro-RO"/>
        </w:rPr>
        <w:t>ș</w:t>
      </w:r>
      <w:r w:rsidRPr="00FD1804">
        <w:rPr>
          <w:sz w:val="28"/>
          <w:szCs w:val="28"/>
          <w:lang w:val="ro-RO"/>
        </w:rPr>
        <w:t>oară activită</w:t>
      </w:r>
      <w:r w:rsidR="00032EA4">
        <w:rPr>
          <w:sz w:val="28"/>
          <w:szCs w:val="28"/>
          <w:lang w:val="ro-RO"/>
        </w:rPr>
        <w:t>ț</w:t>
      </w:r>
      <w:r w:rsidRPr="00FD1804">
        <w:rPr>
          <w:sz w:val="28"/>
          <w:szCs w:val="28"/>
          <w:lang w:val="ro-RO"/>
        </w:rPr>
        <w:t xml:space="preserve">i ce nu fac obiectul prezentei legi, trebuie să înregistreze, monitorizeze, raporteze </w:t>
      </w:r>
      <w:r w:rsidR="00032EA4">
        <w:rPr>
          <w:sz w:val="28"/>
          <w:szCs w:val="28"/>
          <w:lang w:val="ro-RO"/>
        </w:rPr>
        <w:t>ș</w:t>
      </w:r>
      <w:r w:rsidRPr="00FD1804">
        <w:rPr>
          <w:sz w:val="28"/>
          <w:szCs w:val="28"/>
          <w:lang w:val="ro-RO"/>
        </w:rPr>
        <w:t xml:space="preserve">i să ia măsuri de reducere a emisiilor de GES în conformitate cu </w:t>
      </w:r>
      <w:r w:rsidR="00E16A91" w:rsidRPr="00FD1804">
        <w:rPr>
          <w:sz w:val="28"/>
          <w:szCs w:val="28"/>
          <w:lang w:val="ro-RO"/>
        </w:rPr>
        <w:t>cerin</w:t>
      </w:r>
      <w:r w:rsidR="00032EA4">
        <w:rPr>
          <w:sz w:val="28"/>
          <w:szCs w:val="28"/>
          <w:lang w:val="ro-RO"/>
        </w:rPr>
        <w:t>ț</w:t>
      </w:r>
      <w:r w:rsidR="00E16A91" w:rsidRPr="00FD1804">
        <w:rPr>
          <w:sz w:val="28"/>
          <w:szCs w:val="28"/>
          <w:lang w:val="ro-RO"/>
        </w:rPr>
        <w:t>ele</w:t>
      </w:r>
      <w:r w:rsidR="00E16A91" w:rsidRPr="00913AD0">
        <w:rPr>
          <w:sz w:val="28"/>
          <w:szCs w:val="28"/>
        </w:rPr>
        <w:t xml:space="preserve"> </w:t>
      </w:r>
      <w:r w:rsidR="00E16A91" w:rsidRPr="00FD1804">
        <w:rPr>
          <w:sz w:val="28"/>
          <w:szCs w:val="28"/>
        </w:rPr>
        <w:t>interna</w:t>
      </w:r>
      <w:proofErr w:type="spellStart"/>
      <w:r w:rsidR="00032EA4">
        <w:rPr>
          <w:sz w:val="28"/>
          <w:szCs w:val="28"/>
          <w:lang w:val="ro-RO"/>
        </w:rPr>
        <w:t>ț</w:t>
      </w:r>
      <w:r w:rsidR="00E16A91" w:rsidRPr="00FD1804">
        <w:rPr>
          <w:sz w:val="28"/>
          <w:szCs w:val="28"/>
          <w:lang w:val="ro-RO"/>
        </w:rPr>
        <w:t>ionale</w:t>
      </w:r>
      <w:proofErr w:type="spellEnd"/>
      <w:r w:rsidR="00E16A91" w:rsidRPr="00FD1804">
        <w:rPr>
          <w:sz w:val="28"/>
          <w:szCs w:val="28"/>
          <w:lang w:val="ro-RO"/>
        </w:rPr>
        <w:t>, cerin</w:t>
      </w:r>
      <w:r w:rsidR="00032EA4">
        <w:rPr>
          <w:sz w:val="28"/>
          <w:szCs w:val="28"/>
          <w:lang w:val="ro-RO"/>
        </w:rPr>
        <w:t>ț</w:t>
      </w:r>
      <w:r w:rsidR="00E16A91" w:rsidRPr="00FD1804">
        <w:rPr>
          <w:sz w:val="28"/>
          <w:szCs w:val="28"/>
          <w:lang w:val="ro-RO"/>
        </w:rPr>
        <w:t>ele</w:t>
      </w:r>
      <w:r w:rsidRPr="00FD1804">
        <w:rPr>
          <w:sz w:val="28"/>
          <w:szCs w:val="28"/>
          <w:lang w:val="ro-RO"/>
        </w:rPr>
        <w:t xml:space="preserve"> stabilite în autoriza</w:t>
      </w:r>
      <w:r w:rsidR="00032EA4">
        <w:rPr>
          <w:sz w:val="28"/>
          <w:szCs w:val="28"/>
          <w:lang w:val="ro-RO"/>
        </w:rPr>
        <w:t>ț</w:t>
      </w:r>
      <w:r w:rsidRPr="00FD1804">
        <w:rPr>
          <w:sz w:val="28"/>
          <w:szCs w:val="28"/>
          <w:lang w:val="ro-RO"/>
        </w:rPr>
        <w:t xml:space="preserve">ia integrată de mediu </w:t>
      </w:r>
      <w:r w:rsidR="00032EA4">
        <w:rPr>
          <w:sz w:val="28"/>
          <w:szCs w:val="28"/>
          <w:lang w:val="ro-RO"/>
        </w:rPr>
        <w:t>ș</w:t>
      </w:r>
      <w:r w:rsidRPr="00FD1804">
        <w:rPr>
          <w:sz w:val="28"/>
          <w:szCs w:val="28"/>
          <w:lang w:val="ro-RO"/>
        </w:rPr>
        <w:t>i cerin</w:t>
      </w:r>
      <w:r w:rsidR="00032EA4">
        <w:rPr>
          <w:sz w:val="28"/>
          <w:szCs w:val="28"/>
          <w:lang w:val="ro-RO"/>
        </w:rPr>
        <w:t>ț</w:t>
      </w:r>
      <w:r w:rsidRPr="00FD1804">
        <w:rPr>
          <w:sz w:val="28"/>
          <w:szCs w:val="28"/>
          <w:lang w:val="ro-RO"/>
        </w:rPr>
        <w:t xml:space="preserve">ele aprobate de Guvern. </w:t>
      </w:r>
    </w:p>
    <w:p w14:paraId="694E424B" w14:textId="77777777" w:rsidR="00FF7017" w:rsidRPr="00FD1804" w:rsidRDefault="00FF7017" w:rsidP="00A929E7">
      <w:pPr>
        <w:pStyle w:val="ListParagraph"/>
        <w:ind w:left="0"/>
        <w:rPr>
          <w:rFonts w:ascii="Calibri" w:hAnsi="Calibri" w:cs="Calibri"/>
          <w:color w:val="000000"/>
          <w:sz w:val="22"/>
          <w:szCs w:val="22"/>
        </w:rPr>
      </w:pPr>
    </w:p>
    <w:p w14:paraId="172E3A02" w14:textId="0FC94D7C" w:rsidR="00C6323E" w:rsidRPr="00FD1804" w:rsidRDefault="00C6323E" w:rsidP="00A929E7">
      <w:pPr>
        <w:pStyle w:val="ListParagraph"/>
        <w:ind w:left="0"/>
        <w:rPr>
          <w:rStyle w:val="salnbdy"/>
          <w:sz w:val="28"/>
          <w:szCs w:val="28"/>
          <w:shd w:val="clear" w:color="auto" w:fill="FFFFFF"/>
          <w:lang w:val="ro-RO"/>
        </w:rPr>
      </w:pPr>
    </w:p>
    <w:p w14:paraId="47B18D56" w14:textId="77777777" w:rsidR="00A929E7" w:rsidRDefault="00A929E7" w:rsidP="00C6323E">
      <w:pPr>
        <w:pStyle w:val="ListParagraph"/>
        <w:ind w:left="0" w:firstLine="0"/>
        <w:jc w:val="center"/>
        <w:rPr>
          <w:b/>
          <w:sz w:val="28"/>
          <w:szCs w:val="28"/>
          <w:lang w:val="ro-RO"/>
        </w:rPr>
      </w:pPr>
    </w:p>
    <w:p w14:paraId="63741772" w14:textId="50C8F025" w:rsidR="00C6323E" w:rsidRPr="00FD1804" w:rsidRDefault="00C6323E" w:rsidP="00C6323E">
      <w:pPr>
        <w:pStyle w:val="ListParagraph"/>
        <w:ind w:left="0" w:firstLine="0"/>
        <w:jc w:val="center"/>
        <w:rPr>
          <w:b/>
          <w:sz w:val="28"/>
          <w:szCs w:val="28"/>
          <w:lang w:val="ro-RO"/>
        </w:rPr>
      </w:pPr>
      <w:r w:rsidRPr="00FD1804">
        <w:rPr>
          <w:b/>
          <w:sz w:val="28"/>
          <w:szCs w:val="28"/>
          <w:lang w:val="ro-RO"/>
        </w:rPr>
        <w:lastRenderedPageBreak/>
        <w:t>Capitolul III</w:t>
      </w:r>
    </w:p>
    <w:p w14:paraId="77B45D82" w14:textId="4ABA1EA4" w:rsidR="00C6323E" w:rsidRPr="00FD1804" w:rsidRDefault="00C6323E" w:rsidP="00C6323E">
      <w:pPr>
        <w:pStyle w:val="ListParagraph"/>
        <w:shd w:val="clear" w:color="auto" w:fill="FFFFFF"/>
        <w:ind w:left="0" w:firstLine="0"/>
        <w:jc w:val="center"/>
        <w:rPr>
          <w:b/>
          <w:bCs/>
          <w:sz w:val="28"/>
          <w:szCs w:val="28"/>
          <w:lang w:val="ro-RO"/>
        </w:rPr>
      </w:pPr>
      <w:r w:rsidRPr="00FD1804">
        <w:rPr>
          <w:b/>
          <w:bCs/>
          <w:sz w:val="28"/>
          <w:szCs w:val="28"/>
          <w:lang w:val="ro-RO"/>
        </w:rPr>
        <w:t xml:space="preserve">OBIECTIVE, POLITICI INTERSECTORIALE </w:t>
      </w:r>
      <w:r w:rsidR="00032EA4">
        <w:rPr>
          <w:b/>
          <w:bCs/>
          <w:sz w:val="28"/>
          <w:szCs w:val="28"/>
          <w:lang w:val="ro-RO"/>
        </w:rPr>
        <w:t>Ș</w:t>
      </w:r>
      <w:r w:rsidRPr="00FD1804">
        <w:rPr>
          <w:b/>
          <w:bCs/>
          <w:sz w:val="28"/>
          <w:szCs w:val="28"/>
          <w:lang w:val="ro-RO"/>
        </w:rPr>
        <w:t>I MĂSURI ÎN DOMENIUL AC</w:t>
      </w:r>
      <w:r w:rsidR="00032EA4">
        <w:rPr>
          <w:b/>
          <w:bCs/>
          <w:sz w:val="28"/>
          <w:szCs w:val="28"/>
          <w:lang w:val="ro-RO"/>
        </w:rPr>
        <w:t>Ț</w:t>
      </w:r>
      <w:r w:rsidRPr="00FD1804">
        <w:rPr>
          <w:b/>
          <w:bCs/>
          <w:sz w:val="28"/>
          <w:szCs w:val="28"/>
          <w:lang w:val="ro-RO"/>
        </w:rPr>
        <w:t>IUNILOR CLIMATICE</w:t>
      </w:r>
    </w:p>
    <w:p w14:paraId="77249083" w14:textId="77777777" w:rsidR="00A929E7" w:rsidRDefault="00A929E7" w:rsidP="00C6323E">
      <w:pPr>
        <w:pStyle w:val="ListParagraph"/>
        <w:ind w:left="0" w:firstLine="0"/>
        <w:jc w:val="center"/>
        <w:rPr>
          <w:b/>
          <w:sz w:val="28"/>
          <w:szCs w:val="28"/>
          <w:lang w:val="ro-RO"/>
        </w:rPr>
      </w:pPr>
    </w:p>
    <w:p w14:paraId="5D74300C" w14:textId="7B05CEBB" w:rsidR="00C6323E" w:rsidRPr="00FD1804" w:rsidRDefault="00C6323E" w:rsidP="00C6323E">
      <w:pPr>
        <w:pStyle w:val="ListParagraph"/>
        <w:ind w:left="0" w:firstLine="0"/>
        <w:jc w:val="center"/>
        <w:rPr>
          <w:b/>
          <w:sz w:val="28"/>
          <w:szCs w:val="28"/>
          <w:lang w:val="ro-RO"/>
        </w:rPr>
      </w:pPr>
      <w:r w:rsidRPr="00FD1804">
        <w:rPr>
          <w:b/>
          <w:sz w:val="28"/>
          <w:szCs w:val="28"/>
          <w:lang w:val="ro-RO"/>
        </w:rPr>
        <w:t>Sec</w:t>
      </w:r>
      <w:r w:rsidR="00032EA4">
        <w:rPr>
          <w:b/>
          <w:sz w:val="28"/>
          <w:szCs w:val="28"/>
          <w:lang w:val="ro-RO"/>
        </w:rPr>
        <w:t>ț</w:t>
      </w:r>
      <w:r w:rsidRPr="00FD1804">
        <w:rPr>
          <w:b/>
          <w:sz w:val="28"/>
          <w:szCs w:val="28"/>
          <w:lang w:val="ro-RO"/>
        </w:rPr>
        <w:t>iunea 1</w:t>
      </w:r>
    </w:p>
    <w:p w14:paraId="4D6424E2" w14:textId="22318016" w:rsidR="00C6323E" w:rsidRPr="00FD1804" w:rsidRDefault="00C6323E" w:rsidP="00C6323E">
      <w:pPr>
        <w:pStyle w:val="ListParagraph"/>
        <w:ind w:left="0" w:firstLine="0"/>
        <w:jc w:val="center"/>
        <w:rPr>
          <w:b/>
          <w:bCs/>
          <w:sz w:val="28"/>
          <w:szCs w:val="28"/>
          <w:lang w:val="ro-RO"/>
        </w:rPr>
      </w:pPr>
      <w:r w:rsidRPr="00FD1804">
        <w:rPr>
          <w:b/>
          <w:bCs/>
          <w:sz w:val="28"/>
          <w:szCs w:val="28"/>
          <w:lang w:val="ro-RO"/>
        </w:rPr>
        <w:t xml:space="preserve">Obiectivele </w:t>
      </w:r>
      <w:r w:rsidR="00032EA4">
        <w:rPr>
          <w:b/>
          <w:bCs/>
          <w:sz w:val="28"/>
          <w:szCs w:val="28"/>
          <w:lang w:val="ro-RO"/>
        </w:rPr>
        <w:t>ș</w:t>
      </w:r>
      <w:r w:rsidRPr="00FD1804">
        <w:rPr>
          <w:b/>
          <w:bCs/>
          <w:sz w:val="28"/>
          <w:szCs w:val="28"/>
          <w:lang w:val="ro-RO"/>
        </w:rPr>
        <w:t xml:space="preserve">i </w:t>
      </w:r>
      <w:r w:rsidR="00032EA4">
        <w:rPr>
          <w:b/>
          <w:bCs/>
          <w:sz w:val="28"/>
          <w:szCs w:val="28"/>
          <w:lang w:val="ro-RO"/>
        </w:rPr>
        <w:t>ț</w:t>
      </w:r>
      <w:r w:rsidRPr="00FD1804">
        <w:rPr>
          <w:b/>
          <w:bCs/>
          <w:sz w:val="28"/>
          <w:szCs w:val="28"/>
          <w:lang w:val="ro-RO"/>
        </w:rPr>
        <w:t>intele</w:t>
      </w:r>
    </w:p>
    <w:p w14:paraId="7AC3B47C" w14:textId="452235DB" w:rsidR="00C6323E" w:rsidRPr="00FD1804" w:rsidRDefault="00C6323E" w:rsidP="00412F06">
      <w:pPr>
        <w:ind w:firstLine="0"/>
        <w:rPr>
          <w:sz w:val="28"/>
          <w:szCs w:val="28"/>
          <w:shd w:val="clear" w:color="auto" w:fill="FFFFFF"/>
          <w:lang w:val="ro-RO"/>
        </w:rPr>
      </w:pPr>
    </w:p>
    <w:p w14:paraId="40EFEA57" w14:textId="352B847F" w:rsidR="00C6323E" w:rsidRPr="00FD1804" w:rsidRDefault="00F416F3" w:rsidP="00761D58">
      <w:pPr>
        <w:pStyle w:val="ListParagraph"/>
        <w:tabs>
          <w:tab w:val="left" w:pos="2268"/>
        </w:tabs>
        <w:ind w:left="709" w:firstLine="0"/>
        <w:rPr>
          <w:sz w:val="28"/>
          <w:szCs w:val="28"/>
          <w:shd w:val="clear" w:color="auto" w:fill="FFFFFF"/>
          <w:lang w:val="ro-RO"/>
        </w:rPr>
      </w:pPr>
      <w:r w:rsidRPr="00FD1804">
        <w:rPr>
          <w:b/>
          <w:bCs/>
          <w:sz w:val="28"/>
          <w:szCs w:val="28"/>
          <w:shd w:val="clear" w:color="auto" w:fill="FFFFFF"/>
          <w:lang w:val="ro-RO"/>
        </w:rPr>
        <w:t>Articolul 2</w:t>
      </w:r>
      <w:r w:rsidR="00FD1804" w:rsidRPr="00FD1804">
        <w:rPr>
          <w:b/>
          <w:bCs/>
          <w:sz w:val="28"/>
          <w:szCs w:val="28"/>
          <w:shd w:val="clear" w:color="auto" w:fill="FFFFFF"/>
          <w:lang w:val="ro-RO"/>
        </w:rPr>
        <w:t>7</w:t>
      </w:r>
      <w:r w:rsidRPr="00FD1804">
        <w:rPr>
          <w:b/>
          <w:bCs/>
          <w:sz w:val="28"/>
          <w:szCs w:val="28"/>
          <w:shd w:val="clear" w:color="auto" w:fill="FFFFFF"/>
          <w:lang w:val="ro-RO"/>
        </w:rPr>
        <w:t>.</w:t>
      </w:r>
      <w:r w:rsidRPr="00FD1804">
        <w:rPr>
          <w:sz w:val="28"/>
          <w:szCs w:val="28"/>
          <w:shd w:val="clear" w:color="auto" w:fill="FFFFFF"/>
          <w:lang w:val="ro-RO"/>
        </w:rPr>
        <w:t xml:space="preserve"> </w:t>
      </w:r>
      <w:r w:rsidR="00032EA4">
        <w:rPr>
          <w:sz w:val="28"/>
          <w:szCs w:val="28"/>
          <w:shd w:val="clear" w:color="auto" w:fill="FFFFFF"/>
          <w:lang w:val="ro-RO"/>
        </w:rPr>
        <w:t>Ț</w:t>
      </w:r>
      <w:r w:rsidR="00C6323E" w:rsidRPr="00FD1804">
        <w:rPr>
          <w:sz w:val="28"/>
          <w:szCs w:val="28"/>
          <w:shd w:val="clear" w:color="auto" w:fill="FFFFFF"/>
          <w:lang w:val="ro-RO"/>
        </w:rPr>
        <w:t xml:space="preserve">intele de reducere netă a emisiilor de GES </w:t>
      </w:r>
    </w:p>
    <w:p w14:paraId="4EFDD7A8" w14:textId="7600D1BB" w:rsidR="00C6323E" w:rsidRPr="00FD1804" w:rsidRDefault="00C6323E" w:rsidP="00F17CE1">
      <w:pPr>
        <w:pStyle w:val="ListParagraph"/>
        <w:numPr>
          <w:ilvl w:val="0"/>
          <w:numId w:val="66"/>
        </w:numPr>
        <w:tabs>
          <w:tab w:val="left" w:pos="1134"/>
        </w:tabs>
        <w:ind w:left="0" w:firstLine="709"/>
        <w:rPr>
          <w:sz w:val="28"/>
          <w:szCs w:val="28"/>
          <w:shd w:val="clear" w:color="auto" w:fill="FFFFFF"/>
          <w:lang w:val="ro-RO"/>
        </w:rPr>
      </w:pPr>
      <w:r w:rsidRPr="00FD1804">
        <w:rPr>
          <w:sz w:val="28"/>
          <w:szCs w:val="28"/>
          <w:shd w:val="clear" w:color="auto" w:fill="FFFFFF"/>
          <w:lang w:val="ro-RO"/>
        </w:rPr>
        <w:t>În scopul îndeplinirii obiectivului privind neutralitatea climatică</w:t>
      </w:r>
      <w:r w:rsidRPr="00FD1804">
        <w:rPr>
          <w:sz w:val="28"/>
          <w:szCs w:val="28"/>
          <w:lang w:val="ro-RO"/>
        </w:rPr>
        <w:t xml:space="preserve"> către anul 2050, în corela</w:t>
      </w:r>
      <w:r w:rsidR="00032EA4">
        <w:rPr>
          <w:sz w:val="28"/>
          <w:szCs w:val="28"/>
          <w:lang w:val="ro-RO"/>
        </w:rPr>
        <w:t>ț</w:t>
      </w:r>
      <w:r w:rsidRPr="00FD1804">
        <w:rPr>
          <w:sz w:val="28"/>
          <w:szCs w:val="28"/>
          <w:lang w:val="ro-RO"/>
        </w:rPr>
        <w:t xml:space="preserve">ie </w:t>
      </w:r>
      <w:r w:rsidRPr="00FD1804">
        <w:rPr>
          <w:sz w:val="28"/>
          <w:szCs w:val="28"/>
          <w:shd w:val="clear" w:color="auto" w:fill="FFFFFF"/>
          <w:lang w:val="ro-RO"/>
        </w:rPr>
        <w:t>cu obiectivele adoptate de Consiliul Ministerial al Comunită</w:t>
      </w:r>
      <w:r w:rsidR="00032EA4">
        <w:rPr>
          <w:sz w:val="28"/>
          <w:szCs w:val="28"/>
          <w:shd w:val="clear" w:color="auto" w:fill="FFFFFF"/>
          <w:lang w:val="ro-RO"/>
        </w:rPr>
        <w:t>ț</w:t>
      </w:r>
      <w:r w:rsidRPr="00FD1804">
        <w:rPr>
          <w:sz w:val="28"/>
          <w:szCs w:val="28"/>
          <w:shd w:val="clear" w:color="auto" w:fill="FFFFFF"/>
          <w:lang w:val="ro-RO"/>
        </w:rPr>
        <w:t xml:space="preserve">ii Energetice sunt stabilite </w:t>
      </w:r>
      <w:r w:rsidR="00032EA4">
        <w:rPr>
          <w:sz w:val="28"/>
          <w:szCs w:val="28"/>
          <w:lang w:val="ro-RO"/>
        </w:rPr>
        <w:t>ț</w:t>
      </w:r>
      <w:r w:rsidRPr="00FD1804">
        <w:rPr>
          <w:sz w:val="28"/>
          <w:szCs w:val="28"/>
          <w:lang w:val="ro-RO"/>
        </w:rPr>
        <w:t xml:space="preserve">intele de </w:t>
      </w:r>
      <w:r w:rsidRPr="00FD1804">
        <w:rPr>
          <w:sz w:val="28"/>
          <w:szCs w:val="28"/>
          <w:shd w:val="clear" w:color="auto" w:fill="FFFFFF"/>
          <w:lang w:val="ro-RO"/>
        </w:rPr>
        <w:t xml:space="preserve">reducere netă a emisiilor de GES sunt stabilite în CND </w:t>
      </w:r>
      <w:r w:rsidR="00032EA4">
        <w:rPr>
          <w:sz w:val="28"/>
          <w:szCs w:val="28"/>
          <w:shd w:val="clear" w:color="auto" w:fill="FFFFFF"/>
          <w:lang w:val="ro-RO"/>
        </w:rPr>
        <w:t>ș</w:t>
      </w:r>
      <w:r w:rsidRPr="00FD1804">
        <w:rPr>
          <w:sz w:val="28"/>
          <w:szCs w:val="28"/>
          <w:shd w:val="clear" w:color="auto" w:fill="FFFFFF"/>
          <w:lang w:val="ro-RO"/>
        </w:rPr>
        <w:t>i asigură intensificarea sechestrării acestora de către sursele de absorb</w:t>
      </w:r>
      <w:r w:rsidR="00032EA4">
        <w:rPr>
          <w:sz w:val="28"/>
          <w:szCs w:val="28"/>
          <w:shd w:val="clear" w:color="auto" w:fill="FFFFFF"/>
          <w:lang w:val="ro-RO"/>
        </w:rPr>
        <w:t>ț</w:t>
      </w:r>
      <w:r w:rsidRPr="00FD1804">
        <w:rPr>
          <w:sz w:val="28"/>
          <w:szCs w:val="28"/>
          <w:shd w:val="clear" w:color="auto" w:fill="FFFFFF"/>
          <w:lang w:val="ro-RO"/>
        </w:rPr>
        <w:t>ie naturale.</w:t>
      </w:r>
    </w:p>
    <w:p w14:paraId="7B472FE1" w14:textId="5A934549" w:rsidR="00C6323E" w:rsidRPr="00FD1804" w:rsidRDefault="00BF122A" w:rsidP="00BF122A">
      <w:pPr>
        <w:rPr>
          <w:color w:val="000000"/>
          <w:sz w:val="28"/>
          <w:szCs w:val="28"/>
          <w:lang w:val="ro-RO"/>
        </w:rPr>
      </w:pPr>
      <w:r w:rsidRPr="00FD1804">
        <w:rPr>
          <w:color w:val="000000"/>
          <w:sz w:val="28"/>
          <w:szCs w:val="28"/>
          <w:shd w:val="clear" w:color="auto" w:fill="FFFFFF"/>
          <w:lang w:val="ro-RO"/>
        </w:rPr>
        <w:t xml:space="preserve">(2) </w:t>
      </w:r>
      <w:r w:rsidR="00C6323E" w:rsidRPr="00FD1804">
        <w:rPr>
          <w:color w:val="000000"/>
          <w:sz w:val="28"/>
          <w:szCs w:val="28"/>
          <w:shd w:val="clear" w:color="auto" w:fill="FFFFFF"/>
          <w:lang w:val="ro-RO"/>
        </w:rPr>
        <w:t>Nivelele de sechestrare a emisiilor de GES,</w:t>
      </w:r>
      <w:r w:rsidR="00C6323E" w:rsidRPr="00FD1804">
        <w:rPr>
          <w:color w:val="000000"/>
          <w:sz w:val="28"/>
          <w:szCs w:val="28"/>
          <w:lang w:val="ro-RO" w:eastAsia="ro-RO" w:bidi="or-IN"/>
        </w:rPr>
        <w:t xml:space="preserve"> progresul estimat în atingerea </w:t>
      </w:r>
      <w:r w:rsidR="00032EA4">
        <w:rPr>
          <w:color w:val="000000"/>
          <w:sz w:val="28"/>
          <w:szCs w:val="28"/>
          <w:lang w:val="ro-RO"/>
        </w:rPr>
        <w:t>ț</w:t>
      </w:r>
      <w:r w:rsidR="00C6323E" w:rsidRPr="00FD1804">
        <w:rPr>
          <w:color w:val="000000"/>
          <w:sz w:val="28"/>
          <w:szCs w:val="28"/>
          <w:lang w:val="ro-RO"/>
        </w:rPr>
        <w:t xml:space="preserve">intelor de </w:t>
      </w:r>
      <w:r w:rsidR="00C6323E" w:rsidRPr="00FD1804">
        <w:rPr>
          <w:color w:val="000000"/>
          <w:sz w:val="28"/>
          <w:szCs w:val="28"/>
          <w:shd w:val="clear" w:color="auto" w:fill="FFFFFF"/>
          <w:lang w:val="ro-RO"/>
        </w:rPr>
        <w:t xml:space="preserve">reducere netă a emisiilor de GES </w:t>
      </w:r>
      <w:r w:rsidR="00C6323E" w:rsidRPr="00FD1804">
        <w:rPr>
          <w:color w:val="000000"/>
          <w:sz w:val="28"/>
          <w:szCs w:val="28"/>
          <w:lang w:val="ro-RO" w:eastAsia="ro-RO" w:bidi="or-IN"/>
        </w:rPr>
        <w:t xml:space="preserve">pentru </w:t>
      </w:r>
      <w:r w:rsidR="00C6323E" w:rsidRPr="00FD1804">
        <w:rPr>
          <w:color w:val="000000"/>
          <w:sz w:val="28"/>
          <w:szCs w:val="28"/>
          <w:shd w:val="clear" w:color="auto" w:fill="FFFFFF"/>
          <w:lang w:val="ro-RO"/>
        </w:rPr>
        <w:t xml:space="preserve">2030-2050 </w:t>
      </w:r>
      <w:r w:rsidR="00032EA4">
        <w:rPr>
          <w:color w:val="000000"/>
          <w:sz w:val="28"/>
          <w:szCs w:val="28"/>
          <w:lang w:val="ro-RO"/>
        </w:rPr>
        <w:t>ș</w:t>
      </w:r>
      <w:r w:rsidR="00C6323E" w:rsidRPr="00FD1804">
        <w:rPr>
          <w:color w:val="000000"/>
          <w:sz w:val="28"/>
          <w:szCs w:val="28"/>
          <w:lang w:val="ro-RO"/>
        </w:rPr>
        <w:t>i volumul total proiectat indicativ al emisiilor nete de GES exprimate în echivalent CO</w:t>
      </w:r>
      <w:r w:rsidR="00C6323E" w:rsidRPr="00FD1804">
        <w:rPr>
          <w:color w:val="000000"/>
          <w:sz w:val="28"/>
          <w:szCs w:val="28"/>
          <w:vertAlign w:val="subscript"/>
          <w:lang w:val="ro-RO"/>
        </w:rPr>
        <w:t>2</w:t>
      </w:r>
      <w:r w:rsidR="00C6323E" w:rsidRPr="00FD1804">
        <w:rPr>
          <w:color w:val="000000"/>
          <w:sz w:val="28"/>
          <w:szCs w:val="28"/>
          <w:lang w:val="ro-RO"/>
        </w:rPr>
        <w:t>, prin oferirea informa</w:t>
      </w:r>
      <w:r w:rsidR="00032EA4">
        <w:rPr>
          <w:color w:val="000000"/>
          <w:sz w:val="28"/>
          <w:szCs w:val="28"/>
          <w:lang w:val="ro-RO"/>
        </w:rPr>
        <w:t>ț</w:t>
      </w:r>
      <w:r w:rsidR="00C6323E" w:rsidRPr="00FD1804">
        <w:rPr>
          <w:color w:val="000000"/>
          <w:sz w:val="28"/>
          <w:szCs w:val="28"/>
          <w:lang w:val="ro-RO"/>
        </w:rPr>
        <w:t xml:space="preserve">ilor separate despre emisii </w:t>
      </w:r>
      <w:r w:rsidR="00032EA4">
        <w:rPr>
          <w:color w:val="000000"/>
          <w:sz w:val="28"/>
          <w:szCs w:val="28"/>
          <w:lang w:val="ro-RO"/>
        </w:rPr>
        <w:t>ș</w:t>
      </w:r>
      <w:r w:rsidRPr="00FD1804">
        <w:rPr>
          <w:color w:val="000000"/>
          <w:sz w:val="28"/>
          <w:szCs w:val="28"/>
          <w:lang w:val="ro-RO"/>
        </w:rPr>
        <w:t xml:space="preserve">i sechestrări pentru anul 2050 </w:t>
      </w:r>
      <w:r w:rsidR="00C6323E" w:rsidRPr="00FD1804">
        <w:rPr>
          <w:color w:val="000000"/>
          <w:sz w:val="28"/>
          <w:szCs w:val="28"/>
          <w:lang w:val="ro-RO"/>
        </w:rPr>
        <w:t xml:space="preserve">sunt stabilite în </w:t>
      </w:r>
      <w:r w:rsidR="00C6323E" w:rsidRPr="00FD1804">
        <w:rPr>
          <w:sz w:val="28"/>
          <w:szCs w:val="28"/>
          <w:lang w:val="ro-RO"/>
        </w:rPr>
        <w:t>SDER-TL</w:t>
      </w:r>
      <w:r w:rsidR="00C6323E" w:rsidRPr="00FD1804">
        <w:rPr>
          <w:color w:val="000000"/>
          <w:sz w:val="28"/>
          <w:szCs w:val="28"/>
          <w:lang w:val="ro-RO"/>
        </w:rPr>
        <w:t xml:space="preserve">.        </w:t>
      </w:r>
    </w:p>
    <w:p w14:paraId="52802198" w14:textId="4D220C08" w:rsidR="00C6323E" w:rsidRPr="00FD1804" w:rsidRDefault="00BF122A" w:rsidP="00412F06">
      <w:pPr>
        <w:rPr>
          <w:color w:val="000000"/>
          <w:sz w:val="28"/>
          <w:szCs w:val="28"/>
          <w:shd w:val="clear" w:color="auto" w:fill="FFFFFF"/>
          <w:lang w:val="ro-RO"/>
        </w:rPr>
      </w:pPr>
      <w:r w:rsidRPr="00FD1804">
        <w:rPr>
          <w:color w:val="000000"/>
          <w:sz w:val="28"/>
          <w:szCs w:val="28"/>
          <w:lang w:val="ro-RO"/>
        </w:rPr>
        <w:t xml:space="preserve">(3) </w:t>
      </w:r>
      <w:r w:rsidR="00C6323E" w:rsidRPr="00FD1804">
        <w:rPr>
          <w:color w:val="000000"/>
          <w:sz w:val="28"/>
          <w:szCs w:val="28"/>
          <w:lang w:val="ro-RO"/>
        </w:rPr>
        <w:t>Obiectivul na</w:t>
      </w:r>
      <w:r w:rsidR="00032EA4">
        <w:rPr>
          <w:color w:val="000000"/>
          <w:sz w:val="28"/>
          <w:szCs w:val="28"/>
          <w:lang w:val="ro-RO"/>
        </w:rPr>
        <w:t>ț</w:t>
      </w:r>
      <w:r w:rsidR="00C6323E" w:rsidRPr="00FD1804">
        <w:rPr>
          <w:color w:val="000000"/>
          <w:sz w:val="28"/>
          <w:szCs w:val="28"/>
          <w:lang w:val="ro-RO"/>
        </w:rPr>
        <w:t xml:space="preserve">ional obligatoriu privind limitarea </w:t>
      </w:r>
      <w:r w:rsidR="00032EA4">
        <w:rPr>
          <w:color w:val="000000"/>
          <w:sz w:val="28"/>
          <w:szCs w:val="28"/>
          <w:lang w:val="ro-RO"/>
        </w:rPr>
        <w:t>ș</w:t>
      </w:r>
      <w:r w:rsidR="00C6323E" w:rsidRPr="00FD1804">
        <w:rPr>
          <w:color w:val="000000"/>
          <w:sz w:val="28"/>
          <w:szCs w:val="28"/>
          <w:lang w:val="ro-RO"/>
        </w:rPr>
        <w:t>i reducerea emisiilor de gaze cu efect de seră este stabilit în PNIEC.</w:t>
      </w:r>
    </w:p>
    <w:p w14:paraId="189592D2" w14:textId="77777777" w:rsidR="00C6323E" w:rsidRPr="00FD1804" w:rsidRDefault="00C6323E" w:rsidP="00C6323E">
      <w:pPr>
        <w:pStyle w:val="ListParagraph"/>
        <w:ind w:left="0"/>
        <w:rPr>
          <w:sz w:val="28"/>
          <w:szCs w:val="28"/>
          <w:shd w:val="clear" w:color="auto" w:fill="FFFFFF"/>
          <w:lang w:val="ro-RO"/>
        </w:rPr>
      </w:pPr>
    </w:p>
    <w:p w14:paraId="3D2E4A85" w14:textId="6CF9AD94" w:rsidR="00C6323E" w:rsidRPr="00FD1804" w:rsidRDefault="00F416F3" w:rsidP="00761D58">
      <w:pPr>
        <w:pStyle w:val="ListParagraph"/>
        <w:tabs>
          <w:tab w:val="left" w:pos="2268"/>
        </w:tabs>
        <w:ind w:left="709" w:firstLine="0"/>
        <w:rPr>
          <w:sz w:val="28"/>
          <w:szCs w:val="28"/>
          <w:shd w:val="clear" w:color="auto" w:fill="FFFFFF"/>
          <w:lang w:val="ro-RO"/>
        </w:rPr>
      </w:pPr>
      <w:r w:rsidRPr="00FD1804">
        <w:rPr>
          <w:b/>
          <w:bCs/>
          <w:sz w:val="28"/>
          <w:szCs w:val="28"/>
          <w:shd w:val="clear" w:color="auto" w:fill="FFFFFF"/>
          <w:lang w:val="ro-RO"/>
        </w:rPr>
        <w:t xml:space="preserve">Articolul </w:t>
      </w:r>
      <w:r w:rsidR="00FF7017" w:rsidRPr="00FD1804">
        <w:rPr>
          <w:b/>
          <w:bCs/>
          <w:sz w:val="28"/>
          <w:szCs w:val="28"/>
          <w:shd w:val="clear" w:color="auto" w:fill="FFFFFF"/>
          <w:lang w:val="ro-RO"/>
        </w:rPr>
        <w:t>2</w:t>
      </w:r>
      <w:r w:rsidR="00FD1804" w:rsidRPr="00FD1804">
        <w:rPr>
          <w:b/>
          <w:bCs/>
          <w:sz w:val="28"/>
          <w:szCs w:val="28"/>
          <w:shd w:val="clear" w:color="auto" w:fill="FFFFFF"/>
          <w:lang w:val="ro-RO"/>
        </w:rPr>
        <w:t>8</w:t>
      </w:r>
      <w:r w:rsidRPr="00FD1804">
        <w:rPr>
          <w:b/>
          <w:bCs/>
          <w:sz w:val="28"/>
          <w:szCs w:val="28"/>
          <w:shd w:val="clear" w:color="auto" w:fill="FFFFFF"/>
          <w:lang w:val="ro-RO"/>
        </w:rPr>
        <w:t>.</w:t>
      </w:r>
      <w:r w:rsidRPr="00FD1804">
        <w:rPr>
          <w:sz w:val="28"/>
          <w:szCs w:val="28"/>
          <w:shd w:val="clear" w:color="auto" w:fill="FFFFFF"/>
          <w:lang w:val="ro-RO"/>
        </w:rPr>
        <w:t xml:space="preserve"> </w:t>
      </w:r>
      <w:r w:rsidR="00C6323E" w:rsidRPr="00FD1804">
        <w:rPr>
          <w:sz w:val="28"/>
          <w:szCs w:val="28"/>
          <w:shd w:val="clear" w:color="auto" w:fill="FFFFFF"/>
          <w:lang w:val="ro-RO"/>
        </w:rPr>
        <w:t xml:space="preserve">Stabilirea </w:t>
      </w:r>
      <w:r w:rsidR="00032EA4">
        <w:rPr>
          <w:sz w:val="28"/>
          <w:szCs w:val="28"/>
          <w:shd w:val="clear" w:color="auto" w:fill="FFFFFF"/>
          <w:lang w:val="ro-RO"/>
        </w:rPr>
        <w:t>ț</w:t>
      </w:r>
      <w:r w:rsidR="00C6323E" w:rsidRPr="00FD1804">
        <w:rPr>
          <w:sz w:val="28"/>
          <w:szCs w:val="28"/>
          <w:shd w:val="clear" w:color="auto" w:fill="FFFFFF"/>
          <w:lang w:val="ro-RO"/>
        </w:rPr>
        <w:t>intelor na</w:t>
      </w:r>
      <w:r w:rsidR="00032EA4">
        <w:rPr>
          <w:sz w:val="28"/>
          <w:szCs w:val="28"/>
          <w:shd w:val="clear" w:color="auto" w:fill="FFFFFF"/>
          <w:lang w:val="ro-RO"/>
        </w:rPr>
        <w:t>ț</w:t>
      </w:r>
      <w:r w:rsidR="00C6323E" w:rsidRPr="00FD1804">
        <w:rPr>
          <w:sz w:val="28"/>
          <w:szCs w:val="28"/>
          <w:shd w:val="clear" w:color="auto" w:fill="FFFFFF"/>
          <w:lang w:val="ro-RO"/>
        </w:rPr>
        <w:t>ionale de reducere a emisiilor de GES</w:t>
      </w:r>
    </w:p>
    <w:p w14:paraId="33EDAE0E" w14:textId="3C6ECF8F" w:rsidR="00C6323E" w:rsidRPr="00FD1804" w:rsidRDefault="00C6323E" w:rsidP="00F17CE1">
      <w:pPr>
        <w:pStyle w:val="ListParagraph"/>
        <w:numPr>
          <w:ilvl w:val="0"/>
          <w:numId w:val="74"/>
        </w:numPr>
        <w:tabs>
          <w:tab w:val="left" w:pos="1134"/>
        </w:tabs>
        <w:ind w:left="0" w:firstLine="709"/>
        <w:rPr>
          <w:color w:val="333333"/>
          <w:sz w:val="28"/>
          <w:szCs w:val="28"/>
          <w:shd w:val="clear" w:color="auto" w:fill="FFFFFF"/>
          <w:lang w:val="ro-RO"/>
        </w:rPr>
      </w:pPr>
      <w:r w:rsidRPr="00FD1804">
        <w:rPr>
          <w:color w:val="000000"/>
          <w:sz w:val="28"/>
          <w:szCs w:val="28"/>
          <w:lang w:val="ro-RO"/>
        </w:rPr>
        <w:t xml:space="preserve">La stabilirea </w:t>
      </w:r>
      <w:r w:rsidR="00032EA4">
        <w:rPr>
          <w:color w:val="000000"/>
          <w:sz w:val="28"/>
          <w:szCs w:val="28"/>
          <w:lang w:val="ro-RO"/>
        </w:rPr>
        <w:t>ț</w:t>
      </w:r>
      <w:r w:rsidRPr="00FD1804">
        <w:rPr>
          <w:color w:val="000000"/>
          <w:sz w:val="28"/>
          <w:szCs w:val="28"/>
          <w:lang w:val="ro-RO"/>
        </w:rPr>
        <w:t>intelor na</w:t>
      </w:r>
      <w:r w:rsidR="00032EA4">
        <w:rPr>
          <w:color w:val="000000"/>
          <w:sz w:val="28"/>
          <w:szCs w:val="28"/>
          <w:lang w:val="ro-RO"/>
        </w:rPr>
        <w:t>ț</w:t>
      </w:r>
      <w:r w:rsidRPr="00FD1804">
        <w:rPr>
          <w:color w:val="000000"/>
          <w:sz w:val="28"/>
          <w:szCs w:val="28"/>
          <w:lang w:val="ro-RO"/>
        </w:rPr>
        <w:t xml:space="preserve">ionale de reducere a emisiilor </w:t>
      </w:r>
      <w:r w:rsidR="00BF122A" w:rsidRPr="00FD1804">
        <w:rPr>
          <w:color w:val="000000"/>
          <w:sz w:val="28"/>
          <w:szCs w:val="28"/>
          <w:lang w:val="ro-RO"/>
        </w:rPr>
        <w:t xml:space="preserve">de </w:t>
      </w:r>
      <w:r w:rsidRPr="00FD1804">
        <w:rPr>
          <w:color w:val="000000"/>
          <w:sz w:val="28"/>
          <w:szCs w:val="28"/>
          <w:lang w:val="ro-RO"/>
        </w:rPr>
        <w:t xml:space="preserve">GES, care include </w:t>
      </w:r>
      <w:r w:rsidR="00032EA4">
        <w:rPr>
          <w:color w:val="000000"/>
          <w:sz w:val="28"/>
          <w:szCs w:val="28"/>
          <w:lang w:val="ro-RO"/>
        </w:rPr>
        <w:t>ș</w:t>
      </w:r>
      <w:r w:rsidRPr="00FD1804">
        <w:rPr>
          <w:color w:val="000000"/>
          <w:sz w:val="28"/>
          <w:szCs w:val="28"/>
          <w:lang w:val="ro-RO"/>
        </w:rPr>
        <w:t xml:space="preserve">i </w:t>
      </w:r>
      <w:r w:rsidRPr="00FD1804">
        <w:rPr>
          <w:color w:val="000000"/>
          <w:sz w:val="28"/>
          <w:szCs w:val="28"/>
          <w:shd w:val="clear" w:color="auto" w:fill="FFFFFF"/>
          <w:lang w:val="ro-RO"/>
        </w:rPr>
        <w:t>sechestrarea acestora de către sursele naturale</w:t>
      </w:r>
      <w:r w:rsidR="00BF122A" w:rsidRPr="00FD1804">
        <w:rPr>
          <w:color w:val="000000"/>
          <w:sz w:val="28"/>
          <w:szCs w:val="28"/>
          <w:shd w:val="clear" w:color="auto" w:fill="FFFFFF"/>
          <w:lang w:val="ro-RO"/>
        </w:rPr>
        <w:t>,</w:t>
      </w:r>
      <w:r w:rsidRPr="00FD1804">
        <w:rPr>
          <w:color w:val="000000"/>
          <w:sz w:val="28"/>
          <w:szCs w:val="28"/>
          <w:shd w:val="clear" w:color="auto" w:fill="FFFFFF"/>
          <w:lang w:val="ro-RO"/>
        </w:rPr>
        <w:t xml:space="preserve"> sunt luate în considerare următoarele:</w:t>
      </w:r>
    </w:p>
    <w:p w14:paraId="403B0B7A" w14:textId="41FC1209" w:rsidR="00C6323E" w:rsidRPr="00FD1804" w:rsidRDefault="00C6323E" w:rsidP="00F17CE1">
      <w:pPr>
        <w:pStyle w:val="ListParagraph"/>
        <w:numPr>
          <w:ilvl w:val="0"/>
          <w:numId w:val="75"/>
        </w:numPr>
        <w:tabs>
          <w:tab w:val="left" w:pos="993"/>
        </w:tabs>
        <w:ind w:left="0" w:firstLine="709"/>
        <w:rPr>
          <w:color w:val="000000"/>
          <w:sz w:val="28"/>
          <w:szCs w:val="28"/>
          <w:lang w:val="ro-RO"/>
        </w:rPr>
      </w:pPr>
      <w:r w:rsidRPr="00FD1804">
        <w:rPr>
          <w:color w:val="000000"/>
          <w:sz w:val="28"/>
          <w:szCs w:val="28"/>
          <w:lang w:val="ro-RO"/>
        </w:rPr>
        <w:t>reducerea netă a emisiilor de GES la nivelul întregii economii, comparativ cu nivelul emisiilor din anul de referin</w:t>
      </w:r>
      <w:r w:rsidR="00032EA4">
        <w:rPr>
          <w:color w:val="000000"/>
          <w:sz w:val="28"/>
          <w:szCs w:val="28"/>
          <w:lang w:val="ro-RO"/>
        </w:rPr>
        <w:t>ț</w:t>
      </w:r>
      <w:r w:rsidRPr="00FD1804">
        <w:rPr>
          <w:color w:val="000000"/>
          <w:sz w:val="28"/>
          <w:szCs w:val="28"/>
          <w:lang w:val="ro-RO"/>
        </w:rPr>
        <w:t>ă 1990;</w:t>
      </w:r>
    </w:p>
    <w:p w14:paraId="34343098" w14:textId="77777777" w:rsidR="00C6323E" w:rsidRPr="00FD1804" w:rsidRDefault="00C6323E" w:rsidP="00F17CE1">
      <w:pPr>
        <w:pStyle w:val="ListParagraph"/>
        <w:numPr>
          <w:ilvl w:val="0"/>
          <w:numId w:val="75"/>
        </w:numPr>
        <w:tabs>
          <w:tab w:val="left" w:pos="993"/>
        </w:tabs>
        <w:ind w:left="0" w:firstLine="709"/>
        <w:rPr>
          <w:color w:val="000000"/>
          <w:sz w:val="28"/>
          <w:szCs w:val="28"/>
          <w:lang w:val="ro-RO"/>
        </w:rPr>
      </w:pPr>
      <w:r w:rsidRPr="00FD1804">
        <w:rPr>
          <w:color w:val="000000"/>
          <w:sz w:val="28"/>
          <w:szCs w:val="28"/>
          <w:lang w:val="ro-RO"/>
        </w:rPr>
        <w:t>acoperirea geografică a reducerii emisiilor de GES se aplică pe întreg teritoriul Republicii Moldova;</w:t>
      </w:r>
      <w:r w:rsidRPr="00FD1804">
        <w:rPr>
          <w:rFonts w:ascii="Segoe UI" w:hAnsi="Segoe UI" w:cs="Segoe UI"/>
          <w:color w:val="374151"/>
          <w:sz w:val="28"/>
          <w:szCs w:val="28"/>
          <w:lang w:val="ro-RO"/>
        </w:rPr>
        <w:t xml:space="preserve"> </w:t>
      </w:r>
    </w:p>
    <w:p w14:paraId="513918ED" w14:textId="2FF97D13" w:rsidR="00C6323E" w:rsidRPr="00FD1804" w:rsidRDefault="00C6323E" w:rsidP="00F17CE1">
      <w:pPr>
        <w:pStyle w:val="ListParagraph"/>
        <w:numPr>
          <w:ilvl w:val="0"/>
          <w:numId w:val="75"/>
        </w:numPr>
        <w:tabs>
          <w:tab w:val="left" w:pos="993"/>
        </w:tabs>
        <w:ind w:left="0" w:firstLine="709"/>
        <w:rPr>
          <w:color w:val="000000"/>
          <w:sz w:val="28"/>
          <w:szCs w:val="28"/>
          <w:lang w:val="ro-RO"/>
        </w:rPr>
      </w:pPr>
      <w:r w:rsidRPr="00FD1804">
        <w:rPr>
          <w:color w:val="000000"/>
          <w:sz w:val="28"/>
          <w:szCs w:val="28"/>
          <w:lang w:val="ro-RO"/>
        </w:rPr>
        <w:t>acoperirea</w:t>
      </w:r>
      <w:r w:rsidR="00BF122A" w:rsidRPr="00FD1804">
        <w:rPr>
          <w:color w:val="000000"/>
          <w:sz w:val="28"/>
          <w:szCs w:val="28"/>
          <w:lang w:val="ro-RO" w:eastAsia="ro-RO" w:bidi="or-IN"/>
        </w:rPr>
        <w:t xml:space="preserve"> emisiilor</w:t>
      </w:r>
      <w:r w:rsidRPr="00FD1804">
        <w:rPr>
          <w:color w:val="000000"/>
          <w:sz w:val="28"/>
          <w:szCs w:val="28"/>
          <w:lang w:val="ro-RO" w:eastAsia="ro-RO" w:bidi="or-IN"/>
        </w:rPr>
        <w:t xml:space="preserve"> de dioxid de carbon (CO</w:t>
      </w:r>
      <w:r w:rsidRPr="00FD1804">
        <w:rPr>
          <w:color w:val="000000"/>
          <w:sz w:val="28"/>
          <w:szCs w:val="28"/>
          <w:vertAlign w:val="subscript"/>
          <w:lang w:val="ro-RO" w:eastAsia="ro-RO" w:bidi="or-IN"/>
        </w:rPr>
        <w:t>2</w:t>
      </w:r>
      <w:r w:rsidRPr="00FD1804">
        <w:rPr>
          <w:color w:val="000000"/>
          <w:sz w:val="28"/>
          <w:szCs w:val="28"/>
          <w:lang w:val="ro-RO" w:eastAsia="ro-RO" w:bidi="or-IN"/>
        </w:rPr>
        <w:t>), metan (CH</w:t>
      </w:r>
      <w:r w:rsidRPr="00FD1804">
        <w:rPr>
          <w:color w:val="000000"/>
          <w:sz w:val="28"/>
          <w:szCs w:val="28"/>
          <w:vertAlign w:val="subscript"/>
          <w:lang w:val="ro-RO" w:eastAsia="ro-RO" w:bidi="or-IN"/>
        </w:rPr>
        <w:t>4</w:t>
      </w:r>
      <w:r w:rsidRPr="00FD1804">
        <w:rPr>
          <w:color w:val="000000"/>
          <w:sz w:val="28"/>
          <w:szCs w:val="28"/>
          <w:lang w:val="ro-RO" w:eastAsia="ro-RO" w:bidi="or-IN"/>
        </w:rPr>
        <w:t>), protoxid de azot (N</w:t>
      </w:r>
      <w:r w:rsidRPr="00FD1804">
        <w:rPr>
          <w:color w:val="000000"/>
          <w:sz w:val="28"/>
          <w:szCs w:val="28"/>
          <w:vertAlign w:val="subscript"/>
          <w:lang w:val="ro-RO" w:eastAsia="ro-RO" w:bidi="or-IN"/>
        </w:rPr>
        <w:t>2</w:t>
      </w:r>
      <w:r w:rsidRPr="00FD1804">
        <w:rPr>
          <w:color w:val="000000"/>
          <w:sz w:val="28"/>
          <w:szCs w:val="28"/>
          <w:lang w:val="ro-RO" w:eastAsia="ro-RO" w:bidi="or-IN"/>
        </w:rPr>
        <w:t xml:space="preserve">O), </w:t>
      </w:r>
      <w:proofErr w:type="spellStart"/>
      <w:r w:rsidRPr="00FD1804">
        <w:rPr>
          <w:color w:val="000000"/>
          <w:sz w:val="28"/>
          <w:szCs w:val="28"/>
          <w:lang w:val="ro-RO" w:eastAsia="ro-RO" w:bidi="or-IN"/>
        </w:rPr>
        <w:t>hidrofluorocarburi</w:t>
      </w:r>
      <w:proofErr w:type="spellEnd"/>
      <w:r w:rsidRPr="00FD1804">
        <w:rPr>
          <w:color w:val="000000"/>
          <w:sz w:val="28"/>
          <w:szCs w:val="28"/>
          <w:lang w:val="ro-RO" w:eastAsia="ro-RO" w:bidi="or-IN"/>
        </w:rPr>
        <w:t xml:space="preserve"> (HFC), </w:t>
      </w:r>
      <w:proofErr w:type="spellStart"/>
      <w:r w:rsidRPr="00FD1804">
        <w:rPr>
          <w:color w:val="000000"/>
          <w:sz w:val="28"/>
          <w:szCs w:val="28"/>
          <w:lang w:val="ro-RO" w:eastAsia="ro-RO" w:bidi="or-IN"/>
        </w:rPr>
        <w:t>perfluoricarburi</w:t>
      </w:r>
      <w:proofErr w:type="spellEnd"/>
      <w:r w:rsidRPr="00FD1804">
        <w:rPr>
          <w:color w:val="000000"/>
          <w:sz w:val="28"/>
          <w:szCs w:val="28"/>
          <w:lang w:val="ro-RO" w:eastAsia="ro-RO" w:bidi="or-IN"/>
        </w:rPr>
        <w:t xml:space="preserve"> (PFC), </w:t>
      </w:r>
      <w:proofErr w:type="spellStart"/>
      <w:r w:rsidRPr="00FD1804">
        <w:rPr>
          <w:color w:val="000000"/>
          <w:sz w:val="28"/>
          <w:szCs w:val="28"/>
          <w:lang w:val="ro-RO" w:eastAsia="ro-RO" w:bidi="or-IN"/>
        </w:rPr>
        <w:t>hexafluorură</w:t>
      </w:r>
      <w:proofErr w:type="spellEnd"/>
      <w:r w:rsidRPr="00FD1804">
        <w:rPr>
          <w:color w:val="000000"/>
          <w:sz w:val="28"/>
          <w:szCs w:val="28"/>
          <w:lang w:val="ro-RO" w:eastAsia="ro-RO" w:bidi="or-IN"/>
        </w:rPr>
        <w:t xml:space="preserve"> de sulf (SF</w:t>
      </w:r>
      <w:r w:rsidRPr="00FD1804">
        <w:rPr>
          <w:color w:val="000000"/>
          <w:sz w:val="28"/>
          <w:szCs w:val="28"/>
          <w:vertAlign w:val="subscript"/>
          <w:lang w:val="ro-RO" w:eastAsia="ro-RO" w:bidi="or-IN"/>
        </w:rPr>
        <w:t>6</w:t>
      </w:r>
      <w:r w:rsidRPr="00FD1804">
        <w:rPr>
          <w:color w:val="000000"/>
          <w:sz w:val="28"/>
          <w:szCs w:val="28"/>
          <w:lang w:val="ro-RO" w:eastAsia="ro-RO" w:bidi="or-IN"/>
        </w:rPr>
        <w:t xml:space="preserve">) </w:t>
      </w:r>
      <w:r w:rsidR="00032EA4">
        <w:rPr>
          <w:color w:val="000000"/>
          <w:sz w:val="28"/>
          <w:szCs w:val="28"/>
          <w:lang w:val="ro-RO" w:eastAsia="ro-RO" w:bidi="or-IN"/>
        </w:rPr>
        <w:t>ș</w:t>
      </w:r>
      <w:r w:rsidRPr="00FD1804">
        <w:rPr>
          <w:color w:val="000000"/>
          <w:sz w:val="28"/>
          <w:szCs w:val="28"/>
          <w:lang w:val="ro-RO" w:eastAsia="ro-RO" w:bidi="or-IN"/>
        </w:rPr>
        <w:t xml:space="preserve">i </w:t>
      </w:r>
      <w:proofErr w:type="spellStart"/>
      <w:r w:rsidRPr="00FD1804">
        <w:rPr>
          <w:color w:val="000000"/>
          <w:sz w:val="28"/>
          <w:szCs w:val="28"/>
          <w:lang w:val="ro-RO" w:eastAsia="ro-RO" w:bidi="or-IN"/>
        </w:rPr>
        <w:t>trifluorură</w:t>
      </w:r>
      <w:proofErr w:type="spellEnd"/>
      <w:r w:rsidRPr="00FD1804">
        <w:rPr>
          <w:color w:val="000000"/>
          <w:sz w:val="28"/>
          <w:szCs w:val="28"/>
          <w:lang w:val="ro-RO" w:eastAsia="ro-RO" w:bidi="or-IN"/>
        </w:rPr>
        <w:t xml:space="preserve"> de azot (NF</w:t>
      </w:r>
      <w:r w:rsidRPr="00FD1804">
        <w:rPr>
          <w:color w:val="000000"/>
          <w:sz w:val="28"/>
          <w:szCs w:val="28"/>
          <w:vertAlign w:val="subscript"/>
          <w:lang w:val="ro-RO" w:eastAsia="ro-RO" w:bidi="or-IN"/>
        </w:rPr>
        <w:t>3</w:t>
      </w:r>
      <w:r w:rsidRPr="00FD1804">
        <w:rPr>
          <w:color w:val="000000"/>
          <w:sz w:val="28"/>
          <w:szCs w:val="28"/>
          <w:lang w:val="ro-RO" w:eastAsia="ro-RO" w:bidi="or-IN"/>
        </w:rPr>
        <w:t>)</w:t>
      </w:r>
      <w:r w:rsidR="00BF122A" w:rsidRPr="00FD1804">
        <w:rPr>
          <w:color w:val="000000"/>
          <w:sz w:val="28"/>
          <w:szCs w:val="28"/>
          <w:lang w:val="ro-RO" w:eastAsia="ro-RO" w:bidi="or-IN"/>
        </w:rPr>
        <w:t>;</w:t>
      </w:r>
    </w:p>
    <w:p w14:paraId="167E108B" w14:textId="63249D51" w:rsidR="00C6323E" w:rsidRPr="00FD1804" w:rsidRDefault="00C6323E" w:rsidP="00F17CE1">
      <w:pPr>
        <w:pStyle w:val="ListParagraph"/>
        <w:numPr>
          <w:ilvl w:val="0"/>
          <w:numId w:val="75"/>
        </w:numPr>
        <w:tabs>
          <w:tab w:val="left" w:pos="993"/>
        </w:tabs>
        <w:ind w:left="0" w:firstLine="709"/>
        <w:rPr>
          <w:color w:val="000000"/>
          <w:sz w:val="28"/>
          <w:szCs w:val="28"/>
          <w:lang w:val="ro-RO"/>
        </w:rPr>
      </w:pPr>
      <w:r w:rsidRPr="00FD1804">
        <w:rPr>
          <w:color w:val="000000"/>
          <w:sz w:val="28"/>
          <w:szCs w:val="28"/>
          <w:lang w:val="ro-RO"/>
        </w:rPr>
        <w:t>reducerea emisiilor de GES care nu sunt controlate de Protocolul de la Montreal: emisiile de dioxid de carbon (CO</w:t>
      </w:r>
      <w:r w:rsidRPr="00FD1804">
        <w:rPr>
          <w:color w:val="000000"/>
          <w:sz w:val="28"/>
          <w:szCs w:val="28"/>
          <w:vertAlign w:val="subscript"/>
          <w:lang w:val="ro-RO"/>
        </w:rPr>
        <w:t>2</w:t>
      </w:r>
      <w:r w:rsidRPr="00FD1804">
        <w:rPr>
          <w:color w:val="000000"/>
          <w:sz w:val="28"/>
          <w:szCs w:val="28"/>
          <w:lang w:val="ro-RO"/>
        </w:rPr>
        <w:t>), metan (CH</w:t>
      </w:r>
      <w:r w:rsidRPr="00FD1804">
        <w:rPr>
          <w:color w:val="000000"/>
          <w:sz w:val="28"/>
          <w:szCs w:val="28"/>
          <w:vertAlign w:val="subscript"/>
          <w:lang w:val="ro-RO"/>
        </w:rPr>
        <w:t>4</w:t>
      </w:r>
      <w:r w:rsidRPr="00FD1804">
        <w:rPr>
          <w:color w:val="000000"/>
          <w:sz w:val="28"/>
          <w:szCs w:val="28"/>
          <w:lang w:val="ro-RO"/>
        </w:rPr>
        <w:t>), protoxid de azot (N</w:t>
      </w:r>
      <w:r w:rsidRPr="00FD1804">
        <w:rPr>
          <w:color w:val="000000"/>
          <w:sz w:val="28"/>
          <w:szCs w:val="28"/>
          <w:vertAlign w:val="subscript"/>
          <w:lang w:val="ro-RO"/>
        </w:rPr>
        <w:t>2</w:t>
      </w:r>
      <w:r w:rsidRPr="00FD1804">
        <w:rPr>
          <w:color w:val="000000"/>
          <w:sz w:val="28"/>
          <w:szCs w:val="28"/>
          <w:lang w:val="ro-RO"/>
        </w:rPr>
        <w:t xml:space="preserve">O), </w:t>
      </w:r>
      <w:proofErr w:type="spellStart"/>
      <w:r w:rsidRPr="00FD1804">
        <w:rPr>
          <w:color w:val="000000"/>
          <w:sz w:val="28"/>
          <w:szCs w:val="28"/>
          <w:lang w:val="ro-RO"/>
        </w:rPr>
        <w:t>hidrofluorocarburi</w:t>
      </w:r>
      <w:proofErr w:type="spellEnd"/>
      <w:r w:rsidRPr="00FD1804">
        <w:rPr>
          <w:color w:val="000000"/>
          <w:sz w:val="28"/>
          <w:szCs w:val="28"/>
          <w:lang w:val="ro-RO"/>
        </w:rPr>
        <w:t xml:space="preserve"> (HFC), </w:t>
      </w:r>
      <w:proofErr w:type="spellStart"/>
      <w:r w:rsidRPr="00FD1804">
        <w:rPr>
          <w:color w:val="000000"/>
          <w:sz w:val="28"/>
          <w:szCs w:val="28"/>
          <w:lang w:val="ro-RO"/>
        </w:rPr>
        <w:t>perfluoricarburi</w:t>
      </w:r>
      <w:proofErr w:type="spellEnd"/>
      <w:r w:rsidRPr="00FD1804">
        <w:rPr>
          <w:color w:val="000000"/>
          <w:sz w:val="28"/>
          <w:szCs w:val="28"/>
          <w:lang w:val="ro-RO"/>
        </w:rPr>
        <w:t xml:space="preserve"> (PFC), </w:t>
      </w:r>
      <w:proofErr w:type="spellStart"/>
      <w:r w:rsidRPr="00FD1804">
        <w:rPr>
          <w:color w:val="000000"/>
          <w:sz w:val="28"/>
          <w:szCs w:val="28"/>
          <w:lang w:val="ro-RO"/>
        </w:rPr>
        <w:t>hexafluorură</w:t>
      </w:r>
      <w:proofErr w:type="spellEnd"/>
      <w:r w:rsidRPr="00FD1804">
        <w:rPr>
          <w:color w:val="000000"/>
          <w:sz w:val="28"/>
          <w:szCs w:val="28"/>
          <w:lang w:val="ro-RO"/>
        </w:rPr>
        <w:t xml:space="preserve"> de sulf (SF</w:t>
      </w:r>
      <w:r w:rsidRPr="00FD1804">
        <w:rPr>
          <w:color w:val="000000"/>
          <w:sz w:val="28"/>
          <w:szCs w:val="28"/>
          <w:vertAlign w:val="subscript"/>
          <w:lang w:val="ro-RO"/>
        </w:rPr>
        <w:t>6</w:t>
      </w:r>
      <w:r w:rsidRPr="00FD1804">
        <w:rPr>
          <w:color w:val="000000"/>
          <w:sz w:val="28"/>
          <w:szCs w:val="28"/>
          <w:lang w:val="ro-RO"/>
        </w:rPr>
        <w:t xml:space="preserve">) </w:t>
      </w:r>
      <w:r w:rsidR="00032EA4">
        <w:rPr>
          <w:color w:val="000000"/>
          <w:sz w:val="28"/>
          <w:szCs w:val="28"/>
          <w:lang w:val="ro-RO"/>
        </w:rPr>
        <w:t>ș</w:t>
      </w:r>
      <w:r w:rsidRPr="00FD1804">
        <w:rPr>
          <w:color w:val="000000"/>
          <w:sz w:val="28"/>
          <w:szCs w:val="28"/>
          <w:lang w:val="ro-RO"/>
        </w:rPr>
        <w:t xml:space="preserve">i </w:t>
      </w:r>
      <w:proofErr w:type="spellStart"/>
      <w:r w:rsidRPr="00FD1804">
        <w:rPr>
          <w:color w:val="000000"/>
          <w:sz w:val="28"/>
          <w:szCs w:val="28"/>
          <w:lang w:val="ro-RO"/>
        </w:rPr>
        <w:t>trifluorură</w:t>
      </w:r>
      <w:proofErr w:type="spellEnd"/>
      <w:r w:rsidRPr="00FD1804">
        <w:rPr>
          <w:color w:val="000000"/>
          <w:sz w:val="28"/>
          <w:szCs w:val="28"/>
          <w:lang w:val="ro-RO"/>
        </w:rPr>
        <w:t xml:space="preserve"> de azot (NF</w:t>
      </w:r>
      <w:r w:rsidRPr="00FD1804">
        <w:rPr>
          <w:color w:val="000000"/>
          <w:sz w:val="28"/>
          <w:szCs w:val="28"/>
          <w:vertAlign w:val="subscript"/>
          <w:lang w:val="ro-RO"/>
        </w:rPr>
        <w:t>3</w:t>
      </w:r>
      <w:r w:rsidRPr="00FD1804">
        <w:rPr>
          <w:color w:val="000000"/>
          <w:sz w:val="28"/>
          <w:szCs w:val="28"/>
          <w:lang w:val="ro-RO"/>
        </w:rPr>
        <w:t>);</w:t>
      </w:r>
    </w:p>
    <w:p w14:paraId="7D4D732B" w14:textId="17283BE1" w:rsidR="00C6323E" w:rsidRPr="00FD1804" w:rsidRDefault="00C6323E" w:rsidP="00F17CE1">
      <w:pPr>
        <w:pStyle w:val="ListParagraph"/>
        <w:numPr>
          <w:ilvl w:val="0"/>
          <w:numId w:val="75"/>
        </w:numPr>
        <w:tabs>
          <w:tab w:val="left" w:pos="993"/>
        </w:tabs>
        <w:ind w:left="0" w:firstLine="709"/>
        <w:rPr>
          <w:color w:val="000000"/>
          <w:sz w:val="28"/>
          <w:szCs w:val="28"/>
          <w:lang w:val="ro-RO"/>
        </w:rPr>
      </w:pPr>
      <w:r w:rsidRPr="00FD1804">
        <w:rPr>
          <w:color w:val="000000"/>
          <w:sz w:val="28"/>
          <w:szCs w:val="28"/>
          <w:lang w:val="ro-RO"/>
        </w:rPr>
        <w:t xml:space="preserve">categoriile de emisii antropice de GES </w:t>
      </w:r>
      <w:r w:rsidR="00032EA4">
        <w:rPr>
          <w:color w:val="000000"/>
          <w:sz w:val="28"/>
          <w:szCs w:val="28"/>
          <w:lang w:val="ro-RO"/>
        </w:rPr>
        <w:t>ș</w:t>
      </w:r>
      <w:r w:rsidRPr="00FD1804">
        <w:rPr>
          <w:color w:val="000000"/>
          <w:sz w:val="28"/>
          <w:szCs w:val="28"/>
          <w:lang w:val="ro-RO"/>
        </w:rPr>
        <w:t xml:space="preserve">i </w:t>
      </w:r>
      <w:r w:rsidRPr="00FD1804">
        <w:rPr>
          <w:color w:val="000000"/>
          <w:sz w:val="28"/>
          <w:szCs w:val="28"/>
          <w:lang w:val="ro-RO" w:eastAsia="ro-RO" w:bidi="or-IN"/>
        </w:rPr>
        <w:t>re</w:t>
      </w:r>
      <w:r w:rsidR="00032EA4">
        <w:rPr>
          <w:color w:val="000000"/>
          <w:sz w:val="28"/>
          <w:szCs w:val="28"/>
          <w:lang w:val="ro-RO" w:eastAsia="ro-RO" w:bidi="or-IN"/>
        </w:rPr>
        <w:t>ț</w:t>
      </w:r>
      <w:r w:rsidRPr="00FD1804">
        <w:rPr>
          <w:color w:val="000000"/>
          <w:sz w:val="28"/>
          <w:szCs w:val="28"/>
          <w:lang w:val="ro-RO" w:eastAsia="ro-RO" w:bidi="or-IN"/>
        </w:rPr>
        <w:t xml:space="preserve">inerea acestora prin </w:t>
      </w:r>
      <w:r w:rsidRPr="00FD1804">
        <w:rPr>
          <w:color w:val="000000"/>
          <w:sz w:val="28"/>
          <w:szCs w:val="28"/>
          <w:shd w:val="clear" w:color="auto" w:fill="FFFFFF"/>
          <w:lang w:val="ro-RO"/>
        </w:rPr>
        <w:t>sechestrare,</w:t>
      </w:r>
      <w:r w:rsidRPr="00FD1804">
        <w:rPr>
          <w:color w:val="000000"/>
          <w:sz w:val="28"/>
          <w:szCs w:val="28"/>
          <w:lang w:val="ro-RO"/>
        </w:rPr>
        <w:t xml:space="preserve"> inclusiv sectoarele stabilite în </w:t>
      </w:r>
      <w:r w:rsidR="00032EA4">
        <w:rPr>
          <w:color w:val="000000"/>
          <w:sz w:val="28"/>
          <w:szCs w:val="28"/>
          <w:lang w:val="ro-RO"/>
        </w:rPr>
        <w:t>ț</w:t>
      </w:r>
      <w:r w:rsidRPr="00FD1804">
        <w:rPr>
          <w:color w:val="000000"/>
          <w:sz w:val="28"/>
          <w:szCs w:val="28"/>
          <w:lang w:val="ro-RO"/>
        </w:rPr>
        <w:t>intele na</w:t>
      </w:r>
      <w:r w:rsidR="00032EA4">
        <w:rPr>
          <w:color w:val="000000"/>
          <w:sz w:val="28"/>
          <w:szCs w:val="28"/>
          <w:lang w:val="ro-RO"/>
        </w:rPr>
        <w:t>ț</w:t>
      </w:r>
      <w:r w:rsidRPr="00FD1804">
        <w:rPr>
          <w:color w:val="000000"/>
          <w:sz w:val="28"/>
          <w:szCs w:val="28"/>
          <w:lang w:val="ro-RO"/>
        </w:rPr>
        <w:t xml:space="preserve">ionale de reducere, care corespund categoriilor </w:t>
      </w:r>
      <w:r w:rsidR="00032EA4">
        <w:rPr>
          <w:color w:val="000000"/>
          <w:sz w:val="28"/>
          <w:szCs w:val="28"/>
          <w:lang w:val="ro-RO"/>
        </w:rPr>
        <w:t>ș</w:t>
      </w:r>
      <w:r w:rsidRPr="00FD1804">
        <w:rPr>
          <w:color w:val="000000"/>
          <w:sz w:val="28"/>
          <w:szCs w:val="28"/>
          <w:lang w:val="ro-RO"/>
        </w:rPr>
        <w:t xml:space="preserve">i sectoarelor prevăzute în Ghidurile IPCC: procesele industriale </w:t>
      </w:r>
      <w:r w:rsidR="00032EA4">
        <w:rPr>
          <w:color w:val="000000"/>
          <w:sz w:val="28"/>
          <w:szCs w:val="28"/>
          <w:lang w:val="ro-RO"/>
        </w:rPr>
        <w:t>ș</w:t>
      </w:r>
      <w:r w:rsidRPr="00FD1804">
        <w:rPr>
          <w:color w:val="000000"/>
          <w:sz w:val="28"/>
          <w:szCs w:val="28"/>
          <w:lang w:val="ro-RO"/>
        </w:rPr>
        <w:t>i utiliz</w:t>
      </w:r>
      <w:r w:rsidR="00BF122A" w:rsidRPr="00FD1804">
        <w:rPr>
          <w:color w:val="000000"/>
          <w:sz w:val="28"/>
          <w:szCs w:val="28"/>
          <w:lang w:val="ro-RO"/>
        </w:rPr>
        <w:t>area produselor (în continuare –</w:t>
      </w:r>
      <w:r w:rsidRPr="00FD1804">
        <w:rPr>
          <w:color w:val="000000"/>
          <w:sz w:val="28"/>
          <w:szCs w:val="28"/>
          <w:lang w:val="ro-RO"/>
        </w:rPr>
        <w:t xml:space="preserve"> PIUP)</w:t>
      </w:r>
      <w:r w:rsidR="00BF122A" w:rsidRPr="00FD1804">
        <w:rPr>
          <w:color w:val="000000"/>
          <w:sz w:val="28"/>
          <w:szCs w:val="28"/>
          <w:lang w:val="ro-RO"/>
        </w:rPr>
        <w:t>, agricultura,</w:t>
      </w:r>
      <w:r w:rsidRPr="00FD1804">
        <w:rPr>
          <w:color w:val="000000"/>
          <w:sz w:val="28"/>
          <w:szCs w:val="28"/>
          <w:lang w:val="ro-RO"/>
        </w:rPr>
        <w:t xml:space="preserve"> folosin</w:t>
      </w:r>
      <w:r w:rsidR="00032EA4">
        <w:rPr>
          <w:color w:val="000000"/>
          <w:sz w:val="28"/>
          <w:szCs w:val="28"/>
          <w:lang w:val="ro-RO"/>
        </w:rPr>
        <w:t>ț</w:t>
      </w:r>
      <w:r w:rsidRPr="00FD1804">
        <w:rPr>
          <w:color w:val="000000"/>
          <w:sz w:val="28"/>
          <w:szCs w:val="28"/>
          <w:lang w:val="ro-RO"/>
        </w:rPr>
        <w:t>a terenurilor, schimbarea categoriei de folosin</w:t>
      </w:r>
      <w:r w:rsidR="00032EA4">
        <w:rPr>
          <w:color w:val="000000"/>
          <w:sz w:val="28"/>
          <w:szCs w:val="28"/>
          <w:lang w:val="ro-RO"/>
        </w:rPr>
        <w:t>ț</w:t>
      </w:r>
      <w:r w:rsidRPr="00FD1804">
        <w:rPr>
          <w:color w:val="000000"/>
          <w:sz w:val="28"/>
          <w:szCs w:val="28"/>
          <w:lang w:val="ro-RO"/>
        </w:rPr>
        <w:t xml:space="preserve">ă a terenurilor </w:t>
      </w:r>
      <w:r w:rsidR="00032EA4">
        <w:rPr>
          <w:color w:val="000000"/>
          <w:sz w:val="28"/>
          <w:szCs w:val="28"/>
          <w:lang w:val="ro-RO"/>
        </w:rPr>
        <w:t>ș</w:t>
      </w:r>
      <w:r w:rsidRPr="00FD1804">
        <w:rPr>
          <w:color w:val="000000"/>
          <w:sz w:val="28"/>
          <w:szCs w:val="28"/>
          <w:lang w:val="ro-RO"/>
        </w:rPr>
        <w:t>i silvicultură</w:t>
      </w:r>
      <w:r w:rsidRPr="00FD1804">
        <w:rPr>
          <w:bCs/>
          <w:color w:val="000000"/>
          <w:sz w:val="28"/>
          <w:szCs w:val="28"/>
          <w:lang w:val="ro-RO"/>
        </w:rPr>
        <w:t xml:space="preserve"> (în continuare – FTSCFTS)</w:t>
      </w:r>
      <w:r w:rsidRPr="00FD1804">
        <w:rPr>
          <w:color w:val="000000"/>
          <w:sz w:val="28"/>
          <w:szCs w:val="28"/>
          <w:lang w:val="ro-RO"/>
        </w:rPr>
        <w:t>, gestionarea de</w:t>
      </w:r>
      <w:r w:rsidR="00032EA4">
        <w:rPr>
          <w:color w:val="000000"/>
          <w:sz w:val="28"/>
          <w:szCs w:val="28"/>
          <w:lang w:val="ro-RO"/>
        </w:rPr>
        <w:t>ș</w:t>
      </w:r>
      <w:r w:rsidRPr="00FD1804">
        <w:rPr>
          <w:color w:val="000000"/>
          <w:sz w:val="28"/>
          <w:szCs w:val="28"/>
          <w:lang w:val="ro-RO"/>
        </w:rPr>
        <w:t>eurilor, precum</w:t>
      </w:r>
      <w:r w:rsidR="00BF122A" w:rsidRPr="00FD1804">
        <w:rPr>
          <w:color w:val="000000"/>
          <w:sz w:val="28"/>
          <w:szCs w:val="28"/>
          <w:lang w:val="ro-RO"/>
        </w:rPr>
        <w:t xml:space="preserve"> </w:t>
      </w:r>
      <w:r w:rsidR="00032EA4">
        <w:rPr>
          <w:color w:val="000000"/>
          <w:sz w:val="28"/>
          <w:szCs w:val="28"/>
          <w:lang w:val="ro-RO"/>
        </w:rPr>
        <w:t>ș</w:t>
      </w:r>
      <w:r w:rsidR="00BF122A" w:rsidRPr="00FD1804">
        <w:rPr>
          <w:color w:val="000000"/>
          <w:sz w:val="28"/>
          <w:szCs w:val="28"/>
          <w:lang w:val="ro-RO"/>
        </w:rPr>
        <w:t xml:space="preserve">i </w:t>
      </w:r>
      <w:proofErr w:type="spellStart"/>
      <w:r w:rsidR="00BF122A" w:rsidRPr="00FD1804">
        <w:rPr>
          <w:color w:val="000000"/>
          <w:sz w:val="28"/>
          <w:szCs w:val="28"/>
          <w:lang w:val="ro-RO"/>
        </w:rPr>
        <w:t>subsectoarele</w:t>
      </w:r>
      <w:proofErr w:type="spellEnd"/>
      <w:r w:rsidR="00BF122A" w:rsidRPr="00FD1804">
        <w:rPr>
          <w:color w:val="000000"/>
          <w:sz w:val="28"/>
          <w:szCs w:val="28"/>
          <w:lang w:val="ro-RO"/>
        </w:rPr>
        <w:t xml:space="preserve"> prevăzute în a</w:t>
      </w:r>
      <w:r w:rsidRPr="00FD1804">
        <w:rPr>
          <w:color w:val="000000"/>
          <w:sz w:val="28"/>
          <w:szCs w:val="28"/>
          <w:lang w:val="ro-RO"/>
        </w:rPr>
        <w:t>nexa nr.</w:t>
      </w:r>
      <w:r w:rsidR="00BF122A" w:rsidRPr="00FD1804">
        <w:rPr>
          <w:color w:val="000000"/>
          <w:sz w:val="28"/>
          <w:szCs w:val="28"/>
          <w:lang w:val="ro-RO"/>
        </w:rPr>
        <w:t xml:space="preserve"> </w:t>
      </w:r>
      <w:r w:rsidRPr="00FD1804">
        <w:rPr>
          <w:color w:val="000000"/>
          <w:sz w:val="28"/>
          <w:szCs w:val="28"/>
          <w:lang w:val="ro-RO"/>
        </w:rPr>
        <w:t>1.</w:t>
      </w:r>
    </w:p>
    <w:p w14:paraId="1F482E30" w14:textId="00A0C065" w:rsidR="00C6323E" w:rsidRPr="00FD1804" w:rsidRDefault="00C6323E" w:rsidP="00F17CE1">
      <w:pPr>
        <w:pStyle w:val="ListParagraph"/>
        <w:numPr>
          <w:ilvl w:val="0"/>
          <w:numId w:val="74"/>
        </w:numPr>
        <w:tabs>
          <w:tab w:val="left" w:pos="1134"/>
        </w:tabs>
        <w:ind w:left="0" w:firstLine="709"/>
        <w:rPr>
          <w:color w:val="000000"/>
          <w:sz w:val="28"/>
          <w:szCs w:val="28"/>
          <w:shd w:val="clear" w:color="auto" w:fill="FFFFFF"/>
          <w:lang w:val="ro-RO"/>
        </w:rPr>
      </w:pPr>
      <w:r w:rsidRPr="00FD1804">
        <w:rPr>
          <w:color w:val="000000"/>
          <w:sz w:val="28"/>
          <w:szCs w:val="28"/>
          <w:lang w:val="ro-RO"/>
        </w:rPr>
        <w:lastRenderedPageBreak/>
        <w:t xml:space="preserve">În procesul de estimare a emisiilor de GES </w:t>
      </w:r>
      <w:r w:rsidR="00032EA4">
        <w:rPr>
          <w:color w:val="000000"/>
          <w:sz w:val="28"/>
          <w:szCs w:val="28"/>
          <w:lang w:val="ro-RO"/>
        </w:rPr>
        <w:t>ș</w:t>
      </w:r>
      <w:r w:rsidRPr="00FD1804">
        <w:rPr>
          <w:color w:val="000000"/>
          <w:sz w:val="28"/>
          <w:szCs w:val="28"/>
          <w:lang w:val="ro-RO"/>
        </w:rPr>
        <w:t xml:space="preserve">i </w:t>
      </w:r>
      <w:r w:rsidRPr="00FD1804">
        <w:rPr>
          <w:color w:val="000000"/>
          <w:sz w:val="28"/>
          <w:szCs w:val="28"/>
          <w:lang w:val="ro-RO" w:eastAsia="ro-RO" w:bidi="or-IN"/>
        </w:rPr>
        <w:t>re</w:t>
      </w:r>
      <w:r w:rsidR="00032EA4">
        <w:rPr>
          <w:color w:val="000000"/>
          <w:sz w:val="28"/>
          <w:szCs w:val="28"/>
          <w:lang w:val="ro-RO" w:eastAsia="ro-RO" w:bidi="or-IN"/>
        </w:rPr>
        <w:t>ț</w:t>
      </w:r>
      <w:r w:rsidRPr="00FD1804">
        <w:rPr>
          <w:color w:val="000000"/>
          <w:sz w:val="28"/>
          <w:szCs w:val="28"/>
          <w:lang w:val="ro-RO" w:eastAsia="ro-RO" w:bidi="or-IN"/>
        </w:rPr>
        <w:t xml:space="preserve">inerii acestora prin </w:t>
      </w:r>
      <w:r w:rsidRPr="00FD1804">
        <w:rPr>
          <w:color w:val="000000"/>
          <w:sz w:val="28"/>
          <w:szCs w:val="28"/>
          <w:shd w:val="clear" w:color="auto" w:fill="FFFFFF"/>
          <w:lang w:val="ro-RO"/>
        </w:rPr>
        <w:t>sechestrare</w:t>
      </w:r>
      <w:r w:rsidRPr="00FD1804">
        <w:rPr>
          <w:color w:val="000000"/>
          <w:sz w:val="28"/>
          <w:szCs w:val="28"/>
          <w:lang w:val="ro-RO"/>
        </w:rPr>
        <w:t xml:space="preserve"> se utilizează Ghidurile IPCC, prin aplicarea valorilor poten</w:t>
      </w:r>
      <w:r w:rsidR="00032EA4">
        <w:rPr>
          <w:color w:val="000000"/>
          <w:sz w:val="28"/>
          <w:szCs w:val="28"/>
          <w:lang w:val="ro-RO"/>
        </w:rPr>
        <w:t>ț</w:t>
      </w:r>
      <w:r w:rsidRPr="00FD1804">
        <w:rPr>
          <w:color w:val="000000"/>
          <w:sz w:val="28"/>
          <w:szCs w:val="28"/>
          <w:lang w:val="ro-RO"/>
        </w:rPr>
        <w:t>ialului de în</w:t>
      </w:r>
      <w:r w:rsidR="00BF122A" w:rsidRPr="00FD1804">
        <w:rPr>
          <w:color w:val="000000"/>
          <w:sz w:val="28"/>
          <w:szCs w:val="28"/>
          <w:lang w:val="ro-RO"/>
        </w:rPr>
        <w:t>călzire globală (în continuare –</w:t>
      </w:r>
      <w:r w:rsidRPr="00FD1804">
        <w:rPr>
          <w:color w:val="000000"/>
          <w:sz w:val="28"/>
          <w:szCs w:val="28"/>
          <w:lang w:val="ro-RO"/>
        </w:rPr>
        <w:t xml:space="preserve"> PÎG) pe un orizont de timp de 100 de ani, conform Raportului de Evaluare al IPCC. Aceste valori sunt aplicate în raportarea cumulativă a emisiilor </w:t>
      </w:r>
      <w:r w:rsidR="00032EA4">
        <w:rPr>
          <w:color w:val="000000"/>
          <w:sz w:val="28"/>
          <w:szCs w:val="28"/>
          <w:lang w:val="ro-RO"/>
        </w:rPr>
        <w:t>ș</w:t>
      </w:r>
      <w:r w:rsidRPr="00FD1804">
        <w:rPr>
          <w:color w:val="000000"/>
          <w:sz w:val="28"/>
          <w:szCs w:val="28"/>
          <w:lang w:val="ro-RO"/>
        </w:rPr>
        <w:t>i absorb</w:t>
      </w:r>
      <w:r w:rsidR="00032EA4">
        <w:rPr>
          <w:color w:val="000000"/>
          <w:sz w:val="28"/>
          <w:szCs w:val="28"/>
          <w:lang w:val="ro-RO"/>
        </w:rPr>
        <w:t>ț</w:t>
      </w:r>
      <w:r w:rsidRPr="00FD1804">
        <w:rPr>
          <w:color w:val="000000"/>
          <w:sz w:val="28"/>
          <w:szCs w:val="28"/>
          <w:lang w:val="ro-RO"/>
        </w:rPr>
        <w:t>iilor de GES, exprimate în echivalente de dioxid de carbon CO</w:t>
      </w:r>
      <w:r w:rsidRPr="00FD1804">
        <w:rPr>
          <w:color w:val="000000"/>
          <w:sz w:val="28"/>
          <w:szCs w:val="28"/>
          <w:vertAlign w:val="subscript"/>
          <w:lang w:val="ro-RO"/>
        </w:rPr>
        <w:t>2</w:t>
      </w:r>
      <w:r w:rsidRPr="00FD1804">
        <w:rPr>
          <w:color w:val="000000"/>
          <w:sz w:val="28"/>
          <w:szCs w:val="28"/>
          <w:lang w:val="ro-RO"/>
        </w:rPr>
        <w:t>.</w:t>
      </w:r>
    </w:p>
    <w:p w14:paraId="2F209AC4" w14:textId="0D38C48F" w:rsidR="00C6323E" w:rsidRPr="00FD1804" w:rsidRDefault="00C6323E" w:rsidP="00F17CE1">
      <w:pPr>
        <w:pStyle w:val="ListParagraph"/>
        <w:numPr>
          <w:ilvl w:val="0"/>
          <w:numId w:val="74"/>
        </w:numPr>
        <w:tabs>
          <w:tab w:val="left" w:pos="1134"/>
        </w:tabs>
        <w:ind w:left="0" w:firstLine="709"/>
        <w:rPr>
          <w:color w:val="000000"/>
          <w:sz w:val="28"/>
          <w:szCs w:val="28"/>
          <w:shd w:val="clear" w:color="auto" w:fill="FFFFFF"/>
          <w:lang w:val="ro-RO"/>
        </w:rPr>
      </w:pPr>
      <w:r w:rsidRPr="00FD1804">
        <w:rPr>
          <w:color w:val="000000"/>
          <w:sz w:val="28"/>
          <w:szCs w:val="28"/>
          <w:lang w:val="ro-RO"/>
        </w:rPr>
        <w:t xml:space="preserve">La atingerea </w:t>
      </w:r>
      <w:r w:rsidR="00032EA4">
        <w:rPr>
          <w:color w:val="000000"/>
          <w:sz w:val="28"/>
          <w:szCs w:val="28"/>
          <w:lang w:val="ro-RO"/>
        </w:rPr>
        <w:t>ț</w:t>
      </w:r>
      <w:r w:rsidRPr="00FD1804">
        <w:rPr>
          <w:color w:val="000000"/>
          <w:sz w:val="28"/>
          <w:szCs w:val="28"/>
          <w:lang w:val="ro-RO"/>
        </w:rPr>
        <w:t>intelor na</w:t>
      </w:r>
      <w:r w:rsidR="00032EA4">
        <w:rPr>
          <w:color w:val="000000"/>
          <w:sz w:val="28"/>
          <w:szCs w:val="28"/>
          <w:lang w:val="ro-RO"/>
        </w:rPr>
        <w:t>ț</w:t>
      </w:r>
      <w:r w:rsidRPr="00FD1804">
        <w:rPr>
          <w:color w:val="000000"/>
          <w:sz w:val="28"/>
          <w:szCs w:val="28"/>
          <w:lang w:val="ro-RO"/>
        </w:rPr>
        <w:t xml:space="preserve">ionale de reducere a emisiilor de GES, care include </w:t>
      </w:r>
      <w:r w:rsidR="00032EA4">
        <w:rPr>
          <w:color w:val="000000"/>
          <w:sz w:val="28"/>
          <w:szCs w:val="28"/>
          <w:lang w:val="ro-RO"/>
        </w:rPr>
        <w:t>ș</w:t>
      </w:r>
      <w:r w:rsidRPr="00FD1804">
        <w:rPr>
          <w:color w:val="000000"/>
          <w:sz w:val="28"/>
          <w:szCs w:val="28"/>
          <w:lang w:val="ro-RO"/>
        </w:rPr>
        <w:t xml:space="preserve">i </w:t>
      </w:r>
      <w:r w:rsidRPr="00FD1804">
        <w:rPr>
          <w:color w:val="000000"/>
          <w:sz w:val="28"/>
          <w:szCs w:val="28"/>
          <w:shd w:val="clear" w:color="auto" w:fill="FFFFFF"/>
          <w:lang w:val="ro-RO"/>
        </w:rPr>
        <w:t>sechestrarea acestora de către sursele naturale, se ia în considera</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ie </w:t>
      </w:r>
      <w:r w:rsidRPr="00FD1804">
        <w:rPr>
          <w:color w:val="000000"/>
          <w:sz w:val="28"/>
          <w:szCs w:val="28"/>
          <w:lang w:val="ro-RO"/>
        </w:rPr>
        <w:t>contribu</w:t>
      </w:r>
      <w:r w:rsidR="00032EA4">
        <w:rPr>
          <w:color w:val="000000"/>
          <w:sz w:val="28"/>
          <w:szCs w:val="28"/>
          <w:lang w:val="ro-RO"/>
        </w:rPr>
        <w:t>ț</w:t>
      </w:r>
      <w:r w:rsidRPr="00FD1804">
        <w:rPr>
          <w:color w:val="000000"/>
          <w:sz w:val="28"/>
          <w:szCs w:val="28"/>
          <w:lang w:val="ro-RO"/>
        </w:rPr>
        <w:t xml:space="preserve">ia sectorului </w:t>
      </w:r>
      <w:r w:rsidRPr="00FD1804">
        <w:rPr>
          <w:bCs/>
          <w:color w:val="000000"/>
          <w:sz w:val="28"/>
          <w:szCs w:val="28"/>
          <w:lang w:val="ro-RO"/>
        </w:rPr>
        <w:t>FTSCFTS</w:t>
      </w:r>
      <w:r w:rsidRPr="00FD1804">
        <w:rPr>
          <w:color w:val="000000"/>
          <w:sz w:val="28"/>
          <w:szCs w:val="28"/>
          <w:lang w:val="ro-RO"/>
        </w:rPr>
        <w:t>, în conform</w:t>
      </w:r>
      <w:r w:rsidR="00BF122A" w:rsidRPr="00FD1804">
        <w:rPr>
          <w:color w:val="000000"/>
          <w:sz w:val="28"/>
          <w:szCs w:val="28"/>
          <w:lang w:val="ro-RO"/>
        </w:rPr>
        <w:t>itate cu metodologia de calcular</w:t>
      </w:r>
      <w:r w:rsidRPr="00FD1804">
        <w:rPr>
          <w:color w:val="000000"/>
          <w:sz w:val="28"/>
          <w:szCs w:val="28"/>
          <w:lang w:val="ro-RO"/>
        </w:rPr>
        <w:t>e pentru evaluarea contribu</w:t>
      </w:r>
      <w:r w:rsidR="00032EA4">
        <w:rPr>
          <w:color w:val="000000"/>
          <w:sz w:val="28"/>
          <w:szCs w:val="28"/>
          <w:lang w:val="ro-RO"/>
        </w:rPr>
        <w:t>ț</w:t>
      </w:r>
      <w:r w:rsidRPr="00FD1804">
        <w:rPr>
          <w:color w:val="000000"/>
          <w:sz w:val="28"/>
          <w:szCs w:val="28"/>
          <w:lang w:val="ro-RO"/>
        </w:rPr>
        <w:t xml:space="preserve">iei acestora. </w:t>
      </w:r>
    </w:p>
    <w:p w14:paraId="10DE14F1" w14:textId="0BE8DCB5" w:rsidR="00C6323E" w:rsidRPr="00FD1804" w:rsidRDefault="00C6323E" w:rsidP="00F17CE1">
      <w:pPr>
        <w:pStyle w:val="ListParagraph"/>
        <w:numPr>
          <w:ilvl w:val="0"/>
          <w:numId w:val="74"/>
        </w:numPr>
        <w:tabs>
          <w:tab w:val="left" w:pos="1134"/>
        </w:tabs>
        <w:ind w:left="0" w:firstLine="709"/>
        <w:rPr>
          <w:color w:val="000000"/>
          <w:sz w:val="28"/>
          <w:szCs w:val="28"/>
          <w:shd w:val="clear" w:color="auto" w:fill="FFFFFF"/>
          <w:lang w:val="ro-RO"/>
        </w:rPr>
      </w:pPr>
      <w:r w:rsidRPr="00FD1804">
        <w:rPr>
          <w:color w:val="000000"/>
          <w:sz w:val="28"/>
          <w:szCs w:val="28"/>
          <w:lang w:val="ro-RO"/>
        </w:rPr>
        <w:t xml:space="preserve">Metodologia de calculare este elaborată </w:t>
      </w:r>
      <w:r w:rsidR="00032EA4">
        <w:rPr>
          <w:color w:val="000000"/>
          <w:sz w:val="28"/>
          <w:szCs w:val="28"/>
          <w:lang w:val="ro-RO"/>
        </w:rPr>
        <w:t>ș</w:t>
      </w:r>
      <w:r w:rsidRPr="00FD1804">
        <w:rPr>
          <w:color w:val="000000"/>
          <w:sz w:val="28"/>
          <w:szCs w:val="28"/>
          <w:lang w:val="ro-RO"/>
        </w:rPr>
        <w:t xml:space="preserve">i aprobată de Ministerul Mediului </w:t>
      </w:r>
      <w:r w:rsidR="00032EA4">
        <w:rPr>
          <w:color w:val="000000"/>
          <w:sz w:val="28"/>
          <w:szCs w:val="28"/>
          <w:lang w:val="ro-RO"/>
        </w:rPr>
        <w:t>ș</w:t>
      </w:r>
      <w:r w:rsidRPr="00FD1804">
        <w:rPr>
          <w:color w:val="000000"/>
          <w:sz w:val="28"/>
          <w:szCs w:val="28"/>
          <w:lang w:val="ro-RO"/>
        </w:rPr>
        <w:t>i are la bază</w:t>
      </w:r>
      <w:r w:rsidR="00BF122A" w:rsidRPr="00FD1804">
        <w:rPr>
          <w:color w:val="000000"/>
          <w:sz w:val="28"/>
          <w:szCs w:val="28"/>
          <w:lang w:val="ro-RO"/>
        </w:rPr>
        <w:t xml:space="preserve"> abordarea de produc</w:t>
      </w:r>
      <w:r w:rsidR="00032EA4">
        <w:rPr>
          <w:color w:val="000000"/>
          <w:sz w:val="28"/>
          <w:szCs w:val="28"/>
          <w:lang w:val="ro-RO"/>
        </w:rPr>
        <w:t>ț</w:t>
      </w:r>
      <w:r w:rsidR="00BF122A" w:rsidRPr="00FD1804">
        <w:rPr>
          <w:color w:val="000000"/>
          <w:sz w:val="28"/>
          <w:szCs w:val="28"/>
          <w:lang w:val="ro-RO"/>
        </w:rPr>
        <w:t>ie pentru</w:t>
      </w:r>
      <w:r w:rsidRPr="00FD1804">
        <w:rPr>
          <w:color w:val="000000"/>
          <w:sz w:val="28"/>
          <w:szCs w:val="28"/>
          <w:lang w:val="ro-RO"/>
        </w:rPr>
        <w:t xml:space="preserve"> contabilizarea produselor din lemn recoltat, conform Ghidurilor IPCC, excluzând emisiile provenite în urma dezastrelor naturale.</w:t>
      </w:r>
    </w:p>
    <w:p w14:paraId="32D61CD2" w14:textId="064A43C2" w:rsidR="00C6323E" w:rsidRPr="00FD1804" w:rsidRDefault="00C6323E" w:rsidP="00F17CE1">
      <w:pPr>
        <w:pStyle w:val="ListParagraph"/>
        <w:numPr>
          <w:ilvl w:val="0"/>
          <w:numId w:val="74"/>
        </w:numPr>
        <w:tabs>
          <w:tab w:val="left" w:pos="1134"/>
        </w:tabs>
        <w:ind w:left="0" w:firstLine="709"/>
        <w:rPr>
          <w:color w:val="000000"/>
          <w:sz w:val="28"/>
          <w:szCs w:val="28"/>
          <w:shd w:val="clear" w:color="auto" w:fill="FFFFFF"/>
          <w:lang w:val="ro-RO"/>
        </w:rPr>
      </w:pPr>
      <w:r w:rsidRPr="00FD1804">
        <w:rPr>
          <w:color w:val="000000"/>
          <w:sz w:val="28"/>
          <w:szCs w:val="28"/>
          <w:lang w:val="ro-RO"/>
        </w:rPr>
        <w:t>Mecanismele de pia</w:t>
      </w:r>
      <w:r w:rsidR="00032EA4">
        <w:rPr>
          <w:color w:val="000000"/>
          <w:sz w:val="28"/>
          <w:szCs w:val="28"/>
          <w:lang w:val="ro-RO"/>
        </w:rPr>
        <w:t>ț</w:t>
      </w:r>
      <w:r w:rsidRPr="00FD1804">
        <w:rPr>
          <w:color w:val="000000"/>
          <w:sz w:val="28"/>
          <w:szCs w:val="28"/>
          <w:lang w:val="ro-RO"/>
        </w:rPr>
        <w:t>ă interna</w:t>
      </w:r>
      <w:r w:rsidR="00032EA4">
        <w:rPr>
          <w:color w:val="000000"/>
          <w:sz w:val="28"/>
          <w:szCs w:val="28"/>
          <w:lang w:val="ro-RO"/>
        </w:rPr>
        <w:t>ț</w:t>
      </w:r>
      <w:r w:rsidRPr="00FD1804">
        <w:rPr>
          <w:color w:val="000000"/>
          <w:sz w:val="28"/>
          <w:szCs w:val="28"/>
          <w:lang w:val="ro-RO"/>
        </w:rPr>
        <w:t xml:space="preserve">ionale, regionale </w:t>
      </w:r>
      <w:r w:rsidR="00032EA4">
        <w:rPr>
          <w:color w:val="000000"/>
          <w:sz w:val="28"/>
          <w:szCs w:val="28"/>
          <w:lang w:val="ro-RO"/>
        </w:rPr>
        <w:t>ș</w:t>
      </w:r>
      <w:r w:rsidRPr="00FD1804">
        <w:rPr>
          <w:color w:val="000000"/>
          <w:sz w:val="28"/>
          <w:szCs w:val="28"/>
          <w:lang w:val="ro-RO"/>
        </w:rPr>
        <w:t xml:space="preserve">i bilaterale sunt utilizate pentru atingerea </w:t>
      </w:r>
      <w:r w:rsidR="00032EA4">
        <w:rPr>
          <w:color w:val="000000"/>
          <w:sz w:val="28"/>
          <w:szCs w:val="28"/>
          <w:lang w:val="ro-RO"/>
        </w:rPr>
        <w:t>ț</w:t>
      </w:r>
      <w:r w:rsidRPr="00FD1804">
        <w:rPr>
          <w:color w:val="000000"/>
          <w:sz w:val="28"/>
          <w:szCs w:val="28"/>
          <w:lang w:val="ro-RO"/>
        </w:rPr>
        <w:t>intelor na</w:t>
      </w:r>
      <w:r w:rsidR="00032EA4">
        <w:rPr>
          <w:color w:val="000000"/>
          <w:sz w:val="28"/>
          <w:szCs w:val="28"/>
          <w:lang w:val="ro-RO"/>
        </w:rPr>
        <w:t>ț</w:t>
      </w:r>
      <w:r w:rsidRPr="00FD1804">
        <w:rPr>
          <w:color w:val="000000"/>
          <w:sz w:val="28"/>
          <w:szCs w:val="28"/>
          <w:lang w:val="ro-RO"/>
        </w:rPr>
        <w:t>ionale de reducere a emisiilor de GES, în condi</w:t>
      </w:r>
      <w:r w:rsidR="00032EA4">
        <w:rPr>
          <w:color w:val="000000"/>
          <w:sz w:val="28"/>
          <w:szCs w:val="28"/>
          <w:lang w:val="ro-RO"/>
        </w:rPr>
        <w:t>ț</w:t>
      </w:r>
      <w:r w:rsidRPr="00FD1804">
        <w:rPr>
          <w:color w:val="000000"/>
          <w:sz w:val="28"/>
          <w:szCs w:val="28"/>
          <w:lang w:val="ro-RO"/>
        </w:rPr>
        <w:t>ii</w:t>
      </w:r>
      <w:r w:rsidR="00212292" w:rsidRPr="00FD1804">
        <w:rPr>
          <w:color w:val="000000"/>
          <w:sz w:val="28"/>
          <w:szCs w:val="28"/>
          <w:lang w:val="ro-RO"/>
        </w:rPr>
        <w:t>le</w:t>
      </w:r>
      <w:r w:rsidRPr="00FD1804">
        <w:rPr>
          <w:color w:val="000000"/>
          <w:sz w:val="28"/>
          <w:szCs w:val="28"/>
          <w:lang w:val="ro-RO"/>
        </w:rPr>
        <w:t xml:space="preserve"> implementării unor sisteme robuste care asigură reduceri reale </w:t>
      </w:r>
      <w:r w:rsidR="00032EA4">
        <w:rPr>
          <w:color w:val="000000"/>
          <w:sz w:val="28"/>
          <w:szCs w:val="28"/>
          <w:lang w:val="ro-RO"/>
        </w:rPr>
        <w:t>ș</w:t>
      </w:r>
      <w:r w:rsidRPr="00FD1804">
        <w:rPr>
          <w:color w:val="000000"/>
          <w:sz w:val="28"/>
          <w:szCs w:val="28"/>
          <w:lang w:val="ro-RO"/>
        </w:rPr>
        <w:t>i verificate ale emisiilor de GES.</w:t>
      </w:r>
    </w:p>
    <w:p w14:paraId="5B1C71C3" w14:textId="3DB56885" w:rsidR="00C6323E" w:rsidRPr="00FD1804" w:rsidRDefault="00C6323E" w:rsidP="00F17CE1">
      <w:pPr>
        <w:pStyle w:val="ListParagraph"/>
        <w:numPr>
          <w:ilvl w:val="0"/>
          <w:numId w:val="74"/>
        </w:numPr>
        <w:tabs>
          <w:tab w:val="left" w:pos="1134"/>
        </w:tabs>
        <w:ind w:left="0" w:firstLine="709"/>
        <w:rPr>
          <w:color w:val="000000"/>
          <w:sz w:val="28"/>
          <w:szCs w:val="28"/>
          <w:shd w:val="clear" w:color="auto" w:fill="FFFFFF"/>
          <w:lang w:val="ro-RO"/>
        </w:rPr>
      </w:pPr>
      <w:r w:rsidRPr="00FD1804">
        <w:rPr>
          <w:sz w:val="28"/>
          <w:szCs w:val="28"/>
          <w:lang w:val="ro-RO" w:eastAsia="ro-RO" w:bidi="or-IN"/>
        </w:rPr>
        <w:t xml:space="preserve">La stabilirea obiectivului de reducere a emisiilor </w:t>
      </w:r>
      <w:r w:rsidR="00212292" w:rsidRPr="00FD1804">
        <w:rPr>
          <w:sz w:val="28"/>
          <w:szCs w:val="28"/>
          <w:lang w:val="ro-RO" w:eastAsia="ro-RO" w:bidi="or-IN"/>
        </w:rPr>
        <w:t xml:space="preserve">de </w:t>
      </w:r>
      <w:r w:rsidRPr="00FD1804">
        <w:rPr>
          <w:sz w:val="28"/>
          <w:szCs w:val="28"/>
          <w:lang w:val="ro-RO" w:eastAsia="ro-RO" w:bidi="or-IN"/>
        </w:rPr>
        <w:t>GES se conduce de  următoarele elemente:</w:t>
      </w:r>
    </w:p>
    <w:p w14:paraId="6D453EFF" w14:textId="6CD79485" w:rsidR="00C6323E" w:rsidRPr="00FD1804" w:rsidRDefault="00C6323E" w:rsidP="00F17CE1">
      <w:pPr>
        <w:pStyle w:val="ListParagraph"/>
        <w:numPr>
          <w:ilvl w:val="0"/>
          <w:numId w:val="7"/>
        </w:numPr>
        <w:tabs>
          <w:tab w:val="left" w:pos="993"/>
        </w:tabs>
        <w:ind w:left="0" w:firstLine="709"/>
        <w:rPr>
          <w:sz w:val="28"/>
          <w:szCs w:val="28"/>
          <w:lang w:val="ro-RO" w:eastAsia="ro-RO" w:bidi="or-IN"/>
        </w:rPr>
      </w:pPr>
      <w:r w:rsidRPr="00FD1804">
        <w:rPr>
          <w:sz w:val="28"/>
          <w:szCs w:val="28"/>
          <w:shd w:val="clear" w:color="auto" w:fill="FFFFFF"/>
          <w:lang w:val="ro-RO"/>
        </w:rPr>
        <w:t xml:space="preserve">concluzii </w:t>
      </w:r>
      <w:r w:rsidR="00032EA4">
        <w:rPr>
          <w:sz w:val="28"/>
          <w:szCs w:val="28"/>
          <w:shd w:val="clear" w:color="auto" w:fill="FFFFFF"/>
          <w:lang w:val="ro-RO"/>
        </w:rPr>
        <w:t>ș</w:t>
      </w:r>
      <w:r w:rsidRPr="00FD1804">
        <w:rPr>
          <w:sz w:val="28"/>
          <w:szCs w:val="28"/>
          <w:shd w:val="clear" w:color="auto" w:fill="FFFFFF"/>
          <w:lang w:val="ro-RO"/>
        </w:rPr>
        <w:t>tiin</w:t>
      </w:r>
      <w:r w:rsidR="00032EA4">
        <w:rPr>
          <w:sz w:val="28"/>
          <w:szCs w:val="28"/>
          <w:shd w:val="clear" w:color="auto" w:fill="FFFFFF"/>
          <w:lang w:val="ro-RO"/>
        </w:rPr>
        <w:t>ț</w:t>
      </w:r>
      <w:r w:rsidRPr="00FD1804">
        <w:rPr>
          <w:sz w:val="28"/>
          <w:szCs w:val="28"/>
          <w:shd w:val="clear" w:color="auto" w:fill="FFFFFF"/>
          <w:lang w:val="ro-RO"/>
        </w:rPr>
        <w:t xml:space="preserve">ifice disponibile recente, inclusiv ale rapoartelor IPCC </w:t>
      </w:r>
      <w:r w:rsidR="00032EA4">
        <w:rPr>
          <w:sz w:val="28"/>
          <w:szCs w:val="28"/>
          <w:shd w:val="clear" w:color="auto" w:fill="FFFFFF"/>
          <w:lang w:val="ro-RO"/>
        </w:rPr>
        <w:t>ș</w:t>
      </w:r>
      <w:r w:rsidRPr="00FD1804">
        <w:rPr>
          <w:sz w:val="28"/>
          <w:szCs w:val="28"/>
          <w:shd w:val="clear" w:color="auto" w:fill="FFFFFF"/>
          <w:lang w:val="ro-RO"/>
        </w:rPr>
        <w:t>i ale Consiliului consultativ;</w:t>
      </w:r>
    </w:p>
    <w:p w14:paraId="148EB1D4" w14:textId="5E0762B5" w:rsidR="00C6323E" w:rsidRPr="00FD1804" w:rsidRDefault="00C6323E" w:rsidP="00F17CE1">
      <w:pPr>
        <w:pStyle w:val="ListParagraph"/>
        <w:numPr>
          <w:ilvl w:val="0"/>
          <w:numId w:val="7"/>
        </w:numPr>
        <w:tabs>
          <w:tab w:val="left" w:pos="993"/>
        </w:tabs>
        <w:ind w:left="0" w:firstLine="709"/>
        <w:rPr>
          <w:sz w:val="28"/>
          <w:szCs w:val="28"/>
          <w:lang w:val="ro-RO" w:eastAsia="ro-RO" w:bidi="or-IN"/>
        </w:rPr>
      </w:pPr>
      <w:r w:rsidRPr="00FD1804">
        <w:rPr>
          <w:sz w:val="28"/>
          <w:szCs w:val="28"/>
          <w:shd w:val="clear" w:color="auto" w:fill="FFFFFF"/>
          <w:lang w:val="ro-RO"/>
        </w:rPr>
        <w:t xml:space="preserve">impactul social, economic </w:t>
      </w:r>
      <w:r w:rsidR="00032EA4">
        <w:rPr>
          <w:sz w:val="28"/>
          <w:szCs w:val="28"/>
          <w:shd w:val="clear" w:color="auto" w:fill="FFFFFF"/>
          <w:lang w:val="ro-RO"/>
        </w:rPr>
        <w:t>ș</w:t>
      </w:r>
      <w:r w:rsidRPr="00FD1804">
        <w:rPr>
          <w:sz w:val="28"/>
          <w:szCs w:val="28"/>
          <w:shd w:val="clear" w:color="auto" w:fill="FFFFFF"/>
          <w:lang w:val="ro-RO"/>
        </w:rPr>
        <w:t>i de mediu, inclusiv costurile inac</w:t>
      </w:r>
      <w:r w:rsidR="00032EA4">
        <w:rPr>
          <w:sz w:val="28"/>
          <w:szCs w:val="28"/>
          <w:shd w:val="clear" w:color="auto" w:fill="FFFFFF"/>
          <w:lang w:val="ro-RO"/>
        </w:rPr>
        <w:t>ț</w:t>
      </w:r>
      <w:r w:rsidRPr="00FD1804">
        <w:rPr>
          <w:sz w:val="28"/>
          <w:szCs w:val="28"/>
          <w:shd w:val="clear" w:color="auto" w:fill="FFFFFF"/>
          <w:lang w:val="ro-RO"/>
        </w:rPr>
        <w:t>iunilor;</w:t>
      </w:r>
    </w:p>
    <w:p w14:paraId="4148C8CA" w14:textId="6260447B" w:rsidR="00C6323E" w:rsidRPr="00FD1804" w:rsidRDefault="00C6323E" w:rsidP="00F17CE1">
      <w:pPr>
        <w:pStyle w:val="ListParagraph"/>
        <w:numPr>
          <w:ilvl w:val="0"/>
          <w:numId w:val="7"/>
        </w:numPr>
        <w:tabs>
          <w:tab w:val="left" w:pos="993"/>
        </w:tabs>
        <w:ind w:left="0" w:firstLine="709"/>
        <w:rPr>
          <w:sz w:val="28"/>
          <w:szCs w:val="28"/>
          <w:lang w:val="ro-RO" w:eastAsia="ro-RO" w:bidi="or-IN"/>
        </w:rPr>
      </w:pPr>
      <w:r w:rsidRPr="00FD1804">
        <w:rPr>
          <w:sz w:val="28"/>
          <w:szCs w:val="28"/>
          <w:shd w:val="clear" w:color="auto" w:fill="FFFFFF"/>
          <w:lang w:val="ro-RO"/>
        </w:rPr>
        <w:t>necesitatea de a asigura o tranzi</w:t>
      </w:r>
      <w:r w:rsidR="00032EA4">
        <w:rPr>
          <w:sz w:val="28"/>
          <w:szCs w:val="28"/>
          <w:shd w:val="clear" w:color="auto" w:fill="FFFFFF"/>
          <w:lang w:val="ro-RO"/>
        </w:rPr>
        <w:t>ț</w:t>
      </w:r>
      <w:r w:rsidRPr="00FD1804">
        <w:rPr>
          <w:sz w:val="28"/>
          <w:szCs w:val="28"/>
          <w:shd w:val="clear" w:color="auto" w:fill="FFFFFF"/>
          <w:lang w:val="ro-RO"/>
        </w:rPr>
        <w:t xml:space="preserve">ie justă </w:t>
      </w:r>
      <w:r w:rsidR="00032EA4">
        <w:rPr>
          <w:sz w:val="28"/>
          <w:szCs w:val="28"/>
          <w:shd w:val="clear" w:color="auto" w:fill="FFFFFF"/>
          <w:lang w:val="ro-RO"/>
        </w:rPr>
        <w:t>ș</w:t>
      </w:r>
      <w:r w:rsidRPr="00FD1804">
        <w:rPr>
          <w:sz w:val="28"/>
          <w:szCs w:val="28"/>
          <w:shd w:val="clear" w:color="auto" w:fill="FFFFFF"/>
          <w:lang w:val="ro-RO"/>
        </w:rPr>
        <w:t>i echitabilă din punct de vedere social pentru to</w:t>
      </w:r>
      <w:r w:rsidR="00032EA4">
        <w:rPr>
          <w:sz w:val="28"/>
          <w:szCs w:val="28"/>
          <w:shd w:val="clear" w:color="auto" w:fill="FFFFFF"/>
          <w:lang w:val="ro-RO"/>
        </w:rPr>
        <w:t>ț</w:t>
      </w:r>
      <w:r w:rsidRPr="00FD1804">
        <w:rPr>
          <w:sz w:val="28"/>
          <w:szCs w:val="28"/>
          <w:shd w:val="clear" w:color="auto" w:fill="FFFFFF"/>
          <w:lang w:val="ro-RO"/>
        </w:rPr>
        <w:t>i;</w:t>
      </w:r>
    </w:p>
    <w:p w14:paraId="204BBEC2" w14:textId="2775C127" w:rsidR="00C6323E" w:rsidRPr="00FD1804" w:rsidRDefault="00212292" w:rsidP="00F17CE1">
      <w:pPr>
        <w:pStyle w:val="ListParagraph"/>
        <w:numPr>
          <w:ilvl w:val="0"/>
          <w:numId w:val="7"/>
        </w:numPr>
        <w:tabs>
          <w:tab w:val="left" w:pos="993"/>
        </w:tabs>
        <w:ind w:left="0" w:firstLine="709"/>
        <w:rPr>
          <w:sz w:val="28"/>
          <w:szCs w:val="28"/>
          <w:lang w:val="ro-RO" w:eastAsia="ro-RO" w:bidi="or-IN"/>
        </w:rPr>
      </w:pPr>
      <w:r w:rsidRPr="00FD1804">
        <w:rPr>
          <w:sz w:val="28"/>
          <w:szCs w:val="28"/>
          <w:shd w:val="clear" w:color="auto" w:fill="FFFFFF"/>
          <w:lang w:val="ro-RO"/>
        </w:rPr>
        <w:t>eficien</w:t>
      </w:r>
      <w:r w:rsidR="00032EA4">
        <w:rPr>
          <w:sz w:val="28"/>
          <w:szCs w:val="28"/>
          <w:shd w:val="clear" w:color="auto" w:fill="FFFFFF"/>
          <w:lang w:val="ro-RO"/>
        </w:rPr>
        <w:t>ț</w:t>
      </w:r>
      <w:r w:rsidRPr="00FD1804">
        <w:rPr>
          <w:sz w:val="28"/>
          <w:szCs w:val="28"/>
          <w:shd w:val="clear" w:color="auto" w:fill="FFFFFF"/>
          <w:lang w:val="ro-RO"/>
        </w:rPr>
        <w:t>a</w:t>
      </w:r>
      <w:r w:rsidR="00C6323E" w:rsidRPr="00FD1804">
        <w:rPr>
          <w:sz w:val="28"/>
          <w:szCs w:val="28"/>
          <w:shd w:val="clear" w:color="auto" w:fill="FFFFFF"/>
          <w:lang w:val="ro-RO"/>
        </w:rPr>
        <w:t xml:space="preserve"> din punctul de vedere al costurilor </w:t>
      </w:r>
      <w:r w:rsidR="00032EA4">
        <w:rPr>
          <w:sz w:val="28"/>
          <w:szCs w:val="28"/>
          <w:shd w:val="clear" w:color="auto" w:fill="FFFFFF"/>
          <w:lang w:val="ro-RO"/>
        </w:rPr>
        <w:t>ș</w:t>
      </w:r>
      <w:r w:rsidR="00C6323E" w:rsidRPr="00FD1804">
        <w:rPr>
          <w:sz w:val="28"/>
          <w:szCs w:val="28"/>
          <w:shd w:val="clear" w:color="auto" w:fill="FFFFFF"/>
          <w:lang w:val="ro-RO"/>
        </w:rPr>
        <w:t>i economică eficientă;</w:t>
      </w:r>
    </w:p>
    <w:p w14:paraId="14E1D5FF" w14:textId="6FEE0FBB" w:rsidR="00C6323E" w:rsidRPr="00FD1804" w:rsidRDefault="00C6323E" w:rsidP="00F17CE1">
      <w:pPr>
        <w:pStyle w:val="ListParagraph"/>
        <w:numPr>
          <w:ilvl w:val="0"/>
          <w:numId w:val="7"/>
        </w:numPr>
        <w:tabs>
          <w:tab w:val="left" w:pos="993"/>
        </w:tabs>
        <w:ind w:left="0" w:firstLine="709"/>
        <w:rPr>
          <w:sz w:val="28"/>
          <w:szCs w:val="28"/>
          <w:lang w:val="ro-RO" w:eastAsia="ro-RO" w:bidi="or-IN"/>
        </w:rPr>
      </w:pPr>
      <w:r w:rsidRPr="00FD1804">
        <w:rPr>
          <w:sz w:val="28"/>
          <w:szCs w:val="28"/>
          <w:lang w:val="ro-RO"/>
        </w:rPr>
        <w:t xml:space="preserve">competitivitatea economiei, în special a întreprinderilor mici </w:t>
      </w:r>
      <w:r w:rsidR="00032EA4">
        <w:rPr>
          <w:sz w:val="28"/>
          <w:szCs w:val="28"/>
          <w:lang w:val="ro-RO"/>
        </w:rPr>
        <w:t>ș</w:t>
      </w:r>
      <w:r w:rsidRPr="00FD1804">
        <w:rPr>
          <w:sz w:val="28"/>
          <w:szCs w:val="28"/>
          <w:lang w:val="ro-RO"/>
        </w:rPr>
        <w:t xml:space="preserve">i mijlocii </w:t>
      </w:r>
      <w:r w:rsidR="00032EA4">
        <w:rPr>
          <w:sz w:val="28"/>
          <w:szCs w:val="28"/>
          <w:lang w:val="ro-RO"/>
        </w:rPr>
        <w:t>ș</w:t>
      </w:r>
      <w:r w:rsidRPr="00FD1804">
        <w:rPr>
          <w:sz w:val="28"/>
          <w:szCs w:val="28"/>
          <w:lang w:val="ro-RO"/>
        </w:rPr>
        <w:t>i a sectoarelor care sunt cele mai expuse la relocarea emisiilor de carbon;</w:t>
      </w:r>
    </w:p>
    <w:p w14:paraId="36DB4FFC" w14:textId="634A4BED" w:rsidR="00C6323E" w:rsidRPr="00FD1804" w:rsidRDefault="00C6323E" w:rsidP="00F17CE1">
      <w:pPr>
        <w:pStyle w:val="ListParagraph"/>
        <w:numPr>
          <w:ilvl w:val="0"/>
          <w:numId w:val="7"/>
        </w:numPr>
        <w:tabs>
          <w:tab w:val="left" w:pos="993"/>
        </w:tabs>
        <w:ind w:left="0" w:firstLine="709"/>
        <w:rPr>
          <w:sz w:val="28"/>
          <w:szCs w:val="28"/>
          <w:lang w:val="ro-RO" w:eastAsia="ro-RO" w:bidi="or-IN"/>
        </w:rPr>
      </w:pPr>
      <w:r w:rsidRPr="00FD1804">
        <w:rPr>
          <w:sz w:val="28"/>
          <w:szCs w:val="28"/>
          <w:shd w:val="clear" w:color="auto" w:fill="FFFFFF"/>
          <w:lang w:val="ro-RO"/>
        </w:rPr>
        <w:t xml:space="preserve">cele mai bune tehnologii disponibile, eficiente din punctul de vedere al costurilor, sigure </w:t>
      </w:r>
      <w:r w:rsidR="00032EA4">
        <w:rPr>
          <w:sz w:val="28"/>
          <w:szCs w:val="28"/>
          <w:shd w:val="clear" w:color="auto" w:fill="FFFFFF"/>
          <w:lang w:val="ro-RO"/>
        </w:rPr>
        <w:t>ș</w:t>
      </w:r>
      <w:r w:rsidRPr="00FD1804">
        <w:rPr>
          <w:sz w:val="28"/>
          <w:szCs w:val="28"/>
          <w:shd w:val="clear" w:color="auto" w:fill="FFFFFF"/>
          <w:lang w:val="ro-RO"/>
        </w:rPr>
        <w:t>i durabile;</w:t>
      </w:r>
    </w:p>
    <w:p w14:paraId="169840CE" w14:textId="5B55B03D" w:rsidR="00C6323E" w:rsidRPr="00FD1804" w:rsidRDefault="00C6323E" w:rsidP="00F17CE1">
      <w:pPr>
        <w:pStyle w:val="ListParagraph"/>
        <w:numPr>
          <w:ilvl w:val="0"/>
          <w:numId w:val="7"/>
        </w:numPr>
        <w:tabs>
          <w:tab w:val="left" w:pos="993"/>
        </w:tabs>
        <w:ind w:left="0" w:firstLine="709"/>
        <w:rPr>
          <w:sz w:val="28"/>
          <w:szCs w:val="28"/>
          <w:lang w:val="ro-RO" w:eastAsia="ro-RO" w:bidi="or-IN"/>
        </w:rPr>
      </w:pPr>
      <w:r w:rsidRPr="00FD1804">
        <w:rPr>
          <w:sz w:val="28"/>
          <w:szCs w:val="28"/>
          <w:shd w:val="clear" w:color="auto" w:fill="FFFFFF"/>
          <w:lang w:val="ro-RO"/>
        </w:rPr>
        <w:t>eficien</w:t>
      </w:r>
      <w:r w:rsidR="00032EA4">
        <w:rPr>
          <w:sz w:val="28"/>
          <w:szCs w:val="28"/>
          <w:shd w:val="clear" w:color="auto" w:fill="FFFFFF"/>
          <w:lang w:val="ro-RO"/>
        </w:rPr>
        <w:t>ț</w:t>
      </w:r>
      <w:r w:rsidRPr="00FD1804">
        <w:rPr>
          <w:sz w:val="28"/>
          <w:szCs w:val="28"/>
          <w:shd w:val="clear" w:color="auto" w:fill="FFFFFF"/>
          <w:lang w:val="ro-RO"/>
        </w:rPr>
        <w:t xml:space="preserve">a energetică </w:t>
      </w:r>
      <w:r w:rsidR="00032EA4">
        <w:rPr>
          <w:sz w:val="28"/>
          <w:szCs w:val="28"/>
          <w:shd w:val="clear" w:color="auto" w:fill="FFFFFF"/>
          <w:lang w:val="ro-RO"/>
        </w:rPr>
        <w:t>ș</w:t>
      </w:r>
      <w:r w:rsidRPr="00FD1804">
        <w:rPr>
          <w:sz w:val="28"/>
          <w:szCs w:val="28"/>
          <w:shd w:val="clear" w:color="auto" w:fill="FFFFFF"/>
          <w:lang w:val="ro-RO"/>
        </w:rPr>
        <w:t>i principiul „eficien</w:t>
      </w:r>
      <w:r w:rsidR="00032EA4">
        <w:rPr>
          <w:sz w:val="28"/>
          <w:szCs w:val="28"/>
          <w:shd w:val="clear" w:color="auto" w:fill="FFFFFF"/>
          <w:lang w:val="ro-RO"/>
        </w:rPr>
        <w:t>ț</w:t>
      </w:r>
      <w:r w:rsidRPr="00FD1804">
        <w:rPr>
          <w:sz w:val="28"/>
          <w:szCs w:val="28"/>
          <w:shd w:val="clear" w:color="auto" w:fill="FFFFFF"/>
          <w:lang w:val="ro-RO"/>
        </w:rPr>
        <w:t>a energetică înainte de toate”, accesibilitatea energiei din punctul de vedere al pre</w:t>
      </w:r>
      <w:r w:rsidR="00032EA4">
        <w:rPr>
          <w:sz w:val="28"/>
          <w:szCs w:val="28"/>
          <w:shd w:val="clear" w:color="auto" w:fill="FFFFFF"/>
          <w:lang w:val="ro-RO"/>
        </w:rPr>
        <w:t>ț</w:t>
      </w:r>
      <w:r w:rsidRPr="00FD1804">
        <w:rPr>
          <w:sz w:val="28"/>
          <w:szCs w:val="28"/>
          <w:shd w:val="clear" w:color="auto" w:fill="FFFFFF"/>
          <w:lang w:val="ro-RO"/>
        </w:rPr>
        <w:t xml:space="preserve">ului </w:t>
      </w:r>
      <w:r w:rsidR="00032EA4">
        <w:rPr>
          <w:sz w:val="28"/>
          <w:szCs w:val="28"/>
          <w:shd w:val="clear" w:color="auto" w:fill="FFFFFF"/>
          <w:lang w:val="ro-RO"/>
        </w:rPr>
        <w:t>ș</w:t>
      </w:r>
      <w:r w:rsidRPr="00FD1804">
        <w:rPr>
          <w:sz w:val="28"/>
          <w:szCs w:val="28"/>
          <w:shd w:val="clear" w:color="auto" w:fill="FFFFFF"/>
          <w:lang w:val="ro-RO"/>
        </w:rPr>
        <w:t>i siguran</w:t>
      </w:r>
      <w:r w:rsidR="00032EA4">
        <w:rPr>
          <w:sz w:val="28"/>
          <w:szCs w:val="28"/>
          <w:shd w:val="clear" w:color="auto" w:fill="FFFFFF"/>
          <w:lang w:val="ro-RO"/>
        </w:rPr>
        <w:t>ț</w:t>
      </w:r>
      <w:r w:rsidRPr="00FD1804">
        <w:rPr>
          <w:sz w:val="28"/>
          <w:szCs w:val="28"/>
          <w:shd w:val="clear" w:color="auto" w:fill="FFFFFF"/>
          <w:lang w:val="ro-RO"/>
        </w:rPr>
        <w:t>a alimentării cu energie;</w:t>
      </w:r>
    </w:p>
    <w:p w14:paraId="69FAD289" w14:textId="6734C311" w:rsidR="00C6323E" w:rsidRPr="00FD1804" w:rsidRDefault="00C6323E" w:rsidP="00F17CE1">
      <w:pPr>
        <w:pStyle w:val="ListParagraph"/>
        <w:numPr>
          <w:ilvl w:val="0"/>
          <w:numId w:val="7"/>
        </w:numPr>
        <w:tabs>
          <w:tab w:val="left" w:pos="993"/>
        </w:tabs>
        <w:ind w:left="0" w:firstLine="709"/>
        <w:rPr>
          <w:sz w:val="28"/>
          <w:szCs w:val="28"/>
          <w:lang w:val="ro-RO" w:eastAsia="ro-RO" w:bidi="or-IN"/>
        </w:rPr>
      </w:pPr>
      <w:r w:rsidRPr="00FD1804">
        <w:rPr>
          <w:sz w:val="28"/>
          <w:szCs w:val="28"/>
          <w:shd w:val="clear" w:color="auto" w:fill="FFFFFF"/>
          <w:lang w:val="ro-RO"/>
        </w:rPr>
        <w:t>necesitatea de a asigura eficacitatea protec</w:t>
      </w:r>
      <w:r w:rsidR="00032EA4">
        <w:rPr>
          <w:sz w:val="28"/>
          <w:szCs w:val="28"/>
          <w:shd w:val="clear" w:color="auto" w:fill="FFFFFF"/>
          <w:lang w:val="ro-RO"/>
        </w:rPr>
        <w:t>ț</w:t>
      </w:r>
      <w:r w:rsidRPr="00FD1804">
        <w:rPr>
          <w:sz w:val="28"/>
          <w:szCs w:val="28"/>
          <w:shd w:val="clear" w:color="auto" w:fill="FFFFFF"/>
          <w:lang w:val="ro-RO"/>
        </w:rPr>
        <w:t xml:space="preserve">iei mediului </w:t>
      </w:r>
      <w:r w:rsidR="00032EA4">
        <w:rPr>
          <w:sz w:val="28"/>
          <w:szCs w:val="28"/>
          <w:shd w:val="clear" w:color="auto" w:fill="FFFFFF"/>
          <w:lang w:val="ro-RO"/>
        </w:rPr>
        <w:t>ș</w:t>
      </w:r>
      <w:r w:rsidRPr="00FD1804">
        <w:rPr>
          <w:sz w:val="28"/>
          <w:szCs w:val="28"/>
          <w:shd w:val="clear" w:color="auto" w:fill="FFFFFF"/>
          <w:lang w:val="ro-RO"/>
        </w:rPr>
        <w:t>i evolu</w:t>
      </w:r>
      <w:r w:rsidR="00032EA4">
        <w:rPr>
          <w:sz w:val="28"/>
          <w:szCs w:val="28"/>
          <w:shd w:val="clear" w:color="auto" w:fill="FFFFFF"/>
          <w:lang w:val="ro-RO"/>
        </w:rPr>
        <w:t>ț</w:t>
      </w:r>
      <w:r w:rsidRPr="00FD1804">
        <w:rPr>
          <w:sz w:val="28"/>
          <w:szCs w:val="28"/>
          <w:shd w:val="clear" w:color="auto" w:fill="FFFFFF"/>
          <w:lang w:val="ro-RO"/>
        </w:rPr>
        <w:t>iei graduale în timp;</w:t>
      </w:r>
    </w:p>
    <w:p w14:paraId="566BB858" w14:textId="5CCB14EE" w:rsidR="00C6323E" w:rsidRPr="00FD1804" w:rsidRDefault="00C6323E" w:rsidP="00F17CE1">
      <w:pPr>
        <w:pStyle w:val="ListParagraph"/>
        <w:numPr>
          <w:ilvl w:val="0"/>
          <w:numId w:val="7"/>
        </w:numPr>
        <w:tabs>
          <w:tab w:val="left" w:pos="993"/>
        </w:tabs>
        <w:ind w:left="0" w:firstLine="709"/>
        <w:rPr>
          <w:sz w:val="28"/>
          <w:szCs w:val="28"/>
          <w:lang w:val="ro-RO" w:eastAsia="ro-RO" w:bidi="or-IN"/>
        </w:rPr>
      </w:pPr>
      <w:r w:rsidRPr="00FD1804">
        <w:rPr>
          <w:sz w:val="28"/>
          <w:szCs w:val="28"/>
          <w:shd w:val="clear" w:color="auto" w:fill="FFFFFF"/>
          <w:lang w:val="ro-RO"/>
        </w:rPr>
        <w:t>necesitatea de a men</w:t>
      </w:r>
      <w:r w:rsidR="00032EA4">
        <w:rPr>
          <w:sz w:val="28"/>
          <w:szCs w:val="28"/>
          <w:shd w:val="clear" w:color="auto" w:fill="FFFFFF"/>
          <w:lang w:val="ro-RO"/>
        </w:rPr>
        <w:t>ț</w:t>
      </w:r>
      <w:r w:rsidRPr="00FD1804">
        <w:rPr>
          <w:sz w:val="28"/>
          <w:szCs w:val="28"/>
          <w:shd w:val="clear" w:color="auto" w:fill="FFFFFF"/>
          <w:lang w:val="ro-RO"/>
        </w:rPr>
        <w:t xml:space="preserve">ine, </w:t>
      </w:r>
      <w:r w:rsidR="00212292" w:rsidRPr="00FD1804">
        <w:rPr>
          <w:sz w:val="28"/>
          <w:szCs w:val="28"/>
          <w:shd w:val="clear" w:color="auto" w:fill="FFFFFF"/>
          <w:lang w:val="ro-RO"/>
        </w:rPr>
        <w:t xml:space="preserve">a </w:t>
      </w:r>
      <w:r w:rsidRPr="00FD1804">
        <w:rPr>
          <w:sz w:val="28"/>
          <w:szCs w:val="28"/>
          <w:shd w:val="clear" w:color="auto" w:fill="FFFFFF"/>
          <w:lang w:val="ro-RO"/>
        </w:rPr>
        <w:t xml:space="preserve">gestiona </w:t>
      </w:r>
      <w:r w:rsidR="00032EA4">
        <w:rPr>
          <w:sz w:val="28"/>
          <w:szCs w:val="28"/>
          <w:shd w:val="clear" w:color="auto" w:fill="FFFFFF"/>
          <w:lang w:val="ro-RO"/>
        </w:rPr>
        <w:t>ș</w:t>
      </w:r>
      <w:r w:rsidRPr="00FD1804">
        <w:rPr>
          <w:sz w:val="28"/>
          <w:szCs w:val="28"/>
          <w:shd w:val="clear" w:color="auto" w:fill="FFFFFF"/>
          <w:lang w:val="ro-RO"/>
        </w:rPr>
        <w:t xml:space="preserve">i </w:t>
      </w:r>
      <w:r w:rsidR="00212292" w:rsidRPr="00FD1804">
        <w:rPr>
          <w:sz w:val="28"/>
          <w:szCs w:val="28"/>
          <w:shd w:val="clear" w:color="auto" w:fill="FFFFFF"/>
          <w:lang w:val="ro-RO"/>
        </w:rPr>
        <w:t xml:space="preserve">a </w:t>
      </w:r>
      <w:r w:rsidRPr="00FD1804">
        <w:rPr>
          <w:sz w:val="28"/>
          <w:szCs w:val="28"/>
          <w:shd w:val="clear" w:color="auto" w:fill="FFFFFF"/>
          <w:lang w:val="ro-RO"/>
        </w:rPr>
        <w:t>îmbunătă</w:t>
      </w:r>
      <w:r w:rsidR="00032EA4">
        <w:rPr>
          <w:sz w:val="28"/>
          <w:szCs w:val="28"/>
          <w:shd w:val="clear" w:color="auto" w:fill="FFFFFF"/>
          <w:lang w:val="ro-RO"/>
        </w:rPr>
        <w:t>ț</w:t>
      </w:r>
      <w:r w:rsidRPr="00FD1804">
        <w:rPr>
          <w:sz w:val="28"/>
          <w:szCs w:val="28"/>
          <w:shd w:val="clear" w:color="auto" w:fill="FFFFFF"/>
          <w:lang w:val="ro-RO"/>
        </w:rPr>
        <w:t>i absorban</w:t>
      </w:r>
      <w:r w:rsidR="00032EA4">
        <w:rPr>
          <w:sz w:val="28"/>
          <w:szCs w:val="28"/>
          <w:shd w:val="clear" w:color="auto" w:fill="FFFFFF"/>
          <w:lang w:val="ro-RO"/>
        </w:rPr>
        <w:t>ț</w:t>
      </w:r>
      <w:r w:rsidRPr="00FD1804">
        <w:rPr>
          <w:sz w:val="28"/>
          <w:szCs w:val="28"/>
          <w:shd w:val="clear" w:color="auto" w:fill="FFFFFF"/>
          <w:lang w:val="ro-RO"/>
        </w:rPr>
        <w:t xml:space="preserve">ii naturali pe termen lung </w:t>
      </w:r>
      <w:r w:rsidR="00032EA4">
        <w:rPr>
          <w:sz w:val="28"/>
          <w:szCs w:val="28"/>
          <w:shd w:val="clear" w:color="auto" w:fill="FFFFFF"/>
          <w:lang w:val="ro-RO"/>
        </w:rPr>
        <w:t>ș</w:t>
      </w:r>
      <w:r w:rsidRPr="00FD1804">
        <w:rPr>
          <w:sz w:val="28"/>
          <w:szCs w:val="28"/>
          <w:shd w:val="clear" w:color="auto" w:fill="FFFFFF"/>
          <w:lang w:val="ro-RO"/>
        </w:rPr>
        <w:t xml:space="preserve">i de a proteja </w:t>
      </w:r>
      <w:r w:rsidR="00032EA4">
        <w:rPr>
          <w:sz w:val="28"/>
          <w:szCs w:val="28"/>
          <w:shd w:val="clear" w:color="auto" w:fill="FFFFFF"/>
          <w:lang w:val="ro-RO"/>
        </w:rPr>
        <w:t>ș</w:t>
      </w:r>
      <w:r w:rsidRPr="00FD1804">
        <w:rPr>
          <w:sz w:val="28"/>
          <w:szCs w:val="28"/>
          <w:shd w:val="clear" w:color="auto" w:fill="FFFFFF"/>
          <w:lang w:val="ro-RO"/>
        </w:rPr>
        <w:t>i reface biodiversitatea;</w:t>
      </w:r>
    </w:p>
    <w:p w14:paraId="7D8BFB5B" w14:textId="31FE089C" w:rsidR="00C6323E" w:rsidRPr="00FD1804" w:rsidRDefault="00C6323E" w:rsidP="00F17CE1">
      <w:pPr>
        <w:pStyle w:val="ListParagraph"/>
        <w:numPr>
          <w:ilvl w:val="0"/>
          <w:numId w:val="7"/>
        </w:numPr>
        <w:tabs>
          <w:tab w:val="left" w:pos="993"/>
        </w:tabs>
        <w:ind w:left="0" w:firstLine="709"/>
        <w:rPr>
          <w:sz w:val="28"/>
          <w:szCs w:val="28"/>
          <w:lang w:val="ro-RO" w:eastAsia="ro-RO" w:bidi="or-IN"/>
        </w:rPr>
      </w:pPr>
      <w:r w:rsidRPr="00FD1804">
        <w:rPr>
          <w:sz w:val="28"/>
          <w:szCs w:val="28"/>
          <w:lang w:val="ro-RO"/>
        </w:rPr>
        <w:t>oportunită</w:t>
      </w:r>
      <w:r w:rsidR="00032EA4">
        <w:rPr>
          <w:sz w:val="28"/>
          <w:szCs w:val="28"/>
          <w:lang w:val="ro-RO"/>
        </w:rPr>
        <w:t>ț</w:t>
      </w:r>
      <w:r w:rsidRPr="00FD1804">
        <w:rPr>
          <w:sz w:val="28"/>
          <w:szCs w:val="28"/>
          <w:lang w:val="ro-RO"/>
        </w:rPr>
        <w:t>ile de atragere a investi</w:t>
      </w:r>
      <w:r w:rsidR="00032EA4">
        <w:rPr>
          <w:sz w:val="28"/>
          <w:szCs w:val="28"/>
          <w:lang w:val="ro-RO"/>
        </w:rPr>
        <w:t>ț</w:t>
      </w:r>
      <w:r w:rsidRPr="00FD1804">
        <w:rPr>
          <w:sz w:val="28"/>
          <w:szCs w:val="28"/>
          <w:lang w:val="ro-RO"/>
        </w:rPr>
        <w:t>iilor;</w:t>
      </w:r>
    </w:p>
    <w:p w14:paraId="7E36C7C4" w14:textId="581395F2" w:rsidR="00C6323E" w:rsidRPr="00FD1804" w:rsidRDefault="00C6323E" w:rsidP="00F17CE1">
      <w:pPr>
        <w:pStyle w:val="ListParagraph"/>
        <w:numPr>
          <w:ilvl w:val="0"/>
          <w:numId w:val="7"/>
        </w:numPr>
        <w:tabs>
          <w:tab w:val="left" w:pos="993"/>
        </w:tabs>
        <w:ind w:left="0" w:firstLine="709"/>
        <w:rPr>
          <w:color w:val="000000"/>
          <w:sz w:val="28"/>
          <w:szCs w:val="28"/>
          <w:lang w:val="ro-RO" w:eastAsia="ro-RO" w:bidi="or-IN"/>
        </w:rPr>
      </w:pPr>
      <w:r w:rsidRPr="00FD1804">
        <w:rPr>
          <w:sz w:val="28"/>
          <w:szCs w:val="28"/>
          <w:shd w:val="clear" w:color="auto" w:fill="FFFFFF"/>
          <w:lang w:val="ro-RO"/>
        </w:rPr>
        <w:t>evolu</w:t>
      </w:r>
      <w:r w:rsidR="00032EA4">
        <w:rPr>
          <w:sz w:val="28"/>
          <w:szCs w:val="28"/>
          <w:shd w:val="clear" w:color="auto" w:fill="FFFFFF"/>
          <w:lang w:val="ro-RO"/>
        </w:rPr>
        <w:t>ț</w:t>
      </w:r>
      <w:r w:rsidRPr="00FD1804">
        <w:rPr>
          <w:sz w:val="28"/>
          <w:szCs w:val="28"/>
          <w:shd w:val="clear" w:color="auto" w:fill="FFFFFF"/>
          <w:lang w:val="ro-RO"/>
        </w:rPr>
        <w:t>iile interna</w:t>
      </w:r>
      <w:r w:rsidR="00032EA4">
        <w:rPr>
          <w:sz w:val="28"/>
          <w:szCs w:val="28"/>
          <w:shd w:val="clear" w:color="auto" w:fill="FFFFFF"/>
          <w:lang w:val="ro-RO"/>
        </w:rPr>
        <w:t>ț</w:t>
      </w:r>
      <w:r w:rsidRPr="00FD1804">
        <w:rPr>
          <w:sz w:val="28"/>
          <w:szCs w:val="28"/>
          <w:shd w:val="clear" w:color="auto" w:fill="FFFFFF"/>
          <w:lang w:val="ro-RO"/>
        </w:rPr>
        <w:t xml:space="preserve">ionale </w:t>
      </w:r>
      <w:r w:rsidR="00032EA4">
        <w:rPr>
          <w:sz w:val="28"/>
          <w:szCs w:val="28"/>
          <w:shd w:val="clear" w:color="auto" w:fill="FFFFFF"/>
          <w:lang w:val="ro-RO"/>
        </w:rPr>
        <w:t>ș</w:t>
      </w:r>
      <w:r w:rsidRPr="00FD1804">
        <w:rPr>
          <w:sz w:val="28"/>
          <w:szCs w:val="28"/>
          <w:shd w:val="clear" w:color="auto" w:fill="FFFFFF"/>
          <w:lang w:val="ro-RO"/>
        </w:rPr>
        <w:t xml:space="preserve">i eforturile întreprinse pentru îndeplinirea obiectivelor pe termen lung ale Acordului de la Paris </w:t>
      </w:r>
      <w:r w:rsidR="00032EA4">
        <w:rPr>
          <w:sz w:val="28"/>
          <w:szCs w:val="28"/>
          <w:shd w:val="clear" w:color="auto" w:fill="FFFFFF"/>
          <w:lang w:val="ro-RO"/>
        </w:rPr>
        <w:t>ș</w:t>
      </w:r>
      <w:r w:rsidRPr="00FD1804">
        <w:rPr>
          <w:sz w:val="28"/>
          <w:szCs w:val="28"/>
          <w:shd w:val="clear" w:color="auto" w:fill="FFFFFF"/>
          <w:lang w:val="ro-RO"/>
        </w:rPr>
        <w:t xml:space="preserve">i a obiectivului final al </w:t>
      </w:r>
      <w:r w:rsidRPr="00FD1804">
        <w:rPr>
          <w:color w:val="000000"/>
          <w:sz w:val="28"/>
          <w:szCs w:val="28"/>
          <w:shd w:val="clear" w:color="auto" w:fill="FFFFFF"/>
          <w:lang w:val="ro-RO"/>
        </w:rPr>
        <w:t>CONUSC.</w:t>
      </w:r>
    </w:p>
    <w:p w14:paraId="169AB832" w14:textId="77777777" w:rsidR="00C6323E" w:rsidRPr="00FD1804" w:rsidRDefault="00C6323E" w:rsidP="00C6323E">
      <w:pPr>
        <w:pStyle w:val="ListParagraph"/>
        <w:ind w:left="0"/>
        <w:rPr>
          <w:sz w:val="28"/>
          <w:szCs w:val="28"/>
          <w:shd w:val="clear" w:color="auto" w:fill="FFFFFF"/>
          <w:lang w:val="ro-RO"/>
        </w:rPr>
      </w:pPr>
    </w:p>
    <w:p w14:paraId="334A1C49" w14:textId="3F955266" w:rsidR="00C6323E" w:rsidRPr="00FD1804" w:rsidRDefault="00F416F3" w:rsidP="00761D58">
      <w:pPr>
        <w:pStyle w:val="ListParagraph"/>
        <w:tabs>
          <w:tab w:val="left" w:pos="2268"/>
        </w:tabs>
        <w:ind w:left="709" w:firstLine="0"/>
        <w:rPr>
          <w:color w:val="000000"/>
          <w:sz w:val="28"/>
          <w:szCs w:val="28"/>
          <w:lang w:val="ro-RO" w:eastAsia="ro-RO" w:bidi="or-IN"/>
        </w:rPr>
      </w:pPr>
      <w:r w:rsidRPr="00FD1804">
        <w:rPr>
          <w:b/>
          <w:bCs/>
          <w:color w:val="000000" w:themeColor="text1"/>
          <w:sz w:val="28"/>
          <w:szCs w:val="28"/>
          <w:lang w:val="ro-RO" w:eastAsia="ro-RO" w:bidi="or-IN"/>
        </w:rPr>
        <w:t xml:space="preserve">Articolul </w:t>
      </w:r>
      <w:r w:rsidR="00FD1804">
        <w:rPr>
          <w:b/>
          <w:bCs/>
          <w:color w:val="000000" w:themeColor="text1"/>
          <w:sz w:val="28"/>
          <w:szCs w:val="28"/>
          <w:lang w:val="ro-RO" w:eastAsia="ro-RO" w:bidi="or-IN"/>
        </w:rPr>
        <w:t>29</w:t>
      </w:r>
      <w:r w:rsidRPr="00FD1804">
        <w:rPr>
          <w:b/>
          <w:bCs/>
          <w:color w:val="000000" w:themeColor="text1"/>
          <w:sz w:val="28"/>
          <w:szCs w:val="28"/>
          <w:lang w:val="ro-RO" w:eastAsia="ro-RO" w:bidi="or-IN"/>
        </w:rPr>
        <w:t>.</w:t>
      </w:r>
      <w:r w:rsidRPr="00FD1804">
        <w:rPr>
          <w:color w:val="000000" w:themeColor="text1"/>
          <w:sz w:val="28"/>
          <w:szCs w:val="28"/>
          <w:lang w:val="ro-RO" w:eastAsia="ro-RO" w:bidi="or-IN"/>
        </w:rPr>
        <w:t xml:space="preserve"> </w:t>
      </w:r>
      <w:r w:rsidR="00C6323E" w:rsidRPr="00FD1804">
        <w:rPr>
          <w:color w:val="000000" w:themeColor="text1"/>
          <w:sz w:val="28"/>
          <w:szCs w:val="28"/>
          <w:lang w:val="ro-RO" w:eastAsia="ro-RO" w:bidi="or-IN"/>
        </w:rPr>
        <w:t>Stabilirea obiectivelor de adaptare la schimbările climatice</w:t>
      </w:r>
    </w:p>
    <w:p w14:paraId="3D2BDED5" w14:textId="0F093445" w:rsidR="00C6323E" w:rsidRPr="00FD1804" w:rsidRDefault="00C6323E" w:rsidP="00A929E7">
      <w:pPr>
        <w:pStyle w:val="ListParagraph"/>
        <w:numPr>
          <w:ilvl w:val="0"/>
          <w:numId w:val="97"/>
        </w:numPr>
        <w:tabs>
          <w:tab w:val="left" w:pos="1134"/>
        </w:tabs>
        <w:ind w:left="0" w:firstLine="709"/>
        <w:rPr>
          <w:sz w:val="28"/>
          <w:szCs w:val="28"/>
          <w:lang w:val="ro-RO"/>
        </w:rPr>
      </w:pPr>
      <w:r w:rsidRPr="00FD1804">
        <w:rPr>
          <w:sz w:val="28"/>
          <w:szCs w:val="28"/>
          <w:lang w:val="ro-RO"/>
        </w:rPr>
        <w:lastRenderedPageBreak/>
        <w:t xml:space="preserve">Adaptarea la schimbările climatice este un proces continuu, iar planificarea adaptării la schimbările climatice se efectuează  repetat, în bază de PNA pentru </w:t>
      </w:r>
      <w:r w:rsidR="00212292" w:rsidRPr="00FD1804">
        <w:rPr>
          <w:sz w:val="28"/>
          <w:szCs w:val="28"/>
          <w:lang w:val="ro-RO"/>
        </w:rPr>
        <w:t xml:space="preserve">o perioadă de 4 ani. La finalul </w:t>
      </w:r>
      <w:r w:rsidRPr="00FD1804">
        <w:rPr>
          <w:sz w:val="28"/>
          <w:szCs w:val="28"/>
          <w:lang w:val="ro-RO"/>
        </w:rPr>
        <w:t xml:space="preserve">fiecărui ciclu al PNA, în baza </w:t>
      </w:r>
      <w:r w:rsidR="00212292" w:rsidRPr="00FD1804">
        <w:rPr>
          <w:sz w:val="28"/>
          <w:szCs w:val="28"/>
          <w:lang w:val="ro-RO"/>
        </w:rPr>
        <w:t xml:space="preserve">evaluărilor efectuate, se planifică următorul PNA conform </w:t>
      </w:r>
      <w:r w:rsidRPr="00FD1804">
        <w:rPr>
          <w:sz w:val="28"/>
          <w:szCs w:val="28"/>
          <w:lang w:val="ro-RO"/>
        </w:rPr>
        <w:t>necesită</w:t>
      </w:r>
      <w:r w:rsidR="00032EA4">
        <w:rPr>
          <w:sz w:val="28"/>
          <w:szCs w:val="28"/>
          <w:lang w:val="ro-RO"/>
        </w:rPr>
        <w:t>ț</w:t>
      </w:r>
      <w:r w:rsidRPr="00FD1804">
        <w:rPr>
          <w:sz w:val="28"/>
          <w:szCs w:val="28"/>
          <w:lang w:val="ro-RO"/>
        </w:rPr>
        <w:t>ilor de adaptare identificate.</w:t>
      </w:r>
    </w:p>
    <w:p w14:paraId="571061B3" w14:textId="77777777" w:rsidR="00C6323E" w:rsidRPr="00FD1804" w:rsidRDefault="00C6323E" w:rsidP="00A929E7">
      <w:pPr>
        <w:pStyle w:val="ListParagraph"/>
        <w:numPr>
          <w:ilvl w:val="0"/>
          <w:numId w:val="97"/>
        </w:numPr>
        <w:tabs>
          <w:tab w:val="left" w:pos="1134"/>
        </w:tabs>
        <w:ind w:left="0" w:firstLine="709"/>
        <w:rPr>
          <w:sz w:val="28"/>
          <w:szCs w:val="28"/>
          <w:lang w:val="ro-RO"/>
        </w:rPr>
      </w:pPr>
      <w:r w:rsidRPr="00FD1804">
        <w:rPr>
          <w:sz w:val="28"/>
          <w:szCs w:val="28"/>
          <w:lang w:val="ro-RO"/>
        </w:rPr>
        <w:t>PNA constă din următoarele etape:</w:t>
      </w:r>
    </w:p>
    <w:p w14:paraId="2A810571" w14:textId="7DDD862D" w:rsidR="00C6323E" w:rsidRPr="00FD1804" w:rsidRDefault="00C6323E" w:rsidP="00A929E7">
      <w:pPr>
        <w:pStyle w:val="ListParagraph"/>
        <w:numPr>
          <w:ilvl w:val="1"/>
          <w:numId w:val="96"/>
        </w:numPr>
        <w:tabs>
          <w:tab w:val="left" w:pos="993"/>
        </w:tabs>
        <w:ind w:left="0" w:firstLine="709"/>
        <w:rPr>
          <w:sz w:val="28"/>
          <w:szCs w:val="28"/>
          <w:lang w:val="ro-RO"/>
        </w:rPr>
      </w:pPr>
      <w:r w:rsidRPr="00FD1804">
        <w:rPr>
          <w:sz w:val="28"/>
          <w:szCs w:val="28"/>
          <w:lang w:val="ro-RO"/>
        </w:rPr>
        <w:t>stabilirea situa</w:t>
      </w:r>
      <w:r w:rsidR="00032EA4">
        <w:rPr>
          <w:sz w:val="28"/>
          <w:szCs w:val="28"/>
          <w:lang w:val="ro-RO"/>
        </w:rPr>
        <w:t>ț</w:t>
      </w:r>
      <w:r w:rsidRPr="00FD1804">
        <w:rPr>
          <w:sz w:val="28"/>
          <w:szCs w:val="28"/>
          <w:lang w:val="ro-RO"/>
        </w:rPr>
        <w:t>iei de referin</w:t>
      </w:r>
      <w:r w:rsidR="00032EA4">
        <w:rPr>
          <w:sz w:val="28"/>
          <w:szCs w:val="28"/>
          <w:lang w:val="ro-RO"/>
        </w:rPr>
        <w:t>ț</w:t>
      </w:r>
      <w:r w:rsidRPr="00FD1804">
        <w:rPr>
          <w:sz w:val="28"/>
          <w:szCs w:val="28"/>
          <w:lang w:val="ro-RO"/>
        </w:rPr>
        <w:t xml:space="preserve">ă, etapă realizată de către grupurile de lucru sectoriale </w:t>
      </w:r>
      <w:r w:rsidR="00032EA4">
        <w:rPr>
          <w:sz w:val="28"/>
          <w:szCs w:val="28"/>
          <w:lang w:val="ro-RO"/>
        </w:rPr>
        <w:t>ș</w:t>
      </w:r>
      <w:r w:rsidRPr="00FD1804">
        <w:rPr>
          <w:sz w:val="28"/>
          <w:szCs w:val="28"/>
          <w:lang w:val="ro-RO"/>
        </w:rPr>
        <w:t>i intersectoriale, formate din exper</w:t>
      </w:r>
      <w:r w:rsidR="00032EA4">
        <w:rPr>
          <w:sz w:val="28"/>
          <w:szCs w:val="28"/>
          <w:lang w:val="ro-RO"/>
        </w:rPr>
        <w:t>ț</w:t>
      </w:r>
      <w:r w:rsidRPr="00FD1804">
        <w:rPr>
          <w:sz w:val="28"/>
          <w:szCs w:val="28"/>
          <w:lang w:val="ro-RO"/>
        </w:rPr>
        <w:t xml:space="preserve">i în domeniul schimbărilor climatice </w:t>
      </w:r>
      <w:r w:rsidR="00032EA4">
        <w:rPr>
          <w:sz w:val="28"/>
          <w:szCs w:val="28"/>
          <w:lang w:val="ro-RO"/>
        </w:rPr>
        <w:t>ș</w:t>
      </w:r>
      <w:r w:rsidRPr="00FD1804">
        <w:rPr>
          <w:sz w:val="28"/>
          <w:szCs w:val="28"/>
          <w:lang w:val="ro-RO"/>
        </w:rPr>
        <w:t>i speciali</w:t>
      </w:r>
      <w:r w:rsidR="00032EA4">
        <w:rPr>
          <w:sz w:val="28"/>
          <w:szCs w:val="28"/>
          <w:lang w:val="ro-RO"/>
        </w:rPr>
        <w:t>ș</w:t>
      </w:r>
      <w:r w:rsidRPr="00FD1804">
        <w:rPr>
          <w:sz w:val="28"/>
          <w:szCs w:val="28"/>
          <w:lang w:val="ro-RO"/>
        </w:rPr>
        <w:t>ti dintr-un anumit sector, în cadrul căreia se efectuează următoarele activită</w:t>
      </w:r>
      <w:r w:rsidR="00032EA4">
        <w:rPr>
          <w:sz w:val="28"/>
          <w:szCs w:val="28"/>
          <w:lang w:val="ro-RO"/>
        </w:rPr>
        <w:t>ț</w:t>
      </w:r>
      <w:r w:rsidRPr="00FD1804">
        <w:rPr>
          <w:sz w:val="28"/>
          <w:szCs w:val="28"/>
          <w:lang w:val="ro-RO"/>
        </w:rPr>
        <w:t>i:</w:t>
      </w:r>
    </w:p>
    <w:p w14:paraId="32BA8BBB" w14:textId="64E46D99" w:rsidR="00C6323E" w:rsidRPr="00FD1804" w:rsidRDefault="00C6323E" w:rsidP="00A929E7">
      <w:pPr>
        <w:pStyle w:val="ListParagraph"/>
        <w:numPr>
          <w:ilvl w:val="0"/>
          <w:numId w:val="95"/>
        </w:numPr>
        <w:tabs>
          <w:tab w:val="left" w:pos="993"/>
        </w:tabs>
        <w:ind w:left="0" w:firstLine="709"/>
        <w:rPr>
          <w:sz w:val="28"/>
          <w:szCs w:val="28"/>
          <w:lang w:val="ro-RO"/>
        </w:rPr>
      </w:pPr>
      <w:r w:rsidRPr="00FD1804">
        <w:rPr>
          <w:sz w:val="28"/>
          <w:szCs w:val="28"/>
          <w:lang w:val="ro-RO"/>
        </w:rPr>
        <w:t>identificarea vulnerabilită</w:t>
      </w:r>
      <w:r w:rsidR="00032EA4">
        <w:rPr>
          <w:sz w:val="28"/>
          <w:szCs w:val="28"/>
          <w:lang w:val="ro-RO"/>
        </w:rPr>
        <w:t>ț</w:t>
      </w:r>
      <w:r w:rsidRPr="00FD1804">
        <w:rPr>
          <w:sz w:val="28"/>
          <w:szCs w:val="28"/>
          <w:lang w:val="ro-RO"/>
        </w:rPr>
        <w:t xml:space="preserve">ilor </w:t>
      </w:r>
      <w:r w:rsidR="00032EA4">
        <w:rPr>
          <w:sz w:val="28"/>
          <w:szCs w:val="28"/>
          <w:lang w:val="ro-RO"/>
        </w:rPr>
        <w:t>ș</w:t>
      </w:r>
      <w:r w:rsidRPr="00FD1804">
        <w:rPr>
          <w:sz w:val="28"/>
          <w:szCs w:val="28"/>
          <w:lang w:val="ro-RO"/>
        </w:rPr>
        <w:t xml:space="preserve">i </w:t>
      </w:r>
      <w:r w:rsidR="00212292" w:rsidRPr="00FD1804">
        <w:rPr>
          <w:sz w:val="28"/>
          <w:szCs w:val="28"/>
          <w:lang w:val="ro-RO"/>
        </w:rPr>
        <w:t xml:space="preserve">a </w:t>
      </w:r>
      <w:r w:rsidRPr="00FD1804">
        <w:rPr>
          <w:sz w:val="28"/>
          <w:szCs w:val="28"/>
          <w:lang w:val="ro-RO"/>
        </w:rPr>
        <w:t xml:space="preserve">riscurilor climatice sectoriale </w:t>
      </w:r>
      <w:r w:rsidR="00032EA4">
        <w:rPr>
          <w:sz w:val="28"/>
          <w:szCs w:val="28"/>
          <w:lang w:val="ro-RO"/>
        </w:rPr>
        <w:t>ș</w:t>
      </w:r>
      <w:r w:rsidRPr="00FD1804">
        <w:rPr>
          <w:sz w:val="28"/>
          <w:szCs w:val="28"/>
          <w:lang w:val="ro-RO"/>
        </w:rPr>
        <w:t>i na</w:t>
      </w:r>
      <w:r w:rsidR="00032EA4">
        <w:rPr>
          <w:sz w:val="28"/>
          <w:szCs w:val="28"/>
          <w:lang w:val="ro-RO"/>
        </w:rPr>
        <w:t>ț</w:t>
      </w:r>
      <w:r w:rsidRPr="00FD1804">
        <w:rPr>
          <w:sz w:val="28"/>
          <w:szCs w:val="28"/>
          <w:lang w:val="ro-RO"/>
        </w:rPr>
        <w:t>ionale;</w:t>
      </w:r>
    </w:p>
    <w:p w14:paraId="398F49F1" w14:textId="79D9EE77" w:rsidR="00C6323E" w:rsidRPr="00FD1804" w:rsidRDefault="00C6323E" w:rsidP="00A929E7">
      <w:pPr>
        <w:pStyle w:val="ListParagraph"/>
        <w:numPr>
          <w:ilvl w:val="0"/>
          <w:numId w:val="95"/>
        </w:numPr>
        <w:tabs>
          <w:tab w:val="left" w:pos="993"/>
        </w:tabs>
        <w:ind w:left="0" w:firstLine="709"/>
        <w:rPr>
          <w:sz w:val="28"/>
          <w:szCs w:val="28"/>
          <w:lang w:val="ro-RO"/>
        </w:rPr>
      </w:pPr>
      <w:r w:rsidRPr="00FD1804">
        <w:rPr>
          <w:sz w:val="28"/>
          <w:szCs w:val="28"/>
          <w:lang w:val="ro-RO"/>
        </w:rPr>
        <w:t>efectuarea evaluărilor de impact climatic ale ri</w:t>
      </w:r>
      <w:r w:rsidR="00212292" w:rsidRPr="00FD1804">
        <w:rPr>
          <w:sz w:val="28"/>
          <w:szCs w:val="28"/>
          <w:lang w:val="ro-RO"/>
        </w:rPr>
        <w:t xml:space="preserve">scurilor </w:t>
      </w:r>
      <w:r w:rsidR="00032EA4">
        <w:rPr>
          <w:sz w:val="28"/>
          <w:szCs w:val="28"/>
          <w:lang w:val="ro-RO"/>
        </w:rPr>
        <w:t>ș</w:t>
      </w:r>
      <w:r w:rsidR="00212292" w:rsidRPr="00FD1804">
        <w:rPr>
          <w:sz w:val="28"/>
          <w:szCs w:val="28"/>
          <w:lang w:val="ro-RO"/>
        </w:rPr>
        <w:t>i vulnerabilită</w:t>
      </w:r>
      <w:r w:rsidR="00032EA4">
        <w:rPr>
          <w:sz w:val="28"/>
          <w:szCs w:val="28"/>
          <w:lang w:val="ro-RO"/>
        </w:rPr>
        <w:t>ț</w:t>
      </w:r>
      <w:r w:rsidR="00212292" w:rsidRPr="00FD1804">
        <w:rPr>
          <w:sz w:val="28"/>
          <w:szCs w:val="28"/>
          <w:lang w:val="ro-RO"/>
        </w:rPr>
        <w:t xml:space="preserve">ilor </w:t>
      </w:r>
      <w:r w:rsidRPr="00FD1804">
        <w:rPr>
          <w:sz w:val="28"/>
          <w:szCs w:val="28"/>
          <w:lang w:val="ro-RO"/>
        </w:rPr>
        <w:t>climatice identificate;</w:t>
      </w:r>
    </w:p>
    <w:p w14:paraId="4914878E" w14:textId="2C4AACDD" w:rsidR="00C6323E" w:rsidRPr="00FD1804" w:rsidRDefault="00C6323E" w:rsidP="00A929E7">
      <w:pPr>
        <w:pStyle w:val="ListParagraph"/>
        <w:numPr>
          <w:ilvl w:val="0"/>
          <w:numId w:val="95"/>
        </w:numPr>
        <w:tabs>
          <w:tab w:val="left" w:pos="993"/>
        </w:tabs>
        <w:ind w:left="0" w:firstLine="709"/>
        <w:rPr>
          <w:sz w:val="28"/>
          <w:szCs w:val="28"/>
          <w:lang w:val="ro-RO"/>
        </w:rPr>
      </w:pPr>
      <w:r w:rsidRPr="00FD1804">
        <w:rPr>
          <w:sz w:val="28"/>
          <w:szCs w:val="28"/>
          <w:lang w:val="ro-RO"/>
        </w:rPr>
        <w:t>identificarea lacunelor de capacită</w:t>
      </w:r>
      <w:r w:rsidR="00032EA4">
        <w:rPr>
          <w:sz w:val="28"/>
          <w:szCs w:val="28"/>
          <w:lang w:val="ro-RO"/>
        </w:rPr>
        <w:t>ț</w:t>
      </w:r>
      <w:r w:rsidRPr="00FD1804">
        <w:rPr>
          <w:sz w:val="28"/>
          <w:szCs w:val="28"/>
          <w:lang w:val="ro-RO"/>
        </w:rPr>
        <w:t>i;</w:t>
      </w:r>
    </w:p>
    <w:p w14:paraId="33A126BB" w14:textId="64B8CAF9" w:rsidR="00C6323E" w:rsidRPr="00FD1804" w:rsidRDefault="00C6323E" w:rsidP="00A929E7">
      <w:pPr>
        <w:pStyle w:val="ListParagraph"/>
        <w:numPr>
          <w:ilvl w:val="0"/>
          <w:numId w:val="95"/>
        </w:numPr>
        <w:tabs>
          <w:tab w:val="left" w:pos="851"/>
          <w:tab w:val="left" w:pos="993"/>
        </w:tabs>
        <w:ind w:left="0" w:firstLine="709"/>
        <w:rPr>
          <w:sz w:val="28"/>
          <w:szCs w:val="28"/>
          <w:lang w:val="ro-RO"/>
        </w:rPr>
      </w:pPr>
      <w:r w:rsidRPr="00FD1804">
        <w:rPr>
          <w:sz w:val="28"/>
          <w:szCs w:val="28"/>
          <w:lang w:val="ro-RO"/>
        </w:rPr>
        <w:t>alte activită</w:t>
      </w:r>
      <w:r w:rsidR="00032EA4">
        <w:rPr>
          <w:sz w:val="28"/>
          <w:szCs w:val="28"/>
          <w:lang w:val="ro-RO"/>
        </w:rPr>
        <w:t>ț</w:t>
      </w:r>
      <w:r w:rsidRPr="00FD1804">
        <w:rPr>
          <w:sz w:val="28"/>
          <w:szCs w:val="28"/>
          <w:lang w:val="ro-RO"/>
        </w:rPr>
        <w:t>i în suportul stabilirii situa</w:t>
      </w:r>
      <w:r w:rsidR="00032EA4">
        <w:rPr>
          <w:sz w:val="28"/>
          <w:szCs w:val="28"/>
          <w:lang w:val="ro-RO"/>
        </w:rPr>
        <w:t>ț</w:t>
      </w:r>
      <w:r w:rsidRPr="00FD1804">
        <w:rPr>
          <w:sz w:val="28"/>
          <w:szCs w:val="28"/>
          <w:lang w:val="ro-RO"/>
        </w:rPr>
        <w:t>iei de referin</w:t>
      </w:r>
      <w:r w:rsidR="00032EA4">
        <w:rPr>
          <w:sz w:val="28"/>
          <w:szCs w:val="28"/>
          <w:lang w:val="ro-RO"/>
        </w:rPr>
        <w:t>ț</w:t>
      </w:r>
      <w:r w:rsidRPr="00FD1804">
        <w:rPr>
          <w:sz w:val="28"/>
          <w:szCs w:val="28"/>
          <w:lang w:val="ro-RO"/>
        </w:rPr>
        <w:t>ă;</w:t>
      </w:r>
    </w:p>
    <w:p w14:paraId="4857AD19" w14:textId="77777777" w:rsidR="00C6323E" w:rsidRPr="00FD1804" w:rsidRDefault="00C6323E" w:rsidP="00A929E7">
      <w:pPr>
        <w:pStyle w:val="ListParagraph"/>
        <w:numPr>
          <w:ilvl w:val="1"/>
          <w:numId w:val="96"/>
        </w:numPr>
        <w:tabs>
          <w:tab w:val="left" w:pos="993"/>
        </w:tabs>
        <w:ind w:left="0" w:firstLine="709"/>
        <w:rPr>
          <w:sz w:val="28"/>
          <w:szCs w:val="28"/>
          <w:lang w:val="ro-RO"/>
        </w:rPr>
      </w:pPr>
      <w:r w:rsidRPr="00FD1804">
        <w:rPr>
          <w:sz w:val="28"/>
          <w:szCs w:val="28"/>
          <w:lang w:val="ro-RO"/>
        </w:rPr>
        <w:t>formularea PNA prin:</w:t>
      </w:r>
    </w:p>
    <w:p w14:paraId="669877C3" w14:textId="25EB5267" w:rsidR="00C6323E" w:rsidRPr="00FD1804" w:rsidRDefault="00212292" w:rsidP="00A929E7">
      <w:pPr>
        <w:pStyle w:val="ListParagraph"/>
        <w:numPr>
          <w:ilvl w:val="0"/>
          <w:numId w:val="94"/>
        </w:numPr>
        <w:tabs>
          <w:tab w:val="left" w:pos="993"/>
        </w:tabs>
        <w:ind w:left="0" w:firstLine="709"/>
        <w:rPr>
          <w:sz w:val="28"/>
          <w:szCs w:val="28"/>
          <w:lang w:val="ro-RO"/>
        </w:rPr>
      </w:pPr>
      <w:r w:rsidRPr="00FD1804">
        <w:rPr>
          <w:sz w:val="28"/>
          <w:szCs w:val="28"/>
          <w:lang w:val="ro-RO"/>
        </w:rPr>
        <w:t xml:space="preserve">stabilirea </w:t>
      </w:r>
      <w:r w:rsidR="00C6323E" w:rsidRPr="00FD1804">
        <w:rPr>
          <w:sz w:val="28"/>
          <w:szCs w:val="28"/>
          <w:lang w:val="ro-RO"/>
        </w:rPr>
        <w:t xml:space="preserve">scopului general al PNA; </w:t>
      </w:r>
    </w:p>
    <w:p w14:paraId="02377253" w14:textId="29CB4E7F" w:rsidR="00C6323E" w:rsidRPr="00FD1804" w:rsidRDefault="00212292" w:rsidP="00A929E7">
      <w:pPr>
        <w:pStyle w:val="ListParagraph"/>
        <w:numPr>
          <w:ilvl w:val="0"/>
          <w:numId w:val="94"/>
        </w:numPr>
        <w:tabs>
          <w:tab w:val="left" w:pos="993"/>
        </w:tabs>
        <w:ind w:left="0" w:firstLine="709"/>
        <w:rPr>
          <w:sz w:val="28"/>
          <w:szCs w:val="28"/>
          <w:lang w:val="ro-RO"/>
        </w:rPr>
      </w:pPr>
      <w:r w:rsidRPr="00FD1804">
        <w:rPr>
          <w:sz w:val="28"/>
          <w:szCs w:val="28"/>
          <w:lang w:val="ro-RO"/>
        </w:rPr>
        <w:t xml:space="preserve">stabilirea obiectivelor </w:t>
      </w:r>
      <w:r w:rsidR="00032EA4">
        <w:rPr>
          <w:sz w:val="28"/>
          <w:szCs w:val="28"/>
          <w:lang w:val="ro-RO"/>
        </w:rPr>
        <w:t>ș</w:t>
      </w:r>
      <w:r w:rsidRPr="00FD1804">
        <w:rPr>
          <w:sz w:val="28"/>
          <w:szCs w:val="28"/>
          <w:lang w:val="ro-RO"/>
        </w:rPr>
        <w:t xml:space="preserve">i a </w:t>
      </w:r>
      <w:r w:rsidR="00032EA4">
        <w:rPr>
          <w:sz w:val="28"/>
          <w:szCs w:val="28"/>
          <w:lang w:val="ro-RO"/>
        </w:rPr>
        <w:t>ț</w:t>
      </w:r>
      <w:r w:rsidRPr="00FD1804">
        <w:rPr>
          <w:sz w:val="28"/>
          <w:szCs w:val="28"/>
          <w:lang w:val="ro-RO"/>
        </w:rPr>
        <w:t xml:space="preserve">intelor specifice de adaptare pentru fiecare sector </w:t>
      </w:r>
      <w:r w:rsidR="00C6323E" w:rsidRPr="00FD1804">
        <w:rPr>
          <w:sz w:val="28"/>
          <w:szCs w:val="28"/>
          <w:lang w:val="ro-RO"/>
        </w:rPr>
        <w:t>care contribuie la realizarea scopului general al PNA;</w:t>
      </w:r>
    </w:p>
    <w:p w14:paraId="24297EA5" w14:textId="472A9FA1" w:rsidR="00C6323E" w:rsidRPr="00FD1804" w:rsidRDefault="00C6323E" w:rsidP="00A929E7">
      <w:pPr>
        <w:pStyle w:val="ListParagraph"/>
        <w:numPr>
          <w:ilvl w:val="0"/>
          <w:numId w:val="94"/>
        </w:numPr>
        <w:tabs>
          <w:tab w:val="left" w:pos="993"/>
        </w:tabs>
        <w:ind w:left="0" w:firstLine="709"/>
        <w:rPr>
          <w:sz w:val="28"/>
          <w:szCs w:val="28"/>
          <w:lang w:val="ro-RO"/>
        </w:rPr>
      </w:pPr>
      <w:r w:rsidRPr="00FD1804">
        <w:rPr>
          <w:sz w:val="28"/>
          <w:szCs w:val="28"/>
          <w:lang w:val="ro-RO"/>
        </w:rPr>
        <w:t>elaborarea foii de parcurs a PNA, care se bazează pe măsurile sectoriale de adaptare, documentele de politici na</w:t>
      </w:r>
      <w:r w:rsidR="00032EA4">
        <w:rPr>
          <w:sz w:val="28"/>
          <w:szCs w:val="28"/>
          <w:lang w:val="ro-RO"/>
        </w:rPr>
        <w:t>ț</w:t>
      </w:r>
      <w:r w:rsidRPr="00FD1804">
        <w:rPr>
          <w:sz w:val="28"/>
          <w:szCs w:val="28"/>
          <w:lang w:val="ro-RO"/>
        </w:rPr>
        <w:t xml:space="preserve">ionale </w:t>
      </w:r>
      <w:r w:rsidR="00032EA4">
        <w:rPr>
          <w:sz w:val="28"/>
          <w:szCs w:val="28"/>
          <w:lang w:val="ro-RO"/>
        </w:rPr>
        <w:t>ș</w:t>
      </w:r>
      <w:r w:rsidRPr="00FD1804">
        <w:rPr>
          <w:sz w:val="28"/>
          <w:szCs w:val="28"/>
          <w:lang w:val="ro-RO"/>
        </w:rPr>
        <w:t>i stabile</w:t>
      </w:r>
      <w:r w:rsidR="00032EA4">
        <w:rPr>
          <w:sz w:val="28"/>
          <w:szCs w:val="28"/>
          <w:lang w:val="ro-RO"/>
        </w:rPr>
        <w:t>ș</w:t>
      </w:r>
      <w:r w:rsidRPr="00FD1804">
        <w:rPr>
          <w:sz w:val="28"/>
          <w:szCs w:val="28"/>
          <w:lang w:val="ro-RO"/>
        </w:rPr>
        <w:t>te abordare</w:t>
      </w:r>
      <w:r w:rsidR="00212292" w:rsidRPr="00FD1804">
        <w:rPr>
          <w:sz w:val="28"/>
          <w:szCs w:val="28"/>
          <w:lang w:val="ro-RO"/>
        </w:rPr>
        <w:t xml:space="preserve">a adoptată pentru planificarea </w:t>
      </w:r>
      <w:r w:rsidRPr="00FD1804">
        <w:rPr>
          <w:sz w:val="28"/>
          <w:szCs w:val="28"/>
          <w:lang w:val="ro-RO"/>
        </w:rPr>
        <w:t>procesului de adaptare pe perioada respectivă;</w:t>
      </w:r>
    </w:p>
    <w:p w14:paraId="66EC4507" w14:textId="60644DC0" w:rsidR="00C6323E" w:rsidRPr="00FD1804" w:rsidRDefault="00C6323E" w:rsidP="00A929E7">
      <w:pPr>
        <w:pStyle w:val="ListParagraph"/>
        <w:numPr>
          <w:ilvl w:val="1"/>
          <w:numId w:val="96"/>
        </w:numPr>
        <w:tabs>
          <w:tab w:val="left" w:pos="993"/>
        </w:tabs>
        <w:ind w:left="0" w:firstLine="709"/>
        <w:rPr>
          <w:sz w:val="28"/>
          <w:szCs w:val="28"/>
          <w:lang w:val="ro-RO"/>
        </w:rPr>
      </w:pPr>
      <w:r w:rsidRPr="00FD1804">
        <w:rPr>
          <w:sz w:val="28"/>
          <w:szCs w:val="28"/>
          <w:lang w:val="ro-RO"/>
        </w:rPr>
        <w:t>identificarea op</w:t>
      </w:r>
      <w:r w:rsidR="00032EA4">
        <w:rPr>
          <w:sz w:val="28"/>
          <w:szCs w:val="28"/>
          <w:lang w:val="ro-RO"/>
        </w:rPr>
        <w:t>ț</w:t>
      </w:r>
      <w:r w:rsidRPr="00FD1804">
        <w:rPr>
          <w:sz w:val="28"/>
          <w:szCs w:val="28"/>
          <w:lang w:val="ro-RO"/>
        </w:rPr>
        <w:t>iunilor de adapta</w:t>
      </w:r>
      <w:r w:rsidR="00212292" w:rsidRPr="00FD1804">
        <w:rPr>
          <w:sz w:val="28"/>
          <w:szCs w:val="28"/>
          <w:lang w:val="ro-RO"/>
        </w:rPr>
        <w:t xml:space="preserve">re </w:t>
      </w:r>
      <w:r w:rsidR="00032EA4">
        <w:rPr>
          <w:sz w:val="28"/>
          <w:szCs w:val="28"/>
          <w:lang w:val="ro-RO"/>
        </w:rPr>
        <w:t>ș</w:t>
      </w:r>
      <w:r w:rsidR="00212292" w:rsidRPr="00FD1804">
        <w:rPr>
          <w:sz w:val="28"/>
          <w:szCs w:val="28"/>
          <w:lang w:val="ro-RO"/>
        </w:rPr>
        <w:t xml:space="preserve">i </w:t>
      </w:r>
      <w:proofErr w:type="spellStart"/>
      <w:r w:rsidR="00212292" w:rsidRPr="00FD1804">
        <w:rPr>
          <w:sz w:val="28"/>
          <w:szCs w:val="28"/>
          <w:lang w:val="ro-RO"/>
        </w:rPr>
        <w:t>prioritizarea</w:t>
      </w:r>
      <w:proofErr w:type="spellEnd"/>
      <w:r w:rsidR="00212292" w:rsidRPr="00FD1804">
        <w:rPr>
          <w:sz w:val="28"/>
          <w:szCs w:val="28"/>
          <w:lang w:val="ro-RO"/>
        </w:rPr>
        <w:t xml:space="preserve"> setului </w:t>
      </w:r>
      <w:r w:rsidRPr="00FD1804">
        <w:rPr>
          <w:sz w:val="28"/>
          <w:szCs w:val="28"/>
          <w:lang w:val="ro-RO"/>
        </w:rPr>
        <w:t>măsurilor/</w:t>
      </w:r>
      <w:r w:rsidR="00212292" w:rsidRPr="00FD1804">
        <w:rPr>
          <w:sz w:val="28"/>
          <w:szCs w:val="28"/>
          <w:lang w:val="ro-RO"/>
        </w:rPr>
        <w:t xml:space="preserve"> </w:t>
      </w:r>
      <w:r w:rsidRPr="00FD1804">
        <w:rPr>
          <w:sz w:val="28"/>
          <w:szCs w:val="28"/>
          <w:lang w:val="ro-RO"/>
        </w:rPr>
        <w:t>ac</w:t>
      </w:r>
      <w:r w:rsidR="00032EA4">
        <w:rPr>
          <w:sz w:val="28"/>
          <w:szCs w:val="28"/>
          <w:lang w:val="ro-RO"/>
        </w:rPr>
        <w:t>ț</w:t>
      </w:r>
      <w:r w:rsidRPr="00FD1804">
        <w:rPr>
          <w:sz w:val="28"/>
          <w:szCs w:val="28"/>
          <w:lang w:val="ro-RO"/>
        </w:rPr>
        <w:t>iunilor de adaptare care constau din t</w:t>
      </w:r>
      <w:r w:rsidR="00212292" w:rsidRPr="00FD1804">
        <w:rPr>
          <w:sz w:val="28"/>
          <w:szCs w:val="28"/>
          <w:lang w:val="ro-RO"/>
        </w:rPr>
        <w:t>otalitatea măsurilor/ac</w:t>
      </w:r>
      <w:r w:rsidR="00032EA4">
        <w:rPr>
          <w:sz w:val="28"/>
          <w:szCs w:val="28"/>
          <w:lang w:val="ro-RO"/>
        </w:rPr>
        <w:t>ț</w:t>
      </w:r>
      <w:r w:rsidR="00212292" w:rsidRPr="00FD1804">
        <w:rPr>
          <w:sz w:val="28"/>
          <w:szCs w:val="28"/>
          <w:lang w:val="ro-RO"/>
        </w:rPr>
        <w:t xml:space="preserve">iunilor </w:t>
      </w:r>
      <w:r w:rsidRPr="00FD1804">
        <w:rPr>
          <w:sz w:val="28"/>
          <w:szCs w:val="28"/>
          <w:lang w:val="ro-RO"/>
        </w:rPr>
        <w:t xml:space="preserve">de adaptare la schimbările climatice incluse în politicile sectoriale, precum </w:t>
      </w:r>
      <w:r w:rsidR="00032EA4">
        <w:rPr>
          <w:sz w:val="28"/>
          <w:szCs w:val="28"/>
          <w:lang w:val="ro-RO"/>
        </w:rPr>
        <w:t>ș</w:t>
      </w:r>
      <w:r w:rsidRPr="00FD1804">
        <w:rPr>
          <w:sz w:val="28"/>
          <w:szCs w:val="28"/>
          <w:lang w:val="ro-RO"/>
        </w:rPr>
        <w:t>i  ac</w:t>
      </w:r>
      <w:r w:rsidR="00032EA4">
        <w:rPr>
          <w:sz w:val="28"/>
          <w:szCs w:val="28"/>
          <w:lang w:val="ro-RO"/>
        </w:rPr>
        <w:t>ț</w:t>
      </w:r>
      <w:r w:rsidRPr="00FD1804">
        <w:rPr>
          <w:sz w:val="28"/>
          <w:szCs w:val="28"/>
          <w:lang w:val="ro-RO"/>
        </w:rPr>
        <w:t>iunile comune pentru toate sectoarele (dezvoltarea capacită</w:t>
      </w:r>
      <w:r w:rsidR="00032EA4">
        <w:rPr>
          <w:sz w:val="28"/>
          <w:szCs w:val="28"/>
          <w:lang w:val="ro-RO"/>
        </w:rPr>
        <w:t>ț</w:t>
      </w:r>
      <w:r w:rsidRPr="00FD1804">
        <w:rPr>
          <w:sz w:val="28"/>
          <w:szCs w:val="28"/>
          <w:lang w:val="ro-RO"/>
        </w:rPr>
        <w:t xml:space="preserve">ilor, cercetarea, transferul tehnologic, egalitatea de gen, alte aspecte intersectoriale relevante procesului de adaptare), orientate spre realizarea scopului, a obiectivelor </w:t>
      </w:r>
      <w:r w:rsidR="00032EA4">
        <w:rPr>
          <w:sz w:val="28"/>
          <w:szCs w:val="28"/>
          <w:lang w:val="ro-RO"/>
        </w:rPr>
        <w:t>ș</w:t>
      </w:r>
      <w:r w:rsidRPr="00FD1804">
        <w:rPr>
          <w:sz w:val="28"/>
          <w:szCs w:val="28"/>
          <w:lang w:val="ro-RO"/>
        </w:rPr>
        <w:t xml:space="preserve">i a </w:t>
      </w:r>
      <w:r w:rsidR="00032EA4">
        <w:rPr>
          <w:sz w:val="28"/>
          <w:szCs w:val="28"/>
          <w:lang w:val="ro-RO"/>
        </w:rPr>
        <w:t>ț</w:t>
      </w:r>
      <w:r w:rsidRPr="00FD1804">
        <w:rPr>
          <w:sz w:val="28"/>
          <w:szCs w:val="28"/>
          <w:lang w:val="ro-RO"/>
        </w:rPr>
        <w:t>intelor stabilite pentru fiecare PNA;</w:t>
      </w:r>
    </w:p>
    <w:p w14:paraId="1120FA28" w14:textId="59106103" w:rsidR="00C6323E" w:rsidRPr="00FD1804" w:rsidRDefault="00C6323E" w:rsidP="00A929E7">
      <w:pPr>
        <w:pStyle w:val="ListParagraph"/>
        <w:numPr>
          <w:ilvl w:val="1"/>
          <w:numId w:val="96"/>
        </w:numPr>
        <w:tabs>
          <w:tab w:val="left" w:pos="993"/>
        </w:tabs>
        <w:ind w:left="0" w:firstLine="709"/>
        <w:rPr>
          <w:sz w:val="28"/>
          <w:szCs w:val="28"/>
          <w:lang w:val="ro-RO"/>
        </w:rPr>
      </w:pPr>
      <w:r w:rsidRPr="00FD1804">
        <w:rPr>
          <w:sz w:val="28"/>
          <w:szCs w:val="28"/>
          <w:lang w:val="ro-RO"/>
        </w:rPr>
        <w:t xml:space="preserve">aplicarea sistemului de monitorizare </w:t>
      </w:r>
      <w:r w:rsidR="00032EA4">
        <w:rPr>
          <w:sz w:val="28"/>
          <w:szCs w:val="28"/>
          <w:lang w:val="ro-RO"/>
        </w:rPr>
        <w:t>ș</w:t>
      </w:r>
      <w:r w:rsidRPr="00FD1804">
        <w:rPr>
          <w:sz w:val="28"/>
          <w:szCs w:val="28"/>
          <w:lang w:val="ro-RO"/>
        </w:rPr>
        <w:t>i evaluare a implementării  ac</w:t>
      </w:r>
      <w:r w:rsidR="00032EA4">
        <w:rPr>
          <w:sz w:val="28"/>
          <w:szCs w:val="28"/>
          <w:lang w:val="ro-RO"/>
        </w:rPr>
        <w:t>ț</w:t>
      </w:r>
      <w:r w:rsidRPr="00FD1804">
        <w:rPr>
          <w:sz w:val="28"/>
          <w:szCs w:val="28"/>
          <w:lang w:val="ro-RO"/>
        </w:rPr>
        <w:t>iunilor de adaptare în cadrul cărora:</w:t>
      </w:r>
    </w:p>
    <w:p w14:paraId="3929977D" w14:textId="42BD9BB4" w:rsidR="00C6323E" w:rsidRPr="00FD1804" w:rsidRDefault="00C6323E" w:rsidP="00A929E7">
      <w:pPr>
        <w:pStyle w:val="ListParagraph"/>
        <w:numPr>
          <w:ilvl w:val="0"/>
          <w:numId w:val="93"/>
        </w:numPr>
        <w:tabs>
          <w:tab w:val="left" w:pos="993"/>
        </w:tabs>
        <w:ind w:left="0" w:firstLine="709"/>
        <w:rPr>
          <w:sz w:val="28"/>
          <w:szCs w:val="28"/>
          <w:lang w:val="ro-RO"/>
        </w:rPr>
      </w:pPr>
      <w:r w:rsidRPr="00FD1804">
        <w:rPr>
          <w:sz w:val="28"/>
          <w:szCs w:val="28"/>
          <w:lang w:val="ro-RO"/>
        </w:rPr>
        <w:t>se stabile</w:t>
      </w:r>
      <w:r w:rsidR="00032EA4">
        <w:rPr>
          <w:sz w:val="28"/>
          <w:szCs w:val="28"/>
          <w:lang w:val="ro-RO"/>
        </w:rPr>
        <w:t>ș</w:t>
      </w:r>
      <w:r w:rsidRPr="00FD1804">
        <w:rPr>
          <w:sz w:val="28"/>
          <w:szCs w:val="28"/>
          <w:lang w:val="ro-RO"/>
        </w:rPr>
        <w:t>te contribu</w:t>
      </w:r>
      <w:r w:rsidR="00032EA4">
        <w:rPr>
          <w:sz w:val="28"/>
          <w:szCs w:val="28"/>
          <w:lang w:val="ro-RO"/>
        </w:rPr>
        <w:t>ț</w:t>
      </w:r>
      <w:r w:rsidRPr="00FD1804">
        <w:rPr>
          <w:sz w:val="28"/>
          <w:szCs w:val="28"/>
          <w:lang w:val="ro-RO"/>
        </w:rPr>
        <w:t>ia ac</w:t>
      </w:r>
      <w:r w:rsidR="00032EA4">
        <w:rPr>
          <w:sz w:val="28"/>
          <w:szCs w:val="28"/>
          <w:lang w:val="ro-RO"/>
        </w:rPr>
        <w:t>ț</w:t>
      </w:r>
      <w:r w:rsidRPr="00FD1804">
        <w:rPr>
          <w:sz w:val="28"/>
          <w:szCs w:val="28"/>
          <w:lang w:val="ro-RO"/>
        </w:rPr>
        <w:t>iunilor de adaptare pentru reducerea vulnerabilită</w:t>
      </w:r>
      <w:r w:rsidR="00032EA4">
        <w:rPr>
          <w:sz w:val="28"/>
          <w:szCs w:val="28"/>
          <w:lang w:val="ro-RO"/>
        </w:rPr>
        <w:t>ț</w:t>
      </w:r>
      <w:r w:rsidRPr="00FD1804">
        <w:rPr>
          <w:sz w:val="28"/>
          <w:szCs w:val="28"/>
          <w:lang w:val="ro-RO"/>
        </w:rPr>
        <w:t xml:space="preserve">ii, avansarea adaptării la schimbările climatice </w:t>
      </w:r>
      <w:r w:rsidR="00032EA4">
        <w:rPr>
          <w:sz w:val="28"/>
          <w:szCs w:val="28"/>
          <w:lang w:val="ro-RO"/>
        </w:rPr>
        <w:t>ș</w:t>
      </w:r>
      <w:r w:rsidRPr="00FD1804">
        <w:rPr>
          <w:sz w:val="28"/>
          <w:szCs w:val="28"/>
          <w:lang w:val="ro-RO"/>
        </w:rPr>
        <w:t>i sporirea rezilien</w:t>
      </w:r>
      <w:r w:rsidR="00032EA4">
        <w:rPr>
          <w:sz w:val="28"/>
          <w:szCs w:val="28"/>
          <w:lang w:val="ro-RO"/>
        </w:rPr>
        <w:t>ț</w:t>
      </w:r>
      <w:r w:rsidRPr="00FD1804">
        <w:rPr>
          <w:sz w:val="28"/>
          <w:szCs w:val="28"/>
          <w:lang w:val="ro-RO"/>
        </w:rPr>
        <w:t xml:space="preserve">ei sistemelor naturale </w:t>
      </w:r>
      <w:r w:rsidR="00032EA4">
        <w:rPr>
          <w:sz w:val="28"/>
          <w:szCs w:val="28"/>
          <w:lang w:val="ro-RO"/>
        </w:rPr>
        <w:t>ș</w:t>
      </w:r>
      <w:r w:rsidRPr="00FD1804">
        <w:rPr>
          <w:sz w:val="28"/>
          <w:szCs w:val="28"/>
          <w:lang w:val="ro-RO"/>
        </w:rPr>
        <w:t xml:space="preserve">i a celor </w:t>
      </w:r>
      <w:proofErr w:type="spellStart"/>
      <w:r w:rsidRPr="00FD1804">
        <w:rPr>
          <w:sz w:val="28"/>
          <w:szCs w:val="28"/>
          <w:lang w:val="ro-RO"/>
        </w:rPr>
        <w:t>socio</w:t>
      </w:r>
      <w:proofErr w:type="spellEnd"/>
      <w:r w:rsidR="00212292" w:rsidRPr="00FD1804">
        <w:rPr>
          <w:sz w:val="28"/>
          <w:szCs w:val="28"/>
          <w:lang w:val="ro-RO"/>
        </w:rPr>
        <w:t>-</w:t>
      </w:r>
      <w:r w:rsidRPr="00FD1804">
        <w:rPr>
          <w:sz w:val="28"/>
          <w:szCs w:val="28"/>
          <w:lang w:val="ro-RO"/>
        </w:rPr>
        <w:t>economice;</w:t>
      </w:r>
    </w:p>
    <w:p w14:paraId="0BA570C7" w14:textId="24435C26" w:rsidR="00C6323E" w:rsidRPr="00FD1804" w:rsidRDefault="00212292" w:rsidP="00A929E7">
      <w:pPr>
        <w:pStyle w:val="ListParagraph"/>
        <w:numPr>
          <w:ilvl w:val="0"/>
          <w:numId w:val="93"/>
        </w:numPr>
        <w:tabs>
          <w:tab w:val="left" w:pos="993"/>
        </w:tabs>
        <w:ind w:left="0" w:firstLine="709"/>
        <w:rPr>
          <w:sz w:val="28"/>
          <w:szCs w:val="28"/>
          <w:lang w:val="ro-RO"/>
        </w:rPr>
      </w:pPr>
      <w:r w:rsidRPr="00FD1804">
        <w:rPr>
          <w:sz w:val="28"/>
          <w:szCs w:val="28"/>
          <w:lang w:val="ro-RO"/>
        </w:rPr>
        <w:t xml:space="preserve">se evaluează eficacitatea </w:t>
      </w:r>
      <w:r w:rsidR="00C6323E" w:rsidRPr="00FD1804">
        <w:rPr>
          <w:sz w:val="28"/>
          <w:szCs w:val="28"/>
          <w:lang w:val="ro-RO"/>
        </w:rPr>
        <w:t xml:space="preserve">politicilor elaborate, utilizarea resurselor financiare </w:t>
      </w:r>
      <w:r w:rsidR="00032EA4">
        <w:rPr>
          <w:sz w:val="28"/>
          <w:szCs w:val="28"/>
          <w:lang w:val="ro-RO"/>
        </w:rPr>
        <w:t>ș</w:t>
      </w:r>
      <w:r w:rsidR="00C6323E" w:rsidRPr="00FD1804">
        <w:rPr>
          <w:sz w:val="28"/>
          <w:szCs w:val="28"/>
          <w:lang w:val="ro-RO"/>
        </w:rPr>
        <w:t>i umane;</w:t>
      </w:r>
    </w:p>
    <w:p w14:paraId="64E43804" w14:textId="1D8625DA" w:rsidR="00C6323E" w:rsidRPr="00FD1804" w:rsidRDefault="00212292" w:rsidP="00A929E7">
      <w:pPr>
        <w:pStyle w:val="ListParagraph"/>
        <w:numPr>
          <w:ilvl w:val="0"/>
          <w:numId w:val="93"/>
        </w:numPr>
        <w:tabs>
          <w:tab w:val="left" w:pos="993"/>
        </w:tabs>
        <w:ind w:left="0" w:firstLine="709"/>
        <w:rPr>
          <w:sz w:val="28"/>
          <w:szCs w:val="28"/>
          <w:lang w:val="ro-RO"/>
        </w:rPr>
      </w:pPr>
      <w:r w:rsidRPr="00FD1804">
        <w:rPr>
          <w:sz w:val="28"/>
          <w:szCs w:val="28"/>
          <w:lang w:val="ro-RO"/>
        </w:rPr>
        <w:t>se asigură transparen</w:t>
      </w:r>
      <w:r w:rsidR="00032EA4">
        <w:rPr>
          <w:sz w:val="28"/>
          <w:szCs w:val="28"/>
          <w:lang w:val="ro-RO"/>
        </w:rPr>
        <w:t>ț</w:t>
      </w:r>
      <w:r w:rsidRPr="00FD1804">
        <w:rPr>
          <w:sz w:val="28"/>
          <w:szCs w:val="28"/>
          <w:lang w:val="ro-RO"/>
        </w:rPr>
        <w:t xml:space="preserve">a procesului de </w:t>
      </w:r>
      <w:r w:rsidR="00C6323E" w:rsidRPr="00FD1804">
        <w:rPr>
          <w:sz w:val="28"/>
          <w:szCs w:val="28"/>
          <w:lang w:val="ro-RO"/>
        </w:rPr>
        <w:t>colectare a datelor pentru evaluarea eficien</w:t>
      </w:r>
      <w:r w:rsidR="00032EA4">
        <w:rPr>
          <w:sz w:val="28"/>
          <w:szCs w:val="28"/>
          <w:lang w:val="ro-RO"/>
        </w:rPr>
        <w:t>ț</w:t>
      </w:r>
      <w:r w:rsidR="00C6323E" w:rsidRPr="00FD1804">
        <w:rPr>
          <w:sz w:val="28"/>
          <w:szCs w:val="28"/>
          <w:lang w:val="ro-RO"/>
        </w:rPr>
        <w:t>ei ac</w:t>
      </w:r>
      <w:r w:rsidR="00032EA4">
        <w:rPr>
          <w:sz w:val="28"/>
          <w:szCs w:val="28"/>
          <w:lang w:val="ro-RO"/>
        </w:rPr>
        <w:t>ț</w:t>
      </w:r>
      <w:r w:rsidR="00C6323E" w:rsidRPr="00FD1804">
        <w:rPr>
          <w:sz w:val="28"/>
          <w:szCs w:val="28"/>
          <w:lang w:val="ro-RO"/>
        </w:rPr>
        <w:t xml:space="preserve">iunilor de adaptare; </w:t>
      </w:r>
    </w:p>
    <w:p w14:paraId="2245D45C" w14:textId="77777777" w:rsidR="00C6323E" w:rsidRPr="00FD1804" w:rsidRDefault="00C6323E" w:rsidP="00A929E7">
      <w:pPr>
        <w:pStyle w:val="ListParagraph"/>
        <w:numPr>
          <w:ilvl w:val="1"/>
          <w:numId w:val="96"/>
        </w:numPr>
        <w:tabs>
          <w:tab w:val="left" w:pos="993"/>
        </w:tabs>
        <w:ind w:left="0" w:firstLine="709"/>
        <w:rPr>
          <w:sz w:val="28"/>
          <w:szCs w:val="28"/>
          <w:lang w:val="ro-RO"/>
        </w:rPr>
      </w:pPr>
      <w:r w:rsidRPr="00FD1804">
        <w:rPr>
          <w:sz w:val="28"/>
          <w:szCs w:val="28"/>
          <w:lang w:val="ro-RO"/>
        </w:rPr>
        <w:t>comunicarea, în cadrul căreia, în urma evaluărilor efectuate la finalul implementării PNA:</w:t>
      </w:r>
    </w:p>
    <w:p w14:paraId="6BF09E44" w14:textId="061A4BBC" w:rsidR="00C6323E" w:rsidRPr="00FD1804" w:rsidRDefault="00212292" w:rsidP="00A929E7">
      <w:pPr>
        <w:rPr>
          <w:sz w:val="28"/>
          <w:szCs w:val="28"/>
          <w:lang w:val="ro-RO"/>
        </w:rPr>
      </w:pPr>
      <w:r w:rsidRPr="00FD1804">
        <w:rPr>
          <w:sz w:val="28"/>
          <w:szCs w:val="28"/>
          <w:lang w:val="ro-RO"/>
        </w:rPr>
        <w:lastRenderedPageBreak/>
        <w:t xml:space="preserve">– </w:t>
      </w:r>
      <w:r w:rsidR="00C6323E" w:rsidRPr="00FD1804">
        <w:rPr>
          <w:sz w:val="28"/>
          <w:szCs w:val="28"/>
          <w:lang w:val="ro-RO"/>
        </w:rPr>
        <w:t xml:space="preserve">se formulează concluziile privind rezultatele implementării măsurilor sectoriale de adaptare la schimbările climatice </w:t>
      </w:r>
      <w:r w:rsidR="00032EA4">
        <w:rPr>
          <w:sz w:val="28"/>
          <w:szCs w:val="28"/>
          <w:lang w:val="ro-RO"/>
        </w:rPr>
        <w:t>ș</w:t>
      </w:r>
      <w:r w:rsidR="00C6323E" w:rsidRPr="00FD1804">
        <w:rPr>
          <w:sz w:val="28"/>
          <w:szCs w:val="28"/>
          <w:lang w:val="ro-RO"/>
        </w:rPr>
        <w:t>i PNA, care se comunică publicului larg;</w:t>
      </w:r>
    </w:p>
    <w:p w14:paraId="08F49689" w14:textId="76D08302" w:rsidR="00C6323E" w:rsidRPr="00FD1804" w:rsidRDefault="00212292" w:rsidP="00A929E7">
      <w:pPr>
        <w:rPr>
          <w:sz w:val="28"/>
          <w:szCs w:val="28"/>
          <w:lang w:val="ro-RO"/>
        </w:rPr>
      </w:pPr>
      <w:r w:rsidRPr="00FD1804">
        <w:rPr>
          <w:sz w:val="28"/>
          <w:szCs w:val="28"/>
          <w:lang w:val="ro-RO"/>
        </w:rPr>
        <w:t>–</w:t>
      </w:r>
      <w:r w:rsidR="00C6323E" w:rsidRPr="00FD1804">
        <w:rPr>
          <w:sz w:val="28"/>
          <w:szCs w:val="28"/>
          <w:lang w:val="ro-RO"/>
        </w:rPr>
        <w:t xml:space="preserve">  se elaborează recomandări pentru următorul ciclu al PNA.</w:t>
      </w:r>
    </w:p>
    <w:p w14:paraId="2A3FB4C0" w14:textId="1D1251B0" w:rsidR="00C6323E" w:rsidRPr="00FD1804" w:rsidRDefault="00C6323E" w:rsidP="00A929E7">
      <w:pPr>
        <w:pStyle w:val="ListParagraph"/>
        <w:numPr>
          <w:ilvl w:val="0"/>
          <w:numId w:val="97"/>
        </w:numPr>
        <w:tabs>
          <w:tab w:val="left" w:pos="1134"/>
        </w:tabs>
        <w:ind w:left="0" w:firstLine="709"/>
        <w:rPr>
          <w:lang w:val="ro-RO" w:eastAsia="ro-RO" w:bidi="or-IN"/>
        </w:rPr>
      </w:pPr>
      <w:r w:rsidRPr="00FD1804">
        <w:rPr>
          <w:color w:val="000000"/>
          <w:sz w:val="28"/>
          <w:szCs w:val="28"/>
          <w:lang w:val="ro-RO"/>
        </w:rPr>
        <w:t xml:space="preserve">La stabilirea obiectivelor de adaptare la schimbările climatice, precum </w:t>
      </w:r>
      <w:r w:rsidR="00032EA4">
        <w:rPr>
          <w:color w:val="000000"/>
          <w:sz w:val="28"/>
          <w:szCs w:val="28"/>
          <w:lang w:val="ro-RO"/>
        </w:rPr>
        <w:t>ș</w:t>
      </w:r>
      <w:r w:rsidRPr="00FD1804">
        <w:rPr>
          <w:color w:val="000000"/>
          <w:sz w:val="28"/>
          <w:szCs w:val="28"/>
          <w:lang w:val="ro-RO"/>
        </w:rPr>
        <w:t>i la identificarea necesită</w:t>
      </w:r>
      <w:r w:rsidR="00032EA4">
        <w:rPr>
          <w:color w:val="000000"/>
          <w:sz w:val="28"/>
          <w:szCs w:val="28"/>
          <w:lang w:val="ro-RO"/>
        </w:rPr>
        <w:t>ț</w:t>
      </w:r>
      <w:r w:rsidRPr="00FD1804">
        <w:rPr>
          <w:color w:val="000000"/>
          <w:sz w:val="28"/>
          <w:szCs w:val="28"/>
          <w:lang w:val="ro-RO"/>
        </w:rPr>
        <w:t>ilor</w:t>
      </w:r>
      <w:r w:rsidRPr="00FD1804">
        <w:rPr>
          <w:sz w:val="28"/>
          <w:szCs w:val="28"/>
          <w:lang w:val="ro-RO"/>
        </w:rPr>
        <w:t xml:space="preserve"> asociate</w:t>
      </w:r>
      <w:r w:rsidRPr="00FD1804">
        <w:rPr>
          <w:color w:val="000000"/>
          <w:sz w:val="28"/>
          <w:szCs w:val="28"/>
          <w:lang w:val="ro-RO"/>
        </w:rPr>
        <w:t xml:space="preserve"> cu adaptare</w:t>
      </w:r>
      <w:r w:rsidR="00212292" w:rsidRPr="00FD1804">
        <w:rPr>
          <w:color w:val="000000"/>
          <w:sz w:val="28"/>
          <w:szCs w:val="28"/>
          <w:lang w:val="ro-RO"/>
        </w:rPr>
        <w:t>a</w:t>
      </w:r>
      <w:r w:rsidRPr="00FD1804">
        <w:rPr>
          <w:color w:val="000000"/>
          <w:sz w:val="28"/>
          <w:szCs w:val="28"/>
          <w:lang w:val="ro-RO"/>
        </w:rPr>
        <w:t xml:space="preserve"> </w:t>
      </w:r>
      <w:r w:rsidR="00032EA4">
        <w:rPr>
          <w:color w:val="000000"/>
          <w:sz w:val="28"/>
          <w:szCs w:val="28"/>
          <w:lang w:val="ro-RO"/>
        </w:rPr>
        <w:t>ț</w:t>
      </w:r>
      <w:r w:rsidRPr="00FD1804">
        <w:rPr>
          <w:color w:val="000000"/>
          <w:sz w:val="28"/>
          <w:szCs w:val="28"/>
          <w:lang w:val="ro-RO"/>
        </w:rPr>
        <w:t xml:space="preserve">intelor sectoriale </w:t>
      </w:r>
      <w:r w:rsidR="00032EA4">
        <w:rPr>
          <w:color w:val="000000"/>
          <w:sz w:val="28"/>
          <w:szCs w:val="28"/>
          <w:lang w:val="ro-RO"/>
        </w:rPr>
        <w:t>ș</w:t>
      </w:r>
      <w:r w:rsidRPr="00FD1804">
        <w:rPr>
          <w:color w:val="000000"/>
          <w:sz w:val="28"/>
          <w:szCs w:val="28"/>
          <w:lang w:val="ro-RO"/>
        </w:rPr>
        <w:t xml:space="preserve">i </w:t>
      </w:r>
      <w:r w:rsidR="00212292" w:rsidRPr="00FD1804">
        <w:rPr>
          <w:color w:val="000000"/>
          <w:sz w:val="28"/>
          <w:szCs w:val="28"/>
          <w:lang w:val="ro-RO"/>
        </w:rPr>
        <w:t xml:space="preserve">a </w:t>
      </w:r>
      <w:r w:rsidRPr="00FD1804">
        <w:rPr>
          <w:color w:val="000000"/>
          <w:sz w:val="28"/>
          <w:szCs w:val="28"/>
          <w:lang w:val="ro-RO"/>
        </w:rPr>
        <w:t>altor obiective relevante</w:t>
      </w:r>
      <w:r w:rsidR="00212292" w:rsidRPr="00FD1804">
        <w:rPr>
          <w:color w:val="000000"/>
          <w:sz w:val="28"/>
          <w:szCs w:val="28"/>
          <w:lang w:val="ro-RO"/>
        </w:rPr>
        <w:t>,</w:t>
      </w:r>
      <w:r w:rsidRPr="00FD1804">
        <w:rPr>
          <w:color w:val="000000"/>
          <w:sz w:val="28"/>
          <w:szCs w:val="28"/>
          <w:lang w:val="ro-RO"/>
        </w:rPr>
        <w:t xml:space="preserve"> </w:t>
      </w:r>
      <w:r w:rsidRPr="00FD1804">
        <w:rPr>
          <w:sz w:val="28"/>
          <w:szCs w:val="28"/>
          <w:lang w:val="ro-RO" w:eastAsia="ro-RO" w:bidi="or-IN"/>
        </w:rPr>
        <w:t>sunt luate în considerare</w:t>
      </w:r>
      <w:r w:rsidRPr="00FD1804">
        <w:rPr>
          <w:sz w:val="28"/>
          <w:szCs w:val="28"/>
          <w:shd w:val="clear" w:color="auto" w:fill="FFFFFF"/>
          <w:lang w:val="ro-RO"/>
        </w:rPr>
        <w:t xml:space="preserve"> următoarele:</w:t>
      </w:r>
    </w:p>
    <w:p w14:paraId="6905FF51" w14:textId="0CB3FB2B" w:rsidR="00C6323E" w:rsidRPr="00FD1804" w:rsidRDefault="00C6323E" w:rsidP="00A929E7">
      <w:pPr>
        <w:pStyle w:val="ListParagraph"/>
        <w:numPr>
          <w:ilvl w:val="0"/>
          <w:numId w:val="76"/>
        </w:numPr>
        <w:tabs>
          <w:tab w:val="left" w:pos="993"/>
        </w:tabs>
        <w:ind w:left="0" w:firstLine="709"/>
        <w:rPr>
          <w:bCs/>
          <w:color w:val="000000"/>
          <w:sz w:val="28"/>
          <w:szCs w:val="28"/>
          <w:lang w:val="ro-RO"/>
        </w:rPr>
      </w:pPr>
      <w:r w:rsidRPr="00FD1804">
        <w:rPr>
          <w:color w:val="000000"/>
          <w:sz w:val="28"/>
          <w:szCs w:val="28"/>
          <w:shd w:val="clear" w:color="auto" w:fill="FFFFFF"/>
          <w:lang w:val="ro-RO"/>
        </w:rPr>
        <w:t xml:space="preserve">dovezile </w:t>
      </w:r>
      <w:r w:rsidR="00032EA4">
        <w:rPr>
          <w:color w:val="000000"/>
          <w:sz w:val="28"/>
          <w:szCs w:val="28"/>
          <w:shd w:val="clear" w:color="auto" w:fill="FFFFFF"/>
          <w:lang w:val="ro-RO"/>
        </w:rPr>
        <w:t>ș</w:t>
      </w:r>
      <w:r w:rsidRPr="00FD1804">
        <w:rPr>
          <w:color w:val="000000"/>
          <w:sz w:val="28"/>
          <w:szCs w:val="28"/>
          <w:shd w:val="clear" w:color="auto" w:fill="FFFFFF"/>
          <w:lang w:val="ro-RO"/>
        </w:rPr>
        <w:t>tiin</w:t>
      </w:r>
      <w:r w:rsidR="00032EA4">
        <w:rPr>
          <w:color w:val="000000"/>
          <w:sz w:val="28"/>
          <w:szCs w:val="28"/>
          <w:shd w:val="clear" w:color="auto" w:fill="FFFFFF"/>
          <w:lang w:val="ro-RO"/>
        </w:rPr>
        <w:t>ț</w:t>
      </w:r>
      <w:r w:rsidRPr="00FD1804">
        <w:rPr>
          <w:color w:val="000000"/>
          <w:sz w:val="28"/>
          <w:szCs w:val="28"/>
          <w:shd w:val="clear" w:color="auto" w:fill="FFFFFF"/>
          <w:lang w:val="ro-RO"/>
        </w:rPr>
        <w:t>ifice recente;</w:t>
      </w:r>
    </w:p>
    <w:p w14:paraId="2620B0E7" w14:textId="65EBA2B8" w:rsidR="00C6323E" w:rsidRPr="00FD1804" w:rsidRDefault="00C6323E" w:rsidP="00A929E7">
      <w:pPr>
        <w:pStyle w:val="ListParagraph"/>
        <w:numPr>
          <w:ilvl w:val="0"/>
          <w:numId w:val="76"/>
        </w:numPr>
        <w:tabs>
          <w:tab w:val="left" w:pos="993"/>
        </w:tabs>
        <w:ind w:left="0" w:firstLine="709"/>
        <w:rPr>
          <w:bCs/>
          <w:color w:val="000000"/>
          <w:sz w:val="28"/>
          <w:szCs w:val="28"/>
          <w:lang w:val="ro-RO"/>
        </w:rPr>
      </w:pPr>
      <w:r w:rsidRPr="00FD1804">
        <w:rPr>
          <w:color w:val="000000"/>
          <w:sz w:val="28"/>
          <w:szCs w:val="28"/>
          <w:lang w:val="ro-RO"/>
        </w:rPr>
        <w:t>analiza vulnerabilită</w:t>
      </w:r>
      <w:r w:rsidR="00032EA4">
        <w:rPr>
          <w:color w:val="000000"/>
          <w:sz w:val="28"/>
          <w:szCs w:val="28"/>
          <w:lang w:val="ro-RO"/>
        </w:rPr>
        <w:t>ț</w:t>
      </w:r>
      <w:r w:rsidRPr="00FD1804">
        <w:rPr>
          <w:color w:val="000000"/>
          <w:sz w:val="28"/>
          <w:szCs w:val="28"/>
          <w:lang w:val="ro-RO"/>
        </w:rPr>
        <w:t>ii</w:t>
      </w:r>
      <w:r w:rsidRPr="00FD1804" w:rsidDel="006F2F89">
        <w:rPr>
          <w:color w:val="000000"/>
          <w:sz w:val="28"/>
          <w:szCs w:val="28"/>
          <w:lang w:val="ro-RO"/>
        </w:rPr>
        <w:t xml:space="preserve"> </w:t>
      </w:r>
      <w:r w:rsidRPr="00FD1804">
        <w:rPr>
          <w:color w:val="000000"/>
          <w:sz w:val="28"/>
          <w:szCs w:val="28"/>
          <w:lang w:val="ro-RO"/>
        </w:rPr>
        <w:t>la schimbările climatice;</w:t>
      </w:r>
    </w:p>
    <w:p w14:paraId="4F2F45AA" w14:textId="56E451EE" w:rsidR="00C6323E" w:rsidRPr="00FD1804" w:rsidRDefault="00C6323E" w:rsidP="00A929E7">
      <w:pPr>
        <w:pStyle w:val="ListParagraph"/>
        <w:numPr>
          <w:ilvl w:val="0"/>
          <w:numId w:val="76"/>
        </w:numPr>
        <w:tabs>
          <w:tab w:val="left" w:pos="993"/>
        </w:tabs>
        <w:ind w:left="0" w:firstLine="709"/>
        <w:rPr>
          <w:bCs/>
          <w:color w:val="000000"/>
          <w:sz w:val="28"/>
          <w:szCs w:val="28"/>
          <w:lang w:val="ro-RO"/>
        </w:rPr>
      </w:pPr>
      <w:r w:rsidRPr="00FD1804">
        <w:rPr>
          <w:color w:val="000000"/>
          <w:sz w:val="28"/>
          <w:szCs w:val="28"/>
          <w:lang w:val="ro-RO"/>
        </w:rPr>
        <w:t>necesită</w:t>
      </w:r>
      <w:r w:rsidR="00032EA4">
        <w:rPr>
          <w:color w:val="000000"/>
          <w:sz w:val="28"/>
          <w:szCs w:val="28"/>
          <w:lang w:val="ro-RO"/>
        </w:rPr>
        <w:t>ț</w:t>
      </w:r>
      <w:r w:rsidRPr="00FD1804">
        <w:rPr>
          <w:color w:val="000000"/>
          <w:sz w:val="28"/>
          <w:szCs w:val="28"/>
          <w:lang w:val="ro-RO"/>
        </w:rPr>
        <w:t xml:space="preserve">ile pentru evitarea, minimizarea </w:t>
      </w:r>
      <w:r w:rsidR="00032EA4">
        <w:rPr>
          <w:color w:val="000000"/>
          <w:sz w:val="28"/>
          <w:szCs w:val="28"/>
          <w:lang w:val="ro-RO"/>
        </w:rPr>
        <w:t>ș</w:t>
      </w:r>
      <w:r w:rsidRPr="00FD1804">
        <w:rPr>
          <w:color w:val="000000"/>
          <w:sz w:val="28"/>
          <w:szCs w:val="28"/>
          <w:lang w:val="ro-RO"/>
        </w:rPr>
        <w:t xml:space="preserve">i prevenirea pierderilor </w:t>
      </w:r>
      <w:r w:rsidR="00032EA4">
        <w:rPr>
          <w:color w:val="000000"/>
          <w:sz w:val="28"/>
          <w:szCs w:val="28"/>
          <w:lang w:val="ro-RO"/>
        </w:rPr>
        <w:t>ș</w:t>
      </w:r>
      <w:r w:rsidRPr="00FD1804">
        <w:rPr>
          <w:color w:val="000000"/>
          <w:sz w:val="28"/>
          <w:szCs w:val="28"/>
          <w:lang w:val="ro-RO"/>
        </w:rPr>
        <w:t>i daunelor asociate cu efectele schimbărilor climatice;</w:t>
      </w:r>
    </w:p>
    <w:p w14:paraId="639069FD" w14:textId="7493DD67" w:rsidR="00C6323E" w:rsidRPr="00FD1804" w:rsidRDefault="00C6323E" w:rsidP="00A929E7">
      <w:pPr>
        <w:pStyle w:val="ListParagraph"/>
        <w:numPr>
          <w:ilvl w:val="0"/>
          <w:numId w:val="76"/>
        </w:numPr>
        <w:tabs>
          <w:tab w:val="left" w:pos="993"/>
        </w:tabs>
        <w:ind w:left="0" w:firstLine="709"/>
        <w:rPr>
          <w:bCs/>
          <w:color w:val="000000"/>
          <w:sz w:val="28"/>
          <w:szCs w:val="28"/>
          <w:lang w:val="ro-RO"/>
        </w:rPr>
      </w:pPr>
      <w:r w:rsidRPr="00FD1804">
        <w:rPr>
          <w:color w:val="000000"/>
          <w:sz w:val="28"/>
          <w:szCs w:val="28"/>
          <w:lang w:val="ro-RO"/>
        </w:rPr>
        <w:t xml:space="preserve">necesitatea identificării grupurilor </w:t>
      </w:r>
      <w:r w:rsidR="00032EA4">
        <w:rPr>
          <w:color w:val="000000"/>
          <w:sz w:val="28"/>
          <w:szCs w:val="28"/>
          <w:lang w:val="ro-RO"/>
        </w:rPr>
        <w:t>ș</w:t>
      </w:r>
      <w:r w:rsidRPr="00FD1804">
        <w:rPr>
          <w:color w:val="000000"/>
          <w:sz w:val="28"/>
          <w:szCs w:val="28"/>
          <w:lang w:val="ro-RO"/>
        </w:rPr>
        <w:t>i sectoarelor vulnerabile.</w:t>
      </w:r>
    </w:p>
    <w:p w14:paraId="363F09F1" w14:textId="77777777" w:rsidR="00C6323E" w:rsidRPr="00FD1804" w:rsidRDefault="00C6323E" w:rsidP="00A929E7">
      <w:pPr>
        <w:pStyle w:val="ListParagraph"/>
        <w:ind w:left="0"/>
        <w:rPr>
          <w:color w:val="000000"/>
          <w:sz w:val="28"/>
          <w:szCs w:val="28"/>
          <w:lang w:val="ro-RO" w:eastAsia="ro-RO" w:bidi="or-IN"/>
        </w:rPr>
      </w:pPr>
    </w:p>
    <w:p w14:paraId="2B6D4622" w14:textId="77777777" w:rsidR="00C6323E" w:rsidRPr="00FD1804" w:rsidRDefault="00C6323E" w:rsidP="00A929E7">
      <w:pPr>
        <w:pStyle w:val="ListParagraph"/>
        <w:ind w:left="0"/>
        <w:rPr>
          <w:color w:val="000000"/>
          <w:sz w:val="28"/>
          <w:szCs w:val="28"/>
          <w:lang w:val="ro-RO" w:eastAsia="ro-RO" w:bidi="or-IN"/>
        </w:rPr>
      </w:pPr>
    </w:p>
    <w:p w14:paraId="1A284931" w14:textId="0A9D5C94" w:rsidR="00C6323E" w:rsidRPr="00FD1804" w:rsidRDefault="00F416F3" w:rsidP="00A929E7">
      <w:pPr>
        <w:pStyle w:val="ListParagraph"/>
        <w:tabs>
          <w:tab w:val="left" w:pos="2268"/>
        </w:tabs>
        <w:ind w:left="0" w:firstLine="0"/>
        <w:rPr>
          <w:sz w:val="28"/>
          <w:szCs w:val="28"/>
          <w:lang w:val="ro-RO" w:eastAsia="ro-RO" w:bidi="or-IN"/>
        </w:rPr>
      </w:pPr>
      <w:r w:rsidRPr="00FD1804">
        <w:rPr>
          <w:b/>
          <w:bCs/>
          <w:sz w:val="28"/>
          <w:szCs w:val="28"/>
          <w:lang w:val="ro-RO" w:eastAsia="ro-RO" w:bidi="or-IN"/>
        </w:rPr>
        <w:t>Articolul 3</w:t>
      </w:r>
      <w:r w:rsidR="00FD1804">
        <w:rPr>
          <w:b/>
          <w:bCs/>
          <w:sz w:val="28"/>
          <w:szCs w:val="28"/>
          <w:lang w:val="ro-RO" w:eastAsia="ro-RO" w:bidi="or-IN"/>
        </w:rPr>
        <w:t>0</w:t>
      </w:r>
      <w:r w:rsidRPr="00FD1804">
        <w:rPr>
          <w:b/>
          <w:bCs/>
          <w:sz w:val="28"/>
          <w:szCs w:val="28"/>
          <w:lang w:val="ro-RO" w:eastAsia="ro-RO" w:bidi="or-IN"/>
        </w:rPr>
        <w:t>.</w:t>
      </w:r>
      <w:r w:rsidRPr="00FD1804">
        <w:rPr>
          <w:sz w:val="28"/>
          <w:szCs w:val="28"/>
          <w:lang w:val="ro-RO" w:eastAsia="ro-RO" w:bidi="or-IN"/>
        </w:rPr>
        <w:t xml:space="preserve"> </w:t>
      </w:r>
      <w:r w:rsidR="00C6323E" w:rsidRPr="00FD1804">
        <w:rPr>
          <w:sz w:val="28"/>
          <w:szCs w:val="28"/>
          <w:lang w:val="ro-RO" w:eastAsia="ro-RO" w:bidi="or-IN"/>
        </w:rPr>
        <w:t>Contribu</w:t>
      </w:r>
      <w:r w:rsidR="00032EA4">
        <w:rPr>
          <w:sz w:val="28"/>
          <w:szCs w:val="28"/>
          <w:lang w:val="ro-RO" w:eastAsia="ro-RO" w:bidi="or-IN"/>
        </w:rPr>
        <w:t>ț</w:t>
      </w:r>
      <w:r w:rsidR="00C6323E" w:rsidRPr="00FD1804">
        <w:rPr>
          <w:sz w:val="28"/>
          <w:szCs w:val="28"/>
          <w:lang w:val="ro-RO" w:eastAsia="ro-RO" w:bidi="or-IN"/>
        </w:rPr>
        <w:t>ia Na</w:t>
      </w:r>
      <w:r w:rsidR="00032EA4">
        <w:rPr>
          <w:sz w:val="28"/>
          <w:szCs w:val="28"/>
          <w:lang w:val="ro-RO" w:eastAsia="ro-RO" w:bidi="or-IN"/>
        </w:rPr>
        <w:t>ț</w:t>
      </w:r>
      <w:r w:rsidR="00C6323E" w:rsidRPr="00FD1804">
        <w:rPr>
          <w:sz w:val="28"/>
          <w:szCs w:val="28"/>
          <w:lang w:val="ro-RO" w:eastAsia="ro-RO" w:bidi="or-IN"/>
        </w:rPr>
        <w:t>ională Determinată</w:t>
      </w:r>
    </w:p>
    <w:p w14:paraId="168C912E" w14:textId="15E9A819" w:rsidR="00C6323E" w:rsidRPr="00FD1804" w:rsidRDefault="00C6323E" w:rsidP="00A929E7">
      <w:pPr>
        <w:pStyle w:val="ListParagraph"/>
        <w:numPr>
          <w:ilvl w:val="0"/>
          <w:numId w:val="77"/>
        </w:numPr>
        <w:tabs>
          <w:tab w:val="left" w:pos="1134"/>
        </w:tabs>
        <w:ind w:left="0" w:firstLine="709"/>
        <w:rPr>
          <w:sz w:val="28"/>
          <w:szCs w:val="28"/>
          <w:lang w:val="ro-RO"/>
        </w:rPr>
      </w:pPr>
      <w:r w:rsidRPr="00FD1804">
        <w:rPr>
          <w:sz w:val="28"/>
          <w:szCs w:val="28"/>
          <w:lang w:val="ro-RO" w:eastAsia="ro-RO" w:bidi="or-IN"/>
        </w:rPr>
        <w:t>Ministerul Mediului elaborează CND prin care stabile</w:t>
      </w:r>
      <w:r w:rsidR="00032EA4">
        <w:rPr>
          <w:sz w:val="28"/>
          <w:szCs w:val="28"/>
          <w:lang w:val="ro-RO" w:eastAsia="ro-RO" w:bidi="or-IN"/>
        </w:rPr>
        <w:t>ș</w:t>
      </w:r>
      <w:r w:rsidRPr="00FD1804">
        <w:rPr>
          <w:sz w:val="28"/>
          <w:szCs w:val="28"/>
          <w:lang w:val="ro-RO" w:eastAsia="ro-RO" w:bidi="or-IN"/>
        </w:rPr>
        <w:t xml:space="preserve">te </w:t>
      </w:r>
      <w:r w:rsidR="00032EA4">
        <w:rPr>
          <w:sz w:val="28"/>
          <w:szCs w:val="28"/>
          <w:lang w:val="ro-RO" w:eastAsia="ro-RO" w:bidi="or-IN"/>
        </w:rPr>
        <w:t>ț</w:t>
      </w:r>
      <w:r w:rsidRPr="00FD1804">
        <w:rPr>
          <w:sz w:val="28"/>
          <w:szCs w:val="28"/>
          <w:lang w:val="ro-RO" w:eastAsia="ro-RO" w:bidi="or-IN"/>
        </w:rPr>
        <w:t>intele na</w:t>
      </w:r>
      <w:r w:rsidR="00032EA4">
        <w:rPr>
          <w:sz w:val="28"/>
          <w:szCs w:val="28"/>
          <w:lang w:val="ro-RO" w:eastAsia="ro-RO" w:bidi="or-IN"/>
        </w:rPr>
        <w:t>ț</w:t>
      </w:r>
      <w:r w:rsidRPr="00FD1804">
        <w:rPr>
          <w:sz w:val="28"/>
          <w:szCs w:val="28"/>
          <w:lang w:val="ro-RO" w:eastAsia="ro-RO" w:bidi="or-IN"/>
        </w:rPr>
        <w:t>ionale climatice intermediare pentru îndeplinirea angajamentelor asumate în conf</w:t>
      </w:r>
      <w:r w:rsidR="007F4985" w:rsidRPr="00FD1804">
        <w:rPr>
          <w:sz w:val="28"/>
          <w:szCs w:val="28"/>
          <w:lang w:val="ro-RO" w:eastAsia="ro-RO" w:bidi="or-IN"/>
        </w:rPr>
        <w:t>ormitate cu Acordul de la Paris</w:t>
      </w:r>
      <w:r w:rsidRPr="00FD1804">
        <w:rPr>
          <w:sz w:val="28"/>
          <w:szCs w:val="28"/>
          <w:lang w:val="ro-RO" w:eastAsia="ro-RO" w:bidi="or-IN"/>
        </w:rPr>
        <w:t>, care se elaborează cu respectarea cerin</w:t>
      </w:r>
      <w:r w:rsidR="00032EA4">
        <w:rPr>
          <w:sz w:val="28"/>
          <w:szCs w:val="28"/>
          <w:lang w:val="ro-RO" w:eastAsia="ro-RO" w:bidi="or-IN"/>
        </w:rPr>
        <w:t>ț</w:t>
      </w:r>
      <w:r w:rsidRPr="00FD1804">
        <w:rPr>
          <w:sz w:val="28"/>
          <w:szCs w:val="28"/>
          <w:lang w:val="ro-RO" w:eastAsia="ro-RO" w:bidi="or-IN"/>
        </w:rPr>
        <w:t xml:space="preserve">elor stabilite de către CONUSC, precum </w:t>
      </w:r>
      <w:r w:rsidR="00032EA4">
        <w:rPr>
          <w:sz w:val="28"/>
          <w:szCs w:val="28"/>
          <w:lang w:val="ro-RO" w:eastAsia="ro-RO" w:bidi="or-IN"/>
        </w:rPr>
        <w:t>ș</w:t>
      </w:r>
      <w:r w:rsidRPr="00FD1804">
        <w:rPr>
          <w:sz w:val="28"/>
          <w:szCs w:val="28"/>
          <w:lang w:val="ro-RO" w:eastAsia="ro-RO" w:bidi="or-IN"/>
        </w:rPr>
        <w:t>i se raportează prin intermediul SNMR</w:t>
      </w:r>
      <w:r w:rsidRPr="00FD1804">
        <w:rPr>
          <w:sz w:val="28"/>
          <w:szCs w:val="28"/>
          <w:lang w:val="ro-RO"/>
        </w:rPr>
        <w:t>.</w:t>
      </w:r>
    </w:p>
    <w:p w14:paraId="29AA43EA" w14:textId="5CF10AAE" w:rsidR="00C6323E" w:rsidRPr="00FD1804" w:rsidRDefault="00C6323E" w:rsidP="00A929E7">
      <w:pPr>
        <w:pStyle w:val="ListParagraph"/>
        <w:numPr>
          <w:ilvl w:val="0"/>
          <w:numId w:val="77"/>
        </w:numPr>
        <w:tabs>
          <w:tab w:val="left" w:pos="1134"/>
        </w:tabs>
        <w:ind w:left="0" w:firstLine="709"/>
        <w:rPr>
          <w:color w:val="000000"/>
          <w:sz w:val="28"/>
          <w:szCs w:val="28"/>
          <w:shd w:val="clear" w:color="auto" w:fill="FFFFFF"/>
          <w:lang w:val="ro-RO"/>
        </w:rPr>
      </w:pPr>
      <w:r w:rsidRPr="00FD1804">
        <w:rPr>
          <w:sz w:val="28"/>
          <w:szCs w:val="28"/>
          <w:lang w:val="ro-RO" w:eastAsia="ro-RO" w:bidi="or-IN"/>
        </w:rPr>
        <w:t>CND</w:t>
      </w:r>
      <w:r w:rsidRPr="00FD1804">
        <w:rPr>
          <w:bCs/>
          <w:color w:val="000000"/>
          <w:sz w:val="28"/>
          <w:szCs w:val="28"/>
          <w:lang w:val="ro-RO"/>
        </w:rPr>
        <w:t xml:space="preserve"> </w:t>
      </w:r>
      <w:r w:rsidRPr="00FD1804">
        <w:rPr>
          <w:sz w:val="28"/>
          <w:szCs w:val="28"/>
          <w:lang w:val="ro-RO" w:eastAsia="ro-RO" w:bidi="or-IN"/>
        </w:rPr>
        <w:t>c</w:t>
      </w:r>
      <w:r w:rsidRPr="00FD1804">
        <w:rPr>
          <w:bCs/>
          <w:color w:val="000000"/>
          <w:sz w:val="28"/>
          <w:szCs w:val="28"/>
          <w:lang w:val="ro-RO"/>
        </w:rPr>
        <w:t>on</w:t>
      </w:r>
      <w:r w:rsidR="00032EA4">
        <w:rPr>
          <w:bCs/>
          <w:color w:val="000000"/>
          <w:sz w:val="28"/>
          <w:szCs w:val="28"/>
          <w:lang w:val="ro-RO"/>
        </w:rPr>
        <w:t>ț</w:t>
      </w:r>
      <w:r w:rsidRPr="00FD1804">
        <w:rPr>
          <w:bCs/>
          <w:color w:val="000000"/>
          <w:sz w:val="28"/>
          <w:szCs w:val="28"/>
          <w:lang w:val="ro-RO"/>
        </w:rPr>
        <w:t>ine</w:t>
      </w:r>
      <w:r w:rsidR="007F4985" w:rsidRPr="00FD1804">
        <w:rPr>
          <w:bCs/>
          <w:color w:val="000000"/>
          <w:sz w:val="28"/>
          <w:szCs w:val="28"/>
          <w:lang w:val="ro-RO"/>
        </w:rPr>
        <w:t xml:space="preserve"> </w:t>
      </w:r>
      <w:r w:rsidRPr="00FD1804">
        <w:rPr>
          <w:sz w:val="28"/>
          <w:szCs w:val="28"/>
          <w:lang w:val="ro-RO" w:eastAsia="ro-RO" w:bidi="or-IN"/>
        </w:rPr>
        <w:t xml:space="preserve">obiectivele climatice intermediare revizuite, </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inând </w:t>
      </w:r>
      <w:r w:rsidR="007F4985" w:rsidRPr="00FD1804">
        <w:rPr>
          <w:color w:val="000000"/>
          <w:sz w:val="28"/>
          <w:szCs w:val="28"/>
          <w:shd w:val="clear" w:color="auto" w:fill="FFFFFF"/>
          <w:lang w:val="ro-RO"/>
        </w:rPr>
        <w:t>cont</w:t>
      </w:r>
      <w:r w:rsidRPr="00FD1804">
        <w:rPr>
          <w:color w:val="000000"/>
          <w:sz w:val="28"/>
          <w:szCs w:val="28"/>
          <w:shd w:val="clear" w:color="auto" w:fill="FFFFFF"/>
          <w:lang w:val="ro-RO"/>
        </w:rPr>
        <w:t xml:space="preserve"> de perspectiva pe </w:t>
      </w:r>
      <w:r w:rsidRPr="00FD1804">
        <w:rPr>
          <w:bCs/>
          <w:color w:val="000000"/>
          <w:sz w:val="28"/>
          <w:szCs w:val="28"/>
          <w:lang w:val="ro-RO"/>
        </w:rPr>
        <w:t xml:space="preserve">perioade de 10 ani, </w:t>
      </w:r>
      <w:r w:rsidRPr="00FD1804">
        <w:rPr>
          <w:color w:val="000000"/>
          <w:sz w:val="28"/>
          <w:szCs w:val="28"/>
          <w:shd w:val="clear" w:color="auto" w:fill="FFFFFF"/>
          <w:lang w:val="ro-RO"/>
        </w:rPr>
        <w:t xml:space="preserve">se elaborează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se prezintă </w:t>
      </w:r>
      <w:r w:rsidRPr="00FD1804">
        <w:rPr>
          <w:bCs/>
          <w:color w:val="000000"/>
          <w:sz w:val="28"/>
          <w:szCs w:val="28"/>
          <w:lang w:val="ro-RO"/>
        </w:rPr>
        <w:t>către</w:t>
      </w:r>
      <w:r w:rsidRPr="00FD1804">
        <w:rPr>
          <w:sz w:val="28"/>
          <w:szCs w:val="28"/>
          <w:lang w:val="ro-RO" w:eastAsia="ro-RO" w:bidi="or-IN"/>
        </w:rPr>
        <w:t xml:space="preserve"> Secretariatul CONUSC, începând cu anul 2025</w:t>
      </w:r>
      <w:r w:rsidRPr="00FD1804">
        <w:rPr>
          <w:color w:val="000000"/>
          <w:sz w:val="28"/>
          <w:szCs w:val="28"/>
          <w:shd w:val="clear" w:color="auto" w:fill="FFFFFF"/>
          <w:lang w:val="ro-RO"/>
        </w:rPr>
        <w:t xml:space="preserve"> </w:t>
      </w:r>
      <w:r w:rsidR="00032EA4">
        <w:rPr>
          <w:color w:val="000000"/>
          <w:sz w:val="28"/>
          <w:szCs w:val="28"/>
          <w:shd w:val="clear" w:color="auto" w:fill="FFFFFF"/>
          <w:lang w:val="ro-RO"/>
        </w:rPr>
        <w:t>ș</w:t>
      </w:r>
      <w:r w:rsidRPr="00FD1804">
        <w:rPr>
          <w:color w:val="000000"/>
          <w:sz w:val="28"/>
          <w:szCs w:val="28"/>
          <w:shd w:val="clear" w:color="auto" w:fill="FFFFFF"/>
          <w:lang w:val="ro-RO"/>
        </w:rPr>
        <w:t>i ulterior la fiecare 5 ani.</w:t>
      </w:r>
    </w:p>
    <w:p w14:paraId="03FC3650" w14:textId="404D44BC" w:rsidR="00C6323E" w:rsidRPr="00FD1804" w:rsidRDefault="00C6323E" w:rsidP="00A929E7">
      <w:pPr>
        <w:pStyle w:val="ListParagraph"/>
        <w:numPr>
          <w:ilvl w:val="0"/>
          <w:numId w:val="77"/>
        </w:numPr>
        <w:tabs>
          <w:tab w:val="left" w:pos="1134"/>
        </w:tabs>
        <w:ind w:left="0" w:firstLine="709"/>
        <w:rPr>
          <w:color w:val="000000"/>
          <w:sz w:val="28"/>
          <w:szCs w:val="28"/>
          <w:lang w:val="ro-RO"/>
        </w:rPr>
      </w:pPr>
      <w:r w:rsidRPr="00FD1804">
        <w:rPr>
          <w:sz w:val="28"/>
          <w:szCs w:val="28"/>
          <w:lang w:val="ro-RO" w:eastAsia="ro-RO" w:bidi="or-IN"/>
        </w:rPr>
        <w:t xml:space="preserve">CND este consecventă cu </w:t>
      </w:r>
      <w:r w:rsidRPr="00FD1804">
        <w:rPr>
          <w:sz w:val="28"/>
          <w:szCs w:val="28"/>
          <w:shd w:val="clear" w:color="auto" w:fill="FFFFFF"/>
          <w:lang w:val="ro-RO"/>
        </w:rPr>
        <w:t xml:space="preserve">PNIEC, </w:t>
      </w:r>
      <w:r w:rsidRPr="00FD1804">
        <w:rPr>
          <w:color w:val="000000"/>
          <w:sz w:val="28"/>
          <w:szCs w:val="28"/>
          <w:lang w:val="ro-RO" w:eastAsia="ro-RO" w:bidi="or-IN"/>
        </w:rPr>
        <w:t xml:space="preserve">componenta </w:t>
      </w:r>
      <w:r w:rsidRPr="00FD1804">
        <w:rPr>
          <w:bCs/>
          <w:color w:val="000000"/>
          <w:sz w:val="28"/>
          <w:szCs w:val="28"/>
          <w:lang w:val="ro-RO"/>
        </w:rPr>
        <w:t>Mecanismului de</w:t>
      </w:r>
      <w:r w:rsidRPr="00FD1804">
        <w:rPr>
          <w:b/>
          <w:color w:val="000000"/>
          <w:sz w:val="28"/>
          <w:szCs w:val="28"/>
          <w:lang w:val="ro-RO"/>
        </w:rPr>
        <w:t xml:space="preserve"> </w:t>
      </w:r>
      <w:r w:rsidRPr="00FD1804">
        <w:rPr>
          <w:color w:val="000000"/>
          <w:sz w:val="28"/>
          <w:szCs w:val="28"/>
          <w:lang w:val="ro-RO"/>
        </w:rPr>
        <w:t>guvernan</w:t>
      </w:r>
      <w:r w:rsidR="00032EA4">
        <w:rPr>
          <w:color w:val="000000"/>
          <w:sz w:val="28"/>
          <w:szCs w:val="28"/>
          <w:lang w:val="ro-RO"/>
        </w:rPr>
        <w:t>ț</w:t>
      </w:r>
      <w:r w:rsidRPr="00FD1804">
        <w:rPr>
          <w:color w:val="000000"/>
          <w:sz w:val="28"/>
          <w:szCs w:val="28"/>
          <w:lang w:val="ro-RO"/>
        </w:rPr>
        <w:t xml:space="preserve">ă energetică </w:t>
      </w:r>
      <w:r w:rsidR="00032EA4">
        <w:rPr>
          <w:color w:val="000000"/>
          <w:sz w:val="28"/>
          <w:szCs w:val="28"/>
          <w:lang w:val="ro-RO"/>
        </w:rPr>
        <w:t>ș</w:t>
      </w:r>
      <w:r w:rsidRPr="00FD1804">
        <w:rPr>
          <w:color w:val="000000"/>
          <w:sz w:val="28"/>
          <w:szCs w:val="28"/>
          <w:lang w:val="ro-RO"/>
        </w:rPr>
        <w:t>i a ac</w:t>
      </w:r>
      <w:r w:rsidR="00032EA4">
        <w:rPr>
          <w:color w:val="000000"/>
          <w:sz w:val="28"/>
          <w:szCs w:val="28"/>
          <w:lang w:val="ro-RO"/>
        </w:rPr>
        <w:t>ț</w:t>
      </w:r>
      <w:r w:rsidRPr="00FD1804">
        <w:rPr>
          <w:color w:val="000000"/>
          <w:sz w:val="28"/>
          <w:szCs w:val="28"/>
          <w:lang w:val="ro-RO"/>
        </w:rPr>
        <w:t xml:space="preserve">iunilor climatice în conformitate cu prevederile </w:t>
      </w:r>
      <w:r w:rsidRPr="00FD1804">
        <w:rPr>
          <w:rFonts w:eastAsia="Calibri"/>
          <w:sz w:val="28"/>
          <w:szCs w:val="28"/>
          <w:shd w:val="clear" w:color="auto" w:fill="FFFFFF"/>
          <w:lang w:val="ro-RO"/>
        </w:rPr>
        <w:t>Legii nr.</w:t>
      </w:r>
      <w:r w:rsidR="007F4985" w:rsidRPr="00FD1804">
        <w:rPr>
          <w:rFonts w:eastAsia="Calibri"/>
          <w:sz w:val="28"/>
          <w:szCs w:val="28"/>
          <w:shd w:val="clear" w:color="auto" w:fill="FFFFFF"/>
          <w:lang w:val="ro-RO"/>
        </w:rPr>
        <w:t xml:space="preserve"> </w:t>
      </w:r>
      <w:r w:rsidRPr="00FD1804">
        <w:rPr>
          <w:sz w:val="28"/>
          <w:szCs w:val="28"/>
          <w:lang w:val="ro-RO"/>
        </w:rPr>
        <w:t>174/2017 cu privire la energetică.</w:t>
      </w:r>
    </w:p>
    <w:p w14:paraId="7DBC476B" w14:textId="53908453" w:rsidR="00C6323E" w:rsidRPr="00FD1804" w:rsidRDefault="00C6323E" w:rsidP="00A929E7">
      <w:pPr>
        <w:pStyle w:val="ListParagraph"/>
        <w:numPr>
          <w:ilvl w:val="0"/>
          <w:numId w:val="77"/>
        </w:numPr>
        <w:tabs>
          <w:tab w:val="left" w:pos="1134"/>
        </w:tabs>
        <w:ind w:left="0" w:firstLine="709"/>
        <w:rPr>
          <w:color w:val="000000"/>
          <w:sz w:val="28"/>
          <w:szCs w:val="28"/>
          <w:shd w:val="clear" w:color="auto" w:fill="FFFFFF"/>
          <w:lang w:val="ro-RO"/>
        </w:rPr>
      </w:pPr>
      <w:r w:rsidRPr="00FD1804">
        <w:rPr>
          <w:sz w:val="28"/>
          <w:szCs w:val="28"/>
          <w:lang w:val="ro-RO"/>
        </w:rPr>
        <w:t>Cerin</w:t>
      </w:r>
      <w:r w:rsidR="00032EA4">
        <w:rPr>
          <w:sz w:val="28"/>
          <w:szCs w:val="28"/>
          <w:lang w:val="ro-RO"/>
        </w:rPr>
        <w:t>ț</w:t>
      </w:r>
      <w:r w:rsidRPr="00FD1804">
        <w:rPr>
          <w:sz w:val="28"/>
          <w:szCs w:val="28"/>
          <w:lang w:val="ro-RO"/>
        </w:rPr>
        <w:t xml:space="preserve">ele privind termenele, structura </w:t>
      </w:r>
      <w:r w:rsidR="00032EA4">
        <w:rPr>
          <w:sz w:val="28"/>
          <w:szCs w:val="28"/>
          <w:lang w:val="ro-RO"/>
        </w:rPr>
        <w:t>ș</w:t>
      </w:r>
      <w:r w:rsidRPr="00FD1804">
        <w:rPr>
          <w:sz w:val="28"/>
          <w:szCs w:val="28"/>
          <w:lang w:val="ro-RO"/>
        </w:rPr>
        <w:t xml:space="preserve">i formatul, cuprinsul, precum </w:t>
      </w:r>
      <w:r w:rsidR="00032EA4">
        <w:rPr>
          <w:sz w:val="28"/>
          <w:szCs w:val="28"/>
          <w:lang w:val="ro-RO"/>
        </w:rPr>
        <w:t>ș</w:t>
      </w:r>
      <w:r w:rsidRPr="00FD1804">
        <w:rPr>
          <w:sz w:val="28"/>
          <w:szCs w:val="28"/>
          <w:lang w:val="ro-RO"/>
        </w:rPr>
        <w:t xml:space="preserve">i </w:t>
      </w:r>
      <w:r w:rsidRPr="00FD1804">
        <w:rPr>
          <w:color w:val="000000"/>
          <w:sz w:val="28"/>
          <w:szCs w:val="28"/>
          <w:shd w:val="clear" w:color="auto" w:fill="FFFFFF"/>
          <w:lang w:val="ro-RO"/>
        </w:rPr>
        <w:t>elabor</w:t>
      </w:r>
      <w:r w:rsidR="00412F06" w:rsidRPr="00FD1804">
        <w:rPr>
          <w:color w:val="000000"/>
          <w:sz w:val="28"/>
          <w:szCs w:val="28"/>
          <w:shd w:val="clear" w:color="auto" w:fill="FFFFFF"/>
          <w:lang w:val="ro-RO"/>
        </w:rPr>
        <w:t xml:space="preserve">area, actualizarea, raportarea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evaluarea CND se asigură în temeiul </w:t>
      </w:r>
      <w:r w:rsidRPr="00FD1804">
        <w:rPr>
          <w:sz w:val="28"/>
          <w:szCs w:val="28"/>
          <w:lang w:val="ro-RO" w:eastAsia="ro-RO" w:bidi="or-IN"/>
        </w:rPr>
        <w:t xml:space="preserve">CONUSC, al Acordului de la Paris </w:t>
      </w:r>
      <w:r w:rsidR="00032EA4">
        <w:rPr>
          <w:sz w:val="28"/>
          <w:szCs w:val="28"/>
          <w:lang w:val="ro-RO" w:eastAsia="ro-RO" w:bidi="or-IN"/>
        </w:rPr>
        <w:t>ș</w:t>
      </w:r>
      <w:r w:rsidRPr="00FD1804">
        <w:rPr>
          <w:sz w:val="28"/>
          <w:szCs w:val="28"/>
          <w:lang w:val="ro-RO" w:eastAsia="ro-RO" w:bidi="or-IN"/>
        </w:rPr>
        <w:t>i</w:t>
      </w:r>
      <w:r w:rsidR="007F4985" w:rsidRPr="00FD1804">
        <w:rPr>
          <w:sz w:val="28"/>
          <w:szCs w:val="28"/>
          <w:lang w:val="ro-RO" w:eastAsia="ro-RO" w:bidi="or-IN"/>
        </w:rPr>
        <w:t xml:space="preserve"> al</w:t>
      </w:r>
      <w:r w:rsidRPr="00FD1804">
        <w:rPr>
          <w:sz w:val="28"/>
          <w:szCs w:val="28"/>
          <w:lang w:val="ro-RO" w:eastAsia="ro-RO" w:bidi="or-IN"/>
        </w:rPr>
        <w:t xml:space="preserve"> deciziilor adoptate în temeiul acestora.</w:t>
      </w:r>
    </w:p>
    <w:p w14:paraId="3B0CC217" w14:textId="77777777" w:rsidR="00C6323E" w:rsidRPr="00FD1804" w:rsidRDefault="00C6323E" w:rsidP="00A929E7">
      <w:pPr>
        <w:pStyle w:val="ListParagraph"/>
        <w:ind w:left="0" w:firstLine="0"/>
        <w:rPr>
          <w:color w:val="000000"/>
          <w:sz w:val="28"/>
          <w:szCs w:val="28"/>
          <w:shd w:val="clear" w:color="auto" w:fill="FFFFFF"/>
          <w:lang w:val="ro-RO"/>
        </w:rPr>
      </w:pPr>
    </w:p>
    <w:p w14:paraId="737ECDAF" w14:textId="0199631E" w:rsidR="00C6323E" w:rsidRPr="00FD1804" w:rsidRDefault="00C6323E" w:rsidP="00C6323E">
      <w:pPr>
        <w:pStyle w:val="ListParagraph"/>
        <w:ind w:left="0" w:firstLine="0"/>
        <w:jc w:val="center"/>
        <w:rPr>
          <w:b/>
          <w:bCs/>
          <w:sz w:val="28"/>
          <w:szCs w:val="28"/>
          <w:lang w:val="ro-RO"/>
        </w:rPr>
      </w:pPr>
      <w:r w:rsidRPr="00FD1804">
        <w:rPr>
          <w:b/>
          <w:bCs/>
          <w:sz w:val="28"/>
          <w:szCs w:val="28"/>
          <w:lang w:val="ro-RO"/>
        </w:rPr>
        <w:t>Sec</w:t>
      </w:r>
      <w:r w:rsidR="00032EA4">
        <w:rPr>
          <w:b/>
          <w:bCs/>
          <w:sz w:val="28"/>
          <w:szCs w:val="28"/>
          <w:lang w:val="ro-RO"/>
        </w:rPr>
        <w:t>ț</w:t>
      </w:r>
      <w:r w:rsidRPr="00FD1804">
        <w:rPr>
          <w:b/>
          <w:bCs/>
          <w:sz w:val="28"/>
          <w:szCs w:val="28"/>
          <w:lang w:val="ro-RO"/>
        </w:rPr>
        <w:t>iunea a 2-a</w:t>
      </w:r>
    </w:p>
    <w:p w14:paraId="62A5B0E7" w14:textId="77777777" w:rsidR="00C6323E" w:rsidRPr="00FD1804" w:rsidRDefault="00C6323E" w:rsidP="00C6323E">
      <w:pPr>
        <w:pStyle w:val="ListParagraph"/>
        <w:ind w:left="0" w:firstLine="0"/>
        <w:jc w:val="center"/>
        <w:rPr>
          <w:b/>
          <w:bCs/>
          <w:sz w:val="28"/>
          <w:szCs w:val="28"/>
          <w:lang w:val="ro-RO"/>
        </w:rPr>
      </w:pPr>
      <w:r w:rsidRPr="00FD1804">
        <w:rPr>
          <w:b/>
          <w:bCs/>
          <w:sz w:val="28"/>
          <w:szCs w:val="28"/>
          <w:lang w:val="ro-RO"/>
        </w:rPr>
        <w:t>Politici sectoriale</w:t>
      </w:r>
    </w:p>
    <w:p w14:paraId="0980715A" w14:textId="77777777" w:rsidR="00C6323E" w:rsidRPr="00FD1804" w:rsidRDefault="00C6323E" w:rsidP="00A929E7">
      <w:pPr>
        <w:pStyle w:val="ListParagraph"/>
        <w:ind w:left="0"/>
        <w:rPr>
          <w:sz w:val="28"/>
          <w:szCs w:val="28"/>
          <w:lang w:val="ro-RO" w:eastAsia="ro-RO" w:bidi="or-IN"/>
        </w:rPr>
      </w:pPr>
    </w:p>
    <w:p w14:paraId="1F893E99" w14:textId="286BA55E" w:rsidR="00C6323E" w:rsidRPr="00FD1804" w:rsidRDefault="00F416F3" w:rsidP="00A929E7">
      <w:pPr>
        <w:pStyle w:val="ListParagraph"/>
        <w:tabs>
          <w:tab w:val="left" w:pos="2268"/>
        </w:tabs>
        <w:ind w:left="0"/>
        <w:rPr>
          <w:sz w:val="28"/>
          <w:szCs w:val="28"/>
          <w:lang w:val="ro-RO" w:eastAsia="ro-RO" w:bidi="or-IN"/>
        </w:rPr>
      </w:pPr>
      <w:r w:rsidRPr="00FD1804">
        <w:rPr>
          <w:b/>
          <w:bCs/>
          <w:sz w:val="28"/>
          <w:szCs w:val="28"/>
          <w:lang w:val="ro-RO" w:eastAsia="ro-RO" w:bidi="or-IN"/>
        </w:rPr>
        <w:t>Articolul 3</w:t>
      </w:r>
      <w:r w:rsidR="00FD1804">
        <w:rPr>
          <w:b/>
          <w:bCs/>
          <w:sz w:val="28"/>
          <w:szCs w:val="28"/>
          <w:lang w:val="ro-RO" w:eastAsia="ro-RO" w:bidi="or-IN"/>
        </w:rPr>
        <w:t>1</w:t>
      </w:r>
      <w:r w:rsidRPr="00FD1804">
        <w:rPr>
          <w:b/>
          <w:bCs/>
          <w:sz w:val="28"/>
          <w:szCs w:val="28"/>
          <w:lang w:val="ro-RO" w:eastAsia="ro-RO" w:bidi="or-IN"/>
        </w:rPr>
        <w:t>.</w:t>
      </w:r>
      <w:r w:rsidRPr="00FD1804">
        <w:rPr>
          <w:sz w:val="28"/>
          <w:szCs w:val="28"/>
          <w:lang w:val="ro-RO" w:eastAsia="ro-RO" w:bidi="or-IN"/>
        </w:rPr>
        <w:t xml:space="preserve"> </w:t>
      </w:r>
      <w:r w:rsidR="00C6323E" w:rsidRPr="00FD1804">
        <w:rPr>
          <w:sz w:val="28"/>
          <w:szCs w:val="28"/>
          <w:lang w:val="ro-RO" w:eastAsia="ro-RO" w:bidi="or-IN"/>
        </w:rPr>
        <w:t xml:space="preserve">Strategia de dezvoltare cu emisii reduse pe termen lung </w:t>
      </w:r>
    </w:p>
    <w:p w14:paraId="6F333032" w14:textId="59BC6003" w:rsidR="00C6323E" w:rsidRPr="00FD1804" w:rsidRDefault="00C6323E" w:rsidP="00A929E7">
      <w:pPr>
        <w:pStyle w:val="ListParagraph"/>
        <w:numPr>
          <w:ilvl w:val="0"/>
          <w:numId w:val="78"/>
        </w:numPr>
        <w:tabs>
          <w:tab w:val="left" w:pos="1134"/>
        </w:tabs>
        <w:ind w:left="0" w:firstLine="709"/>
        <w:rPr>
          <w:sz w:val="28"/>
          <w:szCs w:val="28"/>
          <w:lang w:val="ro-RO"/>
        </w:rPr>
      </w:pPr>
      <w:r w:rsidRPr="00FD1804">
        <w:rPr>
          <w:sz w:val="28"/>
          <w:szCs w:val="28"/>
          <w:lang w:val="ro-RO"/>
        </w:rPr>
        <w:t xml:space="preserve">SDER-TL </w:t>
      </w:r>
      <w:r w:rsidRPr="00FD1804">
        <w:rPr>
          <w:sz w:val="28"/>
          <w:szCs w:val="28"/>
          <w:shd w:val="clear" w:color="auto" w:fill="FFFFFF"/>
          <w:lang w:val="ro-RO"/>
        </w:rPr>
        <w:t xml:space="preserve">constituie documentul principal de planificare strategică, care determină politicile statului </w:t>
      </w:r>
      <w:r w:rsidR="00032EA4">
        <w:rPr>
          <w:sz w:val="28"/>
          <w:szCs w:val="28"/>
          <w:shd w:val="clear" w:color="auto" w:fill="FFFFFF"/>
          <w:lang w:val="ro-RO"/>
        </w:rPr>
        <w:t>ș</w:t>
      </w:r>
      <w:r w:rsidRPr="00FD1804">
        <w:rPr>
          <w:sz w:val="28"/>
          <w:szCs w:val="28"/>
          <w:shd w:val="clear" w:color="auto" w:fill="FFFFFF"/>
          <w:lang w:val="ro-RO"/>
        </w:rPr>
        <w:t>i ac</w:t>
      </w:r>
      <w:r w:rsidR="00032EA4">
        <w:rPr>
          <w:sz w:val="28"/>
          <w:szCs w:val="28"/>
          <w:shd w:val="clear" w:color="auto" w:fill="FFFFFF"/>
          <w:lang w:val="ro-RO"/>
        </w:rPr>
        <w:t>ț</w:t>
      </w:r>
      <w:r w:rsidRPr="00FD1804">
        <w:rPr>
          <w:sz w:val="28"/>
          <w:szCs w:val="28"/>
          <w:shd w:val="clear" w:color="auto" w:fill="FFFFFF"/>
          <w:lang w:val="ro-RO"/>
        </w:rPr>
        <w:t xml:space="preserve">iunile pentru îndeplinirea obiectivului privind neutralitatea climatică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 xml:space="preserve">contribuie la îndeplinirea angajamentelor asumate de către Republica Moldova în conformitate cu </w:t>
      </w:r>
      <w:r w:rsidRPr="00FD1804">
        <w:rPr>
          <w:sz w:val="28"/>
          <w:szCs w:val="28"/>
          <w:lang w:val="ro-RO" w:eastAsia="ro-RO" w:bidi="or-IN"/>
        </w:rPr>
        <w:t>CONUSC</w:t>
      </w:r>
      <w:r w:rsidRPr="00FD1804">
        <w:rPr>
          <w:sz w:val="28"/>
          <w:szCs w:val="28"/>
          <w:lang w:val="ro-RO"/>
        </w:rPr>
        <w:t xml:space="preserve"> </w:t>
      </w:r>
      <w:r w:rsidR="00032EA4">
        <w:rPr>
          <w:sz w:val="28"/>
          <w:szCs w:val="28"/>
          <w:lang w:val="ro-RO"/>
        </w:rPr>
        <w:t>ș</w:t>
      </w:r>
      <w:r w:rsidRPr="00FD1804">
        <w:rPr>
          <w:sz w:val="28"/>
          <w:szCs w:val="28"/>
          <w:lang w:val="ro-RO"/>
        </w:rPr>
        <w:t xml:space="preserve">i </w:t>
      </w:r>
      <w:r w:rsidR="007F4985" w:rsidRPr="00FD1804">
        <w:rPr>
          <w:sz w:val="28"/>
          <w:szCs w:val="28"/>
          <w:lang w:val="ro-RO"/>
        </w:rPr>
        <w:t xml:space="preserve">cu </w:t>
      </w:r>
      <w:r w:rsidRPr="00FD1804">
        <w:rPr>
          <w:sz w:val="28"/>
          <w:szCs w:val="28"/>
          <w:lang w:val="ro-RO"/>
        </w:rPr>
        <w:t>Acordul de la Paris.</w:t>
      </w:r>
    </w:p>
    <w:p w14:paraId="19CCEC59" w14:textId="2FF04EC8" w:rsidR="00C6323E" w:rsidRPr="00FD1804" w:rsidRDefault="00C6323E" w:rsidP="00A929E7">
      <w:pPr>
        <w:pStyle w:val="ListParagraph"/>
        <w:numPr>
          <w:ilvl w:val="0"/>
          <w:numId w:val="78"/>
        </w:numPr>
        <w:tabs>
          <w:tab w:val="left" w:pos="1134"/>
        </w:tabs>
        <w:ind w:left="0" w:firstLine="709"/>
        <w:rPr>
          <w:sz w:val="28"/>
          <w:szCs w:val="28"/>
          <w:lang w:val="ro-RO"/>
        </w:rPr>
      </w:pPr>
      <w:r w:rsidRPr="00FD1804">
        <w:rPr>
          <w:sz w:val="28"/>
          <w:szCs w:val="28"/>
          <w:lang w:val="ro-RO" w:eastAsia="ro-RO" w:bidi="or-IN"/>
        </w:rPr>
        <w:t xml:space="preserve">SDER-TL este elaborat de Ministerul Mediului </w:t>
      </w:r>
      <w:r w:rsidR="00032EA4">
        <w:rPr>
          <w:sz w:val="28"/>
          <w:szCs w:val="28"/>
          <w:lang w:val="ro-RO" w:eastAsia="ro-RO" w:bidi="or-IN"/>
        </w:rPr>
        <w:t>ș</w:t>
      </w:r>
      <w:r w:rsidRPr="00FD1804">
        <w:rPr>
          <w:sz w:val="28"/>
          <w:szCs w:val="28"/>
          <w:lang w:val="ro-RO" w:eastAsia="ro-RO" w:bidi="or-IN"/>
        </w:rPr>
        <w:t xml:space="preserve">i este consecventă cu </w:t>
      </w:r>
      <w:r w:rsidRPr="00FD1804">
        <w:rPr>
          <w:sz w:val="28"/>
          <w:szCs w:val="28"/>
          <w:shd w:val="clear" w:color="auto" w:fill="FFFFFF"/>
          <w:lang w:val="ro-RO"/>
        </w:rPr>
        <w:t>PNIEC.</w:t>
      </w:r>
    </w:p>
    <w:p w14:paraId="6593C14F" w14:textId="2D58ABB8" w:rsidR="00C6323E" w:rsidRPr="00FD1804" w:rsidRDefault="00C6323E" w:rsidP="00A929E7">
      <w:pPr>
        <w:pStyle w:val="ListParagraph"/>
        <w:numPr>
          <w:ilvl w:val="0"/>
          <w:numId w:val="78"/>
        </w:numPr>
        <w:tabs>
          <w:tab w:val="left" w:pos="1134"/>
        </w:tabs>
        <w:ind w:left="0" w:firstLine="709"/>
        <w:rPr>
          <w:sz w:val="28"/>
          <w:szCs w:val="28"/>
          <w:lang w:val="ro-RO"/>
        </w:rPr>
      </w:pPr>
      <w:r w:rsidRPr="00FD1804">
        <w:rPr>
          <w:sz w:val="28"/>
          <w:szCs w:val="28"/>
          <w:lang w:val="ro-RO"/>
        </w:rPr>
        <w:t>Cerin</w:t>
      </w:r>
      <w:r w:rsidR="00032EA4">
        <w:rPr>
          <w:sz w:val="28"/>
          <w:szCs w:val="28"/>
          <w:lang w:val="ro-RO"/>
        </w:rPr>
        <w:t>ț</w:t>
      </w:r>
      <w:r w:rsidRPr="00FD1804">
        <w:rPr>
          <w:sz w:val="28"/>
          <w:szCs w:val="28"/>
          <w:lang w:val="ro-RO"/>
        </w:rPr>
        <w:t>ele privind cuprinsul SDER-TL</w:t>
      </w:r>
      <w:r w:rsidRPr="00FD1804">
        <w:rPr>
          <w:sz w:val="28"/>
          <w:szCs w:val="28"/>
          <w:lang w:val="ro-RO" w:eastAsia="ro-RO" w:bidi="or-IN"/>
        </w:rPr>
        <w:t xml:space="preserve"> </w:t>
      </w:r>
      <w:r w:rsidRPr="00FD1804">
        <w:rPr>
          <w:sz w:val="28"/>
          <w:szCs w:val="28"/>
          <w:lang w:val="ro-RO"/>
        </w:rPr>
        <w:t xml:space="preserve">sunt </w:t>
      </w:r>
      <w:r w:rsidRPr="00FD1804">
        <w:rPr>
          <w:color w:val="000000"/>
          <w:sz w:val="28"/>
          <w:szCs w:val="28"/>
          <w:shd w:val="clear" w:color="auto" w:fill="FFFFFF"/>
          <w:lang w:val="ro-RO"/>
        </w:rPr>
        <w:t xml:space="preserve">stabilite în </w:t>
      </w:r>
      <w:r w:rsidRPr="00FD1804">
        <w:rPr>
          <w:sz w:val="28"/>
          <w:szCs w:val="28"/>
          <w:lang w:val="ro-RO"/>
        </w:rPr>
        <w:t>Regulamentul privind mecanismul de guvernan</w:t>
      </w:r>
      <w:r w:rsidR="00032EA4">
        <w:rPr>
          <w:sz w:val="28"/>
          <w:szCs w:val="28"/>
          <w:lang w:val="ro-RO"/>
        </w:rPr>
        <w:t>ț</w:t>
      </w:r>
      <w:r w:rsidRPr="00FD1804">
        <w:rPr>
          <w:sz w:val="28"/>
          <w:szCs w:val="28"/>
          <w:lang w:val="ro-RO"/>
        </w:rPr>
        <w:t xml:space="preserve">ă energetică </w:t>
      </w:r>
      <w:r w:rsidR="00032EA4">
        <w:rPr>
          <w:sz w:val="28"/>
          <w:szCs w:val="28"/>
          <w:lang w:val="ro-RO"/>
        </w:rPr>
        <w:t>ș</w:t>
      </w:r>
      <w:r w:rsidRPr="00FD1804">
        <w:rPr>
          <w:sz w:val="28"/>
          <w:szCs w:val="28"/>
          <w:lang w:val="ro-RO"/>
        </w:rPr>
        <w:t>i a ac</w:t>
      </w:r>
      <w:r w:rsidR="00032EA4">
        <w:rPr>
          <w:sz w:val="28"/>
          <w:szCs w:val="28"/>
          <w:lang w:val="ro-RO"/>
        </w:rPr>
        <w:t>ț</w:t>
      </w:r>
      <w:r w:rsidRPr="00FD1804">
        <w:rPr>
          <w:sz w:val="28"/>
          <w:szCs w:val="28"/>
          <w:lang w:val="ro-RO"/>
        </w:rPr>
        <w:t>iunilor climatice, aprobat de Guvern.</w:t>
      </w:r>
    </w:p>
    <w:p w14:paraId="706BEFA1" w14:textId="77777777" w:rsidR="00C6323E" w:rsidRPr="00FD1804" w:rsidRDefault="00C6323E" w:rsidP="00A929E7">
      <w:pPr>
        <w:pStyle w:val="ListParagraph"/>
        <w:ind w:left="0"/>
        <w:rPr>
          <w:color w:val="000000"/>
          <w:sz w:val="28"/>
          <w:szCs w:val="28"/>
          <w:shd w:val="clear" w:color="auto" w:fill="FFFFFF"/>
          <w:lang w:val="ro-RO"/>
        </w:rPr>
      </w:pPr>
    </w:p>
    <w:p w14:paraId="77D4DDF5" w14:textId="1CEF9EF1" w:rsidR="00C6323E" w:rsidRPr="00FD1804" w:rsidRDefault="00F416F3" w:rsidP="00A929E7">
      <w:pPr>
        <w:pStyle w:val="ListParagraph"/>
        <w:tabs>
          <w:tab w:val="left" w:pos="2268"/>
        </w:tabs>
        <w:ind w:left="0"/>
        <w:rPr>
          <w:sz w:val="28"/>
          <w:szCs w:val="28"/>
          <w:lang w:val="ro-RO"/>
        </w:rPr>
      </w:pPr>
      <w:r w:rsidRPr="00FD1804">
        <w:rPr>
          <w:b/>
          <w:bCs/>
          <w:sz w:val="28"/>
          <w:szCs w:val="28"/>
          <w:lang w:val="ro-RO"/>
        </w:rPr>
        <w:lastRenderedPageBreak/>
        <w:t>Articolul 3</w:t>
      </w:r>
      <w:r w:rsidR="00FD1804">
        <w:rPr>
          <w:b/>
          <w:bCs/>
          <w:sz w:val="28"/>
          <w:szCs w:val="28"/>
          <w:lang w:val="ro-RO"/>
        </w:rPr>
        <w:t>2</w:t>
      </w:r>
      <w:r w:rsidRPr="00FD1804">
        <w:rPr>
          <w:b/>
          <w:bCs/>
          <w:sz w:val="28"/>
          <w:szCs w:val="28"/>
          <w:lang w:val="ro-RO"/>
        </w:rPr>
        <w:t>.</w:t>
      </w:r>
      <w:r w:rsidRPr="00FD1804">
        <w:rPr>
          <w:sz w:val="28"/>
          <w:szCs w:val="28"/>
          <w:lang w:val="ro-RO"/>
        </w:rPr>
        <w:t xml:space="preserve"> </w:t>
      </w:r>
      <w:r w:rsidR="00C6323E" w:rsidRPr="00FD1804">
        <w:rPr>
          <w:sz w:val="28"/>
          <w:szCs w:val="28"/>
          <w:lang w:val="ro-RO"/>
        </w:rPr>
        <w:t xml:space="preserve">Documente de politici </w:t>
      </w:r>
      <w:r w:rsidR="00C6323E" w:rsidRPr="00FD1804">
        <w:rPr>
          <w:sz w:val="28"/>
          <w:szCs w:val="28"/>
          <w:lang w:val="ro-RO" w:eastAsia="ro-RO" w:bidi="or-IN"/>
        </w:rPr>
        <w:t>pentru implementarea ac</w:t>
      </w:r>
      <w:r w:rsidR="00032EA4">
        <w:rPr>
          <w:sz w:val="28"/>
          <w:szCs w:val="28"/>
          <w:lang w:val="ro-RO" w:eastAsia="ro-RO" w:bidi="or-IN"/>
        </w:rPr>
        <w:t>ț</w:t>
      </w:r>
      <w:r w:rsidR="00C6323E" w:rsidRPr="00FD1804">
        <w:rPr>
          <w:sz w:val="28"/>
          <w:szCs w:val="28"/>
          <w:lang w:val="ro-RO" w:eastAsia="ro-RO" w:bidi="or-IN"/>
        </w:rPr>
        <w:t>iunilor de adaptare la schimbările climatice</w:t>
      </w:r>
    </w:p>
    <w:p w14:paraId="3C54048D" w14:textId="4A8A9010" w:rsidR="00C6323E" w:rsidRPr="00FD1804" w:rsidRDefault="00C6323E" w:rsidP="00A929E7">
      <w:pPr>
        <w:pStyle w:val="ListParagraph"/>
        <w:numPr>
          <w:ilvl w:val="0"/>
          <w:numId w:val="79"/>
        </w:numPr>
        <w:tabs>
          <w:tab w:val="left" w:pos="1134"/>
        </w:tabs>
        <w:ind w:left="0" w:firstLine="709"/>
        <w:rPr>
          <w:lang w:val="ro-RO"/>
        </w:rPr>
      </w:pPr>
      <w:r w:rsidRPr="00FD1804">
        <w:rPr>
          <w:sz w:val="28"/>
          <w:szCs w:val="28"/>
          <w:lang w:val="ro-RO"/>
        </w:rPr>
        <w:t xml:space="preserve">Documentul </w:t>
      </w:r>
      <w:r w:rsidRPr="00FD1804">
        <w:rPr>
          <w:bCs/>
          <w:sz w:val="28"/>
          <w:szCs w:val="28"/>
          <w:lang w:val="ro-RO"/>
        </w:rPr>
        <w:t xml:space="preserve"> de politici </w:t>
      </w:r>
      <w:r w:rsidRPr="00FD1804">
        <w:rPr>
          <w:sz w:val="28"/>
          <w:szCs w:val="28"/>
          <w:lang w:val="ro-RO" w:eastAsia="ro-RO" w:bidi="or-IN"/>
        </w:rPr>
        <w:t>pentru implementarea ac</w:t>
      </w:r>
      <w:r w:rsidR="00032EA4">
        <w:rPr>
          <w:sz w:val="28"/>
          <w:szCs w:val="28"/>
          <w:lang w:val="ro-RO" w:eastAsia="ro-RO" w:bidi="or-IN"/>
        </w:rPr>
        <w:t>ț</w:t>
      </w:r>
      <w:r w:rsidRPr="00FD1804">
        <w:rPr>
          <w:sz w:val="28"/>
          <w:szCs w:val="28"/>
          <w:lang w:val="ro-RO" w:eastAsia="ro-RO" w:bidi="or-IN"/>
        </w:rPr>
        <w:t>iunilor de adaptare la schimbările climatice la nivel na</w:t>
      </w:r>
      <w:r w:rsidR="00032EA4">
        <w:rPr>
          <w:sz w:val="28"/>
          <w:szCs w:val="28"/>
          <w:lang w:val="ro-RO" w:eastAsia="ro-RO" w:bidi="or-IN"/>
        </w:rPr>
        <w:t>ț</w:t>
      </w:r>
      <w:r w:rsidRPr="00FD1804">
        <w:rPr>
          <w:sz w:val="28"/>
          <w:szCs w:val="28"/>
          <w:lang w:val="ro-RO" w:eastAsia="ro-RO" w:bidi="or-IN"/>
        </w:rPr>
        <w:t>ional este Programul na</w:t>
      </w:r>
      <w:r w:rsidR="00032EA4">
        <w:rPr>
          <w:sz w:val="28"/>
          <w:szCs w:val="28"/>
          <w:lang w:val="ro-RO" w:eastAsia="ro-RO" w:bidi="or-IN"/>
        </w:rPr>
        <w:t>ț</w:t>
      </w:r>
      <w:r w:rsidRPr="00FD1804">
        <w:rPr>
          <w:sz w:val="28"/>
          <w:szCs w:val="28"/>
          <w:lang w:val="ro-RO" w:eastAsia="ro-RO" w:bidi="or-IN"/>
        </w:rPr>
        <w:t xml:space="preserve">ional de adaptare la schimbările climatice (PNASC) ce </w:t>
      </w:r>
      <w:r w:rsidRPr="00FD1804">
        <w:rPr>
          <w:sz w:val="28"/>
          <w:szCs w:val="28"/>
          <w:shd w:val="clear" w:color="auto" w:fill="FFFFFF"/>
          <w:lang w:val="ro-RO"/>
        </w:rPr>
        <w:t xml:space="preserve">se elaborează de către Ministerul Mediului. </w:t>
      </w:r>
    </w:p>
    <w:p w14:paraId="7E3F7B7F" w14:textId="7977A50E" w:rsidR="00C6323E" w:rsidRPr="00FD1804" w:rsidRDefault="007F4985" w:rsidP="00A929E7">
      <w:pPr>
        <w:pStyle w:val="ListParagraph"/>
        <w:numPr>
          <w:ilvl w:val="0"/>
          <w:numId w:val="79"/>
        </w:numPr>
        <w:tabs>
          <w:tab w:val="left" w:pos="1134"/>
        </w:tabs>
        <w:ind w:left="0" w:firstLine="709"/>
        <w:rPr>
          <w:lang w:val="ro-RO"/>
        </w:rPr>
      </w:pPr>
      <w:r w:rsidRPr="00FD1804">
        <w:rPr>
          <w:sz w:val="28"/>
          <w:szCs w:val="28"/>
          <w:lang w:val="ro-RO"/>
        </w:rPr>
        <w:t xml:space="preserve">Scopul PNASC </w:t>
      </w:r>
      <w:r w:rsidR="00C6323E" w:rsidRPr="00FD1804">
        <w:rPr>
          <w:sz w:val="28"/>
          <w:szCs w:val="28"/>
          <w:lang w:val="ro-RO"/>
        </w:rPr>
        <w:t xml:space="preserve">îl constituie integrarea măsurilor de adaptare la schimbările climatice </w:t>
      </w:r>
      <w:r w:rsidR="00032EA4">
        <w:rPr>
          <w:sz w:val="28"/>
          <w:szCs w:val="28"/>
          <w:lang w:val="ro-RO"/>
        </w:rPr>
        <w:t>ș</w:t>
      </w:r>
      <w:r w:rsidR="00C6323E" w:rsidRPr="00FD1804">
        <w:rPr>
          <w:sz w:val="28"/>
          <w:szCs w:val="28"/>
          <w:lang w:val="ro-RO"/>
        </w:rPr>
        <w:t xml:space="preserve">i planificarea dezvoltării la toate nivelurile </w:t>
      </w:r>
      <w:r w:rsidR="00032EA4">
        <w:rPr>
          <w:sz w:val="28"/>
          <w:szCs w:val="28"/>
          <w:lang w:val="ro-RO"/>
        </w:rPr>
        <w:t>ș</w:t>
      </w:r>
      <w:r w:rsidR="00C6323E" w:rsidRPr="00FD1804">
        <w:rPr>
          <w:sz w:val="28"/>
          <w:szCs w:val="28"/>
          <w:lang w:val="ro-RO"/>
        </w:rPr>
        <w:t>i sectoarele prioritare, pentru a asigura rezilien</w:t>
      </w:r>
      <w:r w:rsidR="00032EA4">
        <w:rPr>
          <w:sz w:val="28"/>
          <w:szCs w:val="28"/>
          <w:lang w:val="ro-RO"/>
        </w:rPr>
        <w:t>ț</w:t>
      </w:r>
      <w:r w:rsidR="00C6323E" w:rsidRPr="00FD1804">
        <w:rPr>
          <w:sz w:val="28"/>
          <w:szCs w:val="28"/>
          <w:lang w:val="ro-RO"/>
        </w:rPr>
        <w:t xml:space="preserve">a climatică pe termen mediu </w:t>
      </w:r>
      <w:r w:rsidR="00032EA4">
        <w:rPr>
          <w:sz w:val="28"/>
          <w:szCs w:val="28"/>
          <w:lang w:val="ro-RO"/>
        </w:rPr>
        <w:t>ș</w:t>
      </w:r>
      <w:r w:rsidR="00C6323E" w:rsidRPr="00FD1804">
        <w:rPr>
          <w:sz w:val="28"/>
          <w:szCs w:val="28"/>
          <w:lang w:val="ro-RO"/>
        </w:rPr>
        <w:t xml:space="preserve">i lung a sistemelor economice, sociale </w:t>
      </w:r>
      <w:r w:rsidR="00032EA4">
        <w:rPr>
          <w:sz w:val="28"/>
          <w:szCs w:val="28"/>
          <w:lang w:val="ro-RO"/>
        </w:rPr>
        <w:t>ș</w:t>
      </w:r>
      <w:r w:rsidR="00C6323E" w:rsidRPr="00FD1804">
        <w:rPr>
          <w:sz w:val="28"/>
          <w:szCs w:val="28"/>
          <w:lang w:val="ro-RO"/>
        </w:rPr>
        <w:t>i de mediu.</w:t>
      </w:r>
    </w:p>
    <w:p w14:paraId="6471B504" w14:textId="764D01CE" w:rsidR="00C6323E" w:rsidRPr="00FD1804" w:rsidRDefault="00C6323E" w:rsidP="00A929E7">
      <w:pPr>
        <w:pStyle w:val="ListParagraph"/>
        <w:numPr>
          <w:ilvl w:val="0"/>
          <w:numId w:val="79"/>
        </w:numPr>
        <w:tabs>
          <w:tab w:val="left" w:pos="1134"/>
        </w:tabs>
        <w:ind w:left="0" w:firstLine="709"/>
        <w:rPr>
          <w:lang w:val="ro-RO"/>
        </w:rPr>
      </w:pPr>
      <w:r w:rsidRPr="00FD1804">
        <w:rPr>
          <w:sz w:val="28"/>
          <w:szCs w:val="28"/>
          <w:lang w:val="ro-RO"/>
        </w:rPr>
        <w:t>Procesul de identificare a ac</w:t>
      </w:r>
      <w:r w:rsidR="00032EA4">
        <w:rPr>
          <w:sz w:val="28"/>
          <w:szCs w:val="28"/>
          <w:lang w:val="ro-RO"/>
        </w:rPr>
        <w:t>ț</w:t>
      </w:r>
      <w:r w:rsidRPr="00FD1804">
        <w:rPr>
          <w:sz w:val="28"/>
          <w:szCs w:val="28"/>
          <w:lang w:val="ro-RO"/>
        </w:rPr>
        <w:t>iunilor prioritare de adaptare este  transparent, bazat pe criterii ra</w:t>
      </w:r>
      <w:r w:rsidR="00032EA4">
        <w:rPr>
          <w:sz w:val="28"/>
          <w:szCs w:val="28"/>
          <w:lang w:val="ro-RO"/>
        </w:rPr>
        <w:t>ț</w:t>
      </w:r>
      <w:r w:rsidRPr="00FD1804">
        <w:rPr>
          <w:sz w:val="28"/>
          <w:szCs w:val="28"/>
          <w:lang w:val="ro-RO"/>
        </w:rPr>
        <w:t xml:space="preserve">ionale cu aplicarea de metode </w:t>
      </w:r>
      <w:r w:rsidR="00032EA4">
        <w:rPr>
          <w:sz w:val="28"/>
          <w:szCs w:val="28"/>
          <w:lang w:val="ro-RO"/>
        </w:rPr>
        <w:t>ș</w:t>
      </w:r>
      <w:r w:rsidRPr="00FD1804">
        <w:rPr>
          <w:sz w:val="28"/>
          <w:szCs w:val="28"/>
          <w:lang w:val="ro-RO"/>
        </w:rPr>
        <w:t>i instrumente de evaluare econometrică relevante (analiza cost-beneficiu, analiza cost-eficien</w:t>
      </w:r>
      <w:r w:rsidR="00032EA4">
        <w:rPr>
          <w:sz w:val="28"/>
          <w:szCs w:val="28"/>
          <w:lang w:val="ro-RO"/>
        </w:rPr>
        <w:t>ț</w:t>
      </w:r>
      <w:r w:rsidRPr="00FD1804">
        <w:rPr>
          <w:sz w:val="28"/>
          <w:szCs w:val="28"/>
          <w:lang w:val="ro-RO"/>
        </w:rPr>
        <w:t>ă, analiza decizională cu multiple criterii).</w:t>
      </w:r>
    </w:p>
    <w:p w14:paraId="793A3A49" w14:textId="4919B572" w:rsidR="00C6323E" w:rsidRPr="00FD1804" w:rsidRDefault="00C6323E" w:rsidP="00A929E7">
      <w:pPr>
        <w:pStyle w:val="ListParagraph"/>
        <w:numPr>
          <w:ilvl w:val="0"/>
          <w:numId w:val="79"/>
        </w:numPr>
        <w:tabs>
          <w:tab w:val="left" w:pos="425"/>
          <w:tab w:val="left" w:pos="1134"/>
        </w:tabs>
        <w:ind w:left="0" w:firstLine="709"/>
        <w:rPr>
          <w:color w:val="000000"/>
          <w:sz w:val="28"/>
          <w:szCs w:val="28"/>
          <w:lang w:val="ro-RO" w:eastAsia="ro-RO" w:bidi="or-IN"/>
        </w:rPr>
      </w:pPr>
      <w:r w:rsidRPr="00FD1804">
        <w:rPr>
          <w:sz w:val="28"/>
          <w:szCs w:val="28"/>
          <w:lang w:val="ro-RO" w:eastAsia="ro-RO" w:bidi="or-IN"/>
        </w:rPr>
        <w:t>Ac</w:t>
      </w:r>
      <w:r w:rsidR="00032EA4">
        <w:rPr>
          <w:sz w:val="28"/>
          <w:szCs w:val="28"/>
          <w:lang w:val="ro-RO" w:eastAsia="ro-RO" w:bidi="or-IN"/>
        </w:rPr>
        <w:t>ț</w:t>
      </w:r>
      <w:r w:rsidRPr="00FD1804">
        <w:rPr>
          <w:sz w:val="28"/>
          <w:szCs w:val="28"/>
          <w:lang w:val="ro-RO" w:eastAsia="ro-RO" w:bidi="or-IN"/>
        </w:rPr>
        <w:t xml:space="preserve">iunile </w:t>
      </w:r>
      <w:r w:rsidR="00032EA4">
        <w:rPr>
          <w:sz w:val="28"/>
          <w:szCs w:val="28"/>
          <w:lang w:val="ro-RO" w:eastAsia="ro-RO" w:bidi="or-IN"/>
        </w:rPr>
        <w:t>ș</w:t>
      </w:r>
      <w:r w:rsidRPr="00FD1804">
        <w:rPr>
          <w:sz w:val="28"/>
          <w:szCs w:val="28"/>
          <w:lang w:val="ro-RO" w:eastAsia="ro-RO" w:bidi="or-IN"/>
        </w:rPr>
        <w:t xml:space="preserve">i măsurile de </w:t>
      </w:r>
      <w:r w:rsidRPr="00FD1804">
        <w:rPr>
          <w:color w:val="000000"/>
          <w:sz w:val="28"/>
          <w:szCs w:val="28"/>
          <w:lang w:val="ro-RO" w:eastAsia="ro-RO" w:bidi="or-IN"/>
        </w:rPr>
        <w:t xml:space="preserve">adaptare incluse în PNASC </w:t>
      </w:r>
      <w:r w:rsidRPr="00FD1804">
        <w:rPr>
          <w:color w:val="000000"/>
          <w:sz w:val="28"/>
          <w:szCs w:val="28"/>
          <w:lang w:val="ro-RO"/>
        </w:rPr>
        <w:t xml:space="preserve">sunt orientate </w:t>
      </w:r>
      <w:r w:rsidRPr="00FD1804">
        <w:rPr>
          <w:color w:val="000000"/>
          <w:sz w:val="28"/>
          <w:szCs w:val="28"/>
          <w:lang w:val="ro-RO" w:eastAsia="ro-RO" w:bidi="or-IN"/>
        </w:rPr>
        <w:t xml:space="preserve">asupra </w:t>
      </w:r>
      <w:r w:rsidRPr="00FD1804">
        <w:rPr>
          <w:color w:val="000000"/>
          <w:sz w:val="28"/>
          <w:szCs w:val="28"/>
          <w:shd w:val="clear" w:color="auto" w:fill="FFFFFF"/>
          <w:lang w:val="ro-RO"/>
        </w:rPr>
        <w:t>categoriilor de popula</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ie </w:t>
      </w:r>
      <w:r w:rsidR="00032EA4">
        <w:rPr>
          <w:color w:val="000000"/>
          <w:sz w:val="28"/>
          <w:szCs w:val="28"/>
          <w:shd w:val="clear" w:color="auto" w:fill="FFFFFF"/>
          <w:lang w:val="ro-RO"/>
        </w:rPr>
        <w:t>ș</w:t>
      </w:r>
      <w:r w:rsidRPr="00FD1804">
        <w:rPr>
          <w:color w:val="000000"/>
          <w:sz w:val="28"/>
          <w:szCs w:val="28"/>
          <w:shd w:val="clear" w:color="auto" w:fill="FFFFFF"/>
          <w:lang w:val="ro-RO"/>
        </w:rPr>
        <w:t>i sectoarelo</w:t>
      </w:r>
      <w:r w:rsidR="007F4985" w:rsidRPr="00FD1804">
        <w:rPr>
          <w:color w:val="000000"/>
          <w:sz w:val="28"/>
          <w:szCs w:val="28"/>
          <w:shd w:val="clear" w:color="auto" w:fill="FFFFFF"/>
          <w:lang w:val="ro-RO"/>
        </w:rPr>
        <w:t>r celor</w:t>
      </w:r>
      <w:r w:rsidRPr="00FD1804">
        <w:rPr>
          <w:color w:val="000000"/>
          <w:sz w:val="28"/>
          <w:szCs w:val="28"/>
          <w:shd w:val="clear" w:color="auto" w:fill="FFFFFF"/>
          <w:lang w:val="ro-RO"/>
        </w:rPr>
        <w:t xml:space="preserve"> mai vulnerabile </w:t>
      </w:r>
      <w:r w:rsidR="00032EA4">
        <w:rPr>
          <w:color w:val="000000"/>
          <w:sz w:val="28"/>
          <w:szCs w:val="28"/>
          <w:shd w:val="clear" w:color="auto" w:fill="FFFFFF"/>
          <w:lang w:val="ro-RO"/>
        </w:rPr>
        <w:t>ș</w:t>
      </w:r>
      <w:r w:rsidRPr="00FD1804">
        <w:rPr>
          <w:color w:val="000000"/>
          <w:sz w:val="28"/>
          <w:szCs w:val="28"/>
          <w:shd w:val="clear" w:color="auto" w:fill="FFFFFF"/>
          <w:lang w:val="ro-RO"/>
        </w:rPr>
        <w:t>i afectate.</w:t>
      </w:r>
    </w:p>
    <w:p w14:paraId="49DAE892" w14:textId="51A23AE3" w:rsidR="00C6323E" w:rsidRPr="00FD1804" w:rsidRDefault="00C6323E" w:rsidP="00A929E7">
      <w:pPr>
        <w:pStyle w:val="ListParagraph"/>
        <w:numPr>
          <w:ilvl w:val="0"/>
          <w:numId w:val="79"/>
        </w:numPr>
        <w:tabs>
          <w:tab w:val="left" w:pos="1134"/>
        </w:tabs>
        <w:ind w:left="0" w:firstLine="709"/>
        <w:rPr>
          <w:sz w:val="28"/>
          <w:szCs w:val="28"/>
          <w:lang w:val="ro-RO"/>
        </w:rPr>
      </w:pPr>
      <w:r w:rsidRPr="00FD1804">
        <w:rPr>
          <w:bCs/>
          <w:sz w:val="28"/>
          <w:szCs w:val="28"/>
          <w:lang w:val="ro-RO"/>
        </w:rPr>
        <w:t xml:space="preserve">La elaborarea documentelor de politici </w:t>
      </w:r>
      <w:r w:rsidRPr="00FD1804">
        <w:rPr>
          <w:sz w:val="28"/>
          <w:szCs w:val="28"/>
          <w:lang w:val="ro-RO" w:eastAsia="ro-RO" w:bidi="or-IN"/>
        </w:rPr>
        <w:t>pentru implementarea ac</w:t>
      </w:r>
      <w:r w:rsidR="00032EA4">
        <w:rPr>
          <w:sz w:val="28"/>
          <w:szCs w:val="28"/>
          <w:lang w:val="ro-RO" w:eastAsia="ro-RO" w:bidi="or-IN"/>
        </w:rPr>
        <w:t>ț</w:t>
      </w:r>
      <w:r w:rsidRPr="00FD1804">
        <w:rPr>
          <w:sz w:val="28"/>
          <w:szCs w:val="28"/>
          <w:lang w:val="ro-RO" w:eastAsia="ro-RO" w:bidi="or-IN"/>
        </w:rPr>
        <w:t xml:space="preserve">iunilor de adaptare la schimbările climatice </w:t>
      </w:r>
      <w:r w:rsidRPr="00FD1804">
        <w:rPr>
          <w:color w:val="000000" w:themeColor="text1"/>
          <w:sz w:val="28"/>
          <w:szCs w:val="28"/>
          <w:lang w:val="ro-RO"/>
        </w:rPr>
        <w:t>sunt luate în considerare următoarele:</w:t>
      </w:r>
    </w:p>
    <w:p w14:paraId="6E191229" w14:textId="136542B8" w:rsidR="00C6323E" w:rsidRPr="00FD1804" w:rsidRDefault="007F4985" w:rsidP="00A929E7">
      <w:pPr>
        <w:pStyle w:val="ListParagraph"/>
        <w:numPr>
          <w:ilvl w:val="0"/>
          <w:numId w:val="9"/>
        </w:numPr>
        <w:tabs>
          <w:tab w:val="left" w:pos="993"/>
        </w:tabs>
        <w:ind w:left="0" w:firstLine="709"/>
        <w:rPr>
          <w:bCs/>
          <w:color w:val="000000"/>
          <w:sz w:val="28"/>
          <w:szCs w:val="28"/>
          <w:lang w:val="ro-RO"/>
        </w:rPr>
      </w:pPr>
      <w:r w:rsidRPr="00FD1804">
        <w:rPr>
          <w:color w:val="000000"/>
          <w:sz w:val="28"/>
          <w:szCs w:val="28"/>
          <w:shd w:val="clear" w:color="auto" w:fill="FFFFFF"/>
          <w:lang w:val="ro-RO"/>
        </w:rPr>
        <w:t xml:space="preserve">analize, </w:t>
      </w:r>
      <w:r w:rsidR="00C6323E" w:rsidRPr="00FD1804">
        <w:rPr>
          <w:color w:val="000000"/>
          <w:sz w:val="28"/>
          <w:szCs w:val="28"/>
          <w:shd w:val="clear" w:color="auto" w:fill="FFFFFF"/>
          <w:lang w:val="ro-RO"/>
        </w:rPr>
        <w:t xml:space="preserve">evaluări ale progreselor înregistrate </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 xml:space="preserve">i indicatori în materie de schimbări climatice </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i vulnerabilitate;</w:t>
      </w:r>
    </w:p>
    <w:p w14:paraId="52DAA907" w14:textId="15331BC4" w:rsidR="00C6323E" w:rsidRPr="00FD1804" w:rsidRDefault="007F4985" w:rsidP="00A929E7">
      <w:pPr>
        <w:pStyle w:val="ListParagraph"/>
        <w:numPr>
          <w:ilvl w:val="0"/>
          <w:numId w:val="9"/>
        </w:numPr>
        <w:tabs>
          <w:tab w:val="left" w:pos="993"/>
        </w:tabs>
        <w:ind w:left="0" w:firstLine="709"/>
        <w:rPr>
          <w:bCs/>
          <w:color w:val="000000"/>
          <w:sz w:val="28"/>
          <w:szCs w:val="28"/>
          <w:lang w:val="ro-RO"/>
        </w:rPr>
      </w:pPr>
      <w:r w:rsidRPr="00FD1804">
        <w:rPr>
          <w:color w:val="000000"/>
          <w:sz w:val="28"/>
          <w:szCs w:val="28"/>
          <w:shd w:val="clear" w:color="auto" w:fill="FFFFFF"/>
          <w:lang w:val="ro-RO"/>
        </w:rPr>
        <w:t xml:space="preserve">vulnerabilitatea </w:t>
      </w:r>
      <w:r w:rsidR="00C6323E" w:rsidRPr="00FD1804">
        <w:rPr>
          <w:color w:val="000000"/>
          <w:sz w:val="28"/>
          <w:szCs w:val="28"/>
          <w:shd w:val="clear" w:color="auto" w:fill="FFFFFF"/>
          <w:lang w:val="ro-RO"/>
        </w:rPr>
        <w:t>popula</w:t>
      </w:r>
      <w:r w:rsidR="00032EA4">
        <w:rPr>
          <w:color w:val="000000"/>
          <w:sz w:val="28"/>
          <w:szCs w:val="28"/>
          <w:shd w:val="clear" w:color="auto" w:fill="FFFFFF"/>
          <w:lang w:val="ro-RO"/>
        </w:rPr>
        <w:t>ț</w:t>
      </w:r>
      <w:r w:rsidR="00C6323E" w:rsidRPr="00FD1804">
        <w:rPr>
          <w:color w:val="000000"/>
          <w:sz w:val="28"/>
          <w:szCs w:val="28"/>
          <w:shd w:val="clear" w:color="auto" w:fill="FFFFFF"/>
          <w:lang w:val="ro-RO"/>
        </w:rPr>
        <w:t xml:space="preserve">iei </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 xml:space="preserve">i </w:t>
      </w:r>
      <w:r w:rsidRPr="00FD1804">
        <w:rPr>
          <w:color w:val="000000"/>
          <w:sz w:val="28"/>
          <w:szCs w:val="28"/>
          <w:shd w:val="clear" w:color="auto" w:fill="FFFFFF"/>
          <w:lang w:val="ro-RO"/>
        </w:rPr>
        <w:t xml:space="preserve">a </w:t>
      </w:r>
      <w:r w:rsidR="00C6323E" w:rsidRPr="00FD1804">
        <w:rPr>
          <w:color w:val="000000"/>
          <w:sz w:val="28"/>
          <w:szCs w:val="28"/>
          <w:shd w:val="clear" w:color="auto" w:fill="FFFFFF"/>
          <w:lang w:val="ro-RO"/>
        </w:rPr>
        <w:t xml:space="preserve">sectoarelor afectate, printre care sectorul agricol, sistemele de apă </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 xml:space="preserve">i alimentare, precum </w:t>
      </w:r>
      <w:r w:rsidR="00032EA4">
        <w:rPr>
          <w:color w:val="000000"/>
          <w:sz w:val="28"/>
          <w:szCs w:val="28"/>
          <w:shd w:val="clear" w:color="auto" w:fill="FFFFFF"/>
          <w:lang w:val="ro-RO"/>
        </w:rPr>
        <w:t>ș</w:t>
      </w:r>
      <w:r w:rsidR="00C6323E" w:rsidRPr="00FD1804">
        <w:rPr>
          <w:color w:val="000000"/>
          <w:sz w:val="28"/>
          <w:szCs w:val="28"/>
          <w:shd w:val="clear" w:color="auto" w:fill="FFFFFF"/>
          <w:lang w:val="ro-RO"/>
        </w:rPr>
        <w:t>i securitatea alimentară;</w:t>
      </w:r>
    </w:p>
    <w:p w14:paraId="29934E61" w14:textId="68B1A91F" w:rsidR="00C6323E" w:rsidRPr="00FD1804" w:rsidRDefault="00C6323E" w:rsidP="00A929E7">
      <w:pPr>
        <w:pStyle w:val="ListParagraph"/>
        <w:numPr>
          <w:ilvl w:val="0"/>
          <w:numId w:val="9"/>
        </w:numPr>
        <w:tabs>
          <w:tab w:val="left" w:pos="993"/>
        </w:tabs>
        <w:ind w:left="0" w:firstLine="709"/>
        <w:rPr>
          <w:bCs/>
          <w:color w:val="000000"/>
          <w:sz w:val="28"/>
          <w:szCs w:val="28"/>
          <w:lang w:val="ro-RO"/>
        </w:rPr>
      </w:pPr>
      <w:r w:rsidRPr="00FD1804">
        <w:rPr>
          <w:color w:val="000000"/>
          <w:sz w:val="28"/>
          <w:szCs w:val="28"/>
          <w:shd w:val="clear" w:color="auto" w:fill="FFFFFF"/>
          <w:lang w:val="ro-RO"/>
        </w:rPr>
        <w:t>promovarea solu</w:t>
      </w:r>
      <w:r w:rsidR="00032EA4">
        <w:rPr>
          <w:color w:val="000000"/>
          <w:sz w:val="28"/>
          <w:szCs w:val="28"/>
          <w:shd w:val="clear" w:color="auto" w:fill="FFFFFF"/>
          <w:lang w:val="ro-RO"/>
        </w:rPr>
        <w:t>ț</w:t>
      </w:r>
      <w:r w:rsidRPr="00FD1804">
        <w:rPr>
          <w:color w:val="000000"/>
          <w:sz w:val="28"/>
          <w:szCs w:val="28"/>
          <w:shd w:val="clear" w:color="auto" w:fill="FFFFFF"/>
          <w:lang w:val="ro-RO"/>
        </w:rPr>
        <w:t>iilor bazate pe capacită</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ile naturii </w:t>
      </w:r>
      <w:r w:rsidR="00032EA4">
        <w:rPr>
          <w:color w:val="000000"/>
          <w:sz w:val="28"/>
          <w:szCs w:val="28"/>
          <w:shd w:val="clear" w:color="auto" w:fill="FFFFFF"/>
          <w:lang w:val="ro-RO"/>
        </w:rPr>
        <w:t>ș</w:t>
      </w:r>
      <w:r w:rsidRPr="00FD1804">
        <w:rPr>
          <w:color w:val="000000"/>
          <w:sz w:val="28"/>
          <w:szCs w:val="28"/>
          <w:shd w:val="clear" w:color="auto" w:fill="FFFFFF"/>
          <w:lang w:val="ro-RO"/>
        </w:rPr>
        <w:t>i adaptarea bazată pe ecosisteme;</w:t>
      </w:r>
    </w:p>
    <w:p w14:paraId="1332BB1A" w14:textId="6E1E7387" w:rsidR="00C6323E" w:rsidRPr="00FD1804" w:rsidRDefault="00C6323E" w:rsidP="00A929E7">
      <w:pPr>
        <w:pStyle w:val="ListParagraph"/>
        <w:numPr>
          <w:ilvl w:val="0"/>
          <w:numId w:val="9"/>
        </w:numPr>
        <w:tabs>
          <w:tab w:val="left" w:pos="993"/>
        </w:tabs>
        <w:ind w:left="0" w:firstLine="709"/>
        <w:rPr>
          <w:bCs/>
          <w:color w:val="000000"/>
          <w:sz w:val="28"/>
          <w:szCs w:val="28"/>
          <w:lang w:val="ro-RO"/>
        </w:rPr>
      </w:pPr>
      <w:r w:rsidRPr="00FD1804">
        <w:rPr>
          <w:sz w:val="28"/>
          <w:szCs w:val="28"/>
          <w:shd w:val="clear" w:color="auto" w:fill="FFFFFF"/>
          <w:lang w:val="ro-RO"/>
        </w:rPr>
        <w:t>indicatorii determina</w:t>
      </w:r>
      <w:r w:rsidR="00032EA4">
        <w:rPr>
          <w:sz w:val="28"/>
          <w:szCs w:val="28"/>
          <w:shd w:val="clear" w:color="auto" w:fill="FFFFFF"/>
          <w:lang w:val="ro-RO"/>
        </w:rPr>
        <w:t>ț</w:t>
      </w:r>
      <w:r w:rsidRPr="00FD1804">
        <w:rPr>
          <w:sz w:val="28"/>
          <w:szCs w:val="28"/>
          <w:shd w:val="clear" w:color="auto" w:fill="FFFFFF"/>
          <w:lang w:val="ro-RO"/>
        </w:rPr>
        <w:t xml:space="preserve">i în asigurarea punerii în aplicare a unor </w:t>
      </w:r>
      <w:r w:rsidRPr="00FD1804">
        <w:rPr>
          <w:color w:val="000000"/>
          <w:sz w:val="28"/>
          <w:szCs w:val="28"/>
          <w:shd w:val="clear" w:color="auto" w:fill="FFFFFF"/>
          <w:lang w:val="ro-RO"/>
        </w:rPr>
        <w:t xml:space="preserve">politici, măsuri </w:t>
      </w:r>
      <w:r w:rsidR="00032EA4">
        <w:rPr>
          <w:color w:val="000000"/>
          <w:sz w:val="28"/>
          <w:szCs w:val="28"/>
          <w:shd w:val="clear" w:color="auto" w:fill="FFFFFF"/>
          <w:lang w:val="ro-RO"/>
        </w:rPr>
        <w:t>ș</w:t>
      </w:r>
      <w:r w:rsidRPr="00FD1804">
        <w:rPr>
          <w:color w:val="000000"/>
          <w:sz w:val="28"/>
          <w:szCs w:val="28"/>
          <w:shd w:val="clear" w:color="auto" w:fill="FFFFFF"/>
          <w:lang w:val="ro-RO"/>
        </w:rPr>
        <w:t>i ac</w:t>
      </w:r>
      <w:r w:rsidR="00032EA4">
        <w:rPr>
          <w:color w:val="000000"/>
          <w:sz w:val="28"/>
          <w:szCs w:val="28"/>
          <w:shd w:val="clear" w:color="auto" w:fill="FFFFFF"/>
          <w:lang w:val="ro-RO"/>
        </w:rPr>
        <w:t>ț</w:t>
      </w:r>
      <w:r w:rsidRPr="00FD1804">
        <w:rPr>
          <w:color w:val="000000"/>
          <w:sz w:val="28"/>
          <w:szCs w:val="28"/>
          <w:shd w:val="clear" w:color="auto" w:fill="FFFFFF"/>
          <w:lang w:val="ro-RO"/>
        </w:rPr>
        <w:t>iuni de adaptare;</w:t>
      </w:r>
    </w:p>
    <w:p w14:paraId="1C40A273" w14:textId="0EAF9947" w:rsidR="00C6323E" w:rsidRPr="00FD1804" w:rsidRDefault="00C6323E" w:rsidP="00A929E7">
      <w:pPr>
        <w:pStyle w:val="ListParagraph"/>
        <w:numPr>
          <w:ilvl w:val="0"/>
          <w:numId w:val="9"/>
        </w:numPr>
        <w:tabs>
          <w:tab w:val="left" w:pos="993"/>
        </w:tabs>
        <w:ind w:left="0" w:firstLine="709"/>
        <w:rPr>
          <w:bCs/>
          <w:color w:val="000000"/>
          <w:sz w:val="28"/>
          <w:szCs w:val="28"/>
          <w:lang w:val="ro-RO"/>
        </w:rPr>
      </w:pPr>
      <w:r w:rsidRPr="00FD1804">
        <w:rPr>
          <w:color w:val="000000"/>
          <w:sz w:val="28"/>
          <w:szCs w:val="28"/>
          <w:lang w:val="ro-RO"/>
        </w:rPr>
        <w:t>necesită</w:t>
      </w:r>
      <w:r w:rsidR="00032EA4">
        <w:rPr>
          <w:color w:val="000000"/>
          <w:sz w:val="28"/>
          <w:szCs w:val="28"/>
          <w:lang w:val="ro-RO"/>
        </w:rPr>
        <w:t>ț</w:t>
      </w:r>
      <w:r w:rsidRPr="00FD1804">
        <w:rPr>
          <w:color w:val="000000"/>
          <w:sz w:val="28"/>
          <w:szCs w:val="28"/>
          <w:lang w:val="ro-RO"/>
        </w:rPr>
        <w:t xml:space="preserve">ile financiare, tehnologice </w:t>
      </w:r>
      <w:r w:rsidR="00032EA4">
        <w:rPr>
          <w:color w:val="000000"/>
          <w:sz w:val="28"/>
          <w:szCs w:val="28"/>
          <w:lang w:val="ro-RO"/>
        </w:rPr>
        <w:t>ș</w:t>
      </w:r>
      <w:r w:rsidRPr="00FD1804">
        <w:rPr>
          <w:color w:val="000000"/>
          <w:sz w:val="28"/>
          <w:szCs w:val="28"/>
          <w:lang w:val="ro-RO"/>
        </w:rPr>
        <w:t>i de dezvoltare a capacită</w:t>
      </w:r>
      <w:r w:rsidR="00032EA4">
        <w:rPr>
          <w:color w:val="000000"/>
          <w:sz w:val="28"/>
          <w:szCs w:val="28"/>
          <w:lang w:val="ro-RO"/>
        </w:rPr>
        <w:t>ț</w:t>
      </w:r>
      <w:r w:rsidRPr="00FD1804">
        <w:rPr>
          <w:color w:val="000000"/>
          <w:sz w:val="28"/>
          <w:szCs w:val="28"/>
          <w:lang w:val="ro-RO"/>
        </w:rPr>
        <w:t>ilor pentru realizarea acestora;</w:t>
      </w:r>
    </w:p>
    <w:p w14:paraId="76A4CC9F" w14:textId="3D04FC97" w:rsidR="00C6323E" w:rsidRPr="00FD1804" w:rsidRDefault="00C6323E" w:rsidP="00A929E7">
      <w:pPr>
        <w:pStyle w:val="ListParagraph"/>
        <w:numPr>
          <w:ilvl w:val="0"/>
          <w:numId w:val="9"/>
        </w:numPr>
        <w:tabs>
          <w:tab w:val="left" w:pos="993"/>
        </w:tabs>
        <w:ind w:left="0" w:firstLine="709"/>
        <w:rPr>
          <w:bCs/>
          <w:color w:val="000000"/>
          <w:sz w:val="28"/>
          <w:szCs w:val="28"/>
          <w:lang w:val="ro-RO"/>
        </w:rPr>
      </w:pPr>
      <w:r w:rsidRPr="00FD1804">
        <w:rPr>
          <w:color w:val="000000"/>
          <w:sz w:val="28"/>
          <w:szCs w:val="28"/>
          <w:lang w:val="ro-RO"/>
        </w:rPr>
        <w:t>indicatorii determina</w:t>
      </w:r>
      <w:r w:rsidR="00032EA4">
        <w:rPr>
          <w:color w:val="000000"/>
          <w:sz w:val="28"/>
          <w:szCs w:val="28"/>
          <w:lang w:val="ro-RO"/>
        </w:rPr>
        <w:t>ț</w:t>
      </w:r>
      <w:r w:rsidRPr="00FD1804">
        <w:rPr>
          <w:color w:val="000000"/>
          <w:sz w:val="28"/>
          <w:szCs w:val="28"/>
          <w:lang w:val="ro-RO"/>
        </w:rPr>
        <w:t>i din</w:t>
      </w:r>
      <w:r w:rsidR="007F4985" w:rsidRPr="00FD1804">
        <w:rPr>
          <w:color w:val="000000"/>
          <w:sz w:val="28"/>
          <w:szCs w:val="28"/>
          <w:lang w:val="ro-RO"/>
        </w:rPr>
        <w:t xml:space="preserve"> perspectiva raportului cost-</w:t>
      </w:r>
      <w:r w:rsidRPr="00FD1804">
        <w:rPr>
          <w:color w:val="000000"/>
          <w:sz w:val="28"/>
          <w:szCs w:val="28"/>
          <w:lang w:val="ro-RO"/>
        </w:rPr>
        <w:t>beneficiu.</w:t>
      </w:r>
    </w:p>
    <w:p w14:paraId="2B4AEE78" w14:textId="43CAD406" w:rsidR="00C6323E" w:rsidRPr="00FD1804" w:rsidRDefault="00C6323E" w:rsidP="00A929E7">
      <w:pPr>
        <w:pStyle w:val="ListParagraph"/>
        <w:numPr>
          <w:ilvl w:val="0"/>
          <w:numId w:val="79"/>
        </w:numPr>
        <w:tabs>
          <w:tab w:val="left" w:pos="1134"/>
        </w:tabs>
        <w:ind w:left="0" w:firstLine="709"/>
        <w:rPr>
          <w:lang w:val="ro-RO"/>
        </w:rPr>
      </w:pPr>
      <w:r w:rsidRPr="00FD1804">
        <w:rPr>
          <w:bCs/>
          <w:sz w:val="28"/>
          <w:szCs w:val="28"/>
          <w:lang w:val="ro-RO"/>
        </w:rPr>
        <w:t xml:space="preserve">Măsurile </w:t>
      </w:r>
      <w:r w:rsidR="00032EA4">
        <w:rPr>
          <w:bCs/>
          <w:sz w:val="28"/>
          <w:szCs w:val="28"/>
          <w:lang w:val="ro-RO"/>
        </w:rPr>
        <w:t>ș</w:t>
      </w:r>
      <w:r w:rsidRPr="00FD1804">
        <w:rPr>
          <w:bCs/>
          <w:sz w:val="28"/>
          <w:szCs w:val="28"/>
          <w:lang w:val="ro-RO"/>
        </w:rPr>
        <w:t>i ac</w:t>
      </w:r>
      <w:r w:rsidR="00032EA4">
        <w:rPr>
          <w:bCs/>
          <w:sz w:val="28"/>
          <w:szCs w:val="28"/>
          <w:lang w:val="ro-RO"/>
        </w:rPr>
        <w:t>ț</w:t>
      </w:r>
      <w:r w:rsidRPr="00FD1804">
        <w:rPr>
          <w:bCs/>
          <w:sz w:val="28"/>
          <w:szCs w:val="28"/>
          <w:lang w:val="ro-RO"/>
        </w:rPr>
        <w:t xml:space="preserve">iunile </w:t>
      </w:r>
      <w:r w:rsidRPr="00FD1804">
        <w:rPr>
          <w:sz w:val="28"/>
          <w:szCs w:val="28"/>
          <w:shd w:val="clear" w:color="auto" w:fill="FFFFFF"/>
          <w:lang w:val="ro-RO"/>
        </w:rPr>
        <w:t xml:space="preserve">de adaptare identificate în </w:t>
      </w:r>
      <w:r w:rsidR="007F4985" w:rsidRPr="00FD1804">
        <w:rPr>
          <w:bCs/>
          <w:sz w:val="28"/>
          <w:szCs w:val="28"/>
          <w:lang w:val="ro-RO"/>
        </w:rPr>
        <w:t>documentele</w:t>
      </w:r>
      <w:r w:rsidRPr="00FD1804">
        <w:rPr>
          <w:bCs/>
          <w:sz w:val="28"/>
          <w:szCs w:val="28"/>
          <w:lang w:val="ro-RO"/>
        </w:rPr>
        <w:t xml:space="preserve"> de politici </w:t>
      </w:r>
      <w:r w:rsidRPr="00FD1804">
        <w:rPr>
          <w:sz w:val="28"/>
          <w:szCs w:val="28"/>
          <w:shd w:val="clear" w:color="auto" w:fill="FFFFFF"/>
          <w:lang w:val="ro-RO"/>
        </w:rPr>
        <w:t xml:space="preserve">asigură conexiunea pentru politicile sectoriale </w:t>
      </w:r>
      <w:r w:rsidR="00032EA4">
        <w:rPr>
          <w:sz w:val="28"/>
          <w:szCs w:val="28"/>
          <w:shd w:val="clear" w:color="auto" w:fill="FFFFFF"/>
          <w:lang w:val="ro-RO"/>
        </w:rPr>
        <w:t>ș</w:t>
      </w:r>
      <w:r w:rsidRPr="00FD1804">
        <w:rPr>
          <w:sz w:val="28"/>
          <w:szCs w:val="28"/>
          <w:shd w:val="clear" w:color="auto" w:fill="FFFFFF"/>
          <w:lang w:val="ro-RO"/>
        </w:rPr>
        <w:t>i ac</w:t>
      </w:r>
      <w:r w:rsidR="00032EA4">
        <w:rPr>
          <w:sz w:val="28"/>
          <w:szCs w:val="28"/>
          <w:shd w:val="clear" w:color="auto" w:fill="FFFFFF"/>
          <w:lang w:val="ro-RO"/>
        </w:rPr>
        <w:t>ț</w:t>
      </w:r>
      <w:r w:rsidRPr="00FD1804">
        <w:rPr>
          <w:sz w:val="28"/>
          <w:szCs w:val="28"/>
          <w:shd w:val="clear" w:color="auto" w:fill="FFFFFF"/>
          <w:lang w:val="ro-RO"/>
        </w:rPr>
        <w:t>ionează în direc</w:t>
      </w:r>
      <w:r w:rsidR="00032EA4">
        <w:rPr>
          <w:sz w:val="28"/>
          <w:szCs w:val="28"/>
          <w:shd w:val="clear" w:color="auto" w:fill="FFFFFF"/>
          <w:lang w:val="ro-RO"/>
        </w:rPr>
        <w:t>ț</w:t>
      </w:r>
      <w:r w:rsidRPr="00FD1804">
        <w:rPr>
          <w:sz w:val="28"/>
          <w:szCs w:val="28"/>
          <w:shd w:val="clear" w:color="auto" w:fill="FFFFFF"/>
          <w:lang w:val="ro-RO"/>
        </w:rPr>
        <w:t xml:space="preserve">ia integrării </w:t>
      </w:r>
      <w:r w:rsidR="00032EA4">
        <w:rPr>
          <w:sz w:val="28"/>
          <w:szCs w:val="28"/>
          <w:shd w:val="clear" w:color="auto" w:fill="FFFFFF"/>
          <w:lang w:val="ro-RO"/>
        </w:rPr>
        <w:t>ș</w:t>
      </w:r>
      <w:r w:rsidRPr="00FD1804">
        <w:rPr>
          <w:sz w:val="28"/>
          <w:szCs w:val="28"/>
          <w:shd w:val="clear" w:color="auto" w:fill="FFFFFF"/>
          <w:lang w:val="ro-RO"/>
        </w:rPr>
        <w:t>i consecvente a adaptării la schimbările climatice în ac</w:t>
      </w:r>
      <w:r w:rsidR="00032EA4">
        <w:rPr>
          <w:sz w:val="28"/>
          <w:szCs w:val="28"/>
          <w:shd w:val="clear" w:color="auto" w:fill="FFFFFF"/>
          <w:lang w:val="ro-RO"/>
        </w:rPr>
        <w:t>ț</w:t>
      </w:r>
      <w:r w:rsidRPr="00FD1804">
        <w:rPr>
          <w:sz w:val="28"/>
          <w:szCs w:val="28"/>
          <w:shd w:val="clear" w:color="auto" w:fill="FFFFFF"/>
          <w:lang w:val="ro-RO"/>
        </w:rPr>
        <w:t xml:space="preserve">iunile </w:t>
      </w:r>
      <w:proofErr w:type="spellStart"/>
      <w:r w:rsidRPr="00FD1804">
        <w:rPr>
          <w:sz w:val="28"/>
          <w:szCs w:val="28"/>
          <w:shd w:val="clear" w:color="auto" w:fill="FFFFFF"/>
          <w:lang w:val="ro-RO"/>
        </w:rPr>
        <w:t>socio</w:t>
      </w:r>
      <w:proofErr w:type="spellEnd"/>
      <w:r w:rsidR="007F4985" w:rsidRPr="00FD1804">
        <w:rPr>
          <w:sz w:val="28"/>
          <w:szCs w:val="28"/>
          <w:shd w:val="clear" w:color="auto" w:fill="FFFFFF"/>
          <w:lang w:val="ro-RO"/>
        </w:rPr>
        <w:t>-</w:t>
      </w:r>
      <w:r w:rsidRPr="00FD1804">
        <w:rPr>
          <w:sz w:val="28"/>
          <w:szCs w:val="28"/>
          <w:shd w:val="clear" w:color="auto" w:fill="FFFFFF"/>
          <w:lang w:val="ro-RO"/>
        </w:rPr>
        <w:t xml:space="preserve">economice </w:t>
      </w:r>
      <w:r w:rsidR="00032EA4">
        <w:rPr>
          <w:sz w:val="28"/>
          <w:szCs w:val="28"/>
          <w:shd w:val="clear" w:color="auto" w:fill="FFFFFF"/>
          <w:lang w:val="ro-RO"/>
        </w:rPr>
        <w:t>ș</w:t>
      </w:r>
      <w:r w:rsidRPr="00FD1804">
        <w:rPr>
          <w:sz w:val="28"/>
          <w:szCs w:val="28"/>
          <w:shd w:val="clear" w:color="auto" w:fill="FFFFFF"/>
          <w:lang w:val="ro-RO"/>
        </w:rPr>
        <w:t xml:space="preserve">i de mediu relevante. </w:t>
      </w:r>
    </w:p>
    <w:p w14:paraId="74AB2B10" w14:textId="74A8C3D2" w:rsidR="00C6323E" w:rsidRPr="00FD1804" w:rsidRDefault="007F4985" w:rsidP="00A929E7">
      <w:pPr>
        <w:pStyle w:val="ListParagraph"/>
        <w:numPr>
          <w:ilvl w:val="0"/>
          <w:numId w:val="79"/>
        </w:numPr>
        <w:tabs>
          <w:tab w:val="left" w:pos="1134"/>
        </w:tabs>
        <w:ind w:left="0" w:firstLine="709"/>
        <w:rPr>
          <w:lang w:val="ro-RO"/>
        </w:rPr>
      </w:pPr>
      <w:r w:rsidRPr="00FD1804">
        <w:rPr>
          <w:bCs/>
          <w:sz w:val="28"/>
          <w:szCs w:val="28"/>
          <w:lang w:val="ro-RO"/>
        </w:rPr>
        <w:t>Documentele</w:t>
      </w:r>
      <w:r w:rsidR="00C6323E" w:rsidRPr="00FD1804">
        <w:rPr>
          <w:bCs/>
          <w:sz w:val="28"/>
          <w:szCs w:val="28"/>
          <w:lang w:val="ro-RO"/>
        </w:rPr>
        <w:t xml:space="preserve"> de politici </w:t>
      </w:r>
      <w:r w:rsidR="00C6323E" w:rsidRPr="00FD1804">
        <w:rPr>
          <w:sz w:val="28"/>
          <w:szCs w:val="28"/>
          <w:lang w:val="ro-RO" w:eastAsia="ro-RO" w:bidi="or-IN"/>
        </w:rPr>
        <w:t>pentru implementarea ac</w:t>
      </w:r>
      <w:r w:rsidR="00032EA4">
        <w:rPr>
          <w:sz w:val="28"/>
          <w:szCs w:val="28"/>
          <w:lang w:val="ro-RO" w:eastAsia="ro-RO" w:bidi="or-IN"/>
        </w:rPr>
        <w:t>ț</w:t>
      </w:r>
      <w:r w:rsidR="00C6323E" w:rsidRPr="00FD1804">
        <w:rPr>
          <w:sz w:val="28"/>
          <w:szCs w:val="28"/>
          <w:lang w:val="ro-RO" w:eastAsia="ro-RO" w:bidi="or-IN"/>
        </w:rPr>
        <w:t>iunilor de adaptare la schimbările climatice</w:t>
      </w:r>
      <w:r w:rsidR="00C6323E" w:rsidRPr="00FD1804">
        <w:rPr>
          <w:sz w:val="28"/>
          <w:szCs w:val="28"/>
          <w:lang w:val="ro-RO"/>
        </w:rPr>
        <w:t xml:space="preserve"> sunt consultate cu Comisia na</w:t>
      </w:r>
      <w:r w:rsidR="00032EA4">
        <w:rPr>
          <w:sz w:val="28"/>
          <w:szCs w:val="28"/>
          <w:lang w:val="ro-RO"/>
        </w:rPr>
        <w:t>ț</w:t>
      </w:r>
      <w:r w:rsidR="00C6323E" w:rsidRPr="00FD1804">
        <w:rPr>
          <w:sz w:val="28"/>
          <w:szCs w:val="28"/>
          <w:lang w:val="ro-RO"/>
        </w:rPr>
        <w:t>ională pentru schimbări climatice, în vederea asigurării alinierii la priorită</w:t>
      </w:r>
      <w:r w:rsidR="00032EA4">
        <w:rPr>
          <w:sz w:val="28"/>
          <w:szCs w:val="28"/>
          <w:lang w:val="ro-RO"/>
        </w:rPr>
        <w:t>ț</w:t>
      </w:r>
      <w:r w:rsidR="00C6323E" w:rsidRPr="00FD1804">
        <w:rPr>
          <w:sz w:val="28"/>
          <w:szCs w:val="28"/>
          <w:lang w:val="ro-RO"/>
        </w:rPr>
        <w:t>ile na</w:t>
      </w:r>
      <w:r w:rsidR="00032EA4">
        <w:rPr>
          <w:sz w:val="28"/>
          <w:szCs w:val="28"/>
          <w:lang w:val="ro-RO"/>
        </w:rPr>
        <w:t>ț</w:t>
      </w:r>
      <w:r w:rsidR="00C6323E" w:rsidRPr="00FD1804">
        <w:rPr>
          <w:sz w:val="28"/>
          <w:szCs w:val="28"/>
          <w:lang w:val="ro-RO"/>
        </w:rPr>
        <w:t xml:space="preserve">ionale privind schimbările climatice, precum </w:t>
      </w:r>
      <w:r w:rsidR="00032EA4">
        <w:rPr>
          <w:sz w:val="28"/>
          <w:szCs w:val="28"/>
          <w:lang w:val="ro-RO"/>
        </w:rPr>
        <w:t>ș</w:t>
      </w:r>
      <w:r w:rsidR="00C6323E" w:rsidRPr="00FD1804">
        <w:rPr>
          <w:sz w:val="28"/>
          <w:szCs w:val="28"/>
          <w:lang w:val="ro-RO"/>
        </w:rPr>
        <w:t>i la priorită</w:t>
      </w:r>
      <w:r w:rsidR="00032EA4">
        <w:rPr>
          <w:sz w:val="28"/>
          <w:szCs w:val="28"/>
          <w:lang w:val="ro-RO"/>
        </w:rPr>
        <w:t>ț</w:t>
      </w:r>
      <w:r w:rsidR="00C6323E" w:rsidRPr="00FD1804">
        <w:rPr>
          <w:sz w:val="28"/>
          <w:szCs w:val="28"/>
          <w:lang w:val="ro-RO"/>
        </w:rPr>
        <w:t xml:space="preserve">ile de dezvoltare durabilă. </w:t>
      </w:r>
      <w:r w:rsidR="00C6323E" w:rsidRPr="00FD1804">
        <w:rPr>
          <w:lang w:val="ro-RO"/>
        </w:rPr>
        <w:t xml:space="preserve"> </w:t>
      </w:r>
    </w:p>
    <w:p w14:paraId="659FEADD" w14:textId="3EA6E7F1" w:rsidR="00C6323E" w:rsidRPr="00FD1804" w:rsidRDefault="00C6323E" w:rsidP="00A929E7">
      <w:pPr>
        <w:pStyle w:val="ListParagraph"/>
        <w:numPr>
          <w:ilvl w:val="0"/>
          <w:numId w:val="79"/>
        </w:numPr>
        <w:tabs>
          <w:tab w:val="left" w:pos="425"/>
          <w:tab w:val="left" w:pos="1134"/>
        </w:tabs>
        <w:ind w:left="0" w:firstLine="709"/>
        <w:rPr>
          <w:sz w:val="28"/>
          <w:szCs w:val="28"/>
          <w:shd w:val="clear" w:color="auto" w:fill="FFFFFF"/>
          <w:lang w:val="ro-RO"/>
        </w:rPr>
      </w:pPr>
      <w:r w:rsidRPr="00FD1804">
        <w:rPr>
          <w:sz w:val="28"/>
          <w:szCs w:val="28"/>
          <w:shd w:val="clear" w:color="auto" w:fill="FFFFFF"/>
          <w:lang w:val="ro-RO"/>
        </w:rPr>
        <w:t>Ministerul</w:t>
      </w:r>
      <w:r w:rsidR="007F4985" w:rsidRPr="00FD1804">
        <w:rPr>
          <w:sz w:val="28"/>
          <w:szCs w:val="28"/>
          <w:shd w:val="clear" w:color="auto" w:fill="FFFFFF"/>
          <w:lang w:val="ro-RO"/>
        </w:rPr>
        <w:t xml:space="preserve"> Mediului asigură consultarea </w:t>
      </w:r>
      <w:r w:rsidRPr="00FD1804">
        <w:rPr>
          <w:sz w:val="28"/>
          <w:szCs w:val="28"/>
          <w:shd w:val="clear" w:color="auto" w:fill="FFFFFF"/>
          <w:lang w:val="ro-RO"/>
        </w:rPr>
        <w:t>publicului la elaborarea proiectelor de documente de politici</w:t>
      </w:r>
      <w:r w:rsidR="007F4985" w:rsidRPr="00FD1804">
        <w:rPr>
          <w:sz w:val="28"/>
          <w:szCs w:val="28"/>
          <w:shd w:val="clear" w:color="auto" w:fill="FFFFFF"/>
          <w:lang w:val="ro-RO"/>
        </w:rPr>
        <w:t>,</w:t>
      </w:r>
      <w:r w:rsidRPr="00FD1804">
        <w:rPr>
          <w:sz w:val="28"/>
          <w:szCs w:val="28"/>
          <w:shd w:val="clear" w:color="auto" w:fill="FFFFFF"/>
          <w:lang w:val="ro-RO"/>
        </w:rPr>
        <w:t xml:space="preserve"> în conformitate cu actele normative în domeniul transparen</w:t>
      </w:r>
      <w:r w:rsidR="00032EA4">
        <w:rPr>
          <w:sz w:val="28"/>
          <w:szCs w:val="28"/>
          <w:shd w:val="clear" w:color="auto" w:fill="FFFFFF"/>
          <w:lang w:val="ro-RO"/>
        </w:rPr>
        <w:t>ț</w:t>
      </w:r>
      <w:r w:rsidRPr="00FD1804">
        <w:rPr>
          <w:sz w:val="28"/>
          <w:szCs w:val="28"/>
          <w:shd w:val="clear" w:color="auto" w:fill="FFFFFF"/>
          <w:lang w:val="ro-RO"/>
        </w:rPr>
        <w:t xml:space="preserve">ei în procesul decizional </w:t>
      </w:r>
      <w:r w:rsidR="00032EA4">
        <w:rPr>
          <w:sz w:val="28"/>
          <w:szCs w:val="28"/>
          <w:shd w:val="clear" w:color="auto" w:fill="FFFFFF"/>
          <w:lang w:val="ro-RO"/>
        </w:rPr>
        <w:t>ș</w:t>
      </w:r>
      <w:r w:rsidRPr="00FD1804">
        <w:rPr>
          <w:sz w:val="28"/>
          <w:szCs w:val="28"/>
          <w:shd w:val="clear" w:color="auto" w:fill="FFFFFF"/>
          <w:lang w:val="ro-RO"/>
        </w:rPr>
        <w:t>i al elaborării documentelor de politici publice.</w:t>
      </w:r>
    </w:p>
    <w:p w14:paraId="43020969" w14:textId="5B0619F4" w:rsidR="00C6323E" w:rsidRPr="00FD1804" w:rsidRDefault="00C6323E" w:rsidP="00A929E7">
      <w:pPr>
        <w:pStyle w:val="ListParagraph"/>
        <w:numPr>
          <w:ilvl w:val="0"/>
          <w:numId w:val="79"/>
        </w:numPr>
        <w:tabs>
          <w:tab w:val="left" w:pos="425"/>
          <w:tab w:val="left" w:pos="1134"/>
        </w:tabs>
        <w:ind w:left="0" w:firstLine="709"/>
        <w:rPr>
          <w:sz w:val="28"/>
          <w:szCs w:val="28"/>
          <w:shd w:val="clear" w:color="auto" w:fill="FFFFFF"/>
          <w:lang w:val="ro-RO"/>
        </w:rPr>
      </w:pPr>
      <w:r w:rsidRPr="00FD1804">
        <w:rPr>
          <w:sz w:val="28"/>
          <w:szCs w:val="28"/>
          <w:lang w:val="ro-RO"/>
        </w:rPr>
        <w:t>Con</w:t>
      </w:r>
      <w:r w:rsidR="00032EA4">
        <w:rPr>
          <w:sz w:val="28"/>
          <w:szCs w:val="28"/>
          <w:lang w:val="ro-RO"/>
        </w:rPr>
        <w:t>ț</w:t>
      </w:r>
      <w:r w:rsidRPr="00FD1804">
        <w:rPr>
          <w:sz w:val="28"/>
          <w:szCs w:val="28"/>
          <w:lang w:val="ro-RO"/>
        </w:rPr>
        <w:t xml:space="preserve">inutul </w:t>
      </w:r>
      <w:r w:rsidRPr="00FD1804">
        <w:rPr>
          <w:color w:val="000000"/>
          <w:sz w:val="28"/>
          <w:szCs w:val="28"/>
          <w:lang w:val="ro-RO" w:eastAsia="ro-RO" w:bidi="or-IN"/>
        </w:rPr>
        <w:t>documentelor de politici pentru implementarea ac</w:t>
      </w:r>
      <w:r w:rsidR="00032EA4">
        <w:rPr>
          <w:color w:val="000000"/>
          <w:sz w:val="28"/>
          <w:szCs w:val="28"/>
          <w:lang w:val="ro-RO" w:eastAsia="ro-RO" w:bidi="or-IN"/>
        </w:rPr>
        <w:t>ț</w:t>
      </w:r>
      <w:r w:rsidRPr="00FD1804">
        <w:rPr>
          <w:color w:val="000000"/>
          <w:sz w:val="28"/>
          <w:szCs w:val="28"/>
          <w:lang w:val="ro-RO" w:eastAsia="ro-RO" w:bidi="or-IN"/>
        </w:rPr>
        <w:t>iunilor de adaptare la schimbările climatice, cerin</w:t>
      </w:r>
      <w:r w:rsidR="00032EA4">
        <w:rPr>
          <w:color w:val="000000"/>
          <w:sz w:val="28"/>
          <w:szCs w:val="28"/>
          <w:lang w:val="ro-RO" w:eastAsia="ro-RO" w:bidi="or-IN"/>
        </w:rPr>
        <w:t>ț</w:t>
      </w:r>
      <w:r w:rsidRPr="00FD1804">
        <w:rPr>
          <w:color w:val="000000"/>
          <w:sz w:val="28"/>
          <w:szCs w:val="28"/>
          <w:lang w:val="ro-RO" w:eastAsia="ro-RO" w:bidi="or-IN"/>
        </w:rPr>
        <w:t xml:space="preserve">ele de monitorizare </w:t>
      </w:r>
      <w:r w:rsidR="00032EA4">
        <w:rPr>
          <w:color w:val="000000"/>
          <w:sz w:val="28"/>
          <w:szCs w:val="28"/>
          <w:lang w:val="ro-RO" w:eastAsia="ro-RO" w:bidi="or-IN"/>
        </w:rPr>
        <w:t>ș</w:t>
      </w:r>
      <w:r w:rsidRPr="00FD1804">
        <w:rPr>
          <w:color w:val="000000"/>
          <w:sz w:val="28"/>
          <w:szCs w:val="28"/>
          <w:lang w:val="ro-RO" w:eastAsia="ro-RO" w:bidi="or-IN"/>
        </w:rPr>
        <w:t xml:space="preserve">i raportare, principiile </w:t>
      </w:r>
      <w:r w:rsidR="00032EA4">
        <w:rPr>
          <w:color w:val="000000"/>
          <w:sz w:val="28"/>
          <w:szCs w:val="28"/>
          <w:lang w:val="ro-RO" w:eastAsia="ro-RO" w:bidi="or-IN"/>
        </w:rPr>
        <w:t>ș</w:t>
      </w:r>
      <w:r w:rsidRPr="00FD1804">
        <w:rPr>
          <w:color w:val="000000"/>
          <w:sz w:val="28"/>
          <w:szCs w:val="28"/>
          <w:lang w:val="ro-RO" w:eastAsia="ro-RO" w:bidi="or-IN"/>
        </w:rPr>
        <w:t xml:space="preserve">i practicile de identificare, clasificare </w:t>
      </w:r>
      <w:r w:rsidR="00032EA4">
        <w:rPr>
          <w:sz w:val="28"/>
          <w:szCs w:val="28"/>
          <w:lang w:val="ro-RO" w:eastAsia="ro-RO" w:bidi="or-IN"/>
        </w:rPr>
        <w:t>ș</w:t>
      </w:r>
      <w:r w:rsidRPr="00FD1804">
        <w:rPr>
          <w:sz w:val="28"/>
          <w:szCs w:val="28"/>
          <w:lang w:val="ro-RO" w:eastAsia="ro-RO" w:bidi="or-IN"/>
        </w:rPr>
        <w:t xml:space="preserve">i </w:t>
      </w:r>
      <w:r w:rsidRPr="00FD1804">
        <w:rPr>
          <w:sz w:val="28"/>
          <w:szCs w:val="28"/>
          <w:shd w:val="clear" w:color="auto" w:fill="FFFFFF"/>
          <w:lang w:val="ro-RO"/>
        </w:rPr>
        <w:t xml:space="preserve">gestionare a riscurilor de dezastre </w:t>
      </w:r>
      <w:r w:rsidRPr="00FD1804">
        <w:rPr>
          <w:sz w:val="28"/>
          <w:szCs w:val="28"/>
          <w:shd w:val="clear" w:color="auto" w:fill="FFFFFF"/>
          <w:lang w:val="ro-RO"/>
        </w:rPr>
        <w:lastRenderedPageBreak/>
        <w:t xml:space="preserve">naturale la planificarea, dezvoltarea, executarea </w:t>
      </w:r>
      <w:r w:rsidR="00032EA4">
        <w:rPr>
          <w:sz w:val="28"/>
          <w:szCs w:val="28"/>
          <w:shd w:val="clear" w:color="auto" w:fill="FFFFFF"/>
          <w:lang w:val="ro-RO"/>
        </w:rPr>
        <w:t>ș</w:t>
      </w:r>
      <w:r w:rsidRPr="00FD1804">
        <w:rPr>
          <w:sz w:val="28"/>
          <w:szCs w:val="28"/>
          <w:shd w:val="clear" w:color="auto" w:fill="FFFFFF"/>
          <w:lang w:val="ro-RO"/>
        </w:rPr>
        <w:t xml:space="preserve">i monitorizarea </w:t>
      </w:r>
      <w:r w:rsidRPr="00FD1804">
        <w:rPr>
          <w:iCs/>
          <w:sz w:val="28"/>
          <w:szCs w:val="28"/>
          <w:lang w:val="ro-RO" w:eastAsia="ro-RO" w:bidi="or-IN"/>
        </w:rPr>
        <w:t xml:space="preserve">politicilor </w:t>
      </w:r>
      <w:r w:rsidR="00032EA4">
        <w:rPr>
          <w:iCs/>
          <w:sz w:val="28"/>
          <w:szCs w:val="28"/>
          <w:lang w:val="ro-RO" w:eastAsia="ro-RO" w:bidi="or-IN"/>
        </w:rPr>
        <w:t>ș</w:t>
      </w:r>
      <w:r w:rsidR="007F4985" w:rsidRPr="00FD1804">
        <w:rPr>
          <w:iCs/>
          <w:sz w:val="28"/>
          <w:szCs w:val="28"/>
          <w:lang w:val="ro-RO" w:eastAsia="ro-RO" w:bidi="or-IN"/>
        </w:rPr>
        <w:t xml:space="preserve">i măsurilor, precum </w:t>
      </w:r>
      <w:r w:rsidR="00032EA4">
        <w:rPr>
          <w:iCs/>
          <w:sz w:val="28"/>
          <w:szCs w:val="28"/>
          <w:lang w:val="ro-RO" w:eastAsia="ro-RO" w:bidi="or-IN"/>
        </w:rPr>
        <w:t>ș</w:t>
      </w:r>
      <w:r w:rsidR="007F4985" w:rsidRPr="00FD1804">
        <w:rPr>
          <w:iCs/>
          <w:sz w:val="28"/>
          <w:szCs w:val="28"/>
          <w:lang w:val="ro-RO" w:eastAsia="ro-RO" w:bidi="or-IN"/>
        </w:rPr>
        <w:t>i termenele</w:t>
      </w:r>
      <w:r w:rsidRPr="00FD1804">
        <w:rPr>
          <w:iCs/>
          <w:sz w:val="28"/>
          <w:szCs w:val="28"/>
          <w:lang w:val="ro-RO" w:eastAsia="ro-RO" w:bidi="or-IN"/>
        </w:rPr>
        <w:t xml:space="preserve"> de raportare către Secretariatele </w:t>
      </w:r>
      <w:r w:rsidRPr="00FD1804">
        <w:rPr>
          <w:sz w:val="28"/>
          <w:szCs w:val="28"/>
          <w:lang w:val="ro-RO" w:eastAsia="ro-RO" w:bidi="or-IN"/>
        </w:rPr>
        <w:t xml:space="preserve">CONUSC </w:t>
      </w:r>
      <w:r w:rsidR="00032EA4">
        <w:rPr>
          <w:sz w:val="28"/>
          <w:szCs w:val="28"/>
          <w:lang w:val="ro-RO" w:eastAsia="ro-RO" w:bidi="or-IN"/>
        </w:rPr>
        <w:t>ș</w:t>
      </w:r>
      <w:r w:rsidRPr="00FD1804">
        <w:rPr>
          <w:sz w:val="28"/>
          <w:szCs w:val="28"/>
          <w:lang w:val="ro-RO" w:eastAsia="ro-RO" w:bidi="or-IN"/>
        </w:rPr>
        <w:t>i Comunitatea Energetică,</w:t>
      </w:r>
      <w:r w:rsidRPr="00FD1804">
        <w:rPr>
          <w:iCs/>
          <w:sz w:val="28"/>
          <w:szCs w:val="28"/>
          <w:lang w:val="ro-RO" w:eastAsia="ro-RO" w:bidi="or-IN"/>
        </w:rPr>
        <w:t xml:space="preserve"> sunt aprobate de Guvern</w:t>
      </w:r>
      <w:r w:rsidRPr="00FD1804">
        <w:rPr>
          <w:sz w:val="28"/>
          <w:szCs w:val="28"/>
          <w:lang w:val="ro-RO" w:eastAsia="ro-RO" w:bidi="or-IN"/>
        </w:rPr>
        <w:t xml:space="preserve">. </w:t>
      </w:r>
    </w:p>
    <w:p w14:paraId="402FD4EA" w14:textId="77777777" w:rsidR="00C6323E" w:rsidRPr="00FD1804" w:rsidRDefault="00C6323E" w:rsidP="00A929E7">
      <w:pPr>
        <w:pStyle w:val="ListParagraph"/>
        <w:tabs>
          <w:tab w:val="left" w:pos="425"/>
          <w:tab w:val="left" w:pos="993"/>
        </w:tabs>
        <w:ind w:left="0"/>
        <w:rPr>
          <w:color w:val="000000"/>
          <w:sz w:val="28"/>
          <w:szCs w:val="28"/>
          <w:lang w:val="ro-RO" w:eastAsia="ro-RO" w:bidi="or-IN"/>
        </w:rPr>
      </w:pPr>
    </w:p>
    <w:p w14:paraId="0607F1B3" w14:textId="29E77C4E" w:rsidR="00C6323E" w:rsidRPr="00FD1804" w:rsidRDefault="00F416F3" w:rsidP="00A929E7">
      <w:pPr>
        <w:pStyle w:val="ListParagraph"/>
        <w:tabs>
          <w:tab w:val="left" w:pos="425"/>
          <w:tab w:val="left" w:pos="2268"/>
        </w:tabs>
        <w:ind w:left="0"/>
        <w:rPr>
          <w:bCs/>
          <w:sz w:val="28"/>
          <w:szCs w:val="28"/>
          <w:lang w:val="ro-RO" w:eastAsia="ro-RO" w:bidi="or-IN"/>
        </w:rPr>
      </w:pPr>
      <w:r w:rsidRPr="00FD1804">
        <w:rPr>
          <w:b/>
          <w:bCs/>
          <w:sz w:val="28"/>
          <w:szCs w:val="28"/>
          <w:lang w:val="ro-RO"/>
        </w:rPr>
        <w:t>Articolul  3</w:t>
      </w:r>
      <w:r w:rsidR="00FD1804">
        <w:rPr>
          <w:b/>
          <w:bCs/>
          <w:sz w:val="28"/>
          <w:szCs w:val="28"/>
          <w:lang w:val="ro-RO"/>
        </w:rPr>
        <w:t>3</w:t>
      </w:r>
      <w:r w:rsidRPr="00FD1804">
        <w:rPr>
          <w:b/>
          <w:bCs/>
          <w:sz w:val="28"/>
          <w:szCs w:val="28"/>
          <w:lang w:val="ro-RO"/>
        </w:rPr>
        <w:t>.</w:t>
      </w:r>
      <w:r w:rsidRPr="00FD1804">
        <w:rPr>
          <w:sz w:val="28"/>
          <w:szCs w:val="28"/>
          <w:lang w:val="ro-RO"/>
        </w:rPr>
        <w:t xml:space="preserve"> </w:t>
      </w:r>
      <w:r w:rsidR="00C6323E" w:rsidRPr="00FD1804">
        <w:rPr>
          <w:sz w:val="28"/>
          <w:szCs w:val="28"/>
          <w:lang w:val="ro-RO"/>
        </w:rPr>
        <w:t>Documente de politici sectoriale</w:t>
      </w:r>
    </w:p>
    <w:p w14:paraId="79D00796" w14:textId="73BF4450" w:rsidR="00C6323E" w:rsidRPr="00FD1804" w:rsidRDefault="00C6323E" w:rsidP="00A929E7">
      <w:pPr>
        <w:pStyle w:val="ListParagraph"/>
        <w:numPr>
          <w:ilvl w:val="0"/>
          <w:numId w:val="101"/>
        </w:numPr>
        <w:tabs>
          <w:tab w:val="left" w:pos="1134"/>
        </w:tabs>
        <w:ind w:left="0" w:firstLine="709"/>
        <w:rPr>
          <w:sz w:val="28"/>
          <w:szCs w:val="28"/>
          <w:lang w:val="ro-RO"/>
        </w:rPr>
      </w:pPr>
      <w:r w:rsidRPr="00FD1804">
        <w:rPr>
          <w:sz w:val="28"/>
          <w:szCs w:val="28"/>
          <w:lang w:val="ro-RO"/>
        </w:rPr>
        <w:t>Autorită</w:t>
      </w:r>
      <w:r w:rsidR="00032EA4">
        <w:rPr>
          <w:sz w:val="28"/>
          <w:szCs w:val="28"/>
          <w:lang w:val="ro-RO"/>
        </w:rPr>
        <w:t>ț</w:t>
      </w:r>
      <w:r w:rsidRPr="00FD1804">
        <w:rPr>
          <w:sz w:val="28"/>
          <w:szCs w:val="28"/>
          <w:lang w:val="ro-RO"/>
        </w:rPr>
        <w:t xml:space="preserve">ile publice centrale elaborează </w:t>
      </w:r>
      <w:r w:rsidR="00032EA4">
        <w:rPr>
          <w:sz w:val="28"/>
          <w:szCs w:val="28"/>
          <w:lang w:val="ro-RO"/>
        </w:rPr>
        <w:t>ș</w:t>
      </w:r>
      <w:r w:rsidRPr="00FD1804">
        <w:rPr>
          <w:sz w:val="28"/>
          <w:szCs w:val="28"/>
          <w:lang w:val="ro-RO"/>
        </w:rPr>
        <w:t xml:space="preserve">i promovează cadrul de planificare sectorial al adaptării la schimbările climatice prin integrarea măsurilor de adaptare în documente de politici sectoriale.  </w:t>
      </w:r>
    </w:p>
    <w:p w14:paraId="3CC00219" w14:textId="3F9A8C69" w:rsidR="00C6323E" w:rsidRPr="00FD1804" w:rsidRDefault="00C6323E" w:rsidP="00A929E7">
      <w:pPr>
        <w:pStyle w:val="ListParagraph"/>
        <w:numPr>
          <w:ilvl w:val="0"/>
          <w:numId w:val="101"/>
        </w:numPr>
        <w:tabs>
          <w:tab w:val="left" w:pos="1134"/>
        </w:tabs>
        <w:ind w:left="0" w:firstLine="709"/>
        <w:rPr>
          <w:sz w:val="28"/>
          <w:szCs w:val="28"/>
          <w:lang w:val="ro-RO"/>
        </w:rPr>
      </w:pPr>
      <w:r w:rsidRPr="00FD1804">
        <w:rPr>
          <w:bCs/>
          <w:sz w:val="28"/>
          <w:szCs w:val="28"/>
          <w:lang w:val="ro-RO"/>
        </w:rPr>
        <w:t>Documente</w:t>
      </w:r>
      <w:r w:rsidR="007F4985" w:rsidRPr="00FD1804">
        <w:rPr>
          <w:bCs/>
          <w:sz w:val="28"/>
          <w:szCs w:val="28"/>
          <w:lang w:val="ro-RO"/>
        </w:rPr>
        <w:t>le</w:t>
      </w:r>
      <w:r w:rsidRPr="00FD1804">
        <w:rPr>
          <w:bCs/>
          <w:sz w:val="28"/>
          <w:szCs w:val="28"/>
          <w:lang w:val="ro-RO"/>
        </w:rPr>
        <w:t xml:space="preserve"> de politici sectoriale care au impact asupra emisiilor de GES sunt </w:t>
      </w:r>
      <w:r w:rsidRPr="00FD1804">
        <w:rPr>
          <w:sz w:val="28"/>
          <w:szCs w:val="28"/>
          <w:lang w:val="ro-RO" w:eastAsia="ro-RO" w:bidi="or-IN"/>
        </w:rPr>
        <w:t xml:space="preserve">consecvente cu </w:t>
      </w:r>
      <w:r w:rsidRPr="00FD1804">
        <w:rPr>
          <w:sz w:val="28"/>
          <w:szCs w:val="28"/>
          <w:shd w:val="clear" w:color="auto" w:fill="FFFFFF"/>
          <w:lang w:val="ro-RO"/>
        </w:rPr>
        <w:t xml:space="preserve">PNIEC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SDER-TL</w:t>
      </w:r>
      <w:r w:rsidRPr="00FD1804">
        <w:rPr>
          <w:sz w:val="28"/>
          <w:szCs w:val="28"/>
          <w:shd w:val="clear" w:color="auto" w:fill="FFFFFF"/>
          <w:lang w:val="ro-RO"/>
        </w:rPr>
        <w:t xml:space="preserve"> </w:t>
      </w:r>
      <w:r w:rsidR="00032EA4">
        <w:rPr>
          <w:sz w:val="28"/>
          <w:szCs w:val="28"/>
          <w:shd w:val="clear" w:color="auto" w:fill="FFFFFF"/>
          <w:lang w:val="ro-RO"/>
        </w:rPr>
        <w:t>ș</w:t>
      </w:r>
      <w:r w:rsidRPr="00FD1804">
        <w:rPr>
          <w:sz w:val="28"/>
          <w:szCs w:val="28"/>
          <w:shd w:val="clear" w:color="auto" w:fill="FFFFFF"/>
          <w:lang w:val="ro-RO"/>
        </w:rPr>
        <w:t xml:space="preserve">i includ prevederi </w:t>
      </w:r>
      <w:r w:rsidR="007F4985" w:rsidRPr="00FD1804">
        <w:rPr>
          <w:sz w:val="28"/>
          <w:szCs w:val="28"/>
          <w:shd w:val="clear" w:color="auto" w:fill="FFFFFF"/>
          <w:lang w:val="ro-RO"/>
        </w:rPr>
        <w:t xml:space="preserve">referitoare la </w:t>
      </w:r>
      <w:r w:rsidRPr="00FD1804">
        <w:rPr>
          <w:sz w:val="28"/>
          <w:szCs w:val="28"/>
          <w:shd w:val="clear" w:color="auto" w:fill="FFFFFF"/>
          <w:lang w:val="ro-RO"/>
        </w:rPr>
        <w:t xml:space="preserve"> </w:t>
      </w:r>
      <w:r w:rsidRPr="00FD1804">
        <w:rPr>
          <w:sz w:val="28"/>
          <w:szCs w:val="28"/>
          <w:lang w:val="ro-RO"/>
        </w:rPr>
        <w:t>estimarea cantitativă privind efectele asupra emisiilor din surse</w:t>
      </w:r>
      <w:r w:rsidRPr="00FD1804">
        <w:rPr>
          <w:sz w:val="28"/>
          <w:szCs w:val="28"/>
          <w:shd w:val="clear" w:color="auto" w:fill="FFFFFF"/>
          <w:lang w:val="ro-RO"/>
        </w:rPr>
        <w:t xml:space="preserve"> </w:t>
      </w:r>
      <w:r w:rsidR="00032EA4">
        <w:rPr>
          <w:sz w:val="28"/>
          <w:szCs w:val="28"/>
          <w:shd w:val="clear" w:color="auto" w:fill="FFFFFF"/>
          <w:lang w:val="ro-RO"/>
        </w:rPr>
        <w:t>ș</w:t>
      </w:r>
      <w:r w:rsidRPr="00FD1804">
        <w:rPr>
          <w:sz w:val="28"/>
          <w:szCs w:val="28"/>
          <w:shd w:val="clear" w:color="auto" w:fill="FFFFFF"/>
          <w:lang w:val="ro-RO"/>
        </w:rPr>
        <w:t>i a re</w:t>
      </w:r>
      <w:r w:rsidR="00032EA4">
        <w:rPr>
          <w:sz w:val="28"/>
          <w:szCs w:val="28"/>
          <w:shd w:val="clear" w:color="auto" w:fill="FFFFFF"/>
          <w:lang w:val="ro-RO"/>
        </w:rPr>
        <w:t>ț</w:t>
      </w:r>
      <w:r w:rsidRPr="00FD1804">
        <w:rPr>
          <w:sz w:val="28"/>
          <w:szCs w:val="28"/>
          <w:shd w:val="clear" w:color="auto" w:fill="FFFFFF"/>
          <w:lang w:val="ro-RO"/>
        </w:rPr>
        <w:t>inerilor prin sechestrare de către absorban</w:t>
      </w:r>
      <w:r w:rsidR="00032EA4">
        <w:rPr>
          <w:sz w:val="28"/>
          <w:szCs w:val="28"/>
          <w:shd w:val="clear" w:color="auto" w:fill="FFFFFF"/>
          <w:lang w:val="ro-RO"/>
        </w:rPr>
        <w:t>ț</w:t>
      </w:r>
      <w:r w:rsidRPr="00FD1804">
        <w:rPr>
          <w:sz w:val="28"/>
          <w:szCs w:val="28"/>
          <w:shd w:val="clear" w:color="auto" w:fill="FFFFFF"/>
          <w:lang w:val="ro-RO"/>
        </w:rPr>
        <w:t>i</w:t>
      </w:r>
      <w:r w:rsidRPr="00FD1804">
        <w:rPr>
          <w:sz w:val="28"/>
          <w:szCs w:val="28"/>
          <w:lang w:val="ro-RO"/>
        </w:rPr>
        <w:t xml:space="preserve"> a GES,</w:t>
      </w:r>
      <w:r w:rsidRPr="00FD1804">
        <w:rPr>
          <w:sz w:val="28"/>
          <w:szCs w:val="28"/>
          <w:lang w:val="ro-RO" w:eastAsia="ro-RO" w:bidi="or-IN"/>
        </w:rPr>
        <w:t xml:space="preserve"> în conformitate cu cerin</w:t>
      </w:r>
      <w:r w:rsidR="00032EA4">
        <w:rPr>
          <w:sz w:val="28"/>
          <w:szCs w:val="28"/>
          <w:lang w:val="ro-RO" w:eastAsia="ro-RO" w:bidi="or-IN"/>
        </w:rPr>
        <w:t>ț</w:t>
      </w:r>
      <w:r w:rsidRPr="00FD1804">
        <w:rPr>
          <w:sz w:val="28"/>
          <w:szCs w:val="28"/>
          <w:lang w:val="ro-RO" w:eastAsia="ro-RO" w:bidi="or-IN"/>
        </w:rPr>
        <w:t xml:space="preserve">ele CONUSC </w:t>
      </w:r>
      <w:r w:rsidR="00032EA4">
        <w:rPr>
          <w:sz w:val="28"/>
          <w:szCs w:val="28"/>
          <w:lang w:val="ro-RO" w:eastAsia="ro-RO" w:bidi="or-IN"/>
        </w:rPr>
        <w:t>ș</w:t>
      </w:r>
      <w:r w:rsidRPr="00FD1804">
        <w:rPr>
          <w:sz w:val="28"/>
          <w:szCs w:val="28"/>
          <w:lang w:val="ro-RO" w:eastAsia="ro-RO" w:bidi="or-IN"/>
        </w:rPr>
        <w:t>i</w:t>
      </w:r>
      <w:r w:rsidR="007F4985" w:rsidRPr="00FD1804">
        <w:rPr>
          <w:sz w:val="28"/>
          <w:szCs w:val="28"/>
          <w:lang w:val="ro-RO" w:eastAsia="ro-RO" w:bidi="or-IN"/>
        </w:rPr>
        <w:t xml:space="preserve"> ale</w:t>
      </w:r>
      <w:r w:rsidRPr="00FD1804">
        <w:rPr>
          <w:sz w:val="28"/>
          <w:szCs w:val="28"/>
          <w:lang w:val="ro-RO" w:eastAsia="ro-RO" w:bidi="or-IN"/>
        </w:rPr>
        <w:t xml:space="preserve"> Acordului de la Paris</w:t>
      </w:r>
      <w:r w:rsidRPr="00FD1804">
        <w:rPr>
          <w:sz w:val="28"/>
          <w:szCs w:val="28"/>
          <w:lang w:val="ro-RO"/>
        </w:rPr>
        <w:t>.</w:t>
      </w:r>
    </w:p>
    <w:p w14:paraId="2D1D559F" w14:textId="191DCD55" w:rsidR="00C6323E" w:rsidRPr="00FD1804" w:rsidRDefault="00C6323E" w:rsidP="00A929E7">
      <w:pPr>
        <w:pStyle w:val="ListParagraph"/>
        <w:numPr>
          <w:ilvl w:val="0"/>
          <w:numId w:val="101"/>
        </w:numPr>
        <w:tabs>
          <w:tab w:val="left" w:pos="1134"/>
        </w:tabs>
        <w:ind w:left="0" w:firstLine="709"/>
        <w:rPr>
          <w:sz w:val="28"/>
          <w:szCs w:val="28"/>
          <w:lang w:val="ro-RO"/>
        </w:rPr>
      </w:pPr>
      <w:r w:rsidRPr="00FD1804">
        <w:rPr>
          <w:sz w:val="28"/>
          <w:szCs w:val="28"/>
          <w:lang w:val="ro-RO"/>
        </w:rPr>
        <w:t>La identificarea ac</w:t>
      </w:r>
      <w:r w:rsidR="00032EA4">
        <w:rPr>
          <w:sz w:val="28"/>
          <w:szCs w:val="28"/>
          <w:lang w:val="ro-RO"/>
        </w:rPr>
        <w:t>ț</w:t>
      </w:r>
      <w:r w:rsidRPr="00FD1804">
        <w:rPr>
          <w:sz w:val="28"/>
          <w:szCs w:val="28"/>
          <w:lang w:val="ro-RO"/>
        </w:rPr>
        <w:t>iunilor prioritare de adaptare se ia în calcul impactul poten</w:t>
      </w:r>
      <w:r w:rsidR="00032EA4">
        <w:rPr>
          <w:sz w:val="28"/>
          <w:szCs w:val="28"/>
          <w:lang w:val="ro-RO"/>
        </w:rPr>
        <w:t>ț</w:t>
      </w:r>
      <w:r w:rsidRPr="00FD1804">
        <w:rPr>
          <w:sz w:val="28"/>
          <w:szCs w:val="28"/>
          <w:lang w:val="ro-RO"/>
        </w:rPr>
        <w:t>ial al schimbărilor climatice asupra diverselor grupuri sociale, inclusiv femei, copii, persoane în etate, persoa</w:t>
      </w:r>
      <w:r w:rsidR="007F4985" w:rsidRPr="00FD1804">
        <w:rPr>
          <w:sz w:val="28"/>
          <w:szCs w:val="28"/>
          <w:lang w:val="ro-RO"/>
        </w:rPr>
        <w:t>ne cu dizabilită</w:t>
      </w:r>
      <w:r w:rsidR="00032EA4">
        <w:rPr>
          <w:sz w:val="28"/>
          <w:szCs w:val="28"/>
          <w:lang w:val="ro-RO"/>
        </w:rPr>
        <w:t>ț</w:t>
      </w:r>
      <w:r w:rsidR="007F4985" w:rsidRPr="00FD1804">
        <w:rPr>
          <w:sz w:val="28"/>
          <w:szCs w:val="28"/>
          <w:lang w:val="ro-RO"/>
        </w:rPr>
        <w:t xml:space="preserve">i, fiind un </w:t>
      </w:r>
      <w:r w:rsidRPr="00FD1804">
        <w:rPr>
          <w:sz w:val="28"/>
          <w:szCs w:val="28"/>
          <w:lang w:val="ro-RO"/>
        </w:rPr>
        <w:t>proces transparent, bazat pe criterii ra</w:t>
      </w:r>
      <w:r w:rsidR="00032EA4">
        <w:rPr>
          <w:sz w:val="28"/>
          <w:szCs w:val="28"/>
          <w:lang w:val="ro-RO"/>
        </w:rPr>
        <w:t>ț</w:t>
      </w:r>
      <w:r w:rsidRPr="00FD1804">
        <w:rPr>
          <w:sz w:val="28"/>
          <w:szCs w:val="28"/>
          <w:lang w:val="ro-RO"/>
        </w:rPr>
        <w:t xml:space="preserve">ionale cu aplicarea de metode </w:t>
      </w:r>
      <w:r w:rsidR="00032EA4">
        <w:rPr>
          <w:sz w:val="28"/>
          <w:szCs w:val="28"/>
          <w:lang w:val="ro-RO"/>
        </w:rPr>
        <w:t>ș</w:t>
      </w:r>
      <w:r w:rsidRPr="00FD1804">
        <w:rPr>
          <w:sz w:val="28"/>
          <w:szCs w:val="28"/>
          <w:lang w:val="ro-RO"/>
        </w:rPr>
        <w:t>i instrumente de evaluare econometrică relevante (analiza cost-beneficiu, analiza cost-eficien</w:t>
      </w:r>
      <w:r w:rsidR="00032EA4">
        <w:rPr>
          <w:sz w:val="28"/>
          <w:szCs w:val="28"/>
          <w:lang w:val="ro-RO"/>
        </w:rPr>
        <w:t>ț</w:t>
      </w:r>
      <w:r w:rsidRPr="00FD1804">
        <w:rPr>
          <w:sz w:val="28"/>
          <w:szCs w:val="28"/>
          <w:lang w:val="ro-RO"/>
        </w:rPr>
        <w:t>ă, analiza decizională cu criterii multiple</w:t>
      </w:r>
      <w:r w:rsidRPr="00FD1804">
        <w:rPr>
          <w:color w:val="333333"/>
          <w:sz w:val="28"/>
          <w:szCs w:val="28"/>
          <w:lang w:val="ro-RO"/>
        </w:rPr>
        <w:t>).</w:t>
      </w:r>
    </w:p>
    <w:p w14:paraId="596A74C0" w14:textId="21F421B3" w:rsidR="00C6323E" w:rsidRPr="00FD1804" w:rsidRDefault="00C6323E" w:rsidP="00A929E7">
      <w:pPr>
        <w:pStyle w:val="ListParagraph"/>
        <w:numPr>
          <w:ilvl w:val="0"/>
          <w:numId w:val="101"/>
        </w:numPr>
        <w:tabs>
          <w:tab w:val="left" w:pos="1134"/>
        </w:tabs>
        <w:ind w:left="0" w:firstLine="709"/>
        <w:rPr>
          <w:sz w:val="28"/>
          <w:szCs w:val="28"/>
          <w:lang w:val="ro-RO"/>
        </w:rPr>
      </w:pPr>
      <w:r w:rsidRPr="00FD1804">
        <w:rPr>
          <w:bCs/>
          <w:sz w:val="28"/>
          <w:szCs w:val="28"/>
          <w:lang w:val="ro-RO"/>
        </w:rPr>
        <w:t xml:space="preserve">Măsurile </w:t>
      </w:r>
      <w:r w:rsidR="00032EA4">
        <w:rPr>
          <w:bCs/>
          <w:sz w:val="28"/>
          <w:szCs w:val="28"/>
          <w:lang w:val="ro-RO"/>
        </w:rPr>
        <w:t>ș</w:t>
      </w:r>
      <w:r w:rsidRPr="00FD1804">
        <w:rPr>
          <w:bCs/>
          <w:sz w:val="28"/>
          <w:szCs w:val="28"/>
          <w:lang w:val="ro-RO"/>
        </w:rPr>
        <w:t>i ac</w:t>
      </w:r>
      <w:r w:rsidR="00032EA4">
        <w:rPr>
          <w:bCs/>
          <w:sz w:val="28"/>
          <w:szCs w:val="28"/>
          <w:lang w:val="ro-RO"/>
        </w:rPr>
        <w:t>ț</w:t>
      </w:r>
      <w:r w:rsidRPr="00FD1804">
        <w:rPr>
          <w:bCs/>
          <w:sz w:val="28"/>
          <w:szCs w:val="28"/>
          <w:lang w:val="ro-RO"/>
        </w:rPr>
        <w:t xml:space="preserve">iunile </w:t>
      </w:r>
      <w:r w:rsidRPr="00FD1804">
        <w:rPr>
          <w:sz w:val="28"/>
          <w:szCs w:val="28"/>
          <w:shd w:val="clear" w:color="auto" w:fill="FFFFFF"/>
          <w:lang w:val="ro-RO"/>
        </w:rPr>
        <w:t xml:space="preserve">de adaptare identificate în </w:t>
      </w:r>
      <w:r w:rsidR="00046D3F" w:rsidRPr="00FD1804">
        <w:rPr>
          <w:bCs/>
          <w:sz w:val="28"/>
          <w:szCs w:val="28"/>
          <w:lang w:val="ro-RO"/>
        </w:rPr>
        <w:t>documentele</w:t>
      </w:r>
      <w:r w:rsidRPr="00FD1804">
        <w:rPr>
          <w:bCs/>
          <w:sz w:val="28"/>
          <w:szCs w:val="28"/>
          <w:lang w:val="ro-RO"/>
        </w:rPr>
        <w:t xml:space="preserve"> de politici </w:t>
      </w:r>
      <w:r w:rsidRPr="00FD1804">
        <w:rPr>
          <w:sz w:val="28"/>
          <w:szCs w:val="28"/>
          <w:shd w:val="clear" w:color="auto" w:fill="FFFFFF"/>
          <w:lang w:val="ro-RO"/>
        </w:rPr>
        <w:t xml:space="preserve">asigură conexiunea pentru politicile sectoriale </w:t>
      </w:r>
      <w:r w:rsidR="00032EA4">
        <w:rPr>
          <w:sz w:val="28"/>
          <w:szCs w:val="28"/>
          <w:shd w:val="clear" w:color="auto" w:fill="FFFFFF"/>
          <w:lang w:val="ro-RO"/>
        </w:rPr>
        <w:t>ș</w:t>
      </w:r>
      <w:r w:rsidRPr="00FD1804">
        <w:rPr>
          <w:sz w:val="28"/>
          <w:szCs w:val="28"/>
          <w:shd w:val="clear" w:color="auto" w:fill="FFFFFF"/>
          <w:lang w:val="ro-RO"/>
        </w:rPr>
        <w:t>i ac</w:t>
      </w:r>
      <w:r w:rsidR="00032EA4">
        <w:rPr>
          <w:sz w:val="28"/>
          <w:szCs w:val="28"/>
          <w:shd w:val="clear" w:color="auto" w:fill="FFFFFF"/>
          <w:lang w:val="ro-RO"/>
        </w:rPr>
        <w:t>ț</w:t>
      </w:r>
      <w:r w:rsidRPr="00FD1804">
        <w:rPr>
          <w:sz w:val="28"/>
          <w:szCs w:val="28"/>
          <w:shd w:val="clear" w:color="auto" w:fill="FFFFFF"/>
          <w:lang w:val="ro-RO"/>
        </w:rPr>
        <w:t>ionează în direc</w:t>
      </w:r>
      <w:r w:rsidR="00032EA4">
        <w:rPr>
          <w:sz w:val="28"/>
          <w:szCs w:val="28"/>
          <w:shd w:val="clear" w:color="auto" w:fill="FFFFFF"/>
          <w:lang w:val="ro-RO"/>
        </w:rPr>
        <w:t>ț</w:t>
      </w:r>
      <w:r w:rsidRPr="00FD1804">
        <w:rPr>
          <w:sz w:val="28"/>
          <w:szCs w:val="28"/>
          <w:shd w:val="clear" w:color="auto" w:fill="FFFFFF"/>
          <w:lang w:val="ro-RO"/>
        </w:rPr>
        <w:t xml:space="preserve">ia integrării </w:t>
      </w:r>
      <w:r w:rsidR="00032EA4">
        <w:rPr>
          <w:sz w:val="28"/>
          <w:szCs w:val="28"/>
          <w:shd w:val="clear" w:color="auto" w:fill="FFFFFF"/>
          <w:lang w:val="ro-RO"/>
        </w:rPr>
        <w:t>ș</w:t>
      </w:r>
      <w:r w:rsidRPr="00FD1804">
        <w:rPr>
          <w:sz w:val="28"/>
          <w:szCs w:val="28"/>
          <w:shd w:val="clear" w:color="auto" w:fill="FFFFFF"/>
          <w:lang w:val="ro-RO"/>
        </w:rPr>
        <w:t>i consecvente a adaptării la schimbările climatice în ac</w:t>
      </w:r>
      <w:r w:rsidR="00032EA4">
        <w:rPr>
          <w:sz w:val="28"/>
          <w:szCs w:val="28"/>
          <w:shd w:val="clear" w:color="auto" w:fill="FFFFFF"/>
          <w:lang w:val="ro-RO"/>
        </w:rPr>
        <w:t>ț</w:t>
      </w:r>
      <w:r w:rsidRPr="00FD1804">
        <w:rPr>
          <w:sz w:val="28"/>
          <w:szCs w:val="28"/>
          <w:shd w:val="clear" w:color="auto" w:fill="FFFFFF"/>
          <w:lang w:val="ro-RO"/>
        </w:rPr>
        <w:t xml:space="preserve">iunile </w:t>
      </w:r>
      <w:proofErr w:type="spellStart"/>
      <w:r w:rsidRPr="00FD1804">
        <w:rPr>
          <w:sz w:val="28"/>
          <w:szCs w:val="28"/>
          <w:shd w:val="clear" w:color="auto" w:fill="FFFFFF"/>
          <w:lang w:val="ro-RO"/>
        </w:rPr>
        <w:t>socio</w:t>
      </w:r>
      <w:proofErr w:type="spellEnd"/>
      <w:r w:rsidR="00046D3F" w:rsidRPr="00FD1804">
        <w:rPr>
          <w:sz w:val="28"/>
          <w:szCs w:val="28"/>
          <w:shd w:val="clear" w:color="auto" w:fill="FFFFFF"/>
          <w:lang w:val="ro-RO"/>
        </w:rPr>
        <w:t>-</w:t>
      </w:r>
      <w:r w:rsidRPr="00FD1804">
        <w:rPr>
          <w:sz w:val="28"/>
          <w:szCs w:val="28"/>
          <w:shd w:val="clear" w:color="auto" w:fill="FFFFFF"/>
          <w:lang w:val="ro-RO"/>
        </w:rPr>
        <w:t xml:space="preserve">economice </w:t>
      </w:r>
      <w:r w:rsidR="00032EA4">
        <w:rPr>
          <w:sz w:val="28"/>
          <w:szCs w:val="28"/>
          <w:shd w:val="clear" w:color="auto" w:fill="FFFFFF"/>
          <w:lang w:val="ro-RO"/>
        </w:rPr>
        <w:t>ș</w:t>
      </w:r>
      <w:r w:rsidRPr="00FD1804">
        <w:rPr>
          <w:sz w:val="28"/>
          <w:szCs w:val="28"/>
          <w:shd w:val="clear" w:color="auto" w:fill="FFFFFF"/>
          <w:lang w:val="ro-RO"/>
        </w:rPr>
        <w:t xml:space="preserve">i de mediu relevante. </w:t>
      </w:r>
    </w:p>
    <w:p w14:paraId="640DC83C" w14:textId="4F3539D5" w:rsidR="00C6323E" w:rsidRPr="00FD1804" w:rsidRDefault="00C6323E" w:rsidP="00A929E7">
      <w:pPr>
        <w:pStyle w:val="ListParagraph"/>
        <w:numPr>
          <w:ilvl w:val="0"/>
          <w:numId w:val="101"/>
        </w:numPr>
        <w:tabs>
          <w:tab w:val="left" w:pos="1134"/>
        </w:tabs>
        <w:ind w:left="0" w:firstLine="709"/>
        <w:rPr>
          <w:sz w:val="28"/>
          <w:szCs w:val="28"/>
          <w:lang w:val="ro-RO"/>
        </w:rPr>
      </w:pPr>
      <w:r w:rsidRPr="00FD1804">
        <w:rPr>
          <w:sz w:val="28"/>
          <w:szCs w:val="28"/>
          <w:shd w:val="clear" w:color="auto" w:fill="FFFFFF"/>
          <w:lang w:val="ro-RO"/>
        </w:rPr>
        <w:t xml:space="preserve">Ministerul Mediului asigură suportul consultativ </w:t>
      </w:r>
      <w:r w:rsidR="00046D3F" w:rsidRPr="00FD1804">
        <w:rPr>
          <w:sz w:val="28"/>
          <w:szCs w:val="28"/>
          <w:shd w:val="clear" w:color="auto" w:fill="FFFFFF"/>
          <w:lang w:val="ro-RO"/>
        </w:rPr>
        <w:t xml:space="preserve">al </w:t>
      </w:r>
      <w:r w:rsidRPr="00FD1804">
        <w:rPr>
          <w:sz w:val="28"/>
          <w:szCs w:val="28"/>
          <w:shd w:val="clear" w:color="auto" w:fill="FFFFFF"/>
          <w:lang w:val="ro-RO"/>
        </w:rPr>
        <w:t>ministerelor de resort din sectoarele economiei na</w:t>
      </w:r>
      <w:r w:rsidR="00032EA4">
        <w:rPr>
          <w:sz w:val="28"/>
          <w:szCs w:val="28"/>
          <w:shd w:val="clear" w:color="auto" w:fill="FFFFFF"/>
          <w:lang w:val="ro-RO"/>
        </w:rPr>
        <w:t>ț</w:t>
      </w:r>
      <w:r w:rsidRPr="00FD1804">
        <w:rPr>
          <w:sz w:val="28"/>
          <w:szCs w:val="28"/>
          <w:shd w:val="clear" w:color="auto" w:fill="FFFFFF"/>
          <w:lang w:val="ro-RO"/>
        </w:rPr>
        <w:t xml:space="preserve">ionale relevante pentru identificarea metodologiilor de </w:t>
      </w:r>
      <w:r w:rsidRPr="00FD1804">
        <w:rPr>
          <w:sz w:val="28"/>
          <w:szCs w:val="28"/>
          <w:lang w:val="ro-RO"/>
        </w:rPr>
        <w:t>estimare cantitativă a efectelor asupra emisiilor de GES provenite din surse</w:t>
      </w:r>
      <w:r w:rsidRPr="00FD1804">
        <w:rPr>
          <w:sz w:val="28"/>
          <w:szCs w:val="28"/>
          <w:shd w:val="clear" w:color="auto" w:fill="FFFFFF"/>
          <w:lang w:val="ro-RO"/>
        </w:rPr>
        <w:t xml:space="preserve"> </w:t>
      </w:r>
      <w:r w:rsidR="00032EA4">
        <w:rPr>
          <w:sz w:val="28"/>
          <w:szCs w:val="28"/>
          <w:shd w:val="clear" w:color="auto" w:fill="FFFFFF"/>
          <w:lang w:val="ro-RO"/>
        </w:rPr>
        <w:t>ș</w:t>
      </w:r>
      <w:r w:rsidRPr="00FD1804">
        <w:rPr>
          <w:sz w:val="28"/>
          <w:szCs w:val="28"/>
          <w:shd w:val="clear" w:color="auto" w:fill="FFFFFF"/>
          <w:lang w:val="ro-RO"/>
        </w:rPr>
        <w:t>i a re</w:t>
      </w:r>
      <w:r w:rsidR="00032EA4">
        <w:rPr>
          <w:sz w:val="28"/>
          <w:szCs w:val="28"/>
          <w:shd w:val="clear" w:color="auto" w:fill="FFFFFF"/>
          <w:lang w:val="ro-RO"/>
        </w:rPr>
        <w:t>ț</w:t>
      </w:r>
      <w:r w:rsidRPr="00FD1804">
        <w:rPr>
          <w:sz w:val="28"/>
          <w:szCs w:val="28"/>
          <w:shd w:val="clear" w:color="auto" w:fill="FFFFFF"/>
          <w:lang w:val="ro-RO"/>
        </w:rPr>
        <w:t>inerilor prin sechestrare de către absorban</w:t>
      </w:r>
      <w:r w:rsidR="00032EA4">
        <w:rPr>
          <w:sz w:val="28"/>
          <w:szCs w:val="28"/>
          <w:shd w:val="clear" w:color="auto" w:fill="FFFFFF"/>
          <w:lang w:val="ro-RO"/>
        </w:rPr>
        <w:t>ț</w:t>
      </w:r>
      <w:r w:rsidRPr="00FD1804">
        <w:rPr>
          <w:sz w:val="28"/>
          <w:szCs w:val="28"/>
          <w:shd w:val="clear" w:color="auto" w:fill="FFFFFF"/>
          <w:lang w:val="ro-RO"/>
        </w:rPr>
        <w:t>i</w:t>
      </w:r>
      <w:r w:rsidRPr="00FD1804">
        <w:rPr>
          <w:sz w:val="28"/>
          <w:szCs w:val="28"/>
          <w:lang w:val="ro-RO"/>
        </w:rPr>
        <w:t xml:space="preserve"> a GES.</w:t>
      </w:r>
    </w:p>
    <w:p w14:paraId="7FC78181" w14:textId="50215834" w:rsidR="00C6323E" w:rsidRPr="00FD1804" w:rsidRDefault="00C6323E" w:rsidP="00A929E7">
      <w:pPr>
        <w:pStyle w:val="ListParagraph"/>
        <w:numPr>
          <w:ilvl w:val="0"/>
          <w:numId w:val="101"/>
        </w:numPr>
        <w:tabs>
          <w:tab w:val="left" w:pos="1134"/>
        </w:tabs>
        <w:ind w:left="0" w:firstLine="709"/>
        <w:rPr>
          <w:sz w:val="28"/>
          <w:szCs w:val="28"/>
          <w:lang w:val="ro-RO"/>
        </w:rPr>
      </w:pPr>
      <w:r w:rsidRPr="00FD1804">
        <w:rPr>
          <w:color w:val="000000"/>
          <w:sz w:val="28"/>
          <w:szCs w:val="28"/>
          <w:shd w:val="clear" w:color="auto" w:fill="FFFFFF"/>
          <w:lang w:val="ro-RO"/>
        </w:rPr>
        <w:t>Ministerul Mediului pune la dispozi</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ia publicului metodologii pentru planificarea, monitorizarea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raportarea privind reducerea emisiilor de GES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adaptarea la schimbările climatice, precum </w:t>
      </w:r>
      <w:r w:rsidR="00032EA4">
        <w:rPr>
          <w:color w:val="000000"/>
          <w:sz w:val="28"/>
          <w:szCs w:val="28"/>
          <w:shd w:val="clear" w:color="auto" w:fill="FFFFFF"/>
          <w:lang w:val="ro-RO"/>
        </w:rPr>
        <w:t>ș</w:t>
      </w:r>
      <w:r w:rsidRPr="00FD1804">
        <w:rPr>
          <w:color w:val="000000"/>
          <w:sz w:val="28"/>
          <w:szCs w:val="28"/>
          <w:shd w:val="clear" w:color="auto" w:fill="FFFFFF"/>
          <w:lang w:val="ro-RO"/>
        </w:rPr>
        <w:t>i alte instrumente pentru planificarea ac</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iunilor întreprinse </w:t>
      </w:r>
      <w:r w:rsidR="00032EA4">
        <w:rPr>
          <w:color w:val="000000"/>
          <w:sz w:val="28"/>
          <w:szCs w:val="28"/>
          <w:shd w:val="clear" w:color="auto" w:fill="FFFFFF"/>
          <w:lang w:val="ro-RO"/>
        </w:rPr>
        <w:t>ș</w:t>
      </w:r>
      <w:r w:rsidRPr="00FD1804">
        <w:rPr>
          <w:color w:val="000000"/>
          <w:sz w:val="28"/>
          <w:szCs w:val="28"/>
          <w:shd w:val="clear" w:color="auto" w:fill="FFFFFF"/>
          <w:lang w:val="ro-RO"/>
        </w:rPr>
        <w:t>i rapoarte tehnice.</w:t>
      </w:r>
    </w:p>
    <w:p w14:paraId="23C03EA8" w14:textId="36D2D5E9" w:rsidR="00C6323E" w:rsidRPr="00FD1804" w:rsidRDefault="00C6323E" w:rsidP="00A929E7">
      <w:pPr>
        <w:pStyle w:val="ListParagraph"/>
        <w:numPr>
          <w:ilvl w:val="0"/>
          <w:numId w:val="101"/>
        </w:numPr>
        <w:tabs>
          <w:tab w:val="left" w:pos="1134"/>
        </w:tabs>
        <w:ind w:left="0" w:firstLine="709"/>
        <w:rPr>
          <w:sz w:val="28"/>
          <w:szCs w:val="28"/>
          <w:lang w:val="ro-RO"/>
        </w:rPr>
      </w:pPr>
      <w:r w:rsidRPr="00FD1804">
        <w:rPr>
          <w:sz w:val="28"/>
          <w:szCs w:val="28"/>
          <w:lang w:val="ro-RO"/>
        </w:rPr>
        <w:t>Cerin</w:t>
      </w:r>
      <w:r w:rsidR="00032EA4">
        <w:rPr>
          <w:sz w:val="28"/>
          <w:szCs w:val="28"/>
          <w:lang w:val="ro-RO"/>
        </w:rPr>
        <w:t>ț</w:t>
      </w:r>
      <w:r w:rsidRPr="00FD1804">
        <w:rPr>
          <w:sz w:val="28"/>
          <w:szCs w:val="28"/>
          <w:lang w:val="ro-RO"/>
        </w:rPr>
        <w:t xml:space="preserve">ele referitoare la structura </w:t>
      </w:r>
      <w:r w:rsidR="00032EA4">
        <w:rPr>
          <w:sz w:val="28"/>
          <w:szCs w:val="28"/>
          <w:lang w:val="ro-RO"/>
        </w:rPr>
        <w:t>ș</w:t>
      </w:r>
      <w:r w:rsidRPr="00FD1804">
        <w:rPr>
          <w:sz w:val="28"/>
          <w:szCs w:val="28"/>
          <w:lang w:val="ro-RO"/>
        </w:rPr>
        <w:t xml:space="preserve">i formatul raportării, termenele, precum </w:t>
      </w:r>
      <w:r w:rsidR="00032EA4">
        <w:rPr>
          <w:sz w:val="28"/>
          <w:szCs w:val="28"/>
          <w:lang w:val="ro-RO"/>
        </w:rPr>
        <w:t>ș</w:t>
      </w:r>
      <w:r w:rsidRPr="00FD1804">
        <w:rPr>
          <w:sz w:val="28"/>
          <w:szCs w:val="28"/>
          <w:lang w:val="ro-RO"/>
        </w:rPr>
        <w:t xml:space="preserve">i revizuirea rapoartelor sunt stabilite în </w:t>
      </w:r>
      <w:r w:rsidRPr="00FD1804">
        <w:rPr>
          <w:sz w:val="28"/>
          <w:szCs w:val="28"/>
          <w:shd w:val="clear" w:color="auto" w:fill="FFFFFF"/>
          <w:lang w:val="ro-RO"/>
        </w:rPr>
        <w:t xml:space="preserve">Regulamentul privind instituirea </w:t>
      </w:r>
      <w:r w:rsidR="00032EA4">
        <w:rPr>
          <w:sz w:val="28"/>
          <w:szCs w:val="28"/>
          <w:shd w:val="clear" w:color="auto" w:fill="FFFFFF"/>
          <w:lang w:val="ro-RO"/>
        </w:rPr>
        <w:t>ș</w:t>
      </w:r>
      <w:r w:rsidRPr="00FD1804">
        <w:rPr>
          <w:sz w:val="28"/>
          <w:szCs w:val="28"/>
          <w:shd w:val="clear" w:color="auto" w:fill="FFFFFF"/>
          <w:lang w:val="ro-RO"/>
        </w:rPr>
        <w:t>i func</w:t>
      </w:r>
      <w:r w:rsidR="00032EA4">
        <w:rPr>
          <w:sz w:val="28"/>
          <w:szCs w:val="28"/>
          <w:shd w:val="clear" w:color="auto" w:fill="FFFFFF"/>
          <w:lang w:val="ro-RO"/>
        </w:rPr>
        <w:t>ț</w:t>
      </w:r>
      <w:r w:rsidRPr="00FD1804">
        <w:rPr>
          <w:sz w:val="28"/>
          <w:szCs w:val="28"/>
          <w:shd w:val="clear" w:color="auto" w:fill="FFFFFF"/>
          <w:lang w:val="ro-RO"/>
        </w:rPr>
        <w:t>ionarea Sistemului na</w:t>
      </w:r>
      <w:r w:rsidR="00032EA4">
        <w:rPr>
          <w:sz w:val="28"/>
          <w:szCs w:val="28"/>
          <w:shd w:val="clear" w:color="auto" w:fill="FFFFFF"/>
          <w:lang w:val="ro-RO"/>
        </w:rPr>
        <w:t>ț</w:t>
      </w:r>
      <w:r w:rsidRPr="00FD1804">
        <w:rPr>
          <w:sz w:val="28"/>
          <w:szCs w:val="28"/>
          <w:shd w:val="clear" w:color="auto" w:fill="FFFFFF"/>
          <w:lang w:val="ro-RO"/>
        </w:rPr>
        <w:t xml:space="preserve">ional de monitorizare </w:t>
      </w:r>
      <w:r w:rsidR="00032EA4">
        <w:rPr>
          <w:sz w:val="28"/>
          <w:szCs w:val="28"/>
          <w:shd w:val="clear" w:color="auto" w:fill="FFFFFF"/>
          <w:lang w:val="ro-RO"/>
        </w:rPr>
        <w:t>ș</w:t>
      </w:r>
      <w:r w:rsidRPr="00FD1804">
        <w:rPr>
          <w:sz w:val="28"/>
          <w:szCs w:val="28"/>
          <w:shd w:val="clear" w:color="auto" w:fill="FFFFFF"/>
          <w:lang w:val="ro-RO"/>
        </w:rPr>
        <w:t xml:space="preserve">i raportare a emisiilor de gaze cu efect de seră </w:t>
      </w:r>
      <w:r w:rsidR="00032EA4">
        <w:rPr>
          <w:sz w:val="28"/>
          <w:szCs w:val="28"/>
          <w:shd w:val="clear" w:color="auto" w:fill="FFFFFF"/>
          <w:lang w:val="ro-RO"/>
        </w:rPr>
        <w:t>ș</w:t>
      </w:r>
      <w:r w:rsidRPr="00FD1804">
        <w:rPr>
          <w:sz w:val="28"/>
          <w:szCs w:val="28"/>
          <w:shd w:val="clear" w:color="auto" w:fill="FFFFFF"/>
          <w:lang w:val="ro-RO"/>
        </w:rPr>
        <w:t>i altor informa</w:t>
      </w:r>
      <w:r w:rsidR="00032EA4">
        <w:rPr>
          <w:sz w:val="28"/>
          <w:szCs w:val="28"/>
          <w:shd w:val="clear" w:color="auto" w:fill="FFFFFF"/>
          <w:lang w:val="ro-RO"/>
        </w:rPr>
        <w:t>ț</w:t>
      </w:r>
      <w:r w:rsidRPr="00FD1804">
        <w:rPr>
          <w:sz w:val="28"/>
          <w:szCs w:val="28"/>
          <w:shd w:val="clear" w:color="auto" w:fill="FFFFFF"/>
          <w:lang w:val="ro-RO"/>
        </w:rPr>
        <w:t>ii relevante pentru schimbările climatice</w:t>
      </w:r>
      <w:r w:rsidRPr="00FD1804">
        <w:rPr>
          <w:sz w:val="28"/>
          <w:szCs w:val="28"/>
          <w:lang w:val="ro-RO"/>
        </w:rPr>
        <w:t xml:space="preserve"> </w:t>
      </w:r>
      <w:r w:rsidR="00032EA4">
        <w:rPr>
          <w:sz w:val="28"/>
          <w:szCs w:val="28"/>
          <w:lang w:val="ro-RO"/>
        </w:rPr>
        <w:t>ș</w:t>
      </w:r>
      <w:r w:rsidRPr="00FD1804">
        <w:rPr>
          <w:sz w:val="28"/>
          <w:szCs w:val="28"/>
          <w:lang w:val="ro-RO"/>
        </w:rPr>
        <w:t>i Regulamentul privind mecanismul de guvernan</w:t>
      </w:r>
      <w:r w:rsidR="00032EA4">
        <w:rPr>
          <w:sz w:val="28"/>
          <w:szCs w:val="28"/>
          <w:lang w:val="ro-RO"/>
        </w:rPr>
        <w:t>ț</w:t>
      </w:r>
      <w:r w:rsidRPr="00FD1804">
        <w:rPr>
          <w:sz w:val="28"/>
          <w:szCs w:val="28"/>
          <w:lang w:val="ro-RO"/>
        </w:rPr>
        <w:t xml:space="preserve">ă energetică </w:t>
      </w:r>
      <w:r w:rsidR="00032EA4">
        <w:rPr>
          <w:sz w:val="28"/>
          <w:szCs w:val="28"/>
          <w:lang w:val="ro-RO"/>
        </w:rPr>
        <w:t>ș</w:t>
      </w:r>
      <w:r w:rsidRPr="00FD1804">
        <w:rPr>
          <w:sz w:val="28"/>
          <w:szCs w:val="28"/>
          <w:lang w:val="ro-RO"/>
        </w:rPr>
        <w:t>i a ac</w:t>
      </w:r>
      <w:r w:rsidR="00032EA4">
        <w:rPr>
          <w:sz w:val="28"/>
          <w:szCs w:val="28"/>
          <w:lang w:val="ro-RO"/>
        </w:rPr>
        <w:t>ț</w:t>
      </w:r>
      <w:r w:rsidRPr="00FD1804">
        <w:rPr>
          <w:sz w:val="28"/>
          <w:szCs w:val="28"/>
          <w:lang w:val="ro-RO"/>
        </w:rPr>
        <w:t>iunilor climatice, aprobate de Guvern.</w:t>
      </w:r>
    </w:p>
    <w:p w14:paraId="21307233" w14:textId="77777777" w:rsidR="00C6323E" w:rsidRPr="00FD1804" w:rsidRDefault="00C6323E" w:rsidP="00A929E7">
      <w:pPr>
        <w:pStyle w:val="ListParagraph"/>
        <w:tabs>
          <w:tab w:val="left" w:pos="425"/>
          <w:tab w:val="left" w:pos="993"/>
        </w:tabs>
        <w:ind w:left="0"/>
        <w:rPr>
          <w:bCs/>
          <w:sz w:val="28"/>
          <w:szCs w:val="28"/>
          <w:lang w:val="ro-RO"/>
        </w:rPr>
      </w:pPr>
    </w:p>
    <w:p w14:paraId="5A99C6B9" w14:textId="63E0C667" w:rsidR="00C6323E" w:rsidRPr="00FD1804" w:rsidRDefault="00F416F3" w:rsidP="00A929E7">
      <w:pPr>
        <w:pStyle w:val="ListParagraph"/>
        <w:tabs>
          <w:tab w:val="left" w:pos="425"/>
          <w:tab w:val="left" w:pos="2268"/>
        </w:tabs>
        <w:ind w:left="0"/>
        <w:rPr>
          <w:sz w:val="28"/>
          <w:szCs w:val="28"/>
          <w:lang w:val="ro-RO"/>
        </w:rPr>
      </w:pPr>
      <w:r w:rsidRPr="00FD1804">
        <w:rPr>
          <w:rFonts w:eastAsia="Arial Unicode MS"/>
          <w:b/>
          <w:bCs/>
          <w:sz w:val="28"/>
          <w:szCs w:val="28"/>
          <w:shd w:val="clear" w:color="auto" w:fill="FFFFFF"/>
          <w:lang w:val="ro-RO"/>
        </w:rPr>
        <w:t>Articolul 3</w:t>
      </w:r>
      <w:r w:rsidR="00FD1804">
        <w:rPr>
          <w:rFonts w:eastAsia="Arial Unicode MS"/>
          <w:b/>
          <w:bCs/>
          <w:sz w:val="28"/>
          <w:szCs w:val="28"/>
          <w:shd w:val="clear" w:color="auto" w:fill="FFFFFF"/>
          <w:lang w:val="ro-RO"/>
        </w:rPr>
        <w:t>4</w:t>
      </w:r>
      <w:r w:rsidRPr="00FD1804">
        <w:rPr>
          <w:rFonts w:eastAsia="Arial Unicode MS"/>
          <w:b/>
          <w:bCs/>
          <w:sz w:val="28"/>
          <w:szCs w:val="28"/>
          <w:shd w:val="clear" w:color="auto" w:fill="FFFFFF"/>
          <w:lang w:val="ro-RO"/>
        </w:rPr>
        <w:t>.</w:t>
      </w:r>
      <w:r w:rsidRPr="00FD1804">
        <w:rPr>
          <w:rFonts w:eastAsia="Arial Unicode MS"/>
          <w:sz w:val="28"/>
          <w:szCs w:val="28"/>
          <w:shd w:val="clear" w:color="auto" w:fill="FFFFFF"/>
          <w:lang w:val="ro-RO"/>
        </w:rPr>
        <w:t xml:space="preserve"> </w:t>
      </w:r>
      <w:r w:rsidR="00C6323E" w:rsidRPr="00FD1804">
        <w:rPr>
          <w:rFonts w:eastAsia="Arial Unicode MS"/>
          <w:sz w:val="28"/>
          <w:szCs w:val="28"/>
          <w:shd w:val="clear" w:color="auto" w:fill="FFFFFF"/>
          <w:lang w:val="ro-RO"/>
        </w:rPr>
        <w:t>Plan</w:t>
      </w:r>
      <w:r w:rsidR="00046D3F" w:rsidRPr="00FD1804">
        <w:rPr>
          <w:rFonts w:eastAsia="Arial Unicode MS"/>
          <w:sz w:val="28"/>
          <w:szCs w:val="28"/>
          <w:shd w:val="clear" w:color="auto" w:fill="FFFFFF"/>
          <w:lang w:val="ro-RO"/>
        </w:rPr>
        <w:t>ul</w:t>
      </w:r>
      <w:r w:rsidR="00C6323E" w:rsidRPr="00FD1804">
        <w:rPr>
          <w:rFonts w:eastAsia="Arial Unicode MS"/>
          <w:sz w:val="28"/>
          <w:szCs w:val="28"/>
          <w:shd w:val="clear" w:color="auto" w:fill="FFFFFF"/>
          <w:lang w:val="ro-RO"/>
        </w:rPr>
        <w:t xml:space="preserve"> strategic privind metanul</w:t>
      </w:r>
    </w:p>
    <w:p w14:paraId="586989E3" w14:textId="31AF0876" w:rsidR="00C6323E" w:rsidRPr="00FD1804" w:rsidRDefault="00C6323E" w:rsidP="00A929E7">
      <w:pPr>
        <w:pStyle w:val="ListParagraph"/>
        <w:numPr>
          <w:ilvl w:val="0"/>
          <w:numId w:val="27"/>
        </w:numPr>
        <w:tabs>
          <w:tab w:val="left" w:pos="1134"/>
        </w:tabs>
        <w:ind w:left="0" w:firstLine="709"/>
        <w:rPr>
          <w:rFonts w:eastAsia="Arial Unicode MS"/>
          <w:sz w:val="28"/>
          <w:szCs w:val="28"/>
          <w:shd w:val="clear" w:color="auto" w:fill="FFFFFF"/>
          <w:lang w:val="ro-RO"/>
        </w:rPr>
      </w:pPr>
      <w:r w:rsidRPr="00FD1804">
        <w:rPr>
          <w:sz w:val="28"/>
          <w:szCs w:val="28"/>
          <w:shd w:val="clear" w:color="auto" w:fill="FFFFFF"/>
          <w:lang w:val="ro-RO"/>
        </w:rPr>
        <w:t>Planul strategic privind metanul stabile</w:t>
      </w:r>
      <w:r w:rsidR="00032EA4">
        <w:rPr>
          <w:sz w:val="28"/>
          <w:szCs w:val="28"/>
          <w:shd w:val="clear" w:color="auto" w:fill="FFFFFF"/>
          <w:lang w:val="ro-RO"/>
        </w:rPr>
        <w:t>ș</w:t>
      </w:r>
      <w:r w:rsidRPr="00FD1804">
        <w:rPr>
          <w:sz w:val="28"/>
          <w:szCs w:val="28"/>
          <w:shd w:val="clear" w:color="auto" w:fill="FFFFFF"/>
          <w:lang w:val="ro-RO"/>
        </w:rPr>
        <w:t xml:space="preserve">te politicile </w:t>
      </w:r>
      <w:r w:rsidR="00032EA4">
        <w:rPr>
          <w:sz w:val="28"/>
          <w:szCs w:val="28"/>
          <w:shd w:val="clear" w:color="auto" w:fill="FFFFFF"/>
          <w:lang w:val="ro-RO"/>
        </w:rPr>
        <w:t>ș</w:t>
      </w:r>
      <w:r w:rsidRPr="00FD1804">
        <w:rPr>
          <w:sz w:val="28"/>
          <w:szCs w:val="28"/>
          <w:shd w:val="clear" w:color="auto" w:fill="FFFFFF"/>
          <w:lang w:val="ro-RO"/>
        </w:rPr>
        <w:t xml:space="preserve">i măsurile pentru atingerea obiectivelor de </w:t>
      </w:r>
      <w:r w:rsidRPr="00FD1804">
        <w:rPr>
          <w:rFonts w:eastAsia="Arial Unicode MS"/>
          <w:sz w:val="28"/>
          <w:szCs w:val="28"/>
          <w:shd w:val="clear" w:color="auto" w:fill="FFFFFF"/>
          <w:lang w:val="ro-RO"/>
        </w:rPr>
        <w:t xml:space="preserve">reducere a impactului pe termen scurt </w:t>
      </w:r>
      <w:r w:rsidR="00032EA4">
        <w:rPr>
          <w:rFonts w:eastAsia="Arial Unicode MS"/>
          <w:sz w:val="28"/>
          <w:szCs w:val="28"/>
          <w:shd w:val="clear" w:color="auto" w:fill="FFFFFF"/>
          <w:lang w:val="ro-RO"/>
        </w:rPr>
        <w:t>ș</w:t>
      </w:r>
      <w:r w:rsidRPr="00FD1804">
        <w:rPr>
          <w:rFonts w:eastAsia="Arial Unicode MS"/>
          <w:sz w:val="28"/>
          <w:szCs w:val="28"/>
          <w:shd w:val="clear" w:color="auto" w:fill="FFFFFF"/>
          <w:lang w:val="ro-RO"/>
        </w:rPr>
        <w:t>i mediu al emisiilor de metan asupra totalul</w:t>
      </w:r>
      <w:r w:rsidR="00046D3F" w:rsidRPr="00FD1804">
        <w:rPr>
          <w:rFonts w:eastAsia="Arial Unicode MS"/>
          <w:sz w:val="28"/>
          <w:szCs w:val="28"/>
          <w:shd w:val="clear" w:color="auto" w:fill="FFFFFF"/>
          <w:lang w:val="ro-RO"/>
        </w:rPr>
        <w:t>ui</w:t>
      </w:r>
      <w:r w:rsidRPr="00FD1804">
        <w:rPr>
          <w:rFonts w:eastAsia="Arial Unicode MS"/>
          <w:sz w:val="28"/>
          <w:szCs w:val="28"/>
          <w:shd w:val="clear" w:color="auto" w:fill="FFFFFF"/>
          <w:lang w:val="ro-RO"/>
        </w:rPr>
        <w:t xml:space="preserve"> emisiilor de GES</w:t>
      </w:r>
      <w:r w:rsidRPr="00FD1804">
        <w:rPr>
          <w:sz w:val="28"/>
          <w:szCs w:val="28"/>
          <w:shd w:val="clear" w:color="auto" w:fill="FFFFFF"/>
          <w:lang w:val="ro-RO"/>
        </w:rPr>
        <w:t xml:space="preserve">, luând în considerare </w:t>
      </w:r>
      <w:r w:rsidRPr="00FD1804">
        <w:rPr>
          <w:rFonts w:eastAsia="Arial Unicode MS"/>
          <w:sz w:val="28"/>
          <w:szCs w:val="28"/>
          <w:shd w:val="clear" w:color="auto" w:fill="FFFFFF"/>
          <w:lang w:val="ro-RO"/>
        </w:rPr>
        <w:t xml:space="preserve">PÎG </w:t>
      </w:r>
      <w:r w:rsidR="00032EA4">
        <w:rPr>
          <w:rFonts w:eastAsia="Arial Unicode MS"/>
          <w:sz w:val="28"/>
          <w:szCs w:val="28"/>
          <w:shd w:val="clear" w:color="auto" w:fill="FFFFFF"/>
          <w:lang w:val="ro-RO"/>
        </w:rPr>
        <w:t>ș</w:t>
      </w:r>
      <w:r w:rsidRPr="00FD1804">
        <w:rPr>
          <w:rFonts w:eastAsia="Arial Unicode MS"/>
          <w:sz w:val="28"/>
          <w:szCs w:val="28"/>
          <w:shd w:val="clear" w:color="auto" w:fill="FFFFFF"/>
          <w:lang w:val="ro-RO"/>
        </w:rPr>
        <w:t xml:space="preserve">i </w:t>
      </w:r>
      <w:r w:rsidRPr="00FD1804">
        <w:rPr>
          <w:rFonts w:eastAsia="Arial Unicode MS"/>
          <w:sz w:val="28"/>
          <w:szCs w:val="28"/>
          <w:shd w:val="clear" w:color="auto" w:fill="FFFFFF"/>
          <w:lang w:val="ro-RO"/>
        </w:rPr>
        <w:lastRenderedPageBreak/>
        <w:t>durata de via</w:t>
      </w:r>
      <w:r w:rsidR="00032EA4">
        <w:rPr>
          <w:rFonts w:eastAsia="Arial Unicode MS"/>
          <w:sz w:val="28"/>
          <w:szCs w:val="28"/>
          <w:shd w:val="clear" w:color="auto" w:fill="FFFFFF"/>
          <w:lang w:val="ro-RO"/>
        </w:rPr>
        <w:t>ț</w:t>
      </w:r>
      <w:r w:rsidRPr="00FD1804">
        <w:rPr>
          <w:rFonts w:eastAsia="Arial Unicode MS"/>
          <w:sz w:val="28"/>
          <w:szCs w:val="28"/>
          <w:shd w:val="clear" w:color="auto" w:fill="FFFFFF"/>
          <w:lang w:val="ro-RO"/>
        </w:rPr>
        <w:t xml:space="preserve">ă relativ scurtă a metanului în atmosferă, precum </w:t>
      </w:r>
      <w:r w:rsidR="00032EA4">
        <w:rPr>
          <w:rFonts w:eastAsia="Arial Unicode MS"/>
          <w:sz w:val="28"/>
          <w:szCs w:val="28"/>
          <w:shd w:val="clear" w:color="auto" w:fill="FFFFFF"/>
          <w:lang w:val="ro-RO"/>
        </w:rPr>
        <w:t>ș</w:t>
      </w:r>
      <w:r w:rsidRPr="00FD1804">
        <w:rPr>
          <w:rFonts w:eastAsia="Arial Unicode MS"/>
          <w:sz w:val="28"/>
          <w:szCs w:val="28"/>
          <w:shd w:val="clear" w:color="auto" w:fill="FFFFFF"/>
          <w:lang w:val="ro-RO"/>
        </w:rPr>
        <w:t>i obiectivele economiei circulare, după caz.</w:t>
      </w:r>
    </w:p>
    <w:p w14:paraId="63DBABC5" w14:textId="2CD0CEF3" w:rsidR="00C6323E" w:rsidRPr="00FD1804" w:rsidRDefault="00C6323E" w:rsidP="00A929E7">
      <w:pPr>
        <w:pStyle w:val="ListParagraph"/>
        <w:numPr>
          <w:ilvl w:val="0"/>
          <w:numId w:val="27"/>
        </w:numPr>
        <w:tabs>
          <w:tab w:val="left" w:pos="1134"/>
        </w:tabs>
        <w:ind w:left="0" w:firstLine="709"/>
        <w:rPr>
          <w:rFonts w:eastAsia="Arial Unicode MS"/>
          <w:color w:val="000000"/>
          <w:sz w:val="28"/>
          <w:szCs w:val="28"/>
          <w:shd w:val="clear" w:color="auto" w:fill="FFFFFF"/>
          <w:lang w:val="ro-RO"/>
        </w:rPr>
      </w:pPr>
      <w:r w:rsidRPr="00FD1804">
        <w:rPr>
          <w:color w:val="000000"/>
          <w:sz w:val="28"/>
          <w:szCs w:val="28"/>
          <w:lang w:val="ro-RO"/>
        </w:rPr>
        <w:t>Ministerul Mediului ia în considerare op</w:t>
      </w:r>
      <w:r w:rsidR="00032EA4">
        <w:rPr>
          <w:color w:val="000000"/>
          <w:sz w:val="28"/>
          <w:szCs w:val="28"/>
          <w:lang w:val="ro-RO"/>
        </w:rPr>
        <w:t>ț</w:t>
      </w:r>
      <w:r w:rsidRPr="00FD1804">
        <w:rPr>
          <w:color w:val="000000"/>
          <w:sz w:val="28"/>
          <w:szCs w:val="28"/>
          <w:lang w:val="ro-RO"/>
        </w:rPr>
        <w:t xml:space="preserve">iunile de politică pentru a aborda rapid problema emisiilor de metan </w:t>
      </w:r>
      <w:r w:rsidR="00032EA4">
        <w:rPr>
          <w:color w:val="000000"/>
          <w:sz w:val="28"/>
          <w:szCs w:val="28"/>
          <w:lang w:val="ro-RO"/>
        </w:rPr>
        <w:t>ș</w:t>
      </w:r>
      <w:r w:rsidRPr="00FD1804">
        <w:rPr>
          <w:color w:val="000000"/>
          <w:sz w:val="28"/>
          <w:szCs w:val="28"/>
          <w:lang w:val="ro-RO"/>
        </w:rPr>
        <w:t>i elaborează Planul strategic privind metanul.</w:t>
      </w:r>
    </w:p>
    <w:p w14:paraId="7D598A64" w14:textId="77777777" w:rsidR="00C6323E" w:rsidRPr="00FD1804" w:rsidRDefault="00C6323E" w:rsidP="00A929E7">
      <w:pPr>
        <w:pStyle w:val="ListParagraph"/>
        <w:ind w:left="0"/>
        <w:rPr>
          <w:rFonts w:eastAsia="Arial Unicode MS"/>
          <w:color w:val="000000"/>
          <w:sz w:val="28"/>
          <w:szCs w:val="28"/>
          <w:shd w:val="clear" w:color="auto" w:fill="FFFFFF"/>
          <w:lang w:val="ro-RO"/>
        </w:rPr>
      </w:pPr>
    </w:p>
    <w:p w14:paraId="6F1F18C2" w14:textId="4399BA13" w:rsidR="00C6323E" w:rsidRPr="00FD1804" w:rsidRDefault="00F416F3" w:rsidP="00A929E7">
      <w:pPr>
        <w:pStyle w:val="ListParagraph"/>
        <w:tabs>
          <w:tab w:val="left" w:pos="2268"/>
        </w:tabs>
        <w:ind w:left="0"/>
        <w:rPr>
          <w:sz w:val="28"/>
          <w:szCs w:val="28"/>
          <w:shd w:val="clear" w:color="auto" w:fill="FFFFFF"/>
          <w:lang w:val="ro-RO"/>
        </w:rPr>
      </w:pPr>
      <w:r w:rsidRPr="00FD1804">
        <w:rPr>
          <w:b/>
          <w:bCs/>
          <w:sz w:val="28"/>
          <w:szCs w:val="28"/>
          <w:shd w:val="clear" w:color="auto" w:fill="FFFFFF"/>
          <w:lang w:val="ro-RO"/>
        </w:rPr>
        <w:t>Articolul 3</w:t>
      </w:r>
      <w:r w:rsidR="00FD1804">
        <w:rPr>
          <w:b/>
          <w:bCs/>
          <w:sz w:val="28"/>
          <w:szCs w:val="28"/>
          <w:shd w:val="clear" w:color="auto" w:fill="FFFFFF"/>
          <w:lang w:val="ro-RO"/>
        </w:rPr>
        <w:t>5</w:t>
      </w:r>
      <w:r w:rsidRPr="00FD1804">
        <w:rPr>
          <w:b/>
          <w:bCs/>
          <w:sz w:val="28"/>
          <w:szCs w:val="28"/>
          <w:shd w:val="clear" w:color="auto" w:fill="FFFFFF"/>
          <w:lang w:val="ro-RO"/>
        </w:rPr>
        <w:t>.</w:t>
      </w:r>
      <w:r w:rsidRPr="00FD1804">
        <w:rPr>
          <w:sz w:val="28"/>
          <w:szCs w:val="28"/>
          <w:shd w:val="clear" w:color="auto" w:fill="FFFFFF"/>
          <w:lang w:val="ro-RO"/>
        </w:rPr>
        <w:t xml:space="preserve"> </w:t>
      </w:r>
      <w:r w:rsidR="00C6323E" w:rsidRPr="00FD1804">
        <w:rPr>
          <w:sz w:val="28"/>
          <w:szCs w:val="28"/>
          <w:shd w:val="clear" w:color="auto" w:fill="FFFFFF"/>
          <w:lang w:val="ro-RO"/>
        </w:rPr>
        <w:t>Documente de politici de nivel local</w:t>
      </w:r>
    </w:p>
    <w:p w14:paraId="1705C330" w14:textId="09A44434" w:rsidR="00C6323E" w:rsidRPr="00FD1804" w:rsidRDefault="00C6323E" w:rsidP="00A929E7">
      <w:pPr>
        <w:pStyle w:val="ListParagraph"/>
        <w:numPr>
          <w:ilvl w:val="0"/>
          <w:numId w:val="29"/>
        </w:numPr>
        <w:tabs>
          <w:tab w:val="left" w:pos="1134"/>
        </w:tabs>
        <w:ind w:left="0" w:firstLine="709"/>
        <w:rPr>
          <w:sz w:val="28"/>
          <w:szCs w:val="28"/>
          <w:shd w:val="clear" w:color="auto" w:fill="FFFFFF"/>
          <w:lang w:val="ro-RO"/>
        </w:rPr>
      </w:pPr>
      <w:r w:rsidRPr="00FD1804">
        <w:rPr>
          <w:sz w:val="28"/>
          <w:szCs w:val="28"/>
          <w:shd w:val="clear" w:color="auto" w:fill="FFFFFF"/>
          <w:lang w:val="ro-RO"/>
        </w:rPr>
        <w:t>Autorită</w:t>
      </w:r>
      <w:r w:rsidR="00032EA4">
        <w:rPr>
          <w:sz w:val="28"/>
          <w:szCs w:val="28"/>
          <w:shd w:val="clear" w:color="auto" w:fill="FFFFFF"/>
          <w:lang w:val="ro-RO"/>
        </w:rPr>
        <w:t>ț</w:t>
      </w:r>
      <w:r w:rsidRPr="00FD1804">
        <w:rPr>
          <w:sz w:val="28"/>
          <w:szCs w:val="28"/>
          <w:shd w:val="clear" w:color="auto" w:fill="FFFFFF"/>
          <w:lang w:val="ro-RO"/>
        </w:rPr>
        <w:t>ile administra</w:t>
      </w:r>
      <w:r w:rsidR="00032EA4">
        <w:rPr>
          <w:sz w:val="28"/>
          <w:szCs w:val="28"/>
          <w:shd w:val="clear" w:color="auto" w:fill="FFFFFF"/>
          <w:lang w:val="ro-RO"/>
        </w:rPr>
        <w:t>ț</w:t>
      </w:r>
      <w:r w:rsidRPr="00FD1804">
        <w:rPr>
          <w:sz w:val="28"/>
          <w:szCs w:val="28"/>
          <w:shd w:val="clear" w:color="auto" w:fill="FFFFFF"/>
          <w:lang w:val="ro-RO"/>
        </w:rPr>
        <w:t xml:space="preserve">iei publice locale elaborează </w:t>
      </w:r>
      <w:r w:rsidR="00032EA4">
        <w:rPr>
          <w:sz w:val="28"/>
          <w:szCs w:val="28"/>
          <w:shd w:val="clear" w:color="auto" w:fill="FFFFFF"/>
          <w:lang w:val="ro-RO"/>
        </w:rPr>
        <w:t>ș</w:t>
      </w:r>
      <w:r w:rsidRPr="00FD1804">
        <w:rPr>
          <w:sz w:val="28"/>
          <w:szCs w:val="28"/>
          <w:shd w:val="clear" w:color="auto" w:fill="FFFFFF"/>
          <w:lang w:val="ro-RO"/>
        </w:rPr>
        <w:t>i implementează Planuri de ac</w:t>
      </w:r>
      <w:r w:rsidR="00032EA4">
        <w:rPr>
          <w:sz w:val="28"/>
          <w:szCs w:val="28"/>
          <w:shd w:val="clear" w:color="auto" w:fill="FFFFFF"/>
          <w:lang w:val="ro-RO"/>
        </w:rPr>
        <w:t>ț</w:t>
      </w:r>
      <w:r w:rsidRPr="00FD1804">
        <w:rPr>
          <w:sz w:val="28"/>
          <w:szCs w:val="28"/>
          <w:shd w:val="clear" w:color="auto" w:fill="FFFFFF"/>
          <w:lang w:val="ro-RO"/>
        </w:rPr>
        <w:t xml:space="preserve">iuni sustenabile pentru energie </w:t>
      </w:r>
      <w:r w:rsidR="00032EA4">
        <w:rPr>
          <w:sz w:val="28"/>
          <w:szCs w:val="28"/>
          <w:shd w:val="clear" w:color="auto" w:fill="FFFFFF"/>
          <w:lang w:val="ro-RO"/>
        </w:rPr>
        <w:t>ș</w:t>
      </w:r>
      <w:r w:rsidRPr="00FD1804">
        <w:rPr>
          <w:sz w:val="28"/>
          <w:szCs w:val="28"/>
          <w:shd w:val="clear" w:color="auto" w:fill="FFFFFF"/>
          <w:lang w:val="ro-RO"/>
        </w:rPr>
        <w:t>i climă (</w:t>
      </w:r>
      <w:r w:rsidRPr="00FD1804">
        <w:rPr>
          <w:iCs/>
          <w:sz w:val="28"/>
          <w:szCs w:val="28"/>
          <w:shd w:val="clear" w:color="auto" w:fill="FFFFFF"/>
          <w:lang w:val="ro-RO"/>
        </w:rPr>
        <w:t>în continuare</w:t>
      </w:r>
      <w:r w:rsidR="00046D3F" w:rsidRPr="00FD1804">
        <w:rPr>
          <w:sz w:val="28"/>
          <w:szCs w:val="28"/>
          <w:shd w:val="clear" w:color="auto" w:fill="FFFFFF"/>
          <w:lang w:val="ro-RO"/>
        </w:rPr>
        <w:t xml:space="preserve"> –</w:t>
      </w:r>
      <w:r w:rsidRPr="00FD1804">
        <w:rPr>
          <w:sz w:val="28"/>
          <w:szCs w:val="28"/>
          <w:shd w:val="clear" w:color="auto" w:fill="FFFFFF"/>
          <w:lang w:val="ro-RO"/>
        </w:rPr>
        <w:t xml:space="preserve"> PASEC), c</w:t>
      </w:r>
      <w:r w:rsidR="00046D3F" w:rsidRPr="00FD1804">
        <w:rPr>
          <w:sz w:val="28"/>
          <w:szCs w:val="28"/>
          <w:shd w:val="clear" w:color="auto" w:fill="FFFFFF"/>
          <w:lang w:val="ro-RO"/>
        </w:rPr>
        <w:t>are con</w:t>
      </w:r>
      <w:r w:rsidR="00032EA4">
        <w:rPr>
          <w:sz w:val="28"/>
          <w:szCs w:val="28"/>
          <w:shd w:val="clear" w:color="auto" w:fill="FFFFFF"/>
          <w:lang w:val="ro-RO"/>
        </w:rPr>
        <w:t>ț</w:t>
      </w:r>
      <w:r w:rsidR="00046D3F" w:rsidRPr="00FD1804">
        <w:rPr>
          <w:sz w:val="28"/>
          <w:szCs w:val="28"/>
          <w:shd w:val="clear" w:color="auto" w:fill="FFFFFF"/>
          <w:lang w:val="ro-RO"/>
        </w:rPr>
        <w:t>in ac</w:t>
      </w:r>
      <w:r w:rsidR="00032EA4">
        <w:rPr>
          <w:sz w:val="28"/>
          <w:szCs w:val="28"/>
          <w:shd w:val="clear" w:color="auto" w:fill="FFFFFF"/>
          <w:lang w:val="ro-RO"/>
        </w:rPr>
        <w:t>ț</w:t>
      </w:r>
      <w:r w:rsidR="00046D3F" w:rsidRPr="00FD1804">
        <w:rPr>
          <w:sz w:val="28"/>
          <w:szCs w:val="28"/>
          <w:shd w:val="clear" w:color="auto" w:fill="FFFFFF"/>
          <w:lang w:val="ro-RO"/>
        </w:rPr>
        <w:t xml:space="preserve">iuni de adaptare </w:t>
      </w:r>
      <w:r w:rsidRPr="00FD1804">
        <w:rPr>
          <w:sz w:val="28"/>
          <w:szCs w:val="28"/>
          <w:shd w:val="clear" w:color="auto" w:fill="FFFFFF"/>
          <w:lang w:val="ro-RO"/>
        </w:rPr>
        <w:t xml:space="preserve">la schimbările climatice. </w:t>
      </w:r>
      <w:r w:rsidRPr="00FD1804">
        <w:rPr>
          <w:sz w:val="28"/>
          <w:szCs w:val="28"/>
          <w:lang w:val="ro-RO"/>
        </w:rPr>
        <w:t xml:space="preserve">PASEC pot fi elaborate </w:t>
      </w:r>
      <w:r w:rsidR="00032EA4">
        <w:rPr>
          <w:sz w:val="28"/>
          <w:szCs w:val="28"/>
          <w:lang w:val="ro-RO"/>
        </w:rPr>
        <w:t>ș</w:t>
      </w:r>
      <w:r w:rsidRPr="00FD1804">
        <w:rPr>
          <w:sz w:val="28"/>
          <w:szCs w:val="28"/>
          <w:lang w:val="ro-RO"/>
        </w:rPr>
        <w:t xml:space="preserve">i aprobate ca documente separate sau ca parte integrantă a planurilor locale integrate privind energia </w:t>
      </w:r>
      <w:r w:rsidR="00032EA4">
        <w:rPr>
          <w:sz w:val="28"/>
          <w:szCs w:val="28"/>
          <w:lang w:val="ro-RO"/>
        </w:rPr>
        <w:t>ș</w:t>
      </w:r>
      <w:r w:rsidRPr="00FD1804">
        <w:rPr>
          <w:sz w:val="28"/>
          <w:szCs w:val="28"/>
          <w:lang w:val="ro-RO"/>
        </w:rPr>
        <w:t>i clima.</w:t>
      </w:r>
    </w:p>
    <w:p w14:paraId="50FD8112" w14:textId="1F90CD6F" w:rsidR="0027566B" w:rsidRPr="00FD1804" w:rsidRDefault="0027566B" w:rsidP="00A929E7">
      <w:pPr>
        <w:pStyle w:val="ListParagraph"/>
        <w:numPr>
          <w:ilvl w:val="0"/>
          <w:numId w:val="29"/>
        </w:numPr>
        <w:tabs>
          <w:tab w:val="left" w:pos="1134"/>
        </w:tabs>
        <w:ind w:left="0" w:firstLine="709"/>
        <w:rPr>
          <w:sz w:val="28"/>
          <w:szCs w:val="28"/>
          <w:shd w:val="clear" w:color="auto" w:fill="FFFFFF"/>
          <w:lang w:val="ro-RO"/>
        </w:rPr>
      </w:pPr>
      <w:r w:rsidRPr="00FD1804">
        <w:rPr>
          <w:sz w:val="28"/>
          <w:szCs w:val="28"/>
          <w:shd w:val="clear" w:color="auto" w:fill="FFFFFF"/>
          <w:lang w:val="ro-RO"/>
        </w:rPr>
        <w:t>Unită</w:t>
      </w:r>
      <w:r w:rsidR="00032EA4">
        <w:rPr>
          <w:sz w:val="28"/>
          <w:szCs w:val="28"/>
          <w:shd w:val="clear" w:color="auto" w:fill="FFFFFF"/>
          <w:lang w:val="ro-RO"/>
        </w:rPr>
        <w:t>ț</w:t>
      </w:r>
      <w:r w:rsidRPr="00FD1804">
        <w:rPr>
          <w:sz w:val="28"/>
          <w:szCs w:val="28"/>
          <w:shd w:val="clear" w:color="auto" w:fill="FFFFFF"/>
          <w:lang w:val="ro-RO"/>
        </w:rPr>
        <w:t>ile administrativ-teritoriale, în special cele cu un număr mic sau mijlociu de popula</w:t>
      </w:r>
      <w:r w:rsidR="00032EA4">
        <w:rPr>
          <w:sz w:val="28"/>
          <w:szCs w:val="28"/>
          <w:shd w:val="clear" w:color="auto" w:fill="FFFFFF"/>
          <w:lang w:val="ro-RO"/>
        </w:rPr>
        <w:t>ț</w:t>
      </w:r>
      <w:r w:rsidRPr="00FD1804">
        <w:rPr>
          <w:sz w:val="28"/>
          <w:szCs w:val="28"/>
          <w:shd w:val="clear" w:color="auto" w:fill="FFFFFF"/>
          <w:lang w:val="ro-RO"/>
        </w:rPr>
        <w:t>ie, inclusiv amalgamate, pot elabora în comun PASEC pentru anul 2030 cu scopul de a atinge individual sau colectiv, obiectivul de reducere a emisiilor de GES până la 40 % comparativ cu anul de referin</w:t>
      </w:r>
      <w:r w:rsidR="00032EA4">
        <w:rPr>
          <w:sz w:val="28"/>
          <w:szCs w:val="28"/>
          <w:shd w:val="clear" w:color="auto" w:fill="FFFFFF"/>
          <w:lang w:val="ro-RO"/>
        </w:rPr>
        <w:t>ț</w:t>
      </w:r>
      <w:r w:rsidRPr="00FD1804">
        <w:rPr>
          <w:sz w:val="28"/>
          <w:szCs w:val="28"/>
          <w:shd w:val="clear" w:color="auto" w:fill="FFFFFF"/>
          <w:lang w:val="ro-RO"/>
        </w:rPr>
        <w:t xml:space="preserve">ă determinat de către documentele de politici de nivel local </w:t>
      </w:r>
      <w:r w:rsidR="00032EA4">
        <w:rPr>
          <w:sz w:val="28"/>
          <w:szCs w:val="28"/>
          <w:shd w:val="clear" w:color="auto" w:fill="FFFFFF"/>
          <w:lang w:val="ro-RO"/>
        </w:rPr>
        <w:t>ș</w:t>
      </w:r>
      <w:r w:rsidRPr="00FD1804">
        <w:rPr>
          <w:sz w:val="28"/>
          <w:szCs w:val="28"/>
          <w:shd w:val="clear" w:color="auto" w:fill="FFFFFF"/>
          <w:lang w:val="ro-RO"/>
        </w:rPr>
        <w:t>i de a spori rezi</w:t>
      </w:r>
      <w:r w:rsidR="00CE4464" w:rsidRPr="00FD1804">
        <w:rPr>
          <w:sz w:val="28"/>
          <w:szCs w:val="28"/>
          <w:shd w:val="clear" w:color="auto" w:fill="FFFFFF"/>
          <w:lang w:val="ro-RO"/>
        </w:rPr>
        <w:t>lien</w:t>
      </w:r>
      <w:r w:rsidR="00032EA4">
        <w:rPr>
          <w:sz w:val="28"/>
          <w:szCs w:val="28"/>
          <w:shd w:val="clear" w:color="auto" w:fill="FFFFFF"/>
          <w:lang w:val="ro-RO"/>
        </w:rPr>
        <w:t>ț</w:t>
      </w:r>
      <w:r w:rsidR="00CE4464" w:rsidRPr="00FD1804">
        <w:rPr>
          <w:sz w:val="28"/>
          <w:szCs w:val="28"/>
          <w:shd w:val="clear" w:color="auto" w:fill="FFFFFF"/>
          <w:lang w:val="ro-RO"/>
        </w:rPr>
        <w:t>a</w:t>
      </w:r>
      <w:r w:rsidRPr="00FD1804">
        <w:rPr>
          <w:sz w:val="28"/>
          <w:szCs w:val="28"/>
          <w:shd w:val="clear" w:color="auto" w:fill="FFFFFF"/>
          <w:lang w:val="ro-RO"/>
        </w:rPr>
        <w:t xml:space="preserve"> la schimbările climatice.</w:t>
      </w:r>
    </w:p>
    <w:p w14:paraId="3A56A84C" w14:textId="1EF09537" w:rsidR="00C6323E" w:rsidRPr="00FD1804" w:rsidRDefault="00C6323E" w:rsidP="00A929E7">
      <w:pPr>
        <w:pStyle w:val="ListParagraph"/>
        <w:numPr>
          <w:ilvl w:val="0"/>
          <w:numId w:val="29"/>
        </w:numPr>
        <w:tabs>
          <w:tab w:val="left" w:pos="1134"/>
        </w:tabs>
        <w:ind w:left="0" w:firstLine="709"/>
        <w:rPr>
          <w:color w:val="000000"/>
          <w:sz w:val="28"/>
          <w:szCs w:val="28"/>
          <w:shd w:val="clear" w:color="auto" w:fill="FFFFFF"/>
          <w:lang w:val="ro-RO"/>
        </w:rPr>
      </w:pPr>
      <w:r w:rsidRPr="00FD1804">
        <w:rPr>
          <w:sz w:val="28"/>
          <w:szCs w:val="28"/>
          <w:shd w:val="clear" w:color="auto" w:fill="FFFFFF"/>
          <w:lang w:val="ro-RO"/>
        </w:rPr>
        <w:t xml:space="preserve">PASEC </w:t>
      </w:r>
      <w:r w:rsidR="00046D3F" w:rsidRPr="00FD1804">
        <w:rPr>
          <w:sz w:val="28"/>
          <w:szCs w:val="28"/>
          <w:lang w:val="ro-RO" w:eastAsia="ro-RO" w:bidi="or-IN"/>
        </w:rPr>
        <w:t>sunt</w:t>
      </w:r>
      <w:r w:rsidRPr="00FD1804">
        <w:rPr>
          <w:sz w:val="28"/>
          <w:szCs w:val="28"/>
          <w:lang w:val="ro-RO" w:eastAsia="ro-RO" w:bidi="or-IN"/>
        </w:rPr>
        <w:t xml:space="preserve"> consecvent</w:t>
      </w:r>
      <w:r w:rsidR="00046D3F" w:rsidRPr="00FD1804">
        <w:rPr>
          <w:sz w:val="28"/>
          <w:szCs w:val="28"/>
          <w:lang w:val="ro-RO" w:eastAsia="ro-RO" w:bidi="or-IN"/>
        </w:rPr>
        <w:t>e</w:t>
      </w:r>
      <w:r w:rsidRPr="00FD1804">
        <w:rPr>
          <w:sz w:val="28"/>
          <w:szCs w:val="28"/>
          <w:lang w:val="ro-RO" w:eastAsia="ro-RO" w:bidi="or-IN"/>
        </w:rPr>
        <w:t xml:space="preserve"> cu </w:t>
      </w:r>
      <w:r w:rsidRPr="00FD1804">
        <w:rPr>
          <w:sz w:val="28"/>
          <w:szCs w:val="28"/>
          <w:lang w:val="ro-RO"/>
        </w:rPr>
        <w:t>SDER-TL</w:t>
      </w:r>
      <w:r w:rsidRPr="00FD1804">
        <w:rPr>
          <w:sz w:val="28"/>
          <w:szCs w:val="28"/>
          <w:shd w:val="clear" w:color="auto" w:fill="FFFFFF"/>
          <w:lang w:val="ro-RO"/>
        </w:rPr>
        <w:t xml:space="preserve"> </w:t>
      </w:r>
      <w:r w:rsidR="00032EA4">
        <w:rPr>
          <w:sz w:val="28"/>
          <w:szCs w:val="28"/>
          <w:shd w:val="clear" w:color="auto" w:fill="FFFFFF"/>
          <w:lang w:val="ro-RO"/>
        </w:rPr>
        <w:t>ș</w:t>
      </w:r>
      <w:r w:rsidRPr="00FD1804">
        <w:rPr>
          <w:sz w:val="28"/>
          <w:szCs w:val="28"/>
          <w:shd w:val="clear" w:color="auto" w:fill="FFFFFF"/>
          <w:lang w:val="ro-RO"/>
        </w:rPr>
        <w:t xml:space="preserve">i PNA </w:t>
      </w:r>
      <w:r w:rsidR="00032EA4">
        <w:rPr>
          <w:sz w:val="28"/>
          <w:szCs w:val="28"/>
          <w:shd w:val="clear" w:color="auto" w:fill="FFFFFF"/>
          <w:lang w:val="ro-RO"/>
        </w:rPr>
        <w:t>ș</w:t>
      </w:r>
      <w:r w:rsidRPr="00FD1804">
        <w:rPr>
          <w:sz w:val="28"/>
          <w:szCs w:val="28"/>
          <w:shd w:val="clear" w:color="auto" w:fill="FFFFFF"/>
          <w:lang w:val="ro-RO"/>
        </w:rPr>
        <w:t xml:space="preserve">i se elaborează </w:t>
      </w:r>
      <w:r w:rsidRPr="00FD1804">
        <w:rPr>
          <w:color w:val="000000"/>
          <w:sz w:val="28"/>
          <w:szCs w:val="28"/>
          <w:lang w:val="ro-RO"/>
        </w:rPr>
        <w:t>în termen de 24 de luni de la data adoptării acestora</w:t>
      </w:r>
      <w:r w:rsidRPr="00FD1804">
        <w:rPr>
          <w:color w:val="000000"/>
          <w:sz w:val="28"/>
          <w:szCs w:val="28"/>
          <w:shd w:val="clear" w:color="auto" w:fill="FFFFFF"/>
          <w:lang w:val="ro-RO"/>
        </w:rPr>
        <w:t>.</w:t>
      </w:r>
    </w:p>
    <w:p w14:paraId="2983369D" w14:textId="77777777" w:rsidR="00C6323E" w:rsidRPr="00FD1804" w:rsidRDefault="00C6323E" w:rsidP="00A929E7">
      <w:pPr>
        <w:pStyle w:val="ListParagraph"/>
        <w:numPr>
          <w:ilvl w:val="0"/>
          <w:numId w:val="29"/>
        </w:numPr>
        <w:tabs>
          <w:tab w:val="left" w:pos="1134"/>
        </w:tabs>
        <w:ind w:left="0" w:firstLine="709"/>
        <w:rPr>
          <w:sz w:val="28"/>
          <w:szCs w:val="28"/>
          <w:shd w:val="clear" w:color="auto" w:fill="FFFFFF"/>
          <w:lang w:val="ro-RO"/>
        </w:rPr>
      </w:pPr>
      <w:r w:rsidRPr="00FD1804">
        <w:rPr>
          <w:sz w:val="28"/>
          <w:szCs w:val="28"/>
          <w:lang w:val="ro-RO" w:eastAsia="sl-SI"/>
        </w:rPr>
        <w:t xml:space="preserve">Monitorizarea implementării </w:t>
      </w:r>
      <w:r w:rsidRPr="00FD1804">
        <w:rPr>
          <w:sz w:val="28"/>
          <w:szCs w:val="28"/>
          <w:shd w:val="clear" w:color="auto" w:fill="FFFFFF"/>
          <w:lang w:val="ro-RO"/>
        </w:rPr>
        <w:t>PASEC este asigurată prin raportarea periodică către Ministerul Mediului.</w:t>
      </w:r>
    </w:p>
    <w:p w14:paraId="1D8314D1" w14:textId="3BC23EB5" w:rsidR="00C6323E" w:rsidRPr="00FD1804" w:rsidRDefault="00C6323E" w:rsidP="00A929E7">
      <w:pPr>
        <w:pStyle w:val="ListParagraph"/>
        <w:numPr>
          <w:ilvl w:val="0"/>
          <w:numId w:val="29"/>
        </w:numPr>
        <w:tabs>
          <w:tab w:val="left" w:pos="1134"/>
        </w:tabs>
        <w:ind w:left="0" w:firstLine="709"/>
        <w:rPr>
          <w:sz w:val="28"/>
          <w:szCs w:val="28"/>
          <w:shd w:val="clear" w:color="auto" w:fill="FFFFFF"/>
          <w:lang w:val="ro-RO"/>
        </w:rPr>
      </w:pPr>
      <w:r w:rsidRPr="00FD1804">
        <w:rPr>
          <w:sz w:val="28"/>
          <w:szCs w:val="28"/>
          <w:lang w:val="ro-RO"/>
        </w:rPr>
        <w:t>Formatul, con</w:t>
      </w:r>
      <w:r w:rsidR="00032EA4">
        <w:rPr>
          <w:sz w:val="28"/>
          <w:szCs w:val="28"/>
          <w:lang w:val="ro-RO"/>
        </w:rPr>
        <w:t>ț</w:t>
      </w:r>
      <w:r w:rsidRPr="00FD1804">
        <w:rPr>
          <w:sz w:val="28"/>
          <w:szCs w:val="28"/>
          <w:lang w:val="ro-RO"/>
        </w:rPr>
        <w:t xml:space="preserve">inutul, parametrii </w:t>
      </w:r>
      <w:r w:rsidR="00032EA4">
        <w:rPr>
          <w:sz w:val="28"/>
          <w:szCs w:val="28"/>
          <w:lang w:val="ro-RO"/>
        </w:rPr>
        <w:t>ș</w:t>
      </w:r>
      <w:r w:rsidRPr="00FD1804">
        <w:rPr>
          <w:sz w:val="28"/>
          <w:szCs w:val="28"/>
          <w:lang w:val="ro-RO"/>
        </w:rPr>
        <w:t xml:space="preserve">i metodologiile utilizate în elaborarea, monitorizarea </w:t>
      </w:r>
      <w:r w:rsidR="00032EA4">
        <w:rPr>
          <w:sz w:val="28"/>
          <w:szCs w:val="28"/>
          <w:lang w:val="ro-RO"/>
        </w:rPr>
        <w:t>ș</w:t>
      </w:r>
      <w:r w:rsidRPr="00FD1804">
        <w:rPr>
          <w:sz w:val="28"/>
          <w:szCs w:val="28"/>
          <w:lang w:val="ro-RO"/>
        </w:rPr>
        <w:t xml:space="preserve">i raportarea PASEC sunt stabilite în </w:t>
      </w:r>
      <w:r w:rsidR="00046D3F" w:rsidRPr="00FD1804">
        <w:rPr>
          <w:sz w:val="28"/>
          <w:szCs w:val="28"/>
          <w:shd w:val="clear" w:color="auto" w:fill="FFFFFF"/>
          <w:lang w:val="ro-RO"/>
        </w:rPr>
        <w:t xml:space="preserve">Ghidul </w:t>
      </w:r>
      <w:r w:rsidRPr="00FD1804">
        <w:rPr>
          <w:sz w:val="28"/>
          <w:szCs w:val="28"/>
          <w:shd w:val="clear" w:color="auto" w:fill="FFFFFF"/>
          <w:lang w:val="ro-RO"/>
        </w:rPr>
        <w:t>privind ac</w:t>
      </w:r>
      <w:r w:rsidR="00032EA4">
        <w:rPr>
          <w:sz w:val="28"/>
          <w:szCs w:val="28"/>
          <w:shd w:val="clear" w:color="auto" w:fill="FFFFFF"/>
          <w:lang w:val="ro-RO"/>
        </w:rPr>
        <w:t>ț</w:t>
      </w:r>
      <w:r w:rsidRPr="00FD1804">
        <w:rPr>
          <w:sz w:val="28"/>
          <w:szCs w:val="28"/>
          <w:shd w:val="clear" w:color="auto" w:fill="FFFFFF"/>
          <w:lang w:val="ro-RO"/>
        </w:rPr>
        <w:t>iunile autorită</w:t>
      </w:r>
      <w:r w:rsidR="00032EA4">
        <w:rPr>
          <w:sz w:val="28"/>
          <w:szCs w:val="28"/>
          <w:shd w:val="clear" w:color="auto" w:fill="FFFFFF"/>
          <w:lang w:val="ro-RO"/>
        </w:rPr>
        <w:t>ț</w:t>
      </w:r>
      <w:r w:rsidRPr="00FD1804">
        <w:rPr>
          <w:sz w:val="28"/>
          <w:szCs w:val="28"/>
          <w:shd w:val="clear" w:color="auto" w:fill="FFFFFF"/>
          <w:lang w:val="ro-RO"/>
        </w:rPr>
        <w:t>ilor administra</w:t>
      </w:r>
      <w:r w:rsidR="00032EA4">
        <w:rPr>
          <w:sz w:val="28"/>
          <w:szCs w:val="28"/>
          <w:shd w:val="clear" w:color="auto" w:fill="FFFFFF"/>
          <w:lang w:val="ro-RO"/>
        </w:rPr>
        <w:t>ț</w:t>
      </w:r>
      <w:r w:rsidRPr="00FD1804">
        <w:rPr>
          <w:sz w:val="28"/>
          <w:szCs w:val="28"/>
          <w:shd w:val="clear" w:color="auto" w:fill="FFFFFF"/>
          <w:lang w:val="ro-RO"/>
        </w:rPr>
        <w:t xml:space="preserve">iei publice locale </w:t>
      </w:r>
      <w:r w:rsidRPr="00FD1804">
        <w:rPr>
          <w:sz w:val="28"/>
          <w:szCs w:val="28"/>
          <w:lang w:val="ro-RO"/>
        </w:rPr>
        <w:t xml:space="preserve">de atenuare </w:t>
      </w:r>
      <w:r w:rsidR="00032EA4">
        <w:rPr>
          <w:sz w:val="28"/>
          <w:szCs w:val="28"/>
          <w:lang w:val="ro-RO"/>
        </w:rPr>
        <w:t>ș</w:t>
      </w:r>
      <w:r w:rsidRPr="00FD1804">
        <w:rPr>
          <w:sz w:val="28"/>
          <w:szCs w:val="28"/>
          <w:lang w:val="ro-RO"/>
        </w:rPr>
        <w:t>i adaptare la s</w:t>
      </w:r>
      <w:r w:rsidR="00046D3F" w:rsidRPr="00FD1804">
        <w:rPr>
          <w:sz w:val="28"/>
          <w:szCs w:val="28"/>
          <w:lang w:val="ro-RO"/>
        </w:rPr>
        <w:t>chimbările climatice, aprobat</w:t>
      </w:r>
      <w:r w:rsidRPr="00FD1804">
        <w:rPr>
          <w:sz w:val="28"/>
          <w:szCs w:val="28"/>
          <w:lang w:val="ro-RO"/>
        </w:rPr>
        <w:t xml:space="preserve"> prin Ordinul ministrului mediului.</w:t>
      </w:r>
    </w:p>
    <w:p w14:paraId="48C266B3" w14:textId="77777777" w:rsidR="00C6323E" w:rsidRPr="00FD1804" w:rsidRDefault="00C6323E" w:rsidP="00A929E7">
      <w:pPr>
        <w:pStyle w:val="ListParagraph"/>
        <w:ind w:left="0"/>
        <w:rPr>
          <w:rFonts w:eastAsia="Arial Unicode MS"/>
          <w:sz w:val="28"/>
          <w:szCs w:val="28"/>
          <w:shd w:val="clear" w:color="auto" w:fill="FFFFFF"/>
          <w:lang w:val="ro-RO"/>
        </w:rPr>
      </w:pPr>
    </w:p>
    <w:p w14:paraId="64EAB385" w14:textId="7D019AB9" w:rsidR="00C6323E" w:rsidRPr="00FD1804" w:rsidRDefault="00F416F3" w:rsidP="00A929E7">
      <w:pPr>
        <w:pStyle w:val="ListParagraph"/>
        <w:tabs>
          <w:tab w:val="left" w:pos="2268"/>
        </w:tabs>
        <w:ind w:left="0"/>
        <w:rPr>
          <w:sz w:val="28"/>
          <w:szCs w:val="28"/>
          <w:lang w:val="ro-RO" w:eastAsia="sl-SI"/>
        </w:rPr>
      </w:pPr>
      <w:r w:rsidRPr="00FD1804">
        <w:rPr>
          <w:b/>
          <w:bCs/>
          <w:sz w:val="28"/>
          <w:szCs w:val="28"/>
          <w:lang w:val="ro-RO"/>
        </w:rPr>
        <w:t>Articolul 3</w:t>
      </w:r>
      <w:r w:rsidR="00FD1804">
        <w:rPr>
          <w:b/>
          <w:bCs/>
          <w:sz w:val="28"/>
          <w:szCs w:val="28"/>
          <w:lang w:val="ro-RO"/>
        </w:rPr>
        <w:t>6</w:t>
      </w:r>
      <w:r w:rsidRPr="00FD1804">
        <w:rPr>
          <w:b/>
          <w:bCs/>
          <w:sz w:val="28"/>
          <w:szCs w:val="28"/>
          <w:lang w:val="ro-RO"/>
        </w:rPr>
        <w:t>.</w:t>
      </w:r>
      <w:r w:rsidRPr="00FD1804">
        <w:rPr>
          <w:sz w:val="28"/>
          <w:szCs w:val="28"/>
          <w:lang w:val="ro-RO"/>
        </w:rPr>
        <w:t xml:space="preserve"> </w:t>
      </w:r>
      <w:r w:rsidR="00C6323E" w:rsidRPr="00FD1804">
        <w:rPr>
          <w:sz w:val="28"/>
          <w:szCs w:val="28"/>
          <w:lang w:val="ro-RO"/>
        </w:rPr>
        <w:t>Prognozele na</w:t>
      </w:r>
      <w:r w:rsidR="00032EA4">
        <w:rPr>
          <w:sz w:val="28"/>
          <w:szCs w:val="28"/>
          <w:lang w:val="ro-RO"/>
        </w:rPr>
        <w:t>ț</w:t>
      </w:r>
      <w:r w:rsidR="00C6323E" w:rsidRPr="00FD1804">
        <w:rPr>
          <w:sz w:val="28"/>
          <w:szCs w:val="28"/>
          <w:lang w:val="ro-RO"/>
        </w:rPr>
        <w:t xml:space="preserve">ionale ale emisiilor de GES </w:t>
      </w:r>
    </w:p>
    <w:p w14:paraId="1AF5F4FF" w14:textId="6012E2AF" w:rsidR="00C6323E" w:rsidRPr="00FD1804" w:rsidRDefault="00C6323E" w:rsidP="00A929E7">
      <w:pPr>
        <w:pStyle w:val="ListParagraph"/>
        <w:numPr>
          <w:ilvl w:val="0"/>
          <w:numId w:val="28"/>
        </w:numPr>
        <w:tabs>
          <w:tab w:val="left" w:pos="1134"/>
        </w:tabs>
        <w:ind w:left="0" w:firstLine="709"/>
        <w:rPr>
          <w:color w:val="000000"/>
          <w:sz w:val="28"/>
          <w:szCs w:val="28"/>
          <w:lang w:val="ro-RO"/>
        </w:rPr>
      </w:pPr>
      <w:r w:rsidRPr="00FD1804">
        <w:rPr>
          <w:color w:val="000000"/>
          <w:sz w:val="28"/>
          <w:szCs w:val="28"/>
          <w:lang w:val="ro-RO"/>
        </w:rPr>
        <w:t>Agen</w:t>
      </w:r>
      <w:r w:rsidR="00032EA4">
        <w:rPr>
          <w:color w:val="000000"/>
          <w:sz w:val="28"/>
          <w:szCs w:val="28"/>
          <w:lang w:val="ro-RO"/>
        </w:rPr>
        <w:t>ț</w:t>
      </w:r>
      <w:r w:rsidRPr="00FD1804">
        <w:rPr>
          <w:color w:val="000000"/>
          <w:sz w:val="28"/>
          <w:szCs w:val="28"/>
          <w:lang w:val="ro-RO"/>
        </w:rPr>
        <w:t>ia de Mediu elaborează prognozele na</w:t>
      </w:r>
      <w:r w:rsidR="00032EA4">
        <w:rPr>
          <w:color w:val="000000"/>
          <w:sz w:val="28"/>
          <w:szCs w:val="28"/>
          <w:lang w:val="ro-RO"/>
        </w:rPr>
        <w:t>ț</w:t>
      </w:r>
      <w:r w:rsidRPr="00FD1804">
        <w:rPr>
          <w:color w:val="000000"/>
          <w:sz w:val="28"/>
          <w:szCs w:val="28"/>
          <w:lang w:val="ro-RO"/>
        </w:rPr>
        <w:t xml:space="preserve">ionale pentru emisiile antropice de GES, realizate după surse </w:t>
      </w:r>
      <w:r w:rsidR="00032EA4">
        <w:rPr>
          <w:sz w:val="28"/>
          <w:szCs w:val="28"/>
          <w:lang w:val="ro-RO" w:eastAsia="ro-RO" w:bidi="or-IN"/>
        </w:rPr>
        <w:t>ș</w:t>
      </w:r>
      <w:r w:rsidRPr="00FD1804">
        <w:rPr>
          <w:sz w:val="28"/>
          <w:szCs w:val="28"/>
          <w:lang w:val="ro-RO" w:eastAsia="ro-RO" w:bidi="or-IN"/>
        </w:rPr>
        <w:t>i la re</w:t>
      </w:r>
      <w:r w:rsidR="00032EA4">
        <w:rPr>
          <w:sz w:val="28"/>
          <w:szCs w:val="28"/>
          <w:lang w:val="ro-RO" w:eastAsia="ro-RO" w:bidi="or-IN"/>
        </w:rPr>
        <w:t>ț</w:t>
      </w:r>
      <w:r w:rsidRPr="00FD1804">
        <w:rPr>
          <w:sz w:val="28"/>
          <w:szCs w:val="28"/>
          <w:lang w:val="ro-RO" w:eastAsia="ro-RO" w:bidi="or-IN"/>
        </w:rPr>
        <w:t xml:space="preserve">inerile prin </w:t>
      </w:r>
      <w:r w:rsidRPr="00FD1804">
        <w:rPr>
          <w:sz w:val="28"/>
          <w:szCs w:val="28"/>
          <w:shd w:val="clear" w:color="auto" w:fill="FFFFFF"/>
          <w:lang w:val="ro-RO"/>
        </w:rPr>
        <w:t>sechestrare de către absorban</w:t>
      </w:r>
      <w:r w:rsidR="00032EA4">
        <w:rPr>
          <w:sz w:val="28"/>
          <w:szCs w:val="28"/>
          <w:shd w:val="clear" w:color="auto" w:fill="FFFFFF"/>
          <w:lang w:val="ro-RO"/>
        </w:rPr>
        <w:t>ț</w:t>
      </w:r>
      <w:r w:rsidRPr="00FD1804">
        <w:rPr>
          <w:sz w:val="28"/>
          <w:szCs w:val="28"/>
          <w:shd w:val="clear" w:color="auto" w:fill="FFFFFF"/>
          <w:lang w:val="ro-RO"/>
        </w:rPr>
        <w:t>i de gaze cu efect de seră</w:t>
      </w:r>
      <w:r w:rsidRPr="00FD1804">
        <w:rPr>
          <w:color w:val="000000"/>
          <w:sz w:val="28"/>
          <w:szCs w:val="28"/>
          <w:lang w:val="ro-RO"/>
        </w:rPr>
        <w:t xml:space="preserve">, care sunt structurate pe tipuri de gaze sau grupuri de gaze </w:t>
      </w:r>
      <w:r w:rsidR="00032EA4">
        <w:rPr>
          <w:color w:val="000000"/>
          <w:sz w:val="28"/>
          <w:szCs w:val="28"/>
          <w:lang w:val="ro-RO"/>
        </w:rPr>
        <w:t>ș</w:t>
      </w:r>
      <w:r w:rsidRPr="00FD1804">
        <w:rPr>
          <w:color w:val="000000"/>
          <w:sz w:val="28"/>
          <w:szCs w:val="28"/>
          <w:lang w:val="ro-RO"/>
        </w:rPr>
        <w:t>i pe sectoare.</w:t>
      </w:r>
    </w:p>
    <w:p w14:paraId="68C4A1E4" w14:textId="44C7F66B" w:rsidR="00C6323E" w:rsidRPr="00FD1804" w:rsidRDefault="00C6323E" w:rsidP="00A929E7">
      <w:pPr>
        <w:pStyle w:val="ListParagraph"/>
        <w:numPr>
          <w:ilvl w:val="0"/>
          <w:numId w:val="28"/>
        </w:numPr>
        <w:tabs>
          <w:tab w:val="left" w:pos="1134"/>
        </w:tabs>
        <w:ind w:left="0" w:firstLine="709"/>
        <w:rPr>
          <w:color w:val="000000"/>
          <w:sz w:val="28"/>
          <w:szCs w:val="28"/>
          <w:lang w:val="ro-RO"/>
        </w:rPr>
      </w:pPr>
      <w:r w:rsidRPr="00FD1804">
        <w:rPr>
          <w:color w:val="000000" w:themeColor="text1"/>
          <w:sz w:val="28"/>
          <w:szCs w:val="28"/>
          <w:lang w:val="ro-RO"/>
        </w:rPr>
        <w:t>Prognozele na</w:t>
      </w:r>
      <w:r w:rsidR="00032EA4">
        <w:rPr>
          <w:color w:val="000000" w:themeColor="text1"/>
          <w:sz w:val="28"/>
          <w:szCs w:val="28"/>
          <w:lang w:val="ro-RO"/>
        </w:rPr>
        <w:t>ț</w:t>
      </w:r>
      <w:r w:rsidRPr="00FD1804">
        <w:rPr>
          <w:color w:val="000000" w:themeColor="text1"/>
          <w:sz w:val="28"/>
          <w:szCs w:val="28"/>
          <w:lang w:val="ro-RO"/>
        </w:rPr>
        <w:t xml:space="preserve">ionale pentru emisiile antropice de GES sunt estimate cantitativ cu succesiune pentru viitor de 6 ani </w:t>
      </w:r>
      <w:r w:rsidRPr="00FD1804">
        <w:rPr>
          <w:color w:val="000000" w:themeColor="text1"/>
          <w:sz w:val="28"/>
          <w:szCs w:val="28"/>
          <w:lang w:val="ro-RO" w:eastAsia="ro-RO" w:bidi="or-IN"/>
        </w:rPr>
        <w:t>care se termină cu 0 sau cu 5, imediat următori anului de raportare.</w:t>
      </w:r>
    </w:p>
    <w:p w14:paraId="5A839E10" w14:textId="389CD7AC" w:rsidR="00C6323E" w:rsidRPr="00FD1804" w:rsidRDefault="00C6323E" w:rsidP="00A929E7">
      <w:pPr>
        <w:pStyle w:val="ListParagraph"/>
        <w:numPr>
          <w:ilvl w:val="0"/>
          <w:numId w:val="28"/>
        </w:numPr>
        <w:tabs>
          <w:tab w:val="left" w:pos="1134"/>
        </w:tabs>
        <w:ind w:left="0" w:firstLine="709"/>
        <w:rPr>
          <w:color w:val="000000"/>
          <w:sz w:val="28"/>
          <w:szCs w:val="28"/>
          <w:lang w:val="ro-RO"/>
        </w:rPr>
      </w:pPr>
      <w:r w:rsidRPr="00FD1804">
        <w:rPr>
          <w:color w:val="000000"/>
          <w:sz w:val="28"/>
          <w:szCs w:val="28"/>
          <w:lang w:val="ro-RO"/>
        </w:rPr>
        <w:t>Prognozele na</w:t>
      </w:r>
      <w:r w:rsidR="00032EA4">
        <w:rPr>
          <w:color w:val="000000"/>
          <w:sz w:val="28"/>
          <w:szCs w:val="28"/>
          <w:lang w:val="ro-RO"/>
        </w:rPr>
        <w:t>ț</w:t>
      </w:r>
      <w:r w:rsidRPr="00FD1804">
        <w:rPr>
          <w:color w:val="000000"/>
          <w:sz w:val="28"/>
          <w:szCs w:val="28"/>
          <w:lang w:val="ro-RO"/>
        </w:rPr>
        <w:t xml:space="preserve">ionale pentru emisiile antropice de GES includ toate politicile </w:t>
      </w:r>
      <w:r w:rsidR="00032EA4">
        <w:rPr>
          <w:color w:val="000000"/>
          <w:sz w:val="28"/>
          <w:szCs w:val="28"/>
          <w:lang w:val="ro-RO"/>
        </w:rPr>
        <w:t>ș</w:t>
      </w:r>
      <w:r w:rsidRPr="00FD1804">
        <w:rPr>
          <w:color w:val="000000"/>
          <w:sz w:val="28"/>
          <w:szCs w:val="28"/>
          <w:lang w:val="ro-RO"/>
        </w:rPr>
        <w:t>i măsurile adoptate la nivel na</w:t>
      </w:r>
      <w:r w:rsidR="00032EA4">
        <w:rPr>
          <w:color w:val="000000"/>
          <w:sz w:val="28"/>
          <w:szCs w:val="28"/>
          <w:lang w:val="ro-RO"/>
        </w:rPr>
        <w:t>ț</w:t>
      </w:r>
      <w:r w:rsidRPr="00FD1804">
        <w:rPr>
          <w:color w:val="000000"/>
          <w:sz w:val="28"/>
          <w:szCs w:val="28"/>
          <w:lang w:val="ro-RO"/>
        </w:rPr>
        <w:t xml:space="preserve">ional </w:t>
      </w:r>
      <w:r w:rsidR="00032EA4">
        <w:rPr>
          <w:color w:val="000000"/>
          <w:sz w:val="28"/>
          <w:szCs w:val="28"/>
          <w:lang w:val="ro-RO"/>
        </w:rPr>
        <w:t>ș</w:t>
      </w:r>
      <w:r w:rsidRPr="00FD1804">
        <w:rPr>
          <w:color w:val="000000"/>
          <w:sz w:val="28"/>
          <w:szCs w:val="28"/>
          <w:lang w:val="ro-RO"/>
        </w:rPr>
        <w:t>i cuprind</w:t>
      </w:r>
      <w:r w:rsidRPr="00FD1804">
        <w:rPr>
          <w:color w:val="000000"/>
          <w:sz w:val="28"/>
          <w:szCs w:val="28"/>
          <w:shd w:val="clear" w:color="auto" w:fill="FFFFFF"/>
          <w:lang w:val="ro-RO"/>
        </w:rPr>
        <w:t xml:space="preserve"> componente</w:t>
      </w:r>
      <w:r w:rsidRPr="00FD1804">
        <w:rPr>
          <w:color w:val="000000"/>
          <w:sz w:val="28"/>
          <w:szCs w:val="28"/>
          <w:lang w:val="ro-RO" w:eastAsia="ro-RO" w:bidi="or-IN"/>
        </w:rPr>
        <w:t xml:space="preserve"> cu privire la:</w:t>
      </w:r>
    </w:p>
    <w:p w14:paraId="0653BDC8" w14:textId="59797F91" w:rsidR="00C6323E" w:rsidRPr="00FD1804" w:rsidRDefault="00C6323E" w:rsidP="00A929E7">
      <w:pPr>
        <w:pStyle w:val="ListParagraph"/>
        <w:ind w:left="0"/>
        <w:rPr>
          <w:color w:val="000000"/>
          <w:sz w:val="28"/>
          <w:szCs w:val="28"/>
          <w:lang w:val="ro-RO"/>
        </w:rPr>
      </w:pPr>
      <w:r w:rsidRPr="00FD1804">
        <w:rPr>
          <w:color w:val="000000"/>
          <w:sz w:val="28"/>
          <w:szCs w:val="28"/>
          <w:lang w:val="ro-RO"/>
        </w:rPr>
        <w:t xml:space="preserve">a) previziuni referitoare la politici </w:t>
      </w:r>
      <w:r w:rsidR="00032EA4">
        <w:rPr>
          <w:color w:val="000000"/>
          <w:sz w:val="28"/>
          <w:szCs w:val="28"/>
          <w:lang w:val="ro-RO"/>
        </w:rPr>
        <w:t>ș</w:t>
      </w:r>
      <w:r w:rsidRPr="00FD1804">
        <w:rPr>
          <w:color w:val="000000"/>
          <w:sz w:val="28"/>
          <w:szCs w:val="28"/>
          <w:lang w:val="ro-RO"/>
        </w:rPr>
        <w:t xml:space="preserve">i măsuri existente </w:t>
      </w:r>
      <w:r w:rsidR="00032EA4">
        <w:rPr>
          <w:color w:val="000000"/>
          <w:sz w:val="28"/>
          <w:szCs w:val="28"/>
          <w:lang w:val="ro-RO"/>
        </w:rPr>
        <w:t>ș</w:t>
      </w:r>
      <w:r w:rsidRPr="00FD1804">
        <w:rPr>
          <w:color w:val="000000"/>
          <w:sz w:val="28"/>
          <w:szCs w:val="28"/>
          <w:lang w:val="ro-RO"/>
        </w:rPr>
        <w:t xml:space="preserve">i previziuni cu privire la politici </w:t>
      </w:r>
      <w:r w:rsidR="00032EA4">
        <w:rPr>
          <w:color w:val="000000"/>
          <w:sz w:val="28"/>
          <w:szCs w:val="28"/>
          <w:lang w:val="ro-RO"/>
        </w:rPr>
        <w:t>ș</w:t>
      </w:r>
      <w:r w:rsidRPr="00FD1804">
        <w:rPr>
          <w:color w:val="000000"/>
          <w:sz w:val="28"/>
          <w:szCs w:val="28"/>
          <w:lang w:val="ro-RO"/>
        </w:rPr>
        <w:t>i măsuri adi</w:t>
      </w:r>
      <w:r w:rsidR="00032EA4">
        <w:rPr>
          <w:color w:val="000000"/>
          <w:sz w:val="28"/>
          <w:szCs w:val="28"/>
          <w:lang w:val="ro-RO"/>
        </w:rPr>
        <w:t>ț</w:t>
      </w:r>
      <w:r w:rsidRPr="00FD1804">
        <w:rPr>
          <w:color w:val="000000"/>
          <w:sz w:val="28"/>
          <w:szCs w:val="28"/>
          <w:lang w:val="ro-RO"/>
        </w:rPr>
        <w:t>ionale, în caz</w:t>
      </w:r>
      <w:r w:rsidR="00046D3F" w:rsidRPr="00FD1804">
        <w:rPr>
          <w:color w:val="000000"/>
          <w:sz w:val="28"/>
          <w:szCs w:val="28"/>
          <w:lang w:val="ro-RO"/>
        </w:rPr>
        <w:t>ul</w:t>
      </w:r>
      <w:r w:rsidRPr="00FD1804">
        <w:rPr>
          <w:color w:val="000000"/>
          <w:sz w:val="28"/>
          <w:szCs w:val="28"/>
          <w:lang w:val="ro-RO"/>
        </w:rPr>
        <w:t xml:space="preserve"> în care sunt disponibile; </w:t>
      </w:r>
    </w:p>
    <w:p w14:paraId="55A45FB2" w14:textId="709E9272" w:rsidR="00C6323E" w:rsidRPr="00FD1804" w:rsidRDefault="00C6323E" w:rsidP="00A929E7">
      <w:pPr>
        <w:pStyle w:val="ListParagraph"/>
        <w:ind w:left="0"/>
        <w:rPr>
          <w:color w:val="000000"/>
          <w:sz w:val="28"/>
          <w:szCs w:val="28"/>
          <w:lang w:val="ro-RO"/>
        </w:rPr>
      </w:pPr>
      <w:r w:rsidRPr="00FD1804">
        <w:rPr>
          <w:color w:val="000000"/>
          <w:sz w:val="28"/>
          <w:szCs w:val="28"/>
          <w:lang w:val="ro-RO"/>
        </w:rPr>
        <w:t xml:space="preserve">b) previziuni totale de gaze cu efect de seră </w:t>
      </w:r>
      <w:r w:rsidR="00032EA4">
        <w:rPr>
          <w:color w:val="000000"/>
          <w:sz w:val="28"/>
          <w:szCs w:val="28"/>
          <w:lang w:val="ro-RO"/>
        </w:rPr>
        <w:t>ș</w:t>
      </w:r>
      <w:r w:rsidRPr="00FD1804">
        <w:rPr>
          <w:color w:val="000000"/>
          <w:sz w:val="28"/>
          <w:szCs w:val="28"/>
          <w:lang w:val="ro-RO"/>
        </w:rPr>
        <w:t xml:space="preserve">i estimările pentru fiecare categorie; </w:t>
      </w:r>
    </w:p>
    <w:p w14:paraId="1DF818CA" w14:textId="4E29051B" w:rsidR="00C6323E" w:rsidRPr="00FD1804" w:rsidRDefault="00C6323E" w:rsidP="00A929E7">
      <w:pPr>
        <w:pStyle w:val="ListParagraph"/>
        <w:ind w:left="0"/>
        <w:rPr>
          <w:color w:val="000000"/>
          <w:sz w:val="28"/>
          <w:szCs w:val="28"/>
          <w:lang w:val="ro-RO"/>
        </w:rPr>
      </w:pPr>
      <w:r w:rsidRPr="00FD1804">
        <w:rPr>
          <w:color w:val="000000"/>
          <w:sz w:val="28"/>
          <w:szCs w:val="28"/>
          <w:lang w:val="ro-RO"/>
        </w:rPr>
        <w:lastRenderedPageBreak/>
        <w:t xml:space="preserve">c) impactul politicilor </w:t>
      </w:r>
      <w:r w:rsidR="00032EA4">
        <w:rPr>
          <w:color w:val="000000"/>
          <w:sz w:val="28"/>
          <w:szCs w:val="28"/>
          <w:lang w:val="ro-RO"/>
        </w:rPr>
        <w:t>ș</w:t>
      </w:r>
      <w:r w:rsidRPr="00FD1804">
        <w:rPr>
          <w:color w:val="000000"/>
          <w:sz w:val="28"/>
          <w:szCs w:val="28"/>
          <w:lang w:val="ro-RO"/>
        </w:rPr>
        <w:t xml:space="preserve">i </w:t>
      </w:r>
      <w:r w:rsidR="00046D3F" w:rsidRPr="00FD1804">
        <w:rPr>
          <w:color w:val="000000"/>
          <w:sz w:val="28"/>
          <w:szCs w:val="28"/>
          <w:lang w:val="ro-RO"/>
        </w:rPr>
        <w:t xml:space="preserve">al </w:t>
      </w:r>
      <w:r w:rsidRPr="00FD1804">
        <w:rPr>
          <w:color w:val="000000"/>
          <w:sz w:val="28"/>
          <w:szCs w:val="28"/>
          <w:lang w:val="ro-RO"/>
        </w:rPr>
        <w:t xml:space="preserve">măsurilor, iar în cazul în care astfel de politici </w:t>
      </w:r>
      <w:r w:rsidR="00032EA4">
        <w:rPr>
          <w:color w:val="000000"/>
          <w:sz w:val="28"/>
          <w:szCs w:val="28"/>
          <w:lang w:val="ro-RO"/>
        </w:rPr>
        <w:t>ș</w:t>
      </w:r>
      <w:r w:rsidRPr="00FD1804">
        <w:rPr>
          <w:color w:val="000000"/>
          <w:sz w:val="28"/>
          <w:szCs w:val="28"/>
          <w:lang w:val="ro-RO"/>
        </w:rPr>
        <w:t>i măsuri nu sunt incluse, se face men</w:t>
      </w:r>
      <w:r w:rsidR="00032EA4">
        <w:rPr>
          <w:color w:val="000000"/>
          <w:sz w:val="28"/>
          <w:szCs w:val="28"/>
          <w:lang w:val="ro-RO"/>
        </w:rPr>
        <w:t>ț</w:t>
      </w:r>
      <w:r w:rsidRPr="00FD1804">
        <w:rPr>
          <w:color w:val="000000"/>
          <w:sz w:val="28"/>
          <w:szCs w:val="28"/>
          <w:lang w:val="ro-RO"/>
        </w:rPr>
        <w:t xml:space="preserve">iunea în mod clar; </w:t>
      </w:r>
    </w:p>
    <w:p w14:paraId="51DBD127" w14:textId="14C22A87" w:rsidR="00C6323E" w:rsidRPr="00FD1804" w:rsidRDefault="00C6323E" w:rsidP="00A929E7">
      <w:pPr>
        <w:pStyle w:val="ListParagraph"/>
        <w:ind w:left="0"/>
        <w:rPr>
          <w:color w:val="000000"/>
          <w:sz w:val="28"/>
          <w:szCs w:val="28"/>
          <w:lang w:val="ro-RO"/>
        </w:rPr>
      </w:pPr>
      <w:r w:rsidRPr="00FD1804">
        <w:rPr>
          <w:color w:val="000000"/>
          <w:sz w:val="28"/>
          <w:szCs w:val="28"/>
          <w:lang w:val="ro-RO"/>
        </w:rPr>
        <w:t>d) rezultatele analizei de sensibilitate efectuate pentru progn</w:t>
      </w:r>
      <w:r w:rsidR="00046D3F" w:rsidRPr="00FD1804">
        <w:rPr>
          <w:color w:val="000000"/>
          <w:sz w:val="28"/>
          <w:szCs w:val="28"/>
          <w:lang w:val="ro-RO"/>
        </w:rPr>
        <w:t>oze</w:t>
      </w:r>
      <w:r w:rsidRPr="00FD1804">
        <w:rPr>
          <w:color w:val="000000"/>
          <w:sz w:val="28"/>
          <w:szCs w:val="28"/>
          <w:lang w:val="ro-RO"/>
        </w:rPr>
        <w:t xml:space="preserve">; </w:t>
      </w:r>
    </w:p>
    <w:p w14:paraId="78F3A1DA" w14:textId="54BC8982" w:rsidR="00C6323E" w:rsidRPr="00FD1804" w:rsidRDefault="00C6323E" w:rsidP="00A929E7">
      <w:pPr>
        <w:pStyle w:val="ListParagraph"/>
        <w:ind w:left="0"/>
        <w:rPr>
          <w:color w:val="000000"/>
          <w:sz w:val="28"/>
          <w:szCs w:val="28"/>
          <w:lang w:val="ro-RO"/>
        </w:rPr>
      </w:pPr>
      <w:r w:rsidRPr="00FD1804">
        <w:rPr>
          <w:color w:val="000000"/>
          <w:sz w:val="28"/>
          <w:szCs w:val="28"/>
          <w:lang w:val="ro-RO"/>
        </w:rPr>
        <w:t>e) toate referin</w:t>
      </w:r>
      <w:r w:rsidR="00032EA4">
        <w:rPr>
          <w:color w:val="000000"/>
          <w:sz w:val="28"/>
          <w:szCs w:val="28"/>
          <w:lang w:val="ro-RO"/>
        </w:rPr>
        <w:t>ț</w:t>
      </w:r>
      <w:r w:rsidRPr="00FD1804">
        <w:rPr>
          <w:color w:val="000000"/>
          <w:sz w:val="28"/>
          <w:szCs w:val="28"/>
          <w:lang w:val="ro-RO"/>
        </w:rPr>
        <w:t xml:space="preserve">ele relevante la evaluările </w:t>
      </w:r>
      <w:r w:rsidR="00032EA4">
        <w:rPr>
          <w:color w:val="000000"/>
          <w:sz w:val="28"/>
          <w:szCs w:val="28"/>
          <w:lang w:val="ro-RO"/>
        </w:rPr>
        <w:t>ș</w:t>
      </w:r>
      <w:r w:rsidRPr="00FD1804">
        <w:rPr>
          <w:color w:val="000000"/>
          <w:sz w:val="28"/>
          <w:szCs w:val="28"/>
          <w:lang w:val="ro-RO"/>
        </w:rPr>
        <w:t>i rapoartele tehn</w:t>
      </w:r>
      <w:r w:rsidR="00046D3F" w:rsidRPr="00FD1804">
        <w:rPr>
          <w:color w:val="000000"/>
          <w:sz w:val="28"/>
          <w:szCs w:val="28"/>
          <w:lang w:val="ro-RO"/>
        </w:rPr>
        <w:t>ice care stau la baza prognozelor</w:t>
      </w:r>
      <w:r w:rsidRPr="00FD1804">
        <w:rPr>
          <w:color w:val="000000"/>
          <w:sz w:val="28"/>
          <w:szCs w:val="28"/>
          <w:lang w:val="ro-RO"/>
        </w:rPr>
        <w:t>.</w:t>
      </w:r>
    </w:p>
    <w:p w14:paraId="35951C7C" w14:textId="24C64383" w:rsidR="00C6323E" w:rsidRPr="00FD1804" w:rsidRDefault="00C6323E" w:rsidP="00A929E7">
      <w:pPr>
        <w:pStyle w:val="ListParagraph"/>
        <w:numPr>
          <w:ilvl w:val="0"/>
          <w:numId w:val="28"/>
        </w:numPr>
        <w:tabs>
          <w:tab w:val="left" w:pos="1134"/>
        </w:tabs>
        <w:ind w:left="0" w:firstLine="709"/>
        <w:rPr>
          <w:sz w:val="28"/>
          <w:szCs w:val="28"/>
          <w:lang w:val="ro-RO"/>
        </w:rPr>
      </w:pPr>
      <w:r w:rsidRPr="00FD1804">
        <w:rPr>
          <w:sz w:val="28"/>
          <w:szCs w:val="28"/>
          <w:lang w:val="ro-RO"/>
        </w:rPr>
        <w:t>Prognozele na</w:t>
      </w:r>
      <w:r w:rsidR="00032EA4">
        <w:rPr>
          <w:sz w:val="28"/>
          <w:szCs w:val="28"/>
          <w:lang w:val="ro-RO"/>
        </w:rPr>
        <w:t>ț</w:t>
      </w:r>
      <w:r w:rsidRPr="00FD1804">
        <w:rPr>
          <w:sz w:val="28"/>
          <w:szCs w:val="28"/>
          <w:lang w:val="ro-RO"/>
        </w:rPr>
        <w:t xml:space="preserve">ionale </w:t>
      </w:r>
      <w:r w:rsidRPr="00FD1804">
        <w:rPr>
          <w:color w:val="000000"/>
          <w:sz w:val="28"/>
          <w:szCs w:val="28"/>
          <w:lang w:val="ro-RO"/>
        </w:rPr>
        <w:t xml:space="preserve">pentru emisiile antropice de GES provenite din surse </w:t>
      </w:r>
      <w:r w:rsidR="00032EA4">
        <w:rPr>
          <w:sz w:val="28"/>
          <w:szCs w:val="28"/>
          <w:lang w:val="ro-RO" w:eastAsia="ro-RO" w:bidi="or-IN"/>
        </w:rPr>
        <w:t>ș</w:t>
      </w:r>
      <w:r w:rsidRPr="00FD1804">
        <w:rPr>
          <w:sz w:val="28"/>
          <w:szCs w:val="28"/>
          <w:lang w:val="ro-RO" w:eastAsia="ro-RO" w:bidi="or-IN"/>
        </w:rPr>
        <w:t>i la re</w:t>
      </w:r>
      <w:r w:rsidR="00032EA4">
        <w:rPr>
          <w:sz w:val="28"/>
          <w:szCs w:val="28"/>
          <w:lang w:val="ro-RO" w:eastAsia="ro-RO" w:bidi="or-IN"/>
        </w:rPr>
        <w:t>ț</w:t>
      </w:r>
      <w:r w:rsidRPr="00FD1804">
        <w:rPr>
          <w:sz w:val="28"/>
          <w:szCs w:val="28"/>
          <w:lang w:val="ro-RO" w:eastAsia="ro-RO" w:bidi="or-IN"/>
        </w:rPr>
        <w:t xml:space="preserve">inerile prin </w:t>
      </w:r>
      <w:r w:rsidRPr="00FD1804">
        <w:rPr>
          <w:sz w:val="28"/>
          <w:szCs w:val="28"/>
          <w:shd w:val="clear" w:color="auto" w:fill="FFFFFF"/>
          <w:lang w:val="ro-RO"/>
        </w:rPr>
        <w:t>sechestrare de către absorban</w:t>
      </w:r>
      <w:r w:rsidR="00032EA4">
        <w:rPr>
          <w:sz w:val="28"/>
          <w:szCs w:val="28"/>
          <w:shd w:val="clear" w:color="auto" w:fill="FFFFFF"/>
          <w:lang w:val="ro-RO"/>
        </w:rPr>
        <w:t>ț</w:t>
      </w:r>
      <w:r w:rsidRPr="00FD1804">
        <w:rPr>
          <w:sz w:val="28"/>
          <w:szCs w:val="28"/>
          <w:shd w:val="clear" w:color="auto" w:fill="FFFFFF"/>
          <w:lang w:val="ro-RO"/>
        </w:rPr>
        <w:t>i</w:t>
      </w:r>
      <w:r w:rsidRPr="00FD1804">
        <w:rPr>
          <w:sz w:val="28"/>
          <w:szCs w:val="28"/>
          <w:lang w:val="ro-RO"/>
        </w:rPr>
        <w:t xml:space="preserve"> se raportează </w:t>
      </w:r>
      <w:r w:rsidRPr="00FD1804">
        <w:rPr>
          <w:sz w:val="28"/>
          <w:szCs w:val="28"/>
          <w:lang w:val="ro-RO" w:eastAsia="ro-RO" w:bidi="or-IN"/>
        </w:rPr>
        <w:t xml:space="preserve">Secretariatelor CONUSC </w:t>
      </w:r>
      <w:r w:rsidR="00032EA4">
        <w:rPr>
          <w:sz w:val="28"/>
          <w:szCs w:val="28"/>
          <w:lang w:val="ro-RO" w:eastAsia="ro-RO" w:bidi="or-IN"/>
        </w:rPr>
        <w:t>ș</w:t>
      </w:r>
      <w:r w:rsidRPr="00FD1804">
        <w:rPr>
          <w:sz w:val="28"/>
          <w:szCs w:val="28"/>
          <w:lang w:val="ro-RO" w:eastAsia="ro-RO" w:bidi="or-IN"/>
        </w:rPr>
        <w:t xml:space="preserve">i </w:t>
      </w:r>
      <w:r w:rsidRPr="00FD1804">
        <w:rPr>
          <w:sz w:val="28"/>
          <w:szCs w:val="28"/>
          <w:shd w:val="clear" w:color="auto" w:fill="FFFFFF"/>
          <w:lang w:val="ro-RO"/>
        </w:rPr>
        <w:t>Comunită</w:t>
      </w:r>
      <w:r w:rsidR="00032EA4">
        <w:rPr>
          <w:sz w:val="28"/>
          <w:szCs w:val="28"/>
          <w:shd w:val="clear" w:color="auto" w:fill="FFFFFF"/>
          <w:lang w:val="ro-RO"/>
        </w:rPr>
        <w:t>ț</w:t>
      </w:r>
      <w:r w:rsidRPr="00FD1804">
        <w:rPr>
          <w:sz w:val="28"/>
          <w:szCs w:val="28"/>
          <w:shd w:val="clear" w:color="auto" w:fill="FFFFFF"/>
          <w:lang w:val="ro-RO"/>
        </w:rPr>
        <w:t xml:space="preserve">ii Energetice în termenele specificate </w:t>
      </w:r>
      <w:r w:rsidRPr="00FD1804">
        <w:rPr>
          <w:sz w:val="28"/>
          <w:szCs w:val="28"/>
          <w:lang w:val="ro-RO"/>
        </w:rPr>
        <w:t xml:space="preserve">în </w:t>
      </w:r>
      <w:r w:rsidRPr="00FD1804">
        <w:rPr>
          <w:sz w:val="28"/>
          <w:szCs w:val="28"/>
          <w:shd w:val="clear" w:color="auto" w:fill="FFFFFF"/>
          <w:lang w:val="ro-RO"/>
        </w:rPr>
        <w:t xml:space="preserve">Regulamentul privind instituirea </w:t>
      </w:r>
      <w:r w:rsidR="00032EA4">
        <w:rPr>
          <w:sz w:val="28"/>
          <w:szCs w:val="28"/>
          <w:shd w:val="clear" w:color="auto" w:fill="FFFFFF"/>
          <w:lang w:val="ro-RO"/>
        </w:rPr>
        <w:t>ș</w:t>
      </w:r>
      <w:r w:rsidRPr="00FD1804">
        <w:rPr>
          <w:sz w:val="28"/>
          <w:szCs w:val="28"/>
          <w:shd w:val="clear" w:color="auto" w:fill="FFFFFF"/>
          <w:lang w:val="ro-RO"/>
        </w:rPr>
        <w:t>i func</w:t>
      </w:r>
      <w:r w:rsidR="00032EA4">
        <w:rPr>
          <w:sz w:val="28"/>
          <w:szCs w:val="28"/>
          <w:shd w:val="clear" w:color="auto" w:fill="FFFFFF"/>
          <w:lang w:val="ro-RO"/>
        </w:rPr>
        <w:t>ț</w:t>
      </w:r>
      <w:r w:rsidRPr="00FD1804">
        <w:rPr>
          <w:sz w:val="28"/>
          <w:szCs w:val="28"/>
          <w:shd w:val="clear" w:color="auto" w:fill="FFFFFF"/>
          <w:lang w:val="ro-RO"/>
        </w:rPr>
        <w:t>ionarea Sistemului na</w:t>
      </w:r>
      <w:r w:rsidR="00032EA4">
        <w:rPr>
          <w:sz w:val="28"/>
          <w:szCs w:val="28"/>
          <w:shd w:val="clear" w:color="auto" w:fill="FFFFFF"/>
          <w:lang w:val="ro-RO"/>
        </w:rPr>
        <w:t>ț</w:t>
      </w:r>
      <w:r w:rsidRPr="00FD1804">
        <w:rPr>
          <w:sz w:val="28"/>
          <w:szCs w:val="28"/>
          <w:shd w:val="clear" w:color="auto" w:fill="FFFFFF"/>
          <w:lang w:val="ro-RO"/>
        </w:rPr>
        <w:t xml:space="preserve">ional de monitorizare </w:t>
      </w:r>
      <w:r w:rsidR="00032EA4">
        <w:rPr>
          <w:sz w:val="28"/>
          <w:szCs w:val="28"/>
          <w:shd w:val="clear" w:color="auto" w:fill="FFFFFF"/>
          <w:lang w:val="ro-RO"/>
        </w:rPr>
        <w:t>ș</w:t>
      </w:r>
      <w:r w:rsidRPr="00FD1804">
        <w:rPr>
          <w:sz w:val="28"/>
          <w:szCs w:val="28"/>
          <w:shd w:val="clear" w:color="auto" w:fill="FFFFFF"/>
          <w:lang w:val="ro-RO"/>
        </w:rPr>
        <w:t xml:space="preserve">i raportare a emisiilor de gaze cu efect de seră </w:t>
      </w:r>
      <w:r w:rsidR="00032EA4">
        <w:rPr>
          <w:sz w:val="28"/>
          <w:szCs w:val="28"/>
          <w:shd w:val="clear" w:color="auto" w:fill="FFFFFF"/>
          <w:lang w:val="ro-RO"/>
        </w:rPr>
        <w:t>ș</w:t>
      </w:r>
      <w:r w:rsidRPr="00FD1804">
        <w:rPr>
          <w:sz w:val="28"/>
          <w:szCs w:val="28"/>
          <w:shd w:val="clear" w:color="auto" w:fill="FFFFFF"/>
          <w:lang w:val="ro-RO"/>
        </w:rPr>
        <w:t>i altor informa</w:t>
      </w:r>
      <w:r w:rsidR="00032EA4">
        <w:rPr>
          <w:sz w:val="28"/>
          <w:szCs w:val="28"/>
          <w:shd w:val="clear" w:color="auto" w:fill="FFFFFF"/>
          <w:lang w:val="ro-RO"/>
        </w:rPr>
        <w:t>ț</w:t>
      </w:r>
      <w:r w:rsidRPr="00FD1804">
        <w:rPr>
          <w:sz w:val="28"/>
          <w:szCs w:val="28"/>
          <w:shd w:val="clear" w:color="auto" w:fill="FFFFFF"/>
          <w:lang w:val="ro-RO"/>
        </w:rPr>
        <w:t>ii relevante pentru schimbările climatice, aprobat de Guvern</w:t>
      </w:r>
      <w:r w:rsidRPr="00FD1804">
        <w:rPr>
          <w:sz w:val="28"/>
          <w:szCs w:val="28"/>
          <w:lang w:val="ro-RO"/>
        </w:rPr>
        <w:t>.</w:t>
      </w:r>
    </w:p>
    <w:p w14:paraId="3472974A" w14:textId="77777777" w:rsidR="00C6323E" w:rsidRPr="00FD1804" w:rsidRDefault="00C6323E" w:rsidP="00A929E7">
      <w:pPr>
        <w:pStyle w:val="ListParagraph"/>
        <w:ind w:left="0"/>
        <w:rPr>
          <w:sz w:val="28"/>
          <w:szCs w:val="28"/>
          <w:lang w:val="ro-RO"/>
        </w:rPr>
      </w:pPr>
    </w:p>
    <w:p w14:paraId="2B22CE59" w14:textId="77777777" w:rsidR="00C6323E" w:rsidRPr="00FD1804" w:rsidRDefault="00C6323E" w:rsidP="00C6323E">
      <w:pPr>
        <w:pStyle w:val="ListParagraph"/>
        <w:spacing w:line="240" w:lineRule="atLeast"/>
        <w:ind w:left="357" w:firstLine="0"/>
        <w:rPr>
          <w:sz w:val="28"/>
          <w:szCs w:val="28"/>
          <w:shd w:val="clear" w:color="auto" w:fill="FFFFFF"/>
          <w:lang w:val="ro-RO"/>
        </w:rPr>
      </w:pPr>
    </w:p>
    <w:p w14:paraId="7152E55A" w14:textId="031165DD" w:rsidR="00C6323E" w:rsidRPr="00FD1804" w:rsidRDefault="00C6323E" w:rsidP="00C6323E">
      <w:pPr>
        <w:pStyle w:val="ListParagraph"/>
        <w:ind w:left="0" w:firstLine="0"/>
        <w:jc w:val="center"/>
        <w:rPr>
          <w:b/>
          <w:bCs/>
          <w:sz w:val="28"/>
          <w:szCs w:val="28"/>
          <w:lang w:val="ro-RO"/>
        </w:rPr>
      </w:pPr>
      <w:r w:rsidRPr="00FD1804">
        <w:rPr>
          <w:b/>
          <w:bCs/>
          <w:sz w:val="28"/>
          <w:szCs w:val="28"/>
          <w:lang w:val="ro-RO"/>
        </w:rPr>
        <w:t>Sec</w:t>
      </w:r>
      <w:r w:rsidR="00032EA4">
        <w:rPr>
          <w:b/>
          <w:bCs/>
          <w:sz w:val="28"/>
          <w:szCs w:val="28"/>
          <w:lang w:val="ro-RO"/>
        </w:rPr>
        <w:t>ț</w:t>
      </w:r>
      <w:r w:rsidRPr="00FD1804">
        <w:rPr>
          <w:b/>
          <w:bCs/>
          <w:sz w:val="28"/>
          <w:szCs w:val="28"/>
          <w:lang w:val="ro-RO"/>
        </w:rPr>
        <w:t>iunea a 3-a</w:t>
      </w:r>
    </w:p>
    <w:p w14:paraId="4FCEFB58" w14:textId="61EED172" w:rsidR="00046D3F" w:rsidRPr="00FD1804" w:rsidRDefault="00C6323E" w:rsidP="00C6323E">
      <w:pPr>
        <w:pStyle w:val="ListParagraph"/>
        <w:ind w:left="0" w:firstLine="0"/>
        <w:jc w:val="center"/>
        <w:rPr>
          <w:b/>
          <w:bCs/>
          <w:sz w:val="28"/>
          <w:szCs w:val="28"/>
          <w:lang w:val="ro-RO"/>
        </w:rPr>
      </w:pPr>
      <w:r w:rsidRPr="00FD1804">
        <w:rPr>
          <w:b/>
          <w:bCs/>
          <w:sz w:val="28"/>
          <w:szCs w:val="28"/>
          <w:lang w:val="ro-RO"/>
        </w:rPr>
        <w:t>Ac</w:t>
      </w:r>
      <w:r w:rsidR="00032EA4">
        <w:rPr>
          <w:b/>
          <w:bCs/>
          <w:sz w:val="28"/>
          <w:szCs w:val="28"/>
          <w:lang w:val="ro-RO"/>
        </w:rPr>
        <w:t>ț</w:t>
      </w:r>
      <w:r w:rsidRPr="00FD1804">
        <w:rPr>
          <w:b/>
          <w:bCs/>
          <w:sz w:val="28"/>
          <w:szCs w:val="28"/>
          <w:lang w:val="ro-RO"/>
        </w:rPr>
        <w:t xml:space="preserve">iuni politice pentru reducerea consumului de combustibil  </w:t>
      </w:r>
    </w:p>
    <w:p w14:paraId="1435904E" w14:textId="6B80C4F9" w:rsidR="00C6323E" w:rsidRPr="00FD1804" w:rsidRDefault="00032EA4" w:rsidP="00C6323E">
      <w:pPr>
        <w:pStyle w:val="ListParagraph"/>
        <w:ind w:left="0" w:firstLine="0"/>
        <w:jc w:val="center"/>
        <w:rPr>
          <w:sz w:val="28"/>
          <w:szCs w:val="28"/>
          <w:shd w:val="clear" w:color="auto" w:fill="FFFFFF"/>
          <w:lang w:val="ro-RO"/>
        </w:rPr>
      </w:pPr>
      <w:r>
        <w:rPr>
          <w:b/>
          <w:bCs/>
          <w:sz w:val="28"/>
          <w:szCs w:val="28"/>
          <w:lang w:val="ro-RO"/>
        </w:rPr>
        <w:t>ș</w:t>
      </w:r>
      <w:r w:rsidR="00C6323E" w:rsidRPr="00FD1804">
        <w:rPr>
          <w:b/>
          <w:bCs/>
          <w:sz w:val="28"/>
          <w:szCs w:val="28"/>
          <w:lang w:val="ro-RO"/>
        </w:rPr>
        <w:t xml:space="preserve">i </w:t>
      </w:r>
      <w:r w:rsidR="00046D3F" w:rsidRPr="00FD1804">
        <w:rPr>
          <w:b/>
          <w:bCs/>
          <w:sz w:val="28"/>
          <w:szCs w:val="28"/>
          <w:lang w:val="ro-RO"/>
        </w:rPr>
        <w:t>a</w:t>
      </w:r>
      <w:r w:rsidR="00C6323E" w:rsidRPr="00FD1804">
        <w:rPr>
          <w:b/>
          <w:bCs/>
          <w:sz w:val="28"/>
          <w:szCs w:val="28"/>
          <w:lang w:val="ro-RO"/>
        </w:rPr>
        <w:t xml:space="preserve"> emisiilor de dioxid </w:t>
      </w:r>
      <w:r w:rsidR="00046D3F" w:rsidRPr="00FD1804">
        <w:rPr>
          <w:b/>
          <w:bCs/>
          <w:sz w:val="28"/>
          <w:szCs w:val="28"/>
          <w:lang w:val="ro-RO"/>
        </w:rPr>
        <w:t xml:space="preserve">de </w:t>
      </w:r>
      <w:r w:rsidR="00C6323E" w:rsidRPr="00FD1804">
        <w:rPr>
          <w:b/>
          <w:bCs/>
          <w:sz w:val="28"/>
          <w:szCs w:val="28"/>
          <w:lang w:val="ro-RO"/>
        </w:rPr>
        <w:t xml:space="preserve">carbon </w:t>
      </w:r>
    </w:p>
    <w:p w14:paraId="65EDB54F" w14:textId="77777777" w:rsidR="00C6323E" w:rsidRPr="00FD1804" w:rsidRDefault="00C6323E" w:rsidP="00C6323E">
      <w:pPr>
        <w:pStyle w:val="ListParagraph"/>
        <w:spacing w:line="240" w:lineRule="atLeast"/>
        <w:ind w:left="357" w:firstLine="0"/>
        <w:rPr>
          <w:color w:val="000000"/>
          <w:sz w:val="28"/>
          <w:szCs w:val="28"/>
          <w:shd w:val="clear" w:color="auto" w:fill="FFFFFF"/>
          <w:lang w:val="ro-RO"/>
        </w:rPr>
      </w:pPr>
    </w:p>
    <w:p w14:paraId="6B5181A5" w14:textId="280CE54D" w:rsidR="00C6323E" w:rsidRPr="00FD1804" w:rsidRDefault="00F416F3" w:rsidP="00A929E7">
      <w:pPr>
        <w:pStyle w:val="ListParagraph"/>
        <w:tabs>
          <w:tab w:val="left" w:pos="2268"/>
        </w:tabs>
        <w:ind w:left="0"/>
        <w:rPr>
          <w:color w:val="000000"/>
          <w:sz w:val="28"/>
          <w:szCs w:val="28"/>
          <w:shd w:val="clear" w:color="auto" w:fill="FFFFFF"/>
          <w:lang w:val="ro-RO"/>
        </w:rPr>
      </w:pPr>
      <w:r w:rsidRPr="00FD1804">
        <w:rPr>
          <w:b/>
          <w:bCs/>
          <w:color w:val="000000" w:themeColor="text1"/>
          <w:sz w:val="28"/>
          <w:szCs w:val="28"/>
          <w:lang w:val="ro-RO"/>
        </w:rPr>
        <w:t>Articolul 3</w:t>
      </w:r>
      <w:r w:rsidR="00FD1804">
        <w:rPr>
          <w:b/>
          <w:bCs/>
          <w:color w:val="000000" w:themeColor="text1"/>
          <w:sz w:val="28"/>
          <w:szCs w:val="28"/>
          <w:lang w:val="ro-RO"/>
        </w:rPr>
        <w:t>7</w:t>
      </w:r>
      <w:r w:rsidRPr="00FD1804">
        <w:rPr>
          <w:b/>
          <w:bCs/>
          <w:color w:val="000000" w:themeColor="text1"/>
          <w:sz w:val="28"/>
          <w:szCs w:val="28"/>
          <w:lang w:val="ro-RO"/>
        </w:rPr>
        <w:t>.</w:t>
      </w:r>
      <w:r w:rsidRPr="00FD1804">
        <w:rPr>
          <w:color w:val="000000" w:themeColor="text1"/>
          <w:sz w:val="28"/>
          <w:szCs w:val="28"/>
          <w:lang w:val="ro-RO"/>
        </w:rPr>
        <w:t xml:space="preserve"> </w:t>
      </w:r>
      <w:r w:rsidR="00046D3F" w:rsidRPr="00FD1804">
        <w:rPr>
          <w:color w:val="000000" w:themeColor="text1"/>
          <w:sz w:val="28"/>
          <w:szCs w:val="28"/>
          <w:lang w:val="ro-RO"/>
        </w:rPr>
        <w:t xml:space="preserve">Consumul de combustibil </w:t>
      </w:r>
      <w:r w:rsidR="00032EA4">
        <w:rPr>
          <w:color w:val="000000" w:themeColor="text1"/>
          <w:sz w:val="28"/>
          <w:szCs w:val="28"/>
          <w:lang w:val="ro-RO"/>
        </w:rPr>
        <w:t>ș</w:t>
      </w:r>
      <w:r w:rsidR="00046D3F" w:rsidRPr="00FD1804">
        <w:rPr>
          <w:color w:val="000000" w:themeColor="text1"/>
          <w:sz w:val="28"/>
          <w:szCs w:val="28"/>
          <w:lang w:val="ro-RO"/>
        </w:rPr>
        <w:t xml:space="preserve">i </w:t>
      </w:r>
      <w:r w:rsidR="00C6323E" w:rsidRPr="00FD1804">
        <w:rPr>
          <w:color w:val="000000" w:themeColor="text1"/>
          <w:sz w:val="28"/>
          <w:szCs w:val="28"/>
          <w:lang w:val="ro-RO"/>
        </w:rPr>
        <w:t xml:space="preserve">emisiile de dioxid </w:t>
      </w:r>
      <w:r w:rsidR="00046D3F" w:rsidRPr="00FD1804">
        <w:rPr>
          <w:color w:val="000000" w:themeColor="text1"/>
          <w:sz w:val="28"/>
          <w:szCs w:val="28"/>
          <w:lang w:val="ro-RO"/>
        </w:rPr>
        <w:t xml:space="preserve">de </w:t>
      </w:r>
      <w:r w:rsidR="00C6323E" w:rsidRPr="00FD1804">
        <w:rPr>
          <w:color w:val="000000" w:themeColor="text1"/>
          <w:sz w:val="28"/>
          <w:szCs w:val="28"/>
          <w:lang w:val="ro-RO"/>
        </w:rPr>
        <w:t>carbon de la autovehicule</w:t>
      </w:r>
    </w:p>
    <w:p w14:paraId="30E79100" w14:textId="02C674C3" w:rsidR="00C6323E" w:rsidRPr="00FD1804" w:rsidRDefault="00C6323E" w:rsidP="00A929E7">
      <w:pPr>
        <w:pStyle w:val="ListParagraph"/>
        <w:ind w:left="0"/>
        <w:rPr>
          <w:color w:val="000000"/>
          <w:sz w:val="28"/>
          <w:szCs w:val="28"/>
          <w:shd w:val="clear" w:color="auto" w:fill="FFFFFF"/>
          <w:lang w:val="ro-RO"/>
        </w:rPr>
      </w:pPr>
      <w:r w:rsidRPr="00FD1804">
        <w:rPr>
          <w:color w:val="000000"/>
          <w:sz w:val="28"/>
          <w:szCs w:val="28"/>
          <w:shd w:val="clear" w:color="auto" w:fill="FFFFFF"/>
          <w:lang w:val="ro-RO"/>
        </w:rPr>
        <w:t>Ac</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iunile  privind </w:t>
      </w:r>
      <w:r w:rsidRPr="00FD1804">
        <w:rPr>
          <w:color w:val="000000"/>
          <w:sz w:val="28"/>
          <w:szCs w:val="28"/>
          <w:lang w:val="ro-RO"/>
        </w:rPr>
        <w:t>reducerea emisiilor de GES provenite de la autovehicule sunt implementate pentru a garanta punerea la dispozi</w:t>
      </w:r>
      <w:r w:rsidR="00032EA4">
        <w:rPr>
          <w:color w:val="000000"/>
          <w:sz w:val="28"/>
          <w:szCs w:val="28"/>
          <w:lang w:val="ro-RO"/>
        </w:rPr>
        <w:t>ț</w:t>
      </w:r>
      <w:r w:rsidRPr="00FD1804">
        <w:rPr>
          <w:color w:val="000000"/>
          <w:sz w:val="28"/>
          <w:szCs w:val="28"/>
          <w:lang w:val="ro-RO"/>
        </w:rPr>
        <w:t>i</w:t>
      </w:r>
      <w:r w:rsidR="00046D3F" w:rsidRPr="00FD1804">
        <w:rPr>
          <w:color w:val="000000"/>
          <w:sz w:val="28"/>
          <w:szCs w:val="28"/>
          <w:lang w:val="ro-RO"/>
        </w:rPr>
        <w:t>a</w:t>
      </w:r>
      <w:r w:rsidRPr="00FD1804">
        <w:rPr>
          <w:color w:val="000000"/>
          <w:sz w:val="28"/>
          <w:szCs w:val="28"/>
          <w:shd w:val="clear" w:color="auto" w:fill="FFFFFF"/>
          <w:lang w:val="ro-RO"/>
        </w:rPr>
        <w:t xml:space="preserve"> consumatorilor </w:t>
      </w:r>
      <w:r w:rsidR="00046D3F" w:rsidRPr="00FD1804">
        <w:rPr>
          <w:color w:val="000000"/>
          <w:sz w:val="28"/>
          <w:szCs w:val="28"/>
          <w:shd w:val="clear" w:color="auto" w:fill="FFFFFF"/>
          <w:lang w:val="ro-RO"/>
        </w:rPr>
        <w:t xml:space="preserve">a </w:t>
      </w:r>
      <w:r w:rsidRPr="00FD1804">
        <w:rPr>
          <w:color w:val="000000"/>
          <w:sz w:val="28"/>
          <w:szCs w:val="28"/>
          <w:shd w:val="clear" w:color="auto" w:fill="FFFFFF"/>
          <w:lang w:val="ro-RO"/>
        </w:rPr>
        <w:t>informa</w:t>
      </w:r>
      <w:r w:rsidR="00032EA4">
        <w:rPr>
          <w:color w:val="000000"/>
          <w:sz w:val="28"/>
          <w:szCs w:val="28"/>
          <w:shd w:val="clear" w:color="auto" w:fill="FFFFFF"/>
          <w:lang w:val="ro-RO"/>
        </w:rPr>
        <w:t>ț</w:t>
      </w:r>
      <w:r w:rsidRPr="00FD1804">
        <w:rPr>
          <w:color w:val="000000"/>
          <w:sz w:val="28"/>
          <w:szCs w:val="28"/>
          <w:shd w:val="clear" w:color="auto" w:fill="FFFFFF"/>
          <w:lang w:val="ro-RO"/>
        </w:rPr>
        <w:t>ii</w:t>
      </w:r>
      <w:r w:rsidR="00046D3F" w:rsidRPr="00FD1804">
        <w:rPr>
          <w:color w:val="000000"/>
          <w:sz w:val="28"/>
          <w:szCs w:val="28"/>
          <w:shd w:val="clear" w:color="auto" w:fill="FFFFFF"/>
          <w:lang w:val="ro-RO"/>
        </w:rPr>
        <w:t>lor</w:t>
      </w:r>
      <w:r w:rsidRPr="00FD1804">
        <w:rPr>
          <w:color w:val="000000"/>
          <w:sz w:val="28"/>
          <w:szCs w:val="28"/>
          <w:shd w:val="clear" w:color="auto" w:fill="FFFFFF"/>
          <w:lang w:val="ro-RO"/>
        </w:rPr>
        <w:t xml:space="preserve"> referitoare la consumul de combustibil </w:t>
      </w:r>
      <w:r w:rsidR="00032EA4">
        <w:rPr>
          <w:color w:val="000000"/>
          <w:sz w:val="28"/>
          <w:szCs w:val="28"/>
          <w:shd w:val="clear" w:color="auto" w:fill="FFFFFF"/>
          <w:lang w:val="ro-RO"/>
        </w:rPr>
        <w:t>ș</w:t>
      </w:r>
      <w:r w:rsidRPr="00FD1804">
        <w:rPr>
          <w:color w:val="000000"/>
          <w:sz w:val="28"/>
          <w:szCs w:val="28"/>
          <w:shd w:val="clear" w:color="auto" w:fill="FFFFFF"/>
          <w:lang w:val="ro-RO"/>
        </w:rPr>
        <w:t>i la emisiile de CO</w:t>
      </w:r>
      <w:r w:rsidRPr="00FD1804">
        <w:rPr>
          <w:color w:val="000000"/>
          <w:sz w:val="28"/>
          <w:szCs w:val="28"/>
          <w:shd w:val="clear" w:color="auto" w:fill="FFFFFF"/>
          <w:vertAlign w:val="subscript"/>
          <w:lang w:val="ro-RO"/>
        </w:rPr>
        <w:t>2</w:t>
      </w:r>
      <w:r w:rsidRPr="00FD1804">
        <w:rPr>
          <w:color w:val="000000"/>
          <w:sz w:val="28"/>
          <w:szCs w:val="28"/>
          <w:shd w:val="clear" w:color="auto" w:fill="FFFFFF"/>
          <w:lang w:val="ro-RO"/>
        </w:rPr>
        <w:t xml:space="preserve"> ale autovehiculelor noi oferite spre vânzare sau achizi</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ionare în sistem leasing, precum </w:t>
      </w:r>
      <w:r w:rsidR="00032EA4">
        <w:rPr>
          <w:color w:val="000000"/>
          <w:sz w:val="28"/>
          <w:szCs w:val="28"/>
          <w:shd w:val="clear" w:color="auto" w:fill="FFFFFF"/>
          <w:lang w:val="ro-RO"/>
        </w:rPr>
        <w:t>ș</w:t>
      </w:r>
      <w:r w:rsidRPr="00FD1804">
        <w:rPr>
          <w:color w:val="000000"/>
          <w:sz w:val="28"/>
          <w:szCs w:val="28"/>
          <w:shd w:val="clear" w:color="auto" w:fill="FFFFFF"/>
          <w:lang w:val="ro-RO"/>
        </w:rPr>
        <w:t>i a le permite acestora să facă o alegere cu cuno</w:t>
      </w:r>
      <w:r w:rsidR="00032EA4">
        <w:rPr>
          <w:color w:val="000000"/>
          <w:sz w:val="28"/>
          <w:szCs w:val="28"/>
          <w:shd w:val="clear" w:color="auto" w:fill="FFFFFF"/>
          <w:lang w:val="ro-RO"/>
        </w:rPr>
        <w:t>ș</w:t>
      </w:r>
      <w:r w:rsidRPr="00FD1804">
        <w:rPr>
          <w:color w:val="000000"/>
          <w:sz w:val="28"/>
          <w:szCs w:val="28"/>
          <w:shd w:val="clear" w:color="auto" w:fill="FFFFFF"/>
          <w:lang w:val="ro-RO"/>
        </w:rPr>
        <w:t>tin</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ă de cauză. </w:t>
      </w:r>
    </w:p>
    <w:p w14:paraId="3EB282CB" w14:textId="77777777" w:rsidR="00C6323E" w:rsidRPr="00FD1804" w:rsidRDefault="00C6323E" w:rsidP="00A929E7">
      <w:pPr>
        <w:pStyle w:val="ListParagraph"/>
        <w:ind w:left="0"/>
        <w:rPr>
          <w:color w:val="000000"/>
          <w:sz w:val="28"/>
          <w:szCs w:val="28"/>
          <w:shd w:val="clear" w:color="auto" w:fill="FFFFFF"/>
          <w:lang w:val="ro-RO"/>
        </w:rPr>
      </w:pPr>
    </w:p>
    <w:p w14:paraId="61507EC2" w14:textId="0C1E242E" w:rsidR="00C6323E" w:rsidRPr="00FD1804" w:rsidRDefault="00F416F3" w:rsidP="00A929E7">
      <w:pPr>
        <w:pStyle w:val="ListParagraph"/>
        <w:tabs>
          <w:tab w:val="left" w:pos="2268"/>
        </w:tabs>
        <w:ind w:left="0"/>
        <w:rPr>
          <w:bCs/>
          <w:color w:val="000000"/>
          <w:sz w:val="28"/>
          <w:szCs w:val="28"/>
          <w:lang w:val="ro-RO"/>
        </w:rPr>
      </w:pPr>
      <w:r w:rsidRPr="00FD1804">
        <w:rPr>
          <w:b/>
          <w:bCs/>
          <w:color w:val="000000" w:themeColor="text1"/>
          <w:sz w:val="28"/>
          <w:szCs w:val="28"/>
          <w:lang w:val="ro-RO"/>
        </w:rPr>
        <w:t xml:space="preserve">Articolul </w:t>
      </w:r>
      <w:r w:rsidR="00FF7017" w:rsidRPr="00FD1804">
        <w:rPr>
          <w:b/>
          <w:bCs/>
          <w:color w:val="000000" w:themeColor="text1"/>
          <w:sz w:val="28"/>
          <w:szCs w:val="28"/>
          <w:lang w:val="ro-RO"/>
        </w:rPr>
        <w:t>3</w:t>
      </w:r>
      <w:r w:rsidR="00FD1804">
        <w:rPr>
          <w:b/>
          <w:bCs/>
          <w:color w:val="000000" w:themeColor="text1"/>
          <w:sz w:val="28"/>
          <w:szCs w:val="28"/>
          <w:lang w:val="ro-RO"/>
        </w:rPr>
        <w:t>8</w:t>
      </w:r>
      <w:r w:rsidRPr="00FD1804">
        <w:rPr>
          <w:b/>
          <w:bCs/>
          <w:color w:val="000000" w:themeColor="text1"/>
          <w:sz w:val="28"/>
          <w:szCs w:val="28"/>
          <w:lang w:val="ro-RO"/>
        </w:rPr>
        <w:t>.</w:t>
      </w:r>
      <w:r w:rsidRPr="00FD1804">
        <w:rPr>
          <w:color w:val="000000" w:themeColor="text1"/>
          <w:sz w:val="28"/>
          <w:szCs w:val="28"/>
          <w:lang w:val="ro-RO"/>
        </w:rPr>
        <w:t xml:space="preserve"> </w:t>
      </w:r>
      <w:r w:rsidR="00C6323E" w:rsidRPr="00FD1804">
        <w:rPr>
          <w:color w:val="000000" w:themeColor="text1"/>
          <w:sz w:val="28"/>
          <w:szCs w:val="28"/>
          <w:lang w:val="ro-RO"/>
        </w:rPr>
        <w:t xml:space="preserve">Eticheta privind consumul de combustibil </w:t>
      </w:r>
      <w:r w:rsidR="00032EA4">
        <w:rPr>
          <w:color w:val="000000" w:themeColor="text1"/>
          <w:sz w:val="28"/>
          <w:szCs w:val="28"/>
          <w:lang w:val="ro-RO"/>
        </w:rPr>
        <w:t>ș</w:t>
      </w:r>
      <w:r w:rsidR="00C6323E" w:rsidRPr="00FD1804">
        <w:rPr>
          <w:color w:val="000000" w:themeColor="text1"/>
          <w:sz w:val="28"/>
          <w:szCs w:val="28"/>
          <w:lang w:val="ro-RO"/>
        </w:rPr>
        <w:t>i emisiile de dioxid de carbon</w:t>
      </w:r>
    </w:p>
    <w:p w14:paraId="681BD096" w14:textId="63424E62" w:rsidR="00C6323E" w:rsidRPr="00FD1804" w:rsidRDefault="00C6323E" w:rsidP="00A929E7">
      <w:pPr>
        <w:rPr>
          <w:bCs/>
          <w:color w:val="000000"/>
          <w:sz w:val="28"/>
          <w:szCs w:val="28"/>
          <w:lang w:val="ro-RO"/>
        </w:rPr>
      </w:pPr>
      <w:r w:rsidRPr="00FD1804">
        <w:rPr>
          <w:rFonts w:eastAsia="SimSun"/>
          <w:color w:val="000000" w:themeColor="text1"/>
          <w:sz w:val="28"/>
          <w:szCs w:val="28"/>
          <w:lang w:val="ro-RO"/>
        </w:rPr>
        <w:t>(1) La plasarea pe pia</w:t>
      </w:r>
      <w:r w:rsidR="00032EA4">
        <w:rPr>
          <w:rFonts w:eastAsia="SimSun"/>
          <w:color w:val="000000" w:themeColor="text1"/>
          <w:sz w:val="28"/>
          <w:szCs w:val="28"/>
          <w:lang w:val="ro-RO"/>
        </w:rPr>
        <w:t>ț</w:t>
      </w:r>
      <w:r w:rsidRPr="00FD1804">
        <w:rPr>
          <w:rFonts w:eastAsia="SimSun"/>
          <w:color w:val="000000" w:themeColor="text1"/>
          <w:sz w:val="28"/>
          <w:szCs w:val="28"/>
          <w:lang w:val="ro-RO"/>
        </w:rPr>
        <w:t>ă a autoturismelor noi, agentul economic se asigură că acestea sunt înso</w:t>
      </w:r>
      <w:r w:rsidR="00032EA4">
        <w:rPr>
          <w:rFonts w:eastAsia="SimSun"/>
          <w:color w:val="000000" w:themeColor="text1"/>
          <w:sz w:val="28"/>
          <w:szCs w:val="28"/>
          <w:lang w:val="ro-RO"/>
        </w:rPr>
        <w:t>ț</w:t>
      </w:r>
      <w:r w:rsidRPr="00FD1804">
        <w:rPr>
          <w:rFonts w:eastAsia="SimSun"/>
          <w:color w:val="000000" w:themeColor="text1"/>
          <w:sz w:val="28"/>
          <w:szCs w:val="28"/>
          <w:lang w:val="ro-RO"/>
        </w:rPr>
        <w:t xml:space="preserve">ite de eticheta privind consumul de combustibil </w:t>
      </w:r>
      <w:r w:rsidR="00032EA4">
        <w:rPr>
          <w:rFonts w:eastAsia="SimSun"/>
          <w:color w:val="000000" w:themeColor="text1"/>
          <w:sz w:val="28"/>
          <w:szCs w:val="28"/>
          <w:lang w:val="ro-RO"/>
        </w:rPr>
        <w:t>ș</w:t>
      </w:r>
      <w:r w:rsidRPr="00FD1804">
        <w:rPr>
          <w:rFonts w:eastAsia="SimSun"/>
          <w:color w:val="000000" w:themeColor="text1"/>
          <w:sz w:val="28"/>
          <w:szCs w:val="28"/>
          <w:lang w:val="ro-RO"/>
        </w:rPr>
        <w:t>i emisiile de dioxid de carbon.</w:t>
      </w:r>
    </w:p>
    <w:p w14:paraId="2CC7774D" w14:textId="205BB53E" w:rsidR="00C6323E" w:rsidRPr="00FD1804" w:rsidRDefault="00C6323E" w:rsidP="00A929E7">
      <w:pPr>
        <w:rPr>
          <w:bCs/>
          <w:color w:val="000000"/>
          <w:sz w:val="28"/>
          <w:szCs w:val="28"/>
          <w:lang w:val="ro-RO"/>
        </w:rPr>
      </w:pPr>
      <w:r w:rsidRPr="00FD1804">
        <w:rPr>
          <w:rFonts w:eastAsia="SimSun"/>
          <w:color w:val="000000" w:themeColor="text1"/>
          <w:sz w:val="28"/>
          <w:szCs w:val="28"/>
          <w:lang w:val="ro-RO"/>
        </w:rPr>
        <w:t xml:space="preserve">(2) Formatul </w:t>
      </w:r>
      <w:r w:rsidR="00032EA4">
        <w:rPr>
          <w:rFonts w:eastAsia="SimSun"/>
          <w:color w:val="000000" w:themeColor="text1"/>
          <w:sz w:val="28"/>
          <w:szCs w:val="28"/>
          <w:lang w:val="ro-RO"/>
        </w:rPr>
        <w:t>ș</w:t>
      </w:r>
      <w:r w:rsidRPr="00FD1804">
        <w:rPr>
          <w:rFonts w:eastAsia="SimSun"/>
          <w:color w:val="000000" w:themeColor="text1"/>
          <w:sz w:val="28"/>
          <w:szCs w:val="28"/>
          <w:lang w:val="ro-RO"/>
        </w:rPr>
        <w:t>i con</w:t>
      </w:r>
      <w:r w:rsidR="00032EA4">
        <w:rPr>
          <w:rFonts w:eastAsia="SimSun"/>
          <w:color w:val="000000" w:themeColor="text1"/>
          <w:sz w:val="28"/>
          <w:szCs w:val="28"/>
          <w:lang w:val="ro-RO"/>
        </w:rPr>
        <w:t>ț</w:t>
      </w:r>
      <w:r w:rsidRPr="00FD1804">
        <w:rPr>
          <w:rFonts w:eastAsia="SimSun"/>
          <w:color w:val="000000" w:themeColor="text1"/>
          <w:sz w:val="28"/>
          <w:szCs w:val="28"/>
          <w:lang w:val="ro-RO"/>
        </w:rPr>
        <w:t xml:space="preserve">inutul etichetei privind consumul de combustibil </w:t>
      </w:r>
      <w:r w:rsidR="00032EA4">
        <w:rPr>
          <w:rFonts w:eastAsia="SimSun"/>
          <w:color w:val="000000" w:themeColor="text1"/>
          <w:sz w:val="28"/>
          <w:szCs w:val="28"/>
          <w:lang w:val="ro-RO"/>
        </w:rPr>
        <w:t>ș</w:t>
      </w:r>
      <w:r w:rsidRPr="00FD1804">
        <w:rPr>
          <w:rFonts w:eastAsia="SimSun"/>
          <w:color w:val="000000" w:themeColor="text1"/>
          <w:sz w:val="28"/>
          <w:szCs w:val="28"/>
          <w:lang w:val="ro-RO"/>
        </w:rPr>
        <w:t xml:space="preserve">i emisiile de dioxid de carbon se aprobă de Ministerul Infrastructurii </w:t>
      </w:r>
      <w:r w:rsidR="00032EA4">
        <w:rPr>
          <w:rFonts w:eastAsia="SimSun"/>
          <w:color w:val="000000" w:themeColor="text1"/>
          <w:sz w:val="28"/>
          <w:szCs w:val="28"/>
          <w:lang w:val="ro-RO"/>
        </w:rPr>
        <w:t>ș</w:t>
      </w:r>
      <w:r w:rsidRPr="00FD1804">
        <w:rPr>
          <w:rFonts w:eastAsia="SimSun"/>
          <w:color w:val="000000" w:themeColor="text1"/>
          <w:sz w:val="28"/>
          <w:szCs w:val="28"/>
          <w:lang w:val="ro-RO"/>
        </w:rPr>
        <w:t>i Dezvoltării Regionale.</w:t>
      </w:r>
    </w:p>
    <w:p w14:paraId="7B389119" w14:textId="77777777" w:rsidR="00C6323E" w:rsidRPr="00FD1804" w:rsidRDefault="00C6323E" w:rsidP="00A929E7">
      <w:pPr>
        <w:pStyle w:val="ListParagraph"/>
        <w:ind w:left="0"/>
        <w:rPr>
          <w:bCs/>
          <w:color w:val="000000"/>
          <w:sz w:val="28"/>
          <w:szCs w:val="28"/>
          <w:lang w:val="ro-RO"/>
        </w:rPr>
      </w:pPr>
    </w:p>
    <w:p w14:paraId="1B631C46" w14:textId="726E4181" w:rsidR="00C6323E" w:rsidRPr="00FD1804" w:rsidRDefault="00F416F3" w:rsidP="00A929E7">
      <w:pPr>
        <w:pStyle w:val="ListParagraph"/>
        <w:tabs>
          <w:tab w:val="left" w:pos="2268"/>
        </w:tabs>
        <w:ind w:left="0"/>
        <w:rPr>
          <w:bCs/>
          <w:color w:val="000000"/>
          <w:sz w:val="28"/>
          <w:szCs w:val="28"/>
          <w:lang w:val="ro-RO"/>
        </w:rPr>
      </w:pPr>
      <w:r w:rsidRPr="00FD1804">
        <w:rPr>
          <w:b/>
          <w:bCs/>
          <w:color w:val="000000" w:themeColor="text1"/>
          <w:sz w:val="28"/>
          <w:szCs w:val="28"/>
          <w:lang w:val="ro-RO"/>
        </w:rPr>
        <w:t xml:space="preserve">Articolul </w:t>
      </w:r>
      <w:r w:rsidR="00FD1804">
        <w:rPr>
          <w:b/>
          <w:bCs/>
          <w:color w:val="000000" w:themeColor="text1"/>
          <w:sz w:val="28"/>
          <w:szCs w:val="28"/>
          <w:lang w:val="ro-RO"/>
        </w:rPr>
        <w:t>39</w:t>
      </w:r>
      <w:r w:rsidRPr="00FD1804">
        <w:rPr>
          <w:b/>
          <w:bCs/>
          <w:color w:val="000000" w:themeColor="text1"/>
          <w:sz w:val="28"/>
          <w:szCs w:val="28"/>
          <w:lang w:val="ro-RO"/>
        </w:rPr>
        <w:t>.</w:t>
      </w:r>
      <w:r w:rsidRPr="00FD1804">
        <w:rPr>
          <w:color w:val="000000" w:themeColor="text1"/>
          <w:sz w:val="28"/>
          <w:szCs w:val="28"/>
          <w:lang w:val="ro-RO"/>
        </w:rPr>
        <w:t xml:space="preserve"> </w:t>
      </w:r>
      <w:r w:rsidR="00C6323E" w:rsidRPr="00FD1804">
        <w:rPr>
          <w:color w:val="000000" w:themeColor="text1"/>
          <w:sz w:val="28"/>
          <w:szCs w:val="28"/>
          <w:lang w:val="ro-RO"/>
        </w:rPr>
        <w:t xml:space="preserve">Ghidul privind consumul de combustibil </w:t>
      </w:r>
      <w:r w:rsidR="00032EA4">
        <w:rPr>
          <w:color w:val="000000" w:themeColor="text1"/>
          <w:sz w:val="28"/>
          <w:szCs w:val="28"/>
          <w:lang w:val="ro-RO"/>
        </w:rPr>
        <w:t>ș</w:t>
      </w:r>
      <w:r w:rsidR="00C6323E" w:rsidRPr="00FD1804">
        <w:rPr>
          <w:color w:val="000000" w:themeColor="text1"/>
          <w:sz w:val="28"/>
          <w:szCs w:val="28"/>
          <w:lang w:val="ro-RO"/>
        </w:rPr>
        <w:t>i emisiile de dioxid de carbon</w:t>
      </w:r>
    </w:p>
    <w:p w14:paraId="4440606D" w14:textId="4CA1EE71" w:rsidR="00C6323E" w:rsidRPr="00FD1804" w:rsidRDefault="00C6323E" w:rsidP="00A929E7">
      <w:pPr>
        <w:rPr>
          <w:bCs/>
          <w:color w:val="000000"/>
          <w:sz w:val="28"/>
          <w:szCs w:val="28"/>
          <w:lang w:val="ro-RO"/>
        </w:rPr>
      </w:pPr>
      <w:r w:rsidRPr="00FD1804">
        <w:rPr>
          <w:bCs/>
          <w:color w:val="000000"/>
          <w:sz w:val="28"/>
          <w:szCs w:val="28"/>
          <w:lang w:val="ro-RO"/>
        </w:rPr>
        <w:t>(1) La plasarea pe pia</w:t>
      </w:r>
      <w:r w:rsidR="00032EA4">
        <w:rPr>
          <w:bCs/>
          <w:color w:val="000000"/>
          <w:sz w:val="28"/>
          <w:szCs w:val="28"/>
          <w:lang w:val="ro-RO"/>
        </w:rPr>
        <w:t>ț</w:t>
      </w:r>
      <w:r w:rsidRPr="00FD1804">
        <w:rPr>
          <w:bCs/>
          <w:color w:val="000000"/>
          <w:sz w:val="28"/>
          <w:szCs w:val="28"/>
          <w:lang w:val="ro-RO"/>
        </w:rPr>
        <w:t xml:space="preserve">ă a autoturismelor noi, agentul economic, în termen de 30 zile, remite în adresa Ministerului Infrastructurii </w:t>
      </w:r>
      <w:r w:rsidR="00032EA4">
        <w:rPr>
          <w:bCs/>
          <w:color w:val="000000"/>
          <w:sz w:val="28"/>
          <w:szCs w:val="28"/>
          <w:lang w:val="ro-RO"/>
        </w:rPr>
        <w:t>ș</w:t>
      </w:r>
      <w:r w:rsidRPr="00FD1804">
        <w:rPr>
          <w:bCs/>
          <w:color w:val="000000"/>
          <w:sz w:val="28"/>
          <w:szCs w:val="28"/>
          <w:lang w:val="ro-RO"/>
        </w:rPr>
        <w:t>i Dezvoltării Regionale informa</w:t>
      </w:r>
      <w:r w:rsidR="00032EA4">
        <w:rPr>
          <w:bCs/>
          <w:color w:val="000000"/>
          <w:sz w:val="28"/>
          <w:szCs w:val="28"/>
          <w:lang w:val="ro-RO"/>
        </w:rPr>
        <w:t>ț</w:t>
      </w:r>
      <w:r w:rsidRPr="00FD1804">
        <w:rPr>
          <w:bCs/>
          <w:color w:val="000000"/>
          <w:sz w:val="28"/>
          <w:szCs w:val="28"/>
          <w:lang w:val="ro-RO"/>
        </w:rPr>
        <w:t xml:space="preserve">ia privind consumul de combustibil </w:t>
      </w:r>
      <w:r w:rsidR="00032EA4">
        <w:rPr>
          <w:bCs/>
          <w:color w:val="000000"/>
          <w:sz w:val="28"/>
          <w:szCs w:val="28"/>
          <w:lang w:val="ro-RO"/>
        </w:rPr>
        <w:t>ș</w:t>
      </w:r>
      <w:r w:rsidRPr="00FD1804">
        <w:rPr>
          <w:bCs/>
          <w:color w:val="000000"/>
          <w:sz w:val="28"/>
          <w:szCs w:val="28"/>
          <w:lang w:val="ro-RO"/>
        </w:rPr>
        <w:t>i emisiile de dioxid de carbon ale autovehiculelor comercializate.</w:t>
      </w:r>
    </w:p>
    <w:p w14:paraId="74C01BDF" w14:textId="18AB4627" w:rsidR="00C6323E" w:rsidRPr="00FD1804" w:rsidRDefault="00C6323E" w:rsidP="00A929E7">
      <w:pPr>
        <w:rPr>
          <w:bCs/>
          <w:color w:val="000000"/>
          <w:sz w:val="28"/>
          <w:szCs w:val="28"/>
          <w:lang w:val="ro-RO"/>
        </w:rPr>
      </w:pPr>
      <w:r w:rsidRPr="00FD1804">
        <w:rPr>
          <w:bCs/>
          <w:color w:val="000000"/>
          <w:sz w:val="28"/>
          <w:szCs w:val="28"/>
          <w:lang w:val="ro-RO"/>
        </w:rPr>
        <w:t xml:space="preserve">(2) În </w:t>
      </w:r>
      <w:r w:rsidR="00046D3F" w:rsidRPr="00FD1804">
        <w:rPr>
          <w:bCs/>
          <w:color w:val="000000"/>
          <w:sz w:val="28"/>
          <w:szCs w:val="28"/>
          <w:lang w:val="ro-RO"/>
        </w:rPr>
        <w:t>baza informa</w:t>
      </w:r>
      <w:r w:rsidR="00032EA4">
        <w:rPr>
          <w:bCs/>
          <w:color w:val="000000"/>
          <w:sz w:val="28"/>
          <w:szCs w:val="28"/>
          <w:lang w:val="ro-RO"/>
        </w:rPr>
        <w:t>ț</w:t>
      </w:r>
      <w:r w:rsidR="00046D3F" w:rsidRPr="00FD1804">
        <w:rPr>
          <w:bCs/>
          <w:color w:val="000000"/>
          <w:sz w:val="28"/>
          <w:szCs w:val="28"/>
          <w:lang w:val="ro-RO"/>
        </w:rPr>
        <w:t>iilor recep</w:t>
      </w:r>
      <w:r w:rsidR="00032EA4">
        <w:rPr>
          <w:bCs/>
          <w:color w:val="000000"/>
          <w:sz w:val="28"/>
          <w:szCs w:val="28"/>
          <w:lang w:val="ro-RO"/>
        </w:rPr>
        <w:t>ț</w:t>
      </w:r>
      <w:r w:rsidR="00046D3F" w:rsidRPr="00FD1804">
        <w:rPr>
          <w:bCs/>
          <w:color w:val="000000"/>
          <w:sz w:val="28"/>
          <w:szCs w:val="28"/>
          <w:lang w:val="ro-RO"/>
        </w:rPr>
        <w:t>ionate</w:t>
      </w:r>
      <w:r w:rsidRPr="00FD1804">
        <w:rPr>
          <w:bCs/>
          <w:color w:val="000000"/>
          <w:sz w:val="28"/>
          <w:szCs w:val="28"/>
          <w:lang w:val="ro-RO"/>
        </w:rPr>
        <w:t xml:space="preserve"> anual, elaborează </w:t>
      </w:r>
      <w:r w:rsidR="00032EA4">
        <w:rPr>
          <w:bCs/>
          <w:color w:val="000000"/>
          <w:sz w:val="28"/>
          <w:szCs w:val="28"/>
          <w:lang w:val="ro-RO"/>
        </w:rPr>
        <w:t>ș</w:t>
      </w:r>
      <w:r w:rsidRPr="00FD1804">
        <w:rPr>
          <w:bCs/>
          <w:color w:val="000000"/>
          <w:sz w:val="28"/>
          <w:szCs w:val="28"/>
          <w:lang w:val="ro-RO"/>
        </w:rPr>
        <w:t xml:space="preserve">i publică pe site-ul său web oficial Ghidul privind consumul de combustibil </w:t>
      </w:r>
      <w:r w:rsidR="00032EA4">
        <w:rPr>
          <w:bCs/>
          <w:color w:val="000000"/>
          <w:sz w:val="28"/>
          <w:szCs w:val="28"/>
          <w:lang w:val="ro-RO"/>
        </w:rPr>
        <w:t>ș</w:t>
      </w:r>
      <w:r w:rsidRPr="00FD1804">
        <w:rPr>
          <w:bCs/>
          <w:color w:val="000000"/>
          <w:sz w:val="28"/>
          <w:szCs w:val="28"/>
          <w:lang w:val="ro-RO"/>
        </w:rPr>
        <w:t>i emisiile de dioxid de carbon, care va con</w:t>
      </w:r>
      <w:r w:rsidR="00032EA4">
        <w:rPr>
          <w:bCs/>
          <w:color w:val="000000"/>
          <w:sz w:val="28"/>
          <w:szCs w:val="28"/>
          <w:lang w:val="ro-RO"/>
        </w:rPr>
        <w:t>ț</w:t>
      </w:r>
      <w:r w:rsidRPr="00FD1804">
        <w:rPr>
          <w:bCs/>
          <w:color w:val="000000"/>
          <w:sz w:val="28"/>
          <w:szCs w:val="28"/>
          <w:lang w:val="ro-RO"/>
        </w:rPr>
        <w:t>ine, după caz:</w:t>
      </w:r>
    </w:p>
    <w:p w14:paraId="08FA37E5" w14:textId="3C52F020" w:rsidR="00C6323E" w:rsidRPr="00FD1804" w:rsidRDefault="00046D3F" w:rsidP="00A929E7">
      <w:pPr>
        <w:rPr>
          <w:bCs/>
          <w:color w:val="000000"/>
          <w:sz w:val="28"/>
          <w:szCs w:val="28"/>
          <w:lang w:val="ro-RO"/>
        </w:rPr>
      </w:pPr>
      <w:r w:rsidRPr="00FD1804">
        <w:rPr>
          <w:bCs/>
          <w:color w:val="000000"/>
          <w:sz w:val="28"/>
          <w:szCs w:val="28"/>
          <w:lang w:val="ro-RO"/>
        </w:rPr>
        <w:lastRenderedPageBreak/>
        <w:t>a) o listă elaborată anual</w:t>
      </w:r>
      <w:r w:rsidR="00C6323E" w:rsidRPr="00FD1804">
        <w:rPr>
          <w:bCs/>
          <w:color w:val="000000"/>
          <w:sz w:val="28"/>
          <w:szCs w:val="28"/>
          <w:lang w:val="ro-RO"/>
        </w:rPr>
        <w:t xml:space="preserve"> cu toate modelele de autoturisme noi disponibile pentru vânzare, grupate în func</w:t>
      </w:r>
      <w:r w:rsidR="00032EA4">
        <w:rPr>
          <w:bCs/>
          <w:color w:val="000000"/>
          <w:sz w:val="28"/>
          <w:szCs w:val="28"/>
          <w:lang w:val="ro-RO"/>
        </w:rPr>
        <w:t>ț</w:t>
      </w:r>
      <w:r w:rsidR="00C6323E" w:rsidRPr="00FD1804">
        <w:rPr>
          <w:bCs/>
          <w:color w:val="000000"/>
          <w:sz w:val="28"/>
          <w:szCs w:val="28"/>
          <w:lang w:val="ro-RO"/>
        </w:rPr>
        <w:t xml:space="preserve">ie de marcă </w:t>
      </w:r>
      <w:r w:rsidR="00032EA4">
        <w:rPr>
          <w:bCs/>
          <w:color w:val="000000"/>
          <w:sz w:val="28"/>
          <w:szCs w:val="28"/>
          <w:lang w:val="ro-RO"/>
        </w:rPr>
        <w:t>ș</w:t>
      </w:r>
      <w:r w:rsidR="00C6323E" w:rsidRPr="00FD1804">
        <w:rPr>
          <w:bCs/>
          <w:color w:val="000000"/>
          <w:sz w:val="28"/>
          <w:szCs w:val="28"/>
          <w:lang w:val="ro-RO"/>
        </w:rPr>
        <w:t>i în ordi</w:t>
      </w:r>
      <w:r w:rsidRPr="00FD1804">
        <w:rPr>
          <w:bCs/>
          <w:color w:val="000000"/>
          <w:sz w:val="28"/>
          <w:szCs w:val="28"/>
          <w:lang w:val="ro-RO"/>
        </w:rPr>
        <w:t>ne alfabetică. În cazul în care</w:t>
      </w:r>
      <w:r w:rsidR="00C6323E" w:rsidRPr="00FD1804">
        <w:rPr>
          <w:bCs/>
          <w:color w:val="000000"/>
          <w:sz w:val="28"/>
          <w:szCs w:val="28"/>
          <w:lang w:val="ro-RO"/>
        </w:rPr>
        <w:t xml:space="preserve"> ghidul este actualizat mai mult de o dată pe an, el trebuie să cuprindă o listă cu toate modelele de autoturisme noi disponibile la data publicării actualizării în cauză;</w:t>
      </w:r>
    </w:p>
    <w:p w14:paraId="023F05AA" w14:textId="359F1B90" w:rsidR="00C6323E" w:rsidRPr="00FD1804" w:rsidRDefault="00C6323E" w:rsidP="00A929E7">
      <w:pPr>
        <w:rPr>
          <w:bCs/>
          <w:color w:val="000000"/>
          <w:sz w:val="28"/>
          <w:szCs w:val="28"/>
          <w:lang w:val="ro-RO"/>
        </w:rPr>
      </w:pPr>
      <w:r w:rsidRPr="00FD1804">
        <w:rPr>
          <w:bCs/>
          <w:color w:val="000000"/>
          <w:sz w:val="28"/>
          <w:szCs w:val="28"/>
          <w:lang w:val="ro-RO"/>
        </w:rPr>
        <w:t xml:space="preserve">b) tipul de carburant, valoarea numerică a consumului oficial de carburant </w:t>
      </w:r>
      <w:r w:rsidR="00032EA4">
        <w:rPr>
          <w:bCs/>
          <w:color w:val="000000"/>
          <w:sz w:val="28"/>
          <w:szCs w:val="28"/>
          <w:lang w:val="ro-RO"/>
        </w:rPr>
        <w:t>ș</w:t>
      </w:r>
      <w:r w:rsidRPr="00FD1804">
        <w:rPr>
          <w:bCs/>
          <w:color w:val="000000"/>
          <w:sz w:val="28"/>
          <w:szCs w:val="28"/>
          <w:lang w:val="ro-RO"/>
        </w:rPr>
        <w:t>i a emisiilor specifice oficiale de CO</w:t>
      </w:r>
      <w:r w:rsidRPr="00FD1804">
        <w:rPr>
          <w:bCs/>
          <w:color w:val="000000"/>
          <w:sz w:val="28"/>
          <w:szCs w:val="28"/>
          <w:vertAlign w:val="subscript"/>
          <w:lang w:val="ro-RO"/>
        </w:rPr>
        <w:t>2</w:t>
      </w:r>
      <w:r w:rsidRPr="00FD1804">
        <w:rPr>
          <w:bCs/>
          <w:color w:val="000000"/>
          <w:sz w:val="28"/>
          <w:szCs w:val="28"/>
          <w:lang w:val="ro-RO"/>
        </w:rPr>
        <w:t xml:space="preserve"> pentru fiecare model care figurează în ghid. Valoarea consumului oficial de carburant este exprimată fie în litri per suta de kilometri (l/100 km), fie în kilometri per litru (km/l), fie printr-o combina</w:t>
      </w:r>
      <w:r w:rsidR="00032EA4">
        <w:rPr>
          <w:bCs/>
          <w:color w:val="000000"/>
          <w:sz w:val="28"/>
          <w:szCs w:val="28"/>
          <w:lang w:val="ro-RO"/>
        </w:rPr>
        <w:t>ț</w:t>
      </w:r>
      <w:r w:rsidRPr="00FD1804">
        <w:rPr>
          <w:bCs/>
          <w:color w:val="000000"/>
          <w:sz w:val="28"/>
          <w:szCs w:val="28"/>
          <w:lang w:val="ro-RO"/>
        </w:rPr>
        <w:t xml:space="preserve">ie adecvată între aceste două formule, </w:t>
      </w:r>
      <w:r w:rsidR="00032EA4">
        <w:rPr>
          <w:bCs/>
          <w:color w:val="000000"/>
          <w:sz w:val="28"/>
          <w:szCs w:val="28"/>
          <w:lang w:val="ro-RO"/>
        </w:rPr>
        <w:t>ș</w:t>
      </w:r>
      <w:r w:rsidRPr="00FD1804">
        <w:rPr>
          <w:bCs/>
          <w:color w:val="000000"/>
          <w:sz w:val="28"/>
          <w:szCs w:val="28"/>
          <w:lang w:val="ro-RO"/>
        </w:rPr>
        <w:t>i este indicată cu o precizie de o zecimală. Emisiile specifice oficiale de CO</w:t>
      </w:r>
      <w:r w:rsidRPr="00FD1804">
        <w:rPr>
          <w:bCs/>
          <w:color w:val="000000"/>
          <w:sz w:val="28"/>
          <w:szCs w:val="28"/>
          <w:vertAlign w:val="subscript"/>
          <w:lang w:val="ro-RO"/>
        </w:rPr>
        <w:t>2</w:t>
      </w:r>
      <w:r w:rsidRPr="00FD1804">
        <w:rPr>
          <w:bCs/>
          <w:color w:val="000000"/>
          <w:sz w:val="28"/>
          <w:szCs w:val="28"/>
          <w:lang w:val="ro-RO"/>
        </w:rPr>
        <w:t xml:space="preserve"> trebuie exprimate în grame per kilometru (g/km) </w:t>
      </w:r>
      <w:r w:rsidR="00032EA4">
        <w:rPr>
          <w:bCs/>
          <w:color w:val="000000"/>
          <w:sz w:val="28"/>
          <w:szCs w:val="28"/>
          <w:lang w:val="ro-RO"/>
        </w:rPr>
        <w:t>ș</w:t>
      </w:r>
      <w:r w:rsidRPr="00FD1804">
        <w:rPr>
          <w:bCs/>
          <w:color w:val="000000"/>
          <w:sz w:val="28"/>
          <w:szCs w:val="28"/>
          <w:lang w:val="ro-RO"/>
        </w:rPr>
        <w:t>i rotunjite la numărul întreg cel mai apropiat;</w:t>
      </w:r>
    </w:p>
    <w:p w14:paraId="46C90A72" w14:textId="0A793E66" w:rsidR="00C6323E" w:rsidRPr="00FD1804" w:rsidRDefault="00C6323E" w:rsidP="00A929E7">
      <w:pPr>
        <w:rPr>
          <w:bCs/>
          <w:color w:val="000000"/>
          <w:sz w:val="28"/>
          <w:szCs w:val="28"/>
          <w:lang w:val="ro-RO"/>
        </w:rPr>
      </w:pPr>
      <w:r w:rsidRPr="00FD1804">
        <w:rPr>
          <w:bCs/>
          <w:color w:val="000000"/>
          <w:sz w:val="28"/>
          <w:szCs w:val="28"/>
          <w:lang w:val="ro-RO"/>
        </w:rPr>
        <w:t>c) o listă, care să iasă în eviden</w:t>
      </w:r>
      <w:r w:rsidR="00032EA4">
        <w:rPr>
          <w:bCs/>
          <w:color w:val="000000"/>
          <w:sz w:val="28"/>
          <w:szCs w:val="28"/>
          <w:lang w:val="ro-RO"/>
        </w:rPr>
        <w:t>ț</w:t>
      </w:r>
      <w:r w:rsidRPr="00FD1804">
        <w:rPr>
          <w:bCs/>
          <w:color w:val="000000"/>
          <w:sz w:val="28"/>
          <w:szCs w:val="28"/>
          <w:lang w:val="ro-RO"/>
        </w:rPr>
        <w:t>ă, cu zece modele de autoturisme noi, cele mai performante din punct de vedere al randamentului energetic, clasificate în ordine crescătoare în func</w:t>
      </w:r>
      <w:r w:rsidR="00032EA4">
        <w:rPr>
          <w:bCs/>
          <w:color w:val="000000"/>
          <w:sz w:val="28"/>
          <w:szCs w:val="28"/>
          <w:lang w:val="ro-RO"/>
        </w:rPr>
        <w:t>ț</w:t>
      </w:r>
      <w:r w:rsidRPr="00FD1804">
        <w:rPr>
          <w:bCs/>
          <w:color w:val="000000"/>
          <w:sz w:val="28"/>
          <w:szCs w:val="28"/>
          <w:lang w:val="ro-RO"/>
        </w:rPr>
        <w:t>ie de emisiile de CO</w:t>
      </w:r>
      <w:r w:rsidRPr="00FD1804">
        <w:rPr>
          <w:bCs/>
          <w:color w:val="000000"/>
          <w:sz w:val="28"/>
          <w:szCs w:val="28"/>
          <w:vertAlign w:val="subscript"/>
          <w:lang w:val="ro-RO"/>
        </w:rPr>
        <w:t>2</w:t>
      </w:r>
      <w:r w:rsidRPr="00FD1804">
        <w:rPr>
          <w:bCs/>
          <w:color w:val="000000"/>
          <w:sz w:val="28"/>
          <w:szCs w:val="28"/>
          <w:lang w:val="ro-RO"/>
        </w:rPr>
        <w:t xml:space="preserve"> pentru fiecare tip de carburant. Lista cuprinde modelul, valoarea în cifre a consumului oficial de carburant, precum </w:t>
      </w:r>
      <w:r w:rsidR="00032EA4">
        <w:rPr>
          <w:bCs/>
          <w:color w:val="000000"/>
          <w:sz w:val="28"/>
          <w:szCs w:val="28"/>
          <w:lang w:val="ro-RO"/>
        </w:rPr>
        <w:t>ș</w:t>
      </w:r>
      <w:r w:rsidRPr="00FD1804">
        <w:rPr>
          <w:bCs/>
          <w:color w:val="000000"/>
          <w:sz w:val="28"/>
          <w:szCs w:val="28"/>
          <w:lang w:val="ro-RO"/>
        </w:rPr>
        <w:t>i emisiile specifice oficiale de CO</w:t>
      </w:r>
      <w:r w:rsidRPr="00FD1804">
        <w:rPr>
          <w:bCs/>
          <w:color w:val="000000"/>
          <w:sz w:val="28"/>
          <w:szCs w:val="28"/>
          <w:vertAlign w:val="subscript"/>
          <w:lang w:val="ro-RO"/>
        </w:rPr>
        <w:t>2</w:t>
      </w:r>
      <w:r w:rsidRPr="00FD1804">
        <w:rPr>
          <w:bCs/>
          <w:color w:val="000000"/>
          <w:sz w:val="28"/>
          <w:szCs w:val="28"/>
          <w:lang w:val="ro-RO"/>
        </w:rPr>
        <w:t>;</w:t>
      </w:r>
    </w:p>
    <w:p w14:paraId="29A2A065" w14:textId="6DA3CA53" w:rsidR="00C6323E" w:rsidRPr="00FD1804" w:rsidRDefault="00C6323E" w:rsidP="00A929E7">
      <w:pPr>
        <w:rPr>
          <w:bCs/>
          <w:color w:val="000000"/>
          <w:sz w:val="28"/>
          <w:szCs w:val="28"/>
          <w:lang w:val="ro-RO"/>
        </w:rPr>
      </w:pPr>
      <w:r w:rsidRPr="00FD1804">
        <w:rPr>
          <w:bCs/>
          <w:color w:val="000000"/>
          <w:sz w:val="28"/>
          <w:szCs w:val="28"/>
          <w:lang w:val="ro-RO"/>
        </w:rPr>
        <w:t xml:space="preserve">d) recomandări destinate conducătorilor auto care să precizeze că o bună utilizare </w:t>
      </w:r>
      <w:r w:rsidR="00032EA4">
        <w:rPr>
          <w:bCs/>
          <w:color w:val="000000"/>
          <w:sz w:val="28"/>
          <w:szCs w:val="28"/>
          <w:lang w:val="ro-RO"/>
        </w:rPr>
        <w:t>ș</w:t>
      </w:r>
      <w:r w:rsidRPr="00FD1804">
        <w:rPr>
          <w:bCs/>
          <w:color w:val="000000"/>
          <w:sz w:val="28"/>
          <w:szCs w:val="28"/>
          <w:lang w:val="ro-RO"/>
        </w:rPr>
        <w:t>i o între</w:t>
      </w:r>
      <w:r w:rsidR="00032EA4">
        <w:rPr>
          <w:bCs/>
          <w:color w:val="000000"/>
          <w:sz w:val="28"/>
          <w:szCs w:val="28"/>
          <w:lang w:val="ro-RO"/>
        </w:rPr>
        <w:t>ț</w:t>
      </w:r>
      <w:r w:rsidRPr="00FD1804">
        <w:rPr>
          <w:bCs/>
          <w:color w:val="000000"/>
          <w:sz w:val="28"/>
          <w:szCs w:val="28"/>
          <w:lang w:val="ro-RO"/>
        </w:rPr>
        <w:t xml:space="preserve">inere regulată a vehiculului, precum </w:t>
      </w:r>
      <w:r w:rsidR="00032EA4">
        <w:rPr>
          <w:bCs/>
          <w:color w:val="000000"/>
          <w:sz w:val="28"/>
          <w:szCs w:val="28"/>
          <w:lang w:val="ro-RO"/>
        </w:rPr>
        <w:t>ș</w:t>
      </w:r>
      <w:r w:rsidRPr="00FD1804">
        <w:rPr>
          <w:bCs/>
          <w:color w:val="000000"/>
          <w:sz w:val="28"/>
          <w:szCs w:val="28"/>
          <w:lang w:val="ro-RO"/>
        </w:rPr>
        <w:t xml:space="preserve">i </w:t>
      </w:r>
      <w:r w:rsidR="00005912" w:rsidRPr="00FD1804">
        <w:rPr>
          <w:bCs/>
          <w:color w:val="000000"/>
          <w:sz w:val="28"/>
          <w:szCs w:val="28"/>
          <w:lang w:val="ro-RO"/>
        </w:rPr>
        <w:t>un anumit comportament la volan</w:t>
      </w:r>
      <w:r w:rsidRPr="00FD1804">
        <w:rPr>
          <w:bCs/>
          <w:color w:val="000000"/>
          <w:sz w:val="28"/>
          <w:szCs w:val="28"/>
          <w:lang w:val="ro-RO"/>
        </w:rPr>
        <w:t xml:space="preserve"> care implică, de exemplu, evitarea condusului agresiv, rularea cu o viteză moderată, anticiparea frânării, verificarea umflării corespunzătoare a pneurilor, reducerea perioadelor de mers în gol, evitarea transportării de greută</w:t>
      </w:r>
      <w:r w:rsidR="00032EA4">
        <w:rPr>
          <w:bCs/>
          <w:color w:val="000000"/>
          <w:sz w:val="28"/>
          <w:szCs w:val="28"/>
          <w:lang w:val="ro-RO"/>
        </w:rPr>
        <w:t>ț</w:t>
      </w:r>
      <w:r w:rsidRPr="00FD1804">
        <w:rPr>
          <w:bCs/>
          <w:color w:val="000000"/>
          <w:sz w:val="28"/>
          <w:szCs w:val="28"/>
          <w:lang w:val="ro-RO"/>
        </w:rPr>
        <w:t>i excesive îmbunătă</w:t>
      </w:r>
      <w:r w:rsidR="00032EA4">
        <w:rPr>
          <w:bCs/>
          <w:color w:val="000000"/>
          <w:sz w:val="28"/>
          <w:szCs w:val="28"/>
          <w:lang w:val="ro-RO"/>
        </w:rPr>
        <w:t>ț</w:t>
      </w:r>
      <w:r w:rsidRPr="00FD1804">
        <w:rPr>
          <w:bCs/>
          <w:color w:val="000000"/>
          <w:sz w:val="28"/>
          <w:szCs w:val="28"/>
          <w:lang w:val="ro-RO"/>
        </w:rPr>
        <w:t xml:space="preserve">esc consumul de carburant </w:t>
      </w:r>
      <w:r w:rsidR="00032EA4">
        <w:rPr>
          <w:bCs/>
          <w:color w:val="000000"/>
          <w:sz w:val="28"/>
          <w:szCs w:val="28"/>
          <w:lang w:val="ro-RO"/>
        </w:rPr>
        <w:t>ș</w:t>
      </w:r>
      <w:r w:rsidRPr="00FD1804">
        <w:rPr>
          <w:bCs/>
          <w:color w:val="000000"/>
          <w:sz w:val="28"/>
          <w:szCs w:val="28"/>
          <w:lang w:val="ro-RO"/>
        </w:rPr>
        <w:t>i reduc emisiile de CO</w:t>
      </w:r>
      <w:r w:rsidRPr="00FD1804">
        <w:rPr>
          <w:bCs/>
          <w:color w:val="000000"/>
          <w:sz w:val="28"/>
          <w:szCs w:val="28"/>
          <w:vertAlign w:val="subscript"/>
          <w:lang w:val="ro-RO"/>
        </w:rPr>
        <w:t>2</w:t>
      </w:r>
      <w:r w:rsidRPr="00FD1804">
        <w:rPr>
          <w:bCs/>
          <w:color w:val="000000"/>
          <w:sz w:val="28"/>
          <w:szCs w:val="28"/>
          <w:lang w:val="ro-RO"/>
        </w:rPr>
        <w:t xml:space="preserve"> ale autoturismului lor;</w:t>
      </w:r>
    </w:p>
    <w:p w14:paraId="5EEFF92A" w14:textId="18EF044F" w:rsidR="00C6323E" w:rsidRPr="00FD1804" w:rsidRDefault="00C6323E" w:rsidP="00A929E7">
      <w:pPr>
        <w:rPr>
          <w:bCs/>
          <w:color w:val="000000"/>
          <w:sz w:val="28"/>
          <w:szCs w:val="28"/>
          <w:lang w:val="ro-RO"/>
        </w:rPr>
      </w:pPr>
      <w:r w:rsidRPr="00FD1804">
        <w:rPr>
          <w:bCs/>
          <w:color w:val="000000"/>
          <w:sz w:val="28"/>
          <w:szCs w:val="28"/>
          <w:lang w:val="ro-RO"/>
        </w:rPr>
        <w:t>e) o explica</w:t>
      </w:r>
      <w:r w:rsidR="00032EA4">
        <w:rPr>
          <w:bCs/>
          <w:color w:val="000000"/>
          <w:sz w:val="28"/>
          <w:szCs w:val="28"/>
          <w:lang w:val="ro-RO"/>
        </w:rPr>
        <w:t>ț</w:t>
      </w:r>
      <w:r w:rsidRPr="00FD1804">
        <w:rPr>
          <w:bCs/>
          <w:color w:val="000000"/>
          <w:sz w:val="28"/>
          <w:szCs w:val="28"/>
          <w:lang w:val="ro-RO"/>
        </w:rPr>
        <w:t>ie privind efectele emisiilor de gaze cu efect de seră, schimbările climatice poten</w:t>
      </w:r>
      <w:r w:rsidR="00032EA4">
        <w:rPr>
          <w:bCs/>
          <w:color w:val="000000"/>
          <w:sz w:val="28"/>
          <w:szCs w:val="28"/>
          <w:lang w:val="ro-RO"/>
        </w:rPr>
        <w:t>ț</w:t>
      </w:r>
      <w:r w:rsidRPr="00FD1804">
        <w:rPr>
          <w:bCs/>
          <w:color w:val="000000"/>
          <w:sz w:val="28"/>
          <w:szCs w:val="28"/>
          <w:lang w:val="ro-RO"/>
        </w:rPr>
        <w:t xml:space="preserve">iale </w:t>
      </w:r>
      <w:r w:rsidR="00032EA4">
        <w:rPr>
          <w:bCs/>
          <w:color w:val="000000"/>
          <w:sz w:val="28"/>
          <w:szCs w:val="28"/>
          <w:lang w:val="ro-RO"/>
        </w:rPr>
        <w:t>ș</w:t>
      </w:r>
      <w:r w:rsidRPr="00FD1804">
        <w:rPr>
          <w:bCs/>
          <w:color w:val="000000"/>
          <w:sz w:val="28"/>
          <w:szCs w:val="28"/>
          <w:lang w:val="ro-RO"/>
        </w:rPr>
        <w:t xml:space="preserve">i rolul autovehiculelor, precum </w:t>
      </w:r>
      <w:r w:rsidR="00032EA4">
        <w:rPr>
          <w:bCs/>
          <w:color w:val="000000"/>
          <w:sz w:val="28"/>
          <w:szCs w:val="28"/>
          <w:lang w:val="ro-RO"/>
        </w:rPr>
        <w:t>ș</w:t>
      </w:r>
      <w:r w:rsidRPr="00FD1804">
        <w:rPr>
          <w:bCs/>
          <w:color w:val="000000"/>
          <w:sz w:val="28"/>
          <w:szCs w:val="28"/>
          <w:lang w:val="ro-RO"/>
        </w:rPr>
        <w:t>i o trimitere la diferi</w:t>
      </w:r>
      <w:r w:rsidR="00032EA4">
        <w:rPr>
          <w:bCs/>
          <w:color w:val="000000"/>
          <w:sz w:val="28"/>
          <w:szCs w:val="28"/>
          <w:lang w:val="ro-RO"/>
        </w:rPr>
        <w:t>ț</w:t>
      </w:r>
      <w:r w:rsidRPr="00FD1804">
        <w:rPr>
          <w:bCs/>
          <w:color w:val="000000"/>
          <w:sz w:val="28"/>
          <w:szCs w:val="28"/>
          <w:lang w:val="ro-RO"/>
        </w:rPr>
        <w:t>i carburan</w:t>
      </w:r>
      <w:r w:rsidR="00032EA4">
        <w:rPr>
          <w:bCs/>
          <w:color w:val="000000"/>
          <w:sz w:val="28"/>
          <w:szCs w:val="28"/>
          <w:lang w:val="ro-RO"/>
        </w:rPr>
        <w:t>ț</w:t>
      </w:r>
      <w:r w:rsidRPr="00FD1804">
        <w:rPr>
          <w:bCs/>
          <w:color w:val="000000"/>
          <w:sz w:val="28"/>
          <w:szCs w:val="28"/>
          <w:lang w:val="ro-RO"/>
        </w:rPr>
        <w:t>i propu</w:t>
      </w:r>
      <w:r w:rsidR="00032EA4">
        <w:rPr>
          <w:bCs/>
          <w:color w:val="000000"/>
          <w:sz w:val="28"/>
          <w:szCs w:val="28"/>
          <w:lang w:val="ro-RO"/>
        </w:rPr>
        <w:t>ș</w:t>
      </w:r>
      <w:r w:rsidRPr="00FD1804">
        <w:rPr>
          <w:bCs/>
          <w:color w:val="000000"/>
          <w:sz w:val="28"/>
          <w:szCs w:val="28"/>
          <w:lang w:val="ro-RO"/>
        </w:rPr>
        <w:t xml:space="preserve">i consumatorului </w:t>
      </w:r>
      <w:r w:rsidR="00032EA4">
        <w:rPr>
          <w:bCs/>
          <w:color w:val="000000"/>
          <w:sz w:val="28"/>
          <w:szCs w:val="28"/>
          <w:lang w:val="ro-RO"/>
        </w:rPr>
        <w:t>ș</w:t>
      </w:r>
      <w:r w:rsidRPr="00FD1804">
        <w:rPr>
          <w:bCs/>
          <w:color w:val="000000"/>
          <w:sz w:val="28"/>
          <w:szCs w:val="28"/>
          <w:lang w:val="ro-RO"/>
        </w:rPr>
        <w:t>i la implica</w:t>
      </w:r>
      <w:r w:rsidR="00032EA4">
        <w:rPr>
          <w:bCs/>
          <w:color w:val="000000"/>
          <w:sz w:val="28"/>
          <w:szCs w:val="28"/>
          <w:lang w:val="ro-RO"/>
        </w:rPr>
        <w:t>ț</w:t>
      </w:r>
      <w:r w:rsidRPr="00FD1804">
        <w:rPr>
          <w:bCs/>
          <w:color w:val="000000"/>
          <w:sz w:val="28"/>
          <w:szCs w:val="28"/>
          <w:lang w:val="ro-RO"/>
        </w:rPr>
        <w:t>iile utilizării lor asupra mediului, pe baza da</w:t>
      </w:r>
      <w:r w:rsidR="00005912" w:rsidRPr="00FD1804">
        <w:rPr>
          <w:bCs/>
          <w:color w:val="000000"/>
          <w:sz w:val="28"/>
          <w:szCs w:val="28"/>
          <w:lang w:val="ro-RO"/>
        </w:rPr>
        <w:t xml:space="preserve">telor </w:t>
      </w:r>
      <w:r w:rsidR="00032EA4">
        <w:rPr>
          <w:bCs/>
          <w:color w:val="000000"/>
          <w:sz w:val="28"/>
          <w:szCs w:val="28"/>
          <w:lang w:val="ro-RO"/>
        </w:rPr>
        <w:t>ș</w:t>
      </w:r>
      <w:r w:rsidR="00005912" w:rsidRPr="00FD1804">
        <w:rPr>
          <w:bCs/>
          <w:color w:val="000000"/>
          <w:sz w:val="28"/>
          <w:szCs w:val="28"/>
          <w:lang w:val="ro-RO"/>
        </w:rPr>
        <w:t>tiin</w:t>
      </w:r>
      <w:r w:rsidR="00032EA4">
        <w:rPr>
          <w:bCs/>
          <w:color w:val="000000"/>
          <w:sz w:val="28"/>
          <w:szCs w:val="28"/>
          <w:lang w:val="ro-RO"/>
        </w:rPr>
        <w:t>ț</w:t>
      </w:r>
      <w:r w:rsidR="00005912" w:rsidRPr="00FD1804">
        <w:rPr>
          <w:bCs/>
          <w:color w:val="000000"/>
          <w:sz w:val="28"/>
          <w:szCs w:val="28"/>
          <w:lang w:val="ro-RO"/>
        </w:rPr>
        <w:t xml:space="preserve">ifice </w:t>
      </w:r>
      <w:r w:rsidR="00032EA4">
        <w:rPr>
          <w:bCs/>
          <w:color w:val="000000"/>
          <w:sz w:val="28"/>
          <w:szCs w:val="28"/>
          <w:lang w:val="ro-RO"/>
        </w:rPr>
        <w:t>ș</w:t>
      </w:r>
      <w:r w:rsidR="00005912" w:rsidRPr="00FD1804">
        <w:rPr>
          <w:bCs/>
          <w:color w:val="000000"/>
          <w:sz w:val="28"/>
          <w:szCs w:val="28"/>
          <w:lang w:val="ro-RO"/>
        </w:rPr>
        <w:t>i a cerin</w:t>
      </w:r>
      <w:r w:rsidR="00032EA4">
        <w:rPr>
          <w:bCs/>
          <w:color w:val="000000"/>
          <w:sz w:val="28"/>
          <w:szCs w:val="28"/>
          <w:lang w:val="ro-RO"/>
        </w:rPr>
        <w:t>ț</w:t>
      </w:r>
      <w:r w:rsidR="00005912" w:rsidRPr="00FD1804">
        <w:rPr>
          <w:bCs/>
          <w:color w:val="000000"/>
          <w:sz w:val="28"/>
          <w:szCs w:val="28"/>
          <w:lang w:val="ro-RO"/>
        </w:rPr>
        <w:t>elor</w:t>
      </w:r>
      <w:r w:rsidRPr="00FD1804">
        <w:rPr>
          <w:bCs/>
          <w:color w:val="000000"/>
          <w:sz w:val="28"/>
          <w:szCs w:val="28"/>
          <w:lang w:val="ro-RO"/>
        </w:rPr>
        <w:t xml:space="preserve"> legale cele mai recente;</w:t>
      </w:r>
    </w:p>
    <w:p w14:paraId="37369C1F" w14:textId="740DD8DB" w:rsidR="00C6323E" w:rsidRPr="00FD1804" w:rsidRDefault="00C6323E" w:rsidP="00A929E7">
      <w:pPr>
        <w:rPr>
          <w:bCs/>
          <w:color w:val="000000"/>
          <w:sz w:val="28"/>
          <w:szCs w:val="28"/>
          <w:lang w:val="ro-RO"/>
        </w:rPr>
      </w:pPr>
      <w:r w:rsidRPr="00FD1804">
        <w:rPr>
          <w:bCs/>
          <w:color w:val="000000"/>
          <w:sz w:val="28"/>
          <w:szCs w:val="28"/>
          <w:lang w:val="ro-RO"/>
        </w:rPr>
        <w:t>f) o trimitere la obiectivul stabilit la nivel na</w:t>
      </w:r>
      <w:r w:rsidR="00032EA4">
        <w:rPr>
          <w:bCs/>
          <w:color w:val="000000"/>
          <w:sz w:val="28"/>
          <w:szCs w:val="28"/>
          <w:lang w:val="ro-RO"/>
        </w:rPr>
        <w:t>ț</w:t>
      </w:r>
      <w:r w:rsidRPr="00FD1804">
        <w:rPr>
          <w:bCs/>
          <w:color w:val="000000"/>
          <w:sz w:val="28"/>
          <w:szCs w:val="28"/>
          <w:lang w:val="ro-RO"/>
        </w:rPr>
        <w:t>ional în privin</w:t>
      </w:r>
      <w:r w:rsidR="00032EA4">
        <w:rPr>
          <w:bCs/>
          <w:color w:val="000000"/>
          <w:sz w:val="28"/>
          <w:szCs w:val="28"/>
          <w:lang w:val="ro-RO"/>
        </w:rPr>
        <w:t>ț</w:t>
      </w:r>
      <w:r w:rsidRPr="00FD1804">
        <w:rPr>
          <w:bCs/>
          <w:color w:val="000000"/>
          <w:sz w:val="28"/>
          <w:szCs w:val="28"/>
          <w:lang w:val="ro-RO"/>
        </w:rPr>
        <w:t>a emisiilor medii de CO</w:t>
      </w:r>
      <w:r w:rsidRPr="00FD1804">
        <w:rPr>
          <w:bCs/>
          <w:color w:val="000000"/>
          <w:sz w:val="28"/>
          <w:szCs w:val="28"/>
          <w:vertAlign w:val="subscript"/>
          <w:lang w:val="ro-RO"/>
        </w:rPr>
        <w:t>2</w:t>
      </w:r>
      <w:r w:rsidRPr="00FD1804">
        <w:rPr>
          <w:bCs/>
          <w:color w:val="000000"/>
          <w:sz w:val="28"/>
          <w:szCs w:val="28"/>
          <w:lang w:val="ro-RO"/>
        </w:rPr>
        <w:t xml:space="preserve"> produse de autoturismele noi </w:t>
      </w:r>
      <w:r w:rsidR="00032EA4">
        <w:rPr>
          <w:bCs/>
          <w:color w:val="000000"/>
          <w:sz w:val="28"/>
          <w:szCs w:val="28"/>
          <w:lang w:val="ro-RO"/>
        </w:rPr>
        <w:t>ș</w:t>
      </w:r>
      <w:r w:rsidRPr="00FD1804">
        <w:rPr>
          <w:bCs/>
          <w:color w:val="000000"/>
          <w:sz w:val="28"/>
          <w:szCs w:val="28"/>
          <w:lang w:val="ro-RO"/>
        </w:rPr>
        <w:t>i la data la care trebuie atins acest obiectiv.</w:t>
      </w:r>
    </w:p>
    <w:p w14:paraId="45101F43" w14:textId="77777777" w:rsidR="00C6323E" w:rsidRPr="00FD1804" w:rsidRDefault="00C6323E" w:rsidP="00A929E7">
      <w:pPr>
        <w:pStyle w:val="ListParagraph"/>
        <w:ind w:left="0"/>
        <w:rPr>
          <w:bCs/>
          <w:color w:val="000000"/>
          <w:sz w:val="28"/>
          <w:szCs w:val="28"/>
          <w:lang w:val="ro-RO"/>
        </w:rPr>
      </w:pPr>
    </w:p>
    <w:p w14:paraId="168C2A8E" w14:textId="4491EC9A" w:rsidR="00C6323E" w:rsidRPr="00FD1804" w:rsidRDefault="00F416F3" w:rsidP="00A929E7">
      <w:pPr>
        <w:pStyle w:val="ListParagraph"/>
        <w:tabs>
          <w:tab w:val="left" w:pos="2268"/>
        </w:tabs>
        <w:ind w:left="0"/>
        <w:jc w:val="left"/>
        <w:rPr>
          <w:bCs/>
          <w:color w:val="000000"/>
          <w:sz w:val="28"/>
          <w:szCs w:val="28"/>
          <w:lang w:val="ro-RO"/>
        </w:rPr>
      </w:pPr>
      <w:r w:rsidRPr="00FD1804">
        <w:rPr>
          <w:b/>
          <w:bCs/>
          <w:color w:val="000000" w:themeColor="text1"/>
          <w:sz w:val="28"/>
          <w:szCs w:val="28"/>
          <w:lang w:val="ro-RO"/>
        </w:rPr>
        <w:t>Articolul 4</w:t>
      </w:r>
      <w:r w:rsidR="00FD1804">
        <w:rPr>
          <w:b/>
          <w:bCs/>
          <w:color w:val="000000" w:themeColor="text1"/>
          <w:sz w:val="28"/>
          <w:szCs w:val="28"/>
          <w:lang w:val="ro-RO"/>
        </w:rPr>
        <w:t>0</w:t>
      </w:r>
      <w:r w:rsidRPr="00FD1804">
        <w:rPr>
          <w:b/>
          <w:bCs/>
          <w:color w:val="000000" w:themeColor="text1"/>
          <w:sz w:val="28"/>
          <w:szCs w:val="28"/>
          <w:lang w:val="ro-RO"/>
        </w:rPr>
        <w:t>.</w:t>
      </w:r>
      <w:r w:rsidRPr="00FD1804">
        <w:rPr>
          <w:color w:val="000000" w:themeColor="text1"/>
          <w:sz w:val="28"/>
          <w:szCs w:val="28"/>
          <w:lang w:val="ro-RO"/>
        </w:rPr>
        <w:t xml:space="preserve"> </w:t>
      </w:r>
      <w:r w:rsidR="00C6323E" w:rsidRPr="00FD1804">
        <w:rPr>
          <w:color w:val="000000" w:themeColor="text1"/>
          <w:sz w:val="28"/>
          <w:szCs w:val="28"/>
          <w:lang w:val="ro-RO"/>
        </w:rPr>
        <w:t>Documenta</w:t>
      </w:r>
      <w:r w:rsidR="00032EA4">
        <w:rPr>
          <w:color w:val="000000" w:themeColor="text1"/>
          <w:sz w:val="28"/>
          <w:szCs w:val="28"/>
          <w:lang w:val="ro-RO"/>
        </w:rPr>
        <w:t>ț</w:t>
      </w:r>
      <w:r w:rsidR="00C6323E" w:rsidRPr="00FD1804">
        <w:rPr>
          <w:color w:val="000000" w:themeColor="text1"/>
          <w:sz w:val="28"/>
          <w:szCs w:val="28"/>
          <w:lang w:val="ro-RO"/>
        </w:rPr>
        <w:t>ia promo</w:t>
      </w:r>
      <w:r w:rsidR="00032EA4">
        <w:rPr>
          <w:color w:val="000000" w:themeColor="text1"/>
          <w:sz w:val="28"/>
          <w:szCs w:val="28"/>
          <w:lang w:val="ro-RO"/>
        </w:rPr>
        <w:t>ț</w:t>
      </w:r>
      <w:r w:rsidR="00C6323E" w:rsidRPr="00FD1804">
        <w:rPr>
          <w:color w:val="000000" w:themeColor="text1"/>
          <w:sz w:val="28"/>
          <w:szCs w:val="28"/>
          <w:lang w:val="ro-RO"/>
        </w:rPr>
        <w:t xml:space="preserve">ională </w:t>
      </w:r>
      <w:r w:rsidR="00032EA4">
        <w:rPr>
          <w:color w:val="000000" w:themeColor="text1"/>
          <w:sz w:val="28"/>
          <w:szCs w:val="28"/>
          <w:lang w:val="ro-RO"/>
        </w:rPr>
        <w:t>ș</w:t>
      </w:r>
      <w:r w:rsidR="00C6323E" w:rsidRPr="00FD1804">
        <w:rPr>
          <w:color w:val="000000" w:themeColor="text1"/>
          <w:sz w:val="28"/>
          <w:szCs w:val="28"/>
          <w:lang w:val="ro-RO"/>
        </w:rPr>
        <w:t>i promovarea</w:t>
      </w:r>
    </w:p>
    <w:p w14:paraId="1A493B91" w14:textId="13204CA0" w:rsidR="00C6323E" w:rsidRPr="00FD1804" w:rsidRDefault="00C6323E" w:rsidP="00A929E7">
      <w:pPr>
        <w:pStyle w:val="ListParagraph"/>
        <w:numPr>
          <w:ilvl w:val="0"/>
          <w:numId w:val="83"/>
        </w:numPr>
        <w:tabs>
          <w:tab w:val="left" w:pos="1134"/>
        </w:tabs>
        <w:ind w:left="0" w:firstLine="709"/>
        <w:rPr>
          <w:bCs/>
          <w:color w:val="000000"/>
          <w:sz w:val="28"/>
          <w:szCs w:val="28"/>
          <w:lang w:val="ro-RO"/>
        </w:rPr>
      </w:pPr>
      <w:r w:rsidRPr="00FD1804">
        <w:rPr>
          <w:color w:val="000000"/>
          <w:sz w:val="28"/>
          <w:szCs w:val="28"/>
          <w:lang w:val="ro-RO"/>
        </w:rPr>
        <w:t>Comercian</w:t>
      </w:r>
      <w:r w:rsidR="00032EA4">
        <w:rPr>
          <w:color w:val="000000"/>
          <w:sz w:val="28"/>
          <w:szCs w:val="28"/>
          <w:lang w:val="ro-RO"/>
        </w:rPr>
        <w:t>ț</w:t>
      </w:r>
      <w:r w:rsidRPr="00FD1804">
        <w:rPr>
          <w:color w:val="000000"/>
          <w:sz w:val="28"/>
          <w:szCs w:val="28"/>
          <w:lang w:val="ro-RO"/>
        </w:rPr>
        <w:t xml:space="preserve">ii expun în mod vizibil la </w:t>
      </w:r>
      <w:r w:rsidRPr="00FD1804">
        <w:rPr>
          <w:bCs/>
          <w:color w:val="000000"/>
          <w:sz w:val="28"/>
          <w:szCs w:val="28"/>
          <w:lang w:val="ro-RO"/>
        </w:rPr>
        <w:t>punctele de vânzare</w:t>
      </w:r>
      <w:r w:rsidRPr="00FD1804">
        <w:rPr>
          <w:color w:val="000000"/>
          <w:sz w:val="28"/>
          <w:szCs w:val="28"/>
          <w:lang w:val="ro-RO"/>
        </w:rPr>
        <w:t xml:space="preserve"> un anun</w:t>
      </w:r>
      <w:r w:rsidR="00032EA4">
        <w:rPr>
          <w:color w:val="000000"/>
          <w:sz w:val="28"/>
          <w:szCs w:val="28"/>
          <w:lang w:val="ro-RO"/>
        </w:rPr>
        <w:t>ț</w:t>
      </w:r>
      <w:r w:rsidRPr="00FD1804">
        <w:rPr>
          <w:color w:val="000000"/>
          <w:sz w:val="28"/>
          <w:szCs w:val="28"/>
          <w:lang w:val="ro-RO"/>
        </w:rPr>
        <w:t xml:space="preserve"> cu date despre consumul de combustibil </w:t>
      </w:r>
      <w:r w:rsidR="00032EA4">
        <w:rPr>
          <w:color w:val="000000"/>
          <w:sz w:val="28"/>
          <w:szCs w:val="28"/>
          <w:lang w:val="ro-RO"/>
        </w:rPr>
        <w:t>ș</w:t>
      </w:r>
      <w:r w:rsidRPr="00FD1804">
        <w:rPr>
          <w:color w:val="000000"/>
          <w:sz w:val="28"/>
          <w:szCs w:val="28"/>
          <w:lang w:val="ro-RO"/>
        </w:rPr>
        <w:t>i emisiile de CO</w:t>
      </w:r>
      <w:r w:rsidRPr="00FD1804">
        <w:rPr>
          <w:color w:val="000000"/>
          <w:sz w:val="28"/>
          <w:szCs w:val="28"/>
          <w:vertAlign w:val="subscript"/>
          <w:lang w:val="ro-RO"/>
        </w:rPr>
        <w:t>2</w:t>
      </w:r>
    </w:p>
    <w:p w14:paraId="067EE313" w14:textId="5E33577F" w:rsidR="00C6323E" w:rsidRPr="00FD1804" w:rsidRDefault="00C6323E" w:rsidP="00A929E7">
      <w:pPr>
        <w:pStyle w:val="ListParagraph"/>
        <w:numPr>
          <w:ilvl w:val="0"/>
          <w:numId w:val="83"/>
        </w:numPr>
        <w:tabs>
          <w:tab w:val="left" w:pos="1134"/>
        </w:tabs>
        <w:ind w:left="0" w:firstLine="709"/>
        <w:rPr>
          <w:bCs/>
          <w:color w:val="000000"/>
          <w:sz w:val="28"/>
          <w:szCs w:val="28"/>
          <w:lang w:val="ro-RO"/>
        </w:rPr>
      </w:pPr>
      <w:r w:rsidRPr="00FD1804">
        <w:rPr>
          <w:color w:val="000000"/>
          <w:sz w:val="28"/>
          <w:szCs w:val="28"/>
          <w:lang w:val="ro-RO"/>
        </w:rPr>
        <w:t>Comercian</w:t>
      </w:r>
      <w:r w:rsidR="00032EA4">
        <w:rPr>
          <w:color w:val="000000"/>
          <w:sz w:val="28"/>
          <w:szCs w:val="28"/>
          <w:lang w:val="ro-RO"/>
        </w:rPr>
        <w:t>ț</w:t>
      </w:r>
      <w:r w:rsidRPr="00FD1804">
        <w:rPr>
          <w:color w:val="000000"/>
          <w:sz w:val="28"/>
          <w:szCs w:val="28"/>
          <w:lang w:val="ro-RO"/>
        </w:rPr>
        <w:t>ii asigură că materialul promo</w:t>
      </w:r>
      <w:r w:rsidR="00032EA4">
        <w:rPr>
          <w:color w:val="000000"/>
          <w:sz w:val="28"/>
          <w:szCs w:val="28"/>
          <w:lang w:val="ro-RO"/>
        </w:rPr>
        <w:t>ț</w:t>
      </w:r>
      <w:r w:rsidRPr="00FD1804">
        <w:rPr>
          <w:color w:val="000000"/>
          <w:sz w:val="28"/>
          <w:szCs w:val="28"/>
          <w:lang w:val="ro-RO"/>
        </w:rPr>
        <w:t xml:space="preserve">ional include date oficiale despre </w:t>
      </w:r>
      <w:r w:rsidR="00005912" w:rsidRPr="00FD1804">
        <w:rPr>
          <w:color w:val="000000"/>
          <w:sz w:val="28"/>
          <w:szCs w:val="28"/>
          <w:lang w:val="ro-RO"/>
        </w:rPr>
        <w:t xml:space="preserve">consumul de combustibil </w:t>
      </w:r>
      <w:r w:rsidR="00032EA4">
        <w:rPr>
          <w:color w:val="000000"/>
          <w:sz w:val="28"/>
          <w:szCs w:val="28"/>
          <w:lang w:val="ro-RO"/>
        </w:rPr>
        <w:t>ș</w:t>
      </w:r>
      <w:r w:rsidR="00005912" w:rsidRPr="00FD1804">
        <w:rPr>
          <w:color w:val="000000"/>
          <w:sz w:val="28"/>
          <w:szCs w:val="28"/>
          <w:lang w:val="ro-RO"/>
        </w:rPr>
        <w:t xml:space="preserve">i </w:t>
      </w:r>
      <w:r w:rsidRPr="00FD1804">
        <w:rPr>
          <w:color w:val="000000"/>
          <w:sz w:val="28"/>
          <w:szCs w:val="28"/>
          <w:lang w:val="ro-RO"/>
        </w:rPr>
        <w:t>emisiile de CO</w:t>
      </w:r>
      <w:r w:rsidRPr="00FD1804">
        <w:rPr>
          <w:color w:val="000000"/>
          <w:sz w:val="28"/>
          <w:szCs w:val="28"/>
          <w:vertAlign w:val="subscript"/>
          <w:lang w:val="ro-RO"/>
        </w:rPr>
        <w:t>2</w:t>
      </w:r>
      <w:r w:rsidRPr="00FD1804">
        <w:rPr>
          <w:color w:val="000000"/>
          <w:sz w:val="28"/>
          <w:szCs w:val="28"/>
          <w:lang w:val="ro-RO"/>
        </w:rPr>
        <w:t xml:space="preserve"> pentru modelul nou de autovehicul, în documenta</w:t>
      </w:r>
      <w:r w:rsidR="00032EA4">
        <w:rPr>
          <w:color w:val="000000"/>
          <w:sz w:val="28"/>
          <w:szCs w:val="28"/>
          <w:lang w:val="ro-RO"/>
        </w:rPr>
        <w:t>ț</w:t>
      </w:r>
      <w:r w:rsidRPr="00FD1804">
        <w:rPr>
          <w:color w:val="000000"/>
          <w:sz w:val="28"/>
          <w:szCs w:val="28"/>
          <w:lang w:val="ro-RO"/>
        </w:rPr>
        <w:t>ia promo</w:t>
      </w:r>
      <w:r w:rsidR="00032EA4">
        <w:rPr>
          <w:color w:val="000000"/>
          <w:sz w:val="28"/>
          <w:szCs w:val="28"/>
          <w:lang w:val="ro-RO"/>
        </w:rPr>
        <w:t>ț</w:t>
      </w:r>
      <w:r w:rsidRPr="00FD1804">
        <w:rPr>
          <w:color w:val="000000"/>
          <w:sz w:val="28"/>
          <w:szCs w:val="28"/>
          <w:lang w:val="ro-RO"/>
        </w:rPr>
        <w:t xml:space="preserve">ională, aprobată de Ministerul Infrastructurii </w:t>
      </w:r>
      <w:r w:rsidR="00032EA4">
        <w:rPr>
          <w:color w:val="000000"/>
          <w:sz w:val="28"/>
          <w:szCs w:val="28"/>
          <w:lang w:val="ro-RO"/>
        </w:rPr>
        <w:t>ș</w:t>
      </w:r>
      <w:r w:rsidRPr="00FD1804">
        <w:rPr>
          <w:color w:val="000000"/>
          <w:sz w:val="28"/>
          <w:szCs w:val="28"/>
          <w:lang w:val="ro-RO"/>
        </w:rPr>
        <w:t>i Dezvoltării Regionale.</w:t>
      </w:r>
    </w:p>
    <w:p w14:paraId="331FC562" w14:textId="7F207B10" w:rsidR="00C6323E" w:rsidRPr="00FD1804" w:rsidRDefault="00005912" w:rsidP="00A929E7">
      <w:pPr>
        <w:pStyle w:val="ListParagraph"/>
        <w:ind w:left="0"/>
        <w:rPr>
          <w:color w:val="000000"/>
          <w:sz w:val="28"/>
          <w:szCs w:val="28"/>
          <w:lang w:val="ro-RO"/>
        </w:rPr>
      </w:pPr>
      <w:r w:rsidRPr="00FD1804">
        <w:rPr>
          <w:bCs/>
          <w:color w:val="000000"/>
          <w:sz w:val="28"/>
          <w:szCs w:val="28"/>
          <w:lang w:val="ro-RO"/>
        </w:rPr>
        <w:t xml:space="preserve">(3) </w:t>
      </w:r>
      <w:r w:rsidR="00C6323E" w:rsidRPr="00FD1804">
        <w:rPr>
          <w:bCs/>
          <w:color w:val="000000"/>
          <w:sz w:val="28"/>
          <w:szCs w:val="28"/>
          <w:lang w:val="ro-RO"/>
        </w:rPr>
        <w:t xml:space="preserve">Se interzice aplicarea etichetei privind consumul de combustibil </w:t>
      </w:r>
      <w:r w:rsidR="00032EA4">
        <w:rPr>
          <w:bCs/>
          <w:color w:val="000000"/>
          <w:sz w:val="28"/>
          <w:szCs w:val="28"/>
          <w:lang w:val="ro-RO"/>
        </w:rPr>
        <w:t>ș</w:t>
      </w:r>
      <w:r w:rsidR="00C6323E" w:rsidRPr="00FD1804">
        <w:rPr>
          <w:bCs/>
          <w:color w:val="000000"/>
          <w:sz w:val="28"/>
          <w:szCs w:val="28"/>
          <w:lang w:val="ro-RO"/>
        </w:rPr>
        <w:t>i a emisiilor de CO</w:t>
      </w:r>
      <w:r w:rsidR="00C6323E" w:rsidRPr="00FD1804">
        <w:rPr>
          <w:bCs/>
          <w:color w:val="000000"/>
          <w:sz w:val="28"/>
          <w:szCs w:val="28"/>
          <w:vertAlign w:val="subscript"/>
          <w:lang w:val="ro-RO"/>
        </w:rPr>
        <w:t xml:space="preserve">2 </w:t>
      </w:r>
      <w:r w:rsidR="00C6323E" w:rsidRPr="00FD1804">
        <w:rPr>
          <w:color w:val="000000"/>
          <w:sz w:val="28"/>
          <w:szCs w:val="28"/>
          <w:lang w:val="ro-RO"/>
        </w:rPr>
        <w:t>care poate induce în eroare poten</w:t>
      </w:r>
      <w:r w:rsidR="00032EA4">
        <w:rPr>
          <w:color w:val="000000"/>
          <w:sz w:val="28"/>
          <w:szCs w:val="28"/>
          <w:lang w:val="ro-RO"/>
        </w:rPr>
        <w:t>ț</w:t>
      </w:r>
      <w:r w:rsidR="00C6323E" w:rsidRPr="00FD1804">
        <w:rPr>
          <w:color w:val="000000"/>
          <w:sz w:val="28"/>
          <w:szCs w:val="28"/>
          <w:lang w:val="ro-RO"/>
        </w:rPr>
        <w:t xml:space="preserve">ialii cumpărători de autoturisme noi </w:t>
      </w:r>
      <w:r w:rsidR="00032EA4">
        <w:rPr>
          <w:color w:val="000000"/>
          <w:sz w:val="28"/>
          <w:szCs w:val="28"/>
          <w:lang w:val="ro-RO"/>
        </w:rPr>
        <w:t>ș</w:t>
      </w:r>
      <w:r w:rsidR="00C6323E" w:rsidRPr="00FD1804">
        <w:rPr>
          <w:color w:val="000000"/>
          <w:sz w:val="28"/>
          <w:szCs w:val="28"/>
          <w:lang w:val="ro-RO"/>
        </w:rPr>
        <w:t>i contravine prevederilor Ghidului prevăzut la art.</w:t>
      </w:r>
      <w:r w:rsidRPr="00FD1804">
        <w:rPr>
          <w:color w:val="000000"/>
          <w:sz w:val="28"/>
          <w:szCs w:val="28"/>
          <w:lang w:val="ro-RO"/>
        </w:rPr>
        <w:t xml:space="preserve"> </w:t>
      </w:r>
      <w:r w:rsidR="00C6323E" w:rsidRPr="00FD1804">
        <w:rPr>
          <w:color w:val="000000"/>
          <w:sz w:val="28"/>
          <w:szCs w:val="28"/>
          <w:lang w:val="ro-RO"/>
        </w:rPr>
        <w:t xml:space="preserve">40 sau </w:t>
      </w:r>
      <w:r w:rsidRPr="00FD1804">
        <w:rPr>
          <w:color w:val="000000"/>
          <w:sz w:val="28"/>
          <w:szCs w:val="28"/>
          <w:lang w:val="ro-RO"/>
        </w:rPr>
        <w:t xml:space="preserve">ale </w:t>
      </w:r>
      <w:r w:rsidR="00C6323E" w:rsidRPr="00FD1804">
        <w:rPr>
          <w:color w:val="000000"/>
          <w:sz w:val="28"/>
          <w:szCs w:val="28"/>
          <w:lang w:val="ro-RO"/>
        </w:rPr>
        <w:t>documenta</w:t>
      </w:r>
      <w:r w:rsidR="00032EA4">
        <w:rPr>
          <w:color w:val="000000"/>
          <w:sz w:val="28"/>
          <w:szCs w:val="28"/>
          <w:lang w:val="ro-RO"/>
        </w:rPr>
        <w:t>ț</w:t>
      </w:r>
      <w:r w:rsidR="00C6323E" w:rsidRPr="00FD1804">
        <w:rPr>
          <w:color w:val="000000"/>
          <w:sz w:val="28"/>
          <w:szCs w:val="28"/>
          <w:lang w:val="ro-RO"/>
        </w:rPr>
        <w:t>iei promo</w:t>
      </w:r>
      <w:r w:rsidR="00032EA4">
        <w:rPr>
          <w:color w:val="000000"/>
          <w:sz w:val="28"/>
          <w:szCs w:val="28"/>
          <w:lang w:val="ro-RO"/>
        </w:rPr>
        <w:t>ț</w:t>
      </w:r>
      <w:r w:rsidR="00C6323E" w:rsidRPr="00FD1804">
        <w:rPr>
          <w:color w:val="000000"/>
          <w:sz w:val="28"/>
          <w:szCs w:val="28"/>
          <w:lang w:val="ro-RO"/>
        </w:rPr>
        <w:t xml:space="preserve">ionale prevăzută la alin. (1) </w:t>
      </w:r>
      <w:r w:rsidR="00032EA4">
        <w:rPr>
          <w:color w:val="000000"/>
          <w:sz w:val="28"/>
          <w:szCs w:val="28"/>
          <w:lang w:val="ro-RO"/>
        </w:rPr>
        <w:t>ș</w:t>
      </w:r>
      <w:r w:rsidR="00C6323E" w:rsidRPr="00FD1804">
        <w:rPr>
          <w:color w:val="000000"/>
          <w:sz w:val="28"/>
          <w:szCs w:val="28"/>
          <w:lang w:val="ro-RO"/>
        </w:rPr>
        <w:t>i (2).</w:t>
      </w:r>
    </w:p>
    <w:p w14:paraId="5E668534" w14:textId="650E0C39" w:rsidR="00F17CE1" w:rsidRPr="00FD1804" w:rsidRDefault="00F17CE1" w:rsidP="00A929E7">
      <w:pPr>
        <w:pStyle w:val="ListParagraph"/>
        <w:ind w:left="0"/>
        <w:rPr>
          <w:bCs/>
          <w:color w:val="000000"/>
          <w:sz w:val="28"/>
          <w:szCs w:val="28"/>
          <w:lang w:val="ro-RO"/>
        </w:rPr>
      </w:pPr>
      <w:r w:rsidRPr="00FD1804">
        <w:rPr>
          <w:bCs/>
          <w:color w:val="000000"/>
          <w:sz w:val="28"/>
          <w:szCs w:val="28"/>
          <w:lang w:val="ro-RO"/>
        </w:rPr>
        <w:tab/>
      </w:r>
      <w:r w:rsidRPr="00FD1804">
        <w:rPr>
          <w:bCs/>
          <w:color w:val="000000"/>
          <w:sz w:val="28"/>
          <w:szCs w:val="28"/>
          <w:lang w:val="ro-RO"/>
        </w:rPr>
        <w:tab/>
      </w:r>
      <w:r w:rsidRPr="00FD1804">
        <w:rPr>
          <w:bCs/>
          <w:color w:val="000000"/>
          <w:sz w:val="28"/>
          <w:szCs w:val="28"/>
          <w:lang w:val="ro-RO"/>
        </w:rPr>
        <w:tab/>
      </w:r>
      <w:r w:rsidRPr="00FD1804">
        <w:rPr>
          <w:bCs/>
          <w:color w:val="000000"/>
          <w:sz w:val="28"/>
          <w:szCs w:val="28"/>
          <w:lang w:val="ro-RO"/>
        </w:rPr>
        <w:tab/>
      </w:r>
      <w:r w:rsidRPr="00FD1804">
        <w:rPr>
          <w:bCs/>
          <w:color w:val="000000"/>
          <w:sz w:val="28"/>
          <w:szCs w:val="28"/>
          <w:lang w:val="ro-RO"/>
        </w:rPr>
        <w:tab/>
      </w:r>
      <w:r w:rsidRPr="00FD1804">
        <w:rPr>
          <w:bCs/>
          <w:color w:val="000000"/>
          <w:sz w:val="28"/>
          <w:szCs w:val="28"/>
          <w:lang w:val="ro-RO"/>
        </w:rPr>
        <w:tab/>
      </w:r>
      <w:r w:rsidRPr="00FD1804">
        <w:rPr>
          <w:bCs/>
          <w:color w:val="000000"/>
          <w:sz w:val="28"/>
          <w:szCs w:val="28"/>
          <w:lang w:val="ro-RO"/>
        </w:rPr>
        <w:tab/>
      </w:r>
      <w:r w:rsidRPr="00FD1804">
        <w:rPr>
          <w:bCs/>
          <w:color w:val="000000"/>
          <w:sz w:val="28"/>
          <w:szCs w:val="28"/>
          <w:lang w:val="ro-RO"/>
        </w:rPr>
        <w:tab/>
      </w:r>
      <w:r w:rsidRPr="00FD1804">
        <w:rPr>
          <w:bCs/>
          <w:color w:val="000000"/>
          <w:sz w:val="28"/>
          <w:szCs w:val="28"/>
          <w:lang w:val="ro-RO"/>
        </w:rPr>
        <w:tab/>
      </w:r>
      <w:r w:rsidRPr="00FD1804">
        <w:rPr>
          <w:bCs/>
          <w:color w:val="000000"/>
          <w:sz w:val="28"/>
          <w:szCs w:val="28"/>
          <w:lang w:val="ro-RO"/>
        </w:rPr>
        <w:tab/>
      </w:r>
      <w:r w:rsidRPr="00FD1804">
        <w:rPr>
          <w:bCs/>
          <w:color w:val="000000"/>
          <w:sz w:val="28"/>
          <w:szCs w:val="28"/>
          <w:lang w:val="ro-RO"/>
        </w:rPr>
        <w:tab/>
      </w:r>
      <w:r w:rsidRPr="00FD1804">
        <w:rPr>
          <w:bCs/>
          <w:color w:val="000000"/>
          <w:sz w:val="28"/>
          <w:szCs w:val="28"/>
          <w:lang w:val="ro-RO"/>
        </w:rPr>
        <w:tab/>
      </w:r>
    </w:p>
    <w:p w14:paraId="64E402B0" w14:textId="77777777" w:rsidR="00C6323E" w:rsidRPr="00FD1804" w:rsidRDefault="00C6323E" w:rsidP="00C6323E">
      <w:pPr>
        <w:pStyle w:val="ListParagraph"/>
        <w:ind w:left="0" w:firstLine="0"/>
        <w:jc w:val="center"/>
        <w:rPr>
          <w:b/>
          <w:sz w:val="28"/>
          <w:szCs w:val="28"/>
          <w:lang w:val="ro-RO"/>
        </w:rPr>
      </w:pPr>
      <w:r w:rsidRPr="00FD1804">
        <w:rPr>
          <w:b/>
          <w:sz w:val="28"/>
          <w:szCs w:val="28"/>
          <w:lang w:val="ro-RO"/>
        </w:rPr>
        <w:lastRenderedPageBreak/>
        <w:t>Capitolul IV</w:t>
      </w:r>
    </w:p>
    <w:p w14:paraId="1823BFB1" w14:textId="765FD642" w:rsidR="00005912" w:rsidRPr="00FD1804" w:rsidRDefault="00C6323E" w:rsidP="00C6323E">
      <w:pPr>
        <w:pStyle w:val="ListParagraph"/>
        <w:ind w:left="0" w:firstLine="0"/>
        <w:jc w:val="center"/>
        <w:rPr>
          <w:b/>
          <w:sz w:val="28"/>
          <w:szCs w:val="28"/>
          <w:lang w:val="ro-RO"/>
        </w:rPr>
      </w:pPr>
      <w:r w:rsidRPr="00FD1804">
        <w:rPr>
          <w:b/>
          <w:sz w:val="28"/>
          <w:szCs w:val="28"/>
          <w:lang w:val="ro-RO"/>
        </w:rPr>
        <w:t xml:space="preserve">MONITORIZAREA </w:t>
      </w:r>
      <w:r w:rsidR="00032EA4">
        <w:rPr>
          <w:b/>
          <w:sz w:val="28"/>
          <w:szCs w:val="28"/>
          <w:lang w:val="ro-RO"/>
        </w:rPr>
        <w:t>Ș</w:t>
      </w:r>
      <w:r w:rsidRPr="00FD1804">
        <w:rPr>
          <w:b/>
          <w:sz w:val="28"/>
          <w:szCs w:val="28"/>
          <w:lang w:val="ro-RO"/>
        </w:rPr>
        <w:t xml:space="preserve">I RAPORTAREA EMISIILOR DE GAZE </w:t>
      </w:r>
    </w:p>
    <w:p w14:paraId="1A47FBB9" w14:textId="45F9F027" w:rsidR="00C6323E" w:rsidRPr="00FD1804" w:rsidRDefault="00005912" w:rsidP="00C6323E">
      <w:pPr>
        <w:pStyle w:val="ListParagraph"/>
        <w:ind w:left="0" w:firstLine="0"/>
        <w:jc w:val="center"/>
        <w:rPr>
          <w:b/>
          <w:sz w:val="28"/>
          <w:szCs w:val="28"/>
          <w:lang w:val="ro-RO"/>
        </w:rPr>
      </w:pPr>
      <w:r w:rsidRPr="00FD1804">
        <w:rPr>
          <w:b/>
          <w:sz w:val="28"/>
          <w:szCs w:val="28"/>
          <w:lang w:val="ro-RO"/>
        </w:rPr>
        <w:t>CU EFECT DE SERĂ</w:t>
      </w:r>
      <w:r w:rsidR="00C6323E" w:rsidRPr="00FD1804">
        <w:rPr>
          <w:b/>
          <w:sz w:val="28"/>
          <w:szCs w:val="28"/>
          <w:lang w:val="ro-RO"/>
        </w:rPr>
        <w:t xml:space="preserve"> </w:t>
      </w:r>
      <w:r w:rsidR="00032EA4">
        <w:rPr>
          <w:b/>
          <w:sz w:val="28"/>
          <w:szCs w:val="28"/>
          <w:lang w:val="ro-RO"/>
        </w:rPr>
        <w:t>Ș</w:t>
      </w:r>
      <w:r w:rsidR="00C6323E" w:rsidRPr="00FD1804">
        <w:rPr>
          <w:b/>
          <w:sz w:val="28"/>
          <w:szCs w:val="28"/>
          <w:lang w:val="ro-RO"/>
        </w:rPr>
        <w:t>I A</w:t>
      </w:r>
      <w:r w:rsidRPr="00FD1804">
        <w:rPr>
          <w:b/>
          <w:sz w:val="28"/>
          <w:szCs w:val="28"/>
          <w:lang w:val="ro-RO"/>
        </w:rPr>
        <w:t xml:space="preserve"> A</w:t>
      </w:r>
      <w:r w:rsidR="00C6323E" w:rsidRPr="00FD1804">
        <w:rPr>
          <w:b/>
          <w:sz w:val="28"/>
          <w:szCs w:val="28"/>
          <w:lang w:val="ro-RO"/>
        </w:rPr>
        <w:t>LTOR INFORMA</w:t>
      </w:r>
      <w:r w:rsidR="00032EA4">
        <w:rPr>
          <w:b/>
          <w:sz w:val="28"/>
          <w:szCs w:val="28"/>
          <w:lang w:val="ro-RO"/>
        </w:rPr>
        <w:t>Ț</w:t>
      </w:r>
      <w:r w:rsidR="00C6323E" w:rsidRPr="00FD1804">
        <w:rPr>
          <w:b/>
          <w:sz w:val="28"/>
          <w:szCs w:val="28"/>
          <w:lang w:val="ro-RO"/>
        </w:rPr>
        <w:t>II RELEVANTE</w:t>
      </w:r>
      <w:r w:rsidR="00C6323E" w:rsidRPr="00FD1804">
        <w:rPr>
          <w:b/>
          <w:bCs/>
          <w:sz w:val="28"/>
          <w:szCs w:val="28"/>
          <w:lang w:val="ro-RO"/>
        </w:rPr>
        <w:t>.</w:t>
      </w:r>
    </w:p>
    <w:p w14:paraId="7B9DEB01" w14:textId="5A2B5092" w:rsidR="00005912" w:rsidRPr="00FD1804" w:rsidRDefault="00C6323E" w:rsidP="00C6323E">
      <w:pPr>
        <w:pStyle w:val="ListParagraph"/>
        <w:ind w:left="0" w:firstLine="0"/>
        <w:jc w:val="center"/>
        <w:rPr>
          <w:b/>
          <w:bCs/>
          <w:sz w:val="28"/>
          <w:szCs w:val="28"/>
          <w:lang w:val="ro-RO"/>
        </w:rPr>
      </w:pPr>
      <w:r w:rsidRPr="00FD1804">
        <w:rPr>
          <w:b/>
          <w:bCs/>
          <w:sz w:val="28"/>
          <w:szCs w:val="28"/>
          <w:lang w:val="ro-RO"/>
        </w:rPr>
        <w:t xml:space="preserve">MONITORIZAREA </w:t>
      </w:r>
      <w:r w:rsidR="00032EA4">
        <w:rPr>
          <w:b/>
          <w:bCs/>
          <w:sz w:val="28"/>
          <w:szCs w:val="28"/>
          <w:lang w:val="ro-RO"/>
        </w:rPr>
        <w:t>Ș</w:t>
      </w:r>
      <w:r w:rsidRPr="00FD1804">
        <w:rPr>
          <w:b/>
          <w:bCs/>
          <w:sz w:val="28"/>
          <w:szCs w:val="28"/>
          <w:lang w:val="ro-RO"/>
        </w:rPr>
        <w:t xml:space="preserve">I EVALUAREA ADAPTĂRII </w:t>
      </w:r>
    </w:p>
    <w:p w14:paraId="56909D41" w14:textId="76677FC7" w:rsidR="00C6323E" w:rsidRPr="00FD1804" w:rsidRDefault="00C6323E" w:rsidP="00C6323E">
      <w:pPr>
        <w:pStyle w:val="ListParagraph"/>
        <w:ind w:left="0" w:firstLine="0"/>
        <w:jc w:val="center"/>
        <w:rPr>
          <w:lang w:val="ro-RO"/>
        </w:rPr>
      </w:pPr>
      <w:r w:rsidRPr="00FD1804">
        <w:rPr>
          <w:b/>
          <w:bCs/>
          <w:sz w:val="28"/>
          <w:szCs w:val="28"/>
          <w:lang w:val="ro-RO"/>
        </w:rPr>
        <w:t>LA SCHIMBĂRILE CLIMATICE</w:t>
      </w:r>
    </w:p>
    <w:p w14:paraId="04EDB789" w14:textId="77777777" w:rsidR="00C6323E" w:rsidRPr="00FD1804" w:rsidRDefault="00C6323E" w:rsidP="00C6323E">
      <w:pPr>
        <w:pStyle w:val="ListParagraph"/>
        <w:ind w:left="0" w:firstLine="0"/>
        <w:jc w:val="center"/>
        <w:rPr>
          <w:b/>
          <w:sz w:val="28"/>
          <w:szCs w:val="28"/>
          <w:lang w:val="ro-RO"/>
        </w:rPr>
      </w:pPr>
    </w:p>
    <w:p w14:paraId="2EA6ABFB" w14:textId="3EE21633" w:rsidR="00C6323E" w:rsidRPr="00FD1804" w:rsidRDefault="00C6323E" w:rsidP="00C6323E">
      <w:pPr>
        <w:pStyle w:val="ListParagraph"/>
        <w:ind w:left="0" w:firstLine="0"/>
        <w:jc w:val="center"/>
        <w:rPr>
          <w:b/>
          <w:sz w:val="28"/>
          <w:szCs w:val="28"/>
          <w:lang w:val="ro-RO"/>
        </w:rPr>
      </w:pPr>
      <w:r w:rsidRPr="00FD1804">
        <w:rPr>
          <w:b/>
          <w:sz w:val="28"/>
          <w:szCs w:val="28"/>
          <w:lang w:val="ro-RO"/>
        </w:rPr>
        <w:t>Sec</w:t>
      </w:r>
      <w:r w:rsidR="00032EA4">
        <w:rPr>
          <w:b/>
          <w:sz w:val="28"/>
          <w:szCs w:val="28"/>
          <w:lang w:val="ro-RO"/>
        </w:rPr>
        <w:t>ț</w:t>
      </w:r>
      <w:r w:rsidRPr="00FD1804">
        <w:rPr>
          <w:b/>
          <w:sz w:val="28"/>
          <w:szCs w:val="28"/>
          <w:lang w:val="ro-RO"/>
        </w:rPr>
        <w:t>iunea 1</w:t>
      </w:r>
      <w:r w:rsidRPr="00FD1804">
        <w:rPr>
          <w:b/>
          <w:bCs/>
          <w:sz w:val="24"/>
          <w:szCs w:val="28"/>
          <w:lang w:val="ro-RO"/>
        </w:rPr>
        <w:t xml:space="preserve"> </w:t>
      </w:r>
    </w:p>
    <w:p w14:paraId="4B209247" w14:textId="30F08916" w:rsidR="00C6323E" w:rsidRPr="00FD1804" w:rsidRDefault="00C6323E" w:rsidP="00C6323E">
      <w:pPr>
        <w:pStyle w:val="ListParagraph"/>
        <w:ind w:left="0" w:firstLine="0"/>
        <w:jc w:val="center"/>
        <w:rPr>
          <w:b/>
          <w:sz w:val="28"/>
          <w:szCs w:val="28"/>
          <w:lang w:val="ro-RO"/>
        </w:rPr>
      </w:pPr>
      <w:r w:rsidRPr="00FD1804">
        <w:rPr>
          <w:b/>
          <w:sz w:val="28"/>
          <w:szCs w:val="28"/>
          <w:lang w:val="ro-RO"/>
        </w:rPr>
        <w:t>Sistemul Na</w:t>
      </w:r>
      <w:r w:rsidR="00032EA4">
        <w:rPr>
          <w:b/>
          <w:sz w:val="28"/>
          <w:szCs w:val="28"/>
          <w:lang w:val="ro-RO"/>
        </w:rPr>
        <w:t>ț</w:t>
      </w:r>
      <w:r w:rsidRPr="00FD1804">
        <w:rPr>
          <w:b/>
          <w:sz w:val="28"/>
          <w:szCs w:val="28"/>
          <w:lang w:val="ro-RO"/>
        </w:rPr>
        <w:t>ional de Monitorizare</w:t>
      </w:r>
    </w:p>
    <w:p w14:paraId="3B987C52" w14:textId="77777777" w:rsidR="00C6323E" w:rsidRPr="00FD1804" w:rsidRDefault="00C6323E" w:rsidP="00C6323E">
      <w:pPr>
        <w:pStyle w:val="ListParagraph"/>
        <w:ind w:left="644" w:firstLine="0"/>
        <w:jc w:val="left"/>
        <w:rPr>
          <w:bCs/>
          <w:sz w:val="28"/>
          <w:szCs w:val="28"/>
          <w:lang w:val="ro-RO"/>
        </w:rPr>
      </w:pPr>
    </w:p>
    <w:p w14:paraId="63E6170D" w14:textId="11178A3C" w:rsidR="00C6323E" w:rsidRPr="00FD1804" w:rsidRDefault="00F416F3" w:rsidP="00A929E7">
      <w:pPr>
        <w:pStyle w:val="ListParagraph"/>
        <w:tabs>
          <w:tab w:val="left" w:pos="2268"/>
        </w:tabs>
        <w:ind w:left="0"/>
        <w:jc w:val="left"/>
        <w:rPr>
          <w:bCs/>
          <w:sz w:val="28"/>
          <w:szCs w:val="28"/>
          <w:lang w:val="ro-RO"/>
        </w:rPr>
      </w:pPr>
      <w:r w:rsidRPr="00FD1804">
        <w:rPr>
          <w:b/>
          <w:sz w:val="28"/>
          <w:szCs w:val="28"/>
          <w:lang w:val="ro-RO"/>
        </w:rPr>
        <w:t>Articolul 4</w:t>
      </w:r>
      <w:r w:rsidR="00FD1804">
        <w:rPr>
          <w:b/>
          <w:sz w:val="28"/>
          <w:szCs w:val="28"/>
          <w:lang w:val="ro-RO"/>
        </w:rPr>
        <w:t>1</w:t>
      </w:r>
      <w:r w:rsidRPr="00FD1804">
        <w:rPr>
          <w:b/>
          <w:sz w:val="28"/>
          <w:szCs w:val="28"/>
          <w:lang w:val="ro-RO"/>
        </w:rPr>
        <w:t>.</w:t>
      </w:r>
      <w:r w:rsidRPr="00FD1804">
        <w:rPr>
          <w:bCs/>
          <w:sz w:val="28"/>
          <w:szCs w:val="28"/>
          <w:lang w:val="ro-RO"/>
        </w:rPr>
        <w:t xml:space="preserve"> </w:t>
      </w:r>
      <w:r w:rsidR="00C6323E" w:rsidRPr="00FD1804">
        <w:rPr>
          <w:bCs/>
          <w:sz w:val="28"/>
          <w:szCs w:val="28"/>
          <w:lang w:val="ro-RO"/>
        </w:rPr>
        <w:t>Cadrul general privind managementul datelor emisiilor de GES</w:t>
      </w:r>
    </w:p>
    <w:p w14:paraId="0D0F2F95" w14:textId="77777777" w:rsidR="00C6323E" w:rsidRPr="00FD1804" w:rsidRDefault="00C6323E" w:rsidP="00A929E7">
      <w:pPr>
        <w:rPr>
          <w:lang w:val="ro-RO"/>
        </w:rPr>
      </w:pPr>
    </w:p>
    <w:p w14:paraId="1AA12326" w14:textId="466787B7" w:rsidR="00C6323E" w:rsidRPr="00FD1804" w:rsidRDefault="00C6323E" w:rsidP="00A929E7">
      <w:pPr>
        <w:pStyle w:val="ListParagraph"/>
        <w:numPr>
          <w:ilvl w:val="0"/>
          <w:numId w:val="30"/>
        </w:numPr>
        <w:tabs>
          <w:tab w:val="left" w:pos="1134"/>
        </w:tabs>
        <w:ind w:left="0" w:firstLine="709"/>
        <w:rPr>
          <w:sz w:val="28"/>
          <w:szCs w:val="28"/>
          <w:lang w:val="ro-RO"/>
        </w:rPr>
      </w:pPr>
      <w:r w:rsidRPr="00FD1804">
        <w:rPr>
          <w:sz w:val="28"/>
          <w:szCs w:val="28"/>
          <w:lang w:val="ro-RO" w:eastAsia="ro-RO" w:bidi="or-IN"/>
        </w:rPr>
        <w:t>Monitorizarea emisiilor de GES care provin de la sec</w:t>
      </w:r>
      <w:r w:rsidR="00005912" w:rsidRPr="00FD1804">
        <w:rPr>
          <w:sz w:val="28"/>
          <w:szCs w:val="28"/>
          <w:lang w:val="ro-RO" w:eastAsia="ro-RO" w:bidi="or-IN"/>
        </w:rPr>
        <w:t xml:space="preserve">toarele </w:t>
      </w:r>
      <w:r w:rsidR="00032EA4">
        <w:rPr>
          <w:sz w:val="28"/>
          <w:szCs w:val="28"/>
          <w:lang w:val="ro-RO" w:eastAsia="ro-RO" w:bidi="or-IN"/>
        </w:rPr>
        <w:t>ș</w:t>
      </w:r>
      <w:r w:rsidR="00005912" w:rsidRPr="00FD1804">
        <w:rPr>
          <w:sz w:val="28"/>
          <w:szCs w:val="28"/>
          <w:lang w:val="ro-RO" w:eastAsia="ro-RO" w:bidi="or-IN"/>
        </w:rPr>
        <w:t>i categoriile de surse</w:t>
      </w:r>
      <w:r w:rsidRPr="00FD1804">
        <w:rPr>
          <w:sz w:val="28"/>
          <w:szCs w:val="28"/>
          <w:lang w:val="ro-RO" w:eastAsia="ro-RO" w:bidi="or-IN"/>
        </w:rPr>
        <w:t xml:space="preserve"> </w:t>
      </w:r>
      <w:r w:rsidR="00032EA4">
        <w:rPr>
          <w:sz w:val="28"/>
          <w:szCs w:val="28"/>
          <w:lang w:val="ro-RO" w:eastAsia="ro-RO" w:bidi="or-IN"/>
        </w:rPr>
        <w:t>ș</w:t>
      </w:r>
      <w:r w:rsidRPr="00FD1804">
        <w:rPr>
          <w:sz w:val="28"/>
          <w:szCs w:val="28"/>
          <w:lang w:val="ro-RO" w:eastAsia="ro-RO" w:bidi="or-IN"/>
        </w:rPr>
        <w:t>i sechestrare cuprinse în inventarul na</w:t>
      </w:r>
      <w:r w:rsidR="00032EA4">
        <w:rPr>
          <w:sz w:val="28"/>
          <w:szCs w:val="28"/>
          <w:lang w:val="ro-RO" w:eastAsia="ro-RO" w:bidi="or-IN"/>
        </w:rPr>
        <w:t>ț</w:t>
      </w:r>
      <w:r w:rsidRPr="00FD1804">
        <w:rPr>
          <w:sz w:val="28"/>
          <w:szCs w:val="28"/>
          <w:lang w:val="ro-RO" w:eastAsia="ro-RO" w:bidi="or-IN"/>
        </w:rPr>
        <w:t>ional</w:t>
      </w:r>
      <w:r w:rsidR="00005912" w:rsidRPr="00FD1804">
        <w:rPr>
          <w:sz w:val="28"/>
          <w:szCs w:val="28"/>
          <w:lang w:val="ro-RO"/>
        </w:rPr>
        <w:t xml:space="preserve"> se realizează de către </w:t>
      </w:r>
      <w:r w:rsidRPr="00FD1804">
        <w:rPr>
          <w:sz w:val="28"/>
          <w:szCs w:val="28"/>
          <w:lang w:val="ro-RO"/>
        </w:rPr>
        <w:t>Institu</w:t>
      </w:r>
      <w:r w:rsidR="00032EA4">
        <w:rPr>
          <w:sz w:val="28"/>
          <w:szCs w:val="28"/>
          <w:lang w:val="ro-RO"/>
        </w:rPr>
        <w:t>ț</w:t>
      </w:r>
      <w:r w:rsidRPr="00FD1804">
        <w:rPr>
          <w:sz w:val="28"/>
          <w:szCs w:val="28"/>
          <w:lang w:val="ro-RO"/>
        </w:rPr>
        <w:t xml:space="preserve">ia de Monitorizare de Mediu prin </w:t>
      </w:r>
      <w:r w:rsidRPr="00FD1804">
        <w:rPr>
          <w:sz w:val="28"/>
          <w:szCs w:val="28"/>
          <w:lang w:val="ro-RO" w:eastAsia="ro-RO" w:bidi="or-IN"/>
        </w:rPr>
        <w:t>intermediul Sistemului na</w:t>
      </w:r>
      <w:r w:rsidR="00032EA4">
        <w:rPr>
          <w:sz w:val="28"/>
          <w:szCs w:val="28"/>
          <w:lang w:val="ro-RO" w:eastAsia="ro-RO" w:bidi="or-IN"/>
        </w:rPr>
        <w:t>ț</w:t>
      </w:r>
      <w:r w:rsidRPr="00FD1804">
        <w:rPr>
          <w:sz w:val="28"/>
          <w:szCs w:val="28"/>
          <w:lang w:val="ro-RO" w:eastAsia="ro-RO" w:bidi="or-IN"/>
        </w:rPr>
        <w:t xml:space="preserve">ional de monitorizare </w:t>
      </w:r>
      <w:r w:rsidR="00032EA4">
        <w:rPr>
          <w:sz w:val="28"/>
          <w:szCs w:val="28"/>
          <w:lang w:val="ro-RO" w:eastAsia="ro-RO" w:bidi="or-IN"/>
        </w:rPr>
        <w:t>ș</w:t>
      </w:r>
      <w:r w:rsidRPr="00FD1804">
        <w:rPr>
          <w:sz w:val="28"/>
          <w:szCs w:val="28"/>
          <w:lang w:val="ro-RO" w:eastAsia="ro-RO" w:bidi="or-IN"/>
        </w:rPr>
        <w:t xml:space="preserve">i raportare a emisiilor antropice de GES </w:t>
      </w:r>
      <w:r w:rsidR="00032EA4">
        <w:rPr>
          <w:sz w:val="28"/>
          <w:szCs w:val="28"/>
          <w:lang w:val="ro-RO" w:eastAsia="ro-RO" w:bidi="or-IN"/>
        </w:rPr>
        <w:t>ș</w:t>
      </w:r>
      <w:r w:rsidRPr="00FD1804">
        <w:rPr>
          <w:sz w:val="28"/>
          <w:szCs w:val="28"/>
          <w:lang w:val="ro-RO" w:eastAsia="ro-RO" w:bidi="or-IN"/>
        </w:rPr>
        <w:t xml:space="preserve">i </w:t>
      </w:r>
      <w:r w:rsidR="00005912" w:rsidRPr="00FD1804">
        <w:rPr>
          <w:sz w:val="28"/>
          <w:szCs w:val="28"/>
          <w:lang w:val="ro-RO" w:eastAsia="ro-RO" w:bidi="or-IN"/>
        </w:rPr>
        <w:t xml:space="preserve">a </w:t>
      </w:r>
      <w:r w:rsidRPr="00FD1804">
        <w:rPr>
          <w:sz w:val="28"/>
          <w:szCs w:val="28"/>
          <w:lang w:val="ro-RO" w:eastAsia="ro-RO" w:bidi="or-IN"/>
        </w:rPr>
        <w:t>altor informa</w:t>
      </w:r>
      <w:r w:rsidR="00032EA4">
        <w:rPr>
          <w:sz w:val="28"/>
          <w:szCs w:val="28"/>
          <w:lang w:val="ro-RO" w:eastAsia="ro-RO" w:bidi="or-IN"/>
        </w:rPr>
        <w:t>ț</w:t>
      </w:r>
      <w:r w:rsidRPr="00FD1804">
        <w:rPr>
          <w:sz w:val="28"/>
          <w:szCs w:val="28"/>
          <w:lang w:val="ro-RO" w:eastAsia="ro-RO" w:bidi="or-IN"/>
        </w:rPr>
        <w:t>ii relevante pentru schimbările climatice</w:t>
      </w:r>
      <w:r w:rsidR="00005912" w:rsidRPr="00FD1804">
        <w:rPr>
          <w:sz w:val="28"/>
          <w:szCs w:val="28"/>
          <w:lang w:val="ro-RO" w:eastAsia="ro-RO" w:bidi="or-IN"/>
        </w:rPr>
        <w:t>,</w:t>
      </w:r>
      <w:r w:rsidRPr="00FD1804">
        <w:rPr>
          <w:sz w:val="28"/>
          <w:szCs w:val="28"/>
          <w:lang w:val="ro-RO" w:eastAsia="ro-RO" w:bidi="or-IN"/>
        </w:rPr>
        <w:t xml:space="preserve"> </w:t>
      </w:r>
      <w:r w:rsidRPr="00FD1804">
        <w:rPr>
          <w:sz w:val="28"/>
          <w:szCs w:val="28"/>
          <w:lang w:val="ro-RO"/>
        </w:rPr>
        <w:t xml:space="preserve">în conformitate cu prevederile Regulamentului privind instituirea </w:t>
      </w:r>
      <w:r w:rsidR="00032EA4">
        <w:rPr>
          <w:sz w:val="28"/>
          <w:szCs w:val="28"/>
          <w:lang w:val="ro-RO"/>
        </w:rPr>
        <w:t>ș</w:t>
      </w:r>
      <w:r w:rsidRPr="00FD1804">
        <w:rPr>
          <w:sz w:val="28"/>
          <w:szCs w:val="28"/>
          <w:lang w:val="ro-RO"/>
        </w:rPr>
        <w:t>i func</w:t>
      </w:r>
      <w:r w:rsidR="00032EA4">
        <w:rPr>
          <w:sz w:val="28"/>
          <w:szCs w:val="28"/>
          <w:lang w:val="ro-RO"/>
        </w:rPr>
        <w:t>ț</w:t>
      </w:r>
      <w:r w:rsidRPr="00FD1804">
        <w:rPr>
          <w:sz w:val="28"/>
          <w:szCs w:val="28"/>
          <w:lang w:val="ro-RO"/>
        </w:rPr>
        <w:t>ionarea Sistemului na</w:t>
      </w:r>
      <w:r w:rsidR="00032EA4">
        <w:rPr>
          <w:sz w:val="28"/>
          <w:szCs w:val="28"/>
          <w:lang w:val="ro-RO"/>
        </w:rPr>
        <w:t>ț</w:t>
      </w:r>
      <w:r w:rsidRPr="00FD1804">
        <w:rPr>
          <w:sz w:val="28"/>
          <w:szCs w:val="28"/>
          <w:lang w:val="ro-RO"/>
        </w:rPr>
        <w:t xml:space="preserve">ional de monitorizare </w:t>
      </w:r>
      <w:r w:rsidR="00032EA4">
        <w:rPr>
          <w:sz w:val="28"/>
          <w:szCs w:val="28"/>
          <w:lang w:val="ro-RO"/>
        </w:rPr>
        <w:t>ș</w:t>
      </w:r>
      <w:r w:rsidRPr="00FD1804">
        <w:rPr>
          <w:sz w:val="28"/>
          <w:szCs w:val="28"/>
          <w:lang w:val="ro-RO"/>
        </w:rPr>
        <w:t xml:space="preserve">i raportare a emisiilor de gaze cu efect de seră </w:t>
      </w:r>
      <w:r w:rsidR="00032EA4">
        <w:rPr>
          <w:sz w:val="28"/>
          <w:szCs w:val="28"/>
          <w:lang w:val="ro-RO"/>
        </w:rPr>
        <w:t>ș</w:t>
      </w:r>
      <w:r w:rsidRPr="00FD1804">
        <w:rPr>
          <w:sz w:val="28"/>
          <w:szCs w:val="28"/>
          <w:lang w:val="ro-RO"/>
        </w:rPr>
        <w:t xml:space="preserve">i </w:t>
      </w:r>
      <w:r w:rsidR="00005912" w:rsidRPr="00FD1804">
        <w:rPr>
          <w:sz w:val="28"/>
          <w:szCs w:val="28"/>
          <w:lang w:val="ro-RO"/>
        </w:rPr>
        <w:t xml:space="preserve">a </w:t>
      </w:r>
      <w:r w:rsidRPr="00FD1804">
        <w:rPr>
          <w:sz w:val="28"/>
          <w:szCs w:val="28"/>
          <w:lang w:val="ro-RO"/>
        </w:rPr>
        <w:t>altor informa</w:t>
      </w:r>
      <w:r w:rsidR="00032EA4">
        <w:rPr>
          <w:sz w:val="28"/>
          <w:szCs w:val="28"/>
          <w:lang w:val="ro-RO"/>
        </w:rPr>
        <w:t>ț</w:t>
      </w:r>
      <w:r w:rsidRPr="00FD1804">
        <w:rPr>
          <w:sz w:val="28"/>
          <w:szCs w:val="28"/>
          <w:lang w:val="ro-RO"/>
        </w:rPr>
        <w:t>ii relevante pentru schimbările climatice, aprobat de Guvern.</w:t>
      </w:r>
    </w:p>
    <w:p w14:paraId="32CE2F3D" w14:textId="64F4C234" w:rsidR="00C6323E" w:rsidRPr="00FD1804" w:rsidRDefault="00C6323E" w:rsidP="00A929E7">
      <w:pPr>
        <w:pStyle w:val="ListParagraph"/>
        <w:numPr>
          <w:ilvl w:val="0"/>
          <w:numId w:val="30"/>
        </w:numPr>
        <w:tabs>
          <w:tab w:val="left" w:pos="1134"/>
        </w:tabs>
        <w:ind w:left="0" w:firstLine="709"/>
        <w:rPr>
          <w:sz w:val="28"/>
          <w:szCs w:val="28"/>
          <w:lang w:val="ro-RO"/>
        </w:rPr>
      </w:pPr>
      <w:r w:rsidRPr="00FD1804">
        <w:rPr>
          <w:sz w:val="28"/>
          <w:szCs w:val="28"/>
          <w:lang w:val="ro-RO" w:eastAsia="ro-RO" w:bidi="or-IN"/>
        </w:rPr>
        <w:t xml:space="preserve">Estimarea nivelului emisiilor antropice din surse </w:t>
      </w:r>
      <w:r w:rsidR="00032EA4">
        <w:rPr>
          <w:sz w:val="28"/>
          <w:szCs w:val="28"/>
          <w:lang w:val="ro-RO" w:eastAsia="ro-RO" w:bidi="or-IN"/>
        </w:rPr>
        <w:t>ș</w:t>
      </w:r>
      <w:r w:rsidRPr="00FD1804">
        <w:rPr>
          <w:sz w:val="28"/>
          <w:szCs w:val="28"/>
          <w:lang w:val="ro-RO" w:eastAsia="ro-RO" w:bidi="or-IN"/>
        </w:rPr>
        <w:t>i a re</w:t>
      </w:r>
      <w:r w:rsidR="00032EA4">
        <w:rPr>
          <w:sz w:val="28"/>
          <w:szCs w:val="28"/>
          <w:lang w:val="ro-RO" w:eastAsia="ro-RO" w:bidi="or-IN"/>
        </w:rPr>
        <w:t>ț</w:t>
      </w:r>
      <w:r w:rsidRPr="00FD1804">
        <w:rPr>
          <w:sz w:val="28"/>
          <w:szCs w:val="28"/>
          <w:lang w:val="ro-RO" w:eastAsia="ro-RO" w:bidi="or-IN"/>
        </w:rPr>
        <w:t>inerilor prin sechestrare de către absorban</w:t>
      </w:r>
      <w:r w:rsidR="00032EA4">
        <w:rPr>
          <w:sz w:val="28"/>
          <w:szCs w:val="28"/>
          <w:lang w:val="ro-RO" w:eastAsia="ro-RO" w:bidi="or-IN"/>
        </w:rPr>
        <w:t>ț</w:t>
      </w:r>
      <w:r w:rsidRPr="00FD1804">
        <w:rPr>
          <w:sz w:val="28"/>
          <w:szCs w:val="28"/>
          <w:lang w:val="ro-RO" w:eastAsia="ro-RO" w:bidi="or-IN"/>
        </w:rPr>
        <w:t>i a tuturor GES, compilate în inventarul na</w:t>
      </w:r>
      <w:r w:rsidR="00032EA4">
        <w:rPr>
          <w:sz w:val="28"/>
          <w:szCs w:val="28"/>
          <w:lang w:val="ro-RO" w:eastAsia="ro-RO" w:bidi="or-IN"/>
        </w:rPr>
        <w:t>ț</w:t>
      </w:r>
      <w:r w:rsidRPr="00FD1804">
        <w:rPr>
          <w:sz w:val="28"/>
          <w:szCs w:val="28"/>
          <w:lang w:val="ro-RO" w:eastAsia="ro-RO" w:bidi="or-IN"/>
        </w:rPr>
        <w:t xml:space="preserve">ional, </w:t>
      </w:r>
      <w:r w:rsidRPr="00FD1804">
        <w:rPr>
          <w:sz w:val="28"/>
          <w:szCs w:val="28"/>
          <w:lang w:val="ro-RO"/>
        </w:rPr>
        <w:t xml:space="preserve">se realizează </w:t>
      </w:r>
      <w:r w:rsidRPr="00FD1804">
        <w:rPr>
          <w:sz w:val="28"/>
          <w:szCs w:val="28"/>
          <w:lang w:val="ro-RO" w:eastAsia="ro-RO" w:bidi="or-IN"/>
        </w:rPr>
        <w:t>prin intermediul Sistemului na</w:t>
      </w:r>
      <w:r w:rsidR="00032EA4">
        <w:rPr>
          <w:sz w:val="28"/>
          <w:szCs w:val="28"/>
          <w:lang w:val="ro-RO" w:eastAsia="ro-RO" w:bidi="or-IN"/>
        </w:rPr>
        <w:t>ț</w:t>
      </w:r>
      <w:r w:rsidRPr="00FD1804">
        <w:rPr>
          <w:sz w:val="28"/>
          <w:szCs w:val="28"/>
          <w:lang w:val="ro-RO" w:eastAsia="ro-RO" w:bidi="or-IN"/>
        </w:rPr>
        <w:t>ional de inventariere (în continuare – SNI), componenta SNMR.</w:t>
      </w:r>
    </w:p>
    <w:p w14:paraId="2AF7071C" w14:textId="61A14804" w:rsidR="00C6323E" w:rsidRPr="00FD1804" w:rsidRDefault="00C6323E" w:rsidP="00A929E7">
      <w:pPr>
        <w:pStyle w:val="ListParagraph"/>
        <w:numPr>
          <w:ilvl w:val="0"/>
          <w:numId w:val="30"/>
        </w:numPr>
        <w:tabs>
          <w:tab w:val="left" w:pos="1134"/>
        </w:tabs>
        <w:ind w:left="0" w:firstLine="709"/>
        <w:rPr>
          <w:color w:val="000000" w:themeColor="text1"/>
          <w:sz w:val="28"/>
          <w:szCs w:val="28"/>
          <w:lang w:val="ro-RO"/>
        </w:rPr>
      </w:pPr>
      <w:r w:rsidRPr="00FD1804">
        <w:rPr>
          <w:color w:val="000000" w:themeColor="text1"/>
          <w:sz w:val="28"/>
          <w:szCs w:val="28"/>
          <w:lang w:val="ro-RO"/>
        </w:rPr>
        <w:t xml:space="preserve">Evaluarea progresului în implementarea obiectivelor CND, </w:t>
      </w:r>
      <w:r w:rsidRPr="00FD1804">
        <w:rPr>
          <w:sz w:val="28"/>
          <w:szCs w:val="28"/>
          <w:lang w:val="ro-RO"/>
        </w:rPr>
        <w:t>SDER-TL</w:t>
      </w:r>
      <w:r w:rsidRPr="00FD1804">
        <w:rPr>
          <w:color w:val="000000" w:themeColor="text1"/>
          <w:sz w:val="28"/>
          <w:szCs w:val="28"/>
          <w:lang w:val="ro-RO"/>
        </w:rPr>
        <w:t xml:space="preserve">, PNASC, </w:t>
      </w:r>
      <w:r w:rsidR="00005912" w:rsidRPr="00FD1804">
        <w:rPr>
          <w:color w:val="000000" w:themeColor="text1"/>
          <w:sz w:val="28"/>
          <w:szCs w:val="28"/>
          <w:lang w:val="ro-RO"/>
        </w:rPr>
        <w:t xml:space="preserve">a </w:t>
      </w:r>
      <w:r w:rsidRPr="00FD1804">
        <w:rPr>
          <w:color w:val="000000" w:themeColor="text1"/>
          <w:sz w:val="28"/>
          <w:szCs w:val="28"/>
          <w:lang w:val="ro-RO"/>
        </w:rPr>
        <w:t xml:space="preserve">documentelor sectoriale, PASEC, precum </w:t>
      </w:r>
      <w:r w:rsidR="00032EA4">
        <w:rPr>
          <w:color w:val="000000" w:themeColor="text1"/>
          <w:sz w:val="28"/>
          <w:szCs w:val="28"/>
          <w:lang w:val="ro-RO"/>
        </w:rPr>
        <w:t>ș</w:t>
      </w:r>
      <w:r w:rsidRPr="00FD1804">
        <w:rPr>
          <w:color w:val="000000" w:themeColor="text1"/>
          <w:sz w:val="28"/>
          <w:szCs w:val="28"/>
          <w:lang w:val="ro-RO"/>
        </w:rPr>
        <w:t xml:space="preserve">i </w:t>
      </w:r>
      <w:r w:rsidR="00005912" w:rsidRPr="00FD1804">
        <w:rPr>
          <w:color w:val="000000" w:themeColor="text1"/>
          <w:sz w:val="28"/>
          <w:szCs w:val="28"/>
          <w:lang w:val="ro-RO"/>
        </w:rPr>
        <w:t xml:space="preserve">a </w:t>
      </w:r>
      <w:r w:rsidRPr="00FD1804">
        <w:rPr>
          <w:color w:val="000000" w:themeColor="text1"/>
          <w:sz w:val="28"/>
          <w:szCs w:val="28"/>
          <w:lang w:val="ro-RO" w:eastAsia="ro-RO" w:bidi="or-IN"/>
        </w:rPr>
        <w:t>prognozelor referitoare la emisiile antropice din surse sau la re</w:t>
      </w:r>
      <w:r w:rsidR="00032EA4">
        <w:rPr>
          <w:color w:val="000000" w:themeColor="text1"/>
          <w:sz w:val="28"/>
          <w:szCs w:val="28"/>
          <w:lang w:val="ro-RO" w:eastAsia="ro-RO" w:bidi="or-IN"/>
        </w:rPr>
        <w:t>ț</w:t>
      </w:r>
      <w:r w:rsidRPr="00FD1804">
        <w:rPr>
          <w:color w:val="000000" w:themeColor="text1"/>
          <w:sz w:val="28"/>
          <w:szCs w:val="28"/>
          <w:lang w:val="ro-RO" w:eastAsia="ro-RO" w:bidi="or-IN"/>
        </w:rPr>
        <w:t xml:space="preserve">inerile prin sechestrare a </w:t>
      </w:r>
      <w:r w:rsidR="00005912" w:rsidRPr="00FD1804">
        <w:rPr>
          <w:rFonts w:eastAsia="DengXian"/>
          <w:color w:val="000000" w:themeColor="text1"/>
          <w:sz w:val="28"/>
          <w:szCs w:val="28"/>
          <w:lang w:val="ro-RO" w:eastAsia="zh-CN" w:bidi="or-IN"/>
        </w:rPr>
        <w:t>GES</w:t>
      </w:r>
      <w:r w:rsidRPr="00FD1804">
        <w:rPr>
          <w:color w:val="000000" w:themeColor="text1"/>
          <w:sz w:val="28"/>
          <w:szCs w:val="28"/>
          <w:lang w:val="ro-RO"/>
        </w:rPr>
        <w:t>, se realizează prin intermediul Sistemului Na</w:t>
      </w:r>
      <w:r w:rsidR="00032EA4">
        <w:rPr>
          <w:color w:val="000000" w:themeColor="text1"/>
          <w:sz w:val="28"/>
          <w:szCs w:val="28"/>
          <w:lang w:val="ro-RO"/>
        </w:rPr>
        <w:t>ț</w:t>
      </w:r>
      <w:r w:rsidRPr="00FD1804">
        <w:rPr>
          <w:color w:val="000000" w:themeColor="text1"/>
          <w:sz w:val="28"/>
          <w:szCs w:val="28"/>
          <w:lang w:val="ro-RO"/>
        </w:rPr>
        <w:t xml:space="preserve">ional de Raportare privind Politicile, Măsurile </w:t>
      </w:r>
      <w:r w:rsidR="00032EA4">
        <w:rPr>
          <w:color w:val="000000" w:themeColor="text1"/>
          <w:sz w:val="28"/>
          <w:szCs w:val="28"/>
          <w:lang w:val="ro-RO"/>
        </w:rPr>
        <w:t>ș</w:t>
      </w:r>
      <w:r w:rsidRPr="00FD1804">
        <w:rPr>
          <w:color w:val="000000" w:themeColor="text1"/>
          <w:sz w:val="28"/>
          <w:szCs w:val="28"/>
          <w:lang w:val="ro-RO"/>
        </w:rPr>
        <w:t>i Prognoze (în continuare – SNRPMP), componenta SNMR.</w:t>
      </w:r>
    </w:p>
    <w:p w14:paraId="61D88FBE" w14:textId="3AD174C0" w:rsidR="00C6323E" w:rsidRPr="00FD1804" w:rsidRDefault="00C6323E" w:rsidP="00A929E7">
      <w:pPr>
        <w:pStyle w:val="ListParagraph"/>
        <w:numPr>
          <w:ilvl w:val="0"/>
          <w:numId w:val="30"/>
        </w:numPr>
        <w:tabs>
          <w:tab w:val="left" w:pos="1134"/>
        </w:tabs>
        <w:ind w:left="0" w:firstLine="709"/>
        <w:rPr>
          <w:sz w:val="28"/>
          <w:szCs w:val="28"/>
          <w:lang w:val="ro-RO"/>
        </w:rPr>
      </w:pPr>
      <w:r w:rsidRPr="00FD1804">
        <w:rPr>
          <w:sz w:val="28"/>
          <w:szCs w:val="28"/>
          <w:lang w:val="ro-RO" w:eastAsia="ro-RO" w:bidi="or-IN"/>
        </w:rPr>
        <w:t xml:space="preserve">Monitorizarea completă, transparentă, exactă, coerentă </w:t>
      </w:r>
      <w:r w:rsidR="00032EA4">
        <w:rPr>
          <w:sz w:val="28"/>
          <w:szCs w:val="28"/>
          <w:lang w:val="ro-RO" w:eastAsia="ro-RO" w:bidi="or-IN"/>
        </w:rPr>
        <w:t>ș</w:t>
      </w:r>
      <w:r w:rsidRPr="00FD1804">
        <w:rPr>
          <w:sz w:val="28"/>
          <w:szCs w:val="28"/>
          <w:lang w:val="ro-RO" w:eastAsia="ro-RO" w:bidi="or-IN"/>
        </w:rPr>
        <w:t xml:space="preserve">i comparabilă în timp </w:t>
      </w:r>
      <w:r w:rsidR="00032EA4">
        <w:rPr>
          <w:sz w:val="28"/>
          <w:szCs w:val="28"/>
          <w:lang w:val="ro-RO" w:eastAsia="ro-RO" w:bidi="or-IN"/>
        </w:rPr>
        <w:t>ș</w:t>
      </w:r>
      <w:r w:rsidRPr="00FD1804">
        <w:rPr>
          <w:sz w:val="28"/>
          <w:szCs w:val="28"/>
          <w:lang w:val="ro-RO" w:eastAsia="ro-RO" w:bidi="or-IN"/>
        </w:rPr>
        <w:t>i raportarea integrală a emisiilor de GES legat</w:t>
      </w:r>
      <w:r w:rsidR="00005912" w:rsidRPr="00FD1804">
        <w:rPr>
          <w:sz w:val="28"/>
          <w:szCs w:val="28"/>
          <w:lang w:val="ro-RO" w:eastAsia="ro-RO" w:bidi="or-IN"/>
        </w:rPr>
        <w:t>e de activită</w:t>
      </w:r>
      <w:r w:rsidR="00032EA4">
        <w:rPr>
          <w:sz w:val="28"/>
          <w:szCs w:val="28"/>
          <w:lang w:val="ro-RO" w:eastAsia="ro-RO" w:bidi="or-IN"/>
        </w:rPr>
        <w:t>ț</w:t>
      </w:r>
      <w:r w:rsidR="00005912" w:rsidRPr="00FD1804">
        <w:rPr>
          <w:sz w:val="28"/>
          <w:szCs w:val="28"/>
          <w:lang w:val="ro-RO" w:eastAsia="ro-RO" w:bidi="or-IN"/>
        </w:rPr>
        <w:t>ile enumerate în a</w:t>
      </w:r>
      <w:r w:rsidRPr="00FD1804">
        <w:rPr>
          <w:sz w:val="28"/>
          <w:szCs w:val="28"/>
          <w:lang w:val="ro-RO" w:eastAsia="ro-RO" w:bidi="or-IN"/>
        </w:rPr>
        <w:t xml:space="preserve">nexa nr. 1, precum </w:t>
      </w:r>
      <w:r w:rsidR="00032EA4">
        <w:rPr>
          <w:sz w:val="28"/>
          <w:szCs w:val="28"/>
          <w:lang w:val="ro-RO" w:eastAsia="ro-RO" w:bidi="or-IN"/>
        </w:rPr>
        <w:t>ș</w:t>
      </w:r>
      <w:r w:rsidRPr="00FD1804">
        <w:rPr>
          <w:sz w:val="28"/>
          <w:szCs w:val="28"/>
          <w:lang w:val="ro-RO" w:eastAsia="ro-RO" w:bidi="or-IN"/>
        </w:rPr>
        <w:t>i a datelor privind activitatea instala</w:t>
      </w:r>
      <w:r w:rsidR="00032EA4">
        <w:rPr>
          <w:sz w:val="28"/>
          <w:szCs w:val="28"/>
          <w:lang w:val="ro-RO" w:eastAsia="ro-RO" w:bidi="or-IN"/>
        </w:rPr>
        <w:t>ț</w:t>
      </w:r>
      <w:r w:rsidRPr="00FD1804">
        <w:rPr>
          <w:sz w:val="28"/>
          <w:szCs w:val="28"/>
          <w:lang w:val="ro-RO" w:eastAsia="ro-RO" w:bidi="or-IN"/>
        </w:rPr>
        <w:t>iilor sta</w:t>
      </w:r>
      <w:r w:rsidR="00032EA4">
        <w:rPr>
          <w:sz w:val="28"/>
          <w:szCs w:val="28"/>
          <w:lang w:val="ro-RO" w:eastAsia="ro-RO" w:bidi="or-IN"/>
        </w:rPr>
        <w:t>ț</w:t>
      </w:r>
      <w:r w:rsidRPr="00FD1804">
        <w:rPr>
          <w:sz w:val="28"/>
          <w:szCs w:val="28"/>
          <w:lang w:val="ro-RO" w:eastAsia="ro-RO" w:bidi="or-IN"/>
        </w:rPr>
        <w:t xml:space="preserve">ionare </w:t>
      </w:r>
      <w:r w:rsidR="00032EA4">
        <w:rPr>
          <w:sz w:val="28"/>
          <w:szCs w:val="28"/>
          <w:lang w:val="ro-RO" w:eastAsia="ro-RO" w:bidi="or-IN"/>
        </w:rPr>
        <w:t>ș</w:t>
      </w:r>
      <w:r w:rsidRPr="00FD1804">
        <w:rPr>
          <w:sz w:val="28"/>
          <w:szCs w:val="28"/>
          <w:lang w:val="ro-RO" w:eastAsia="ro-RO" w:bidi="or-IN"/>
        </w:rPr>
        <w:t xml:space="preserve">i </w:t>
      </w:r>
      <w:r w:rsidR="00005912" w:rsidRPr="00FD1804">
        <w:rPr>
          <w:sz w:val="28"/>
          <w:szCs w:val="28"/>
          <w:lang w:val="ro-RO" w:eastAsia="ro-RO" w:bidi="or-IN"/>
        </w:rPr>
        <w:t xml:space="preserve">a </w:t>
      </w:r>
      <w:r w:rsidRPr="00FD1804">
        <w:rPr>
          <w:sz w:val="28"/>
          <w:szCs w:val="28"/>
          <w:lang w:val="ro-RO" w:eastAsia="ro-RO" w:bidi="or-IN"/>
        </w:rPr>
        <w:t xml:space="preserve">celor din domeniul </w:t>
      </w:r>
      <w:r w:rsidRPr="00FD1804">
        <w:rPr>
          <w:sz w:val="28"/>
          <w:szCs w:val="28"/>
          <w:lang w:val="ro-RO"/>
        </w:rPr>
        <w:t>avia</w:t>
      </w:r>
      <w:r w:rsidR="00032EA4">
        <w:rPr>
          <w:sz w:val="28"/>
          <w:szCs w:val="28"/>
          <w:lang w:val="ro-RO"/>
        </w:rPr>
        <w:t>ț</w:t>
      </w:r>
      <w:r w:rsidRPr="00FD1804">
        <w:rPr>
          <w:sz w:val="28"/>
          <w:szCs w:val="28"/>
          <w:lang w:val="ro-RO"/>
        </w:rPr>
        <w:t xml:space="preserve">iei civile, transportului maritim </w:t>
      </w:r>
      <w:r w:rsidR="00032EA4">
        <w:rPr>
          <w:sz w:val="28"/>
          <w:szCs w:val="28"/>
          <w:lang w:val="ro-RO"/>
        </w:rPr>
        <w:t>ș</w:t>
      </w:r>
      <w:r w:rsidRPr="00FD1804">
        <w:rPr>
          <w:sz w:val="28"/>
          <w:szCs w:val="28"/>
          <w:lang w:val="ro-RO"/>
        </w:rPr>
        <w:t>i informa</w:t>
      </w:r>
      <w:r w:rsidR="00032EA4">
        <w:rPr>
          <w:sz w:val="28"/>
          <w:szCs w:val="28"/>
          <w:lang w:val="ro-RO"/>
        </w:rPr>
        <w:t>ț</w:t>
      </w:r>
      <w:r w:rsidRPr="00FD1804">
        <w:rPr>
          <w:sz w:val="28"/>
          <w:szCs w:val="28"/>
          <w:lang w:val="ro-RO"/>
        </w:rPr>
        <w:t>ilor privind emisiile de carbon provenite din avia</w:t>
      </w:r>
      <w:r w:rsidR="00032EA4">
        <w:rPr>
          <w:sz w:val="28"/>
          <w:szCs w:val="28"/>
          <w:lang w:val="ro-RO"/>
        </w:rPr>
        <w:t>ț</w:t>
      </w:r>
      <w:r w:rsidRPr="00FD1804">
        <w:rPr>
          <w:sz w:val="28"/>
          <w:szCs w:val="28"/>
          <w:lang w:val="ro-RO"/>
        </w:rPr>
        <w:t>ia interna</w:t>
      </w:r>
      <w:r w:rsidR="00032EA4">
        <w:rPr>
          <w:sz w:val="28"/>
          <w:szCs w:val="28"/>
          <w:lang w:val="ro-RO"/>
        </w:rPr>
        <w:t>ț</w:t>
      </w:r>
      <w:r w:rsidRPr="00FD1804">
        <w:rPr>
          <w:sz w:val="28"/>
          <w:szCs w:val="28"/>
          <w:lang w:val="ro-RO"/>
        </w:rPr>
        <w:t xml:space="preserve">ională se realizează </w:t>
      </w:r>
      <w:r w:rsidRPr="00FD1804">
        <w:rPr>
          <w:sz w:val="28"/>
          <w:szCs w:val="28"/>
          <w:lang w:val="ro-RO" w:eastAsia="ro-RO" w:bidi="or-IN"/>
        </w:rPr>
        <w:t xml:space="preserve">prin monitorizarea, raportarea </w:t>
      </w:r>
      <w:r w:rsidR="00032EA4">
        <w:rPr>
          <w:sz w:val="28"/>
          <w:szCs w:val="28"/>
          <w:lang w:val="ro-RO" w:eastAsia="ro-RO" w:bidi="or-IN"/>
        </w:rPr>
        <w:t>ș</w:t>
      </w:r>
      <w:r w:rsidRPr="00FD1804">
        <w:rPr>
          <w:sz w:val="28"/>
          <w:szCs w:val="28"/>
          <w:lang w:val="ro-RO" w:eastAsia="ro-RO" w:bidi="or-IN"/>
        </w:rPr>
        <w:t>i verificarea (în continuare – MRV) a emisiilor de GES de către operator.</w:t>
      </w:r>
    </w:p>
    <w:p w14:paraId="4DD8325B" w14:textId="70AF6623" w:rsidR="00C6323E" w:rsidRPr="00FD1804" w:rsidRDefault="00C6323E" w:rsidP="00A929E7">
      <w:pPr>
        <w:rPr>
          <w:lang w:val="ro-RO"/>
        </w:rPr>
      </w:pPr>
    </w:p>
    <w:p w14:paraId="7A10B3DB" w14:textId="0E03567C" w:rsidR="00C6323E" w:rsidRPr="00FD1804" w:rsidRDefault="00F416F3" w:rsidP="00A929E7">
      <w:pPr>
        <w:pStyle w:val="ListParagraph"/>
        <w:tabs>
          <w:tab w:val="left" w:pos="2268"/>
        </w:tabs>
        <w:ind w:left="0"/>
        <w:jc w:val="left"/>
        <w:rPr>
          <w:sz w:val="28"/>
          <w:szCs w:val="28"/>
          <w:lang w:val="ro-RO"/>
        </w:rPr>
      </w:pPr>
      <w:r w:rsidRPr="00FD1804">
        <w:rPr>
          <w:b/>
          <w:bCs/>
          <w:sz w:val="28"/>
          <w:szCs w:val="28"/>
          <w:lang w:val="ro-RO"/>
        </w:rPr>
        <w:t>Articolul 4</w:t>
      </w:r>
      <w:r w:rsidR="00FD1804">
        <w:rPr>
          <w:b/>
          <w:bCs/>
          <w:sz w:val="28"/>
          <w:szCs w:val="28"/>
          <w:lang w:val="ro-RO"/>
        </w:rPr>
        <w:t>2</w:t>
      </w:r>
      <w:r w:rsidRPr="00FD1804">
        <w:rPr>
          <w:b/>
          <w:bCs/>
          <w:sz w:val="28"/>
          <w:szCs w:val="28"/>
          <w:lang w:val="ro-RO"/>
        </w:rPr>
        <w:t>.</w:t>
      </w:r>
      <w:r w:rsidRPr="00FD1804">
        <w:rPr>
          <w:sz w:val="28"/>
          <w:szCs w:val="28"/>
          <w:lang w:val="ro-RO"/>
        </w:rPr>
        <w:t xml:space="preserve"> </w:t>
      </w:r>
      <w:r w:rsidR="00C6323E" w:rsidRPr="00FD1804">
        <w:rPr>
          <w:sz w:val="28"/>
          <w:szCs w:val="28"/>
          <w:lang w:val="ro-RO"/>
        </w:rPr>
        <w:t xml:space="preserve">Monitorizarea </w:t>
      </w:r>
      <w:r w:rsidR="00032EA4">
        <w:rPr>
          <w:sz w:val="28"/>
          <w:szCs w:val="28"/>
          <w:lang w:val="ro-RO"/>
        </w:rPr>
        <w:t>ș</w:t>
      </w:r>
      <w:r w:rsidR="00C6323E" w:rsidRPr="00FD1804">
        <w:rPr>
          <w:sz w:val="28"/>
          <w:szCs w:val="28"/>
          <w:lang w:val="ro-RO"/>
        </w:rPr>
        <w:t xml:space="preserve">i evaluarea adaptării la schimbările climatice </w:t>
      </w:r>
    </w:p>
    <w:p w14:paraId="6DD0E0DA" w14:textId="77777777" w:rsidR="00C6323E" w:rsidRPr="00FD1804" w:rsidRDefault="00C6323E" w:rsidP="00A929E7">
      <w:pPr>
        <w:rPr>
          <w:sz w:val="28"/>
          <w:szCs w:val="28"/>
          <w:lang w:val="ro-RO"/>
        </w:rPr>
      </w:pPr>
      <w:r w:rsidRPr="00FD1804">
        <w:rPr>
          <w:sz w:val="28"/>
          <w:szCs w:val="28"/>
          <w:lang w:val="ro-RO"/>
        </w:rPr>
        <w:t xml:space="preserve"> </w:t>
      </w:r>
    </w:p>
    <w:p w14:paraId="014EF4A0" w14:textId="0439466D" w:rsidR="00C6323E" w:rsidRPr="00FD1804" w:rsidRDefault="00C6323E" w:rsidP="00A929E7">
      <w:pPr>
        <w:pStyle w:val="ListParagraph"/>
        <w:numPr>
          <w:ilvl w:val="0"/>
          <w:numId w:val="99"/>
        </w:numPr>
        <w:tabs>
          <w:tab w:val="left" w:pos="1134"/>
        </w:tabs>
        <w:ind w:left="0" w:firstLine="709"/>
        <w:rPr>
          <w:sz w:val="28"/>
          <w:szCs w:val="28"/>
          <w:lang w:val="ro-RO"/>
        </w:rPr>
      </w:pPr>
      <w:r w:rsidRPr="00FD1804">
        <w:rPr>
          <w:sz w:val="28"/>
          <w:szCs w:val="28"/>
          <w:lang w:val="ro-RO"/>
        </w:rPr>
        <w:t xml:space="preserve">Sistemul de monitorizare </w:t>
      </w:r>
      <w:r w:rsidR="00032EA4">
        <w:rPr>
          <w:sz w:val="28"/>
          <w:szCs w:val="28"/>
          <w:lang w:val="ro-RO"/>
        </w:rPr>
        <w:t>ș</w:t>
      </w:r>
      <w:r w:rsidRPr="00FD1804">
        <w:rPr>
          <w:sz w:val="28"/>
          <w:szCs w:val="28"/>
          <w:lang w:val="ro-RO"/>
        </w:rPr>
        <w:t xml:space="preserve">i evaluare privind adaptarea la schimbările climatice este un instrument de bază pentru evaluarea realizării obiectivelor PNA, precum </w:t>
      </w:r>
      <w:r w:rsidR="00032EA4">
        <w:rPr>
          <w:sz w:val="28"/>
          <w:szCs w:val="28"/>
          <w:lang w:val="ro-RO"/>
        </w:rPr>
        <w:t>ș</w:t>
      </w:r>
      <w:r w:rsidRPr="00FD1804">
        <w:rPr>
          <w:sz w:val="28"/>
          <w:szCs w:val="28"/>
          <w:lang w:val="ro-RO"/>
        </w:rPr>
        <w:t xml:space="preserve">i pentru planificarea următoarelor PNA. În cadrul fiecărui PNA, sistemul de monitorizare </w:t>
      </w:r>
      <w:r w:rsidR="00032EA4">
        <w:rPr>
          <w:sz w:val="28"/>
          <w:szCs w:val="28"/>
          <w:lang w:val="ro-RO"/>
        </w:rPr>
        <w:t>ș</w:t>
      </w:r>
      <w:r w:rsidRPr="00FD1804">
        <w:rPr>
          <w:sz w:val="28"/>
          <w:szCs w:val="28"/>
          <w:lang w:val="ro-RO"/>
        </w:rPr>
        <w:t>i evaluare este utilizat pentru a monitoriza implementarea ac</w:t>
      </w:r>
      <w:r w:rsidR="00032EA4">
        <w:rPr>
          <w:sz w:val="28"/>
          <w:szCs w:val="28"/>
          <w:lang w:val="ro-RO"/>
        </w:rPr>
        <w:t>ț</w:t>
      </w:r>
      <w:r w:rsidRPr="00FD1804">
        <w:rPr>
          <w:sz w:val="28"/>
          <w:szCs w:val="28"/>
          <w:lang w:val="ro-RO"/>
        </w:rPr>
        <w:t xml:space="preserve">iunilor de adaptare în conformitate cu scopurile </w:t>
      </w:r>
      <w:r w:rsidR="00032EA4">
        <w:rPr>
          <w:sz w:val="28"/>
          <w:szCs w:val="28"/>
          <w:lang w:val="ro-RO"/>
        </w:rPr>
        <w:t>ș</w:t>
      </w:r>
      <w:r w:rsidRPr="00FD1804">
        <w:rPr>
          <w:sz w:val="28"/>
          <w:szCs w:val="28"/>
          <w:lang w:val="ro-RO"/>
        </w:rPr>
        <w:t>i obiectivele stabilite în PNA.</w:t>
      </w:r>
    </w:p>
    <w:p w14:paraId="4D0B411E" w14:textId="5E04318D" w:rsidR="00C6323E" w:rsidRPr="00FD1804" w:rsidRDefault="00C6323E" w:rsidP="00A929E7">
      <w:pPr>
        <w:pStyle w:val="ListParagraph"/>
        <w:numPr>
          <w:ilvl w:val="0"/>
          <w:numId w:val="99"/>
        </w:numPr>
        <w:tabs>
          <w:tab w:val="left" w:pos="1134"/>
        </w:tabs>
        <w:ind w:left="0" w:firstLine="709"/>
        <w:rPr>
          <w:sz w:val="28"/>
          <w:szCs w:val="28"/>
          <w:lang w:val="ro-RO"/>
        </w:rPr>
      </w:pPr>
      <w:r w:rsidRPr="00FD1804">
        <w:rPr>
          <w:sz w:val="28"/>
          <w:szCs w:val="28"/>
          <w:lang w:val="ro-RO"/>
        </w:rPr>
        <w:lastRenderedPageBreak/>
        <w:t xml:space="preserve">Scopul sistemului de monitorizare, raportare </w:t>
      </w:r>
      <w:r w:rsidR="00032EA4">
        <w:rPr>
          <w:sz w:val="28"/>
          <w:szCs w:val="28"/>
          <w:lang w:val="ro-RO"/>
        </w:rPr>
        <w:t>ș</w:t>
      </w:r>
      <w:r w:rsidRPr="00FD1804">
        <w:rPr>
          <w:sz w:val="28"/>
          <w:szCs w:val="28"/>
          <w:lang w:val="ro-RO"/>
        </w:rPr>
        <w:t>i evaluare este de a măsura progresele înregistrate în timp la nivel na</w:t>
      </w:r>
      <w:r w:rsidR="00032EA4">
        <w:rPr>
          <w:sz w:val="28"/>
          <w:szCs w:val="28"/>
          <w:lang w:val="ro-RO"/>
        </w:rPr>
        <w:t>ț</w:t>
      </w:r>
      <w:r w:rsidRPr="00FD1804">
        <w:rPr>
          <w:sz w:val="28"/>
          <w:szCs w:val="28"/>
          <w:lang w:val="ro-RO"/>
        </w:rPr>
        <w:t xml:space="preserve">ional, sectorial, administrativ-teritorial, pentru a determina gradul de vulnerabilitate al </w:t>
      </w:r>
      <w:r w:rsidR="00032EA4">
        <w:rPr>
          <w:sz w:val="28"/>
          <w:szCs w:val="28"/>
          <w:lang w:val="ro-RO"/>
        </w:rPr>
        <w:t>ț</w:t>
      </w:r>
      <w:r w:rsidRPr="00FD1804">
        <w:rPr>
          <w:sz w:val="28"/>
          <w:szCs w:val="28"/>
          <w:lang w:val="ro-RO"/>
        </w:rPr>
        <w:t xml:space="preserve">ării ca urmare a realizării PNA </w:t>
      </w:r>
      <w:r w:rsidR="00032EA4">
        <w:rPr>
          <w:sz w:val="28"/>
          <w:szCs w:val="28"/>
          <w:lang w:val="ro-RO"/>
        </w:rPr>
        <w:t>ș</w:t>
      </w:r>
      <w:r w:rsidRPr="00FD1804">
        <w:rPr>
          <w:sz w:val="28"/>
          <w:szCs w:val="28"/>
          <w:lang w:val="ro-RO"/>
        </w:rPr>
        <w:t>i a măsurilor sectoriale de adaptare la schimbările climatice.</w:t>
      </w:r>
    </w:p>
    <w:p w14:paraId="43CDEF12" w14:textId="4DA2C0A5" w:rsidR="00C6323E" w:rsidRPr="00FD1804" w:rsidRDefault="00C6323E" w:rsidP="00A929E7">
      <w:pPr>
        <w:pStyle w:val="ListParagraph"/>
        <w:numPr>
          <w:ilvl w:val="0"/>
          <w:numId w:val="99"/>
        </w:numPr>
        <w:tabs>
          <w:tab w:val="left" w:pos="1134"/>
        </w:tabs>
        <w:ind w:left="0" w:firstLine="709"/>
        <w:rPr>
          <w:sz w:val="28"/>
          <w:szCs w:val="28"/>
          <w:lang w:val="ro-RO"/>
        </w:rPr>
      </w:pPr>
      <w:r w:rsidRPr="00FD1804">
        <w:rPr>
          <w:sz w:val="28"/>
          <w:szCs w:val="28"/>
          <w:lang w:val="ro-RO"/>
        </w:rPr>
        <w:t xml:space="preserve">Sistemul de monitorizare, raportare </w:t>
      </w:r>
      <w:r w:rsidR="00032EA4">
        <w:rPr>
          <w:sz w:val="28"/>
          <w:szCs w:val="28"/>
          <w:lang w:val="ro-RO"/>
        </w:rPr>
        <w:t>ș</w:t>
      </w:r>
      <w:r w:rsidRPr="00FD1804">
        <w:rPr>
          <w:sz w:val="28"/>
          <w:szCs w:val="28"/>
          <w:lang w:val="ro-RO"/>
        </w:rPr>
        <w:t>i evaluare este utilizat pentru:</w:t>
      </w:r>
    </w:p>
    <w:p w14:paraId="4E595C4E" w14:textId="4AFDA9D5" w:rsidR="00C6323E" w:rsidRPr="00FD1804" w:rsidRDefault="00C6323E" w:rsidP="00A929E7">
      <w:pPr>
        <w:pStyle w:val="ListParagraph"/>
        <w:numPr>
          <w:ilvl w:val="0"/>
          <w:numId w:val="98"/>
        </w:numPr>
        <w:tabs>
          <w:tab w:val="left" w:pos="993"/>
        </w:tabs>
        <w:ind w:left="0" w:firstLine="709"/>
        <w:rPr>
          <w:sz w:val="28"/>
          <w:szCs w:val="28"/>
          <w:lang w:val="ro-RO"/>
        </w:rPr>
      </w:pPr>
      <w:r w:rsidRPr="00FD1804">
        <w:rPr>
          <w:sz w:val="28"/>
          <w:szCs w:val="28"/>
          <w:lang w:val="ro-RO"/>
        </w:rPr>
        <w:t xml:space="preserve">monitorizarea </w:t>
      </w:r>
      <w:r w:rsidR="00032EA4">
        <w:rPr>
          <w:sz w:val="28"/>
          <w:szCs w:val="28"/>
          <w:lang w:val="ro-RO"/>
        </w:rPr>
        <w:t>ș</w:t>
      </w:r>
      <w:r w:rsidRPr="00FD1804">
        <w:rPr>
          <w:sz w:val="28"/>
          <w:szCs w:val="28"/>
          <w:lang w:val="ro-RO"/>
        </w:rPr>
        <w:t>i evaluarea impactului ac</w:t>
      </w:r>
      <w:r w:rsidR="00032EA4">
        <w:rPr>
          <w:sz w:val="28"/>
          <w:szCs w:val="28"/>
          <w:lang w:val="ro-RO"/>
        </w:rPr>
        <w:t>ț</w:t>
      </w:r>
      <w:r w:rsidRPr="00FD1804">
        <w:rPr>
          <w:sz w:val="28"/>
          <w:szCs w:val="28"/>
          <w:lang w:val="ro-RO"/>
        </w:rPr>
        <w:t>iunilor de adaptare realizate (măsuri de adaptare na</w:t>
      </w:r>
      <w:r w:rsidR="00032EA4">
        <w:rPr>
          <w:sz w:val="28"/>
          <w:szCs w:val="28"/>
          <w:lang w:val="ro-RO"/>
        </w:rPr>
        <w:t>ț</w:t>
      </w:r>
      <w:r w:rsidRPr="00FD1804">
        <w:rPr>
          <w:sz w:val="28"/>
          <w:szCs w:val="28"/>
          <w:lang w:val="ro-RO"/>
        </w:rPr>
        <w:t xml:space="preserve">ionale </w:t>
      </w:r>
      <w:r w:rsidR="00032EA4">
        <w:rPr>
          <w:sz w:val="28"/>
          <w:szCs w:val="28"/>
          <w:lang w:val="ro-RO"/>
        </w:rPr>
        <w:t>ș</w:t>
      </w:r>
      <w:r w:rsidRPr="00FD1804">
        <w:rPr>
          <w:sz w:val="28"/>
          <w:szCs w:val="28"/>
          <w:lang w:val="ro-RO"/>
        </w:rPr>
        <w:t xml:space="preserve">i sectoriale, programe </w:t>
      </w:r>
      <w:r w:rsidR="00032EA4">
        <w:rPr>
          <w:sz w:val="28"/>
          <w:szCs w:val="28"/>
          <w:lang w:val="ro-RO"/>
        </w:rPr>
        <w:t>ș</w:t>
      </w:r>
      <w:r w:rsidRPr="00FD1804">
        <w:rPr>
          <w:sz w:val="28"/>
          <w:szCs w:val="28"/>
          <w:lang w:val="ro-RO"/>
        </w:rPr>
        <w:t xml:space="preserve">i proiecte implementate pe teritoriul </w:t>
      </w:r>
      <w:r w:rsidR="00032EA4">
        <w:rPr>
          <w:sz w:val="28"/>
          <w:szCs w:val="28"/>
          <w:lang w:val="ro-RO"/>
        </w:rPr>
        <w:t>ț</w:t>
      </w:r>
      <w:r w:rsidRPr="00FD1804">
        <w:rPr>
          <w:sz w:val="28"/>
          <w:szCs w:val="28"/>
          <w:lang w:val="ro-RO"/>
        </w:rPr>
        <w:t>ării atât de entită</w:t>
      </w:r>
      <w:r w:rsidR="00032EA4">
        <w:rPr>
          <w:sz w:val="28"/>
          <w:szCs w:val="28"/>
          <w:lang w:val="ro-RO"/>
        </w:rPr>
        <w:t>ț</w:t>
      </w:r>
      <w:r w:rsidRPr="00FD1804">
        <w:rPr>
          <w:sz w:val="28"/>
          <w:szCs w:val="28"/>
          <w:lang w:val="ro-RO"/>
        </w:rPr>
        <w:t>ile na</w:t>
      </w:r>
      <w:r w:rsidR="00032EA4">
        <w:rPr>
          <w:sz w:val="28"/>
          <w:szCs w:val="28"/>
          <w:lang w:val="ro-RO"/>
        </w:rPr>
        <w:t>ț</w:t>
      </w:r>
      <w:r w:rsidRPr="00FD1804">
        <w:rPr>
          <w:sz w:val="28"/>
          <w:szCs w:val="28"/>
          <w:lang w:val="ro-RO"/>
        </w:rPr>
        <w:t xml:space="preserve">ionale, cât </w:t>
      </w:r>
      <w:r w:rsidR="00032EA4">
        <w:rPr>
          <w:sz w:val="28"/>
          <w:szCs w:val="28"/>
          <w:lang w:val="ro-RO"/>
        </w:rPr>
        <w:t>ș</w:t>
      </w:r>
      <w:r w:rsidRPr="00FD1804">
        <w:rPr>
          <w:sz w:val="28"/>
          <w:szCs w:val="28"/>
          <w:lang w:val="ro-RO"/>
        </w:rPr>
        <w:t>i de cele interna</w:t>
      </w:r>
      <w:r w:rsidR="00032EA4">
        <w:rPr>
          <w:sz w:val="28"/>
          <w:szCs w:val="28"/>
          <w:lang w:val="ro-RO"/>
        </w:rPr>
        <w:t>ț</w:t>
      </w:r>
      <w:r w:rsidRPr="00FD1804">
        <w:rPr>
          <w:sz w:val="28"/>
          <w:szCs w:val="28"/>
          <w:lang w:val="ro-RO"/>
        </w:rPr>
        <w:t>ionale, alte tipuri de interven</w:t>
      </w:r>
      <w:r w:rsidR="00032EA4">
        <w:rPr>
          <w:sz w:val="28"/>
          <w:szCs w:val="28"/>
          <w:lang w:val="ro-RO"/>
        </w:rPr>
        <w:t>ț</w:t>
      </w:r>
      <w:r w:rsidRPr="00FD1804">
        <w:rPr>
          <w:sz w:val="28"/>
          <w:szCs w:val="28"/>
          <w:lang w:val="ro-RO"/>
        </w:rPr>
        <w:t>ii);</w:t>
      </w:r>
    </w:p>
    <w:p w14:paraId="55370336" w14:textId="6084F57C" w:rsidR="00C6323E" w:rsidRPr="00FD1804" w:rsidRDefault="00C6323E" w:rsidP="00A929E7">
      <w:pPr>
        <w:pStyle w:val="ListParagraph"/>
        <w:numPr>
          <w:ilvl w:val="0"/>
          <w:numId w:val="98"/>
        </w:numPr>
        <w:tabs>
          <w:tab w:val="left" w:pos="993"/>
        </w:tabs>
        <w:ind w:left="0" w:firstLine="709"/>
        <w:rPr>
          <w:sz w:val="28"/>
          <w:szCs w:val="28"/>
          <w:lang w:val="ro-RO"/>
        </w:rPr>
      </w:pPr>
      <w:r w:rsidRPr="00FD1804">
        <w:rPr>
          <w:sz w:val="28"/>
          <w:szCs w:val="28"/>
          <w:lang w:val="ro-RO"/>
        </w:rPr>
        <w:t>raportarea privind realizarea ac</w:t>
      </w:r>
      <w:r w:rsidR="00032EA4">
        <w:rPr>
          <w:sz w:val="28"/>
          <w:szCs w:val="28"/>
          <w:lang w:val="ro-RO"/>
        </w:rPr>
        <w:t>ț</w:t>
      </w:r>
      <w:r w:rsidRPr="00FD1804">
        <w:rPr>
          <w:sz w:val="28"/>
          <w:szCs w:val="28"/>
          <w:lang w:val="ro-RO"/>
        </w:rPr>
        <w:t>iunilor de adaptare conform indicatorilor de monitorizare;</w:t>
      </w:r>
    </w:p>
    <w:p w14:paraId="3A831784" w14:textId="1B405DE1" w:rsidR="00C6323E" w:rsidRPr="00FD1804" w:rsidRDefault="00C6323E" w:rsidP="00A929E7">
      <w:pPr>
        <w:pStyle w:val="ListParagraph"/>
        <w:numPr>
          <w:ilvl w:val="0"/>
          <w:numId w:val="98"/>
        </w:numPr>
        <w:tabs>
          <w:tab w:val="left" w:pos="993"/>
        </w:tabs>
        <w:ind w:left="0" w:firstLine="709"/>
        <w:rPr>
          <w:sz w:val="28"/>
          <w:szCs w:val="28"/>
          <w:lang w:val="ro-RO"/>
        </w:rPr>
      </w:pPr>
      <w:r w:rsidRPr="00FD1804">
        <w:rPr>
          <w:sz w:val="28"/>
          <w:szCs w:val="28"/>
          <w:lang w:val="ro-RO"/>
        </w:rPr>
        <w:t>asigurarea integrării priorită</w:t>
      </w:r>
      <w:r w:rsidR="00032EA4">
        <w:rPr>
          <w:sz w:val="28"/>
          <w:szCs w:val="28"/>
          <w:lang w:val="ro-RO"/>
        </w:rPr>
        <w:t>ț</w:t>
      </w:r>
      <w:r w:rsidRPr="00FD1804">
        <w:rPr>
          <w:sz w:val="28"/>
          <w:szCs w:val="28"/>
          <w:lang w:val="ro-RO"/>
        </w:rPr>
        <w:t xml:space="preserve">ilor de adaptare în planificarea sectorială </w:t>
      </w:r>
      <w:r w:rsidR="00032EA4">
        <w:rPr>
          <w:sz w:val="28"/>
          <w:szCs w:val="28"/>
          <w:lang w:val="ro-RO"/>
        </w:rPr>
        <w:t>ș</w:t>
      </w:r>
      <w:r w:rsidRPr="00FD1804">
        <w:rPr>
          <w:sz w:val="28"/>
          <w:szCs w:val="28"/>
          <w:lang w:val="ro-RO"/>
        </w:rPr>
        <w:t>i na</w:t>
      </w:r>
      <w:r w:rsidR="00032EA4">
        <w:rPr>
          <w:sz w:val="28"/>
          <w:szCs w:val="28"/>
          <w:lang w:val="ro-RO"/>
        </w:rPr>
        <w:t>ț</w:t>
      </w:r>
      <w:r w:rsidRPr="00FD1804">
        <w:rPr>
          <w:sz w:val="28"/>
          <w:szCs w:val="28"/>
          <w:lang w:val="ro-RO"/>
        </w:rPr>
        <w:t>ională;</w:t>
      </w:r>
    </w:p>
    <w:p w14:paraId="522A082E" w14:textId="2C92CD51" w:rsidR="00C6323E" w:rsidRPr="00FD1804" w:rsidRDefault="00C6323E" w:rsidP="00A929E7">
      <w:pPr>
        <w:pStyle w:val="ListParagraph"/>
        <w:numPr>
          <w:ilvl w:val="0"/>
          <w:numId w:val="98"/>
        </w:numPr>
        <w:tabs>
          <w:tab w:val="left" w:pos="993"/>
        </w:tabs>
        <w:ind w:left="0" w:firstLine="709"/>
        <w:rPr>
          <w:sz w:val="28"/>
          <w:szCs w:val="28"/>
          <w:lang w:val="ro-RO"/>
        </w:rPr>
      </w:pPr>
      <w:r w:rsidRPr="00FD1804">
        <w:rPr>
          <w:sz w:val="28"/>
          <w:szCs w:val="28"/>
          <w:lang w:val="ro-RO"/>
        </w:rPr>
        <w:t>asigurarea transparen</w:t>
      </w:r>
      <w:r w:rsidR="00032EA4">
        <w:rPr>
          <w:sz w:val="28"/>
          <w:szCs w:val="28"/>
          <w:lang w:val="ro-RO"/>
        </w:rPr>
        <w:t>ț</w:t>
      </w:r>
      <w:r w:rsidRPr="00FD1804">
        <w:rPr>
          <w:sz w:val="28"/>
          <w:szCs w:val="28"/>
          <w:lang w:val="ro-RO"/>
        </w:rPr>
        <w:t xml:space="preserve">ei procesului de adaptare </w:t>
      </w:r>
      <w:r w:rsidR="00032EA4">
        <w:rPr>
          <w:sz w:val="28"/>
          <w:szCs w:val="28"/>
          <w:lang w:val="ro-RO"/>
        </w:rPr>
        <w:t>ș</w:t>
      </w:r>
      <w:r w:rsidRPr="00FD1804">
        <w:rPr>
          <w:sz w:val="28"/>
          <w:szCs w:val="28"/>
          <w:lang w:val="ro-RO"/>
        </w:rPr>
        <w:t>i a colectării datelor</w:t>
      </w:r>
      <w:r w:rsidR="008C3764" w:rsidRPr="00FD1804">
        <w:rPr>
          <w:sz w:val="28"/>
          <w:szCs w:val="28"/>
          <w:lang w:val="ro-RO"/>
        </w:rPr>
        <w:t>;</w:t>
      </w:r>
    </w:p>
    <w:p w14:paraId="3188B5C3" w14:textId="21CD9ED4" w:rsidR="00C6323E" w:rsidRPr="00FD1804" w:rsidRDefault="00C6323E" w:rsidP="00A929E7">
      <w:pPr>
        <w:pStyle w:val="ListParagraph"/>
        <w:numPr>
          <w:ilvl w:val="0"/>
          <w:numId w:val="98"/>
        </w:numPr>
        <w:tabs>
          <w:tab w:val="left" w:pos="993"/>
        </w:tabs>
        <w:ind w:left="0" w:firstLine="709"/>
        <w:rPr>
          <w:sz w:val="28"/>
          <w:szCs w:val="28"/>
          <w:lang w:val="ro-RO"/>
        </w:rPr>
      </w:pPr>
      <w:r w:rsidRPr="00FD1804">
        <w:rPr>
          <w:sz w:val="28"/>
          <w:szCs w:val="28"/>
          <w:lang w:val="ro-RO"/>
        </w:rPr>
        <w:t xml:space="preserve">măsurarea </w:t>
      </w:r>
      <w:r w:rsidR="00032EA4">
        <w:rPr>
          <w:sz w:val="28"/>
          <w:szCs w:val="28"/>
          <w:lang w:val="ro-RO"/>
        </w:rPr>
        <w:t>ș</w:t>
      </w:r>
      <w:r w:rsidRPr="00FD1804">
        <w:rPr>
          <w:sz w:val="28"/>
          <w:szCs w:val="28"/>
          <w:lang w:val="ro-RO"/>
        </w:rPr>
        <w:t xml:space="preserve">i evaluarea rezultatelor </w:t>
      </w:r>
      <w:r w:rsidR="00032EA4">
        <w:rPr>
          <w:sz w:val="28"/>
          <w:szCs w:val="28"/>
          <w:lang w:val="ro-RO"/>
        </w:rPr>
        <w:t>ș</w:t>
      </w:r>
      <w:r w:rsidRPr="00FD1804">
        <w:rPr>
          <w:sz w:val="28"/>
          <w:szCs w:val="28"/>
          <w:lang w:val="ro-RO"/>
        </w:rPr>
        <w:t>i a impactului activită</w:t>
      </w:r>
      <w:r w:rsidR="00032EA4">
        <w:rPr>
          <w:sz w:val="28"/>
          <w:szCs w:val="28"/>
          <w:lang w:val="ro-RO"/>
        </w:rPr>
        <w:t>ț</w:t>
      </w:r>
      <w:r w:rsidRPr="00FD1804">
        <w:rPr>
          <w:sz w:val="28"/>
          <w:szCs w:val="28"/>
          <w:lang w:val="ro-RO"/>
        </w:rPr>
        <w:t>ilor de adaptare, a investi</w:t>
      </w:r>
      <w:r w:rsidR="00032EA4">
        <w:rPr>
          <w:sz w:val="28"/>
          <w:szCs w:val="28"/>
          <w:lang w:val="ro-RO"/>
        </w:rPr>
        <w:t>ț</w:t>
      </w:r>
      <w:r w:rsidRPr="00FD1804">
        <w:rPr>
          <w:sz w:val="28"/>
          <w:szCs w:val="28"/>
          <w:lang w:val="ro-RO"/>
        </w:rPr>
        <w:t>iilor, proiectelor, programel</w:t>
      </w:r>
      <w:r w:rsidR="008C3764" w:rsidRPr="00FD1804">
        <w:rPr>
          <w:sz w:val="28"/>
          <w:szCs w:val="28"/>
          <w:lang w:val="ro-RO"/>
        </w:rPr>
        <w:t>or privind rezilien</w:t>
      </w:r>
      <w:r w:rsidR="00032EA4">
        <w:rPr>
          <w:sz w:val="28"/>
          <w:szCs w:val="28"/>
          <w:lang w:val="ro-RO"/>
        </w:rPr>
        <w:t>ț</w:t>
      </w:r>
      <w:r w:rsidR="008C3764" w:rsidRPr="00FD1804">
        <w:rPr>
          <w:sz w:val="28"/>
          <w:szCs w:val="28"/>
          <w:lang w:val="ro-RO"/>
        </w:rPr>
        <w:t>a climatică</w:t>
      </w:r>
      <w:r w:rsidRPr="00FD1804">
        <w:rPr>
          <w:sz w:val="28"/>
          <w:szCs w:val="28"/>
          <w:lang w:val="ro-RO"/>
        </w:rPr>
        <w:t xml:space="preserve"> din perspectiva</w:t>
      </w:r>
      <w:r w:rsidR="008C3764" w:rsidRPr="00FD1804">
        <w:rPr>
          <w:sz w:val="28"/>
          <w:szCs w:val="28"/>
          <w:lang w:val="ro-RO"/>
        </w:rPr>
        <w:t xml:space="preserve"> sensibilită</w:t>
      </w:r>
      <w:r w:rsidR="00032EA4">
        <w:rPr>
          <w:sz w:val="28"/>
          <w:szCs w:val="28"/>
          <w:lang w:val="ro-RO"/>
        </w:rPr>
        <w:t>ț</w:t>
      </w:r>
      <w:r w:rsidR="008C3764" w:rsidRPr="00FD1804">
        <w:rPr>
          <w:sz w:val="28"/>
          <w:szCs w:val="28"/>
          <w:lang w:val="ro-RO"/>
        </w:rPr>
        <w:t xml:space="preserve">ii la dimensiunea </w:t>
      </w:r>
      <w:r w:rsidRPr="00FD1804">
        <w:rPr>
          <w:sz w:val="28"/>
          <w:szCs w:val="28"/>
          <w:lang w:val="ro-RO"/>
        </w:rPr>
        <w:t xml:space="preserve">de gen. </w:t>
      </w:r>
    </w:p>
    <w:p w14:paraId="64B1C6A4" w14:textId="0E286E2E" w:rsidR="00C6323E" w:rsidRPr="00FD1804" w:rsidRDefault="00C6323E" w:rsidP="00A929E7">
      <w:pPr>
        <w:pStyle w:val="ListParagraph"/>
        <w:numPr>
          <w:ilvl w:val="0"/>
          <w:numId w:val="99"/>
        </w:numPr>
        <w:tabs>
          <w:tab w:val="left" w:pos="1134"/>
        </w:tabs>
        <w:ind w:left="0" w:firstLine="709"/>
        <w:rPr>
          <w:sz w:val="28"/>
          <w:szCs w:val="28"/>
          <w:lang w:val="ro-RO"/>
        </w:rPr>
      </w:pPr>
      <w:r w:rsidRPr="00FD1804">
        <w:rPr>
          <w:sz w:val="28"/>
          <w:szCs w:val="28"/>
          <w:lang w:val="ro-RO"/>
        </w:rPr>
        <w:t xml:space="preserve">Sistemul de monitorizare, raportare </w:t>
      </w:r>
      <w:r w:rsidR="00032EA4">
        <w:rPr>
          <w:sz w:val="28"/>
          <w:szCs w:val="28"/>
          <w:lang w:val="ro-RO"/>
        </w:rPr>
        <w:t>ș</w:t>
      </w:r>
      <w:r w:rsidRPr="00FD1804">
        <w:rPr>
          <w:sz w:val="28"/>
          <w:szCs w:val="28"/>
          <w:lang w:val="ro-RO"/>
        </w:rPr>
        <w:t>i evaluare colectează datele referito</w:t>
      </w:r>
      <w:r w:rsidR="008C3764" w:rsidRPr="00FD1804">
        <w:rPr>
          <w:sz w:val="28"/>
          <w:szCs w:val="28"/>
          <w:lang w:val="ro-RO"/>
        </w:rPr>
        <w:t>a</w:t>
      </w:r>
      <w:r w:rsidRPr="00FD1804">
        <w:rPr>
          <w:sz w:val="28"/>
          <w:szCs w:val="28"/>
          <w:lang w:val="ro-RO"/>
        </w:rPr>
        <w:t>r</w:t>
      </w:r>
      <w:r w:rsidR="008C3764" w:rsidRPr="00FD1804">
        <w:rPr>
          <w:sz w:val="28"/>
          <w:szCs w:val="28"/>
          <w:lang w:val="ro-RO"/>
        </w:rPr>
        <w:t>e</w:t>
      </w:r>
      <w:r w:rsidRPr="00FD1804">
        <w:rPr>
          <w:sz w:val="28"/>
          <w:szCs w:val="28"/>
          <w:lang w:val="ro-RO"/>
        </w:rPr>
        <w:t xml:space="preserve"> la activită</w:t>
      </w:r>
      <w:r w:rsidR="00032EA4">
        <w:rPr>
          <w:sz w:val="28"/>
          <w:szCs w:val="28"/>
          <w:lang w:val="ro-RO"/>
        </w:rPr>
        <w:t>ț</w:t>
      </w:r>
      <w:r w:rsidRPr="00FD1804">
        <w:rPr>
          <w:sz w:val="28"/>
          <w:szCs w:val="28"/>
          <w:lang w:val="ro-RO"/>
        </w:rPr>
        <w:t>ile de adaptare implementate, prin intermediul indicatorilor. Fi</w:t>
      </w:r>
      <w:r w:rsidR="00032EA4">
        <w:rPr>
          <w:sz w:val="28"/>
          <w:szCs w:val="28"/>
          <w:lang w:val="ro-RO"/>
        </w:rPr>
        <w:t>ș</w:t>
      </w:r>
      <w:r w:rsidRPr="00FD1804">
        <w:rPr>
          <w:sz w:val="28"/>
          <w:szCs w:val="28"/>
          <w:lang w:val="ro-RO"/>
        </w:rPr>
        <w:t>a indicatorului, care con</w:t>
      </w:r>
      <w:r w:rsidR="00032EA4">
        <w:rPr>
          <w:sz w:val="28"/>
          <w:szCs w:val="28"/>
          <w:lang w:val="ro-RO"/>
        </w:rPr>
        <w:t>ț</w:t>
      </w:r>
      <w:r w:rsidRPr="00FD1804">
        <w:rPr>
          <w:sz w:val="28"/>
          <w:szCs w:val="28"/>
          <w:lang w:val="ro-RO"/>
        </w:rPr>
        <w:t>ine descrie</w:t>
      </w:r>
      <w:r w:rsidR="008C3764" w:rsidRPr="00FD1804">
        <w:rPr>
          <w:sz w:val="28"/>
          <w:szCs w:val="28"/>
          <w:lang w:val="ro-RO"/>
        </w:rPr>
        <w:t>rea fiecărui tip de indicatori,</w:t>
      </w:r>
      <w:r w:rsidRPr="00FD1804">
        <w:rPr>
          <w:sz w:val="28"/>
          <w:szCs w:val="28"/>
          <w:lang w:val="ro-RO"/>
        </w:rPr>
        <w:t xml:space="preserve"> termenul de colectare, modul de utilizare în procesul de raportare </w:t>
      </w:r>
      <w:r w:rsidR="00032EA4">
        <w:rPr>
          <w:sz w:val="28"/>
          <w:szCs w:val="28"/>
          <w:lang w:val="ro-RO"/>
        </w:rPr>
        <w:t>ș</w:t>
      </w:r>
      <w:r w:rsidRPr="00FD1804">
        <w:rPr>
          <w:sz w:val="28"/>
          <w:szCs w:val="28"/>
          <w:lang w:val="ro-RO"/>
        </w:rPr>
        <w:t xml:space="preserve">i evaluare a adaptării la schimbările climatice, este stabilită în Regulamentul privind instituirea </w:t>
      </w:r>
      <w:r w:rsidR="00032EA4">
        <w:rPr>
          <w:sz w:val="28"/>
          <w:szCs w:val="28"/>
          <w:lang w:val="ro-RO"/>
        </w:rPr>
        <w:t>ș</w:t>
      </w:r>
      <w:r w:rsidRPr="00FD1804">
        <w:rPr>
          <w:sz w:val="28"/>
          <w:szCs w:val="28"/>
          <w:lang w:val="ro-RO"/>
        </w:rPr>
        <w:t>i func</w:t>
      </w:r>
      <w:r w:rsidR="00032EA4">
        <w:rPr>
          <w:sz w:val="28"/>
          <w:szCs w:val="28"/>
          <w:lang w:val="ro-RO"/>
        </w:rPr>
        <w:t>ț</w:t>
      </w:r>
      <w:r w:rsidRPr="00FD1804">
        <w:rPr>
          <w:sz w:val="28"/>
          <w:szCs w:val="28"/>
          <w:lang w:val="ro-RO"/>
        </w:rPr>
        <w:t>ionarea Sistemul</w:t>
      </w:r>
      <w:r w:rsidR="008C3764" w:rsidRPr="00FD1804">
        <w:rPr>
          <w:sz w:val="28"/>
          <w:szCs w:val="28"/>
          <w:lang w:val="ro-RO"/>
        </w:rPr>
        <w:t>ui</w:t>
      </w:r>
      <w:r w:rsidRPr="00FD1804">
        <w:rPr>
          <w:sz w:val="28"/>
          <w:szCs w:val="28"/>
          <w:lang w:val="ro-RO"/>
        </w:rPr>
        <w:t xml:space="preserve"> de monitorizare </w:t>
      </w:r>
      <w:r w:rsidR="00032EA4">
        <w:rPr>
          <w:sz w:val="28"/>
          <w:szCs w:val="28"/>
          <w:lang w:val="ro-RO"/>
        </w:rPr>
        <w:t>ș</w:t>
      </w:r>
      <w:r w:rsidRPr="00FD1804">
        <w:rPr>
          <w:sz w:val="28"/>
          <w:szCs w:val="28"/>
          <w:lang w:val="ro-RO"/>
        </w:rPr>
        <w:t>i evaluare privind adaptarea la schimbările climatice, aprobat de Guvern.</w:t>
      </w:r>
    </w:p>
    <w:p w14:paraId="131E6263" w14:textId="77777777" w:rsidR="00C6323E" w:rsidRPr="00FD1804" w:rsidRDefault="00C6323E" w:rsidP="00C6323E">
      <w:pPr>
        <w:rPr>
          <w:lang w:val="ro-RO"/>
        </w:rPr>
      </w:pPr>
    </w:p>
    <w:p w14:paraId="0FB13D85" w14:textId="62B978FA" w:rsidR="00C6323E" w:rsidRPr="00FD1804" w:rsidRDefault="00C6323E" w:rsidP="00C6323E">
      <w:pPr>
        <w:pStyle w:val="ListParagraph"/>
        <w:ind w:left="0" w:firstLine="0"/>
        <w:jc w:val="center"/>
        <w:rPr>
          <w:b/>
          <w:sz w:val="28"/>
          <w:szCs w:val="28"/>
          <w:lang w:val="ro-RO"/>
        </w:rPr>
      </w:pPr>
      <w:r w:rsidRPr="00FD1804">
        <w:rPr>
          <w:b/>
          <w:sz w:val="28"/>
          <w:szCs w:val="28"/>
          <w:lang w:val="ro-RO"/>
        </w:rPr>
        <w:t>Sec</w:t>
      </w:r>
      <w:r w:rsidR="00032EA4">
        <w:rPr>
          <w:b/>
          <w:sz w:val="28"/>
          <w:szCs w:val="28"/>
          <w:lang w:val="ro-RO"/>
        </w:rPr>
        <w:t>ț</w:t>
      </w:r>
      <w:r w:rsidRPr="00FD1804">
        <w:rPr>
          <w:b/>
          <w:sz w:val="28"/>
          <w:szCs w:val="28"/>
          <w:lang w:val="ro-RO"/>
        </w:rPr>
        <w:t>iunea a 2-a</w:t>
      </w:r>
    </w:p>
    <w:p w14:paraId="00EBFBC1" w14:textId="30C1FE6B" w:rsidR="008C3764" w:rsidRPr="00FD1804" w:rsidRDefault="00C6323E" w:rsidP="00C6323E">
      <w:pPr>
        <w:pStyle w:val="ListParagraph"/>
        <w:ind w:left="0" w:firstLine="0"/>
        <w:jc w:val="center"/>
        <w:rPr>
          <w:b/>
          <w:bCs/>
          <w:sz w:val="28"/>
          <w:szCs w:val="28"/>
          <w:lang w:val="ro-RO" w:eastAsia="ro-RO" w:bidi="or-IN"/>
        </w:rPr>
      </w:pPr>
      <w:r w:rsidRPr="00FD1804">
        <w:rPr>
          <w:b/>
          <w:sz w:val="28"/>
          <w:szCs w:val="28"/>
          <w:lang w:val="ro-RO"/>
        </w:rPr>
        <w:t>Raportarea în cadrul CONUSC,</w:t>
      </w:r>
      <w:r w:rsidR="008C3764" w:rsidRPr="00FD1804">
        <w:rPr>
          <w:b/>
          <w:sz w:val="28"/>
          <w:szCs w:val="28"/>
          <w:lang w:val="ro-RO"/>
        </w:rPr>
        <w:t xml:space="preserve"> al</w:t>
      </w:r>
      <w:r w:rsidRPr="00FD1804">
        <w:rPr>
          <w:b/>
          <w:sz w:val="28"/>
          <w:szCs w:val="28"/>
          <w:lang w:val="ro-RO"/>
        </w:rPr>
        <w:t xml:space="preserve"> </w:t>
      </w:r>
      <w:r w:rsidRPr="00FD1804">
        <w:rPr>
          <w:b/>
          <w:bCs/>
          <w:sz w:val="28"/>
          <w:szCs w:val="28"/>
          <w:lang w:val="ro-RO" w:eastAsia="ro-RO" w:bidi="or-IN"/>
        </w:rPr>
        <w:t xml:space="preserve">Acordului de la Paris </w:t>
      </w:r>
    </w:p>
    <w:p w14:paraId="1D91CAB8" w14:textId="7294D2BD" w:rsidR="00C6323E" w:rsidRPr="00FD1804" w:rsidRDefault="00032EA4" w:rsidP="00C6323E">
      <w:pPr>
        <w:pStyle w:val="ListParagraph"/>
        <w:ind w:left="0" w:firstLine="0"/>
        <w:jc w:val="center"/>
        <w:rPr>
          <w:b/>
          <w:sz w:val="28"/>
          <w:szCs w:val="28"/>
          <w:lang w:val="ro-RO"/>
        </w:rPr>
      </w:pPr>
      <w:r>
        <w:rPr>
          <w:b/>
          <w:bCs/>
          <w:sz w:val="28"/>
          <w:szCs w:val="28"/>
          <w:lang w:val="ro-RO" w:eastAsia="ro-RO" w:bidi="or-IN"/>
        </w:rPr>
        <w:t>ș</w:t>
      </w:r>
      <w:r w:rsidR="00C6323E" w:rsidRPr="00FD1804">
        <w:rPr>
          <w:b/>
          <w:bCs/>
          <w:sz w:val="28"/>
          <w:szCs w:val="28"/>
          <w:lang w:val="ro-RO" w:eastAsia="ro-RO" w:bidi="or-IN"/>
        </w:rPr>
        <w:t xml:space="preserve">i </w:t>
      </w:r>
      <w:r w:rsidR="008C3764" w:rsidRPr="00FD1804">
        <w:rPr>
          <w:b/>
          <w:bCs/>
          <w:sz w:val="28"/>
          <w:szCs w:val="28"/>
          <w:lang w:val="ro-RO" w:eastAsia="ro-RO" w:bidi="or-IN"/>
        </w:rPr>
        <w:t xml:space="preserve">al </w:t>
      </w:r>
      <w:r w:rsidR="00C6323E" w:rsidRPr="00FD1804">
        <w:rPr>
          <w:b/>
          <w:bCs/>
          <w:sz w:val="28"/>
          <w:szCs w:val="28"/>
          <w:lang w:val="ro-RO" w:eastAsia="ro-RO" w:bidi="or-IN"/>
        </w:rPr>
        <w:t>Tratatului Comunită</w:t>
      </w:r>
      <w:r>
        <w:rPr>
          <w:b/>
          <w:bCs/>
          <w:sz w:val="28"/>
          <w:szCs w:val="28"/>
          <w:lang w:val="ro-RO" w:eastAsia="ro-RO" w:bidi="or-IN"/>
        </w:rPr>
        <w:t>ț</w:t>
      </w:r>
      <w:r w:rsidR="00C6323E" w:rsidRPr="00FD1804">
        <w:rPr>
          <w:b/>
          <w:bCs/>
          <w:sz w:val="28"/>
          <w:szCs w:val="28"/>
          <w:lang w:val="ro-RO" w:eastAsia="ro-RO" w:bidi="or-IN"/>
        </w:rPr>
        <w:t>ii Energetice</w:t>
      </w:r>
    </w:p>
    <w:p w14:paraId="7D1ABF8B" w14:textId="77777777" w:rsidR="00C6323E" w:rsidRPr="00FD1804" w:rsidRDefault="00C6323E" w:rsidP="00C6323E">
      <w:pPr>
        <w:pStyle w:val="ListParagraph"/>
        <w:ind w:left="0"/>
        <w:jc w:val="left"/>
        <w:rPr>
          <w:bCs/>
          <w:sz w:val="28"/>
          <w:szCs w:val="28"/>
          <w:lang w:val="ro-RO"/>
        </w:rPr>
      </w:pPr>
    </w:p>
    <w:p w14:paraId="06333B60" w14:textId="74CBED50" w:rsidR="00C6323E" w:rsidRPr="00FD1804" w:rsidRDefault="00F416F3" w:rsidP="00A929E7">
      <w:pPr>
        <w:pStyle w:val="ListParagraph"/>
        <w:tabs>
          <w:tab w:val="left" w:pos="2268"/>
        </w:tabs>
        <w:ind w:left="0"/>
        <w:rPr>
          <w:sz w:val="28"/>
          <w:szCs w:val="28"/>
          <w:lang w:val="ro-RO" w:eastAsia="ro-RO" w:bidi="or-IN"/>
        </w:rPr>
      </w:pPr>
      <w:r w:rsidRPr="00FD1804">
        <w:rPr>
          <w:b/>
          <w:bCs/>
          <w:sz w:val="28"/>
          <w:szCs w:val="28"/>
          <w:lang w:val="ro-RO" w:eastAsia="ro-RO" w:bidi="or-IN"/>
        </w:rPr>
        <w:t>Articolu</w:t>
      </w:r>
      <w:r w:rsidR="00A929E7">
        <w:rPr>
          <w:b/>
          <w:bCs/>
          <w:sz w:val="28"/>
          <w:szCs w:val="28"/>
          <w:lang w:val="ro-RO" w:eastAsia="ro-RO" w:bidi="or-IN"/>
        </w:rPr>
        <w:t>l</w:t>
      </w:r>
      <w:r w:rsidRPr="00FD1804">
        <w:rPr>
          <w:b/>
          <w:bCs/>
          <w:sz w:val="28"/>
          <w:szCs w:val="28"/>
          <w:lang w:val="ro-RO" w:eastAsia="ro-RO" w:bidi="or-IN"/>
        </w:rPr>
        <w:t xml:space="preserve"> 4</w:t>
      </w:r>
      <w:r w:rsidR="00FD1804">
        <w:rPr>
          <w:b/>
          <w:bCs/>
          <w:sz w:val="28"/>
          <w:szCs w:val="28"/>
          <w:lang w:val="ro-RO" w:eastAsia="ro-RO" w:bidi="or-IN"/>
        </w:rPr>
        <w:t>3</w:t>
      </w:r>
      <w:r w:rsidRPr="00FD1804">
        <w:rPr>
          <w:b/>
          <w:bCs/>
          <w:sz w:val="28"/>
          <w:szCs w:val="28"/>
          <w:lang w:val="ro-RO" w:eastAsia="ro-RO" w:bidi="or-IN"/>
        </w:rPr>
        <w:t>.</w:t>
      </w:r>
      <w:r w:rsidRPr="00FD1804">
        <w:rPr>
          <w:sz w:val="28"/>
          <w:szCs w:val="28"/>
          <w:lang w:val="ro-RO" w:eastAsia="ro-RO" w:bidi="or-IN"/>
        </w:rPr>
        <w:t xml:space="preserve"> </w:t>
      </w:r>
      <w:r w:rsidR="00C6323E" w:rsidRPr="00FD1804">
        <w:rPr>
          <w:sz w:val="28"/>
          <w:szCs w:val="28"/>
          <w:lang w:val="ro-RO" w:eastAsia="ro-RO" w:bidi="or-IN"/>
        </w:rPr>
        <w:t xml:space="preserve">Formatul comun de monitorizare </w:t>
      </w:r>
      <w:r w:rsidR="00032EA4">
        <w:rPr>
          <w:sz w:val="28"/>
          <w:szCs w:val="28"/>
          <w:lang w:val="ro-RO" w:eastAsia="ro-RO" w:bidi="or-IN"/>
        </w:rPr>
        <w:t>ș</w:t>
      </w:r>
      <w:r w:rsidR="00C6323E" w:rsidRPr="00FD1804">
        <w:rPr>
          <w:sz w:val="28"/>
          <w:szCs w:val="28"/>
          <w:lang w:val="ro-RO" w:eastAsia="ro-RO" w:bidi="or-IN"/>
        </w:rPr>
        <w:t xml:space="preserve">i raportare </w:t>
      </w:r>
    </w:p>
    <w:p w14:paraId="7679795C" w14:textId="38C4928C" w:rsidR="00C6323E" w:rsidRPr="00FD1804" w:rsidRDefault="00C6323E" w:rsidP="00A929E7">
      <w:pPr>
        <w:pStyle w:val="ListParagraph"/>
        <w:numPr>
          <w:ilvl w:val="0"/>
          <w:numId w:val="31"/>
        </w:numPr>
        <w:tabs>
          <w:tab w:val="left" w:pos="1134"/>
        </w:tabs>
        <w:ind w:left="0" w:firstLine="709"/>
        <w:rPr>
          <w:sz w:val="28"/>
          <w:szCs w:val="28"/>
          <w:lang w:val="ro-RO" w:eastAsia="ro-RO" w:bidi="or-IN"/>
        </w:rPr>
      </w:pPr>
      <w:r w:rsidRPr="00FD1804">
        <w:rPr>
          <w:sz w:val="28"/>
          <w:szCs w:val="28"/>
          <w:lang w:val="ro-RO" w:eastAsia="ro-RO" w:bidi="or-IN"/>
        </w:rPr>
        <w:t xml:space="preserve">Pentru a respecta angajamentele asumate în cadrul CONUSC, </w:t>
      </w:r>
      <w:r w:rsidR="008C3764" w:rsidRPr="00FD1804">
        <w:rPr>
          <w:sz w:val="28"/>
          <w:szCs w:val="28"/>
          <w:lang w:val="ro-RO" w:eastAsia="ro-RO" w:bidi="or-IN"/>
        </w:rPr>
        <w:t xml:space="preserve">al </w:t>
      </w:r>
      <w:r w:rsidRPr="00FD1804">
        <w:rPr>
          <w:sz w:val="28"/>
          <w:szCs w:val="28"/>
          <w:lang w:val="ro-RO" w:eastAsia="ro-RO" w:bidi="or-IN"/>
        </w:rPr>
        <w:t>Acordului de la Paris,</w:t>
      </w:r>
      <w:r w:rsidR="008C3764" w:rsidRPr="00FD1804">
        <w:rPr>
          <w:sz w:val="28"/>
          <w:szCs w:val="28"/>
          <w:lang w:val="ro-RO" w:eastAsia="ro-RO" w:bidi="or-IN"/>
        </w:rPr>
        <w:t xml:space="preserve"> al</w:t>
      </w:r>
      <w:r w:rsidRPr="00FD1804">
        <w:rPr>
          <w:sz w:val="28"/>
          <w:szCs w:val="28"/>
          <w:lang w:val="ro-RO" w:eastAsia="ro-RO" w:bidi="or-IN"/>
        </w:rPr>
        <w:t xml:space="preserve"> Tratatului Comunită</w:t>
      </w:r>
      <w:r w:rsidR="00032EA4">
        <w:rPr>
          <w:sz w:val="28"/>
          <w:szCs w:val="28"/>
          <w:lang w:val="ro-RO" w:eastAsia="ro-RO" w:bidi="or-IN"/>
        </w:rPr>
        <w:t>ț</w:t>
      </w:r>
      <w:r w:rsidRPr="00FD1804">
        <w:rPr>
          <w:sz w:val="28"/>
          <w:szCs w:val="28"/>
          <w:lang w:val="ro-RO" w:eastAsia="ro-RO" w:bidi="or-IN"/>
        </w:rPr>
        <w:t xml:space="preserve">ii Energetice </w:t>
      </w:r>
      <w:r w:rsidR="00032EA4">
        <w:rPr>
          <w:sz w:val="28"/>
          <w:szCs w:val="28"/>
          <w:lang w:val="ro-RO" w:eastAsia="ro-RO" w:bidi="or-IN"/>
        </w:rPr>
        <w:t>ș</w:t>
      </w:r>
      <w:r w:rsidRPr="00FD1804">
        <w:rPr>
          <w:sz w:val="28"/>
          <w:szCs w:val="28"/>
          <w:lang w:val="ro-RO" w:eastAsia="ro-RO" w:bidi="or-IN"/>
        </w:rPr>
        <w:t xml:space="preserve">i în baza datelor </w:t>
      </w:r>
      <w:r w:rsidR="00032EA4">
        <w:rPr>
          <w:sz w:val="28"/>
          <w:szCs w:val="28"/>
          <w:lang w:val="ro-RO" w:eastAsia="ro-RO" w:bidi="or-IN"/>
        </w:rPr>
        <w:t>ș</w:t>
      </w:r>
      <w:r w:rsidRPr="00FD1804">
        <w:rPr>
          <w:sz w:val="28"/>
          <w:szCs w:val="28"/>
          <w:lang w:val="ro-RO" w:eastAsia="ro-RO" w:bidi="or-IN"/>
        </w:rPr>
        <w:t>i informa</w:t>
      </w:r>
      <w:r w:rsidR="00032EA4">
        <w:rPr>
          <w:sz w:val="28"/>
          <w:szCs w:val="28"/>
          <w:lang w:val="ro-RO" w:eastAsia="ro-RO" w:bidi="or-IN"/>
        </w:rPr>
        <w:t>ț</w:t>
      </w:r>
      <w:r w:rsidRPr="00FD1804">
        <w:rPr>
          <w:sz w:val="28"/>
          <w:szCs w:val="28"/>
          <w:lang w:val="ro-RO" w:eastAsia="ro-RO" w:bidi="or-IN"/>
        </w:rPr>
        <w:t>iilor recep</w:t>
      </w:r>
      <w:r w:rsidR="00032EA4">
        <w:rPr>
          <w:sz w:val="28"/>
          <w:szCs w:val="28"/>
          <w:lang w:val="ro-RO" w:eastAsia="ro-RO" w:bidi="or-IN"/>
        </w:rPr>
        <w:t>ț</w:t>
      </w:r>
      <w:r w:rsidRPr="00FD1804">
        <w:rPr>
          <w:sz w:val="28"/>
          <w:szCs w:val="28"/>
          <w:lang w:val="ro-RO" w:eastAsia="ro-RO" w:bidi="or-IN"/>
        </w:rPr>
        <w:t>ionate de la institu</w:t>
      </w:r>
      <w:r w:rsidR="00032EA4">
        <w:rPr>
          <w:sz w:val="28"/>
          <w:szCs w:val="28"/>
          <w:lang w:val="ro-RO" w:eastAsia="ro-RO" w:bidi="or-IN"/>
        </w:rPr>
        <w:t>ț</w:t>
      </w:r>
      <w:r w:rsidRPr="00FD1804">
        <w:rPr>
          <w:sz w:val="28"/>
          <w:szCs w:val="28"/>
          <w:lang w:val="ro-RO" w:eastAsia="ro-RO" w:bidi="or-IN"/>
        </w:rPr>
        <w:t xml:space="preserve">iile responsabile care fac parte din SNMR, </w:t>
      </w:r>
      <w:r w:rsidRPr="00FD1804">
        <w:rPr>
          <w:sz w:val="28"/>
          <w:szCs w:val="28"/>
          <w:shd w:val="clear" w:color="auto" w:fill="FFFFFF"/>
          <w:lang w:val="ro-RO"/>
        </w:rPr>
        <w:t xml:space="preserve">Ministerul Mediului </w:t>
      </w:r>
      <w:r w:rsidRPr="00FD1804">
        <w:rPr>
          <w:sz w:val="28"/>
          <w:szCs w:val="28"/>
          <w:lang w:val="ro-RO" w:eastAsia="ro-RO" w:bidi="or-IN"/>
        </w:rPr>
        <w:t xml:space="preserve">transmite </w:t>
      </w:r>
      <w:bookmarkStart w:id="1" w:name="_Hlk143162981"/>
      <w:r w:rsidRPr="00FD1804">
        <w:rPr>
          <w:sz w:val="28"/>
          <w:szCs w:val="28"/>
          <w:lang w:val="ro-RO" w:eastAsia="ro-RO" w:bidi="or-IN"/>
        </w:rPr>
        <w:t>Secretariatelor CONUSC</w:t>
      </w:r>
      <w:bookmarkEnd w:id="1"/>
      <w:r w:rsidRPr="00FD1804">
        <w:rPr>
          <w:sz w:val="28"/>
          <w:szCs w:val="28"/>
          <w:lang w:val="ro-RO" w:eastAsia="ro-RO" w:bidi="or-IN"/>
        </w:rPr>
        <w:t xml:space="preserve"> </w:t>
      </w:r>
      <w:r w:rsidR="00032EA4">
        <w:rPr>
          <w:sz w:val="28"/>
          <w:szCs w:val="28"/>
          <w:lang w:val="ro-RO" w:eastAsia="ro-RO" w:bidi="or-IN"/>
        </w:rPr>
        <w:t>ș</w:t>
      </w:r>
      <w:r w:rsidRPr="00FD1804">
        <w:rPr>
          <w:sz w:val="28"/>
          <w:szCs w:val="28"/>
          <w:lang w:val="ro-RO" w:eastAsia="ro-RO" w:bidi="or-IN"/>
        </w:rPr>
        <w:t>i Comunită</w:t>
      </w:r>
      <w:r w:rsidR="00032EA4">
        <w:rPr>
          <w:sz w:val="28"/>
          <w:szCs w:val="28"/>
          <w:lang w:val="ro-RO" w:eastAsia="ro-RO" w:bidi="or-IN"/>
        </w:rPr>
        <w:t>ț</w:t>
      </w:r>
      <w:r w:rsidRPr="00FD1804">
        <w:rPr>
          <w:sz w:val="28"/>
          <w:szCs w:val="28"/>
          <w:lang w:val="ro-RO" w:eastAsia="ro-RO" w:bidi="or-IN"/>
        </w:rPr>
        <w:t>ii Energetice următoarele:</w:t>
      </w:r>
    </w:p>
    <w:p w14:paraId="2D31B410" w14:textId="23EF005A" w:rsidR="00C6323E" w:rsidRPr="00FD1804" w:rsidRDefault="00C6323E" w:rsidP="00A929E7">
      <w:pPr>
        <w:pStyle w:val="ListParagraph"/>
        <w:numPr>
          <w:ilvl w:val="0"/>
          <w:numId w:val="17"/>
        </w:numPr>
        <w:tabs>
          <w:tab w:val="left" w:pos="993"/>
        </w:tabs>
        <w:ind w:left="0" w:firstLine="709"/>
        <w:rPr>
          <w:sz w:val="28"/>
          <w:szCs w:val="28"/>
          <w:lang w:val="ro-RO" w:eastAsia="ro-RO" w:bidi="or-IN"/>
        </w:rPr>
      </w:pPr>
      <w:r w:rsidRPr="00FD1804">
        <w:rPr>
          <w:sz w:val="28"/>
          <w:szCs w:val="28"/>
          <w:lang w:val="ro-RO"/>
        </w:rPr>
        <w:t>Inventarul na</w:t>
      </w:r>
      <w:r w:rsidR="00032EA4">
        <w:rPr>
          <w:sz w:val="28"/>
          <w:szCs w:val="28"/>
          <w:lang w:val="ro-RO"/>
        </w:rPr>
        <w:t>ț</w:t>
      </w:r>
      <w:r w:rsidRPr="00FD1804">
        <w:rPr>
          <w:sz w:val="28"/>
          <w:szCs w:val="28"/>
          <w:lang w:val="ro-RO"/>
        </w:rPr>
        <w:t xml:space="preserve">ional al emisiilor antropice din surse </w:t>
      </w:r>
      <w:r w:rsidR="00032EA4">
        <w:rPr>
          <w:sz w:val="28"/>
          <w:szCs w:val="28"/>
          <w:lang w:val="ro-RO"/>
        </w:rPr>
        <w:t>ș</w:t>
      </w:r>
      <w:r w:rsidRPr="00FD1804">
        <w:rPr>
          <w:sz w:val="28"/>
          <w:szCs w:val="28"/>
          <w:lang w:val="ro-RO"/>
        </w:rPr>
        <w:t>i a re</w:t>
      </w:r>
      <w:r w:rsidR="00032EA4">
        <w:rPr>
          <w:sz w:val="28"/>
          <w:szCs w:val="28"/>
          <w:lang w:val="ro-RO"/>
        </w:rPr>
        <w:t>ț</w:t>
      </w:r>
      <w:r w:rsidRPr="00FD1804">
        <w:rPr>
          <w:sz w:val="28"/>
          <w:szCs w:val="28"/>
          <w:lang w:val="ro-RO"/>
        </w:rPr>
        <w:t>inerilor prin sechestrare de către absorban</w:t>
      </w:r>
      <w:r w:rsidR="00032EA4">
        <w:rPr>
          <w:sz w:val="28"/>
          <w:szCs w:val="28"/>
          <w:lang w:val="ro-RO"/>
        </w:rPr>
        <w:t>ț</w:t>
      </w:r>
      <w:r w:rsidRPr="00FD1804">
        <w:rPr>
          <w:sz w:val="28"/>
          <w:szCs w:val="28"/>
          <w:lang w:val="ro-RO"/>
        </w:rPr>
        <w:t>i a tuturor GES;</w:t>
      </w:r>
    </w:p>
    <w:p w14:paraId="66D5842E" w14:textId="68FE28DE" w:rsidR="00C6323E" w:rsidRPr="00FD1804" w:rsidRDefault="00C6323E" w:rsidP="00A929E7">
      <w:pPr>
        <w:pStyle w:val="ListParagraph"/>
        <w:numPr>
          <w:ilvl w:val="0"/>
          <w:numId w:val="17"/>
        </w:numPr>
        <w:tabs>
          <w:tab w:val="left" w:pos="993"/>
        </w:tabs>
        <w:ind w:left="0" w:firstLine="709"/>
        <w:rPr>
          <w:sz w:val="28"/>
          <w:szCs w:val="28"/>
          <w:lang w:val="ro-RO" w:eastAsia="ro-RO" w:bidi="or-IN"/>
        </w:rPr>
      </w:pPr>
      <w:r w:rsidRPr="00FD1804">
        <w:rPr>
          <w:color w:val="000000"/>
          <w:sz w:val="28"/>
          <w:szCs w:val="28"/>
          <w:lang w:val="ro-RO"/>
        </w:rPr>
        <w:t>CND,</w:t>
      </w:r>
      <w:r w:rsidRPr="00FD1804">
        <w:rPr>
          <w:sz w:val="28"/>
          <w:szCs w:val="28"/>
          <w:lang w:val="ro-RO" w:eastAsia="ro-RO" w:bidi="or-IN"/>
        </w:rPr>
        <w:t xml:space="preserve"> </w:t>
      </w:r>
      <w:r w:rsidRPr="00FD1804">
        <w:rPr>
          <w:sz w:val="28"/>
          <w:szCs w:val="28"/>
          <w:lang w:val="ro-RO"/>
        </w:rPr>
        <w:t>Raportul bienal de transparen</w:t>
      </w:r>
      <w:r w:rsidR="00032EA4">
        <w:rPr>
          <w:sz w:val="28"/>
          <w:szCs w:val="28"/>
          <w:lang w:val="ro-RO"/>
        </w:rPr>
        <w:t>ț</w:t>
      </w:r>
      <w:r w:rsidRPr="00FD1804">
        <w:rPr>
          <w:sz w:val="28"/>
          <w:szCs w:val="28"/>
          <w:lang w:val="ro-RO"/>
        </w:rPr>
        <w:t xml:space="preserve">ă </w:t>
      </w:r>
      <w:r w:rsidR="00032EA4">
        <w:rPr>
          <w:sz w:val="28"/>
          <w:szCs w:val="28"/>
          <w:lang w:val="ro-RO"/>
        </w:rPr>
        <w:t>ș</w:t>
      </w:r>
      <w:r w:rsidRPr="00FD1804">
        <w:rPr>
          <w:sz w:val="28"/>
          <w:szCs w:val="28"/>
          <w:lang w:val="ro-RO"/>
        </w:rPr>
        <w:t>i</w:t>
      </w:r>
      <w:r w:rsidRPr="00FD1804">
        <w:rPr>
          <w:sz w:val="28"/>
          <w:szCs w:val="28"/>
          <w:lang w:val="ro-RO" w:eastAsia="ro-RO" w:bidi="or-IN"/>
        </w:rPr>
        <w:t xml:space="preserve"> Raportul na</w:t>
      </w:r>
      <w:r w:rsidR="00032EA4">
        <w:rPr>
          <w:sz w:val="28"/>
          <w:szCs w:val="28"/>
          <w:lang w:val="ro-RO" w:eastAsia="ro-RO" w:bidi="or-IN"/>
        </w:rPr>
        <w:t>ț</w:t>
      </w:r>
      <w:r w:rsidRPr="00FD1804">
        <w:rPr>
          <w:sz w:val="28"/>
          <w:szCs w:val="28"/>
          <w:lang w:val="ro-RO" w:eastAsia="ro-RO" w:bidi="or-IN"/>
        </w:rPr>
        <w:t>ional de inventariere</w:t>
      </w:r>
      <w:r w:rsidRPr="00FD1804">
        <w:rPr>
          <w:bCs/>
          <w:sz w:val="28"/>
          <w:szCs w:val="28"/>
          <w:lang w:val="ro-RO"/>
        </w:rPr>
        <w:t>;</w:t>
      </w:r>
    </w:p>
    <w:p w14:paraId="283CC5A9" w14:textId="77777777" w:rsidR="00C6323E" w:rsidRPr="00FD1804" w:rsidRDefault="00C6323E" w:rsidP="00A929E7">
      <w:pPr>
        <w:pStyle w:val="ListParagraph"/>
        <w:numPr>
          <w:ilvl w:val="0"/>
          <w:numId w:val="17"/>
        </w:numPr>
        <w:tabs>
          <w:tab w:val="left" w:pos="993"/>
        </w:tabs>
        <w:ind w:left="0" w:firstLine="709"/>
        <w:rPr>
          <w:sz w:val="28"/>
          <w:szCs w:val="28"/>
          <w:lang w:val="ro-RO" w:eastAsia="ro-RO" w:bidi="or-IN"/>
        </w:rPr>
      </w:pPr>
      <w:r w:rsidRPr="00FD1804">
        <w:rPr>
          <w:sz w:val="28"/>
          <w:szCs w:val="28"/>
          <w:lang w:val="ro-RO"/>
        </w:rPr>
        <w:t>SDER -TL</w:t>
      </w:r>
      <w:r w:rsidRPr="00FD1804">
        <w:rPr>
          <w:sz w:val="28"/>
          <w:szCs w:val="28"/>
          <w:shd w:val="clear" w:color="auto" w:fill="FFFFFF"/>
          <w:lang w:val="ro-RO"/>
        </w:rPr>
        <w:t>.</w:t>
      </w:r>
    </w:p>
    <w:p w14:paraId="3E779BEB" w14:textId="2FEB3665" w:rsidR="00C6323E" w:rsidRPr="00FD1804" w:rsidRDefault="00C6323E" w:rsidP="00A929E7">
      <w:pPr>
        <w:pStyle w:val="ListParagraph"/>
        <w:numPr>
          <w:ilvl w:val="0"/>
          <w:numId w:val="31"/>
        </w:numPr>
        <w:tabs>
          <w:tab w:val="left" w:pos="1134"/>
        </w:tabs>
        <w:ind w:left="0" w:firstLine="709"/>
        <w:rPr>
          <w:color w:val="000000"/>
          <w:sz w:val="28"/>
          <w:szCs w:val="28"/>
          <w:lang w:val="ro-RO" w:eastAsia="ro-RO" w:bidi="or-IN"/>
        </w:rPr>
      </w:pPr>
      <w:r w:rsidRPr="00FD1804">
        <w:rPr>
          <w:color w:val="000000" w:themeColor="text1"/>
          <w:sz w:val="28"/>
          <w:szCs w:val="28"/>
          <w:lang w:val="ro-RO"/>
        </w:rPr>
        <w:t>Ministerul Mediului raportează comunicarea na</w:t>
      </w:r>
      <w:r w:rsidR="00032EA4">
        <w:rPr>
          <w:color w:val="000000" w:themeColor="text1"/>
          <w:sz w:val="28"/>
          <w:szCs w:val="28"/>
          <w:lang w:val="ro-RO"/>
        </w:rPr>
        <w:t>ț</w:t>
      </w:r>
      <w:r w:rsidRPr="00FD1804">
        <w:rPr>
          <w:color w:val="000000" w:themeColor="text1"/>
          <w:sz w:val="28"/>
          <w:szCs w:val="28"/>
          <w:lang w:val="ro-RO"/>
        </w:rPr>
        <w:t xml:space="preserve">ională referitoare la atenuarea </w:t>
      </w:r>
      <w:r w:rsidR="00032EA4">
        <w:rPr>
          <w:color w:val="000000" w:themeColor="text1"/>
          <w:sz w:val="28"/>
          <w:szCs w:val="28"/>
          <w:lang w:val="ro-RO"/>
        </w:rPr>
        <w:t>ș</w:t>
      </w:r>
      <w:r w:rsidRPr="00FD1804">
        <w:rPr>
          <w:color w:val="000000" w:themeColor="text1"/>
          <w:sz w:val="28"/>
          <w:szCs w:val="28"/>
          <w:lang w:val="ro-RO"/>
        </w:rPr>
        <w:t xml:space="preserve">i adaptarea la schimbările climatice, în conformitate cu Acordul de la </w:t>
      </w:r>
      <w:r w:rsidR="008C3764" w:rsidRPr="00FD1804">
        <w:rPr>
          <w:color w:val="000000" w:themeColor="text1"/>
          <w:sz w:val="28"/>
          <w:szCs w:val="28"/>
          <w:lang w:val="ro-RO"/>
        </w:rPr>
        <w:t xml:space="preserve">Paris </w:t>
      </w:r>
      <w:r w:rsidR="00032EA4">
        <w:rPr>
          <w:color w:val="000000" w:themeColor="text1"/>
          <w:sz w:val="28"/>
          <w:szCs w:val="28"/>
          <w:lang w:val="ro-RO"/>
        </w:rPr>
        <w:t>ș</w:t>
      </w:r>
      <w:r w:rsidR="008C3764" w:rsidRPr="00FD1804">
        <w:rPr>
          <w:color w:val="000000" w:themeColor="text1"/>
          <w:sz w:val="28"/>
          <w:szCs w:val="28"/>
          <w:lang w:val="ro-RO"/>
        </w:rPr>
        <w:t xml:space="preserve">i cu </w:t>
      </w:r>
      <w:r w:rsidRPr="00FD1804">
        <w:rPr>
          <w:color w:val="000000" w:themeColor="text1"/>
          <w:sz w:val="28"/>
          <w:szCs w:val="28"/>
          <w:lang w:val="ro-RO"/>
        </w:rPr>
        <w:t>Regulamentul privind mecanismul de guvernan</w:t>
      </w:r>
      <w:r w:rsidR="00032EA4">
        <w:rPr>
          <w:color w:val="000000" w:themeColor="text1"/>
          <w:sz w:val="28"/>
          <w:szCs w:val="28"/>
          <w:lang w:val="ro-RO"/>
        </w:rPr>
        <w:t>ț</w:t>
      </w:r>
      <w:r w:rsidRPr="00FD1804">
        <w:rPr>
          <w:color w:val="000000" w:themeColor="text1"/>
          <w:sz w:val="28"/>
          <w:szCs w:val="28"/>
          <w:lang w:val="ro-RO"/>
        </w:rPr>
        <w:t xml:space="preserve">ă energetică </w:t>
      </w:r>
      <w:r w:rsidR="00032EA4">
        <w:rPr>
          <w:color w:val="000000" w:themeColor="text1"/>
          <w:sz w:val="28"/>
          <w:szCs w:val="28"/>
          <w:lang w:val="ro-RO"/>
        </w:rPr>
        <w:t>ș</w:t>
      </w:r>
      <w:r w:rsidRPr="00FD1804">
        <w:rPr>
          <w:color w:val="000000" w:themeColor="text1"/>
          <w:sz w:val="28"/>
          <w:szCs w:val="28"/>
          <w:lang w:val="ro-RO"/>
        </w:rPr>
        <w:t>i a ac</w:t>
      </w:r>
      <w:r w:rsidR="00032EA4">
        <w:rPr>
          <w:color w:val="000000" w:themeColor="text1"/>
          <w:sz w:val="28"/>
          <w:szCs w:val="28"/>
          <w:lang w:val="ro-RO"/>
        </w:rPr>
        <w:t>ț</w:t>
      </w:r>
      <w:r w:rsidRPr="00FD1804">
        <w:rPr>
          <w:color w:val="000000" w:themeColor="text1"/>
          <w:sz w:val="28"/>
          <w:szCs w:val="28"/>
          <w:lang w:val="ro-RO"/>
        </w:rPr>
        <w:t>iunilor climatice, aprobat de Guvern.</w:t>
      </w:r>
    </w:p>
    <w:p w14:paraId="0DA550B4" w14:textId="303290F2" w:rsidR="00C6323E" w:rsidRPr="00FD1804" w:rsidRDefault="00C6323E" w:rsidP="00A929E7">
      <w:pPr>
        <w:pStyle w:val="ListParagraph"/>
        <w:numPr>
          <w:ilvl w:val="0"/>
          <w:numId w:val="31"/>
        </w:numPr>
        <w:tabs>
          <w:tab w:val="left" w:pos="1134"/>
        </w:tabs>
        <w:ind w:left="0" w:firstLine="709"/>
        <w:rPr>
          <w:sz w:val="28"/>
          <w:szCs w:val="28"/>
          <w:lang w:val="ro-RO" w:eastAsia="ro-RO" w:bidi="or-IN"/>
        </w:rPr>
      </w:pPr>
      <w:r w:rsidRPr="00FD1804">
        <w:rPr>
          <w:sz w:val="28"/>
          <w:szCs w:val="28"/>
          <w:lang w:val="ro-RO" w:eastAsia="ro-RO" w:bidi="or-IN"/>
        </w:rPr>
        <w:lastRenderedPageBreak/>
        <w:t>Instrumentele de raportare specificate la alin.</w:t>
      </w:r>
      <w:r w:rsidR="008C3764" w:rsidRPr="00FD1804">
        <w:rPr>
          <w:sz w:val="28"/>
          <w:szCs w:val="28"/>
          <w:lang w:val="ro-RO" w:eastAsia="ro-RO" w:bidi="or-IN"/>
        </w:rPr>
        <w:t xml:space="preserve"> </w:t>
      </w:r>
      <w:r w:rsidRPr="00FD1804">
        <w:rPr>
          <w:sz w:val="28"/>
          <w:szCs w:val="28"/>
          <w:lang w:val="ro-RO" w:eastAsia="ro-RO" w:bidi="or-IN"/>
        </w:rPr>
        <w:t>(1) sunt elaborate în conformitate cu prevederile Ghidurilor aprobate prin deciziile adoptate în cadrul Conferin</w:t>
      </w:r>
      <w:r w:rsidR="00032EA4">
        <w:rPr>
          <w:sz w:val="28"/>
          <w:szCs w:val="28"/>
          <w:lang w:val="ro-RO" w:eastAsia="ro-RO" w:bidi="or-IN"/>
        </w:rPr>
        <w:t>ț</w:t>
      </w:r>
      <w:r w:rsidRPr="00FD1804">
        <w:rPr>
          <w:sz w:val="28"/>
          <w:szCs w:val="28"/>
          <w:lang w:val="ro-RO" w:eastAsia="ro-RO" w:bidi="or-IN"/>
        </w:rPr>
        <w:t>elor Păr</w:t>
      </w:r>
      <w:r w:rsidR="00032EA4">
        <w:rPr>
          <w:sz w:val="28"/>
          <w:szCs w:val="28"/>
          <w:lang w:val="ro-RO" w:eastAsia="ro-RO" w:bidi="or-IN"/>
        </w:rPr>
        <w:t>ț</w:t>
      </w:r>
      <w:r w:rsidRPr="00FD1804">
        <w:rPr>
          <w:sz w:val="28"/>
          <w:szCs w:val="28"/>
          <w:lang w:val="ro-RO" w:eastAsia="ro-RO" w:bidi="or-IN"/>
        </w:rPr>
        <w:t>ilor semnatare ale CONUSC, Acordului de la Paris, Tratatului Comunită</w:t>
      </w:r>
      <w:r w:rsidR="00032EA4">
        <w:rPr>
          <w:sz w:val="28"/>
          <w:szCs w:val="28"/>
          <w:lang w:val="ro-RO" w:eastAsia="ro-RO" w:bidi="or-IN"/>
        </w:rPr>
        <w:t>ț</w:t>
      </w:r>
      <w:r w:rsidRPr="00FD1804">
        <w:rPr>
          <w:sz w:val="28"/>
          <w:szCs w:val="28"/>
          <w:lang w:val="ro-RO" w:eastAsia="ro-RO" w:bidi="or-IN"/>
        </w:rPr>
        <w:t>ii Energetice.</w:t>
      </w:r>
    </w:p>
    <w:p w14:paraId="1A15C410" w14:textId="42B870FF" w:rsidR="00C6323E" w:rsidRPr="00FD1804" w:rsidRDefault="00C6323E" w:rsidP="00A929E7">
      <w:pPr>
        <w:pStyle w:val="ListParagraph"/>
        <w:numPr>
          <w:ilvl w:val="0"/>
          <w:numId w:val="31"/>
        </w:numPr>
        <w:tabs>
          <w:tab w:val="left" w:pos="1134"/>
        </w:tabs>
        <w:ind w:left="0" w:firstLine="709"/>
        <w:rPr>
          <w:sz w:val="28"/>
          <w:szCs w:val="28"/>
          <w:lang w:val="ro-RO"/>
        </w:rPr>
      </w:pPr>
      <w:r w:rsidRPr="00FD1804">
        <w:rPr>
          <w:sz w:val="28"/>
          <w:szCs w:val="28"/>
          <w:lang w:val="ro-RO"/>
        </w:rPr>
        <w:t>Cerin</w:t>
      </w:r>
      <w:r w:rsidR="00032EA4">
        <w:rPr>
          <w:sz w:val="28"/>
          <w:szCs w:val="28"/>
          <w:lang w:val="ro-RO"/>
        </w:rPr>
        <w:t>ț</w:t>
      </w:r>
      <w:r w:rsidRPr="00FD1804">
        <w:rPr>
          <w:sz w:val="28"/>
          <w:szCs w:val="28"/>
          <w:lang w:val="ro-RO"/>
        </w:rPr>
        <w:t xml:space="preserve">ele privind formatul, structura instrumentelor de raportare specificate la alin.(1) </w:t>
      </w:r>
      <w:r w:rsidR="00032EA4">
        <w:rPr>
          <w:sz w:val="28"/>
          <w:szCs w:val="28"/>
          <w:lang w:val="ro-RO"/>
        </w:rPr>
        <w:t>ș</w:t>
      </w:r>
      <w:r w:rsidRPr="00FD1804">
        <w:rPr>
          <w:sz w:val="28"/>
          <w:szCs w:val="28"/>
          <w:lang w:val="ro-RO"/>
        </w:rPr>
        <w:t xml:space="preserve">i (2), precum </w:t>
      </w:r>
      <w:r w:rsidR="00032EA4">
        <w:rPr>
          <w:sz w:val="28"/>
          <w:szCs w:val="28"/>
          <w:lang w:val="ro-RO"/>
        </w:rPr>
        <w:t>ș</w:t>
      </w:r>
      <w:r w:rsidRPr="00FD1804">
        <w:rPr>
          <w:sz w:val="28"/>
          <w:szCs w:val="28"/>
          <w:lang w:val="ro-RO"/>
        </w:rPr>
        <w:t xml:space="preserve">i termenele se stabilesc în </w:t>
      </w:r>
      <w:r w:rsidRPr="00FD1804">
        <w:rPr>
          <w:sz w:val="28"/>
          <w:szCs w:val="28"/>
          <w:shd w:val="clear" w:color="auto" w:fill="FFFFFF"/>
          <w:lang w:val="ro-RO"/>
        </w:rPr>
        <w:t xml:space="preserve">Regulamentul privind instituirea </w:t>
      </w:r>
      <w:r w:rsidR="00032EA4">
        <w:rPr>
          <w:sz w:val="28"/>
          <w:szCs w:val="28"/>
          <w:shd w:val="clear" w:color="auto" w:fill="FFFFFF"/>
          <w:lang w:val="ro-RO"/>
        </w:rPr>
        <w:t>ș</w:t>
      </w:r>
      <w:r w:rsidRPr="00FD1804">
        <w:rPr>
          <w:sz w:val="28"/>
          <w:szCs w:val="28"/>
          <w:shd w:val="clear" w:color="auto" w:fill="FFFFFF"/>
          <w:lang w:val="ro-RO"/>
        </w:rPr>
        <w:t>i func</w:t>
      </w:r>
      <w:r w:rsidR="00032EA4">
        <w:rPr>
          <w:sz w:val="28"/>
          <w:szCs w:val="28"/>
          <w:shd w:val="clear" w:color="auto" w:fill="FFFFFF"/>
          <w:lang w:val="ro-RO"/>
        </w:rPr>
        <w:t>ț</w:t>
      </w:r>
      <w:r w:rsidRPr="00FD1804">
        <w:rPr>
          <w:sz w:val="28"/>
          <w:szCs w:val="28"/>
          <w:shd w:val="clear" w:color="auto" w:fill="FFFFFF"/>
          <w:lang w:val="ro-RO"/>
        </w:rPr>
        <w:t>ionarea Sistemului na</w:t>
      </w:r>
      <w:r w:rsidR="00032EA4">
        <w:rPr>
          <w:sz w:val="28"/>
          <w:szCs w:val="28"/>
          <w:shd w:val="clear" w:color="auto" w:fill="FFFFFF"/>
          <w:lang w:val="ro-RO"/>
        </w:rPr>
        <w:t>ț</w:t>
      </w:r>
      <w:r w:rsidRPr="00FD1804">
        <w:rPr>
          <w:sz w:val="28"/>
          <w:szCs w:val="28"/>
          <w:shd w:val="clear" w:color="auto" w:fill="FFFFFF"/>
          <w:lang w:val="ro-RO"/>
        </w:rPr>
        <w:t xml:space="preserve">ional de monitorizare </w:t>
      </w:r>
      <w:r w:rsidR="00032EA4">
        <w:rPr>
          <w:sz w:val="28"/>
          <w:szCs w:val="28"/>
          <w:shd w:val="clear" w:color="auto" w:fill="FFFFFF"/>
          <w:lang w:val="ro-RO"/>
        </w:rPr>
        <w:t>ș</w:t>
      </w:r>
      <w:r w:rsidRPr="00FD1804">
        <w:rPr>
          <w:sz w:val="28"/>
          <w:szCs w:val="28"/>
          <w:shd w:val="clear" w:color="auto" w:fill="FFFFFF"/>
          <w:lang w:val="ro-RO"/>
        </w:rPr>
        <w:t xml:space="preserve">i raportare a emisiilor de gaze cu efect de seră </w:t>
      </w:r>
      <w:r w:rsidR="00032EA4">
        <w:rPr>
          <w:sz w:val="28"/>
          <w:szCs w:val="28"/>
          <w:shd w:val="clear" w:color="auto" w:fill="FFFFFF"/>
          <w:lang w:val="ro-RO"/>
        </w:rPr>
        <w:t>ș</w:t>
      </w:r>
      <w:r w:rsidRPr="00FD1804">
        <w:rPr>
          <w:sz w:val="28"/>
          <w:szCs w:val="28"/>
          <w:shd w:val="clear" w:color="auto" w:fill="FFFFFF"/>
          <w:lang w:val="ro-RO"/>
        </w:rPr>
        <w:t xml:space="preserve">i </w:t>
      </w:r>
      <w:r w:rsidR="008C3764" w:rsidRPr="00FD1804">
        <w:rPr>
          <w:sz w:val="28"/>
          <w:szCs w:val="28"/>
          <w:shd w:val="clear" w:color="auto" w:fill="FFFFFF"/>
          <w:lang w:val="ro-RO"/>
        </w:rPr>
        <w:t xml:space="preserve">a </w:t>
      </w:r>
      <w:r w:rsidRPr="00FD1804">
        <w:rPr>
          <w:sz w:val="28"/>
          <w:szCs w:val="28"/>
          <w:shd w:val="clear" w:color="auto" w:fill="FFFFFF"/>
          <w:lang w:val="ro-RO"/>
        </w:rPr>
        <w:t>altor informa</w:t>
      </w:r>
      <w:r w:rsidR="00032EA4">
        <w:rPr>
          <w:sz w:val="28"/>
          <w:szCs w:val="28"/>
          <w:shd w:val="clear" w:color="auto" w:fill="FFFFFF"/>
          <w:lang w:val="ro-RO"/>
        </w:rPr>
        <w:t>ț</w:t>
      </w:r>
      <w:r w:rsidRPr="00FD1804">
        <w:rPr>
          <w:sz w:val="28"/>
          <w:szCs w:val="28"/>
          <w:shd w:val="clear" w:color="auto" w:fill="FFFFFF"/>
          <w:lang w:val="ro-RO"/>
        </w:rPr>
        <w:t>ii relevante pentru schimbările climatice aprobat de Guvern</w:t>
      </w:r>
      <w:r w:rsidRPr="00FD1804">
        <w:rPr>
          <w:sz w:val="28"/>
          <w:szCs w:val="28"/>
          <w:lang w:val="ro-RO"/>
        </w:rPr>
        <w:t>.</w:t>
      </w:r>
    </w:p>
    <w:p w14:paraId="500F55E8" w14:textId="77777777" w:rsidR="00C6323E" w:rsidRPr="00FD1804" w:rsidRDefault="00C6323E" w:rsidP="00A929E7">
      <w:pPr>
        <w:pStyle w:val="ListParagraph"/>
        <w:ind w:left="0"/>
        <w:rPr>
          <w:sz w:val="28"/>
          <w:szCs w:val="28"/>
          <w:lang w:val="ro-RO"/>
        </w:rPr>
      </w:pPr>
    </w:p>
    <w:p w14:paraId="775F72AE" w14:textId="2BC8B9CF" w:rsidR="00C6323E" w:rsidRPr="00FD1804" w:rsidRDefault="00F416F3" w:rsidP="00A929E7">
      <w:pPr>
        <w:pStyle w:val="ListParagraph"/>
        <w:tabs>
          <w:tab w:val="left" w:pos="2268"/>
        </w:tabs>
        <w:ind w:left="0"/>
        <w:rPr>
          <w:bCs/>
          <w:sz w:val="28"/>
          <w:szCs w:val="28"/>
          <w:lang w:val="ro-RO"/>
        </w:rPr>
      </w:pPr>
      <w:r w:rsidRPr="00FD1804">
        <w:rPr>
          <w:b/>
          <w:bCs/>
          <w:sz w:val="28"/>
          <w:szCs w:val="28"/>
          <w:lang w:val="ro-RO"/>
        </w:rPr>
        <w:t>Articolul 4</w:t>
      </w:r>
      <w:r w:rsidR="00FD1804">
        <w:rPr>
          <w:b/>
          <w:bCs/>
          <w:sz w:val="28"/>
          <w:szCs w:val="28"/>
          <w:lang w:val="ro-RO"/>
        </w:rPr>
        <w:t>4</w:t>
      </w:r>
      <w:r w:rsidRPr="00FD1804">
        <w:rPr>
          <w:b/>
          <w:bCs/>
          <w:sz w:val="28"/>
          <w:szCs w:val="28"/>
          <w:lang w:val="ro-RO"/>
        </w:rPr>
        <w:t>.</w:t>
      </w:r>
      <w:r w:rsidRPr="00FD1804">
        <w:rPr>
          <w:sz w:val="28"/>
          <w:szCs w:val="28"/>
          <w:lang w:val="ro-RO"/>
        </w:rPr>
        <w:t xml:space="preserve"> </w:t>
      </w:r>
      <w:r w:rsidR="00C6323E" w:rsidRPr="00FD1804">
        <w:rPr>
          <w:sz w:val="28"/>
          <w:szCs w:val="28"/>
          <w:lang w:val="ro-RO"/>
        </w:rPr>
        <w:t xml:space="preserve">Raportarea prin </w:t>
      </w:r>
      <w:r w:rsidR="00C6323E" w:rsidRPr="00FD1804">
        <w:rPr>
          <w:sz w:val="28"/>
          <w:szCs w:val="28"/>
          <w:lang w:val="ro-RO" w:eastAsia="ro-RO" w:bidi="or-IN"/>
        </w:rPr>
        <w:t>intermediul Sistemului na</w:t>
      </w:r>
      <w:r w:rsidR="00032EA4">
        <w:rPr>
          <w:sz w:val="28"/>
          <w:szCs w:val="28"/>
          <w:lang w:val="ro-RO" w:eastAsia="ro-RO" w:bidi="or-IN"/>
        </w:rPr>
        <w:t>ț</w:t>
      </w:r>
      <w:r w:rsidR="00C6323E" w:rsidRPr="00FD1804">
        <w:rPr>
          <w:sz w:val="28"/>
          <w:szCs w:val="28"/>
          <w:lang w:val="ro-RO" w:eastAsia="ro-RO" w:bidi="or-IN"/>
        </w:rPr>
        <w:t>ional de inventariere</w:t>
      </w:r>
    </w:p>
    <w:p w14:paraId="23BF6F67" w14:textId="6523F245" w:rsidR="00C6323E" w:rsidRPr="00FD1804" w:rsidRDefault="00C6323E" w:rsidP="00A929E7">
      <w:pPr>
        <w:pStyle w:val="ListParagraph"/>
        <w:numPr>
          <w:ilvl w:val="0"/>
          <w:numId w:val="80"/>
        </w:numPr>
        <w:tabs>
          <w:tab w:val="left" w:pos="1134"/>
        </w:tabs>
        <w:ind w:left="0" w:firstLine="709"/>
        <w:rPr>
          <w:color w:val="000000"/>
          <w:sz w:val="28"/>
          <w:szCs w:val="28"/>
          <w:lang w:val="ro-RO" w:eastAsia="ro-RO" w:bidi="or-IN"/>
        </w:rPr>
      </w:pPr>
      <w:r w:rsidRPr="00FD1804">
        <w:rPr>
          <w:color w:val="000000"/>
          <w:sz w:val="28"/>
          <w:szCs w:val="28"/>
          <w:lang w:val="ro-RO" w:eastAsia="ro-RO" w:bidi="or-IN"/>
        </w:rPr>
        <w:t xml:space="preserve">SNI este realizat </w:t>
      </w:r>
      <w:r w:rsidR="00032EA4">
        <w:rPr>
          <w:color w:val="000000"/>
          <w:sz w:val="28"/>
          <w:szCs w:val="28"/>
          <w:lang w:val="ro-RO" w:eastAsia="ro-RO" w:bidi="or-IN"/>
        </w:rPr>
        <w:t>ș</w:t>
      </w:r>
      <w:r w:rsidRPr="00FD1804">
        <w:rPr>
          <w:color w:val="000000"/>
          <w:sz w:val="28"/>
          <w:szCs w:val="28"/>
          <w:lang w:val="ro-RO" w:eastAsia="ro-RO" w:bidi="or-IN"/>
        </w:rPr>
        <w:t>i administrat de autoritatea competentă astfel încât să asigure transparen</w:t>
      </w:r>
      <w:r w:rsidR="00032EA4">
        <w:rPr>
          <w:color w:val="000000"/>
          <w:sz w:val="28"/>
          <w:szCs w:val="28"/>
          <w:lang w:val="ro-RO" w:eastAsia="ro-RO" w:bidi="or-IN"/>
        </w:rPr>
        <w:t>ț</w:t>
      </w:r>
      <w:r w:rsidRPr="00FD1804">
        <w:rPr>
          <w:color w:val="000000"/>
          <w:sz w:val="28"/>
          <w:szCs w:val="28"/>
          <w:lang w:val="ro-RO" w:eastAsia="ro-RO" w:bidi="or-IN"/>
        </w:rPr>
        <w:t>a, acurate</w:t>
      </w:r>
      <w:r w:rsidR="00032EA4">
        <w:rPr>
          <w:color w:val="000000"/>
          <w:sz w:val="28"/>
          <w:szCs w:val="28"/>
          <w:lang w:val="ro-RO" w:eastAsia="ro-RO" w:bidi="or-IN"/>
        </w:rPr>
        <w:t>ț</w:t>
      </w:r>
      <w:r w:rsidRPr="00FD1804">
        <w:rPr>
          <w:color w:val="000000"/>
          <w:sz w:val="28"/>
          <w:szCs w:val="28"/>
          <w:lang w:val="ro-RO" w:eastAsia="ro-RO" w:bidi="or-IN"/>
        </w:rPr>
        <w:t>a, coeren</w:t>
      </w:r>
      <w:r w:rsidR="00032EA4">
        <w:rPr>
          <w:color w:val="000000"/>
          <w:sz w:val="28"/>
          <w:szCs w:val="28"/>
          <w:lang w:val="ro-RO" w:eastAsia="ro-RO" w:bidi="or-IN"/>
        </w:rPr>
        <w:t>ț</w:t>
      </w:r>
      <w:r w:rsidRPr="00FD1804">
        <w:rPr>
          <w:color w:val="000000"/>
          <w:sz w:val="28"/>
          <w:szCs w:val="28"/>
          <w:lang w:val="ro-RO" w:eastAsia="ro-RO" w:bidi="or-IN"/>
        </w:rPr>
        <w:t xml:space="preserve">a, comparabilitatea </w:t>
      </w:r>
      <w:r w:rsidR="00032EA4">
        <w:rPr>
          <w:color w:val="000000"/>
          <w:sz w:val="28"/>
          <w:szCs w:val="28"/>
          <w:lang w:val="ro-RO" w:eastAsia="ro-RO" w:bidi="or-IN"/>
        </w:rPr>
        <w:t>ș</w:t>
      </w:r>
      <w:r w:rsidRPr="00FD1804">
        <w:rPr>
          <w:color w:val="000000"/>
          <w:sz w:val="28"/>
          <w:szCs w:val="28"/>
          <w:lang w:val="ro-RO" w:eastAsia="ro-RO" w:bidi="or-IN"/>
        </w:rPr>
        <w:t>i caracterul integral în compilarea inventarelor na</w:t>
      </w:r>
      <w:r w:rsidR="00032EA4">
        <w:rPr>
          <w:color w:val="000000"/>
          <w:sz w:val="28"/>
          <w:szCs w:val="28"/>
          <w:lang w:val="ro-RO" w:eastAsia="ro-RO" w:bidi="or-IN"/>
        </w:rPr>
        <w:t>ț</w:t>
      </w:r>
      <w:r w:rsidRPr="00FD1804">
        <w:rPr>
          <w:color w:val="000000"/>
          <w:sz w:val="28"/>
          <w:szCs w:val="28"/>
          <w:lang w:val="ro-RO" w:eastAsia="ro-RO" w:bidi="or-IN"/>
        </w:rPr>
        <w:t xml:space="preserve">ionale, în </w:t>
      </w:r>
      <w:r w:rsidRPr="00FD1804">
        <w:rPr>
          <w:sz w:val="28"/>
          <w:szCs w:val="28"/>
          <w:lang w:val="ro-RO" w:eastAsia="ro-RO" w:bidi="or-IN"/>
        </w:rPr>
        <w:t xml:space="preserve">temeiul CONUSC, Acordului de la Paris </w:t>
      </w:r>
      <w:r w:rsidR="00032EA4">
        <w:rPr>
          <w:sz w:val="28"/>
          <w:szCs w:val="28"/>
          <w:lang w:val="ro-RO" w:eastAsia="ro-RO" w:bidi="or-IN"/>
        </w:rPr>
        <w:t>ș</w:t>
      </w:r>
      <w:r w:rsidRPr="00FD1804">
        <w:rPr>
          <w:sz w:val="28"/>
          <w:szCs w:val="28"/>
          <w:lang w:val="ro-RO" w:eastAsia="ro-RO" w:bidi="or-IN"/>
        </w:rPr>
        <w:t xml:space="preserve">i deciziilor adoptate în temeiul acestora, precum </w:t>
      </w:r>
      <w:r w:rsidR="00032EA4">
        <w:rPr>
          <w:sz w:val="28"/>
          <w:szCs w:val="28"/>
          <w:lang w:val="ro-RO" w:eastAsia="ro-RO" w:bidi="or-IN"/>
        </w:rPr>
        <w:t>ș</w:t>
      </w:r>
      <w:r w:rsidRPr="00FD1804">
        <w:rPr>
          <w:sz w:val="28"/>
          <w:szCs w:val="28"/>
          <w:lang w:val="ro-RO" w:eastAsia="ro-RO" w:bidi="or-IN"/>
        </w:rPr>
        <w:t xml:space="preserve">i în conformitate cu </w:t>
      </w:r>
      <w:r w:rsidRPr="00FD1804">
        <w:rPr>
          <w:sz w:val="28"/>
          <w:szCs w:val="28"/>
          <w:shd w:val="clear" w:color="auto" w:fill="FFFFFF"/>
          <w:lang w:val="ro-RO"/>
        </w:rPr>
        <w:t xml:space="preserve">prevederile Regulamentului privind instituirea </w:t>
      </w:r>
      <w:r w:rsidR="00032EA4">
        <w:rPr>
          <w:sz w:val="28"/>
          <w:szCs w:val="28"/>
          <w:shd w:val="clear" w:color="auto" w:fill="FFFFFF"/>
          <w:lang w:val="ro-RO"/>
        </w:rPr>
        <w:t>ș</w:t>
      </w:r>
      <w:r w:rsidRPr="00FD1804">
        <w:rPr>
          <w:sz w:val="28"/>
          <w:szCs w:val="28"/>
          <w:shd w:val="clear" w:color="auto" w:fill="FFFFFF"/>
          <w:lang w:val="ro-RO"/>
        </w:rPr>
        <w:t>i func</w:t>
      </w:r>
      <w:r w:rsidR="00032EA4">
        <w:rPr>
          <w:sz w:val="28"/>
          <w:szCs w:val="28"/>
          <w:shd w:val="clear" w:color="auto" w:fill="FFFFFF"/>
          <w:lang w:val="ro-RO"/>
        </w:rPr>
        <w:t>ț</w:t>
      </w:r>
      <w:r w:rsidRPr="00FD1804">
        <w:rPr>
          <w:sz w:val="28"/>
          <w:szCs w:val="28"/>
          <w:shd w:val="clear" w:color="auto" w:fill="FFFFFF"/>
          <w:lang w:val="ro-RO"/>
        </w:rPr>
        <w:t>ionarea Sistemului na</w:t>
      </w:r>
      <w:r w:rsidR="00032EA4">
        <w:rPr>
          <w:sz w:val="28"/>
          <w:szCs w:val="28"/>
          <w:shd w:val="clear" w:color="auto" w:fill="FFFFFF"/>
          <w:lang w:val="ro-RO"/>
        </w:rPr>
        <w:t>ț</w:t>
      </w:r>
      <w:r w:rsidRPr="00FD1804">
        <w:rPr>
          <w:sz w:val="28"/>
          <w:szCs w:val="28"/>
          <w:shd w:val="clear" w:color="auto" w:fill="FFFFFF"/>
          <w:lang w:val="ro-RO"/>
        </w:rPr>
        <w:t xml:space="preserve">ional de monitorizare </w:t>
      </w:r>
      <w:r w:rsidR="00032EA4">
        <w:rPr>
          <w:sz w:val="28"/>
          <w:szCs w:val="28"/>
          <w:shd w:val="clear" w:color="auto" w:fill="FFFFFF"/>
          <w:lang w:val="ro-RO"/>
        </w:rPr>
        <w:t>ș</w:t>
      </w:r>
      <w:r w:rsidRPr="00FD1804">
        <w:rPr>
          <w:sz w:val="28"/>
          <w:szCs w:val="28"/>
          <w:shd w:val="clear" w:color="auto" w:fill="FFFFFF"/>
          <w:lang w:val="ro-RO"/>
        </w:rPr>
        <w:t xml:space="preserve">i raportare a emisiilor de gaze cu efect de seră </w:t>
      </w:r>
      <w:r w:rsidR="00032EA4">
        <w:rPr>
          <w:sz w:val="28"/>
          <w:szCs w:val="28"/>
          <w:shd w:val="clear" w:color="auto" w:fill="FFFFFF"/>
          <w:lang w:val="ro-RO"/>
        </w:rPr>
        <w:t>ș</w:t>
      </w:r>
      <w:r w:rsidRPr="00FD1804">
        <w:rPr>
          <w:sz w:val="28"/>
          <w:szCs w:val="28"/>
          <w:shd w:val="clear" w:color="auto" w:fill="FFFFFF"/>
          <w:lang w:val="ro-RO"/>
        </w:rPr>
        <w:t xml:space="preserve">i </w:t>
      </w:r>
      <w:r w:rsidR="008C3764" w:rsidRPr="00FD1804">
        <w:rPr>
          <w:sz w:val="28"/>
          <w:szCs w:val="28"/>
          <w:shd w:val="clear" w:color="auto" w:fill="FFFFFF"/>
          <w:lang w:val="ro-RO"/>
        </w:rPr>
        <w:t xml:space="preserve">a </w:t>
      </w:r>
      <w:r w:rsidRPr="00FD1804">
        <w:rPr>
          <w:sz w:val="28"/>
          <w:szCs w:val="28"/>
          <w:shd w:val="clear" w:color="auto" w:fill="FFFFFF"/>
          <w:lang w:val="ro-RO"/>
        </w:rPr>
        <w:t>altor informa</w:t>
      </w:r>
      <w:r w:rsidR="00032EA4">
        <w:rPr>
          <w:sz w:val="28"/>
          <w:szCs w:val="28"/>
          <w:shd w:val="clear" w:color="auto" w:fill="FFFFFF"/>
          <w:lang w:val="ro-RO"/>
        </w:rPr>
        <w:t>ț</w:t>
      </w:r>
      <w:r w:rsidRPr="00FD1804">
        <w:rPr>
          <w:sz w:val="28"/>
          <w:szCs w:val="28"/>
          <w:shd w:val="clear" w:color="auto" w:fill="FFFFFF"/>
          <w:lang w:val="ro-RO"/>
        </w:rPr>
        <w:t>ii relevante pentru schimbările climatice, aprobat de Guvern</w:t>
      </w:r>
      <w:r w:rsidRPr="00FD1804">
        <w:rPr>
          <w:color w:val="000000"/>
          <w:sz w:val="28"/>
          <w:szCs w:val="28"/>
          <w:lang w:val="ro-RO" w:eastAsia="ro-RO" w:bidi="or-IN"/>
        </w:rPr>
        <w:t>.</w:t>
      </w:r>
    </w:p>
    <w:p w14:paraId="0221955E" w14:textId="2125F467" w:rsidR="00C6323E" w:rsidRPr="00FD1804" w:rsidRDefault="00C6323E" w:rsidP="00A929E7">
      <w:pPr>
        <w:pStyle w:val="ListParagraph"/>
        <w:numPr>
          <w:ilvl w:val="0"/>
          <w:numId w:val="80"/>
        </w:numPr>
        <w:tabs>
          <w:tab w:val="left" w:pos="1134"/>
        </w:tabs>
        <w:ind w:left="0" w:firstLine="709"/>
        <w:rPr>
          <w:color w:val="000000"/>
          <w:sz w:val="28"/>
          <w:szCs w:val="28"/>
          <w:lang w:val="ro-RO" w:eastAsia="ro-RO" w:bidi="or-IN"/>
        </w:rPr>
      </w:pPr>
      <w:r w:rsidRPr="00FD1804">
        <w:rPr>
          <w:sz w:val="28"/>
          <w:szCs w:val="28"/>
          <w:lang w:val="ro-RO" w:eastAsia="ro-RO" w:bidi="or-IN"/>
        </w:rPr>
        <w:t xml:space="preserve">SNI este realizat </w:t>
      </w:r>
      <w:r w:rsidR="00032EA4">
        <w:rPr>
          <w:sz w:val="28"/>
          <w:szCs w:val="28"/>
          <w:lang w:val="ro-RO" w:eastAsia="ro-RO" w:bidi="or-IN"/>
        </w:rPr>
        <w:t>ș</w:t>
      </w:r>
      <w:r w:rsidRPr="00FD1804">
        <w:rPr>
          <w:sz w:val="28"/>
          <w:szCs w:val="28"/>
          <w:lang w:val="ro-RO" w:eastAsia="ro-RO" w:bidi="or-IN"/>
        </w:rPr>
        <w:t>i administrat astfel încât să asigure calitatea inventarelor na</w:t>
      </w:r>
      <w:r w:rsidR="00032EA4">
        <w:rPr>
          <w:sz w:val="28"/>
          <w:szCs w:val="28"/>
          <w:lang w:val="ro-RO" w:eastAsia="ro-RO" w:bidi="or-IN"/>
        </w:rPr>
        <w:t>ț</w:t>
      </w:r>
      <w:r w:rsidRPr="00FD1804">
        <w:rPr>
          <w:sz w:val="28"/>
          <w:szCs w:val="28"/>
          <w:lang w:val="ro-RO" w:eastAsia="ro-RO" w:bidi="or-IN"/>
        </w:rPr>
        <w:t xml:space="preserve">ionale prin parcurgerea etapelor de planificare, pregătire </w:t>
      </w:r>
      <w:r w:rsidR="00032EA4">
        <w:rPr>
          <w:sz w:val="28"/>
          <w:szCs w:val="28"/>
          <w:lang w:val="ro-RO" w:eastAsia="ro-RO" w:bidi="or-IN"/>
        </w:rPr>
        <w:t>ș</w:t>
      </w:r>
      <w:r w:rsidRPr="00FD1804">
        <w:rPr>
          <w:sz w:val="28"/>
          <w:szCs w:val="28"/>
          <w:lang w:val="ro-RO" w:eastAsia="ro-RO" w:bidi="or-IN"/>
        </w:rPr>
        <w:t>i management a datelor privind activită</w:t>
      </w:r>
      <w:r w:rsidR="00032EA4">
        <w:rPr>
          <w:sz w:val="28"/>
          <w:szCs w:val="28"/>
          <w:lang w:val="ro-RO" w:eastAsia="ro-RO" w:bidi="or-IN"/>
        </w:rPr>
        <w:t>ț</w:t>
      </w:r>
      <w:r w:rsidRPr="00FD1804">
        <w:rPr>
          <w:sz w:val="28"/>
          <w:szCs w:val="28"/>
          <w:lang w:val="ro-RO" w:eastAsia="ro-RO" w:bidi="or-IN"/>
        </w:rPr>
        <w:t xml:space="preserve">ile specificate la Tabelul din </w:t>
      </w:r>
      <w:r w:rsidRPr="00FD1804">
        <w:rPr>
          <w:sz w:val="28"/>
          <w:szCs w:val="28"/>
          <w:shd w:val="clear" w:color="auto" w:fill="FFFFFF"/>
          <w:lang w:val="ro-RO"/>
        </w:rPr>
        <w:t xml:space="preserve">Hotărârea Guvernului nr. </w:t>
      </w:r>
      <w:r w:rsidRPr="00FD1804">
        <w:rPr>
          <w:sz w:val="28"/>
          <w:szCs w:val="28"/>
          <w:lang w:val="ro-RO"/>
        </w:rPr>
        <w:t>1277/2018</w:t>
      </w:r>
      <w:r w:rsidRPr="00FD1804">
        <w:rPr>
          <w:sz w:val="28"/>
          <w:szCs w:val="28"/>
          <w:lang w:val="ro-RO" w:eastAsia="ro-RO" w:bidi="or-IN"/>
        </w:rPr>
        <w:t>.</w:t>
      </w:r>
    </w:p>
    <w:p w14:paraId="5D6BED8B" w14:textId="6F22E1CD" w:rsidR="00C6323E" w:rsidRPr="00FD1804" w:rsidRDefault="00C6323E" w:rsidP="00A929E7">
      <w:pPr>
        <w:pStyle w:val="ListParagraph"/>
        <w:numPr>
          <w:ilvl w:val="0"/>
          <w:numId w:val="80"/>
        </w:numPr>
        <w:tabs>
          <w:tab w:val="left" w:pos="1134"/>
        </w:tabs>
        <w:ind w:left="0" w:firstLine="709"/>
        <w:rPr>
          <w:color w:val="000000"/>
          <w:sz w:val="28"/>
          <w:szCs w:val="28"/>
          <w:lang w:val="ro-RO" w:eastAsia="ro-RO" w:bidi="or-IN"/>
        </w:rPr>
      </w:pPr>
      <w:r w:rsidRPr="00FD1804">
        <w:rPr>
          <w:sz w:val="28"/>
          <w:szCs w:val="28"/>
          <w:lang w:val="ro-RO" w:eastAsia="ro-RO" w:bidi="or-IN"/>
        </w:rPr>
        <w:t>Raportul na</w:t>
      </w:r>
      <w:r w:rsidR="00032EA4">
        <w:rPr>
          <w:sz w:val="28"/>
          <w:szCs w:val="28"/>
          <w:lang w:val="ro-RO" w:eastAsia="ro-RO" w:bidi="or-IN"/>
        </w:rPr>
        <w:t>ț</w:t>
      </w:r>
      <w:r w:rsidRPr="00FD1804">
        <w:rPr>
          <w:sz w:val="28"/>
          <w:szCs w:val="28"/>
          <w:lang w:val="ro-RO" w:eastAsia="ro-RO" w:bidi="or-IN"/>
        </w:rPr>
        <w:t xml:space="preserve">ional de inventariere </w:t>
      </w:r>
      <w:r w:rsidRPr="00FD1804">
        <w:rPr>
          <w:bCs/>
          <w:sz w:val="28"/>
          <w:szCs w:val="28"/>
          <w:lang w:val="ro-RO"/>
        </w:rPr>
        <w:t xml:space="preserve">(în continuare – RNI) se elaborează de către </w:t>
      </w:r>
      <w:r w:rsidRPr="00FD1804">
        <w:rPr>
          <w:sz w:val="28"/>
          <w:szCs w:val="28"/>
          <w:lang w:val="ro-RO" w:eastAsia="ro-RO" w:bidi="or-IN"/>
        </w:rPr>
        <w:t>Agen</w:t>
      </w:r>
      <w:r w:rsidR="00032EA4">
        <w:rPr>
          <w:sz w:val="28"/>
          <w:szCs w:val="28"/>
          <w:lang w:val="ro-RO" w:eastAsia="ro-RO" w:bidi="or-IN"/>
        </w:rPr>
        <w:t>ț</w:t>
      </w:r>
      <w:r w:rsidRPr="00FD1804">
        <w:rPr>
          <w:sz w:val="28"/>
          <w:szCs w:val="28"/>
          <w:lang w:val="ro-RO" w:eastAsia="ro-RO" w:bidi="or-IN"/>
        </w:rPr>
        <w:t xml:space="preserve">ia de Mediu </w:t>
      </w:r>
      <w:r w:rsidRPr="00FD1804">
        <w:rPr>
          <w:bCs/>
          <w:sz w:val="28"/>
          <w:szCs w:val="28"/>
          <w:lang w:val="ro-RO"/>
        </w:rPr>
        <w:t xml:space="preserve">pe baza </w:t>
      </w:r>
      <w:r w:rsidRPr="00FD1804">
        <w:rPr>
          <w:sz w:val="28"/>
          <w:szCs w:val="28"/>
          <w:lang w:val="ro-RO" w:eastAsia="ro-RO" w:bidi="or-IN"/>
        </w:rPr>
        <w:t xml:space="preserve">datelor </w:t>
      </w:r>
      <w:r w:rsidR="00032EA4">
        <w:rPr>
          <w:sz w:val="28"/>
          <w:szCs w:val="28"/>
          <w:lang w:val="ro-RO" w:eastAsia="ro-RO" w:bidi="or-IN"/>
        </w:rPr>
        <w:t>ș</w:t>
      </w:r>
      <w:r w:rsidRPr="00FD1804">
        <w:rPr>
          <w:sz w:val="28"/>
          <w:szCs w:val="28"/>
          <w:lang w:val="ro-RO" w:eastAsia="ro-RO" w:bidi="or-IN"/>
        </w:rPr>
        <w:t>i informa</w:t>
      </w:r>
      <w:r w:rsidR="00032EA4">
        <w:rPr>
          <w:sz w:val="28"/>
          <w:szCs w:val="28"/>
          <w:lang w:val="ro-RO" w:eastAsia="ro-RO" w:bidi="or-IN"/>
        </w:rPr>
        <w:t>ț</w:t>
      </w:r>
      <w:r w:rsidRPr="00FD1804">
        <w:rPr>
          <w:sz w:val="28"/>
          <w:szCs w:val="28"/>
          <w:lang w:val="ro-RO" w:eastAsia="ro-RO" w:bidi="or-IN"/>
        </w:rPr>
        <w:t>iilor din inventarele na</w:t>
      </w:r>
      <w:r w:rsidR="00032EA4">
        <w:rPr>
          <w:sz w:val="28"/>
          <w:szCs w:val="28"/>
          <w:lang w:val="ro-RO" w:eastAsia="ro-RO" w:bidi="or-IN"/>
        </w:rPr>
        <w:t>ț</w:t>
      </w:r>
      <w:r w:rsidRPr="00FD1804">
        <w:rPr>
          <w:sz w:val="28"/>
          <w:szCs w:val="28"/>
          <w:lang w:val="ro-RO" w:eastAsia="ro-RO" w:bidi="or-IN"/>
        </w:rPr>
        <w:t xml:space="preserve">ionale, conform procedurilor </w:t>
      </w:r>
      <w:r w:rsidR="00032EA4">
        <w:rPr>
          <w:sz w:val="28"/>
          <w:szCs w:val="28"/>
          <w:lang w:val="ro-RO" w:eastAsia="ro-RO" w:bidi="or-IN"/>
        </w:rPr>
        <w:t>ș</w:t>
      </w:r>
      <w:r w:rsidRPr="00FD1804">
        <w:rPr>
          <w:sz w:val="28"/>
          <w:szCs w:val="28"/>
          <w:lang w:val="ro-RO" w:eastAsia="ro-RO" w:bidi="or-IN"/>
        </w:rPr>
        <w:t>i formatului comun de raportare privind transparen</w:t>
      </w:r>
      <w:r w:rsidR="00032EA4">
        <w:rPr>
          <w:sz w:val="28"/>
          <w:szCs w:val="28"/>
          <w:lang w:val="ro-RO" w:eastAsia="ro-RO" w:bidi="or-IN"/>
        </w:rPr>
        <w:t>ț</w:t>
      </w:r>
      <w:r w:rsidRPr="00FD1804">
        <w:rPr>
          <w:sz w:val="28"/>
          <w:szCs w:val="28"/>
          <w:lang w:val="ro-RO" w:eastAsia="ro-RO" w:bidi="or-IN"/>
        </w:rPr>
        <w:t>a pentru ac</w:t>
      </w:r>
      <w:r w:rsidR="00032EA4">
        <w:rPr>
          <w:sz w:val="28"/>
          <w:szCs w:val="28"/>
          <w:lang w:val="ro-RO" w:eastAsia="ro-RO" w:bidi="or-IN"/>
        </w:rPr>
        <w:t>ț</w:t>
      </w:r>
      <w:r w:rsidRPr="00FD1804">
        <w:rPr>
          <w:sz w:val="28"/>
          <w:szCs w:val="28"/>
          <w:lang w:val="ro-RO" w:eastAsia="ro-RO" w:bidi="or-IN"/>
        </w:rPr>
        <w:t xml:space="preserve">iune </w:t>
      </w:r>
      <w:r w:rsidR="00032EA4">
        <w:rPr>
          <w:sz w:val="28"/>
          <w:szCs w:val="28"/>
          <w:lang w:val="ro-RO" w:eastAsia="ro-RO" w:bidi="or-IN"/>
        </w:rPr>
        <w:t>ș</w:t>
      </w:r>
      <w:r w:rsidRPr="00FD1804">
        <w:rPr>
          <w:sz w:val="28"/>
          <w:szCs w:val="28"/>
          <w:lang w:val="ro-RO" w:eastAsia="ro-RO" w:bidi="or-IN"/>
        </w:rPr>
        <w:t>i suport, aprobat prin deciziile adoptate în cadrul Acordul de la Paris.</w:t>
      </w:r>
    </w:p>
    <w:p w14:paraId="1084E8C2" w14:textId="04DA1AAB" w:rsidR="00C6323E" w:rsidRPr="00FD1804" w:rsidRDefault="00C6323E" w:rsidP="00A929E7">
      <w:pPr>
        <w:pStyle w:val="ListParagraph"/>
        <w:numPr>
          <w:ilvl w:val="0"/>
          <w:numId w:val="80"/>
        </w:numPr>
        <w:tabs>
          <w:tab w:val="left" w:pos="1134"/>
        </w:tabs>
        <w:ind w:left="0" w:firstLine="709"/>
        <w:rPr>
          <w:sz w:val="28"/>
          <w:szCs w:val="28"/>
          <w:lang w:val="ro-RO" w:eastAsia="ro-RO" w:bidi="or-IN"/>
        </w:rPr>
      </w:pPr>
      <w:r w:rsidRPr="00FD1804">
        <w:rPr>
          <w:sz w:val="28"/>
          <w:szCs w:val="28"/>
          <w:lang w:val="ro-RO"/>
        </w:rPr>
        <w:t>Cerin</w:t>
      </w:r>
      <w:r w:rsidR="00032EA4">
        <w:rPr>
          <w:sz w:val="28"/>
          <w:szCs w:val="28"/>
          <w:lang w:val="ro-RO"/>
        </w:rPr>
        <w:t>ț</w:t>
      </w:r>
      <w:r w:rsidRPr="00FD1804">
        <w:rPr>
          <w:sz w:val="28"/>
          <w:szCs w:val="28"/>
          <w:lang w:val="ro-RO"/>
        </w:rPr>
        <w:t xml:space="preserve">ele privind formatul, structura </w:t>
      </w:r>
      <w:r w:rsidR="00032EA4">
        <w:rPr>
          <w:sz w:val="28"/>
          <w:szCs w:val="28"/>
          <w:lang w:val="ro-RO"/>
        </w:rPr>
        <w:t>ș</w:t>
      </w:r>
      <w:r w:rsidRPr="00FD1804">
        <w:rPr>
          <w:sz w:val="28"/>
          <w:szCs w:val="28"/>
          <w:lang w:val="ro-RO"/>
        </w:rPr>
        <w:t xml:space="preserve">i termenele RNI sunt stabilite în </w:t>
      </w:r>
      <w:r w:rsidRPr="00FD1804">
        <w:rPr>
          <w:sz w:val="28"/>
          <w:szCs w:val="28"/>
          <w:shd w:val="clear" w:color="auto" w:fill="FFFFFF"/>
          <w:lang w:val="ro-RO"/>
        </w:rPr>
        <w:t xml:space="preserve">Regulamentul privind instituirea </w:t>
      </w:r>
      <w:r w:rsidR="00032EA4">
        <w:rPr>
          <w:sz w:val="28"/>
          <w:szCs w:val="28"/>
          <w:shd w:val="clear" w:color="auto" w:fill="FFFFFF"/>
          <w:lang w:val="ro-RO"/>
        </w:rPr>
        <w:t>ș</w:t>
      </w:r>
      <w:r w:rsidRPr="00FD1804">
        <w:rPr>
          <w:sz w:val="28"/>
          <w:szCs w:val="28"/>
          <w:shd w:val="clear" w:color="auto" w:fill="FFFFFF"/>
          <w:lang w:val="ro-RO"/>
        </w:rPr>
        <w:t>i func</w:t>
      </w:r>
      <w:r w:rsidR="00032EA4">
        <w:rPr>
          <w:sz w:val="28"/>
          <w:szCs w:val="28"/>
          <w:shd w:val="clear" w:color="auto" w:fill="FFFFFF"/>
          <w:lang w:val="ro-RO"/>
        </w:rPr>
        <w:t>ț</w:t>
      </w:r>
      <w:r w:rsidRPr="00FD1804">
        <w:rPr>
          <w:sz w:val="28"/>
          <w:szCs w:val="28"/>
          <w:shd w:val="clear" w:color="auto" w:fill="FFFFFF"/>
          <w:lang w:val="ro-RO"/>
        </w:rPr>
        <w:t>ionarea Sistemului na</w:t>
      </w:r>
      <w:r w:rsidR="00032EA4">
        <w:rPr>
          <w:sz w:val="28"/>
          <w:szCs w:val="28"/>
          <w:shd w:val="clear" w:color="auto" w:fill="FFFFFF"/>
          <w:lang w:val="ro-RO"/>
        </w:rPr>
        <w:t>ț</w:t>
      </w:r>
      <w:r w:rsidRPr="00FD1804">
        <w:rPr>
          <w:sz w:val="28"/>
          <w:szCs w:val="28"/>
          <w:shd w:val="clear" w:color="auto" w:fill="FFFFFF"/>
          <w:lang w:val="ro-RO"/>
        </w:rPr>
        <w:t xml:space="preserve">ional de monitorizare </w:t>
      </w:r>
      <w:r w:rsidR="00032EA4">
        <w:rPr>
          <w:sz w:val="28"/>
          <w:szCs w:val="28"/>
          <w:shd w:val="clear" w:color="auto" w:fill="FFFFFF"/>
          <w:lang w:val="ro-RO"/>
        </w:rPr>
        <w:t>ș</w:t>
      </w:r>
      <w:r w:rsidRPr="00FD1804">
        <w:rPr>
          <w:sz w:val="28"/>
          <w:szCs w:val="28"/>
          <w:shd w:val="clear" w:color="auto" w:fill="FFFFFF"/>
          <w:lang w:val="ro-RO"/>
        </w:rPr>
        <w:t xml:space="preserve">i raportare a emisiilor de gaze cu efect de seră </w:t>
      </w:r>
      <w:r w:rsidR="00032EA4">
        <w:rPr>
          <w:sz w:val="28"/>
          <w:szCs w:val="28"/>
          <w:shd w:val="clear" w:color="auto" w:fill="FFFFFF"/>
          <w:lang w:val="ro-RO"/>
        </w:rPr>
        <w:t>ș</w:t>
      </w:r>
      <w:r w:rsidRPr="00FD1804">
        <w:rPr>
          <w:sz w:val="28"/>
          <w:szCs w:val="28"/>
          <w:shd w:val="clear" w:color="auto" w:fill="FFFFFF"/>
          <w:lang w:val="ro-RO"/>
        </w:rPr>
        <w:t xml:space="preserve">i </w:t>
      </w:r>
      <w:r w:rsidR="008C3764" w:rsidRPr="00FD1804">
        <w:rPr>
          <w:sz w:val="28"/>
          <w:szCs w:val="28"/>
          <w:shd w:val="clear" w:color="auto" w:fill="FFFFFF"/>
          <w:lang w:val="ro-RO"/>
        </w:rPr>
        <w:t xml:space="preserve">a </w:t>
      </w:r>
      <w:r w:rsidRPr="00FD1804">
        <w:rPr>
          <w:sz w:val="28"/>
          <w:szCs w:val="28"/>
          <w:shd w:val="clear" w:color="auto" w:fill="FFFFFF"/>
          <w:lang w:val="ro-RO"/>
        </w:rPr>
        <w:t>altor informa</w:t>
      </w:r>
      <w:r w:rsidR="00032EA4">
        <w:rPr>
          <w:sz w:val="28"/>
          <w:szCs w:val="28"/>
          <w:shd w:val="clear" w:color="auto" w:fill="FFFFFF"/>
          <w:lang w:val="ro-RO"/>
        </w:rPr>
        <w:t>ț</w:t>
      </w:r>
      <w:r w:rsidRPr="00FD1804">
        <w:rPr>
          <w:sz w:val="28"/>
          <w:szCs w:val="28"/>
          <w:shd w:val="clear" w:color="auto" w:fill="FFFFFF"/>
          <w:lang w:val="ro-RO"/>
        </w:rPr>
        <w:t>ii relevante pentru schimbările climatice aprobat de Guvern.</w:t>
      </w:r>
    </w:p>
    <w:p w14:paraId="55E21D3D" w14:textId="3C44258D" w:rsidR="00C6323E" w:rsidRPr="00FD1804" w:rsidRDefault="00C6323E" w:rsidP="00A929E7">
      <w:pPr>
        <w:pStyle w:val="ListParagraph"/>
        <w:numPr>
          <w:ilvl w:val="0"/>
          <w:numId w:val="80"/>
        </w:numPr>
        <w:tabs>
          <w:tab w:val="left" w:pos="1134"/>
        </w:tabs>
        <w:ind w:left="0" w:firstLine="709"/>
        <w:rPr>
          <w:color w:val="000000"/>
          <w:sz w:val="28"/>
          <w:szCs w:val="28"/>
          <w:lang w:val="ro-RO" w:eastAsia="ro-RO" w:bidi="or-IN"/>
        </w:rPr>
      </w:pPr>
      <w:r w:rsidRPr="00FD1804">
        <w:rPr>
          <w:sz w:val="28"/>
          <w:szCs w:val="28"/>
          <w:lang w:val="ro-RO" w:eastAsia="ro-RO" w:bidi="or-IN"/>
        </w:rPr>
        <w:t>Autorită</w:t>
      </w:r>
      <w:r w:rsidR="00032EA4">
        <w:rPr>
          <w:sz w:val="28"/>
          <w:szCs w:val="28"/>
          <w:lang w:val="ro-RO" w:eastAsia="ro-RO" w:bidi="or-IN"/>
        </w:rPr>
        <w:t>ț</w:t>
      </w:r>
      <w:r w:rsidRPr="00FD1804">
        <w:rPr>
          <w:sz w:val="28"/>
          <w:szCs w:val="28"/>
          <w:lang w:val="ro-RO" w:eastAsia="ro-RO" w:bidi="or-IN"/>
        </w:rPr>
        <w:t xml:space="preserve">ile </w:t>
      </w:r>
      <w:r w:rsidR="00032EA4">
        <w:rPr>
          <w:sz w:val="28"/>
          <w:szCs w:val="28"/>
          <w:lang w:val="ro-RO" w:eastAsia="ro-RO" w:bidi="or-IN"/>
        </w:rPr>
        <w:t>ș</w:t>
      </w:r>
      <w:r w:rsidRPr="00FD1804">
        <w:rPr>
          <w:sz w:val="28"/>
          <w:szCs w:val="28"/>
          <w:lang w:val="ro-RO" w:eastAsia="ro-RO" w:bidi="or-IN"/>
        </w:rPr>
        <w:t>i institu</w:t>
      </w:r>
      <w:r w:rsidR="00032EA4">
        <w:rPr>
          <w:sz w:val="28"/>
          <w:szCs w:val="28"/>
          <w:lang w:val="ro-RO" w:eastAsia="ro-RO" w:bidi="or-IN"/>
        </w:rPr>
        <w:t>ț</w:t>
      </w:r>
      <w:r w:rsidRPr="00FD1804">
        <w:rPr>
          <w:sz w:val="28"/>
          <w:szCs w:val="28"/>
          <w:lang w:val="ro-RO" w:eastAsia="ro-RO" w:bidi="or-IN"/>
        </w:rPr>
        <w:t xml:space="preserve">iile responsabile care fac parte din SNMR, transmit </w:t>
      </w:r>
      <w:r w:rsidRPr="00FD1804">
        <w:rPr>
          <w:sz w:val="28"/>
          <w:szCs w:val="28"/>
          <w:lang w:val="ro-RO"/>
        </w:rPr>
        <w:t xml:space="preserve">gratuit </w:t>
      </w:r>
      <w:r w:rsidRPr="00FD1804">
        <w:rPr>
          <w:sz w:val="28"/>
          <w:szCs w:val="28"/>
          <w:lang w:val="ro-RO" w:eastAsia="ro-RO" w:bidi="or-IN"/>
        </w:rPr>
        <w:t>informa</w:t>
      </w:r>
      <w:r w:rsidR="00032EA4">
        <w:rPr>
          <w:sz w:val="28"/>
          <w:szCs w:val="28"/>
          <w:lang w:val="ro-RO" w:eastAsia="ro-RO" w:bidi="or-IN"/>
        </w:rPr>
        <w:t>ț</w:t>
      </w:r>
      <w:r w:rsidRPr="00FD1804">
        <w:rPr>
          <w:sz w:val="28"/>
          <w:szCs w:val="28"/>
          <w:lang w:val="ro-RO" w:eastAsia="ro-RO" w:bidi="or-IN"/>
        </w:rPr>
        <w:t xml:space="preserve">ii, factorii de emisii </w:t>
      </w:r>
      <w:r w:rsidR="00032EA4">
        <w:rPr>
          <w:sz w:val="28"/>
          <w:szCs w:val="28"/>
          <w:lang w:val="ro-RO" w:eastAsia="ro-RO" w:bidi="or-IN"/>
        </w:rPr>
        <w:t>ș</w:t>
      </w:r>
      <w:r w:rsidRPr="00FD1804">
        <w:rPr>
          <w:sz w:val="28"/>
          <w:szCs w:val="28"/>
          <w:lang w:val="ro-RO" w:eastAsia="ro-RO" w:bidi="or-IN"/>
        </w:rPr>
        <w:t xml:space="preserve">i datele privind activitatea, necesare estimării emisiilor antropice de GES </w:t>
      </w:r>
      <w:r w:rsidR="00032EA4">
        <w:rPr>
          <w:sz w:val="28"/>
          <w:szCs w:val="28"/>
          <w:lang w:val="ro-RO" w:eastAsia="ro-RO" w:bidi="or-IN"/>
        </w:rPr>
        <w:t>ș</w:t>
      </w:r>
      <w:r w:rsidRPr="00FD1804">
        <w:rPr>
          <w:sz w:val="28"/>
          <w:szCs w:val="28"/>
          <w:lang w:val="ro-RO" w:eastAsia="ro-RO" w:bidi="or-IN"/>
        </w:rPr>
        <w:t>i raportării acestora.</w:t>
      </w:r>
    </w:p>
    <w:p w14:paraId="5E8880EE" w14:textId="4AA7C336" w:rsidR="00C6323E" w:rsidRPr="00FD1804" w:rsidRDefault="008C3764" w:rsidP="00A929E7">
      <w:pPr>
        <w:pStyle w:val="ListParagraph"/>
        <w:numPr>
          <w:ilvl w:val="0"/>
          <w:numId w:val="80"/>
        </w:numPr>
        <w:tabs>
          <w:tab w:val="left" w:pos="1134"/>
        </w:tabs>
        <w:ind w:left="0" w:firstLine="709"/>
        <w:rPr>
          <w:color w:val="000000"/>
          <w:sz w:val="28"/>
          <w:szCs w:val="28"/>
          <w:lang w:val="ro-RO" w:eastAsia="ro-RO" w:bidi="or-IN"/>
        </w:rPr>
      </w:pPr>
      <w:r w:rsidRPr="00FD1804">
        <w:rPr>
          <w:sz w:val="28"/>
          <w:szCs w:val="28"/>
          <w:lang w:val="ro-RO" w:eastAsia="ro-RO" w:bidi="or-IN"/>
        </w:rPr>
        <w:t>Autoritatea competen</w:t>
      </w:r>
      <w:r w:rsidR="00032EA4">
        <w:rPr>
          <w:sz w:val="28"/>
          <w:szCs w:val="28"/>
          <w:lang w:val="ro-RO" w:eastAsia="ro-RO" w:bidi="or-IN"/>
        </w:rPr>
        <w:t>ț</w:t>
      </w:r>
      <w:r w:rsidRPr="00FD1804">
        <w:rPr>
          <w:sz w:val="28"/>
          <w:szCs w:val="28"/>
          <w:lang w:val="ro-RO" w:eastAsia="ro-RO" w:bidi="or-IN"/>
        </w:rPr>
        <w:t xml:space="preserve">ă </w:t>
      </w:r>
      <w:r w:rsidR="00C6323E" w:rsidRPr="00FD1804">
        <w:rPr>
          <w:sz w:val="28"/>
          <w:szCs w:val="28"/>
          <w:lang w:val="ro-RO" w:eastAsia="ro-RO" w:bidi="or-IN"/>
        </w:rPr>
        <w:t xml:space="preserve">elaborează </w:t>
      </w:r>
      <w:r w:rsidR="00032EA4">
        <w:rPr>
          <w:sz w:val="28"/>
          <w:szCs w:val="28"/>
          <w:lang w:val="ro-RO" w:eastAsia="ro-RO" w:bidi="or-IN"/>
        </w:rPr>
        <w:t>ș</w:t>
      </w:r>
      <w:r w:rsidR="00C6323E" w:rsidRPr="00FD1804">
        <w:rPr>
          <w:sz w:val="28"/>
          <w:szCs w:val="28"/>
          <w:lang w:val="ro-RO" w:eastAsia="ro-RO" w:bidi="or-IN"/>
        </w:rPr>
        <w:t>i comunică datele inventarelor na</w:t>
      </w:r>
      <w:r w:rsidR="00032EA4">
        <w:rPr>
          <w:sz w:val="28"/>
          <w:szCs w:val="28"/>
          <w:lang w:val="ro-RO" w:eastAsia="ro-RO" w:bidi="or-IN"/>
        </w:rPr>
        <w:t>ț</w:t>
      </w:r>
      <w:r w:rsidR="00C6323E" w:rsidRPr="00FD1804">
        <w:rPr>
          <w:sz w:val="28"/>
          <w:szCs w:val="28"/>
          <w:lang w:val="ro-RO" w:eastAsia="ro-RO" w:bidi="or-IN"/>
        </w:rPr>
        <w:t xml:space="preserve">ionale Ministerului Mediului, pe care le transmite </w:t>
      </w:r>
      <w:r w:rsidR="00C6323E" w:rsidRPr="00FD1804">
        <w:rPr>
          <w:sz w:val="28"/>
          <w:szCs w:val="28"/>
          <w:lang w:val="ro-RO"/>
        </w:rPr>
        <w:t>Secretariatului Comunită</w:t>
      </w:r>
      <w:r w:rsidR="00032EA4">
        <w:rPr>
          <w:sz w:val="28"/>
          <w:szCs w:val="28"/>
          <w:lang w:val="ro-RO"/>
        </w:rPr>
        <w:t>ț</w:t>
      </w:r>
      <w:r w:rsidR="00C6323E" w:rsidRPr="00FD1804">
        <w:rPr>
          <w:sz w:val="28"/>
          <w:szCs w:val="28"/>
          <w:lang w:val="ro-RO"/>
        </w:rPr>
        <w:t xml:space="preserve">ii Energetice </w:t>
      </w:r>
      <w:r w:rsidR="00032EA4">
        <w:rPr>
          <w:color w:val="000000"/>
          <w:sz w:val="28"/>
          <w:szCs w:val="28"/>
          <w:lang w:val="ro-RO"/>
        </w:rPr>
        <w:t>ș</w:t>
      </w:r>
      <w:r w:rsidR="00C6323E" w:rsidRPr="00FD1804">
        <w:rPr>
          <w:color w:val="000000"/>
          <w:sz w:val="28"/>
          <w:szCs w:val="28"/>
          <w:lang w:val="ro-RO"/>
        </w:rPr>
        <w:t xml:space="preserve">i </w:t>
      </w:r>
      <w:r w:rsidR="00C6323E" w:rsidRPr="00FD1804">
        <w:rPr>
          <w:color w:val="000000"/>
          <w:sz w:val="28"/>
          <w:szCs w:val="28"/>
          <w:lang w:val="ro-RO" w:eastAsia="ro-RO" w:bidi="or-IN"/>
        </w:rPr>
        <w:t>Agen</w:t>
      </w:r>
      <w:r w:rsidR="00032EA4">
        <w:rPr>
          <w:color w:val="000000"/>
          <w:sz w:val="28"/>
          <w:szCs w:val="28"/>
          <w:lang w:val="ro-RO" w:eastAsia="ro-RO" w:bidi="or-IN"/>
        </w:rPr>
        <w:t>ț</w:t>
      </w:r>
      <w:r w:rsidR="00C6323E" w:rsidRPr="00FD1804">
        <w:rPr>
          <w:color w:val="000000"/>
          <w:sz w:val="28"/>
          <w:szCs w:val="28"/>
          <w:lang w:val="ro-RO" w:eastAsia="ro-RO" w:bidi="or-IN"/>
        </w:rPr>
        <w:t xml:space="preserve">iei Europene de Mediu </w:t>
      </w:r>
      <w:r w:rsidR="00C6323E" w:rsidRPr="00FD1804">
        <w:rPr>
          <w:color w:val="000000"/>
          <w:sz w:val="28"/>
          <w:szCs w:val="28"/>
          <w:shd w:val="clear" w:color="auto" w:fill="FFFFFF"/>
          <w:lang w:val="ro-RO"/>
        </w:rPr>
        <w:t xml:space="preserve">pentru efectuarea </w:t>
      </w:r>
      <w:r w:rsidR="00C6323E" w:rsidRPr="00FD1804">
        <w:rPr>
          <w:color w:val="000000"/>
          <w:sz w:val="28"/>
          <w:szCs w:val="28"/>
          <w:lang w:val="ro-RO" w:eastAsia="ro-RO" w:bidi="or-IN"/>
        </w:rPr>
        <w:t xml:space="preserve">evaluării tehnice a acestora, în termenii </w:t>
      </w:r>
      <w:r w:rsidR="00C6323E" w:rsidRPr="00FD1804">
        <w:rPr>
          <w:sz w:val="28"/>
          <w:szCs w:val="28"/>
          <w:lang w:val="ro-RO" w:eastAsia="ro-RO" w:bidi="or-IN"/>
        </w:rPr>
        <w:t>prevăzu</w:t>
      </w:r>
      <w:r w:rsidR="00032EA4">
        <w:rPr>
          <w:sz w:val="28"/>
          <w:szCs w:val="28"/>
          <w:lang w:val="ro-RO" w:eastAsia="ro-RO" w:bidi="or-IN"/>
        </w:rPr>
        <w:t>ț</w:t>
      </w:r>
      <w:r w:rsidR="00C6323E" w:rsidRPr="00FD1804">
        <w:rPr>
          <w:sz w:val="28"/>
          <w:szCs w:val="28"/>
          <w:lang w:val="ro-RO" w:eastAsia="ro-RO" w:bidi="or-IN"/>
        </w:rPr>
        <w:t xml:space="preserve">i în </w:t>
      </w:r>
      <w:r w:rsidR="00C6323E" w:rsidRPr="00FD1804">
        <w:rPr>
          <w:sz w:val="28"/>
          <w:szCs w:val="28"/>
          <w:shd w:val="clear" w:color="auto" w:fill="FFFFFF"/>
          <w:lang w:val="ro-RO"/>
        </w:rPr>
        <w:t xml:space="preserve">Regulamentul privind instituirea </w:t>
      </w:r>
      <w:r w:rsidR="00032EA4">
        <w:rPr>
          <w:sz w:val="28"/>
          <w:szCs w:val="28"/>
          <w:shd w:val="clear" w:color="auto" w:fill="FFFFFF"/>
          <w:lang w:val="ro-RO"/>
        </w:rPr>
        <w:t>ș</w:t>
      </w:r>
      <w:r w:rsidR="00C6323E" w:rsidRPr="00FD1804">
        <w:rPr>
          <w:sz w:val="28"/>
          <w:szCs w:val="28"/>
          <w:shd w:val="clear" w:color="auto" w:fill="FFFFFF"/>
          <w:lang w:val="ro-RO"/>
        </w:rPr>
        <w:t>i func</w:t>
      </w:r>
      <w:r w:rsidR="00032EA4">
        <w:rPr>
          <w:sz w:val="28"/>
          <w:szCs w:val="28"/>
          <w:shd w:val="clear" w:color="auto" w:fill="FFFFFF"/>
          <w:lang w:val="ro-RO"/>
        </w:rPr>
        <w:t>ț</w:t>
      </w:r>
      <w:r w:rsidR="00C6323E" w:rsidRPr="00FD1804">
        <w:rPr>
          <w:sz w:val="28"/>
          <w:szCs w:val="28"/>
          <w:shd w:val="clear" w:color="auto" w:fill="FFFFFF"/>
          <w:lang w:val="ro-RO"/>
        </w:rPr>
        <w:t>ionarea Sistemului na</w:t>
      </w:r>
      <w:r w:rsidR="00032EA4">
        <w:rPr>
          <w:sz w:val="28"/>
          <w:szCs w:val="28"/>
          <w:shd w:val="clear" w:color="auto" w:fill="FFFFFF"/>
          <w:lang w:val="ro-RO"/>
        </w:rPr>
        <w:t>ț</w:t>
      </w:r>
      <w:r w:rsidR="00C6323E" w:rsidRPr="00FD1804">
        <w:rPr>
          <w:sz w:val="28"/>
          <w:szCs w:val="28"/>
          <w:shd w:val="clear" w:color="auto" w:fill="FFFFFF"/>
          <w:lang w:val="ro-RO"/>
        </w:rPr>
        <w:t xml:space="preserve">ional de monitorizare </w:t>
      </w:r>
      <w:r w:rsidR="00032EA4">
        <w:rPr>
          <w:sz w:val="28"/>
          <w:szCs w:val="28"/>
          <w:shd w:val="clear" w:color="auto" w:fill="FFFFFF"/>
          <w:lang w:val="ro-RO"/>
        </w:rPr>
        <w:t>ș</w:t>
      </w:r>
      <w:r w:rsidR="00C6323E" w:rsidRPr="00FD1804">
        <w:rPr>
          <w:sz w:val="28"/>
          <w:szCs w:val="28"/>
          <w:shd w:val="clear" w:color="auto" w:fill="FFFFFF"/>
          <w:lang w:val="ro-RO"/>
        </w:rPr>
        <w:t xml:space="preserve">i raportare a emisiilor de gaze cu efect de seră </w:t>
      </w:r>
      <w:r w:rsidR="00032EA4">
        <w:rPr>
          <w:sz w:val="28"/>
          <w:szCs w:val="28"/>
          <w:shd w:val="clear" w:color="auto" w:fill="FFFFFF"/>
          <w:lang w:val="ro-RO"/>
        </w:rPr>
        <w:t>ș</w:t>
      </w:r>
      <w:r w:rsidR="00C6323E" w:rsidRPr="00FD1804">
        <w:rPr>
          <w:sz w:val="28"/>
          <w:szCs w:val="28"/>
          <w:shd w:val="clear" w:color="auto" w:fill="FFFFFF"/>
          <w:lang w:val="ro-RO"/>
        </w:rPr>
        <w:t xml:space="preserve">i </w:t>
      </w:r>
      <w:r w:rsidRPr="00FD1804">
        <w:rPr>
          <w:sz w:val="28"/>
          <w:szCs w:val="28"/>
          <w:shd w:val="clear" w:color="auto" w:fill="FFFFFF"/>
          <w:lang w:val="ro-RO"/>
        </w:rPr>
        <w:t xml:space="preserve">a </w:t>
      </w:r>
      <w:r w:rsidR="00C6323E" w:rsidRPr="00FD1804">
        <w:rPr>
          <w:sz w:val="28"/>
          <w:szCs w:val="28"/>
          <w:shd w:val="clear" w:color="auto" w:fill="FFFFFF"/>
          <w:lang w:val="ro-RO"/>
        </w:rPr>
        <w:t>altor informa</w:t>
      </w:r>
      <w:r w:rsidR="00032EA4">
        <w:rPr>
          <w:sz w:val="28"/>
          <w:szCs w:val="28"/>
          <w:shd w:val="clear" w:color="auto" w:fill="FFFFFF"/>
          <w:lang w:val="ro-RO"/>
        </w:rPr>
        <w:t>ț</w:t>
      </w:r>
      <w:r w:rsidR="00C6323E" w:rsidRPr="00FD1804">
        <w:rPr>
          <w:sz w:val="28"/>
          <w:szCs w:val="28"/>
          <w:shd w:val="clear" w:color="auto" w:fill="FFFFFF"/>
          <w:lang w:val="ro-RO"/>
        </w:rPr>
        <w:t>ii relevante pentru schimbările climatice aprobat de Guvern.</w:t>
      </w:r>
    </w:p>
    <w:p w14:paraId="35C70726" w14:textId="77777777" w:rsidR="00C6323E" w:rsidRPr="00FD1804" w:rsidRDefault="00C6323E" w:rsidP="00A929E7">
      <w:pPr>
        <w:pStyle w:val="ListParagraph"/>
        <w:ind w:left="0"/>
        <w:rPr>
          <w:color w:val="000000"/>
          <w:sz w:val="28"/>
          <w:szCs w:val="28"/>
          <w:lang w:val="ro-RO" w:eastAsia="ro-RO" w:bidi="or-IN"/>
        </w:rPr>
      </w:pPr>
    </w:p>
    <w:p w14:paraId="2F6A0ABB" w14:textId="10914DD9" w:rsidR="00C6323E" w:rsidRPr="00FD1804" w:rsidRDefault="00F416F3" w:rsidP="00A929E7">
      <w:pPr>
        <w:pStyle w:val="ListParagraph"/>
        <w:tabs>
          <w:tab w:val="left" w:pos="2268"/>
        </w:tabs>
        <w:ind w:left="0"/>
        <w:rPr>
          <w:color w:val="000000"/>
          <w:sz w:val="28"/>
          <w:szCs w:val="28"/>
          <w:lang w:val="ro-RO" w:eastAsia="ro-RO" w:bidi="or-IN"/>
        </w:rPr>
      </w:pPr>
      <w:r w:rsidRPr="00FD1804">
        <w:rPr>
          <w:b/>
          <w:bCs/>
          <w:color w:val="000000" w:themeColor="text1"/>
          <w:sz w:val="28"/>
          <w:szCs w:val="28"/>
          <w:lang w:val="ro-RO" w:eastAsia="ro-RO" w:bidi="or-IN"/>
        </w:rPr>
        <w:t>Articolul 4</w:t>
      </w:r>
      <w:r w:rsidR="00FD1804">
        <w:rPr>
          <w:b/>
          <w:bCs/>
          <w:color w:val="000000" w:themeColor="text1"/>
          <w:sz w:val="28"/>
          <w:szCs w:val="28"/>
          <w:lang w:val="ro-RO" w:eastAsia="ro-RO" w:bidi="or-IN"/>
        </w:rPr>
        <w:t>5</w:t>
      </w:r>
      <w:r w:rsidRPr="00FD1804">
        <w:rPr>
          <w:b/>
          <w:bCs/>
          <w:color w:val="000000" w:themeColor="text1"/>
          <w:sz w:val="28"/>
          <w:szCs w:val="28"/>
          <w:lang w:val="ro-RO" w:eastAsia="ro-RO" w:bidi="or-IN"/>
        </w:rPr>
        <w:t>.</w:t>
      </w:r>
      <w:r w:rsidRPr="00FD1804">
        <w:rPr>
          <w:color w:val="000000" w:themeColor="text1"/>
          <w:sz w:val="28"/>
          <w:szCs w:val="28"/>
          <w:lang w:val="ro-RO" w:eastAsia="ro-RO" w:bidi="or-IN"/>
        </w:rPr>
        <w:t xml:space="preserve"> </w:t>
      </w:r>
      <w:r w:rsidR="00C6323E" w:rsidRPr="00FD1804">
        <w:rPr>
          <w:color w:val="000000" w:themeColor="text1"/>
          <w:sz w:val="28"/>
          <w:szCs w:val="28"/>
          <w:lang w:val="ro-RO" w:eastAsia="ro-RO" w:bidi="or-IN"/>
        </w:rPr>
        <w:t xml:space="preserve">Raportarea implementării documentelor de </w:t>
      </w:r>
      <w:r w:rsidR="00C6323E" w:rsidRPr="00FD1804">
        <w:rPr>
          <w:sz w:val="28"/>
          <w:szCs w:val="28"/>
          <w:lang w:val="ro-RO"/>
        </w:rPr>
        <w:t>politici</w:t>
      </w:r>
    </w:p>
    <w:p w14:paraId="122A7E2E" w14:textId="54023A71" w:rsidR="00C6323E" w:rsidRPr="00FD1804" w:rsidRDefault="00C6323E" w:rsidP="00A929E7">
      <w:pPr>
        <w:pStyle w:val="ListParagraph"/>
        <w:numPr>
          <w:ilvl w:val="0"/>
          <w:numId w:val="32"/>
        </w:numPr>
        <w:tabs>
          <w:tab w:val="left" w:pos="1134"/>
        </w:tabs>
        <w:ind w:left="0" w:firstLine="709"/>
        <w:rPr>
          <w:sz w:val="28"/>
          <w:szCs w:val="28"/>
          <w:lang w:val="ro-RO" w:eastAsia="ro-RO" w:bidi="or-IN"/>
        </w:rPr>
      </w:pPr>
      <w:r w:rsidRPr="00FD1804">
        <w:rPr>
          <w:color w:val="000000"/>
          <w:sz w:val="28"/>
          <w:szCs w:val="28"/>
          <w:shd w:val="clear" w:color="auto" w:fill="FFFFFF"/>
          <w:lang w:val="ro-RO"/>
        </w:rPr>
        <w:lastRenderedPageBreak/>
        <w:t>Autorită</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ile </w:t>
      </w:r>
      <w:r w:rsidR="00032EA4">
        <w:rPr>
          <w:color w:val="000000"/>
          <w:sz w:val="28"/>
          <w:szCs w:val="28"/>
          <w:shd w:val="clear" w:color="auto" w:fill="FFFFFF"/>
          <w:lang w:val="ro-RO"/>
        </w:rPr>
        <w:t>ș</w:t>
      </w:r>
      <w:r w:rsidRPr="00FD1804">
        <w:rPr>
          <w:color w:val="000000"/>
          <w:sz w:val="28"/>
          <w:szCs w:val="28"/>
          <w:shd w:val="clear" w:color="auto" w:fill="FFFFFF"/>
          <w:lang w:val="ro-RO"/>
        </w:rPr>
        <w:t>i institu</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iile publice responsabile </w:t>
      </w:r>
      <w:r w:rsidR="008C3764" w:rsidRPr="00FD1804">
        <w:rPr>
          <w:color w:val="000000"/>
          <w:sz w:val="28"/>
          <w:szCs w:val="28"/>
          <w:shd w:val="clear" w:color="auto" w:fill="FFFFFF"/>
          <w:lang w:val="ro-RO"/>
        </w:rPr>
        <w:t>de</w:t>
      </w:r>
      <w:r w:rsidRPr="00FD1804">
        <w:rPr>
          <w:color w:val="000000"/>
          <w:sz w:val="28"/>
          <w:szCs w:val="28"/>
          <w:shd w:val="clear" w:color="auto" w:fill="FFFFFF"/>
          <w:lang w:val="ro-RO"/>
        </w:rPr>
        <w:t xml:space="preserve"> implementarea documentelor de politici în domeniul </w:t>
      </w:r>
      <w:r w:rsidR="008C3764" w:rsidRPr="00FD1804">
        <w:rPr>
          <w:sz w:val="28"/>
          <w:szCs w:val="28"/>
          <w:lang w:val="ro-RO"/>
        </w:rPr>
        <w:t xml:space="preserve">reducerii </w:t>
      </w:r>
      <w:r w:rsidRPr="00FD1804">
        <w:rPr>
          <w:sz w:val="28"/>
          <w:szCs w:val="28"/>
          <w:lang w:val="ro-RO"/>
        </w:rPr>
        <w:t xml:space="preserve">emisiilor antropice de GES </w:t>
      </w:r>
      <w:r w:rsidR="00032EA4">
        <w:rPr>
          <w:sz w:val="28"/>
          <w:szCs w:val="28"/>
          <w:lang w:val="ro-RO"/>
        </w:rPr>
        <w:t>ș</w:t>
      </w:r>
      <w:r w:rsidRPr="00FD1804">
        <w:rPr>
          <w:sz w:val="28"/>
          <w:szCs w:val="28"/>
          <w:lang w:val="ro-RO"/>
        </w:rPr>
        <w:t>i adaptării la schimbările climatice monitorizează gradul de real</w:t>
      </w:r>
      <w:r w:rsidR="008C3764" w:rsidRPr="00FD1804">
        <w:rPr>
          <w:sz w:val="28"/>
          <w:szCs w:val="28"/>
          <w:lang w:val="ro-RO"/>
        </w:rPr>
        <w:t xml:space="preserve">izare a acestora </w:t>
      </w:r>
      <w:r w:rsidR="00032EA4">
        <w:rPr>
          <w:sz w:val="28"/>
          <w:szCs w:val="28"/>
          <w:lang w:val="ro-RO"/>
        </w:rPr>
        <w:t>ș</w:t>
      </w:r>
      <w:r w:rsidR="008C3764" w:rsidRPr="00FD1804">
        <w:rPr>
          <w:sz w:val="28"/>
          <w:szCs w:val="28"/>
          <w:lang w:val="ro-RO"/>
        </w:rPr>
        <w:t xml:space="preserve">i raportează </w:t>
      </w:r>
      <w:r w:rsidRPr="00FD1804">
        <w:rPr>
          <w:sz w:val="28"/>
          <w:szCs w:val="28"/>
          <w:lang w:val="ro-RO"/>
        </w:rPr>
        <w:t>către Ministerul Mediului.</w:t>
      </w:r>
    </w:p>
    <w:p w14:paraId="446B41B4" w14:textId="5127E0E9" w:rsidR="0027566B" w:rsidRPr="00FD1804" w:rsidRDefault="0027566B" w:rsidP="00A929E7">
      <w:pPr>
        <w:pStyle w:val="ListParagraph"/>
        <w:numPr>
          <w:ilvl w:val="0"/>
          <w:numId w:val="32"/>
        </w:numPr>
        <w:tabs>
          <w:tab w:val="left" w:pos="1134"/>
        </w:tabs>
        <w:ind w:left="0" w:firstLine="709"/>
        <w:rPr>
          <w:color w:val="000000"/>
          <w:sz w:val="28"/>
          <w:szCs w:val="28"/>
          <w:lang w:val="ro-RO" w:eastAsia="ro-RO" w:bidi="or-IN"/>
        </w:rPr>
      </w:pPr>
      <w:r w:rsidRPr="00FD1804">
        <w:rPr>
          <w:color w:val="000000"/>
          <w:sz w:val="28"/>
          <w:szCs w:val="28"/>
          <w:lang w:val="ro-RO" w:eastAsia="ro-RO" w:bidi="or-IN"/>
        </w:rPr>
        <w:t>Autorită</w:t>
      </w:r>
      <w:r w:rsidR="00032EA4">
        <w:rPr>
          <w:color w:val="000000"/>
          <w:sz w:val="28"/>
          <w:szCs w:val="28"/>
          <w:lang w:val="ro-RO" w:eastAsia="ro-RO" w:bidi="or-IN"/>
        </w:rPr>
        <w:t>ț</w:t>
      </w:r>
      <w:r w:rsidRPr="00FD1804">
        <w:rPr>
          <w:color w:val="000000"/>
          <w:sz w:val="28"/>
          <w:szCs w:val="28"/>
          <w:lang w:val="ro-RO" w:eastAsia="ro-RO" w:bidi="or-IN"/>
        </w:rPr>
        <w:t xml:space="preserve">ile </w:t>
      </w:r>
      <w:r w:rsidR="00032EA4">
        <w:rPr>
          <w:color w:val="000000"/>
          <w:sz w:val="28"/>
          <w:szCs w:val="28"/>
          <w:lang w:val="ro-RO" w:eastAsia="ro-RO" w:bidi="or-IN"/>
        </w:rPr>
        <w:t>ș</w:t>
      </w:r>
      <w:r w:rsidRPr="00FD1804">
        <w:rPr>
          <w:color w:val="000000"/>
          <w:sz w:val="28"/>
          <w:szCs w:val="28"/>
          <w:lang w:val="ro-RO" w:eastAsia="ro-RO" w:bidi="or-IN"/>
        </w:rPr>
        <w:t>i institu</w:t>
      </w:r>
      <w:r w:rsidR="00032EA4">
        <w:rPr>
          <w:color w:val="000000"/>
          <w:sz w:val="28"/>
          <w:szCs w:val="28"/>
          <w:lang w:val="ro-RO" w:eastAsia="ro-RO" w:bidi="or-IN"/>
        </w:rPr>
        <w:t>ț</w:t>
      </w:r>
      <w:r w:rsidRPr="00FD1804">
        <w:rPr>
          <w:color w:val="000000"/>
          <w:sz w:val="28"/>
          <w:szCs w:val="28"/>
          <w:lang w:val="ro-RO" w:eastAsia="ro-RO" w:bidi="or-IN"/>
        </w:rPr>
        <w:t>iile responsabile care fac parte din SNMR, specificate în Anexa nr.2 din Hotărârea Guvernului nr. 1277/2018, autorită</w:t>
      </w:r>
      <w:r w:rsidR="00032EA4">
        <w:rPr>
          <w:color w:val="000000"/>
          <w:sz w:val="28"/>
          <w:szCs w:val="28"/>
          <w:lang w:val="ro-RO" w:eastAsia="ro-RO" w:bidi="or-IN"/>
        </w:rPr>
        <w:t>ț</w:t>
      </w:r>
      <w:r w:rsidRPr="00FD1804">
        <w:rPr>
          <w:color w:val="000000"/>
          <w:sz w:val="28"/>
          <w:szCs w:val="28"/>
          <w:lang w:val="ro-RO" w:eastAsia="ro-RO" w:bidi="or-IN"/>
        </w:rPr>
        <w:t>ile administra</w:t>
      </w:r>
      <w:r w:rsidR="00032EA4">
        <w:rPr>
          <w:color w:val="000000"/>
          <w:sz w:val="28"/>
          <w:szCs w:val="28"/>
          <w:lang w:val="ro-RO" w:eastAsia="ro-RO" w:bidi="or-IN"/>
        </w:rPr>
        <w:t>ț</w:t>
      </w:r>
      <w:r w:rsidRPr="00FD1804">
        <w:rPr>
          <w:color w:val="000000"/>
          <w:sz w:val="28"/>
          <w:szCs w:val="28"/>
          <w:lang w:val="ro-RO" w:eastAsia="ro-RO" w:bidi="or-IN"/>
        </w:rPr>
        <w:t>iei publice locale, în condi</w:t>
      </w:r>
      <w:r w:rsidR="00032EA4">
        <w:rPr>
          <w:color w:val="000000"/>
          <w:sz w:val="28"/>
          <w:szCs w:val="28"/>
          <w:lang w:val="ro-RO" w:eastAsia="ro-RO" w:bidi="or-IN"/>
        </w:rPr>
        <w:t>ț</w:t>
      </w:r>
      <w:r w:rsidRPr="00FD1804">
        <w:rPr>
          <w:color w:val="000000"/>
          <w:sz w:val="28"/>
          <w:szCs w:val="28"/>
          <w:lang w:val="ro-RO" w:eastAsia="ro-RO" w:bidi="or-IN"/>
        </w:rPr>
        <w:t xml:space="preserve">iile art. 24 lit. a) din prezenta lege, precum </w:t>
      </w:r>
      <w:r w:rsidR="00032EA4">
        <w:rPr>
          <w:color w:val="000000"/>
          <w:sz w:val="28"/>
          <w:szCs w:val="28"/>
          <w:lang w:val="ro-RO" w:eastAsia="ro-RO" w:bidi="or-IN"/>
        </w:rPr>
        <w:t>ș</w:t>
      </w:r>
      <w:r w:rsidRPr="00FD1804">
        <w:rPr>
          <w:color w:val="000000"/>
          <w:sz w:val="28"/>
          <w:szCs w:val="28"/>
          <w:lang w:val="ro-RO" w:eastAsia="ro-RO" w:bidi="or-IN"/>
        </w:rPr>
        <w:t>i organiza</w:t>
      </w:r>
      <w:r w:rsidR="00032EA4">
        <w:rPr>
          <w:color w:val="000000"/>
          <w:sz w:val="28"/>
          <w:szCs w:val="28"/>
          <w:lang w:val="ro-RO" w:eastAsia="ro-RO" w:bidi="or-IN"/>
        </w:rPr>
        <w:t>ț</w:t>
      </w:r>
      <w:r w:rsidRPr="00FD1804">
        <w:rPr>
          <w:color w:val="000000"/>
          <w:sz w:val="28"/>
          <w:szCs w:val="28"/>
          <w:lang w:val="ro-RO" w:eastAsia="ro-RO" w:bidi="or-IN"/>
        </w:rPr>
        <w:t>iile necomerciale specializate în protec</w:t>
      </w:r>
      <w:r w:rsidR="00032EA4">
        <w:rPr>
          <w:color w:val="000000"/>
          <w:sz w:val="28"/>
          <w:szCs w:val="28"/>
          <w:lang w:val="ro-RO" w:eastAsia="ro-RO" w:bidi="or-IN"/>
        </w:rPr>
        <w:t>ț</w:t>
      </w:r>
      <w:r w:rsidRPr="00FD1804">
        <w:rPr>
          <w:color w:val="000000"/>
          <w:sz w:val="28"/>
          <w:szCs w:val="28"/>
          <w:lang w:val="ro-RO" w:eastAsia="ro-RO" w:bidi="or-IN"/>
        </w:rPr>
        <w:t>ia mediului, care de</w:t>
      </w:r>
      <w:r w:rsidR="00032EA4">
        <w:rPr>
          <w:color w:val="000000"/>
          <w:sz w:val="28"/>
          <w:szCs w:val="28"/>
          <w:lang w:val="ro-RO" w:eastAsia="ro-RO" w:bidi="or-IN"/>
        </w:rPr>
        <w:t>ț</w:t>
      </w:r>
      <w:r w:rsidRPr="00FD1804">
        <w:rPr>
          <w:color w:val="000000"/>
          <w:sz w:val="28"/>
          <w:szCs w:val="28"/>
          <w:lang w:val="ro-RO" w:eastAsia="ro-RO" w:bidi="or-IN"/>
        </w:rPr>
        <w:t>in capacită</w:t>
      </w:r>
      <w:r w:rsidR="00032EA4">
        <w:rPr>
          <w:color w:val="000000"/>
          <w:sz w:val="28"/>
          <w:szCs w:val="28"/>
          <w:lang w:val="ro-RO" w:eastAsia="ro-RO" w:bidi="or-IN"/>
        </w:rPr>
        <w:t>ț</w:t>
      </w:r>
      <w:r w:rsidRPr="00FD1804">
        <w:rPr>
          <w:color w:val="000000"/>
          <w:sz w:val="28"/>
          <w:szCs w:val="28"/>
          <w:lang w:val="ro-RO" w:eastAsia="ro-RO" w:bidi="or-IN"/>
        </w:rPr>
        <w:t>ile necesare în acest sens, colectează informa</w:t>
      </w:r>
      <w:r w:rsidR="00032EA4">
        <w:rPr>
          <w:color w:val="000000"/>
          <w:sz w:val="28"/>
          <w:szCs w:val="28"/>
          <w:lang w:val="ro-RO" w:eastAsia="ro-RO" w:bidi="or-IN"/>
        </w:rPr>
        <w:t>ț</w:t>
      </w:r>
      <w:r w:rsidRPr="00FD1804">
        <w:rPr>
          <w:color w:val="000000"/>
          <w:sz w:val="28"/>
          <w:szCs w:val="28"/>
          <w:lang w:val="ro-RO" w:eastAsia="ro-RO" w:bidi="or-IN"/>
        </w:rPr>
        <w:t>ii privind parametrii stabili</w:t>
      </w:r>
      <w:r w:rsidR="00032EA4">
        <w:rPr>
          <w:color w:val="000000"/>
          <w:sz w:val="28"/>
          <w:szCs w:val="28"/>
          <w:lang w:val="ro-RO" w:eastAsia="ro-RO" w:bidi="or-IN"/>
        </w:rPr>
        <w:t>ț</w:t>
      </w:r>
      <w:r w:rsidRPr="00FD1804">
        <w:rPr>
          <w:color w:val="000000"/>
          <w:sz w:val="28"/>
          <w:szCs w:val="28"/>
          <w:lang w:val="ro-RO" w:eastAsia="ro-RO" w:bidi="or-IN"/>
        </w:rPr>
        <w:t xml:space="preserve">i pentru a urmări realizarea obiectivelor de adaptare </w:t>
      </w:r>
      <w:r w:rsidR="00032EA4">
        <w:rPr>
          <w:color w:val="000000"/>
          <w:sz w:val="28"/>
          <w:szCs w:val="28"/>
          <w:lang w:val="ro-RO" w:eastAsia="ro-RO" w:bidi="or-IN"/>
        </w:rPr>
        <w:t>ș</w:t>
      </w:r>
      <w:r w:rsidRPr="00FD1804">
        <w:rPr>
          <w:color w:val="000000"/>
          <w:sz w:val="28"/>
          <w:szCs w:val="28"/>
          <w:lang w:val="ro-RO" w:eastAsia="ro-RO" w:bidi="or-IN"/>
        </w:rPr>
        <w:t>i le furnizează către Agen</w:t>
      </w:r>
      <w:r w:rsidR="00032EA4">
        <w:rPr>
          <w:color w:val="000000"/>
          <w:sz w:val="28"/>
          <w:szCs w:val="28"/>
          <w:lang w:val="ro-RO" w:eastAsia="ro-RO" w:bidi="or-IN"/>
        </w:rPr>
        <w:t>ț</w:t>
      </w:r>
      <w:r w:rsidRPr="00FD1804">
        <w:rPr>
          <w:color w:val="000000"/>
          <w:sz w:val="28"/>
          <w:szCs w:val="28"/>
          <w:lang w:val="ro-RO" w:eastAsia="ro-RO" w:bidi="or-IN"/>
        </w:rPr>
        <w:t>ia de Mediu.</w:t>
      </w:r>
    </w:p>
    <w:p w14:paraId="7E89C494" w14:textId="2195EF7E" w:rsidR="00C6323E" w:rsidRPr="00FD1804" w:rsidRDefault="00C6323E" w:rsidP="00A929E7">
      <w:pPr>
        <w:pStyle w:val="ListParagraph"/>
        <w:numPr>
          <w:ilvl w:val="0"/>
          <w:numId w:val="32"/>
        </w:numPr>
        <w:tabs>
          <w:tab w:val="left" w:pos="1134"/>
        </w:tabs>
        <w:ind w:left="0" w:firstLine="709"/>
        <w:rPr>
          <w:sz w:val="28"/>
          <w:szCs w:val="28"/>
          <w:lang w:val="ro-RO" w:eastAsia="ro-RO" w:bidi="or-IN"/>
        </w:rPr>
      </w:pPr>
      <w:r w:rsidRPr="00FD1804">
        <w:rPr>
          <w:color w:val="000000"/>
          <w:sz w:val="28"/>
          <w:szCs w:val="28"/>
          <w:lang w:val="ro-RO"/>
        </w:rPr>
        <w:t>Pe baza informa</w:t>
      </w:r>
      <w:r w:rsidR="00032EA4">
        <w:rPr>
          <w:color w:val="000000"/>
          <w:sz w:val="28"/>
          <w:szCs w:val="28"/>
          <w:lang w:val="ro-RO"/>
        </w:rPr>
        <w:t>ț</w:t>
      </w:r>
      <w:r w:rsidRPr="00FD1804">
        <w:rPr>
          <w:color w:val="000000"/>
          <w:sz w:val="28"/>
          <w:szCs w:val="28"/>
          <w:lang w:val="ro-RO"/>
        </w:rPr>
        <w:t>iilor primite de la autorită</w:t>
      </w:r>
      <w:r w:rsidR="00032EA4">
        <w:rPr>
          <w:color w:val="000000"/>
          <w:sz w:val="28"/>
          <w:szCs w:val="28"/>
          <w:lang w:val="ro-RO"/>
        </w:rPr>
        <w:t>ț</w:t>
      </w:r>
      <w:r w:rsidRPr="00FD1804">
        <w:rPr>
          <w:color w:val="000000"/>
          <w:sz w:val="28"/>
          <w:szCs w:val="28"/>
          <w:lang w:val="ro-RO"/>
        </w:rPr>
        <w:t xml:space="preserve">ile </w:t>
      </w:r>
      <w:r w:rsidR="00032EA4">
        <w:rPr>
          <w:color w:val="000000"/>
          <w:sz w:val="28"/>
          <w:szCs w:val="28"/>
          <w:lang w:val="ro-RO"/>
        </w:rPr>
        <w:t>ș</w:t>
      </w:r>
      <w:r w:rsidRPr="00FD1804">
        <w:rPr>
          <w:color w:val="000000"/>
          <w:sz w:val="28"/>
          <w:szCs w:val="28"/>
          <w:lang w:val="ro-RO"/>
        </w:rPr>
        <w:t>i institu</w:t>
      </w:r>
      <w:r w:rsidR="00032EA4">
        <w:rPr>
          <w:color w:val="000000"/>
          <w:sz w:val="28"/>
          <w:szCs w:val="28"/>
          <w:lang w:val="ro-RO"/>
        </w:rPr>
        <w:t>ț</w:t>
      </w:r>
      <w:r w:rsidRPr="00FD1804">
        <w:rPr>
          <w:color w:val="000000"/>
          <w:sz w:val="28"/>
          <w:szCs w:val="28"/>
          <w:lang w:val="ro-RO"/>
        </w:rPr>
        <w:t>iile men</w:t>
      </w:r>
      <w:r w:rsidR="00032EA4">
        <w:rPr>
          <w:color w:val="000000"/>
          <w:sz w:val="28"/>
          <w:szCs w:val="28"/>
          <w:lang w:val="ro-RO"/>
        </w:rPr>
        <w:t>ț</w:t>
      </w:r>
      <w:r w:rsidRPr="00FD1804">
        <w:rPr>
          <w:color w:val="000000"/>
          <w:sz w:val="28"/>
          <w:szCs w:val="28"/>
          <w:lang w:val="ro-RO"/>
        </w:rPr>
        <w:t>ionate în alin. (1), la fiecare 2 ani, Ministerul Mediului raportează informa</w:t>
      </w:r>
      <w:r w:rsidR="00032EA4">
        <w:rPr>
          <w:color w:val="000000"/>
          <w:sz w:val="28"/>
          <w:szCs w:val="28"/>
          <w:lang w:val="ro-RO"/>
        </w:rPr>
        <w:t>ț</w:t>
      </w:r>
      <w:r w:rsidRPr="00FD1804">
        <w:rPr>
          <w:color w:val="000000"/>
          <w:sz w:val="28"/>
          <w:szCs w:val="28"/>
          <w:lang w:val="ro-RO"/>
        </w:rPr>
        <w:t xml:space="preserve">ii privind implementarea documentelor de politici privind </w:t>
      </w:r>
      <w:r w:rsidRPr="00FD1804">
        <w:rPr>
          <w:sz w:val="28"/>
          <w:szCs w:val="28"/>
          <w:lang w:val="ro-RO"/>
        </w:rPr>
        <w:t xml:space="preserve">atenuarea </w:t>
      </w:r>
      <w:r w:rsidR="00032EA4">
        <w:rPr>
          <w:sz w:val="28"/>
          <w:szCs w:val="28"/>
          <w:lang w:val="ro-RO"/>
        </w:rPr>
        <w:t>ș</w:t>
      </w:r>
      <w:r w:rsidRPr="00FD1804">
        <w:rPr>
          <w:sz w:val="28"/>
          <w:szCs w:val="28"/>
          <w:lang w:val="ro-RO"/>
        </w:rPr>
        <w:t>i adapt</w:t>
      </w:r>
      <w:r w:rsidR="008C3764" w:rsidRPr="00FD1804">
        <w:rPr>
          <w:sz w:val="28"/>
          <w:szCs w:val="28"/>
          <w:lang w:val="ro-RO"/>
        </w:rPr>
        <w:t xml:space="preserve">area la schimbările climatice, </w:t>
      </w:r>
      <w:r w:rsidRPr="00FD1804">
        <w:rPr>
          <w:sz w:val="28"/>
          <w:szCs w:val="28"/>
          <w:lang w:val="ro-RO"/>
        </w:rPr>
        <w:t>către CONUSC conform cerin</w:t>
      </w:r>
      <w:r w:rsidR="00032EA4">
        <w:rPr>
          <w:sz w:val="28"/>
          <w:szCs w:val="28"/>
          <w:lang w:val="ro-RO"/>
        </w:rPr>
        <w:t>ț</w:t>
      </w:r>
      <w:r w:rsidRPr="00FD1804">
        <w:rPr>
          <w:sz w:val="28"/>
          <w:szCs w:val="28"/>
          <w:lang w:val="ro-RO"/>
        </w:rPr>
        <w:t>elor privind con</w:t>
      </w:r>
      <w:r w:rsidR="00032EA4">
        <w:rPr>
          <w:sz w:val="28"/>
          <w:szCs w:val="28"/>
          <w:lang w:val="ro-RO"/>
        </w:rPr>
        <w:t>ț</w:t>
      </w:r>
      <w:r w:rsidRPr="00FD1804">
        <w:rPr>
          <w:sz w:val="28"/>
          <w:szCs w:val="28"/>
          <w:lang w:val="ro-RO"/>
        </w:rPr>
        <w:t xml:space="preserve">inutul, formatul </w:t>
      </w:r>
      <w:r w:rsidR="00032EA4">
        <w:rPr>
          <w:sz w:val="28"/>
          <w:szCs w:val="28"/>
          <w:lang w:val="ro-RO"/>
        </w:rPr>
        <w:t>ș</w:t>
      </w:r>
      <w:r w:rsidRPr="00FD1804">
        <w:rPr>
          <w:sz w:val="28"/>
          <w:szCs w:val="28"/>
          <w:lang w:val="ro-RO"/>
        </w:rPr>
        <w:t xml:space="preserve">i termenele de raportare prevăzute în </w:t>
      </w:r>
      <w:r w:rsidRPr="00FD1804">
        <w:rPr>
          <w:sz w:val="28"/>
          <w:szCs w:val="28"/>
          <w:shd w:val="clear" w:color="auto" w:fill="FFFFFF"/>
          <w:lang w:val="ro-RO"/>
        </w:rPr>
        <w:t xml:space="preserve">Regulamentul privind instituirea </w:t>
      </w:r>
      <w:r w:rsidR="00032EA4">
        <w:rPr>
          <w:sz w:val="28"/>
          <w:szCs w:val="28"/>
          <w:shd w:val="clear" w:color="auto" w:fill="FFFFFF"/>
          <w:lang w:val="ro-RO"/>
        </w:rPr>
        <w:t>ș</w:t>
      </w:r>
      <w:r w:rsidRPr="00FD1804">
        <w:rPr>
          <w:sz w:val="28"/>
          <w:szCs w:val="28"/>
          <w:shd w:val="clear" w:color="auto" w:fill="FFFFFF"/>
          <w:lang w:val="ro-RO"/>
        </w:rPr>
        <w:t>i func</w:t>
      </w:r>
      <w:r w:rsidR="00032EA4">
        <w:rPr>
          <w:sz w:val="28"/>
          <w:szCs w:val="28"/>
          <w:shd w:val="clear" w:color="auto" w:fill="FFFFFF"/>
          <w:lang w:val="ro-RO"/>
        </w:rPr>
        <w:t>ț</w:t>
      </w:r>
      <w:r w:rsidRPr="00FD1804">
        <w:rPr>
          <w:sz w:val="28"/>
          <w:szCs w:val="28"/>
          <w:shd w:val="clear" w:color="auto" w:fill="FFFFFF"/>
          <w:lang w:val="ro-RO"/>
        </w:rPr>
        <w:t>ionarea Sistemului na</w:t>
      </w:r>
      <w:r w:rsidR="00032EA4">
        <w:rPr>
          <w:sz w:val="28"/>
          <w:szCs w:val="28"/>
          <w:shd w:val="clear" w:color="auto" w:fill="FFFFFF"/>
          <w:lang w:val="ro-RO"/>
        </w:rPr>
        <w:t>ț</w:t>
      </w:r>
      <w:r w:rsidRPr="00FD1804">
        <w:rPr>
          <w:sz w:val="28"/>
          <w:szCs w:val="28"/>
          <w:shd w:val="clear" w:color="auto" w:fill="FFFFFF"/>
          <w:lang w:val="ro-RO"/>
        </w:rPr>
        <w:t xml:space="preserve">ional de monitorizare </w:t>
      </w:r>
      <w:r w:rsidR="00032EA4">
        <w:rPr>
          <w:sz w:val="28"/>
          <w:szCs w:val="28"/>
          <w:shd w:val="clear" w:color="auto" w:fill="FFFFFF"/>
          <w:lang w:val="ro-RO"/>
        </w:rPr>
        <w:t>ș</w:t>
      </w:r>
      <w:r w:rsidRPr="00FD1804">
        <w:rPr>
          <w:sz w:val="28"/>
          <w:szCs w:val="28"/>
          <w:shd w:val="clear" w:color="auto" w:fill="FFFFFF"/>
          <w:lang w:val="ro-RO"/>
        </w:rPr>
        <w:t xml:space="preserve">i raportare a emisiilor de gaze cu efect de seră </w:t>
      </w:r>
      <w:r w:rsidR="00032EA4">
        <w:rPr>
          <w:sz w:val="28"/>
          <w:szCs w:val="28"/>
          <w:shd w:val="clear" w:color="auto" w:fill="FFFFFF"/>
          <w:lang w:val="ro-RO"/>
        </w:rPr>
        <w:t>ș</w:t>
      </w:r>
      <w:r w:rsidRPr="00FD1804">
        <w:rPr>
          <w:sz w:val="28"/>
          <w:szCs w:val="28"/>
          <w:shd w:val="clear" w:color="auto" w:fill="FFFFFF"/>
          <w:lang w:val="ro-RO"/>
        </w:rPr>
        <w:t>i altor informa</w:t>
      </w:r>
      <w:r w:rsidR="00032EA4">
        <w:rPr>
          <w:sz w:val="28"/>
          <w:szCs w:val="28"/>
          <w:shd w:val="clear" w:color="auto" w:fill="FFFFFF"/>
          <w:lang w:val="ro-RO"/>
        </w:rPr>
        <w:t>ț</w:t>
      </w:r>
      <w:r w:rsidRPr="00FD1804">
        <w:rPr>
          <w:sz w:val="28"/>
          <w:szCs w:val="28"/>
          <w:shd w:val="clear" w:color="auto" w:fill="FFFFFF"/>
          <w:lang w:val="ro-RO"/>
        </w:rPr>
        <w:t>ii relevante pentru schimbările climatice, aprobat de Guvern</w:t>
      </w:r>
      <w:r w:rsidRPr="00FD1804">
        <w:rPr>
          <w:sz w:val="28"/>
          <w:szCs w:val="28"/>
          <w:lang w:val="ro-RO"/>
        </w:rPr>
        <w:t>.</w:t>
      </w:r>
    </w:p>
    <w:p w14:paraId="06476ABE" w14:textId="01D63238" w:rsidR="00C6323E" w:rsidRPr="00FD1804" w:rsidRDefault="00C6323E" w:rsidP="00A929E7">
      <w:pPr>
        <w:pStyle w:val="ListParagraph"/>
        <w:numPr>
          <w:ilvl w:val="0"/>
          <w:numId w:val="32"/>
        </w:numPr>
        <w:tabs>
          <w:tab w:val="left" w:pos="1134"/>
        </w:tabs>
        <w:ind w:left="0" w:firstLine="709"/>
        <w:rPr>
          <w:sz w:val="28"/>
          <w:szCs w:val="28"/>
          <w:lang w:val="ro-RO" w:eastAsia="ro-RO" w:bidi="or-IN"/>
        </w:rPr>
      </w:pPr>
      <w:r w:rsidRPr="00FD1804">
        <w:rPr>
          <w:sz w:val="28"/>
          <w:szCs w:val="28"/>
          <w:shd w:val="clear" w:color="auto" w:fill="FFFFFF"/>
          <w:lang w:val="ro-RO"/>
        </w:rPr>
        <w:t>Revizuirea se realizează pe baza rapoartelor autorită</w:t>
      </w:r>
      <w:r w:rsidR="00032EA4">
        <w:rPr>
          <w:sz w:val="28"/>
          <w:szCs w:val="28"/>
          <w:shd w:val="clear" w:color="auto" w:fill="FFFFFF"/>
          <w:lang w:val="ro-RO"/>
        </w:rPr>
        <w:t>ț</w:t>
      </w:r>
      <w:r w:rsidRPr="00FD1804">
        <w:rPr>
          <w:sz w:val="28"/>
          <w:szCs w:val="28"/>
          <w:shd w:val="clear" w:color="auto" w:fill="FFFFFF"/>
          <w:lang w:val="ro-RO"/>
        </w:rPr>
        <w:t xml:space="preserve">ilor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eastAsia="ro-RO" w:bidi="or-IN"/>
        </w:rPr>
        <w:t>institu</w:t>
      </w:r>
      <w:r w:rsidR="00032EA4">
        <w:rPr>
          <w:sz w:val="28"/>
          <w:szCs w:val="28"/>
          <w:lang w:val="ro-RO" w:eastAsia="ro-RO" w:bidi="or-IN"/>
        </w:rPr>
        <w:t>ț</w:t>
      </w:r>
      <w:r w:rsidRPr="00FD1804">
        <w:rPr>
          <w:sz w:val="28"/>
          <w:szCs w:val="28"/>
          <w:lang w:val="ro-RO" w:eastAsia="ro-RO" w:bidi="or-IN"/>
        </w:rPr>
        <w:t>iilor responsabile specificate la alin.</w:t>
      </w:r>
      <w:r w:rsidR="008C3764" w:rsidRPr="00FD1804">
        <w:rPr>
          <w:sz w:val="28"/>
          <w:szCs w:val="28"/>
          <w:lang w:val="ro-RO" w:eastAsia="ro-RO" w:bidi="or-IN"/>
        </w:rPr>
        <w:t xml:space="preserve"> </w:t>
      </w:r>
      <w:r w:rsidRPr="00FD1804">
        <w:rPr>
          <w:sz w:val="28"/>
          <w:szCs w:val="28"/>
          <w:lang w:val="ro-RO" w:eastAsia="ro-RO" w:bidi="or-IN"/>
        </w:rPr>
        <w:t xml:space="preserve">(1) </w:t>
      </w:r>
      <w:r w:rsidR="00032EA4">
        <w:rPr>
          <w:sz w:val="28"/>
          <w:szCs w:val="28"/>
          <w:lang w:val="ro-RO" w:eastAsia="ro-RO" w:bidi="or-IN"/>
        </w:rPr>
        <w:t>ș</w:t>
      </w:r>
      <w:r w:rsidRPr="00FD1804">
        <w:rPr>
          <w:sz w:val="28"/>
          <w:szCs w:val="28"/>
          <w:lang w:val="ro-RO" w:eastAsia="ro-RO" w:bidi="or-IN"/>
        </w:rPr>
        <w:t>i alin. (2).</w:t>
      </w:r>
    </w:p>
    <w:p w14:paraId="7CD6A0B6" w14:textId="57E571E2" w:rsidR="00C6323E" w:rsidRPr="00FD1804" w:rsidRDefault="008C3764" w:rsidP="00A929E7">
      <w:pPr>
        <w:pStyle w:val="ListParagraph"/>
        <w:numPr>
          <w:ilvl w:val="0"/>
          <w:numId w:val="32"/>
        </w:numPr>
        <w:tabs>
          <w:tab w:val="left" w:pos="1134"/>
        </w:tabs>
        <w:ind w:left="0" w:firstLine="709"/>
        <w:rPr>
          <w:sz w:val="28"/>
          <w:szCs w:val="28"/>
          <w:shd w:val="clear" w:color="auto" w:fill="FFFFFF"/>
          <w:lang w:val="ro-RO"/>
        </w:rPr>
      </w:pPr>
      <w:r w:rsidRPr="00FD1804">
        <w:rPr>
          <w:sz w:val="28"/>
          <w:szCs w:val="28"/>
          <w:lang w:val="ro-RO"/>
        </w:rPr>
        <w:t>În cazul în care</w:t>
      </w:r>
      <w:r w:rsidR="00C6323E" w:rsidRPr="00FD1804">
        <w:rPr>
          <w:sz w:val="28"/>
          <w:szCs w:val="28"/>
          <w:lang w:val="ro-RO"/>
        </w:rPr>
        <w:t xml:space="preserve"> se constată neconcordan</w:t>
      </w:r>
      <w:r w:rsidR="00032EA4">
        <w:rPr>
          <w:sz w:val="28"/>
          <w:szCs w:val="28"/>
          <w:lang w:val="ro-RO"/>
        </w:rPr>
        <w:t>ț</w:t>
      </w:r>
      <w:r w:rsidR="00C6323E" w:rsidRPr="00FD1804">
        <w:rPr>
          <w:sz w:val="28"/>
          <w:szCs w:val="28"/>
          <w:lang w:val="ro-RO"/>
        </w:rPr>
        <w:t xml:space="preserve">e cu obiectivele </w:t>
      </w:r>
      <w:r w:rsidR="00C6323E" w:rsidRPr="00FD1804">
        <w:rPr>
          <w:color w:val="000000"/>
          <w:sz w:val="28"/>
          <w:szCs w:val="28"/>
          <w:lang w:val="ro-RO" w:eastAsia="ro-RO" w:bidi="or-IN"/>
        </w:rPr>
        <w:t>privind neutralitatea climatică sau</w:t>
      </w:r>
      <w:r w:rsidR="00C6323E" w:rsidRPr="00FD1804">
        <w:rPr>
          <w:sz w:val="28"/>
          <w:szCs w:val="28"/>
          <w:lang w:val="ro-RO"/>
        </w:rPr>
        <w:t xml:space="preserve"> progresele înregistrate în implementarea ac</w:t>
      </w:r>
      <w:r w:rsidR="00032EA4">
        <w:rPr>
          <w:sz w:val="28"/>
          <w:szCs w:val="28"/>
          <w:lang w:val="ro-RO"/>
        </w:rPr>
        <w:t>ț</w:t>
      </w:r>
      <w:r w:rsidR="00C6323E" w:rsidRPr="00FD1804">
        <w:rPr>
          <w:sz w:val="28"/>
          <w:szCs w:val="28"/>
          <w:lang w:val="ro-RO"/>
        </w:rPr>
        <w:t xml:space="preserve">iunilor </w:t>
      </w:r>
      <w:r w:rsidRPr="00FD1804">
        <w:rPr>
          <w:sz w:val="28"/>
          <w:szCs w:val="28"/>
          <w:lang w:val="ro-RO" w:eastAsia="ro-RO" w:bidi="or-IN"/>
        </w:rPr>
        <w:t xml:space="preserve">de adaptare </w:t>
      </w:r>
      <w:r w:rsidR="00C6323E" w:rsidRPr="00FD1804">
        <w:rPr>
          <w:sz w:val="28"/>
          <w:szCs w:val="28"/>
          <w:lang w:val="ro-RO" w:eastAsia="ro-RO" w:bidi="or-IN"/>
        </w:rPr>
        <w:t>la schimbările climatice sau realizarea acest</w:t>
      </w:r>
      <w:r w:rsidRPr="00FD1804">
        <w:rPr>
          <w:sz w:val="28"/>
          <w:szCs w:val="28"/>
          <w:lang w:val="ro-RO" w:eastAsia="ro-RO" w:bidi="or-IN"/>
        </w:rPr>
        <w:t>ora se determină insuficientă, m</w:t>
      </w:r>
      <w:r w:rsidR="00C6323E" w:rsidRPr="00FD1804">
        <w:rPr>
          <w:sz w:val="28"/>
          <w:szCs w:val="28"/>
          <w:lang w:val="ro-RO" w:eastAsia="ro-RO" w:bidi="or-IN"/>
        </w:rPr>
        <w:t>inisterul responsabil de sectorul economiei na</w:t>
      </w:r>
      <w:r w:rsidR="00032EA4">
        <w:rPr>
          <w:sz w:val="28"/>
          <w:szCs w:val="28"/>
          <w:lang w:val="ro-RO" w:eastAsia="ro-RO" w:bidi="or-IN"/>
        </w:rPr>
        <w:t>ț</w:t>
      </w:r>
      <w:r w:rsidR="00C6323E" w:rsidRPr="00FD1804">
        <w:rPr>
          <w:sz w:val="28"/>
          <w:szCs w:val="28"/>
          <w:lang w:val="ro-RO" w:eastAsia="ro-RO" w:bidi="or-IN"/>
        </w:rPr>
        <w:t xml:space="preserve">ionale relevant argumentează nerealizarea </w:t>
      </w:r>
      <w:r w:rsidR="00032EA4">
        <w:rPr>
          <w:sz w:val="28"/>
          <w:szCs w:val="28"/>
          <w:lang w:val="ro-RO" w:eastAsia="ro-RO" w:bidi="or-IN"/>
        </w:rPr>
        <w:t>ș</w:t>
      </w:r>
      <w:r w:rsidR="00C6323E" w:rsidRPr="00FD1804">
        <w:rPr>
          <w:sz w:val="28"/>
          <w:szCs w:val="28"/>
          <w:lang w:val="ro-RO" w:eastAsia="ro-RO" w:bidi="or-IN"/>
        </w:rPr>
        <w:t>i propune măsuri de corectare.</w:t>
      </w:r>
    </w:p>
    <w:p w14:paraId="50E04DF8" w14:textId="77777777" w:rsidR="00C6323E" w:rsidRPr="00FD1804" w:rsidRDefault="00C6323E" w:rsidP="00A929E7">
      <w:pPr>
        <w:pStyle w:val="ListParagraph"/>
        <w:ind w:left="0"/>
        <w:rPr>
          <w:sz w:val="28"/>
          <w:szCs w:val="28"/>
          <w:shd w:val="clear" w:color="auto" w:fill="FFFFFF"/>
          <w:lang w:val="ro-RO"/>
        </w:rPr>
      </w:pPr>
    </w:p>
    <w:p w14:paraId="481BF3A4" w14:textId="24BA5720" w:rsidR="00C6323E" w:rsidRPr="00FD1804" w:rsidRDefault="00761D58" w:rsidP="00A929E7">
      <w:pPr>
        <w:pStyle w:val="ListParagraph"/>
        <w:tabs>
          <w:tab w:val="left" w:pos="2268"/>
        </w:tabs>
        <w:ind w:left="0"/>
        <w:rPr>
          <w:bCs/>
          <w:sz w:val="28"/>
          <w:szCs w:val="28"/>
          <w:lang w:val="ro-RO"/>
        </w:rPr>
      </w:pPr>
      <w:r w:rsidRPr="00FD1804">
        <w:rPr>
          <w:b/>
          <w:bCs/>
          <w:sz w:val="28"/>
          <w:szCs w:val="28"/>
          <w:lang w:val="ro-RO"/>
        </w:rPr>
        <w:t>Articolul 4</w:t>
      </w:r>
      <w:r w:rsidR="00FD1804">
        <w:rPr>
          <w:b/>
          <w:bCs/>
          <w:sz w:val="28"/>
          <w:szCs w:val="28"/>
          <w:lang w:val="ro-RO"/>
        </w:rPr>
        <w:t>6</w:t>
      </w:r>
      <w:r w:rsidRPr="00FD1804">
        <w:rPr>
          <w:b/>
          <w:bCs/>
          <w:sz w:val="28"/>
          <w:szCs w:val="28"/>
          <w:lang w:val="ro-RO"/>
        </w:rPr>
        <w:t>.</w:t>
      </w:r>
      <w:r w:rsidRPr="00FD1804">
        <w:rPr>
          <w:sz w:val="28"/>
          <w:szCs w:val="28"/>
          <w:lang w:val="ro-RO"/>
        </w:rPr>
        <w:t xml:space="preserve"> </w:t>
      </w:r>
      <w:r w:rsidR="00C6323E" w:rsidRPr="00FD1804">
        <w:rPr>
          <w:sz w:val="28"/>
          <w:szCs w:val="28"/>
          <w:lang w:val="ro-RO"/>
        </w:rPr>
        <w:t xml:space="preserve">Raportarea prin </w:t>
      </w:r>
      <w:r w:rsidR="00C6323E" w:rsidRPr="00FD1804">
        <w:rPr>
          <w:sz w:val="28"/>
          <w:szCs w:val="28"/>
          <w:lang w:val="ro-RO" w:eastAsia="ro-RO" w:bidi="or-IN"/>
        </w:rPr>
        <w:t>intermediul</w:t>
      </w:r>
      <w:r w:rsidR="00C6323E" w:rsidRPr="00FD1804">
        <w:rPr>
          <w:sz w:val="28"/>
          <w:szCs w:val="28"/>
          <w:lang w:val="ro-RO"/>
        </w:rPr>
        <w:t xml:space="preserve"> Sistemului na</w:t>
      </w:r>
      <w:r w:rsidR="00032EA4">
        <w:rPr>
          <w:sz w:val="28"/>
          <w:szCs w:val="28"/>
          <w:lang w:val="ro-RO"/>
        </w:rPr>
        <w:t>ț</w:t>
      </w:r>
      <w:r w:rsidR="00C6323E" w:rsidRPr="00FD1804">
        <w:rPr>
          <w:sz w:val="28"/>
          <w:szCs w:val="28"/>
          <w:lang w:val="ro-RO"/>
        </w:rPr>
        <w:t xml:space="preserve">ional pentru politici, măsuri </w:t>
      </w:r>
      <w:r w:rsidR="00032EA4">
        <w:rPr>
          <w:sz w:val="28"/>
          <w:szCs w:val="28"/>
          <w:lang w:val="ro-RO"/>
        </w:rPr>
        <w:t>ș</w:t>
      </w:r>
      <w:r w:rsidR="00C6323E" w:rsidRPr="00FD1804">
        <w:rPr>
          <w:sz w:val="28"/>
          <w:szCs w:val="28"/>
          <w:lang w:val="ro-RO"/>
        </w:rPr>
        <w:t>i prognoze</w:t>
      </w:r>
    </w:p>
    <w:p w14:paraId="735EBE88" w14:textId="07DA5CF5" w:rsidR="00C6323E" w:rsidRPr="00FD1804" w:rsidRDefault="00C6323E" w:rsidP="00A929E7">
      <w:pPr>
        <w:pStyle w:val="ListParagraph"/>
        <w:numPr>
          <w:ilvl w:val="0"/>
          <w:numId w:val="33"/>
        </w:numPr>
        <w:tabs>
          <w:tab w:val="left" w:pos="1134"/>
        </w:tabs>
        <w:ind w:left="0" w:firstLine="709"/>
        <w:rPr>
          <w:sz w:val="28"/>
          <w:szCs w:val="28"/>
          <w:lang w:val="ro-RO"/>
        </w:rPr>
      </w:pPr>
      <w:r w:rsidRPr="00FD1804">
        <w:rPr>
          <w:color w:val="000000"/>
          <w:sz w:val="28"/>
          <w:szCs w:val="28"/>
          <w:lang w:val="ro-RO"/>
        </w:rPr>
        <w:t>SNRPMP</w:t>
      </w:r>
      <w:r w:rsidRPr="00FD1804">
        <w:rPr>
          <w:bCs/>
          <w:sz w:val="28"/>
          <w:szCs w:val="28"/>
          <w:lang w:val="ro-RO"/>
        </w:rPr>
        <w:t xml:space="preserve"> </w:t>
      </w:r>
      <w:r w:rsidRPr="00FD1804">
        <w:rPr>
          <w:sz w:val="28"/>
          <w:szCs w:val="28"/>
          <w:lang w:val="ro-RO" w:eastAsia="ro-RO" w:bidi="or-IN"/>
        </w:rPr>
        <w:t xml:space="preserve">este realizat </w:t>
      </w:r>
      <w:r w:rsidR="00032EA4">
        <w:rPr>
          <w:sz w:val="28"/>
          <w:szCs w:val="28"/>
          <w:lang w:val="ro-RO" w:eastAsia="ro-RO" w:bidi="or-IN"/>
        </w:rPr>
        <w:t>ș</w:t>
      </w:r>
      <w:r w:rsidRPr="00FD1804">
        <w:rPr>
          <w:sz w:val="28"/>
          <w:szCs w:val="28"/>
          <w:lang w:val="ro-RO" w:eastAsia="ro-RO" w:bidi="or-IN"/>
        </w:rPr>
        <w:t>i administrat de către Agen</w:t>
      </w:r>
      <w:r w:rsidR="00032EA4">
        <w:rPr>
          <w:sz w:val="28"/>
          <w:szCs w:val="28"/>
          <w:lang w:val="ro-RO" w:eastAsia="ro-RO" w:bidi="or-IN"/>
        </w:rPr>
        <w:t>ț</w:t>
      </w:r>
      <w:r w:rsidRPr="00FD1804">
        <w:rPr>
          <w:sz w:val="28"/>
          <w:szCs w:val="28"/>
          <w:lang w:val="ro-RO" w:eastAsia="ro-RO" w:bidi="or-IN"/>
        </w:rPr>
        <w:t>ia de Mediu astfel încât să asigure transparen</w:t>
      </w:r>
      <w:r w:rsidR="00032EA4">
        <w:rPr>
          <w:sz w:val="28"/>
          <w:szCs w:val="28"/>
          <w:lang w:val="ro-RO" w:eastAsia="ro-RO" w:bidi="or-IN"/>
        </w:rPr>
        <w:t>ț</w:t>
      </w:r>
      <w:r w:rsidRPr="00FD1804">
        <w:rPr>
          <w:sz w:val="28"/>
          <w:szCs w:val="28"/>
          <w:lang w:val="ro-RO" w:eastAsia="ro-RO" w:bidi="or-IN"/>
        </w:rPr>
        <w:t>a, acurate</w:t>
      </w:r>
      <w:r w:rsidR="00032EA4">
        <w:rPr>
          <w:sz w:val="28"/>
          <w:szCs w:val="28"/>
          <w:lang w:val="ro-RO" w:eastAsia="ro-RO" w:bidi="or-IN"/>
        </w:rPr>
        <w:t>ț</w:t>
      </w:r>
      <w:r w:rsidRPr="00FD1804">
        <w:rPr>
          <w:sz w:val="28"/>
          <w:szCs w:val="28"/>
          <w:lang w:val="ro-RO" w:eastAsia="ro-RO" w:bidi="or-IN"/>
        </w:rPr>
        <w:t>a coeren</w:t>
      </w:r>
      <w:r w:rsidR="00032EA4">
        <w:rPr>
          <w:sz w:val="28"/>
          <w:szCs w:val="28"/>
          <w:lang w:val="ro-RO" w:eastAsia="ro-RO" w:bidi="or-IN"/>
        </w:rPr>
        <w:t>ț</w:t>
      </w:r>
      <w:r w:rsidRPr="00FD1804">
        <w:rPr>
          <w:sz w:val="28"/>
          <w:szCs w:val="28"/>
          <w:lang w:val="ro-RO" w:eastAsia="ro-RO" w:bidi="or-IN"/>
        </w:rPr>
        <w:t xml:space="preserve">a, comparabilitatea </w:t>
      </w:r>
      <w:r w:rsidR="00032EA4">
        <w:rPr>
          <w:sz w:val="28"/>
          <w:szCs w:val="28"/>
          <w:lang w:val="ro-RO" w:eastAsia="ro-RO" w:bidi="or-IN"/>
        </w:rPr>
        <w:t>ș</w:t>
      </w:r>
      <w:r w:rsidRPr="00FD1804">
        <w:rPr>
          <w:sz w:val="28"/>
          <w:szCs w:val="28"/>
          <w:lang w:val="ro-RO" w:eastAsia="ro-RO" w:bidi="or-IN"/>
        </w:rPr>
        <w:t>i caracterul complet al informa</w:t>
      </w:r>
      <w:r w:rsidR="00032EA4">
        <w:rPr>
          <w:sz w:val="28"/>
          <w:szCs w:val="28"/>
          <w:lang w:val="ro-RO" w:eastAsia="ro-RO" w:bidi="or-IN"/>
        </w:rPr>
        <w:t>ț</w:t>
      </w:r>
      <w:r w:rsidRPr="00FD1804">
        <w:rPr>
          <w:sz w:val="28"/>
          <w:szCs w:val="28"/>
          <w:lang w:val="ro-RO" w:eastAsia="ro-RO" w:bidi="or-IN"/>
        </w:rPr>
        <w:t xml:space="preserve">iilor raportate privind politicile </w:t>
      </w:r>
      <w:r w:rsidR="00032EA4">
        <w:rPr>
          <w:sz w:val="28"/>
          <w:szCs w:val="28"/>
          <w:lang w:val="ro-RO" w:eastAsia="ro-RO" w:bidi="or-IN"/>
        </w:rPr>
        <w:t>ș</w:t>
      </w:r>
      <w:r w:rsidRPr="00FD1804">
        <w:rPr>
          <w:sz w:val="28"/>
          <w:szCs w:val="28"/>
          <w:lang w:val="ro-RO" w:eastAsia="ro-RO" w:bidi="or-IN"/>
        </w:rPr>
        <w:t xml:space="preserve">i măsurile, precum </w:t>
      </w:r>
      <w:r w:rsidR="00032EA4">
        <w:rPr>
          <w:sz w:val="28"/>
          <w:szCs w:val="28"/>
          <w:lang w:val="ro-RO" w:eastAsia="ro-RO" w:bidi="or-IN"/>
        </w:rPr>
        <w:t>ș</w:t>
      </w:r>
      <w:r w:rsidRPr="00FD1804">
        <w:rPr>
          <w:sz w:val="28"/>
          <w:szCs w:val="28"/>
          <w:lang w:val="ro-RO" w:eastAsia="ro-RO" w:bidi="or-IN"/>
        </w:rPr>
        <w:t>i prognozele referitoare la emisiile antropice din surse sau re</w:t>
      </w:r>
      <w:r w:rsidR="00032EA4">
        <w:rPr>
          <w:sz w:val="28"/>
          <w:szCs w:val="28"/>
          <w:lang w:val="ro-RO" w:eastAsia="ro-RO" w:bidi="or-IN"/>
        </w:rPr>
        <w:t>ț</w:t>
      </w:r>
      <w:r w:rsidRPr="00FD1804">
        <w:rPr>
          <w:sz w:val="28"/>
          <w:szCs w:val="28"/>
          <w:lang w:val="ro-RO" w:eastAsia="ro-RO" w:bidi="or-IN"/>
        </w:rPr>
        <w:t>inerile prin sechestrare de către absorban</w:t>
      </w:r>
      <w:r w:rsidR="00032EA4">
        <w:rPr>
          <w:sz w:val="28"/>
          <w:szCs w:val="28"/>
          <w:lang w:val="ro-RO" w:eastAsia="ro-RO" w:bidi="or-IN"/>
        </w:rPr>
        <w:t>ț</w:t>
      </w:r>
      <w:r w:rsidRPr="00FD1804">
        <w:rPr>
          <w:sz w:val="28"/>
          <w:szCs w:val="28"/>
          <w:lang w:val="ro-RO" w:eastAsia="ro-RO" w:bidi="or-IN"/>
        </w:rPr>
        <w:t>i a GES</w:t>
      </w:r>
      <w:r w:rsidRPr="00FD1804">
        <w:rPr>
          <w:sz w:val="28"/>
          <w:szCs w:val="28"/>
          <w:lang w:val="ro-RO"/>
        </w:rPr>
        <w:t>.</w:t>
      </w:r>
    </w:p>
    <w:p w14:paraId="14C04D16" w14:textId="58AE0184" w:rsidR="00C6323E" w:rsidRPr="00FD1804" w:rsidRDefault="00C6323E" w:rsidP="00A929E7">
      <w:pPr>
        <w:pStyle w:val="ListParagraph"/>
        <w:numPr>
          <w:ilvl w:val="0"/>
          <w:numId w:val="33"/>
        </w:numPr>
        <w:tabs>
          <w:tab w:val="left" w:pos="1134"/>
        </w:tabs>
        <w:ind w:left="0" w:firstLine="709"/>
        <w:rPr>
          <w:sz w:val="28"/>
          <w:szCs w:val="28"/>
          <w:lang w:val="ro-RO" w:eastAsia="ro-RO" w:bidi="or-IN"/>
        </w:rPr>
      </w:pPr>
      <w:r w:rsidRPr="00FD1804">
        <w:rPr>
          <w:sz w:val="28"/>
          <w:szCs w:val="28"/>
          <w:lang w:val="ro-RO" w:eastAsia="ro-RO" w:bidi="or-IN"/>
        </w:rPr>
        <w:t>Ministerului Mediului</w:t>
      </w:r>
      <w:r w:rsidR="008C3764" w:rsidRPr="00FD1804">
        <w:rPr>
          <w:sz w:val="28"/>
          <w:szCs w:val="28"/>
          <w:lang w:val="ro-RO" w:eastAsia="ro-RO" w:bidi="or-IN"/>
        </w:rPr>
        <w:t>,</w:t>
      </w:r>
      <w:r w:rsidRPr="00FD1804">
        <w:rPr>
          <w:sz w:val="28"/>
          <w:szCs w:val="28"/>
          <w:lang w:val="ro-RO" w:eastAsia="ro-RO" w:bidi="or-IN"/>
        </w:rPr>
        <w:t xml:space="preserve"> în comun cu Ministerul Energiei</w:t>
      </w:r>
      <w:r w:rsidR="008C3764" w:rsidRPr="00FD1804">
        <w:rPr>
          <w:sz w:val="28"/>
          <w:szCs w:val="28"/>
          <w:lang w:val="ro-RO" w:eastAsia="ro-RO" w:bidi="or-IN"/>
        </w:rPr>
        <w:t>,</w:t>
      </w:r>
      <w:r w:rsidRPr="00FD1804">
        <w:rPr>
          <w:sz w:val="28"/>
          <w:szCs w:val="28"/>
          <w:lang w:val="ro-RO" w:eastAsia="ro-RO" w:bidi="or-IN"/>
        </w:rPr>
        <w:t xml:space="preserve"> </w:t>
      </w:r>
      <w:r w:rsidRPr="00FD1804">
        <w:rPr>
          <w:sz w:val="28"/>
          <w:szCs w:val="28"/>
          <w:lang w:val="ro-RO"/>
        </w:rPr>
        <w:t>odată la 2 ani</w:t>
      </w:r>
      <w:r w:rsidRPr="00FD1804">
        <w:rPr>
          <w:sz w:val="28"/>
          <w:szCs w:val="28"/>
          <w:lang w:val="ro-RO" w:eastAsia="ro-RO" w:bidi="or-IN"/>
        </w:rPr>
        <w:t xml:space="preserve"> raportează Secretariatelor CONUSC </w:t>
      </w:r>
      <w:r w:rsidR="00032EA4">
        <w:rPr>
          <w:sz w:val="28"/>
          <w:szCs w:val="28"/>
          <w:lang w:val="ro-RO" w:eastAsia="ro-RO" w:bidi="or-IN"/>
        </w:rPr>
        <w:t>ș</w:t>
      </w:r>
      <w:r w:rsidRPr="00FD1804">
        <w:rPr>
          <w:sz w:val="28"/>
          <w:szCs w:val="28"/>
          <w:lang w:val="ro-RO" w:eastAsia="ro-RO" w:bidi="or-IN"/>
        </w:rPr>
        <w:t>i Comunită</w:t>
      </w:r>
      <w:r w:rsidR="00032EA4">
        <w:rPr>
          <w:sz w:val="28"/>
          <w:szCs w:val="28"/>
          <w:lang w:val="ro-RO" w:eastAsia="ro-RO" w:bidi="or-IN"/>
        </w:rPr>
        <w:t>ț</w:t>
      </w:r>
      <w:r w:rsidRPr="00FD1804">
        <w:rPr>
          <w:sz w:val="28"/>
          <w:szCs w:val="28"/>
          <w:lang w:val="ro-RO" w:eastAsia="ro-RO" w:bidi="or-IN"/>
        </w:rPr>
        <w:t>ii Energetice următoarele:</w:t>
      </w:r>
      <w:r w:rsidRPr="00FD1804">
        <w:rPr>
          <w:sz w:val="28"/>
          <w:szCs w:val="28"/>
          <w:lang w:val="ro-RO"/>
        </w:rPr>
        <w:t xml:space="preserve"> </w:t>
      </w:r>
    </w:p>
    <w:p w14:paraId="305A0B34" w14:textId="67E5B771" w:rsidR="00C6323E" w:rsidRPr="00FD1804" w:rsidRDefault="00C6323E" w:rsidP="00A929E7">
      <w:pPr>
        <w:pStyle w:val="ListParagraph"/>
        <w:numPr>
          <w:ilvl w:val="0"/>
          <w:numId w:val="81"/>
        </w:numPr>
        <w:tabs>
          <w:tab w:val="left" w:pos="993"/>
        </w:tabs>
        <w:ind w:left="0" w:firstLine="709"/>
        <w:rPr>
          <w:bCs/>
          <w:sz w:val="28"/>
          <w:szCs w:val="28"/>
          <w:lang w:val="ro-RO"/>
        </w:rPr>
      </w:pPr>
      <w:r w:rsidRPr="00FD1804">
        <w:rPr>
          <w:bCs/>
          <w:sz w:val="28"/>
          <w:szCs w:val="28"/>
          <w:lang w:val="ro-RO"/>
        </w:rPr>
        <w:t xml:space="preserve">implementarea </w:t>
      </w:r>
      <w:r w:rsidRPr="00FD1804">
        <w:rPr>
          <w:iCs/>
          <w:sz w:val="28"/>
          <w:szCs w:val="28"/>
          <w:lang w:val="ro-RO" w:eastAsia="ro-RO" w:bidi="or-IN"/>
        </w:rPr>
        <w:t xml:space="preserve">politicilor </w:t>
      </w:r>
      <w:r w:rsidR="00032EA4">
        <w:rPr>
          <w:iCs/>
          <w:sz w:val="28"/>
          <w:szCs w:val="28"/>
          <w:lang w:val="ro-RO" w:eastAsia="ro-RO" w:bidi="or-IN"/>
        </w:rPr>
        <w:t>ș</w:t>
      </w:r>
      <w:r w:rsidRPr="00FD1804">
        <w:rPr>
          <w:iCs/>
          <w:sz w:val="28"/>
          <w:szCs w:val="28"/>
          <w:lang w:val="ro-RO" w:eastAsia="ro-RO" w:bidi="or-IN"/>
        </w:rPr>
        <w:t>i măsurilor planificate sau a grupurilor de măsuri;</w:t>
      </w:r>
    </w:p>
    <w:p w14:paraId="096C84F0" w14:textId="1727FC7C" w:rsidR="00C6323E" w:rsidRPr="00FD1804" w:rsidRDefault="00C6323E" w:rsidP="00A929E7">
      <w:pPr>
        <w:pStyle w:val="ListParagraph"/>
        <w:numPr>
          <w:ilvl w:val="0"/>
          <w:numId w:val="81"/>
        </w:numPr>
        <w:tabs>
          <w:tab w:val="left" w:pos="993"/>
        </w:tabs>
        <w:ind w:left="0" w:firstLine="709"/>
        <w:rPr>
          <w:bCs/>
          <w:color w:val="000000"/>
          <w:sz w:val="28"/>
          <w:szCs w:val="28"/>
          <w:lang w:val="ro-RO"/>
        </w:rPr>
      </w:pPr>
      <w:r w:rsidRPr="00FD1804">
        <w:rPr>
          <w:color w:val="000000"/>
          <w:sz w:val="28"/>
          <w:szCs w:val="28"/>
          <w:lang w:val="ro-RO"/>
        </w:rPr>
        <w:t xml:space="preserve">legătura între politici </w:t>
      </w:r>
      <w:r w:rsidR="00032EA4">
        <w:rPr>
          <w:color w:val="000000"/>
          <w:sz w:val="28"/>
          <w:szCs w:val="28"/>
          <w:lang w:val="ro-RO"/>
        </w:rPr>
        <w:t>ș</w:t>
      </w:r>
      <w:r w:rsidRPr="00FD1804">
        <w:rPr>
          <w:color w:val="000000"/>
          <w:sz w:val="28"/>
          <w:szCs w:val="28"/>
          <w:lang w:val="ro-RO"/>
        </w:rPr>
        <w:t>i măsuri sau grupuri de măsuri;</w:t>
      </w:r>
    </w:p>
    <w:p w14:paraId="2334A3C3" w14:textId="24786139" w:rsidR="00C6323E" w:rsidRPr="00FD1804" w:rsidRDefault="00C6323E" w:rsidP="00A929E7">
      <w:pPr>
        <w:pStyle w:val="ListParagraph"/>
        <w:numPr>
          <w:ilvl w:val="0"/>
          <w:numId w:val="81"/>
        </w:numPr>
        <w:tabs>
          <w:tab w:val="left" w:pos="993"/>
        </w:tabs>
        <w:ind w:left="0" w:firstLine="709"/>
        <w:rPr>
          <w:bCs/>
          <w:color w:val="000000"/>
          <w:sz w:val="28"/>
          <w:szCs w:val="28"/>
          <w:lang w:val="ro-RO"/>
        </w:rPr>
      </w:pPr>
      <w:r w:rsidRPr="00FD1804">
        <w:rPr>
          <w:color w:val="000000"/>
          <w:sz w:val="28"/>
          <w:szCs w:val="28"/>
          <w:lang w:val="ro-RO"/>
        </w:rPr>
        <w:t>contribu</w:t>
      </w:r>
      <w:r w:rsidR="00032EA4">
        <w:rPr>
          <w:color w:val="000000"/>
          <w:sz w:val="28"/>
          <w:szCs w:val="28"/>
          <w:lang w:val="ro-RO"/>
        </w:rPr>
        <w:t>ț</w:t>
      </w:r>
      <w:r w:rsidRPr="00FD1804">
        <w:rPr>
          <w:color w:val="000000"/>
          <w:sz w:val="28"/>
          <w:szCs w:val="28"/>
          <w:lang w:val="ro-RO"/>
        </w:rPr>
        <w:t xml:space="preserve">ia acestor politici </w:t>
      </w:r>
      <w:r w:rsidR="00032EA4">
        <w:rPr>
          <w:color w:val="000000"/>
          <w:sz w:val="28"/>
          <w:szCs w:val="28"/>
          <w:lang w:val="ro-RO"/>
        </w:rPr>
        <w:t>ș</w:t>
      </w:r>
      <w:r w:rsidRPr="00FD1804">
        <w:rPr>
          <w:color w:val="000000"/>
          <w:sz w:val="28"/>
          <w:szCs w:val="28"/>
          <w:lang w:val="ro-RO"/>
        </w:rPr>
        <w:t>i măsuri la diferite scenarii de prognoze.</w:t>
      </w:r>
    </w:p>
    <w:p w14:paraId="357B28A3" w14:textId="10AF2FF4" w:rsidR="00C6323E" w:rsidRPr="00FD1804" w:rsidRDefault="00C6323E" w:rsidP="00A929E7">
      <w:pPr>
        <w:pStyle w:val="ListParagraph"/>
        <w:numPr>
          <w:ilvl w:val="0"/>
          <w:numId w:val="33"/>
        </w:numPr>
        <w:tabs>
          <w:tab w:val="left" w:pos="1134"/>
        </w:tabs>
        <w:ind w:left="0" w:firstLine="709"/>
        <w:rPr>
          <w:iCs/>
          <w:sz w:val="28"/>
          <w:szCs w:val="28"/>
          <w:lang w:val="ro-RO" w:eastAsia="ro-RO" w:bidi="or-IN"/>
        </w:rPr>
      </w:pPr>
      <w:r w:rsidRPr="00FD1804">
        <w:rPr>
          <w:color w:val="000000"/>
          <w:sz w:val="28"/>
          <w:szCs w:val="28"/>
          <w:lang w:val="ro-RO" w:eastAsia="ro-RO" w:bidi="or-IN"/>
        </w:rPr>
        <w:t>Autorită</w:t>
      </w:r>
      <w:r w:rsidR="00032EA4">
        <w:rPr>
          <w:color w:val="000000"/>
          <w:sz w:val="28"/>
          <w:szCs w:val="28"/>
          <w:lang w:val="ro-RO" w:eastAsia="ro-RO" w:bidi="or-IN"/>
        </w:rPr>
        <w:t>ț</w:t>
      </w:r>
      <w:r w:rsidRPr="00FD1804">
        <w:rPr>
          <w:color w:val="000000"/>
          <w:sz w:val="28"/>
          <w:szCs w:val="28"/>
          <w:lang w:val="ro-RO" w:eastAsia="ro-RO" w:bidi="or-IN"/>
        </w:rPr>
        <w:t>ile</w:t>
      </w:r>
      <w:r w:rsidRPr="00FD1804">
        <w:rPr>
          <w:sz w:val="28"/>
          <w:szCs w:val="28"/>
          <w:lang w:val="ro-RO" w:eastAsia="ro-RO" w:bidi="or-IN"/>
        </w:rPr>
        <w:t xml:space="preserve"> </w:t>
      </w:r>
      <w:r w:rsidR="00032EA4">
        <w:rPr>
          <w:sz w:val="28"/>
          <w:szCs w:val="28"/>
          <w:lang w:val="ro-RO" w:eastAsia="ro-RO" w:bidi="or-IN"/>
        </w:rPr>
        <w:t>ș</w:t>
      </w:r>
      <w:r w:rsidRPr="00FD1804">
        <w:rPr>
          <w:sz w:val="28"/>
          <w:szCs w:val="28"/>
          <w:lang w:val="ro-RO" w:eastAsia="ro-RO" w:bidi="or-IN"/>
        </w:rPr>
        <w:t>i institu</w:t>
      </w:r>
      <w:r w:rsidR="00032EA4">
        <w:rPr>
          <w:sz w:val="28"/>
          <w:szCs w:val="28"/>
          <w:lang w:val="ro-RO" w:eastAsia="ro-RO" w:bidi="or-IN"/>
        </w:rPr>
        <w:t>ț</w:t>
      </w:r>
      <w:r w:rsidRPr="00FD1804">
        <w:rPr>
          <w:sz w:val="28"/>
          <w:szCs w:val="28"/>
          <w:lang w:val="ro-RO" w:eastAsia="ro-RO" w:bidi="or-IN"/>
        </w:rPr>
        <w:t xml:space="preserve">iile responsabile care fac </w:t>
      </w:r>
      <w:r w:rsidR="00427C9F" w:rsidRPr="00FD1804">
        <w:rPr>
          <w:sz w:val="28"/>
          <w:szCs w:val="28"/>
          <w:lang w:val="ro-RO" w:eastAsia="ro-RO" w:bidi="or-IN"/>
        </w:rPr>
        <w:t>parte din SNMR, specificate în a</w:t>
      </w:r>
      <w:r w:rsidRPr="00FD1804">
        <w:rPr>
          <w:sz w:val="28"/>
          <w:szCs w:val="28"/>
          <w:lang w:val="ro-RO" w:eastAsia="ro-RO" w:bidi="or-IN"/>
        </w:rPr>
        <w:t>nexa nr.</w:t>
      </w:r>
      <w:r w:rsidR="00427C9F" w:rsidRPr="00FD1804">
        <w:rPr>
          <w:sz w:val="28"/>
          <w:szCs w:val="28"/>
          <w:lang w:val="ro-RO" w:eastAsia="ro-RO" w:bidi="or-IN"/>
        </w:rPr>
        <w:t xml:space="preserve"> </w:t>
      </w:r>
      <w:r w:rsidRPr="00FD1804">
        <w:rPr>
          <w:sz w:val="28"/>
          <w:szCs w:val="28"/>
          <w:lang w:val="ro-RO" w:eastAsia="ro-RO" w:bidi="or-IN"/>
        </w:rPr>
        <w:t xml:space="preserve">2 </w:t>
      </w:r>
      <w:r w:rsidR="00427C9F" w:rsidRPr="00FD1804">
        <w:rPr>
          <w:sz w:val="28"/>
          <w:szCs w:val="28"/>
          <w:lang w:val="ro-RO" w:eastAsia="ro-RO" w:bidi="or-IN"/>
        </w:rPr>
        <w:t>la</w:t>
      </w:r>
      <w:r w:rsidRPr="00FD1804">
        <w:rPr>
          <w:sz w:val="28"/>
          <w:szCs w:val="28"/>
          <w:lang w:val="ro-RO" w:eastAsia="ro-RO" w:bidi="or-IN"/>
        </w:rPr>
        <w:t xml:space="preserve"> </w:t>
      </w:r>
      <w:r w:rsidRPr="00FD1804">
        <w:rPr>
          <w:sz w:val="28"/>
          <w:szCs w:val="28"/>
          <w:shd w:val="clear" w:color="auto" w:fill="FFFFFF"/>
          <w:lang w:val="ro-RO"/>
        </w:rPr>
        <w:t xml:space="preserve">Hotărârea Guvernului nr. </w:t>
      </w:r>
      <w:r w:rsidRPr="00FD1804">
        <w:rPr>
          <w:sz w:val="28"/>
          <w:szCs w:val="28"/>
          <w:lang w:val="ro-RO"/>
        </w:rPr>
        <w:t xml:space="preserve">1277/2018,  </w:t>
      </w:r>
      <w:r w:rsidRPr="00FD1804">
        <w:rPr>
          <w:sz w:val="28"/>
          <w:szCs w:val="28"/>
          <w:shd w:val="clear" w:color="auto" w:fill="FFFFFF"/>
          <w:lang w:val="ro-RO"/>
        </w:rPr>
        <w:t>autorită</w:t>
      </w:r>
      <w:r w:rsidR="00032EA4">
        <w:rPr>
          <w:sz w:val="28"/>
          <w:szCs w:val="28"/>
          <w:shd w:val="clear" w:color="auto" w:fill="FFFFFF"/>
          <w:lang w:val="ro-RO"/>
        </w:rPr>
        <w:t>ț</w:t>
      </w:r>
      <w:r w:rsidRPr="00FD1804">
        <w:rPr>
          <w:sz w:val="28"/>
          <w:szCs w:val="28"/>
          <w:shd w:val="clear" w:color="auto" w:fill="FFFFFF"/>
          <w:lang w:val="ro-RO"/>
        </w:rPr>
        <w:t>ile administra</w:t>
      </w:r>
      <w:r w:rsidR="00032EA4">
        <w:rPr>
          <w:sz w:val="28"/>
          <w:szCs w:val="28"/>
          <w:shd w:val="clear" w:color="auto" w:fill="FFFFFF"/>
          <w:lang w:val="ro-RO"/>
        </w:rPr>
        <w:t>ț</w:t>
      </w:r>
      <w:r w:rsidRPr="00FD1804">
        <w:rPr>
          <w:sz w:val="28"/>
          <w:szCs w:val="28"/>
          <w:shd w:val="clear" w:color="auto" w:fill="FFFFFF"/>
          <w:lang w:val="ro-RO"/>
        </w:rPr>
        <w:t>iei publice locale</w:t>
      </w:r>
      <w:r w:rsidR="00B033F7" w:rsidRPr="00FD1804">
        <w:rPr>
          <w:sz w:val="28"/>
          <w:szCs w:val="28"/>
          <w:shd w:val="clear" w:color="auto" w:fill="FFFFFF"/>
          <w:lang w:val="ro-RO"/>
        </w:rPr>
        <w:t>, în condi</w:t>
      </w:r>
      <w:r w:rsidR="00032EA4">
        <w:rPr>
          <w:sz w:val="28"/>
          <w:szCs w:val="28"/>
          <w:shd w:val="clear" w:color="auto" w:fill="FFFFFF"/>
          <w:lang w:val="ro-RO"/>
        </w:rPr>
        <w:t>ț</w:t>
      </w:r>
      <w:r w:rsidR="00B033F7" w:rsidRPr="00FD1804">
        <w:rPr>
          <w:sz w:val="28"/>
          <w:szCs w:val="28"/>
          <w:shd w:val="clear" w:color="auto" w:fill="FFFFFF"/>
          <w:lang w:val="ro-RO"/>
        </w:rPr>
        <w:t>iile art. 24 lit. a) din prezenta lege</w:t>
      </w:r>
      <w:r w:rsidRPr="00FD1804">
        <w:rPr>
          <w:sz w:val="28"/>
          <w:szCs w:val="28"/>
          <w:lang w:val="ro-RO"/>
        </w:rPr>
        <w:t xml:space="preserve"> </w:t>
      </w:r>
      <w:r w:rsidR="00032EA4">
        <w:rPr>
          <w:sz w:val="28"/>
          <w:szCs w:val="28"/>
          <w:lang w:val="ro-RO"/>
        </w:rPr>
        <w:t>ș</w:t>
      </w:r>
      <w:r w:rsidRPr="00FD1804">
        <w:rPr>
          <w:sz w:val="28"/>
          <w:szCs w:val="28"/>
          <w:lang w:val="ro-RO"/>
        </w:rPr>
        <w:t xml:space="preserve">i </w:t>
      </w:r>
      <w:r w:rsidRPr="00FD1804">
        <w:rPr>
          <w:sz w:val="28"/>
          <w:szCs w:val="28"/>
          <w:lang w:val="ro-RO"/>
        </w:rPr>
        <w:lastRenderedPageBreak/>
        <w:t>organiza</w:t>
      </w:r>
      <w:r w:rsidR="00032EA4">
        <w:rPr>
          <w:sz w:val="28"/>
          <w:szCs w:val="28"/>
          <w:lang w:val="ro-RO"/>
        </w:rPr>
        <w:t>ț</w:t>
      </w:r>
      <w:r w:rsidRPr="00FD1804">
        <w:rPr>
          <w:sz w:val="28"/>
          <w:szCs w:val="28"/>
          <w:lang w:val="ro-RO"/>
        </w:rPr>
        <w:t>iile necomerciale pentru protec</w:t>
      </w:r>
      <w:r w:rsidR="00032EA4">
        <w:rPr>
          <w:sz w:val="28"/>
          <w:szCs w:val="28"/>
          <w:lang w:val="ro-RO"/>
        </w:rPr>
        <w:t>ț</w:t>
      </w:r>
      <w:r w:rsidRPr="00FD1804">
        <w:rPr>
          <w:sz w:val="28"/>
          <w:szCs w:val="28"/>
          <w:lang w:val="ro-RO"/>
        </w:rPr>
        <w:t xml:space="preserve">ia mediului efectuează o evaluare în implementarea </w:t>
      </w:r>
      <w:r w:rsidRPr="00FD1804">
        <w:rPr>
          <w:iCs/>
          <w:sz w:val="28"/>
          <w:szCs w:val="28"/>
          <w:lang w:val="ro-RO" w:eastAsia="ro-RO" w:bidi="or-IN"/>
        </w:rPr>
        <w:t xml:space="preserve">politicilor </w:t>
      </w:r>
      <w:r w:rsidR="00032EA4">
        <w:rPr>
          <w:iCs/>
          <w:sz w:val="28"/>
          <w:szCs w:val="28"/>
          <w:lang w:val="ro-RO" w:eastAsia="ro-RO" w:bidi="or-IN"/>
        </w:rPr>
        <w:t>ș</w:t>
      </w:r>
      <w:r w:rsidRPr="00FD1804">
        <w:rPr>
          <w:iCs/>
          <w:sz w:val="28"/>
          <w:szCs w:val="28"/>
          <w:lang w:val="ro-RO" w:eastAsia="ro-RO" w:bidi="or-IN"/>
        </w:rPr>
        <w:t>i măsurilor planificate sau grupurile de măsuri din domeniul de competen</w:t>
      </w:r>
      <w:r w:rsidR="00032EA4">
        <w:rPr>
          <w:iCs/>
          <w:sz w:val="28"/>
          <w:szCs w:val="28"/>
          <w:lang w:val="ro-RO" w:eastAsia="ro-RO" w:bidi="or-IN"/>
        </w:rPr>
        <w:t>ț</w:t>
      </w:r>
      <w:r w:rsidRPr="00FD1804">
        <w:rPr>
          <w:iCs/>
          <w:sz w:val="28"/>
          <w:szCs w:val="28"/>
          <w:lang w:val="ro-RO" w:eastAsia="ro-RO" w:bidi="or-IN"/>
        </w:rPr>
        <w:t xml:space="preserve">ă </w:t>
      </w:r>
      <w:r w:rsidR="00032EA4">
        <w:rPr>
          <w:iCs/>
          <w:sz w:val="28"/>
          <w:szCs w:val="28"/>
          <w:lang w:val="ro-RO" w:eastAsia="ro-RO" w:bidi="or-IN"/>
        </w:rPr>
        <w:t>ș</w:t>
      </w:r>
      <w:r w:rsidRPr="00FD1804">
        <w:rPr>
          <w:iCs/>
          <w:sz w:val="28"/>
          <w:szCs w:val="28"/>
          <w:lang w:val="ro-RO" w:eastAsia="ro-RO" w:bidi="or-IN"/>
        </w:rPr>
        <w:t>i raportează Agen</w:t>
      </w:r>
      <w:r w:rsidR="00032EA4">
        <w:rPr>
          <w:iCs/>
          <w:sz w:val="28"/>
          <w:szCs w:val="28"/>
          <w:lang w:val="ro-RO" w:eastAsia="ro-RO" w:bidi="or-IN"/>
        </w:rPr>
        <w:t>ț</w:t>
      </w:r>
      <w:r w:rsidRPr="00FD1804">
        <w:rPr>
          <w:iCs/>
          <w:sz w:val="28"/>
          <w:szCs w:val="28"/>
          <w:lang w:val="ro-RO" w:eastAsia="ro-RO" w:bidi="or-IN"/>
        </w:rPr>
        <w:t xml:space="preserve">iei de Mediu </w:t>
      </w:r>
      <w:r w:rsidRPr="00FD1804">
        <w:rPr>
          <w:sz w:val="28"/>
          <w:szCs w:val="28"/>
          <w:lang w:val="ro-RO"/>
        </w:rPr>
        <w:t>odată la 2 ani.</w:t>
      </w:r>
      <w:r w:rsidRPr="00FD1804">
        <w:rPr>
          <w:iCs/>
          <w:sz w:val="28"/>
          <w:szCs w:val="28"/>
          <w:lang w:val="ro-RO" w:eastAsia="ro-RO" w:bidi="or-IN"/>
        </w:rPr>
        <w:t xml:space="preserve"> </w:t>
      </w:r>
    </w:p>
    <w:p w14:paraId="50D2C2EA" w14:textId="77777777" w:rsidR="00C6323E" w:rsidRPr="00FD1804" w:rsidRDefault="00C6323E" w:rsidP="00A929E7">
      <w:pPr>
        <w:pStyle w:val="ListParagraph"/>
        <w:ind w:left="0"/>
        <w:rPr>
          <w:b/>
          <w:sz w:val="28"/>
          <w:szCs w:val="28"/>
          <w:lang w:val="ro-RO"/>
        </w:rPr>
      </w:pPr>
    </w:p>
    <w:p w14:paraId="408C72B5" w14:textId="4EE188E4" w:rsidR="00C6323E" w:rsidRPr="00FD1804" w:rsidRDefault="00761D58" w:rsidP="00A929E7">
      <w:pPr>
        <w:pStyle w:val="ListParagraph"/>
        <w:tabs>
          <w:tab w:val="left" w:pos="2268"/>
        </w:tabs>
        <w:ind w:left="0"/>
        <w:rPr>
          <w:bCs/>
          <w:sz w:val="28"/>
          <w:szCs w:val="28"/>
          <w:lang w:val="ro-RO"/>
        </w:rPr>
      </w:pPr>
      <w:r w:rsidRPr="00FD1804">
        <w:rPr>
          <w:b/>
          <w:bCs/>
          <w:sz w:val="28"/>
          <w:szCs w:val="28"/>
          <w:lang w:val="ro-RO"/>
        </w:rPr>
        <w:t>Articolul 4</w:t>
      </w:r>
      <w:r w:rsidR="00FD1804">
        <w:rPr>
          <w:b/>
          <w:bCs/>
          <w:sz w:val="28"/>
          <w:szCs w:val="28"/>
          <w:lang w:val="ro-RO"/>
        </w:rPr>
        <w:t>7</w:t>
      </w:r>
      <w:r w:rsidRPr="00FD1804">
        <w:rPr>
          <w:b/>
          <w:bCs/>
          <w:sz w:val="28"/>
          <w:szCs w:val="28"/>
          <w:lang w:val="ro-RO"/>
        </w:rPr>
        <w:t>.</w:t>
      </w:r>
      <w:r w:rsidRPr="00FD1804">
        <w:rPr>
          <w:sz w:val="28"/>
          <w:szCs w:val="28"/>
          <w:lang w:val="ro-RO"/>
        </w:rPr>
        <w:t xml:space="preserve"> </w:t>
      </w:r>
      <w:r w:rsidR="00C6323E" w:rsidRPr="00FD1804">
        <w:rPr>
          <w:sz w:val="28"/>
          <w:szCs w:val="28"/>
          <w:lang w:val="ro-RO"/>
        </w:rPr>
        <w:t>Raportarea progresului înregistrat în realizarea obiectivelor CND</w:t>
      </w:r>
    </w:p>
    <w:p w14:paraId="67197294" w14:textId="5A33A5BB" w:rsidR="00C6323E" w:rsidRPr="00FD1804" w:rsidRDefault="00C6323E" w:rsidP="00A929E7">
      <w:pPr>
        <w:pStyle w:val="ListParagraph"/>
        <w:numPr>
          <w:ilvl w:val="0"/>
          <w:numId w:val="34"/>
        </w:numPr>
        <w:tabs>
          <w:tab w:val="left" w:pos="1134"/>
        </w:tabs>
        <w:ind w:left="0" w:firstLine="709"/>
        <w:rPr>
          <w:sz w:val="28"/>
          <w:szCs w:val="28"/>
          <w:lang w:val="ro-RO"/>
        </w:rPr>
      </w:pPr>
      <w:r w:rsidRPr="00FD1804">
        <w:rPr>
          <w:sz w:val="28"/>
          <w:szCs w:val="28"/>
          <w:lang w:val="ro-RO" w:eastAsia="ro-RO" w:bidi="or-IN"/>
        </w:rPr>
        <w:t xml:space="preserve">Ministerul Mediului, </w:t>
      </w:r>
      <w:r w:rsidRPr="00FD1804">
        <w:rPr>
          <w:sz w:val="28"/>
          <w:szCs w:val="28"/>
          <w:lang w:val="ro-RO"/>
        </w:rPr>
        <w:t xml:space="preserve">pe baza </w:t>
      </w:r>
      <w:r w:rsidRPr="00FD1804">
        <w:rPr>
          <w:sz w:val="28"/>
          <w:szCs w:val="28"/>
          <w:lang w:val="ro-RO" w:eastAsia="ro-RO" w:bidi="or-IN"/>
        </w:rPr>
        <w:t>datelor raportate de către a</w:t>
      </w:r>
      <w:r w:rsidRPr="00FD1804">
        <w:rPr>
          <w:color w:val="000000"/>
          <w:sz w:val="28"/>
          <w:szCs w:val="28"/>
          <w:shd w:val="clear" w:color="auto" w:fill="FFFFFF"/>
          <w:lang w:val="ro-RO"/>
        </w:rPr>
        <w:t>utorită</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ile </w:t>
      </w:r>
      <w:r w:rsidR="00032EA4">
        <w:rPr>
          <w:color w:val="000000"/>
          <w:sz w:val="28"/>
          <w:szCs w:val="28"/>
          <w:shd w:val="clear" w:color="auto" w:fill="FFFFFF"/>
          <w:lang w:val="ro-RO"/>
        </w:rPr>
        <w:t>ș</w:t>
      </w:r>
      <w:r w:rsidRPr="00FD1804">
        <w:rPr>
          <w:color w:val="000000"/>
          <w:sz w:val="28"/>
          <w:szCs w:val="28"/>
          <w:shd w:val="clear" w:color="auto" w:fill="FFFFFF"/>
          <w:lang w:val="ro-RO"/>
        </w:rPr>
        <w:t>i institu</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iile publice responsabile </w:t>
      </w:r>
      <w:r w:rsidR="00427C9F" w:rsidRPr="00FD1804">
        <w:rPr>
          <w:color w:val="000000"/>
          <w:sz w:val="28"/>
          <w:szCs w:val="28"/>
          <w:shd w:val="clear" w:color="auto" w:fill="FFFFFF"/>
          <w:lang w:val="ro-RO"/>
        </w:rPr>
        <w:t>de</w:t>
      </w:r>
      <w:r w:rsidRPr="00FD1804">
        <w:rPr>
          <w:color w:val="000000"/>
          <w:sz w:val="28"/>
          <w:szCs w:val="28"/>
          <w:shd w:val="clear" w:color="auto" w:fill="FFFFFF"/>
          <w:lang w:val="ro-RO"/>
        </w:rPr>
        <w:t xml:space="preserve"> implementarea documentelor de politici în domeniul </w:t>
      </w:r>
      <w:r w:rsidRPr="00FD1804">
        <w:rPr>
          <w:sz w:val="28"/>
          <w:szCs w:val="28"/>
          <w:lang w:val="ro-RO"/>
        </w:rPr>
        <w:t xml:space="preserve">reducerii a emisiilor de GES </w:t>
      </w:r>
      <w:r w:rsidR="00032EA4">
        <w:rPr>
          <w:sz w:val="28"/>
          <w:szCs w:val="28"/>
          <w:lang w:val="ro-RO"/>
        </w:rPr>
        <w:t>ș</w:t>
      </w:r>
      <w:r w:rsidRPr="00FD1804">
        <w:rPr>
          <w:sz w:val="28"/>
          <w:szCs w:val="28"/>
          <w:lang w:val="ro-RO"/>
        </w:rPr>
        <w:t xml:space="preserve">i adaptării la schimbările climatice, </w:t>
      </w:r>
      <w:r w:rsidRPr="00FD1804">
        <w:rPr>
          <w:sz w:val="28"/>
          <w:szCs w:val="28"/>
          <w:lang w:val="ro-RO" w:eastAsia="ro-RO" w:bidi="or-IN"/>
        </w:rPr>
        <w:t>urmăre</w:t>
      </w:r>
      <w:r w:rsidR="00032EA4">
        <w:rPr>
          <w:sz w:val="28"/>
          <w:szCs w:val="28"/>
          <w:lang w:val="ro-RO" w:eastAsia="ro-RO" w:bidi="or-IN"/>
        </w:rPr>
        <w:t>ș</w:t>
      </w:r>
      <w:r w:rsidRPr="00FD1804">
        <w:rPr>
          <w:sz w:val="28"/>
          <w:szCs w:val="28"/>
          <w:lang w:val="ro-RO" w:eastAsia="ro-RO" w:bidi="or-IN"/>
        </w:rPr>
        <w:t xml:space="preserve">te </w:t>
      </w:r>
      <w:r w:rsidRPr="00FD1804">
        <w:rPr>
          <w:sz w:val="28"/>
          <w:szCs w:val="28"/>
          <w:lang w:val="ro-RO"/>
        </w:rPr>
        <w:t>progresul privind realizarea obiectivelor CND, aplicând indicatori de monitorizare calitativi sau cantitativi.</w:t>
      </w:r>
    </w:p>
    <w:p w14:paraId="564D7606" w14:textId="1821F19D" w:rsidR="00C6323E" w:rsidRPr="00FD1804" w:rsidRDefault="00427C9F" w:rsidP="00A929E7">
      <w:pPr>
        <w:pStyle w:val="ListParagraph"/>
        <w:numPr>
          <w:ilvl w:val="0"/>
          <w:numId w:val="34"/>
        </w:numPr>
        <w:tabs>
          <w:tab w:val="left" w:pos="1134"/>
        </w:tabs>
        <w:ind w:left="0" w:firstLine="709"/>
        <w:rPr>
          <w:sz w:val="28"/>
          <w:szCs w:val="28"/>
          <w:lang w:val="ro-RO"/>
        </w:rPr>
      </w:pPr>
      <w:r w:rsidRPr="00FD1804">
        <w:rPr>
          <w:sz w:val="28"/>
          <w:szCs w:val="28"/>
          <w:lang w:val="ro-RO"/>
        </w:rPr>
        <w:t>Ministerul</w:t>
      </w:r>
      <w:r w:rsidR="00C6323E" w:rsidRPr="00FD1804">
        <w:rPr>
          <w:sz w:val="28"/>
          <w:szCs w:val="28"/>
          <w:lang w:val="ro-RO"/>
        </w:rPr>
        <w:t xml:space="preserve"> Mediului raportează cele mai recente informa</w:t>
      </w:r>
      <w:r w:rsidR="00032EA4">
        <w:rPr>
          <w:sz w:val="28"/>
          <w:szCs w:val="28"/>
          <w:lang w:val="ro-RO"/>
        </w:rPr>
        <w:t>ț</w:t>
      </w:r>
      <w:r w:rsidR="00C6323E" w:rsidRPr="00FD1804">
        <w:rPr>
          <w:sz w:val="28"/>
          <w:szCs w:val="28"/>
          <w:lang w:val="ro-RO"/>
        </w:rPr>
        <w:t>ii pentru indicator selectat la fiecare an de raportare în perioada de implementare a CND sau odată la 2 ani.</w:t>
      </w:r>
    </w:p>
    <w:p w14:paraId="74B5B159" w14:textId="666F6E48" w:rsidR="00C6323E" w:rsidRPr="00FD1804" w:rsidRDefault="00C6323E" w:rsidP="00A929E7">
      <w:pPr>
        <w:pStyle w:val="ListParagraph"/>
        <w:numPr>
          <w:ilvl w:val="0"/>
          <w:numId w:val="34"/>
        </w:numPr>
        <w:tabs>
          <w:tab w:val="left" w:pos="1134"/>
        </w:tabs>
        <w:ind w:left="0" w:firstLine="709"/>
        <w:rPr>
          <w:sz w:val="28"/>
          <w:szCs w:val="28"/>
          <w:lang w:val="ro-RO" w:eastAsia="ro-RO" w:bidi="or-IN"/>
        </w:rPr>
      </w:pPr>
      <w:r w:rsidRPr="00FD1804">
        <w:rPr>
          <w:sz w:val="28"/>
          <w:szCs w:val="28"/>
          <w:lang w:val="ro-RO"/>
        </w:rPr>
        <w:t>Cerin</w:t>
      </w:r>
      <w:r w:rsidR="00032EA4">
        <w:rPr>
          <w:sz w:val="28"/>
          <w:szCs w:val="28"/>
          <w:lang w:val="ro-RO"/>
        </w:rPr>
        <w:t>ț</w:t>
      </w:r>
      <w:r w:rsidRPr="00FD1804">
        <w:rPr>
          <w:sz w:val="28"/>
          <w:szCs w:val="28"/>
          <w:lang w:val="ro-RO"/>
        </w:rPr>
        <w:t xml:space="preserve">ele privind formatul, structura de raportare </w:t>
      </w:r>
      <w:r w:rsidR="00032EA4">
        <w:rPr>
          <w:sz w:val="28"/>
          <w:szCs w:val="28"/>
          <w:lang w:val="ro-RO"/>
        </w:rPr>
        <w:t>ș</w:t>
      </w:r>
      <w:r w:rsidRPr="00FD1804">
        <w:rPr>
          <w:sz w:val="28"/>
          <w:szCs w:val="28"/>
          <w:lang w:val="ro-RO"/>
        </w:rPr>
        <w:t>i termenele progresului privind realizarea obiectivelor CND specificate la alin. (1) se stabilesc</w:t>
      </w:r>
      <w:r w:rsidRPr="00FD1804">
        <w:rPr>
          <w:sz w:val="28"/>
          <w:szCs w:val="28"/>
          <w:lang w:val="ro-RO" w:eastAsia="ro-RO" w:bidi="or-IN"/>
        </w:rPr>
        <w:t xml:space="preserve"> în temeiul CONUSC, Acordului de la Paris </w:t>
      </w:r>
      <w:r w:rsidR="00032EA4">
        <w:rPr>
          <w:sz w:val="28"/>
          <w:szCs w:val="28"/>
          <w:lang w:val="ro-RO" w:eastAsia="ro-RO" w:bidi="or-IN"/>
        </w:rPr>
        <w:t>ș</w:t>
      </w:r>
      <w:r w:rsidRPr="00FD1804">
        <w:rPr>
          <w:sz w:val="28"/>
          <w:szCs w:val="28"/>
          <w:lang w:val="ro-RO" w:eastAsia="ro-RO" w:bidi="or-IN"/>
        </w:rPr>
        <w:t xml:space="preserve">i deciziilor adoptate în temeiul acestora, precum </w:t>
      </w:r>
      <w:r w:rsidR="00032EA4">
        <w:rPr>
          <w:sz w:val="28"/>
          <w:szCs w:val="28"/>
          <w:lang w:val="ro-RO" w:eastAsia="ro-RO" w:bidi="or-IN"/>
        </w:rPr>
        <w:t>ș</w:t>
      </w:r>
      <w:r w:rsidRPr="00FD1804">
        <w:rPr>
          <w:sz w:val="28"/>
          <w:szCs w:val="28"/>
          <w:lang w:val="ro-RO" w:eastAsia="ro-RO" w:bidi="or-IN"/>
        </w:rPr>
        <w:t xml:space="preserve">i în conformitate cu </w:t>
      </w:r>
      <w:r w:rsidRPr="00FD1804">
        <w:rPr>
          <w:sz w:val="28"/>
          <w:szCs w:val="28"/>
          <w:shd w:val="clear" w:color="auto" w:fill="FFFFFF"/>
          <w:lang w:val="ro-RO"/>
        </w:rPr>
        <w:t xml:space="preserve">prevederile Regulamentului privind instituirea </w:t>
      </w:r>
      <w:r w:rsidR="00032EA4">
        <w:rPr>
          <w:sz w:val="28"/>
          <w:szCs w:val="28"/>
          <w:shd w:val="clear" w:color="auto" w:fill="FFFFFF"/>
          <w:lang w:val="ro-RO"/>
        </w:rPr>
        <w:t>ș</w:t>
      </w:r>
      <w:r w:rsidRPr="00FD1804">
        <w:rPr>
          <w:sz w:val="28"/>
          <w:szCs w:val="28"/>
          <w:shd w:val="clear" w:color="auto" w:fill="FFFFFF"/>
          <w:lang w:val="ro-RO"/>
        </w:rPr>
        <w:t>i func</w:t>
      </w:r>
      <w:r w:rsidR="00032EA4">
        <w:rPr>
          <w:sz w:val="28"/>
          <w:szCs w:val="28"/>
          <w:shd w:val="clear" w:color="auto" w:fill="FFFFFF"/>
          <w:lang w:val="ro-RO"/>
        </w:rPr>
        <w:t>ț</w:t>
      </w:r>
      <w:r w:rsidRPr="00FD1804">
        <w:rPr>
          <w:sz w:val="28"/>
          <w:szCs w:val="28"/>
          <w:shd w:val="clear" w:color="auto" w:fill="FFFFFF"/>
          <w:lang w:val="ro-RO"/>
        </w:rPr>
        <w:t>ionarea Sistemului na</w:t>
      </w:r>
      <w:r w:rsidR="00032EA4">
        <w:rPr>
          <w:sz w:val="28"/>
          <w:szCs w:val="28"/>
          <w:shd w:val="clear" w:color="auto" w:fill="FFFFFF"/>
          <w:lang w:val="ro-RO"/>
        </w:rPr>
        <w:t>ț</w:t>
      </w:r>
      <w:r w:rsidRPr="00FD1804">
        <w:rPr>
          <w:sz w:val="28"/>
          <w:szCs w:val="28"/>
          <w:shd w:val="clear" w:color="auto" w:fill="FFFFFF"/>
          <w:lang w:val="ro-RO"/>
        </w:rPr>
        <w:t xml:space="preserve">ional de monitorizare </w:t>
      </w:r>
      <w:r w:rsidR="00032EA4">
        <w:rPr>
          <w:sz w:val="28"/>
          <w:szCs w:val="28"/>
          <w:shd w:val="clear" w:color="auto" w:fill="FFFFFF"/>
          <w:lang w:val="ro-RO"/>
        </w:rPr>
        <w:t>ș</w:t>
      </w:r>
      <w:r w:rsidRPr="00FD1804">
        <w:rPr>
          <w:sz w:val="28"/>
          <w:szCs w:val="28"/>
          <w:shd w:val="clear" w:color="auto" w:fill="FFFFFF"/>
          <w:lang w:val="ro-RO"/>
        </w:rPr>
        <w:t xml:space="preserve">i raportare a emisiilor de gaze cu efect de seră </w:t>
      </w:r>
      <w:r w:rsidR="00032EA4">
        <w:rPr>
          <w:sz w:val="28"/>
          <w:szCs w:val="28"/>
          <w:shd w:val="clear" w:color="auto" w:fill="FFFFFF"/>
          <w:lang w:val="ro-RO"/>
        </w:rPr>
        <w:t>ș</w:t>
      </w:r>
      <w:r w:rsidRPr="00FD1804">
        <w:rPr>
          <w:sz w:val="28"/>
          <w:szCs w:val="28"/>
          <w:shd w:val="clear" w:color="auto" w:fill="FFFFFF"/>
          <w:lang w:val="ro-RO"/>
        </w:rPr>
        <w:t>i altor informa</w:t>
      </w:r>
      <w:r w:rsidR="00032EA4">
        <w:rPr>
          <w:sz w:val="28"/>
          <w:szCs w:val="28"/>
          <w:shd w:val="clear" w:color="auto" w:fill="FFFFFF"/>
          <w:lang w:val="ro-RO"/>
        </w:rPr>
        <w:t>ț</w:t>
      </w:r>
      <w:r w:rsidRPr="00FD1804">
        <w:rPr>
          <w:sz w:val="28"/>
          <w:szCs w:val="28"/>
          <w:shd w:val="clear" w:color="auto" w:fill="FFFFFF"/>
          <w:lang w:val="ro-RO"/>
        </w:rPr>
        <w:t>ii relevante pentru schimbările climatice aprobat de Guvern</w:t>
      </w:r>
      <w:r w:rsidRPr="00FD1804">
        <w:rPr>
          <w:sz w:val="28"/>
          <w:szCs w:val="28"/>
          <w:lang w:val="ro-RO"/>
        </w:rPr>
        <w:t>.</w:t>
      </w:r>
    </w:p>
    <w:p w14:paraId="7961961E" w14:textId="77777777" w:rsidR="00C6323E" w:rsidRPr="00FD1804" w:rsidRDefault="00C6323E" w:rsidP="00A929E7">
      <w:pPr>
        <w:pStyle w:val="ListParagraph"/>
        <w:ind w:left="0"/>
        <w:rPr>
          <w:bCs/>
          <w:sz w:val="28"/>
          <w:szCs w:val="28"/>
          <w:lang w:val="ro-RO"/>
        </w:rPr>
      </w:pPr>
    </w:p>
    <w:p w14:paraId="2FC90798" w14:textId="3F3E1D61" w:rsidR="00C6323E" w:rsidRPr="00FD1804" w:rsidRDefault="00761D58" w:rsidP="00A929E7">
      <w:pPr>
        <w:pStyle w:val="ListParagraph"/>
        <w:tabs>
          <w:tab w:val="left" w:pos="2268"/>
          <w:tab w:val="left" w:pos="2410"/>
        </w:tabs>
        <w:ind w:left="0"/>
        <w:rPr>
          <w:bCs/>
          <w:sz w:val="28"/>
          <w:szCs w:val="28"/>
          <w:lang w:val="ro-RO"/>
        </w:rPr>
      </w:pPr>
      <w:r w:rsidRPr="00FD1804">
        <w:rPr>
          <w:b/>
          <w:bCs/>
          <w:sz w:val="28"/>
          <w:szCs w:val="28"/>
          <w:lang w:val="ro-RO"/>
        </w:rPr>
        <w:t xml:space="preserve">Articolul </w:t>
      </w:r>
      <w:r w:rsidR="00FF7017" w:rsidRPr="00FD1804">
        <w:rPr>
          <w:b/>
          <w:bCs/>
          <w:sz w:val="28"/>
          <w:szCs w:val="28"/>
          <w:lang w:val="ro-RO"/>
        </w:rPr>
        <w:t>4</w:t>
      </w:r>
      <w:r w:rsidR="00FD1804">
        <w:rPr>
          <w:b/>
          <w:bCs/>
          <w:sz w:val="28"/>
          <w:szCs w:val="28"/>
          <w:lang w:val="ro-RO"/>
        </w:rPr>
        <w:t>8</w:t>
      </w:r>
      <w:r w:rsidRPr="00FD1804">
        <w:rPr>
          <w:b/>
          <w:bCs/>
          <w:sz w:val="28"/>
          <w:szCs w:val="28"/>
          <w:lang w:val="ro-RO"/>
        </w:rPr>
        <w:t>.</w:t>
      </w:r>
      <w:r w:rsidRPr="00FD1804">
        <w:rPr>
          <w:sz w:val="28"/>
          <w:szCs w:val="28"/>
          <w:lang w:val="ro-RO"/>
        </w:rPr>
        <w:t xml:space="preserve"> </w:t>
      </w:r>
      <w:r w:rsidR="00C6323E" w:rsidRPr="00FD1804">
        <w:rPr>
          <w:sz w:val="28"/>
          <w:szCs w:val="28"/>
          <w:lang w:val="ro-RO"/>
        </w:rPr>
        <w:t>Raportarea suportului recep</w:t>
      </w:r>
      <w:r w:rsidR="00032EA4">
        <w:rPr>
          <w:sz w:val="28"/>
          <w:szCs w:val="28"/>
          <w:lang w:val="ro-RO"/>
        </w:rPr>
        <w:t>ț</w:t>
      </w:r>
      <w:r w:rsidR="00C6323E" w:rsidRPr="00FD1804">
        <w:rPr>
          <w:sz w:val="28"/>
          <w:szCs w:val="28"/>
          <w:lang w:val="ro-RO"/>
        </w:rPr>
        <w:t xml:space="preserve">ionat </w:t>
      </w:r>
      <w:r w:rsidR="00032EA4">
        <w:rPr>
          <w:sz w:val="28"/>
          <w:szCs w:val="28"/>
          <w:lang w:val="ro-RO"/>
        </w:rPr>
        <w:t>ș</w:t>
      </w:r>
      <w:r w:rsidR="00C6323E" w:rsidRPr="00FD1804">
        <w:rPr>
          <w:sz w:val="28"/>
          <w:szCs w:val="28"/>
          <w:lang w:val="ro-RO"/>
        </w:rPr>
        <w:t>i a utilizării veniturilor din pre</w:t>
      </w:r>
      <w:r w:rsidR="00032EA4">
        <w:rPr>
          <w:sz w:val="28"/>
          <w:szCs w:val="28"/>
          <w:lang w:val="ro-RO"/>
        </w:rPr>
        <w:t>ț</w:t>
      </w:r>
      <w:r w:rsidR="00C6323E" w:rsidRPr="00FD1804">
        <w:rPr>
          <w:sz w:val="28"/>
          <w:szCs w:val="28"/>
          <w:lang w:val="ro-RO"/>
        </w:rPr>
        <w:t>ul carbonului</w:t>
      </w:r>
    </w:p>
    <w:p w14:paraId="4E350E16" w14:textId="133493D6" w:rsidR="00C6323E" w:rsidRPr="00FD1804" w:rsidRDefault="00427C9F" w:rsidP="00A929E7">
      <w:pPr>
        <w:pStyle w:val="ListParagraph"/>
        <w:numPr>
          <w:ilvl w:val="0"/>
          <w:numId w:val="35"/>
        </w:numPr>
        <w:tabs>
          <w:tab w:val="left" w:pos="1134"/>
        </w:tabs>
        <w:ind w:left="0" w:firstLine="709"/>
        <w:rPr>
          <w:sz w:val="28"/>
          <w:szCs w:val="28"/>
          <w:lang w:val="ro-RO"/>
        </w:rPr>
      </w:pPr>
      <w:r w:rsidRPr="00FD1804">
        <w:rPr>
          <w:sz w:val="28"/>
          <w:szCs w:val="28"/>
          <w:lang w:val="ro-RO" w:eastAsia="ro-RO" w:bidi="or-IN"/>
        </w:rPr>
        <w:t>Ministerul</w:t>
      </w:r>
      <w:r w:rsidR="00C6323E" w:rsidRPr="00FD1804">
        <w:rPr>
          <w:sz w:val="28"/>
          <w:szCs w:val="28"/>
          <w:lang w:val="ro-RO" w:eastAsia="ro-RO" w:bidi="or-IN"/>
        </w:rPr>
        <w:t xml:space="preserve"> Mediului raportează cu privire la </w:t>
      </w:r>
      <w:r w:rsidR="00C6323E" w:rsidRPr="00FD1804">
        <w:rPr>
          <w:bCs/>
          <w:sz w:val="28"/>
          <w:szCs w:val="28"/>
          <w:lang w:val="ro-RO"/>
        </w:rPr>
        <w:t>suportul recep</w:t>
      </w:r>
      <w:r w:rsidR="00032EA4">
        <w:rPr>
          <w:bCs/>
          <w:sz w:val="28"/>
          <w:szCs w:val="28"/>
          <w:lang w:val="ro-RO"/>
        </w:rPr>
        <w:t>ț</w:t>
      </w:r>
      <w:r w:rsidR="00C6323E" w:rsidRPr="00FD1804">
        <w:rPr>
          <w:bCs/>
          <w:sz w:val="28"/>
          <w:szCs w:val="28"/>
          <w:lang w:val="ro-RO"/>
        </w:rPr>
        <w:t xml:space="preserve">ionat </w:t>
      </w:r>
      <w:r w:rsidR="00032EA4">
        <w:rPr>
          <w:bCs/>
          <w:sz w:val="28"/>
          <w:szCs w:val="28"/>
          <w:lang w:val="ro-RO"/>
        </w:rPr>
        <w:t>ș</w:t>
      </w:r>
      <w:r w:rsidR="00C6323E" w:rsidRPr="00FD1804">
        <w:rPr>
          <w:bCs/>
          <w:sz w:val="28"/>
          <w:szCs w:val="28"/>
          <w:lang w:val="ro-RO"/>
        </w:rPr>
        <w:t>i la utilizarea veniturilor din pre</w:t>
      </w:r>
      <w:r w:rsidR="00032EA4">
        <w:rPr>
          <w:bCs/>
          <w:sz w:val="28"/>
          <w:szCs w:val="28"/>
          <w:lang w:val="ro-RO"/>
        </w:rPr>
        <w:t>ț</w:t>
      </w:r>
      <w:r w:rsidR="00C6323E" w:rsidRPr="00FD1804">
        <w:rPr>
          <w:bCs/>
          <w:sz w:val="28"/>
          <w:szCs w:val="28"/>
          <w:lang w:val="ro-RO"/>
        </w:rPr>
        <w:t>ul carbonului</w:t>
      </w:r>
      <w:r w:rsidR="00C6323E" w:rsidRPr="00FD1804">
        <w:rPr>
          <w:b/>
          <w:sz w:val="28"/>
          <w:szCs w:val="28"/>
          <w:lang w:val="ro-RO"/>
        </w:rPr>
        <w:t xml:space="preserve"> </w:t>
      </w:r>
      <w:r w:rsidR="00C6323E" w:rsidRPr="00FD1804">
        <w:rPr>
          <w:sz w:val="28"/>
          <w:szCs w:val="28"/>
          <w:lang w:val="ro-RO"/>
        </w:rPr>
        <w:t>odată la 2 ani,</w:t>
      </w:r>
      <w:r w:rsidR="00C6323E" w:rsidRPr="00FD1804">
        <w:rPr>
          <w:sz w:val="28"/>
          <w:szCs w:val="28"/>
          <w:lang w:val="ro-RO" w:eastAsia="ro-RO" w:bidi="or-IN"/>
        </w:rPr>
        <w:t xml:space="preserve"> conform </w:t>
      </w:r>
      <w:r w:rsidR="00C6323E" w:rsidRPr="00FD1804">
        <w:rPr>
          <w:sz w:val="28"/>
          <w:szCs w:val="28"/>
          <w:shd w:val="clear" w:color="auto" w:fill="FFFFFF"/>
          <w:lang w:val="ro-RO"/>
        </w:rPr>
        <w:t>cerin</w:t>
      </w:r>
      <w:r w:rsidR="00032EA4">
        <w:rPr>
          <w:sz w:val="28"/>
          <w:szCs w:val="28"/>
          <w:shd w:val="clear" w:color="auto" w:fill="FFFFFF"/>
          <w:lang w:val="ro-RO"/>
        </w:rPr>
        <w:t>ț</w:t>
      </w:r>
      <w:r w:rsidR="00C6323E" w:rsidRPr="00FD1804">
        <w:rPr>
          <w:sz w:val="28"/>
          <w:szCs w:val="28"/>
          <w:shd w:val="clear" w:color="auto" w:fill="FFFFFF"/>
          <w:lang w:val="ro-RO"/>
        </w:rPr>
        <w:t xml:space="preserve">elor </w:t>
      </w:r>
      <w:r w:rsidR="00C6323E" w:rsidRPr="00FD1804">
        <w:rPr>
          <w:sz w:val="28"/>
          <w:szCs w:val="28"/>
          <w:lang w:val="ro-RO"/>
        </w:rPr>
        <w:t xml:space="preserve">privind formatul, structura </w:t>
      </w:r>
      <w:r w:rsidR="00032EA4">
        <w:rPr>
          <w:sz w:val="28"/>
          <w:szCs w:val="28"/>
          <w:lang w:val="ro-RO"/>
        </w:rPr>
        <w:t>ș</w:t>
      </w:r>
      <w:r w:rsidR="00C6323E" w:rsidRPr="00FD1804">
        <w:rPr>
          <w:sz w:val="28"/>
          <w:szCs w:val="28"/>
          <w:lang w:val="ro-RO"/>
        </w:rPr>
        <w:t xml:space="preserve">i termenele </w:t>
      </w:r>
      <w:r w:rsidR="00C6323E" w:rsidRPr="00FD1804">
        <w:rPr>
          <w:sz w:val="28"/>
          <w:szCs w:val="28"/>
          <w:shd w:val="clear" w:color="auto" w:fill="FFFFFF"/>
          <w:lang w:val="ro-RO"/>
        </w:rPr>
        <w:t xml:space="preserve">de raportare prevăzute în Regulamentul privind instituirea </w:t>
      </w:r>
      <w:r w:rsidR="00032EA4">
        <w:rPr>
          <w:sz w:val="28"/>
          <w:szCs w:val="28"/>
          <w:shd w:val="clear" w:color="auto" w:fill="FFFFFF"/>
          <w:lang w:val="ro-RO"/>
        </w:rPr>
        <w:t>ș</w:t>
      </w:r>
      <w:r w:rsidR="00C6323E" w:rsidRPr="00FD1804">
        <w:rPr>
          <w:sz w:val="28"/>
          <w:szCs w:val="28"/>
          <w:shd w:val="clear" w:color="auto" w:fill="FFFFFF"/>
          <w:lang w:val="ro-RO"/>
        </w:rPr>
        <w:t>i func</w:t>
      </w:r>
      <w:r w:rsidR="00032EA4">
        <w:rPr>
          <w:sz w:val="28"/>
          <w:szCs w:val="28"/>
          <w:shd w:val="clear" w:color="auto" w:fill="FFFFFF"/>
          <w:lang w:val="ro-RO"/>
        </w:rPr>
        <w:t>ț</w:t>
      </w:r>
      <w:r w:rsidR="00C6323E" w:rsidRPr="00FD1804">
        <w:rPr>
          <w:sz w:val="28"/>
          <w:szCs w:val="28"/>
          <w:shd w:val="clear" w:color="auto" w:fill="FFFFFF"/>
          <w:lang w:val="ro-RO"/>
        </w:rPr>
        <w:t>ionarea Sistemului na</w:t>
      </w:r>
      <w:r w:rsidR="00032EA4">
        <w:rPr>
          <w:sz w:val="28"/>
          <w:szCs w:val="28"/>
          <w:shd w:val="clear" w:color="auto" w:fill="FFFFFF"/>
          <w:lang w:val="ro-RO"/>
        </w:rPr>
        <w:t>ț</w:t>
      </w:r>
      <w:r w:rsidR="00C6323E" w:rsidRPr="00FD1804">
        <w:rPr>
          <w:sz w:val="28"/>
          <w:szCs w:val="28"/>
          <w:shd w:val="clear" w:color="auto" w:fill="FFFFFF"/>
          <w:lang w:val="ro-RO"/>
        </w:rPr>
        <w:t xml:space="preserve">ional de monitorizare </w:t>
      </w:r>
      <w:r w:rsidR="00032EA4">
        <w:rPr>
          <w:sz w:val="28"/>
          <w:szCs w:val="28"/>
          <w:shd w:val="clear" w:color="auto" w:fill="FFFFFF"/>
          <w:lang w:val="ro-RO"/>
        </w:rPr>
        <w:t>ș</w:t>
      </w:r>
      <w:r w:rsidR="00C6323E" w:rsidRPr="00FD1804">
        <w:rPr>
          <w:sz w:val="28"/>
          <w:szCs w:val="28"/>
          <w:shd w:val="clear" w:color="auto" w:fill="FFFFFF"/>
          <w:lang w:val="ro-RO"/>
        </w:rPr>
        <w:t xml:space="preserve">i raportare a emisiilor de gaze cu efect de seră </w:t>
      </w:r>
      <w:r w:rsidR="00032EA4">
        <w:rPr>
          <w:sz w:val="28"/>
          <w:szCs w:val="28"/>
          <w:shd w:val="clear" w:color="auto" w:fill="FFFFFF"/>
          <w:lang w:val="ro-RO"/>
        </w:rPr>
        <w:t>ș</w:t>
      </w:r>
      <w:r w:rsidR="00C6323E" w:rsidRPr="00FD1804">
        <w:rPr>
          <w:sz w:val="28"/>
          <w:szCs w:val="28"/>
          <w:shd w:val="clear" w:color="auto" w:fill="FFFFFF"/>
          <w:lang w:val="ro-RO"/>
        </w:rPr>
        <w:t>i altor informa</w:t>
      </w:r>
      <w:r w:rsidR="00032EA4">
        <w:rPr>
          <w:sz w:val="28"/>
          <w:szCs w:val="28"/>
          <w:shd w:val="clear" w:color="auto" w:fill="FFFFFF"/>
          <w:lang w:val="ro-RO"/>
        </w:rPr>
        <w:t>ț</w:t>
      </w:r>
      <w:r w:rsidR="00C6323E" w:rsidRPr="00FD1804">
        <w:rPr>
          <w:sz w:val="28"/>
          <w:szCs w:val="28"/>
          <w:shd w:val="clear" w:color="auto" w:fill="FFFFFF"/>
          <w:lang w:val="ro-RO"/>
        </w:rPr>
        <w:t>ii relevante pentru schimbările climatice aprobat de Guvern</w:t>
      </w:r>
      <w:r w:rsidR="00C6323E" w:rsidRPr="00FD1804">
        <w:rPr>
          <w:sz w:val="28"/>
          <w:szCs w:val="28"/>
          <w:lang w:val="ro-RO"/>
        </w:rPr>
        <w:t>.</w:t>
      </w:r>
    </w:p>
    <w:p w14:paraId="646A40D9" w14:textId="4991B125" w:rsidR="00C6323E" w:rsidRPr="00FD1804" w:rsidRDefault="00C6323E" w:rsidP="00A929E7">
      <w:pPr>
        <w:pStyle w:val="ListParagraph"/>
        <w:numPr>
          <w:ilvl w:val="0"/>
          <w:numId w:val="35"/>
        </w:numPr>
        <w:tabs>
          <w:tab w:val="left" w:pos="1134"/>
        </w:tabs>
        <w:ind w:left="0" w:firstLine="709"/>
        <w:rPr>
          <w:sz w:val="28"/>
          <w:szCs w:val="28"/>
          <w:lang w:val="ro-RO"/>
        </w:rPr>
      </w:pPr>
      <w:r w:rsidRPr="00FD1804">
        <w:rPr>
          <w:sz w:val="28"/>
          <w:szCs w:val="28"/>
          <w:lang w:val="ro-RO" w:eastAsia="ro-RO" w:bidi="or-IN"/>
        </w:rPr>
        <w:t>Autorită</w:t>
      </w:r>
      <w:r w:rsidR="00032EA4">
        <w:rPr>
          <w:sz w:val="28"/>
          <w:szCs w:val="28"/>
          <w:lang w:val="ro-RO" w:eastAsia="ro-RO" w:bidi="or-IN"/>
        </w:rPr>
        <w:t>ț</w:t>
      </w:r>
      <w:r w:rsidRPr="00FD1804">
        <w:rPr>
          <w:sz w:val="28"/>
          <w:szCs w:val="28"/>
          <w:lang w:val="ro-RO" w:eastAsia="ro-RO" w:bidi="or-IN"/>
        </w:rPr>
        <w:t xml:space="preserve">ile </w:t>
      </w:r>
      <w:r w:rsidR="00032EA4">
        <w:rPr>
          <w:sz w:val="28"/>
          <w:szCs w:val="28"/>
          <w:lang w:val="ro-RO" w:eastAsia="ro-RO" w:bidi="or-IN"/>
        </w:rPr>
        <w:t>ș</w:t>
      </w:r>
      <w:r w:rsidRPr="00FD1804">
        <w:rPr>
          <w:sz w:val="28"/>
          <w:szCs w:val="28"/>
          <w:lang w:val="ro-RO" w:eastAsia="ro-RO" w:bidi="or-IN"/>
        </w:rPr>
        <w:t>i institu</w:t>
      </w:r>
      <w:r w:rsidR="00032EA4">
        <w:rPr>
          <w:sz w:val="28"/>
          <w:szCs w:val="28"/>
          <w:lang w:val="ro-RO" w:eastAsia="ro-RO" w:bidi="or-IN"/>
        </w:rPr>
        <w:t>ț</w:t>
      </w:r>
      <w:r w:rsidRPr="00FD1804">
        <w:rPr>
          <w:sz w:val="28"/>
          <w:szCs w:val="28"/>
          <w:lang w:val="ro-RO" w:eastAsia="ro-RO" w:bidi="or-IN"/>
        </w:rPr>
        <w:t xml:space="preserve">iile responsabile care fac parte din SNMR, </w:t>
      </w:r>
      <w:r w:rsidRPr="00FD1804">
        <w:rPr>
          <w:sz w:val="28"/>
          <w:szCs w:val="28"/>
          <w:lang w:val="ro-RO"/>
        </w:rPr>
        <w:t xml:space="preserve">inclusiv </w:t>
      </w:r>
      <w:r w:rsidRPr="00FD1804">
        <w:rPr>
          <w:sz w:val="28"/>
          <w:szCs w:val="28"/>
          <w:shd w:val="clear" w:color="auto" w:fill="FFFFFF"/>
          <w:lang w:val="ro-RO"/>
        </w:rPr>
        <w:t>autorită</w:t>
      </w:r>
      <w:r w:rsidR="00032EA4">
        <w:rPr>
          <w:sz w:val="28"/>
          <w:szCs w:val="28"/>
          <w:shd w:val="clear" w:color="auto" w:fill="FFFFFF"/>
          <w:lang w:val="ro-RO"/>
        </w:rPr>
        <w:t>ț</w:t>
      </w:r>
      <w:r w:rsidRPr="00FD1804">
        <w:rPr>
          <w:sz w:val="28"/>
          <w:szCs w:val="28"/>
          <w:shd w:val="clear" w:color="auto" w:fill="FFFFFF"/>
          <w:lang w:val="ro-RO"/>
        </w:rPr>
        <w:t>ile administra</w:t>
      </w:r>
      <w:r w:rsidR="00032EA4">
        <w:rPr>
          <w:sz w:val="28"/>
          <w:szCs w:val="28"/>
          <w:shd w:val="clear" w:color="auto" w:fill="FFFFFF"/>
          <w:lang w:val="ro-RO"/>
        </w:rPr>
        <w:t>ț</w:t>
      </w:r>
      <w:r w:rsidRPr="00FD1804">
        <w:rPr>
          <w:sz w:val="28"/>
          <w:szCs w:val="28"/>
          <w:shd w:val="clear" w:color="auto" w:fill="FFFFFF"/>
          <w:lang w:val="ro-RO"/>
        </w:rPr>
        <w:t>iei publice locale</w:t>
      </w:r>
      <w:r w:rsidR="00B033F7" w:rsidRPr="00FD1804">
        <w:rPr>
          <w:sz w:val="28"/>
          <w:szCs w:val="28"/>
          <w:shd w:val="clear" w:color="auto" w:fill="FFFFFF"/>
          <w:lang w:val="ro-RO"/>
        </w:rPr>
        <w:t xml:space="preserve">, </w:t>
      </w:r>
      <w:r w:rsidRPr="00FD1804">
        <w:rPr>
          <w:sz w:val="28"/>
          <w:szCs w:val="28"/>
          <w:lang w:val="ro-RO"/>
        </w:rPr>
        <w:t xml:space="preserve"> </w:t>
      </w:r>
      <w:r w:rsidR="00B033F7" w:rsidRPr="00FD1804">
        <w:rPr>
          <w:sz w:val="28"/>
          <w:szCs w:val="28"/>
          <w:lang w:val="ro-RO"/>
        </w:rPr>
        <w:t>în condi</w:t>
      </w:r>
      <w:r w:rsidR="00032EA4">
        <w:rPr>
          <w:sz w:val="28"/>
          <w:szCs w:val="28"/>
          <w:lang w:val="ro-RO"/>
        </w:rPr>
        <w:t>ț</w:t>
      </w:r>
      <w:r w:rsidR="00B033F7" w:rsidRPr="00FD1804">
        <w:rPr>
          <w:sz w:val="28"/>
          <w:szCs w:val="28"/>
          <w:lang w:val="ro-RO"/>
        </w:rPr>
        <w:t xml:space="preserve">iile art. 24 lit. a) din prezenta lege, </w:t>
      </w:r>
      <w:r w:rsidR="00032EA4">
        <w:rPr>
          <w:sz w:val="28"/>
          <w:szCs w:val="28"/>
          <w:lang w:val="ro-RO"/>
        </w:rPr>
        <w:t>ș</w:t>
      </w:r>
      <w:r w:rsidRPr="00FD1804">
        <w:rPr>
          <w:sz w:val="28"/>
          <w:szCs w:val="28"/>
          <w:lang w:val="ro-RO"/>
        </w:rPr>
        <w:t>i organiza</w:t>
      </w:r>
      <w:r w:rsidR="00032EA4">
        <w:rPr>
          <w:sz w:val="28"/>
          <w:szCs w:val="28"/>
          <w:lang w:val="ro-RO"/>
        </w:rPr>
        <w:t>ț</w:t>
      </w:r>
      <w:r w:rsidRPr="00FD1804">
        <w:rPr>
          <w:sz w:val="28"/>
          <w:szCs w:val="28"/>
          <w:lang w:val="ro-RO"/>
        </w:rPr>
        <w:t>iile necomerciale pentru protec</w:t>
      </w:r>
      <w:r w:rsidR="00032EA4">
        <w:rPr>
          <w:sz w:val="28"/>
          <w:szCs w:val="28"/>
          <w:lang w:val="ro-RO"/>
        </w:rPr>
        <w:t>ț</w:t>
      </w:r>
      <w:r w:rsidRPr="00FD1804">
        <w:rPr>
          <w:sz w:val="28"/>
          <w:szCs w:val="28"/>
          <w:lang w:val="ro-RO"/>
        </w:rPr>
        <w:t xml:space="preserve">ia mediului colectează </w:t>
      </w:r>
      <w:r w:rsidR="00032EA4">
        <w:rPr>
          <w:sz w:val="28"/>
          <w:szCs w:val="28"/>
          <w:lang w:val="ro-RO"/>
        </w:rPr>
        <w:t>ș</w:t>
      </w:r>
      <w:r w:rsidRPr="00FD1804">
        <w:rPr>
          <w:sz w:val="28"/>
          <w:szCs w:val="28"/>
          <w:lang w:val="ro-RO"/>
        </w:rPr>
        <w:t xml:space="preserve">i raportează </w:t>
      </w:r>
      <w:r w:rsidRPr="00FD1804">
        <w:rPr>
          <w:sz w:val="28"/>
          <w:szCs w:val="28"/>
          <w:lang w:val="ro-RO" w:eastAsia="ro-RO" w:bidi="or-IN"/>
        </w:rPr>
        <w:t>Agen</w:t>
      </w:r>
      <w:r w:rsidR="00032EA4">
        <w:rPr>
          <w:sz w:val="28"/>
          <w:szCs w:val="28"/>
          <w:lang w:val="ro-RO" w:eastAsia="ro-RO" w:bidi="or-IN"/>
        </w:rPr>
        <w:t>ț</w:t>
      </w:r>
      <w:r w:rsidRPr="00FD1804">
        <w:rPr>
          <w:sz w:val="28"/>
          <w:szCs w:val="28"/>
          <w:lang w:val="ro-RO" w:eastAsia="ro-RO" w:bidi="or-IN"/>
        </w:rPr>
        <w:t>iei de Mediu</w:t>
      </w:r>
      <w:r w:rsidR="00427C9F" w:rsidRPr="00FD1804">
        <w:rPr>
          <w:sz w:val="28"/>
          <w:szCs w:val="28"/>
          <w:lang w:val="ro-RO"/>
        </w:rPr>
        <w:t xml:space="preserve"> odată la 2 </w:t>
      </w:r>
      <w:r w:rsidRPr="00FD1804">
        <w:rPr>
          <w:sz w:val="28"/>
          <w:szCs w:val="28"/>
          <w:lang w:val="ro-RO"/>
        </w:rPr>
        <w:t>ani</w:t>
      </w:r>
      <w:r w:rsidRPr="00FD1804">
        <w:rPr>
          <w:sz w:val="28"/>
          <w:szCs w:val="28"/>
          <w:lang w:val="ro-RO" w:eastAsia="ro-RO" w:bidi="or-IN"/>
        </w:rPr>
        <w:t xml:space="preserve"> </w:t>
      </w:r>
      <w:r w:rsidRPr="00FD1804">
        <w:rPr>
          <w:sz w:val="28"/>
          <w:szCs w:val="28"/>
          <w:lang w:val="ro-RO"/>
        </w:rPr>
        <w:t>informa</w:t>
      </w:r>
      <w:r w:rsidR="00032EA4">
        <w:rPr>
          <w:sz w:val="28"/>
          <w:szCs w:val="28"/>
          <w:lang w:val="ro-RO"/>
        </w:rPr>
        <w:t>ț</w:t>
      </w:r>
      <w:r w:rsidRPr="00FD1804">
        <w:rPr>
          <w:sz w:val="28"/>
          <w:szCs w:val="28"/>
          <w:lang w:val="ro-RO"/>
        </w:rPr>
        <w:t xml:space="preserve">ii cu privire la </w:t>
      </w:r>
      <w:r w:rsidRPr="00FD1804">
        <w:rPr>
          <w:bCs/>
          <w:sz w:val="28"/>
          <w:szCs w:val="28"/>
          <w:lang w:val="ro-RO"/>
        </w:rPr>
        <w:t>suportul recep</w:t>
      </w:r>
      <w:r w:rsidR="00032EA4">
        <w:rPr>
          <w:bCs/>
          <w:sz w:val="28"/>
          <w:szCs w:val="28"/>
          <w:lang w:val="ro-RO"/>
        </w:rPr>
        <w:t>ț</w:t>
      </w:r>
      <w:r w:rsidRPr="00FD1804">
        <w:rPr>
          <w:bCs/>
          <w:sz w:val="28"/>
          <w:szCs w:val="28"/>
          <w:lang w:val="ro-RO"/>
        </w:rPr>
        <w:t xml:space="preserve">ionat </w:t>
      </w:r>
      <w:r w:rsidR="00032EA4">
        <w:rPr>
          <w:bCs/>
          <w:sz w:val="28"/>
          <w:szCs w:val="28"/>
          <w:lang w:val="ro-RO"/>
        </w:rPr>
        <w:t>ș</w:t>
      </w:r>
      <w:r w:rsidRPr="00FD1804">
        <w:rPr>
          <w:bCs/>
          <w:sz w:val="28"/>
          <w:szCs w:val="28"/>
          <w:lang w:val="ro-RO"/>
        </w:rPr>
        <w:t xml:space="preserve">i necesar. </w:t>
      </w:r>
    </w:p>
    <w:p w14:paraId="5B46C362" w14:textId="77777777" w:rsidR="00C6323E" w:rsidRPr="00FD1804" w:rsidRDefault="00C6323E" w:rsidP="00C6323E">
      <w:pPr>
        <w:pStyle w:val="ListParagraph"/>
        <w:ind w:left="357" w:firstLine="0"/>
        <w:rPr>
          <w:sz w:val="28"/>
          <w:szCs w:val="28"/>
          <w:lang w:val="ro-RO"/>
        </w:rPr>
      </w:pPr>
    </w:p>
    <w:p w14:paraId="44C27EC9" w14:textId="0CC1523F" w:rsidR="00C6323E" w:rsidRPr="00FD1804" w:rsidRDefault="00C6323E" w:rsidP="00C6323E">
      <w:pPr>
        <w:pStyle w:val="ListParagraph"/>
        <w:ind w:left="0" w:firstLine="0"/>
        <w:jc w:val="center"/>
        <w:rPr>
          <w:b/>
          <w:sz w:val="28"/>
          <w:szCs w:val="28"/>
          <w:lang w:val="ro-RO"/>
        </w:rPr>
      </w:pPr>
      <w:r w:rsidRPr="00FD1804">
        <w:rPr>
          <w:b/>
          <w:sz w:val="28"/>
          <w:szCs w:val="28"/>
          <w:lang w:val="ro-RO"/>
        </w:rPr>
        <w:t>Sec</w:t>
      </w:r>
      <w:r w:rsidR="00032EA4">
        <w:rPr>
          <w:b/>
          <w:sz w:val="28"/>
          <w:szCs w:val="28"/>
          <w:lang w:val="ro-RO"/>
        </w:rPr>
        <w:t>ț</w:t>
      </w:r>
      <w:r w:rsidRPr="00FD1804">
        <w:rPr>
          <w:b/>
          <w:sz w:val="28"/>
          <w:szCs w:val="28"/>
          <w:lang w:val="ro-RO"/>
        </w:rPr>
        <w:t>iunea a 3-a</w:t>
      </w:r>
    </w:p>
    <w:p w14:paraId="7486CC58" w14:textId="55FC6045" w:rsidR="00C6323E" w:rsidRPr="00FD1804" w:rsidRDefault="00C6323E" w:rsidP="00C6323E">
      <w:pPr>
        <w:pStyle w:val="ListParagraph"/>
        <w:ind w:left="0" w:firstLine="0"/>
        <w:jc w:val="center"/>
        <w:rPr>
          <w:b/>
          <w:sz w:val="28"/>
          <w:szCs w:val="28"/>
          <w:lang w:val="ro-RO"/>
        </w:rPr>
      </w:pPr>
      <w:r w:rsidRPr="00FD1804">
        <w:rPr>
          <w:b/>
          <w:sz w:val="28"/>
          <w:szCs w:val="28"/>
          <w:lang w:val="ro-RO"/>
        </w:rPr>
        <w:t xml:space="preserve">Monitorizare, raportare </w:t>
      </w:r>
      <w:r w:rsidR="00032EA4">
        <w:rPr>
          <w:b/>
          <w:sz w:val="28"/>
          <w:szCs w:val="28"/>
          <w:lang w:val="ro-RO"/>
        </w:rPr>
        <w:t>ș</w:t>
      </w:r>
      <w:r w:rsidRPr="00FD1804">
        <w:rPr>
          <w:b/>
          <w:sz w:val="28"/>
          <w:szCs w:val="28"/>
          <w:lang w:val="ro-RO"/>
        </w:rPr>
        <w:t>i verificare</w:t>
      </w:r>
    </w:p>
    <w:p w14:paraId="725A3850" w14:textId="77777777" w:rsidR="00C6323E" w:rsidRPr="00FD1804" w:rsidRDefault="00C6323E" w:rsidP="00C6323E">
      <w:pPr>
        <w:pStyle w:val="ListParagraph"/>
        <w:ind w:left="1506" w:firstLine="0"/>
        <w:jc w:val="center"/>
        <w:rPr>
          <w:b/>
          <w:bCs/>
          <w:sz w:val="28"/>
          <w:szCs w:val="28"/>
          <w:lang w:val="ro-RO"/>
        </w:rPr>
      </w:pPr>
    </w:p>
    <w:p w14:paraId="0A2F4815" w14:textId="73042AC9" w:rsidR="00C6323E" w:rsidRPr="00FD1804" w:rsidRDefault="00761D58" w:rsidP="00A929E7">
      <w:pPr>
        <w:pStyle w:val="ListParagraph"/>
        <w:tabs>
          <w:tab w:val="left" w:pos="2268"/>
        </w:tabs>
        <w:ind w:left="0"/>
        <w:rPr>
          <w:bCs/>
          <w:sz w:val="28"/>
          <w:szCs w:val="28"/>
          <w:lang w:val="ro-RO"/>
        </w:rPr>
      </w:pPr>
      <w:r w:rsidRPr="00FD1804">
        <w:rPr>
          <w:b/>
          <w:bCs/>
          <w:sz w:val="28"/>
          <w:szCs w:val="28"/>
          <w:lang w:val="ro-RO"/>
        </w:rPr>
        <w:t xml:space="preserve">Articolul </w:t>
      </w:r>
      <w:r w:rsidR="00FD1804">
        <w:rPr>
          <w:b/>
          <w:bCs/>
          <w:sz w:val="28"/>
          <w:szCs w:val="28"/>
          <w:lang w:val="ro-RO"/>
        </w:rPr>
        <w:t>49</w:t>
      </w:r>
      <w:r w:rsidRPr="00FD1804">
        <w:rPr>
          <w:b/>
          <w:bCs/>
          <w:sz w:val="28"/>
          <w:szCs w:val="28"/>
          <w:lang w:val="ro-RO"/>
        </w:rPr>
        <w:t>.</w:t>
      </w:r>
      <w:r w:rsidRPr="00FD1804">
        <w:rPr>
          <w:sz w:val="28"/>
          <w:szCs w:val="28"/>
          <w:lang w:val="ro-RO"/>
        </w:rPr>
        <w:t xml:space="preserve"> </w:t>
      </w:r>
      <w:r w:rsidR="00C6323E" w:rsidRPr="00FD1804">
        <w:rPr>
          <w:sz w:val="28"/>
          <w:szCs w:val="28"/>
          <w:lang w:val="ro-RO"/>
        </w:rPr>
        <w:t xml:space="preserve">Monitorizarea, raportarea </w:t>
      </w:r>
      <w:r w:rsidR="00032EA4">
        <w:rPr>
          <w:sz w:val="28"/>
          <w:szCs w:val="28"/>
          <w:lang w:val="ro-RO"/>
        </w:rPr>
        <w:t>ș</w:t>
      </w:r>
      <w:r w:rsidR="00C6323E" w:rsidRPr="00FD1804">
        <w:rPr>
          <w:sz w:val="28"/>
          <w:szCs w:val="28"/>
          <w:lang w:val="ro-RO"/>
        </w:rPr>
        <w:t xml:space="preserve">i </w:t>
      </w:r>
      <w:r w:rsidR="00427C9F" w:rsidRPr="00FD1804">
        <w:rPr>
          <w:sz w:val="28"/>
          <w:szCs w:val="28"/>
          <w:lang w:val="ro-RO"/>
        </w:rPr>
        <w:t xml:space="preserve">verificarea emisiilor de GES de </w:t>
      </w:r>
      <w:r w:rsidR="00C6323E" w:rsidRPr="00FD1804">
        <w:rPr>
          <w:sz w:val="28"/>
          <w:szCs w:val="28"/>
          <w:lang w:val="ro-RO"/>
        </w:rPr>
        <w:t>la instala</w:t>
      </w:r>
      <w:r w:rsidR="00032EA4">
        <w:rPr>
          <w:sz w:val="28"/>
          <w:szCs w:val="28"/>
          <w:lang w:val="ro-RO"/>
        </w:rPr>
        <w:t>ț</w:t>
      </w:r>
      <w:r w:rsidR="00C6323E" w:rsidRPr="00FD1804">
        <w:rPr>
          <w:sz w:val="28"/>
          <w:szCs w:val="28"/>
          <w:lang w:val="ro-RO"/>
        </w:rPr>
        <w:t>iile sta</w:t>
      </w:r>
      <w:r w:rsidR="00032EA4">
        <w:rPr>
          <w:sz w:val="28"/>
          <w:szCs w:val="28"/>
          <w:lang w:val="ro-RO"/>
        </w:rPr>
        <w:t>ț</w:t>
      </w:r>
      <w:r w:rsidR="00C6323E" w:rsidRPr="00FD1804">
        <w:rPr>
          <w:sz w:val="28"/>
          <w:szCs w:val="28"/>
          <w:lang w:val="ro-RO"/>
        </w:rPr>
        <w:t>ionare</w:t>
      </w:r>
    </w:p>
    <w:p w14:paraId="52ECFA36" w14:textId="131622F0" w:rsidR="00C6323E" w:rsidRPr="00FD1804" w:rsidRDefault="00C6323E" w:rsidP="00A929E7">
      <w:pPr>
        <w:pStyle w:val="ListParagraph"/>
        <w:numPr>
          <w:ilvl w:val="0"/>
          <w:numId w:val="36"/>
        </w:numPr>
        <w:tabs>
          <w:tab w:val="left" w:pos="1134"/>
        </w:tabs>
        <w:ind w:left="0" w:firstLine="709"/>
        <w:rPr>
          <w:sz w:val="28"/>
          <w:szCs w:val="28"/>
          <w:lang w:val="ro-RO"/>
        </w:rPr>
      </w:pPr>
      <w:r w:rsidRPr="00FD1804">
        <w:rPr>
          <w:sz w:val="28"/>
          <w:szCs w:val="28"/>
          <w:lang w:val="ro-RO"/>
        </w:rPr>
        <w:t>Op</w:t>
      </w:r>
      <w:r w:rsidR="00427C9F" w:rsidRPr="00FD1804">
        <w:rPr>
          <w:sz w:val="28"/>
          <w:szCs w:val="28"/>
          <w:lang w:val="ro-RO"/>
        </w:rPr>
        <w:t>eratorul instala</w:t>
      </w:r>
      <w:r w:rsidR="00032EA4">
        <w:rPr>
          <w:sz w:val="28"/>
          <w:szCs w:val="28"/>
          <w:lang w:val="ro-RO"/>
        </w:rPr>
        <w:t>ț</w:t>
      </w:r>
      <w:r w:rsidR="00427C9F" w:rsidRPr="00FD1804">
        <w:rPr>
          <w:sz w:val="28"/>
          <w:szCs w:val="28"/>
          <w:lang w:val="ro-RO"/>
        </w:rPr>
        <w:t>iei sta</w:t>
      </w:r>
      <w:r w:rsidR="00032EA4">
        <w:rPr>
          <w:sz w:val="28"/>
          <w:szCs w:val="28"/>
          <w:lang w:val="ro-RO"/>
        </w:rPr>
        <w:t>ț</w:t>
      </w:r>
      <w:r w:rsidR="00427C9F" w:rsidRPr="00FD1804">
        <w:rPr>
          <w:sz w:val="28"/>
          <w:szCs w:val="28"/>
          <w:lang w:val="ro-RO"/>
        </w:rPr>
        <w:t>ionare</w:t>
      </w:r>
      <w:r w:rsidRPr="00FD1804">
        <w:rPr>
          <w:sz w:val="28"/>
          <w:szCs w:val="28"/>
          <w:lang w:val="ro-RO"/>
        </w:rPr>
        <w:t xml:space="preserve"> </w:t>
      </w:r>
      <w:r w:rsidRPr="00FD1804">
        <w:rPr>
          <w:sz w:val="28"/>
          <w:szCs w:val="28"/>
          <w:shd w:val="clear" w:color="auto" w:fill="FFFFFF"/>
          <w:lang w:val="ro-RO"/>
        </w:rPr>
        <w:t>în care se desfă</w:t>
      </w:r>
      <w:r w:rsidR="00032EA4">
        <w:rPr>
          <w:sz w:val="28"/>
          <w:szCs w:val="28"/>
          <w:shd w:val="clear" w:color="auto" w:fill="FFFFFF"/>
          <w:lang w:val="ro-RO"/>
        </w:rPr>
        <w:t>ș</w:t>
      </w:r>
      <w:r w:rsidR="00427C9F" w:rsidRPr="00FD1804">
        <w:rPr>
          <w:sz w:val="28"/>
          <w:szCs w:val="28"/>
          <w:shd w:val="clear" w:color="auto" w:fill="FFFFFF"/>
          <w:lang w:val="ro-RO"/>
        </w:rPr>
        <w:t>oară o activitate prevăzută în a</w:t>
      </w:r>
      <w:r w:rsidRPr="00FD1804">
        <w:rPr>
          <w:sz w:val="28"/>
          <w:szCs w:val="28"/>
          <w:shd w:val="clear" w:color="auto" w:fill="FFFFFF"/>
          <w:lang w:val="ro-RO"/>
        </w:rPr>
        <w:t xml:space="preserve">nexa nr.1 la prezenta lege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de</w:t>
      </w:r>
      <w:r w:rsidR="00032EA4">
        <w:rPr>
          <w:sz w:val="28"/>
          <w:szCs w:val="28"/>
          <w:lang w:val="ro-RO"/>
        </w:rPr>
        <w:t>ț</w:t>
      </w:r>
      <w:r w:rsidRPr="00FD1804">
        <w:rPr>
          <w:sz w:val="28"/>
          <w:szCs w:val="28"/>
          <w:lang w:val="ro-RO"/>
        </w:rPr>
        <w:t xml:space="preserve">ine </w:t>
      </w:r>
      <w:r w:rsidRPr="00FD1804">
        <w:rPr>
          <w:color w:val="000000"/>
          <w:sz w:val="28"/>
          <w:szCs w:val="28"/>
          <w:shd w:val="clear" w:color="auto" w:fill="FFFFFF"/>
          <w:lang w:val="ro-RO"/>
        </w:rPr>
        <w:t>autoriza</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ia integrată de mediu </w:t>
      </w:r>
      <w:r w:rsidRPr="00FD1804">
        <w:rPr>
          <w:color w:val="000000"/>
          <w:sz w:val="28"/>
          <w:szCs w:val="28"/>
          <w:shd w:val="clear" w:color="auto" w:fill="FFFFFF"/>
          <w:lang w:val="ro-RO"/>
        </w:rPr>
        <w:lastRenderedPageBreak/>
        <w:t>pentru desfă</w:t>
      </w:r>
      <w:r w:rsidR="00032EA4">
        <w:rPr>
          <w:color w:val="000000"/>
          <w:sz w:val="28"/>
          <w:szCs w:val="28"/>
          <w:shd w:val="clear" w:color="auto" w:fill="FFFFFF"/>
          <w:lang w:val="ro-RO"/>
        </w:rPr>
        <w:t>ș</w:t>
      </w:r>
      <w:r w:rsidRPr="00FD1804">
        <w:rPr>
          <w:color w:val="000000"/>
          <w:sz w:val="28"/>
          <w:szCs w:val="28"/>
          <w:shd w:val="clear" w:color="auto" w:fill="FFFFFF"/>
          <w:lang w:val="ro-RO"/>
        </w:rPr>
        <w:t>urarea</w:t>
      </w:r>
      <w:r w:rsidR="00427C9F" w:rsidRPr="00FD1804">
        <w:rPr>
          <w:bCs/>
          <w:sz w:val="28"/>
          <w:szCs w:val="28"/>
          <w:lang w:val="ro-RO"/>
        </w:rPr>
        <w:t xml:space="preserve"> activită</w:t>
      </w:r>
      <w:r w:rsidR="00032EA4">
        <w:rPr>
          <w:bCs/>
          <w:sz w:val="28"/>
          <w:szCs w:val="28"/>
          <w:lang w:val="ro-RO"/>
        </w:rPr>
        <w:t>ț</w:t>
      </w:r>
      <w:r w:rsidR="00427C9F" w:rsidRPr="00FD1804">
        <w:rPr>
          <w:bCs/>
          <w:sz w:val="28"/>
          <w:szCs w:val="28"/>
          <w:lang w:val="ro-RO"/>
        </w:rPr>
        <w:t>ii</w:t>
      </w:r>
      <w:r w:rsidRPr="00FD1804">
        <w:rPr>
          <w:bCs/>
          <w:sz w:val="28"/>
          <w:szCs w:val="28"/>
          <w:lang w:val="ro-RO"/>
        </w:rPr>
        <w:t xml:space="preserve"> </w:t>
      </w:r>
      <w:r w:rsidRPr="00FD1804">
        <w:rPr>
          <w:sz w:val="28"/>
          <w:szCs w:val="28"/>
          <w:lang w:val="ro-RO"/>
        </w:rPr>
        <w:t xml:space="preserve">asigură monitorizarea </w:t>
      </w:r>
      <w:r w:rsidR="00032EA4">
        <w:rPr>
          <w:sz w:val="28"/>
          <w:szCs w:val="28"/>
          <w:lang w:val="ro-RO"/>
        </w:rPr>
        <w:t>ș</w:t>
      </w:r>
      <w:r w:rsidRPr="00FD1804">
        <w:rPr>
          <w:sz w:val="28"/>
          <w:szCs w:val="28"/>
          <w:lang w:val="ro-RO"/>
        </w:rPr>
        <w:t xml:space="preserve">i raportarea emisiilor de GES </w:t>
      </w:r>
      <w:r w:rsidRPr="00FD1804">
        <w:rPr>
          <w:sz w:val="28"/>
          <w:szCs w:val="28"/>
          <w:shd w:val="clear" w:color="auto" w:fill="FFFFFF"/>
          <w:lang w:val="ro-RO"/>
        </w:rPr>
        <w:t xml:space="preserve">pe baza PM, care este partea </w:t>
      </w:r>
      <w:r w:rsidRPr="00FD1804">
        <w:rPr>
          <w:color w:val="000000"/>
          <w:sz w:val="28"/>
          <w:szCs w:val="28"/>
          <w:shd w:val="clear" w:color="auto" w:fill="FFFFFF"/>
          <w:lang w:val="ro-RO"/>
        </w:rPr>
        <w:t>autoriza</w:t>
      </w:r>
      <w:r w:rsidR="00032EA4">
        <w:rPr>
          <w:color w:val="000000"/>
          <w:sz w:val="28"/>
          <w:szCs w:val="28"/>
          <w:shd w:val="clear" w:color="auto" w:fill="FFFFFF"/>
          <w:lang w:val="ro-RO"/>
        </w:rPr>
        <w:t>ț</w:t>
      </w:r>
      <w:r w:rsidRPr="00FD1804">
        <w:rPr>
          <w:color w:val="000000"/>
          <w:sz w:val="28"/>
          <w:szCs w:val="28"/>
          <w:shd w:val="clear" w:color="auto" w:fill="FFFFFF"/>
          <w:lang w:val="ro-RO"/>
        </w:rPr>
        <w:t>iei integrate de mediu emisă de către Agen</w:t>
      </w:r>
      <w:r w:rsidR="00032EA4">
        <w:rPr>
          <w:color w:val="000000"/>
          <w:sz w:val="28"/>
          <w:szCs w:val="28"/>
          <w:shd w:val="clear" w:color="auto" w:fill="FFFFFF"/>
          <w:lang w:val="ro-RO"/>
        </w:rPr>
        <w:t>ț</w:t>
      </w:r>
      <w:r w:rsidRPr="00FD1804">
        <w:rPr>
          <w:color w:val="000000"/>
          <w:sz w:val="28"/>
          <w:szCs w:val="28"/>
          <w:shd w:val="clear" w:color="auto" w:fill="FFFFFF"/>
          <w:lang w:val="ro-RO"/>
        </w:rPr>
        <w:t>ia de Mediu.</w:t>
      </w:r>
    </w:p>
    <w:p w14:paraId="6847C660" w14:textId="79FD3A51" w:rsidR="00C6323E" w:rsidRPr="00FD1804" w:rsidRDefault="00C6323E" w:rsidP="00A929E7">
      <w:pPr>
        <w:pStyle w:val="ListParagraph"/>
        <w:numPr>
          <w:ilvl w:val="0"/>
          <w:numId w:val="36"/>
        </w:numPr>
        <w:tabs>
          <w:tab w:val="left" w:pos="1134"/>
        </w:tabs>
        <w:ind w:left="0" w:firstLine="709"/>
        <w:rPr>
          <w:sz w:val="28"/>
          <w:szCs w:val="28"/>
          <w:shd w:val="clear" w:color="auto" w:fill="FFFFFF"/>
          <w:lang w:val="ro-RO"/>
        </w:rPr>
      </w:pPr>
      <w:r w:rsidRPr="00FD1804">
        <w:rPr>
          <w:sz w:val="28"/>
          <w:szCs w:val="28"/>
          <w:shd w:val="clear" w:color="auto" w:fill="FFFFFF"/>
          <w:lang w:val="ro-RO"/>
        </w:rPr>
        <w:t xml:space="preserve">Măsurile de reducere a emisiilor de GES planificate, inclusiv metodologia </w:t>
      </w:r>
      <w:r w:rsidR="00032EA4">
        <w:rPr>
          <w:sz w:val="28"/>
          <w:szCs w:val="28"/>
          <w:shd w:val="clear" w:color="auto" w:fill="FFFFFF"/>
          <w:lang w:val="ro-RO"/>
        </w:rPr>
        <w:t>ș</w:t>
      </w:r>
      <w:r w:rsidRPr="00FD1804">
        <w:rPr>
          <w:sz w:val="28"/>
          <w:szCs w:val="28"/>
          <w:shd w:val="clear" w:color="auto" w:fill="FFFFFF"/>
          <w:lang w:val="ro-RO"/>
        </w:rPr>
        <w:t>i frecven</w:t>
      </w:r>
      <w:r w:rsidR="00032EA4">
        <w:rPr>
          <w:sz w:val="28"/>
          <w:szCs w:val="28"/>
          <w:shd w:val="clear" w:color="auto" w:fill="FFFFFF"/>
          <w:lang w:val="ro-RO"/>
        </w:rPr>
        <w:t>ț</w:t>
      </w:r>
      <w:r w:rsidRPr="00FD1804">
        <w:rPr>
          <w:sz w:val="28"/>
          <w:szCs w:val="28"/>
          <w:shd w:val="clear" w:color="auto" w:fill="FFFFFF"/>
          <w:lang w:val="ro-RO"/>
        </w:rPr>
        <w:t xml:space="preserve">a de monitorizare </w:t>
      </w:r>
      <w:r w:rsidR="00032EA4">
        <w:rPr>
          <w:sz w:val="28"/>
          <w:szCs w:val="28"/>
          <w:shd w:val="clear" w:color="auto" w:fill="FFFFFF"/>
          <w:lang w:val="ro-RO"/>
        </w:rPr>
        <w:t>ș</w:t>
      </w:r>
      <w:r w:rsidRPr="00FD1804">
        <w:rPr>
          <w:sz w:val="28"/>
          <w:szCs w:val="28"/>
          <w:shd w:val="clear" w:color="auto" w:fill="FFFFFF"/>
          <w:lang w:val="ro-RO"/>
        </w:rPr>
        <w:t>i raportare a acestora se bazează pe principiile de monitori</w:t>
      </w:r>
      <w:r w:rsidR="00427C9F" w:rsidRPr="00FD1804">
        <w:rPr>
          <w:sz w:val="28"/>
          <w:szCs w:val="28"/>
          <w:shd w:val="clear" w:color="auto" w:fill="FFFFFF"/>
          <w:lang w:val="ro-RO"/>
        </w:rPr>
        <w:t xml:space="preserve">zare </w:t>
      </w:r>
      <w:r w:rsidR="00032EA4">
        <w:rPr>
          <w:sz w:val="28"/>
          <w:szCs w:val="28"/>
          <w:shd w:val="clear" w:color="auto" w:fill="FFFFFF"/>
          <w:lang w:val="ro-RO"/>
        </w:rPr>
        <w:t>ș</w:t>
      </w:r>
      <w:r w:rsidR="00427C9F" w:rsidRPr="00FD1804">
        <w:rPr>
          <w:sz w:val="28"/>
          <w:szCs w:val="28"/>
          <w:shd w:val="clear" w:color="auto" w:fill="FFFFFF"/>
          <w:lang w:val="ro-RO"/>
        </w:rPr>
        <w:t>i raportare prevăzute în a</w:t>
      </w:r>
      <w:r w:rsidRPr="00FD1804">
        <w:rPr>
          <w:sz w:val="28"/>
          <w:szCs w:val="28"/>
          <w:shd w:val="clear" w:color="auto" w:fill="FFFFFF"/>
          <w:lang w:val="ro-RO"/>
        </w:rPr>
        <w:t>nexa nr.</w:t>
      </w:r>
      <w:r w:rsidR="00427C9F" w:rsidRPr="00FD1804">
        <w:rPr>
          <w:sz w:val="28"/>
          <w:szCs w:val="28"/>
          <w:shd w:val="clear" w:color="auto" w:fill="FFFFFF"/>
          <w:lang w:val="ro-RO"/>
        </w:rPr>
        <w:t xml:space="preserve"> </w:t>
      </w:r>
      <w:r w:rsidRPr="00FD1804">
        <w:rPr>
          <w:sz w:val="28"/>
          <w:szCs w:val="28"/>
          <w:shd w:val="clear" w:color="auto" w:fill="FFFFFF"/>
          <w:lang w:val="ro-RO"/>
        </w:rPr>
        <w:t xml:space="preserve">2 a prezentei legi </w:t>
      </w:r>
      <w:r w:rsidR="00032EA4">
        <w:rPr>
          <w:sz w:val="28"/>
          <w:szCs w:val="28"/>
          <w:shd w:val="clear" w:color="auto" w:fill="FFFFFF"/>
          <w:lang w:val="ro-RO"/>
        </w:rPr>
        <w:t>ș</w:t>
      </w:r>
      <w:r w:rsidRPr="00FD1804">
        <w:rPr>
          <w:sz w:val="28"/>
          <w:szCs w:val="28"/>
          <w:shd w:val="clear" w:color="auto" w:fill="FFFFFF"/>
          <w:lang w:val="ro-RO"/>
        </w:rPr>
        <w:t xml:space="preserve">i se realizează în conformitate cu PA pentru emisiile de GES, elaborat de către </w:t>
      </w:r>
      <w:r w:rsidRPr="00FD1804">
        <w:rPr>
          <w:sz w:val="28"/>
          <w:szCs w:val="28"/>
          <w:lang w:val="ro-RO"/>
        </w:rPr>
        <w:t>operatorul instala</w:t>
      </w:r>
      <w:r w:rsidR="00032EA4">
        <w:rPr>
          <w:sz w:val="28"/>
          <w:szCs w:val="28"/>
          <w:lang w:val="ro-RO"/>
        </w:rPr>
        <w:t>ț</w:t>
      </w:r>
      <w:r w:rsidRPr="00FD1804">
        <w:rPr>
          <w:sz w:val="28"/>
          <w:szCs w:val="28"/>
          <w:lang w:val="ro-RO"/>
        </w:rPr>
        <w:t>iei sta</w:t>
      </w:r>
      <w:r w:rsidR="00032EA4">
        <w:rPr>
          <w:sz w:val="28"/>
          <w:szCs w:val="28"/>
          <w:lang w:val="ro-RO"/>
        </w:rPr>
        <w:t>ț</w:t>
      </w:r>
      <w:r w:rsidRPr="00FD1804">
        <w:rPr>
          <w:sz w:val="28"/>
          <w:szCs w:val="28"/>
          <w:lang w:val="ro-RO"/>
        </w:rPr>
        <w:t>ionare</w:t>
      </w:r>
      <w:r w:rsidRPr="00FD1804">
        <w:rPr>
          <w:sz w:val="28"/>
          <w:szCs w:val="28"/>
          <w:shd w:val="clear" w:color="auto" w:fill="FFFFFF"/>
          <w:lang w:val="ro-RO"/>
        </w:rPr>
        <w:t xml:space="preserve"> </w:t>
      </w:r>
      <w:r w:rsidR="00032EA4">
        <w:rPr>
          <w:sz w:val="28"/>
          <w:szCs w:val="28"/>
          <w:shd w:val="clear" w:color="auto" w:fill="FFFFFF"/>
          <w:lang w:val="ro-RO"/>
        </w:rPr>
        <w:t>ș</w:t>
      </w:r>
      <w:r w:rsidRPr="00FD1804">
        <w:rPr>
          <w:sz w:val="28"/>
          <w:szCs w:val="28"/>
          <w:shd w:val="clear" w:color="auto" w:fill="FFFFFF"/>
          <w:lang w:val="ro-RO"/>
        </w:rPr>
        <w:t>i aprobat de către Agen</w:t>
      </w:r>
      <w:r w:rsidR="00032EA4">
        <w:rPr>
          <w:sz w:val="28"/>
          <w:szCs w:val="28"/>
          <w:shd w:val="clear" w:color="auto" w:fill="FFFFFF"/>
          <w:lang w:val="ro-RO"/>
        </w:rPr>
        <w:t>ț</w:t>
      </w:r>
      <w:r w:rsidRPr="00FD1804">
        <w:rPr>
          <w:sz w:val="28"/>
          <w:szCs w:val="28"/>
          <w:shd w:val="clear" w:color="auto" w:fill="FFFFFF"/>
          <w:lang w:val="ro-RO"/>
        </w:rPr>
        <w:t>ia de Mediu.</w:t>
      </w:r>
      <w:r w:rsidRPr="00FD1804">
        <w:rPr>
          <w:rFonts w:ascii="Arial Unicode MS" w:eastAsia="Arial Unicode MS" w:hAnsi="Arial Unicode MS" w:cs="Arial Unicode MS"/>
          <w:color w:val="333333"/>
          <w:sz w:val="21"/>
          <w:szCs w:val="21"/>
          <w:shd w:val="clear" w:color="auto" w:fill="FFFFFF"/>
          <w:lang w:val="ro-RO"/>
        </w:rPr>
        <w:t xml:space="preserve"> </w:t>
      </w:r>
    </w:p>
    <w:p w14:paraId="24924C22" w14:textId="39EC6D97" w:rsidR="00C6323E" w:rsidRPr="00FD1804" w:rsidRDefault="00C6323E" w:rsidP="00A929E7">
      <w:pPr>
        <w:pStyle w:val="ListParagraph"/>
        <w:numPr>
          <w:ilvl w:val="0"/>
          <w:numId w:val="36"/>
        </w:numPr>
        <w:tabs>
          <w:tab w:val="left" w:pos="1134"/>
          <w:tab w:val="left" w:pos="1276"/>
        </w:tabs>
        <w:ind w:left="0" w:firstLine="709"/>
        <w:rPr>
          <w:sz w:val="28"/>
          <w:szCs w:val="28"/>
          <w:lang w:val="ro-RO"/>
        </w:rPr>
      </w:pPr>
      <w:r w:rsidRPr="00FD1804">
        <w:rPr>
          <w:sz w:val="28"/>
          <w:szCs w:val="28"/>
          <w:lang w:val="ro-RO"/>
        </w:rPr>
        <w:t>Operatorul instala</w:t>
      </w:r>
      <w:r w:rsidR="00032EA4">
        <w:rPr>
          <w:sz w:val="28"/>
          <w:szCs w:val="28"/>
          <w:lang w:val="ro-RO"/>
        </w:rPr>
        <w:t>ț</w:t>
      </w:r>
      <w:r w:rsidRPr="00FD1804">
        <w:rPr>
          <w:sz w:val="28"/>
          <w:szCs w:val="28"/>
          <w:lang w:val="ro-RO"/>
        </w:rPr>
        <w:t>iei sta</w:t>
      </w:r>
      <w:r w:rsidR="00032EA4">
        <w:rPr>
          <w:sz w:val="28"/>
          <w:szCs w:val="28"/>
          <w:lang w:val="ro-RO"/>
        </w:rPr>
        <w:t>ț</w:t>
      </w:r>
      <w:r w:rsidRPr="00FD1804">
        <w:rPr>
          <w:sz w:val="28"/>
          <w:szCs w:val="28"/>
          <w:lang w:val="ro-RO"/>
        </w:rPr>
        <w:t xml:space="preserve">ionare prezintă </w:t>
      </w:r>
      <w:r w:rsidRPr="00FD1804">
        <w:rPr>
          <w:sz w:val="28"/>
          <w:szCs w:val="28"/>
          <w:shd w:val="clear" w:color="auto" w:fill="FFFFFF"/>
          <w:lang w:val="ro-RO"/>
        </w:rPr>
        <w:t>Agen</w:t>
      </w:r>
      <w:r w:rsidR="00032EA4">
        <w:rPr>
          <w:sz w:val="28"/>
          <w:szCs w:val="28"/>
          <w:shd w:val="clear" w:color="auto" w:fill="FFFFFF"/>
          <w:lang w:val="ro-RO"/>
        </w:rPr>
        <w:t>ț</w:t>
      </w:r>
      <w:r w:rsidRPr="00FD1804">
        <w:rPr>
          <w:sz w:val="28"/>
          <w:szCs w:val="28"/>
          <w:shd w:val="clear" w:color="auto" w:fill="FFFFFF"/>
          <w:lang w:val="ro-RO"/>
        </w:rPr>
        <w:t>iei de Mediu, până la data de 31 martie, anual, RAE, verificat</w:t>
      </w:r>
      <w:r w:rsidRPr="00FD1804">
        <w:rPr>
          <w:sz w:val="28"/>
          <w:szCs w:val="28"/>
          <w:lang w:val="ro-RO"/>
        </w:rPr>
        <w:t xml:space="preserve"> de către un verificator acreditat</w:t>
      </w:r>
      <w:r w:rsidRPr="00FD1804">
        <w:rPr>
          <w:sz w:val="28"/>
          <w:szCs w:val="28"/>
          <w:shd w:val="clear" w:color="auto" w:fill="FFFFFF"/>
          <w:lang w:val="ro-RO"/>
        </w:rPr>
        <w:t xml:space="preserve">, inclusiv </w:t>
      </w:r>
      <w:r w:rsidRPr="00FD1804">
        <w:rPr>
          <w:sz w:val="28"/>
          <w:szCs w:val="28"/>
          <w:lang w:val="ro-RO"/>
        </w:rPr>
        <w:t>Raportul de Verificare</w:t>
      </w:r>
      <w:r w:rsidRPr="00FD1804">
        <w:rPr>
          <w:lang w:val="ro-RO"/>
        </w:rPr>
        <w:t xml:space="preserve"> </w:t>
      </w:r>
      <w:r w:rsidRPr="00FD1804">
        <w:rPr>
          <w:sz w:val="28"/>
          <w:szCs w:val="28"/>
          <w:lang w:val="ro-RO"/>
        </w:rPr>
        <w:t>a emisiilor de GES generate în anul calendaristic precedent, elaborate de acesta.</w:t>
      </w:r>
    </w:p>
    <w:p w14:paraId="1B7F867A" w14:textId="269B633D" w:rsidR="00C6323E" w:rsidRPr="00FD1804" w:rsidRDefault="00C6323E" w:rsidP="00A929E7">
      <w:pPr>
        <w:pStyle w:val="ListParagraph"/>
        <w:numPr>
          <w:ilvl w:val="0"/>
          <w:numId w:val="36"/>
        </w:numPr>
        <w:tabs>
          <w:tab w:val="left" w:pos="1134"/>
        </w:tabs>
        <w:ind w:left="0" w:firstLine="709"/>
        <w:rPr>
          <w:sz w:val="28"/>
          <w:szCs w:val="28"/>
          <w:lang w:val="ro-RO"/>
        </w:rPr>
      </w:pPr>
      <w:r w:rsidRPr="00FD1804">
        <w:rPr>
          <w:sz w:val="28"/>
          <w:szCs w:val="28"/>
          <w:lang w:val="ro-RO"/>
        </w:rPr>
        <w:t>În cazul în care operatorul instala</w:t>
      </w:r>
      <w:r w:rsidR="00032EA4">
        <w:rPr>
          <w:sz w:val="28"/>
          <w:szCs w:val="28"/>
          <w:lang w:val="ro-RO"/>
        </w:rPr>
        <w:t>ț</w:t>
      </w:r>
      <w:r w:rsidRPr="00FD1804">
        <w:rPr>
          <w:sz w:val="28"/>
          <w:szCs w:val="28"/>
          <w:lang w:val="ro-RO"/>
        </w:rPr>
        <w:t>iei sta</w:t>
      </w:r>
      <w:r w:rsidR="00032EA4">
        <w:rPr>
          <w:sz w:val="28"/>
          <w:szCs w:val="28"/>
          <w:lang w:val="ro-RO"/>
        </w:rPr>
        <w:t>ț</w:t>
      </w:r>
      <w:r w:rsidRPr="00FD1804">
        <w:rPr>
          <w:sz w:val="28"/>
          <w:szCs w:val="28"/>
          <w:lang w:val="ro-RO"/>
        </w:rPr>
        <w:t>ionare nu prezintă RAE verificat în termenul stabilit</w:t>
      </w:r>
      <w:r w:rsidRPr="00FD1804">
        <w:rPr>
          <w:sz w:val="28"/>
          <w:szCs w:val="28"/>
          <w:shd w:val="clear" w:color="auto" w:fill="FFFFFF"/>
          <w:lang w:val="ro-RO"/>
        </w:rPr>
        <w:t xml:space="preserve"> sau acest raport nu a fost verificat în conformitate cu cerin</w:t>
      </w:r>
      <w:r w:rsidR="00032EA4">
        <w:rPr>
          <w:sz w:val="28"/>
          <w:szCs w:val="28"/>
          <w:shd w:val="clear" w:color="auto" w:fill="FFFFFF"/>
          <w:lang w:val="ro-RO"/>
        </w:rPr>
        <w:t>ț</w:t>
      </w:r>
      <w:r w:rsidRPr="00FD1804">
        <w:rPr>
          <w:sz w:val="28"/>
          <w:szCs w:val="28"/>
          <w:shd w:val="clear" w:color="auto" w:fill="FFFFFF"/>
          <w:lang w:val="ro-RO"/>
        </w:rPr>
        <w:t>ele prevăzute la alin. (5), Agen</w:t>
      </w:r>
      <w:r w:rsidR="00032EA4">
        <w:rPr>
          <w:sz w:val="28"/>
          <w:szCs w:val="28"/>
          <w:shd w:val="clear" w:color="auto" w:fill="FFFFFF"/>
          <w:lang w:val="ro-RO"/>
        </w:rPr>
        <w:t>ț</w:t>
      </w:r>
      <w:r w:rsidRPr="00FD1804">
        <w:rPr>
          <w:sz w:val="28"/>
          <w:szCs w:val="28"/>
          <w:shd w:val="clear" w:color="auto" w:fill="FFFFFF"/>
          <w:lang w:val="ro-RO"/>
        </w:rPr>
        <w:t>ia de Mediu</w:t>
      </w:r>
      <w:r w:rsidRPr="00FD1804">
        <w:rPr>
          <w:sz w:val="28"/>
          <w:szCs w:val="28"/>
          <w:lang w:val="ro-RO"/>
        </w:rPr>
        <w:t xml:space="preserve"> realizează o estimare prudentă a nivelului de emisii de GES al unei instala</w:t>
      </w:r>
      <w:r w:rsidR="00032EA4">
        <w:rPr>
          <w:sz w:val="28"/>
          <w:szCs w:val="28"/>
          <w:lang w:val="ro-RO"/>
        </w:rPr>
        <w:t>ț</w:t>
      </w:r>
      <w:r w:rsidRPr="00FD1804">
        <w:rPr>
          <w:sz w:val="28"/>
          <w:szCs w:val="28"/>
          <w:lang w:val="ro-RO"/>
        </w:rPr>
        <w:t>ii, care va înlocui acest raport.</w:t>
      </w:r>
    </w:p>
    <w:p w14:paraId="0656ACCC" w14:textId="1ACB3146" w:rsidR="00C6323E" w:rsidRPr="00FD1804" w:rsidRDefault="00C6323E" w:rsidP="00A929E7">
      <w:pPr>
        <w:pStyle w:val="ListParagraph"/>
        <w:numPr>
          <w:ilvl w:val="0"/>
          <w:numId w:val="36"/>
        </w:numPr>
        <w:tabs>
          <w:tab w:val="left" w:pos="1134"/>
        </w:tabs>
        <w:ind w:left="0" w:firstLine="709"/>
        <w:rPr>
          <w:bCs/>
          <w:sz w:val="28"/>
          <w:szCs w:val="28"/>
          <w:shd w:val="clear" w:color="auto" w:fill="FFFFFF"/>
          <w:lang w:val="ro-RO"/>
        </w:rPr>
      </w:pPr>
      <w:r w:rsidRPr="00FD1804">
        <w:rPr>
          <w:sz w:val="28"/>
          <w:szCs w:val="28"/>
          <w:lang w:val="ro-RO"/>
        </w:rPr>
        <w:t>Cerin</w:t>
      </w:r>
      <w:r w:rsidR="00032EA4">
        <w:rPr>
          <w:sz w:val="28"/>
          <w:szCs w:val="28"/>
          <w:lang w:val="ro-RO"/>
        </w:rPr>
        <w:t>ț</w:t>
      </w:r>
      <w:r w:rsidRPr="00FD1804">
        <w:rPr>
          <w:sz w:val="28"/>
          <w:szCs w:val="28"/>
          <w:lang w:val="ro-RO"/>
        </w:rPr>
        <w:t xml:space="preserve">ele privind structura, formatul de raportare a RAE, </w:t>
      </w:r>
      <w:r w:rsidR="00427C9F" w:rsidRPr="00FD1804">
        <w:rPr>
          <w:sz w:val="28"/>
          <w:szCs w:val="28"/>
          <w:lang w:val="ro-RO"/>
        </w:rPr>
        <w:t xml:space="preserve">procedura de depunere </w:t>
      </w:r>
      <w:r w:rsidR="00032EA4">
        <w:rPr>
          <w:sz w:val="28"/>
          <w:szCs w:val="28"/>
          <w:lang w:val="ro-RO"/>
        </w:rPr>
        <w:t>ș</w:t>
      </w:r>
      <w:r w:rsidR="00427C9F" w:rsidRPr="00FD1804">
        <w:rPr>
          <w:sz w:val="28"/>
          <w:szCs w:val="28"/>
          <w:lang w:val="ro-RO"/>
        </w:rPr>
        <w:t>i actele</w:t>
      </w:r>
      <w:r w:rsidRPr="00FD1804">
        <w:rPr>
          <w:sz w:val="28"/>
          <w:szCs w:val="28"/>
          <w:lang w:val="ro-RO"/>
        </w:rPr>
        <w:t xml:space="preserve"> necesare, precum </w:t>
      </w:r>
      <w:r w:rsidR="00032EA4">
        <w:rPr>
          <w:sz w:val="28"/>
          <w:szCs w:val="28"/>
          <w:lang w:val="ro-RO"/>
        </w:rPr>
        <w:t>ș</w:t>
      </w:r>
      <w:r w:rsidRPr="00FD1804">
        <w:rPr>
          <w:sz w:val="28"/>
          <w:szCs w:val="28"/>
          <w:lang w:val="ro-RO"/>
        </w:rPr>
        <w:t>i metodologiile MRV</w:t>
      </w:r>
      <w:r w:rsidRPr="00FD1804">
        <w:rPr>
          <w:bCs/>
          <w:sz w:val="28"/>
          <w:szCs w:val="28"/>
          <w:shd w:val="clear" w:color="auto" w:fill="FFFFFF"/>
          <w:lang w:val="ro-RO"/>
        </w:rPr>
        <w:t xml:space="preserve"> a emisiilor de GES sunt reglementate de </w:t>
      </w:r>
      <w:r w:rsidRPr="00FD1804">
        <w:rPr>
          <w:sz w:val="28"/>
          <w:szCs w:val="28"/>
          <w:lang w:val="ro-RO"/>
        </w:rPr>
        <w:t>Regulamentul privind monitoriza</w:t>
      </w:r>
      <w:r w:rsidR="00427C9F" w:rsidRPr="00FD1804">
        <w:rPr>
          <w:sz w:val="28"/>
          <w:szCs w:val="28"/>
          <w:lang w:val="ro-RO"/>
        </w:rPr>
        <w:t xml:space="preserve">rea, raportarea </w:t>
      </w:r>
      <w:r w:rsidR="00032EA4">
        <w:rPr>
          <w:sz w:val="28"/>
          <w:szCs w:val="28"/>
          <w:lang w:val="ro-RO"/>
        </w:rPr>
        <w:t>ș</w:t>
      </w:r>
      <w:r w:rsidR="00427C9F" w:rsidRPr="00FD1804">
        <w:rPr>
          <w:sz w:val="28"/>
          <w:szCs w:val="28"/>
          <w:lang w:val="ro-RO"/>
        </w:rPr>
        <w:t>i verificarea</w:t>
      </w:r>
      <w:r w:rsidRPr="00FD1804">
        <w:rPr>
          <w:sz w:val="28"/>
          <w:szCs w:val="28"/>
          <w:lang w:val="ro-RO"/>
        </w:rPr>
        <w:t xml:space="preserve"> em</w:t>
      </w:r>
      <w:r w:rsidR="00427C9F" w:rsidRPr="00FD1804">
        <w:rPr>
          <w:sz w:val="28"/>
          <w:szCs w:val="28"/>
          <w:lang w:val="ro-RO"/>
        </w:rPr>
        <w:t>isiilor de gaze cu efect de seră</w:t>
      </w:r>
      <w:r w:rsidRPr="00FD1804">
        <w:rPr>
          <w:sz w:val="28"/>
          <w:szCs w:val="28"/>
          <w:lang w:val="ro-RO"/>
        </w:rPr>
        <w:t xml:space="preserve"> de la instala</w:t>
      </w:r>
      <w:r w:rsidR="00032EA4">
        <w:rPr>
          <w:sz w:val="28"/>
          <w:szCs w:val="28"/>
          <w:lang w:val="ro-RO"/>
        </w:rPr>
        <w:t>ț</w:t>
      </w:r>
      <w:r w:rsidRPr="00FD1804">
        <w:rPr>
          <w:sz w:val="28"/>
          <w:szCs w:val="28"/>
          <w:lang w:val="ro-RO"/>
        </w:rPr>
        <w:t>iile sta</w:t>
      </w:r>
      <w:r w:rsidR="00032EA4">
        <w:rPr>
          <w:sz w:val="28"/>
          <w:szCs w:val="28"/>
          <w:lang w:val="ro-RO"/>
        </w:rPr>
        <w:t>ț</w:t>
      </w:r>
      <w:r w:rsidRPr="00FD1804">
        <w:rPr>
          <w:sz w:val="28"/>
          <w:szCs w:val="28"/>
          <w:lang w:val="ro-RO"/>
        </w:rPr>
        <w:t xml:space="preserve">ionare </w:t>
      </w:r>
      <w:r w:rsidR="00032EA4">
        <w:rPr>
          <w:sz w:val="28"/>
          <w:szCs w:val="28"/>
          <w:lang w:val="ro-RO"/>
        </w:rPr>
        <w:t>ș</w:t>
      </w:r>
      <w:r w:rsidRPr="00FD1804">
        <w:rPr>
          <w:sz w:val="28"/>
          <w:szCs w:val="28"/>
          <w:lang w:val="ro-RO"/>
        </w:rPr>
        <w:t>i activită</w:t>
      </w:r>
      <w:r w:rsidR="00032EA4">
        <w:rPr>
          <w:sz w:val="28"/>
          <w:szCs w:val="28"/>
          <w:lang w:val="ro-RO"/>
        </w:rPr>
        <w:t>ț</w:t>
      </w:r>
      <w:r w:rsidRPr="00FD1804">
        <w:rPr>
          <w:sz w:val="28"/>
          <w:szCs w:val="28"/>
          <w:lang w:val="ro-RO"/>
        </w:rPr>
        <w:t>ile din domeniul avia</w:t>
      </w:r>
      <w:r w:rsidR="00032EA4">
        <w:rPr>
          <w:sz w:val="28"/>
          <w:szCs w:val="28"/>
          <w:lang w:val="ro-RO"/>
        </w:rPr>
        <w:t>ț</w:t>
      </w:r>
      <w:r w:rsidRPr="00FD1804">
        <w:rPr>
          <w:sz w:val="28"/>
          <w:szCs w:val="28"/>
          <w:lang w:val="ro-RO"/>
        </w:rPr>
        <w:t>iei, aprobat de Guvern.</w:t>
      </w:r>
      <w:r w:rsidRPr="00FD1804">
        <w:rPr>
          <w:bCs/>
          <w:sz w:val="28"/>
          <w:szCs w:val="28"/>
          <w:shd w:val="clear" w:color="auto" w:fill="FFFFFF"/>
          <w:lang w:val="ro-RO"/>
        </w:rPr>
        <w:t xml:space="preserve"> </w:t>
      </w:r>
    </w:p>
    <w:p w14:paraId="462FC39C" w14:textId="77777777" w:rsidR="00C6323E" w:rsidRPr="00FD1804" w:rsidRDefault="00C6323E" w:rsidP="00A929E7">
      <w:pPr>
        <w:pStyle w:val="ListParagraph"/>
        <w:ind w:left="0"/>
        <w:rPr>
          <w:bCs/>
          <w:sz w:val="28"/>
          <w:szCs w:val="28"/>
          <w:shd w:val="clear" w:color="auto" w:fill="FFFFFF"/>
          <w:lang w:val="ro-RO"/>
        </w:rPr>
      </w:pPr>
    </w:p>
    <w:p w14:paraId="317005AC" w14:textId="74AA3D0E" w:rsidR="00C6323E" w:rsidRPr="00FD1804" w:rsidRDefault="00761D58" w:rsidP="00A929E7">
      <w:pPr>
        <w:pStyle w:val="ListParagraph"/>
        <w:tabs>
          <w:tab w:val="left" w:pos="2268"/>
        </w:tabs>
        <w:ind w:left="0"/>
        <w:rPr>
          <w:bCs/>
          <w:sz w:val="28"/>
          <w:szCs w:val="28"/>
          <w:lang w:val="ro-RO" w:eastAsia="sl-SI"/>
        </w:rPr>
      </w:pPr>
      <w:proofErr w:type="spellStart"/>
      <w:r w:rsidRPr="00FD1804">
        <w:rPr>
          <w:b/>
          <w:bCs/>
          <w:sz w:val="28"/>
          <w:szCs w:val="28"/>
          <w:lang w:val="ro-RO" w:eastAsia="sl-SI"/>
        </w:rPr>
        <w:t>Artcolul</w:t>
      </w:r>
      <w:proofErr w:type="spellEnd"/>
      <w:r w:rsidRPr="00FD1804">
        <w:rPr>
          <w:b/>
          <w:bCs/>
          <w:sz w:val="28"/>
          <w:szCs w:val="28"/>
          <w:lang w:val="ro-RO" w:eastAsia="sl-SI"/>
        </w:rPr>
        <w:t xml:space="preserve"> 5</w:t>
      </w:r>
      <w:r w:rsidR="00FD1804">
        <w:rPr>
          <w:b/>
          <w:bCs/>
          <w:sz w:val="28"/>
          <w:szCs w:val="28"/>
          <w:lang w:val="ro-RO" w:eastAsia="sl-SI"/>
        </w:rPr>
        <w:t>0</w:t>
      </w:r>
      <w:r w:rsidRPr="00FD1804">
        <w:rPr>
          <w:b/>
          <w:bCs/>
          <w:sz w:val="28"/>
          <w:szCs w:val="28"/>
          <w:lang w:val="ro-RO" w:eastAsia="sl-SI"/>
        </w:rPr>
        <w:t>.</w:t>
      </w:r>
      <w:r w:rsidRPr="00FD1804">
        <w:rPr>
          <w:sz w:val="28"/>
          <w:szCs w:val="28"/>
          <w:lang w:val="ro-RO" w:eastAsia="sl-SI"/>
        </w:rPr>
        <w:t xml:space="preserve"> </w:t>
      </w:r>
      <w:r w:rsidR="00C6323E" w:rsidRPr="00FD1804">
        <w:rPr>
          <w:sz w:val="28"/>
          <w:szCs w:val="28"/>
          <w:lang w:val="ro-RO" w:eastAsia="sl-SI"/>
        </w:rPr>
        <w:t xml:space="preserve">Verificare </w:t>
      </w:r>
      <w:r w:rsidR="00032EA4">
        <w:rPr>
          <w:sz w:val="28"/>
          <w:szCs w:val="28"/>
          <w:lang w:val="ro-RO" w:eastAsia="sl-SI"/>
        </w:rPr>
        <w:t>ș</w:t>
      </w:r>
      <w:r w:rsidR="00C6323E" w:rsidRPr="00FD1804">
        <w:rPr>
          <w:sz w:val="28"/>
          <w:szCs w:val="28"/>
          <w:lang w:val="ro-RO" w:eastAsia="sl-SI"/>
        </w:rPr>
        <w:t>i acreditare</w:t>
      </w:r>
    </w:p>
    <w:p w14:paraId="319674B2" w14:textId="3DC5E33F" w:rsidR="00C6323E" w:rsidRPr="00FD1804" w:rsidRDefault="00C6323E" w:rsidP="00A929E7">
      <w:pPr>
        <w:pStyle w:val="ListParagraph"/>
        <w:numPr>
          <w:ilvl w:val="0"/>
          <w:numId w:val="82"/>
        </w:numPr>
        <w:tabs>
          <w:tab w:val="left" w:pos="1134"/>
        </w:tabs>
        <w:ind w:left="0" w:firstLine="709"/>
        <w:rPr>
          <w:bCs/>
          <w:sz w:val="28"/>
          <w:szCs w:val="28"/>
          <w:lang w:val="ro-RO" w:eastAsia="sl-SI"/>
        </w:rPr>
      </w:pPr>
      <w:r w:rsidRPr="00FD1804">
        <w:rPr>
          <w:sz w:val="28"/>
          <w:szCs w:val="28"/>
          <w:shd w:val="clear" w:color="auto" w:fill="FFFFFF"/>
          <w:lang w:val="ro-RO"/>
        </w:rPr>
        <w:t>MOLDAC acreditează verificatorii în conformitate cu prevederile Legii nr.</w:t>
      </w:r>
      <w:r w:rsidR="00427C9F" w:rsidRPr="00FD1804">
        <w:rPr>
          <w:sz w:val="28"/>
          <w:szCs w:val="28"/>
          <w:shd w:val="clear" w:color="auto" w:fill="FFFFFF"/>
          <w:lang w:val="ro-RO"/>
        </w:rPr>
        <w:t xml:space="preserve"> </w:t>
      </w:r>
      <w:r w:rsidRPr="00FD1804">
        <w:rPr>
          <w:sz w:val="28"/>
          <w:szCs w:val="28"/>
          <w:shd w:val="clear" w:color="auto" w:fill="FFFFFF"/>
          <w:lang w:val="ro-RO"/>
        </w:rPr>
        <w:t>235/2011 privind activită</w:t>
      </w:r>
      <w:r w:rsidR="00032EA4">
        <w:rPr>
          <w:sz w:val="28"/>
          <w:szCs w:val="28"/>
          <w:shd w:val="clear" w:color="auto" w:fill="FFFFFF"/>
          <w:lang w:val="ro-RO"/>
        </w:rPr>
        <w:t>ț</w:t>
      </w:r>
      <w:r w:rsidRPr="00FD1804">
        <w:rPr>
          <w:sz w:val="28"/>
          <w:szCs w:val="28"/>
          <w:shd w:val="clear" w:color="auto" w:fill="FFFFFF"/>
          <w:lang w:val="ro-RO"/>
        </w:rPr>
        <w:t xml:space="preserve">ile de acreditare </w:t>
      </w:r>
      <w:r w:rsidR="00032EA4">
        <w:rPr>
          <w:sz w:val="28"/>
          <w:szCs w:val="28"/>
          <w:shd w:val="clear" w:color="auto" w:fill="FFFFFF"/>
          <w:lang w:val="ro-RO"/>
        </w:rPr>
        <w:t>ș</w:t>
      </w:r>
      <w:r w:rsidRPr="00FD1804">
        <w:rPr>
          <w:sz w:val="28"/>
          <w:szCs w:val="28"/>
          <w:shd w:val="clear" w:color="auto" w:fill="FFFFFF"/>
          <w:lang w:val="ro-RO"/>
        </w:rPr>
        <w:t>i de evaluare a conformită</w:t>
      </w:r>
      <w:r w:rsidR="00032EA4">
        <w:rPr>
          <w:sz w:val="28"/>
          <w:szCs w:val="28"/>
          <w:shd w:val="clear" w:color="auto" w:fill="FFFFFF"/>
          <w:lang w:val="ro-RO"/>
        </w:rPr>
        <w:t>ț</w:t>
      </w:r>
      <w:r w:rsidRPr="00FD1804">
        <w:rPr>
          <w:sz w:val="28"/>
          <w:szCs w:val="28"/>
          <w:shd w:val="clear" w:color="auto" w:fill="FFFFFF"/>
          <w:lang w:val="ro-RO"/>
        </w:rPr>
        <w:t>ii.</w:t>
      </w:r>
    </w:p>
    <w:p w14:paraId="7407A900" w14:textId="1C80E078" w:rsidR="00C6323E" w:rsidRPr="00FD1804" w:rsidRDefault="00C6323E" w:rsidP="00A929E7">
      <w:pPr>
        <w:pStyle w:val="ListParagraph"/>
        <w:numPr>
          <w:ilvl w:val="0"/>
          <w:numId w:val="82"/>
        </w:numPr>
        <w:tabs>
          <w:tab w:val="left" w:pos="1134"/>
        </w:tabs>
        <w:ind w:left="0" w:firstLine="709"/>
        <w:rPr>
          <w:sz w:val="28"/>
          <w:szCs w:val="28"/>
          <w:lang w:val="ro-RO"/>
        </w:rPr>
      </w:pPr>
      <w:r w:rsidRPr="00FD1804">
        <w:rPr>
          <w:sz w:val="28"/>
          <w:szCs w:val="28"/>
          <w:lang w:val="ro-RO"/>
        </w:rPr>
        <w:t>Verificatorul verifică RAE prezentat de operatorul instala</w:t>
      </w:r>
      <w:r w:rsidR="00032EA4">
        <w:rPr>
          <w:sz w:val="28"/>
          <w:szCs w:val="28"/>
          <w:lang w:val="ro-RO"/>
        </w:rPr>
        <w:t>ț</w:t>
      </w:r>
      <w:r w:rsidRPr="00FD1804">
        <w:rPr>
          <w:sz w:val="28"/>
          <w:szCs w:val="28"/>
          <w:lang w:val="ro-RO"/>
        </w:rPr>
        <w:t>iei sta</w:t>
      </w:r>
      <w:r w:rsidR="00032EA4">
        <w:rPr>
          <w:sz w:val="28"/>
          <w:szCs w:val="28"/>
          <w:lang w:val="ro-RO"/>
        </w:rPr>
        <w:t>ț</w:t>
      </w:r>
      <w:r w:rsidRPr="00FD1804">
        <w:rPr>
          <w:sz w:val="28"/>
          <w:szCs w:val="28"/>
          <w:lang w:val="ro-RO"/>
        </w:rPr>
        <w:t xml:space="preserve">ionare sau </w:t>
      </w:r>
      <w:r w:rsidRPr="00FD1804">
        <w:rPr>
          <w:sz w:val="28"/>
          <w:szCs w:val="28"/>
          <w:shd w:val="clear" w:color="auto" w:fill="FFFFFF"/>
          <w:lang w:val="ro-RO"/>
        </w:rPr>
        <w:t xml:space="preserve">de aeronave în conformitate cu procedura de verificare prevăzută în </w:t>
      </w:r>
      <w:r w:rsidRPr="00FD1804">
        <w:rPr>
          <w:sz w:val="28"/>
          <w:szCs w:val="28"/>
          <w:lang w:val="ro-RO"/>
        </w:rPr>
        <w:t xml:space="preserve">Regulamentul privind monitorizarea, raportarea </w:t>
      </w:r>
      <w:r w:rsidR="00032EA4">
        <w:rPr>
          <w:sz w:val="28"/>
          <w:szCs w:val="28"/>
          <w:lang w:val="ro-RO"/>
        </w:rPr>
        <w:t>ș</w:t>
      </w:r>
      <w:r w:rsidRPr="00FD1804">
        <w:rPr>
          <w:sz w:val="28"/>
          <w:szCs w:val="28"/>
          <w:lang w:val="ro-RO"/>
        </w:rPr>
        <w:t>i verificarea emisiilor de GES de la instala</w:t>
      </w:r>
      <w:r w:rsidR="00032EA4">
        <w:rPr>
          <w:sz w:val="28"/>
          <w:szCs w:val="28"/>
          <w:lang w:val="ro-RO"/>
        </w:rPr>
        <w:t>ț</w:t>
      </w:r>
      <w:r w:rsidRPr="00FD1804">
        <w:rPr>
          <w:sz w:val="28"/>
          <w:szCs w:val="28"/>
          <w:lang w:val="ro-RO"/>
        </w:rPr>
        <w:t>ii sta</w:t>
      </w:r>
      <w:r w:rsidR="00032EA4">
        <w:rPr>
          <w:sz w:val="28"/>
          <w:szCs w:val="28"/>
          <w:lang w:val="ro-RO"/>
        </w:rPr>
        <w:t>ț</w:t>
      </w:r>
      <w:r w:rsidRPr="00FD1804">
        <w:rPr>
          <w:sz w:val="28"/>
          <w:szCs w:val="28"/>
          <w:lang w:val="ro-RO"/>
        </w:rPr>
        <w:t xml:space="preserve">ionare </w:t>
      </w:r>
      <w:r w:rsidR="00032EA4">
        <w:rPr>
          <w:sz w:val="28"/>
          <w:szCs w:val="28"/>
          <w:lang w:val="ro-RO"/>
        </w:rPr>
        <w:t>ș</w:t>
      </w:r>
      <w:r w:rsidRPr="00FD1804">
        <w:rPr>
          <w:sz w:val="28"/>
          <w:szCs w:val="28"/>
          <w:lang w:val="ro-RO"/>
        </w:rPr>
        <w:t>i activită</w:t>
      </w:r>
      <w:r w:rsidR="00032EA4">
        <w:rPr>
          <w:sz w:val="28"/>
          <w:szCs w:val="28"/>
          <w:lang w:val="ro-RO"/>
        </w:rPr>
        <w:t>ț</w:t>
      </w:r>
      <w:r w:rsidRPr="00FD1804">
        <w:rPr>
          <w:sz w:val="28"/>
          <w:szCs w:val="28"/>
          <w:lang w:val="ro-RO"/>
        </w:rPr>
        <w:t>i din domeniul avia</w:t>
      </w:r>
      <w:r w:rsidR="00032EA4">
        <w:rPr>
          <w:sz w:val="28"/>
          <w:szCs w:val="28"/>
          <w:lang w:val="ro-RO"/>
        </w:rPr>
        <w:t>ț</w:t>
      </w:r>
      <w:r w:rsidRPr="00FD1804">
        <w:rPr>
          <w:sz w:val="28"/>
          <w:szCs w:val="28"/>
          <w:lang w:val="ro-RO"/>
        </w:rPr>
        <w:t>iei, aprobat de Guvern.</w:t>
      </w:r>
    </w:p>
    <w:p w14:paraId="64EB6B1F" w14:textId="54F1A529" w:rsidR="00C6323E" w:rsidRPr="00FD1804" w:rsidRDefault="00C6323E" w:rsidP="00A929E7">
      <w:pPr>
        <w:pStyle w:val="ListParagraph"/>
        <w:numPr>
          <w:ilvl w:val="0"/>
          <w:numId w:val="82"/>
        </w:numPr>
        <w:tabs>
          <w:tab w:val="left" w:pos="1134"/>
        </w:tabs>
        <w:ind w:left="0" w:firstLine="709"/>
        <w:rPr>
          <w:sz w:val="28"/>
          <w:szCs w:val="28"/>
          <w:lang w:val="ro-RO"/>
        </w:rPr>
      </w:pPr>
      <w:r w:rsidRPr="00FD1804">
        <w:rPr>
          <w:sz w:val="28"/>
          <w:szCs w:val="28"/>
          <w:lang w:val="ro-RO"/>
        </w:rPr>
        <w:t>Procedura de verificare a RAE prezentat de</w:t>
      </w:r>
      <w:r w:rsidRPr="00FD1804">
        <w:rPr>
          <w:bCs/>
          <w:sz w:val="28"/>
          <w:szCs w:val="28"/>
          <w:shd w:val="clear" w:color="auto" w:fill="FFFFFF"/>
          <w:lang w:val="ro-RO"/>
        </w:rPr>
        <w:t xml:space="preserve"> compania de transport maritim</w:t>
      </w:r>
      <w:r w:rsidRPr="00FD1804">
        <w:rPr>
          <w:sz w:val="28"/>
          <w:szCs w:val="28"/>
          <w:lang w:val="ro-RO"/>
        </w:rPr>
        <w:t xml:space="preserve"> este prevăzută în Regulamentul privind monitorizarea, raportarea </w:t>
      </w:r>
      <w:r w:rsidR="00032EA4">
        <w:rPr>
          <w:sz w:val="28"/>
          <w:szCs w:val="28"/>
          <w:lang w:val="ro-RO"/>
        </w:rPr>
        <w:t>ș</w:t>
      </w:r>
      <w:r w:rsidRPr="00FD1804">
        <w:rPr>
          <w:sz w:val="28"/>
          <w:szCs w:val="28"/>
          <w:lang w:val="ro-RO"/>
        </w:rPr>
        <w:t>i verificarea emisiilor de dioxid de carbon generate de transportul maritim, aprobat de Guvern.</w:t>
      </w:r>
    </w:p>
    <w:p w14:paraId="3679637F" w14:textId="1D13CB3A" w:rsidR="00C6323E" w:rsidRPr="00FD1804" w:rsidRDefault="00C6323E" w:rsidP="00A929E7">
      <w:pPr>
        <w:pStyle w:val="ListParagraph"/>
        <w:numPr>
          <w:ilvl w:val="0"/>
          <w:numId w:val="82"/>
        </w:numPr>
        <w:tabs>
          <w:tab w:val="left" w:pos="1134"/>
        </w:tabs>
        <w:ind w:left="0" w:firstLine="709"/>
        <w:rPr>
          <w:sz w:val="28"/>
          <w:szCs w:val="28"/>
          <w:lang w:val="ro-RO"/>
        </w:rPr>
      </w:pPr>
      <w:r w:rsidRPr="00FD1804">
        <w:rPr>
          <w:sz w:val="28"/>
          <w:szCs w:val="28"/>
          <w:lang w:val="ro-RO"/>
        </w:rPr>
        <w:t>Verificatorii acredita</w:t>
      </w:r>
      <w:r w:rsidR="00032EA4">
        <w:rPr>
          <w:sz w:val="28"/>
          <w:szCs w:val="28"/>
          <w:lang w:val="ro-RO"/>
        </w:rPr>
        <w:t>ț</w:t>
      </w:r>
      <w:r w:rsidRPr="00FD1804">
        <w:rPr>
          <w:sz w:val="28"/>
          <w:szCs w:val="28"/>
          <w:lang w:val="ro-RO"/>
        </w:rPr>
        <w:t>i de un Centru Na</w:t>
      </w:r>
      <w:r w:rsidR="00032EA4">
        <w:rPr>
          <w:sz w:val="28"/>
          <w:szCs w:val="28"/>
          <w:lang w:val="ro-RO"/>
        </w:rPr>
        <w:t>ț</w:t>
      </w:r>
      <w:r w:rsidRPr="00FD1804">
        <w:rPr>
          <w:sz w:val="28"/>
          <w:szCs w:val="28"/>
          <w:lang w:val="ro-RO"/>
        </w:rPr>
        <w:t xml:space="preserve">ional de Acreditare în statele membre ale UE, care au trecut cu succes o evaluare organizată de </w:t>
      </w:r>
      <w:r w:rsidRPr="00FD1804">
        <w:rPr>
          <w:bCs/>
          <w:sz w:val="28"/>
          <w:szCs w:val="28"/>
          <w:lang w:val="ro-RO" w:eastAsia="sl-SI"/>
        </w:rPr>
        <w:t xml:space="preserve">Cooperarea Europeană pentru Acreditare, </w:t>
      </w:r>
      <w:r w:rsidRPr="00FD1804">
        <w:rPr>
          <w:sz w:val="28"/>
          <w:szCs w:val="28"/>
          <w:lang w:val="ro-RO"/>
        </w:rPr>
        <w:t>sunt recunoscu</w:t>
      </w:r>
      <w:r w:rsidR="00032EA4">
        <w:rPr>
          <w:sz w:val="28"/>
          <w:szCs w:val="28"/>
          <w:lang w:val="ro-RO"/>
        </w:rPr>
        <w:t>ț</w:t>
      </w:r>
      <w:r w:rsidRPr="00FD1804">
        <w:rPr>
          <w:sz w:val="28"/>
          <w:szCs w:val="28"/>
          <w:lang w:val="ro-RO"/>
        </w:rPr>
        <w:t xml:space="preserve">i să </w:t>
      </w:r>
      <w:r w:rsidR="00427C9F" w:rsidRPr="00FD1804">
        <w:rPr>
          <w:bCs/>
          <w:sz w:val="28"/>
          <w:szCs w:val="28"/>
          <w:lang w:val="ro-RO" w:eastAsia="sl-SI"/>
        </w:rPr>
        <w:t>ofere</w:t>
      </w:r>
      <w:r w:rsidRPr="00FD1804">
        <w:rPr>
          <w:bCs/>
          <w:sz w:val="28"/>
          <w:szCs w:val="28"/>
          <w:lang w:val="ro-RO" w:eastAsia="sl-SI"/>
        </w:rPr>
        <w:t xml:space="preserve"> servicii de verificare la nivel na</w:t>
      </w:r>
      <w:r w:rsidR="00032EA4">
        <w:rPr>
          <w:bCs/>
          <w:sz w:val="28"/>
          <w:szCs w:val="28"/>
          <w:lang w:val="ro-RO" w:eastAsia="sl-SI"/>
        </w:rPr>
        <w:t>ț</w:t>
      </w:r>
      <w:r w:rsidRPr="00FD1804">
        <w:rPr>
          <w:bCs/>
          <w:sz w:val="28"/>
          <w:szCs w:val="28"/>
          <w:lang w:val="ro-RO" w:eastAsia="sl-SI"/>
        </w:rPr>
        <w:t xml:space="preserve">ional, conform </w:t>
      </w:r>
      <w:r w:rsidRPr="00FD1804">
        <w:rPr>
          <w:sz w:val="28"/>
          <w:szCs w:val="28"/>
          <w:shd w:val="clear" w:color="auto" w:fill="FFFFFF"/>
          <w:lang w:val="ro-RO"/>
        </w:rPr>
        <w:t>procedurii de recunoa</w:t>
      </w:r>
      <w:r w:rsidR="00032EA4">
        <w:rPr>
          <w:sz w:val="28"/>
          <w:szCs w:val="28"/>
          <w:shd w:val="clear" w:color="auto" w:fill="FFFFFF"/>
          <w:lang w:val="ro-RO"/>
        </w:rPr>
        <w:t>ș</w:t>
      </w:r>
      <w:r w:rsidRPr="00FD1804">
        <w:rPr>
          <w:sz w:val="28"/>
          <w:szCs w:val="28"/>
          <w:shd w:val="clear" w:color="auto" w:fill="FFFFFF"/>
          <w:lang w:val="ro-RO"/>
        </w:rPr>
        <w:t xml:space="preserve">tere </w:t>
      </w:r>
      <w:r w:rsidR="00032EA4">
        <w:rPr>
          <w:sz w:val="28"/>
          <w:szCs w:val="28"/>
          <w:shd w:val="clear" w:color="auto" w:fill="FFFFFF"/>
          <w:lang w:val="ro-RO"/>
        </w:rPr>
        <w:t>ș</w:t>
      </w:r>
      <w:r w:rsidRPr="00FD1804">
        <w:rPr>
          <w:sz w:val="28"/>
          <w:szCs w:val="28"/>
          <w:shd w:val="clear" w:color="auto" w:fill="FFFFFF"/>
          <w:lang w:val="ro-RO"/>
        </w:rPr>
        <w:t xml:space="preserve">i echivalare </w:t>
      </w:r>
      <w:r w:rsidR="00427C9F" w:rsidRPr="00FD1804">
        <w:rPr>
          <w:sz w:val="28"/>
          <w:szCs w:val="28"/>
          <w:shd w:val="clear" w:color="auto" w:fill="FFFFFF"/>
          <w:lang w:val="ro-RO"/>
        </w:rPr>
        <w:t>prevăzute</w:t>
      </w:r>
      <w:r w:rsidRPr="00FD1804">
        <w:rPr>
          <w:sz w:val="28"/>
          <w:szCs w:val="28"/>
          <w:shd w:val="clear" w:color="auto" w:fill="FFFFFF"/>
          <w:lang w:val="ro-RO"/>
        </w:rPr>
        <w:t xml:space="preserve"> în Legea nr.</w:t>
      </w:r>
      <w:r w:rsidR="00427C9F" w:rsidRPr="00FD1804">
        <w:rPr>
          <w:sz w:val="28"/>
          <w:szCs w:val="28"/>
          <w:shd w:val="clear" w:color="auto" w:fill="FFFFFF"/>
          <w:lang w:val="ro-RO"/>
        </w:rPr>
        <w:t xml:space="preserve"> </w:t>
      </w:r>
      <w:r w:rsidRPr="00FD1804">
        <w:rPr>
          <w:sz w:val="28"/>
          <w:szCs w:val="28"/>
          <w:shd w:val="clear" w:color="auto" w:fill="FFFFFF"/>
          <w:lang w:val="ro-RO"/>
        </w:rPr>
        <w:t>235/2011 privind activită</w:t>
      </w:r>
      <w:r w:rsidR="00032EA4">
        <w:rPr>
          <w:sz w:val="28"/>
          <w:szCs w:val="28"/>
          <w:shd w:val="clear" w:color="auto" w:fill="FFFFFF"/>
          <w:lang w:val="ro-RO"/>
        </w:rPr>
        <w:t>ț</w:t>
      </w:r>
      <w:r w:rsidRPr="00FD1804">
        <w:rPr>
          <w:sz w:val="28"/>
          <w:szCs w:val="28"/>
          <w:shd w:val="clear" w:color="auto" w:fill="FFFFFF"/>
          <w:lang w:val="ro-RO"/>
        </w:rPr>
        <w:t xml:space="preserve">ile de acreditare </w:t>
      </w:r>
      <w:r w:rsidR="00032EA4">
        <w:rPr>
          <w:sz w:val="28"/>
          <w:szCs w:val="28"/>
          <w:shd w:val="clear" w:color="auto" w:fill="FFFFFF"/>
          <w:lang w:val="ro-RO"/>
        </w:rPr>
        <w:t>ș</w:t>
      </w:r>
      <w:r w:rsidRPr="00FD1804">
        <w:rPr>
          <w:sz w:val="28"/>
          <w:szCs w:val="28"/>
          <w:shd w:val="clear" w:color="auto" w:fill="FFFFFF"/>
          <w:lang w:val="ro-RO"/>
        </w:rPr>
        <w:t>i de evaluare a conformită</w:t>
      </w:r>
      <w:r w:rsidR="00032EA4">
        <w:rPr>
          <w:sz w:val="28"/>
          <w:szCs w:val="28"/>
          <w:shd w:val="clear" w:color="auto" w:fill="FFFFFF"/>
          <w:lang w:val="ro-RO"/>
        </w:rPr>
        <w:t>ț</w:t>
      </w:r>
      <w:r w:rsidRPr="00FD1804">
        <w:rPr>
          <w:sz w:val="28"/>
          <w:szCs w:val="28"/>
          <w:shd w:val="clear" w:color="auto" w:fill="FFFFFF"/>
          <w:lang w:val="ro-RO"/>
        </w:rPr>
        <w:t>ii.</w:t>
      </w:r>
    </w:p>
    <w:p w14:paraId="69EAD3CE" w14:textId="3AA5C116" w:rsidR="00C6323E" w:rsidRPr="00FD1804" w:rsidRDefault="00C6323E" w:rsidP="00A929E7">
      <w:pPr>
        <w:pStyle w:val="ListParagraph"/>
        <w:numPr>
          <w:ilvl w:val="0"/>
          <w:numId w:val="82"/>
        </w:numPr>
        <w:tabs>
          <w:tab w:val="left" w:pos="1134"/>
        </w:tabs>
        <w:ind w:left="0" w:firstLine="709"/>
        <w:rPr>
          <w:sz w:val="28"/>
          <w:szCs w:val="28"/>
          <w:lang w:val="ro-RO"/>
        </w:rPr>
      </w:pPr>
      <w:r w:rsidRPr="00FD1804">
        <w:rPr>
          <w:sz w:val="28"/>
          <w:szCs w:val="28"/>
          <w:shd w:val="clear" w:color="auto" w:fill="FFFFFF"/>
          <w:lang w:val="ro-RO"/>
        </w:rPr>
        <w:t>MOLDAC, în comun acord cu Agen</w:t>
      </w:r>
      <w:r w:rsidR="00032EA4">
        <w:rPr>
          <w:sz w:val="28"/>
          <w:szCs w:val="28"/>
          <w:shd w:val="clear" w:color="auto" w:fill="FFFFFF"/>
          <w:lang w:val="ro-RO"/>
        </w:rPr>
        <w:t>ț</w:t>
      </w:r>
      <w:r w:rsidRPr="00FD1804">
        <w:rPr>
          <w:sz w:val="28"/>
          <w:szCs w:val="28"/>
          <w:shd w:val="clear" w:color="auto" w:fill="FFFFFF"/>
          <w:lang w:val="ro-RO"/>
        </w:rPr>
        <w:t>ia de Mediu, stabile</w:t>
      </w:r>
      <w:r w:rsidR="00032EA4">
        <w:rPr>
          <w:sz w:val="28"/>
          <w:szCs w:val="28"/>
          <w:shd w:val="clear" w:color="auto" w:fill="FFFFFF"/>
          <w:lang w:val="ro-RO"/>
        </w:rPr>
        <w:t>ș</w:t>
      </w:r>
      <w:r w:rsidRPr="00FD1804">
        <w:rPr>
          <w:sz w:val="28"/>
          <w:szCs w:val="28"/>
          <w:shd w:val="clear" w:color="auto" w:fill="FFFFFF"/>
          <w:lang w:val="ro-RO"/>
        </w:rPr>
        <w:t>te cerin</w:t>
      </w:r>
      <w:r w:rsidR="00032EA4">
        <w:rPr>
          <w:sz w:val="28"/>
          <w:szCs w:val="28"/>
          <w:shd w:val="clear" w:color="auto" w:fill="FFFFFF"/>
          <w:lang w:val="ro-RO"/>
        </w:rPr>
        <w:t>ț</w:t>
      </w:r>
      <w:r w:rsidRPr="00FD1804">
        <w:rPr>
          <w:sz w:val="28"/>
          <w:szCs w:val="28"/>
          <w:shd w:val="clear" w:color="auto" w:fill="FFFFFF"/>
          <w:lang w:val="ro-RO"/>
        </w:rPr>
        <w:t xml:space="preserve">ele aplicabile verificatorilor, procedura de verificare, criteriile de verificare, precum </w:t>
      </w:r>
      <w:r w:rsidR="00032EA4">
        <w:rPr>
          <w:sz w:val="28"/>
          <w:szCs w:val="28"/>
          <w:shd w:val="clear" w:color="auto" w:fill="FFFFFF"/>
          <w:lang w:val="ro-RO"/>
        </w:rPr>
        <w:t>ș</w:t>
      </w:r>
      <w:r w:rsidRPr="00FD1804">
        <w:rPr>
          <w:sz w:val="28"/>
          <w:szCs w:val="28"/>
          <w:shd w:val="clear" w:color="auto" w:fill="FFFFFF"/>
          <w:lang w:val="ro-RO"/>
        </w:rPr>
        <w:t>i con</w:t>
      </w:r>
      <w:r w:rsidR="00032EA4">
        <w:rPr>
          <w:sz w:val="28"/>
          <w:szCs w:val="28"/>
          <w:shd w:val="clear" w:color="auto" w:fill="FFFFFF"/>
          <w:lang w:val="ro-RO"/>
        </w:rPr>
        <w:t>ț</w:t>
      </w:r>
      <w:r w:rsidRPr="00FD1804">
        <w:rPr>
          <w:sz w:val="28"/>
          <w:szCs w:val="28"/>
          <w:shd w:val="clear" w:color="auto" w:fill="FFFFFF"/>
          <w:lang w:val="ro-RO"/>
        </w:rPr>
        <w:t>inutul raportului de verificare.</w:t>
      </w:r>
    </w:p>
    <w:p w14:paraId="70CC696A" w14:textId="2B5BD409" w:rsidR="00C6323E" w:rsidRPr="00FD1804" w:rsidRDefault="00C6323E" w:rsidP="00A929E7">
      <w:pPr>
        <w:pStyle w:val="ListParagraph"/>
        <w:numPr>
          <w:ilvl w:val="0"/>
          <w:numId w:val="82"/>
        </w:numPr>
        <w:tabs>
          <w:tab w:val="left" w:pos="1134"/>
        </w:tabs>
        <w:ind w:left="0" w:firstLine="709"/>
        <w:rPr>
          <w:sz w:val="28"/>
          <w:szCs w:val="28"/>
          <w:lang w:val="ro-RO"/>
        </w:rPr>
      </w:pPr>
      <w:r w:rsidRPr="00FD1804">
        <w:rPr>
          <w:rFonts w:eastAsia="Arial Unicode MS"/>
          <w:sz w:val="28"/>
          <w:szCs w:val="28"/>
          <w:shd w:val="clear" w:color="auto" w:fill="FFFFFF"/>
          <w:lang w:val="ro-RO"/>
        </w:rPr>
        <w:t>Verificatorul ac</w:t>
      </w:r>
      <w:r w:rsidR="00032EA4">
        <w:rPr>
          <w:rFonts w:eastAsia="Arial Unicode MS"/>
          <w:sz w:val="28"/>
          <w:szCs w:val="28"/>
          <w:shd w:val="clear" w:color="auto" w:fill="FFFFFF"/>
          <w:lang w:val="ro-RO"/>
        </w:rPr>
        <w:t>ț</w:t>
      </w:r>
      <w:r w:rsidRPr="00FD1804">
        <w:rPr>
          <w:rFonts w:eastAsia="Arial Unicode MS"/>
          <w:sz w:val="28"/>
          <w:szCs w:val="28"/>
          <w:shd w:val="clear" w:color="auto" w:fill="FFFFFF"/>
          <w:lang w:val="ro-RO"/>
        </w:rPr>
        <w:t>ionează independent de operatorul instala</w:t>
      </w:r>
      <w:r w:rsidR="00032EA4">
        <w:rPr>
          <w:rFonts w:eastAsia="Arial Unicode MS"/>
          <w:sz w:val="28"/>
          <w:szCs w:val="28"/>
          <w:shd w:val="clear" w:color="auto" w:fill="FFFFFF"/>
          <w:lang w:val="ro-RO"/>
        </w:rPr>
        <w:t>ț</w:t>
      </w:r>
      <w:r w:rsidRPr="00FD1804">
        <w:rPr>
          <w:rFonts w:eastAsia="Arial Unicode MS"/>
          <w:sz w:val="28"/>
          <w:szCs w:val="28"/>
          <w:shd w:val="clear" w:color="auto" w:fill="FFFFFF"/>
          <w:lang w:val="ro-RO"/>
        </w:rPr>
        <w:t>iei sta</w:t>
      </w:r>
      <w:r w:rsidR="00032EA4">
        <w:rPr>
          <w:rFonts w:eastAsia="Arial Unicode MS"/>
          <w:sz w:val="28"/>
          <w:szCs w:val="28"/>
          <w:shd w:val="clear" w:color="auto" w:fill="FFFFFF"/>
          <w:lang w:val="ro-RO"/>
        </w:rPr>
        <w:t>ț</w:t>
      </w:r>
      <w:r w:rsidRPr="00FD1804">
        <w:rPr>
          <w:rFonts w:eastAsia="Arial Unicode MS"/>
          <w:sz w:val="28"/>
          <w:szCs w:val="28"/>
          <w:shd w:val="clear" w:color="auto" w:fill="FFFFFF"/>
          <w:lang w:val="ro-RO"/>
        </w:rPr>
        <w:t xml:space="preserve">ionare, de aeronave sau de </w:t>
      </w:r>
      <w:r w:rsidRPr="00FD1804">
        <w:rPr>
          <w:color w:val="000000"/>
          <w:sz w:val="28"/>
          <w:szCs w:val="28"/>
          <w:lang w:val="ro-RO"/>
        </w:rPr>
        <w:t>transport maritim</w:t>
      </w:r>
      <w:r w:rsidRPr="00FD1804">
        <w:rPr>
          <w:rFonts w:eastAsia="Arial Unicode MS"/>
          <w:sz w:val="28"/>
          <w:szCs w:val="28"/>
          <w:shd w:val="clear" w:color="auto" w:fill="FFFFFF"/>
          <w:lang w:val="ro-RO"/>
        </w:rPr>
        <w:t xml:space="preserve"> </w:t>
      </w:r>
      <w:r w:rsidR="00032EA4">
        <w:rPr>
          <w:rFonts w:eastAsia="Arial Unicode MS"/>
          <w:sz w:val="28"/>
          <w:szCs w:val="28"/>
          <w:shd w:val="clear" w:color="auto" w:fill="FFFFFF"/>
          <w:lang w:val="ro-RO"/>
        </w:rPr>
        <w:t>ș</w:t>
      </w:r>
      <w:r w:rsidRPr="00FD1804">
        <w:rPr>
          <w:rFonts w:eastAsia="Arial Unicode MS"/>
          <w:sz w:val="28"/>
          <w:szCs w:val="28"/>
          <w:shd w:val="clear" w:color="auto" w:fill="FFFFFF"/>
          <w:lang w:val="ro-RO"/>
        </w:rPr>
        <w:t>i este impar</w:t>
      </w:r>
      <w:r w:rsidR="00032EA4">
        <w:rPr>
          <w:rFonts w:eastAsia="Arial Unicode MS"/>
          <w:sz w:val="28"/>
          <w:szCs w:val="28"/>
          <w:shd w:val="clear" w:color="auto" w:fill="FFFFFF"/>
          <w:lang w:val="ro-RO"/>
        </w:rPr>
        <w:t>ț</w:t>
      </w:r>
      <w:r w:rsidRPr="00FD1804">
        <w:rPr>
          <w:rFonts w:eastAsia="Arial Unicode MS"/>
          <w:sz w:val="28"/>
          <w:szCs w:val="28"/>
          <w:shd w:val="clear" w:color="auto" w:fill="FFFFFF"/>
          <w:lang w:val="ro-RO"/>
        </w:rPr>
        <w:t>ial în executarea activită</w:t>
      </w:r>
      <w:r w:rsidR="00032EA4">
        <w:rPr>
          <w:rFonts w:eastAsia="Arial Unicode MS"/>
          <w:sz w:val="28"/>
          <w:szCs w:val="28"/>
          <w:shd w:val="clear" w:color="auto" w:fill="FFFFFF"/>
          <w:lang w:val="ro-RO"/>
        </w:rPr>
        <w:t>ț</w:t>
      </w:r>
      <w:r w:rsidRPr="00FD1804">
        <w:rPr>
          <w:rFonts w:eastAsia="Arial Unicode MS"/>
          <w:sz w:val="28"/>
          <w:szCs w:val="28"/>
          <w:shd w:val="clear" w:color="auto" w:fill="FFFFFF"/>
          <w:lang w:val="ro-RO"/>
        </w:rPr>
        <w:t xml:space="preserve">ilor de </w:t>
      </w:r>
      <w:r w:rsidRPr="00FD1804">
        <w:rPr>
          <w:rFonts w:eastAsia="Arial Unicode MS"/>
          <w:sz w:val="28"/>
          <w:szCs w:val="28"/>
          <w:shd w:val="clear" w:color="auto" w:fill="FFFFFF"/>
          <w:lang w:val="ro-RO"/>
        </w:rPr>
        <w:lastRenderedPageBreak/>
        <w:t>verificare, conform cerin</w:t>
      </w:r>
      <w:r w:rsidR="00032EA4">
        <w:rPr>
          <w:rFonts w:eastAsia="Arial Unicode MS"/>
          <w:sz w:val="28"/>
          <w:szCs w:val="28"/>
          <w:shd w:val="clear" w:color="auto" w:fill="FFFFFF"/>
          <w:lang w:val="ro-RO"/>
        </w:rPr>
        <w:t>ț</w:t>
      </w:r>
      <w:r w:rsidRPr="00FD1804">
        <w:rPr>
          <w:rFonts w:eastAsia="Arial Unicode MS"/>
          <w:sz w:val="28"/>
          <w:szCs w:val="28"/>
          <w:shd w:val="clear" w:color="auto" w:fill="FFFFFF"/>
          <w:lang w:val="ro-RO"/>
        </w:rPr>
        <w:t xml:space="preserve">elor prevăzute în </w:t>
      </w:r>
      <w:r w:rsidRPr="00FD1804">
        <w:rPr>
          <w:bCs/>
          <w:sz w:val="28"/>
          <w:szCs w:val="28"/>
          <w:shd w:val="clear" w:color="auto" w:fill="FFFFFF"/>
          <w:lang w:val="ro-RO"/>
        </w:rPr>
        <w:t xml:space="preserve">Regulamentul cu privire la acreditarea </w:t>
      </w:r>
      <w:r w:rsidR="00032EA4">
        <w:rPr>
          <w:bCs/>
          <w:sz w:val="28"/>
          <w:szCs w:val="28"/>
          <w:shd w:val="clear" w:color="auto" w:fill="FFFFFF"/>
          <w:lang w:val="ro-RO"/>
        </w:rPr>
        <w:t>ș</w:t>
      </w:r>
      <w:r w:rsidRPr="00FD1804">
        <w:rPr>
          <w:bCs/>
          <w:sz w:val="28"/>
          <w:szCs w:val="28"/>
          <w:shd w:val="clear" w:color="auto" w:fill="FFFFFF"/>
          <w:lang w:val="ro-RO"/>
        </w:rPr>
        <w:t>i cerin</w:t>
      </w:r>
      <w:r w:rsidR="00032EA4">
        <w:rPr>
          <w:bCs/>
          <w:sz w:val="28"/>
          <w:szCs w:val="28"/>
          <w:shd w:val="clear" w:color="auto" w:fill="FFFFFF"/>
          <w:lang w:val="ro-RO"/>
        </w:rPr>
        <w:t>ț</w:t>
      </w:r>
      <w:r w:rsidRPr="00FD1804">
        <w:rPr>
          <w:bCs/>
          <w:sz w:val="28"/>
          <w:szCs w:val="28"/>
          <w:shd w:val="clear" w:color="auto" w:fill="FFFFFF"/>
          <w:lang w:val="ro-RO"/>
        </w:rPr>
        <w:t>ele pentru verificatorii emisiilor de GES, aprobat de Guvern.</w:t>
      </w:r>
    </w:p>
    <w:p w14:paraId="6CF4F0B4" w14:textId="77777777" w:rsidR="00C6323E" w:rsidRPr="00FD1804" w:rsidRDefault="00C6323E" w:rsidP="00A929E7">
      <w:pPr>
        <w:pStyle w:val="ListParagraph"/>
        <w:ind w:left="0"/>
        <w:rPr>
          <w:sz w:val="28"/>
          <w:szCs w:val="28"/>
          <w:lang w:val="ro-RO"/>
        </w:rPr>
      </w:pPr>
    </w:p>
    <w:p w14:paraId="0BC32A7F" w14:textId="06022CE7" w:rsidR="00C6323E" w:rsidRPr="00FD1804" w:rsidRDefault="00761D58" w:rsidP="00A929E7">
      <w:pPr>
        <w:pStyle w:val="ListParagraph"/>
        <w:tabs>
          <w:tab w:val="left" w:pos="2268"/>
        </w:tabs>
        <w:ind w:left="0"/>
        <w:rPr>
          <w:bCs/>
          <w:sz w:val="28"/>
          <w:szCs w:val="28"/>
          <w:lang w:val="ro-RO"/>
        </w:rPr>
      </w:pPr>
      <w:r w:rsidRPr="00FD1804">
        <w:rPr>
          <w:b/>
          <w:bCs/>
          <w:sz w:val="28"/>
          <w:szCs w:val="28"/>
          <w:lang w:val="ro-RO"/>
        </w:rPr>
        <w:t>Articolul 5</w:t>
      </w:r>
      <w:r w:rsidR="00FD1804">
        <w:rPr>
          <w:b/>
          <w:bCs/>
          <w:sz w:val="28"/>
          <w:szCs w:val="28"/>
          <w:lang w:val="ro-RO"/>
        </w:rPr>
        <w:t>1</w:t>
      </w:r>
      <w:r w:rsidRPr="00FD1804">
        <w:rPr>
          <w:b/>
          <w:bCs/>
          <w:sz w:val="28"/>
          <w:szCs w:val="28"/>
          <w:lang w:val="ro-RO"/>
        </w:rPr>
        <w:t>.</w:t>
      </w:r>
      <w:r w:rsidRPr="00FD1804">
        <w:rPr>
          <w:sz w:val="28"/>
          <w:szCs w:val="28"/>
          <w:lang w:val="ro-RO"/>
        </w:rPr>
        <w:t xml:space="preserve"> </w:t>
      </w:r>
      <w:r w:rsidR="00C6323E" w:rsidRPr="00FD1804">
        <w:rPr>
          <w:sz w:val="28"/>
          <w:szCs w:val="28"/>
          <w:lang w:val="ro-RO"/>
        </w:rPr>
        <w:t xml:space="preserve">Monitorizarea, raportarea </w:t>
      </w:r>
      <w:r w:rsidR="00032EA4">
        <w:rPr>
          <w:sz w:val="28"/>
          <w:szCs w:val="28"/>
          <w:lang w:val="ro-RO"/>
        </w:rPr>
        <w:t>ș</w:t>
      </w:r>
      <w:r w:rsidR="00C6323E" w:rsidRPr="00FD1804">
        <w:rPr>
          <w:sz w:val="28"/>
          <w:szCs w:val="28"/>
          <w:lang w:val="ro-RO"/>
        </w:rPr>
        <w:t>i verificarea emisiilor de GES de la activită</w:t>
      </w:r>
      <w:r w:rsidR="00032EA4">
        <w:rPr>
          <w:sz w:val="28"/>
          <w:szCs w:val="28"/>
          <w:lang w:val="ro-RO"/>
        </w:rPr>
        <w:t>ț</w:t>
      </w:r>
      <w:r w:rsidR="00C6323E" w:rsidRPr="00FD1804">
        <w:rPr>
          <w:sz w:val="28"/>
          <w:szCs w:val="28"/>
          <w:lang w:val="ro-RO"/>
        </w:rPr>
        <w:t>ile de avia</w:t>
      </w:r>
      <w:r w:rsidR="00032EA4">
        <w:rPr>
          <w:sz w:val="28"/>
          <w:szCs w:val="28"/>
          <w:lang w:val="ro-RO"/>
        </w:rPr>
        <w:t>ț</w:t>
      </w:r>
      <w:r w:rsidR="00C6323E" w:rsidRPr="00FD1804">
        <w:rPr>
          <w:sz w:val="28"/>
          <w:szCs w:val="28"/>
          <w:lang w:val="ro-RO"/>
        </w:rPr>
        <w:t xml:space="preserve">ie </w:t>
      </w:r>
    </w:p>
    <w:p w14:paraId="5941FC6A" w14:textId="53F859E1" w:rsidR="00C6323E" w:rsidRPr="00FD1804" w:rsidRDefault="00C6323E" w:rsidP="00A929E7">
      <w:pPr>
        <w:pStyle w:val="ListParagraph"/>
        <w:numPr>
          <w:ilvl w:val="0"/>
          <w:numId w:val="37"/>
        </w:numPr>
        <w:tabs>
          <w:tab w:val="left" w:pos="1134"/>
        </w:tabs>
        <w:ind w:left="0" w:firstLine="709"/>
        <w:rPr>
          <w:sz w:val="28"/>
          <w:szCs w:val="28"/>
          <w:lang w:val="ro-RO"/>
        </w:rPr>
      </w:pPr>
      <w:r w:rsidRPr="00FD1804">
        <w:rPr>
          <w:sz w:val="28"/>
          <w:szCs w:val="28"/>
          <w:lang w:val="ro-RO"/>
        </w:rPr>
        <w:t>Pentru decarbonizarea avia</w:t>
      </w:r>
      <w:r w:rsidR="00032EA4">
        <w:rPr>
          <w:sz w:val="28"/>
          <w:szCs w:val="28"/>
          <w:lang w:val="ro-RO"/>
        </w:rPr>
        <w:t>ț</w:t>
      </w:r>
      <w:r w:rsidRPr="00FD1804">
        <w:rPr>
          <w:sz w:val="28"/>
          <w:szCs w:val="28"/>
          <w:lang w:val="ro-RO"/>
        </w:rPr>
        <w:t xml:space="preserve">iei civile </w:t>
      </w:r>
      <w:r w:rsidR="00032EA4">
        <w:rPr>
          <w:sz w:val="28"/>
          <w:szCs w:val="28"/>
          <w:lang w:val="ro-RO"/>
        </w:rPr>
        <w:t>ș</w:t>
      </w:r>
      <w:r w:rsidRPr="00FD1804">
        <w:rPr>
          <w:sz w:val="28"/>
          <w:szCs w:val="28"/>
          <w:lang w:val="ro-RO"/>
        </w:rPr>
        <w:t>i încurajarea utilizării tehnologiilor mai pu</w:t>
      </w:r>
      <w:r w:rsidR="00032EA4">
        <w:rPr>
          <w:sz w:val="28"/>
          <w:szCs w:val="28"/>
          <w:lang w:val="ro-RO"/>
        </w:rPr>
        <w:t>ț</w:t>
      </w:r>
      <w:r w:rsidRPr="00FD1804">
        <w:rPr>
          <w:sz w:val="28"/>
          <w:szCs w:val="28"/>
          <w:lang w:val="ro-RO"/>
        </w:rPr>
        <w:t xml:space="preserve">in poluante </w:t>
      </w:r>
      <w:r w:rsidR="00032EA4">
        <w:rPr>
          <w:sz w:val="28"/>
          <w:szCs w:val="28"/>
          <w:lang w:val="ro-RO"/>
        </w:rPr>
        <w:t>ș</w:t>
      </w:r>
      <w:r w:rsidRPr="00FD1804">
        <w:rPr>
          <w:sz w:val="28"/>
          <w:szCs w:val="28"/>
          <w:lang w:val="ro-RO"/>
        </w:rPr>
        <w:t xml:space="preserve">i a surselor regenerabile prin aplicarea măsurilor economice se instituie schema CORSIA în conformitate cu prevederile Regulamentului privind instituirea </w:t>
      </w:r>
      <w:r w:rsidR="00032EA4">
        <w:rPr>
          <w:sz w:val="28"/>
          <w:szCs w:val="28"/>
          <w:lang w:val="ro-RO"/>
        </w:rPr>
        <w:t>ș</w:t>
      </w:r>
      <w:r w:rsidRPr="00FD1804">
        <w:rPr>
          <w:sz w:val="28"/>
          <w:szCs w:val="28"/>
          <w:lang w:val="ro-RO"/>
        </w:rPr>
        <w:t>i func</w:t>
      </w:r>
      <w:r w:rsidR="00032EA4">
        <w:rPr>
          <w:sz w:val="28"/>
          <w:szCs w:val="28"/>
          <w:lang w:val="ro-RO"/>
        </w:rPr>
        <w:t>ț</w:t>
      </w:r>
      <w:r w:rsidRPr="00FD1804">
        <w:rPr>
          <w:sz w:val="28"/>
          <w:szCs w:val="28"/>
          <w:lang w:val="ro-RO"/>
        </w:rPr>
        <w:t xml:space="preserve">ionarea schemei de compensare </w:t>
      </w:r>
      <w:r w:rsidR="00032EA4">
        <w:rPr>
          <w:sz w:val="28"/>
          <w:szCs w:val="28"/>
          <w:lang w:val="ro-RO"/>
        </w:rPr>
        <w:t>ș</w:t>
      </w:r>
      <w:r w:rsidRPr="00FD1804">
        <w:rPr>
          <w:sz w:val="28"/>
          <w:szCs w:val="28"/>
          <w:lang w:val="ro-RO"/>
        </w:rPr>
        <w:t>i de reducere a emisiilor de carbon pen</w:t>
      </w:r>
      <w:r w:rsidR="00427C9F" w:rsidRPr="00FD1804">
        <w:rPr>
          <w:sz w:val="28"/>
          <w:szCs w:val="28"/>
          <w:lang w:val="ro-RO"/>
        </w:rPr>
        <w:t>tru avia</w:t>
      </w:r>
      <w:r w:rsidR="00032EA4">
        <w:rPr>
          <w:sz w:val="28"/>
          <w:szCs w:val="28"/>
          <w:lang w:val="ro-RO"/>
        </w:rPr>
        <w:t>ț</w:t>
      </w:r>
      <w:r w:rsidR="00427C9F" w:rsidRPr="00FD1804">
        <w:rPr>
          <w:sz w:val="28"/>
          <w:szCs w:val="28"/>
          <w:lang w:val="ro-RO"/>
        </w:rPr>
        <w:t>ia interna</w:t>
      </w:r>
      <w:r w:rsidR="00032EA4">
        <w:rPr>
          <w:sz w:val="28"/>
          <w:szCs w:val="28"/>
          <w:lang w:val="ro-RO"/>
        </w:rPr>
        <w:t>ț</w:t>
      </w:r>
      <w:r w:rsidR="00427C9F" w:rsidRPr="00FD1804">
        <w:rPr>
          <w:sz w:val="28"/>
          <w:szCs w:val="28"/>
          <w:lang w:val="ro-RO"/>
        </w:rPr>
        <w:t>ională</w:t>
      </w:r>
      <w:r w:rsidRPr="00FD1804">
        <w:rPr>
          <w:sz w:val="28"/>
          <w:szCs w:val="28"/>
          <w:lang w:val="ro-RO"/>
        </w:rPr>
        <w:t>, aprobat de Guvern.</w:t>
      </w:r>
    </w:p>
    <w:p w14:paraId="537D43C6" w14:textId="595EAD01" w:rsidR="00C6323E" w:rsidRPr="00FD1804" w:rsidRDefault="00C6323E" w:rsidP="00A929E7">
      <w:pPr>
        <w:pStyle w:val="ListParagraph"/>
        <w:numPr>
          <w:ilvl w:val="0"/>
          <w:numId w:val="37"/>
        </w:numPr>
        <w:tabs>
          <w:tab w:val="left" w:pos="1134"/>
        </w:tabs>
        <w:ind w:left="0" w:firstLine="709"/>
        <w:rPr>
          <w:sz w:val="28"/>
          <w:szCs w:val="28"/>
          <w:lang w:val="ro-RO"/>
        </w:rPr>
      </w:pPr>
      <w:r w:rsidRPr="00FD1804">
        <w:rPr>
          <w:sz w:val="28"/>
          <w:szCs w:val="28"/>
          <w:lang w:val="ro-RO"/>
        </w:rPr>
        <w:t>Cerin</w:t>
      </w:r>
      <w:r w:rsidR="00032EA4">
        <w:rPr>
          <w:sz w:val="28"/>
          <w:szCs w:val="28"/>
          <w:lang w:val="ro-RO"/>
        </w:rPr>
        <w:t>ț</w:t>
      </w:r>
      <w:r w:rsidRPr="00FD1804">
        <w:rPr>
          <w:sz w:val="28"/>
          <w:szCs w:val="28"/>
          <w:lang w:val="ro-RO"/>
        </w:rPr>
        <w:t>ele privind MRV</w:t>
      </w:r>
      <w:r w:rsidRPr="00FD1804">
        <w:rPr>
          <w:sz w:val="28"/>
          <w:szCs w:val="28"/>
          <w:shd w:val="clear" w:color="auto" w:fill="FFFFFF"/>
          <w:lang w:val="ro-RO"/>
        </w:rPr>
        <w:t xml:space="preserve"> emisiilor de GES, inclusiv evaluarea progresului înregistrat în atingerea angajamentelor de reducere a acestora </w:t>
      </w:r>
      <w:r w:rsidRPr="00FD1804">
        <w:rPr>
          <w:sz w:val="28"/>
          <w:szCs w:val="28"/>
          <w:lang w:val="ro-RO"/>
        </w:rPr>
        <w:t>generate de operatori aerieni na</w:t>
      </w:r>
      <w:r w:rsidR="00032EA4">
        <w:rPr>
          <w:sz w:val="28"/>
          <w:szCs w:val="28"/>
          <w:lang w:val="ro-RO"/>
        </w:rPr>
        <w:t>ț</w:t>
      </w:r>
      <w:r w:rsidRPr="00FD1804">
        <w:rPr>
          <w:sz w:val="28"/>
          <w:szCs w:val="28"/>
          <w:lang w:val="ro-RO"/>
        </w:rPr>
        <w:t>ionali, sunt stabilite în Regulamentul prevăzut la alin.</w:t>
      </w:r>
      <w:r w:rsidR="00427C9F" w:rsidRPr="00FD1804">
        <w:rPr>
          <w:sz w:val="28"/>
          <w:szCs w:val="28"/>
          <w:lang w:val="ro-RO"/>
        </w:rPr>
        <w:t xml:space="preserve"> </w:t>
      </w:r>
      <w:r w:rsidRPr="00FD1804">
        <w:rPr>
          <w:sz w:val="28"/>
          <w:szCs w:val="28"/>
          <w:lang w:val="ro-RO"/>
        </w:rPr>
        <w:t>(1).</w:t>
      </w:r>
    </w:p>
    <w:p w14:paraId="079DF7E6" w14:textId="052C3FE8" w:rsidR="00C6323E" w:rsidRPr="00FD1804" w:rsidRDefault="00C6323E" w:rsidP="00A929E7">
      <w:pPr>
        <w:pStyle w:val="ListParagraph"/>
        <w:numPr>
          <w:ilvl w:val="0"/>
          <w:numId w:val="37"/>
        </w:numPr>
        <w:tabs>
          <w:tab w:val="left" w:pos="1134"/>
        </w:tabs>
        <w:ind w:left="0" w:firstLine="709"/>
        <w:rPr>
          <w:sz w:val="24"/>
          <w:szCs w:val="24"/>
          <w:lang w:val="ro-RO" w:eastAsia="zh-CN"/>
        </w:rPr>
      </w:pPr>
      <w:r w:rsidRPr="00FD1804">
        <w:rPr>
          <w:color w:val="000000" w:themeColor="text1"/>
          <w:sz w:val="28"/>
          <w:szCs w:val="28"/>
          <w:lang w:val="ro-RO" w:eastAsia="zh-CN"/>
        </w:rPr>
        <w:t>Operatorul de aeronave</w:t>
      </w:r>
      <w:r w:rsidRPr="00FD1804">
        <w:rPr>
          <w:sz w:val="28"/>
          <w:szCs w:val="28"/>
          <w:lang w:val="ro-RO" w:eastAsia="zh-CN"/>
        </w:rPr>
        <w:t xml:space="preserve"> prezintă PM spre aprobar</w:t>
      </w:r>
      <w:r w:rsidRPr="00FD1804">
        <w:rPr>
          <w:sz w:val="28"/>
          <w:szCs w:val="28"/>
          <w:lang w:val="ro-RO"/>
        </w:rPr>
        <w:t>e</w:t>
      </w:r>
      <w:r w:rsidR="00427C9F" w:rsidRPr="00FD1804">
        <w:rPr>
          <w:sz w:val="28"/>
          <w:szCs w:val="28"/>
          <w:lang w:val="ro-RO"/>
        </w:rPr>
        <w:t xml:space="preserve"> Autorită</w:t>
      </w:r>
      <w:r w:rsidR="00032EA4">
        <w:rPr>
          <w:sz w:val="28"/>
          <w:szCs w:val="28"/>
          <w:lang w:val="ro-RO"/>
        </w:rPr>
        <w:t>ț</w:t>
      </w:r>
      <w:r w:rsidR="00427C9F" w:rsidRPr="00FD1804">
        <w:rPr>
          <w:sz w:val="28"/>
          <w:szCs w:val="28"/>
          <w:lang w:val="ro-RO"/>
        </w:rPr>
        <w:t>ii Aeronautice Civile</w:t>
      </w:r>
      <w:r w:rsidRPr="00FD1804">
        <w:rPr>
          <w:sz w:val="28"/>
          <w:szCs w:val="28"/>
          <w:lang w:val="ro-RO" w:eastAsia="zh-CN"/>
        </w:rPr>
        <w:t xml:space="preserve">, care cuprinde măsurile de monitorizare </w:t>
      </w:r>
      <w:r w:rsidR="00032EA4">
        <w:rPr>
          <w:sz w:val="28"/>
          <w:szCs w:val="28"/>
          <w:lang w:val="ro-RO" w:eastAsia="zh-CN"/>
        </w:rPr>
        <w:t>ș</w:t>
      </w:r>
      <w:r w:rsidRPr="00FD1804">
        <w:rPr>
          <w:sz w:val="28"/>
          <w:szCs w:val="28"/>
          <w:lang w:val="ro-RO" w:eastAsia="zh-CN"/>
        </w:rPr>
        <w:t xml:space="preserve">i raportare a </w:t>
      </w:r>
      <w:r w:rsidRPr="00FD1804">
        <w:rPr>
          <w:color w:val="000000" w:themeColor="text1"/>
          <w:sz w:val="28"/>
          <w:szCs w:val="28"/>
          <w:lang w:val="ro-RO" w:eastAsia="zh-CN"/>
        </w:rPr>
        <w:t xml:space="preserve">emisiilor de carbon </w:t>
      </w:r>
      <w:r w:rsidRPr="00FD1804">
        <w:rPr>
          <w:color w:val="000000" w:themeColor="text1"/>
          <w:sz w:val="28"/>
          <w:szCs w:val="28"/>
          <w:lang w:val="ro-RO"/>
        </w:rPr>
        <w:t>în cadrul CORSIA</w:t>
      </w:r>
      <w:r w:rsidRPr="00FD1804">
        <w:rPr>
          <w:sz w:val="28"/>
          <w:szCs w:val="28"/>
          <w:lang w:val="ro-RO"/>
        </w:rPr>
        <w:t xml:space="preserve"> cu două luni înainte de a atinge estimativ pragul de raportare de 10 mii </w:t>
      </w:r>
      <w:r w:rsidR="003F5DD1" w:rsidRPr="00FD1804">
        <w:rPr>
          <w:sz w:val="28"/>
          <w:szCs w:val="28"/>
          <w:lang w:val="ro-RO"/>
        </w:rPr>
        <w:t xml:space="preserve">de </w:t>
      </w:r>
      <w:r w:rsidRPr="00FD1804">
        <w:rPr>
          <w:sz w:val="28"/>
          <w:szCs w:val="28"/>
          <w:lang w:val="ro-RO"/>
        </w:rPr>
        <w:t>tone CO</w:t>
      </w:r>
      <w:r w:rsidRPr="00FD1804">
        <w:rPr>
          <w:sz w:val="28"/>
          <w:szCs w:val="28"/>
          <w:vertAlign w:val="subscript"/>
          <w:lang w:val="ro-RO"/>
        </w:rPr>
        <w:t>2</w:t>
      </w:r>
      <w:r w:rsidRPr="00FD1804">
        <w:rPr>
          <w:sz w:val="28"/>
          <w:szCs w:val="28"/>
          <w:lang w:val="ro-RO"/>
        </w:rPr>
        <w:t xml:space="preserve"> anual</w:t>
      </w:r>
      <w:r w:rsidRPr="00FD1804">
        <w:rPr>
          <w:sz w:val="28"/>
          <w:szCs w:val="28"/>
          <w:lang w:val="ro-RO" w:eastAsia="zh-CN"/>
        </w:rPr>
        <w:t>.</w:t>
      </w:r>
    </w:p>
    <w:p w14:paraId="523BD46C" w14:textId="56176D38" w:rsidR="00C6323E" w:rsidRPr="00FD1804" w:rsidRDefault="00C6323E" w:rsidP="00A929E7">
      <w:pPr>
        <w:pStyle w:val="ListParagraph"/>
        <w:numPr>
          <w:ilvl w:val="0"/>
          <w:numId w:val="37"/>
        </w:numPr>
        <w:tabs>
          <w:tab w:val="left" w:pos="1134"/>
        </w:tabs>
        <w:ind w:left="0" w:firstLine="709"/>
        <w:rPr>
          <w:sz w:val="28"/>
          <w:szCs w:val="28"/>
          <w:lang w:val="ro-RO"/>
        </w:rPr>
      </w:pPr>
      <w:r w:rsidRPr="00FD1804">
        <w:rPr>
          <w:sz w:val="28"/>
          <w:szCs w:val="28"/>
          <w:shd w:val="clear" w:color="auto" w:fill="FFFFFF"/>
          <w:lang w:val="ro-RO"/>
        </w:rPr>
        <w:t>Operatorul de aeronave</w:t>
      </w:r>
      <w:r w:rsidRPr="00FD1804">
        <w:rPr>
          <w:sz w:val="28"/>
          <w:szCs w:val="28"/>
          <w:lang w:val="ro-RO"/>
        </w:rPr>
        <w:t xml:space="preserve"> prezintă PM spre aprobare Agen</w:t>
      </w:r>
      <w:r w:rsidR="00032EA4">
        <w:rPr>
          <w:sz w:val="28"/>
          <w:szCs w:val="28"/>
          <w:lang w:val="ro-RO"/>
        </w:rPr>
        <w:t>ț</w:t>
      </w:r>
      <w:r w:rsidRPr="00FD1804">
        <w:rPr>
          <w:sz w:val="28"/>
          <w:szCs w:val="28"/>
          <w:lang w:val="ro-RO"/>
        </w:rPr>
        <w:t xml:space="preserve">iei de Mediu, care cuprinde măsurile de monitorizare </w:t>
      </w:r>
      <w:r w:rsidR="00032EA4">
        <w:rPr>
          <w:sz w:val="28"/>
          <w:szCs w:val="28"/>
          <w:lang w:val="ro-RO"/>
        </w:rPr>
        <w:t>ș</w:t>
      </w:r>
      <w:r w:rsidRPr="00FD1804">
        <w:rPr>
          <w:sz w:val="28"/>
          <w:szCs w:val="28"/>
          <w:lang w:val="ro-RO"/>
        </w:rPr>
        <w:t xml:space="preserve">i raportare a </w:t>
      </w:r>
      <w:r w:rsidRPr="00FD1804">
        <w:rPr>
          <w:rFonts w:eastAsia="Arial Unicode MS"/>
          <w:sz w:val="28"/>
          <w:szCs w:val="28"/>
          <w:shd w:val="clear" w:color="auto" w:fill="FFFFFF"/>
          <w:lang w:val="ro-RO"/>
        </w:rPr>
        <w:t xml:space="preserve">emisiilor de carbon </w:t>
      </w:r>
      <w:r w:rsidR="003F5DD1" w:rsidRPr="00FD1804">
        <w:rPr>
          <w:sz w:val="28"/>
          <w:szCs w:val="28"/>
          <w:lang w:val="ro-RO"/>
        </w:rPr>
        <w:t>înainte de începere</w:t>
      </w:r>
      <w:r w:rsidRPr="00FD1804">
        <w:rPr>
          <w:sz w:val="28"/>
          <w:szCs w:val="28"/>
          <w:lang w:val="ro-RO"/>
        </w:rPr>
        <w:t>a activită</w:t>
      </w:r>
      <w:r w:rsidR="00032EA4">
        <w:rPr>
          <w:sz w:val="28"/>
          <w:szCs w:val="28"/>
          <w:lang w:val="ro-RO"/>
        </w:rPr>
        <w:t>ț</w:t>
      </w:r>
      <w:r w:rsidRPr="00FD1804">
        <w:rPr>
          <w:sz w:val="28"/>
          <w:szCs w:val="28"/>
          <w:lang w:val="ro-RO"/>
        </w:rPr>
        <w:t>ii din domeniul avia</w:t>
      </w:r>
      <w:r w:rsidR="00032EA4">
        <w:rPr>
          <w:sz w:val="28"/>
          <w:szCs w:val="28"/>
          <w:lang w:val="ro-RO"/>
        </w:rPr>
        <w:t>ț</w:t>
      </w:r>
      <w:r w:rsidRPr="00FD1804">
        <w:rPr>
          <w:sz w:val="28"/>
          <w:szCs w:val="28"/>
          <w:lang w:val="ro-RO"/>
        </w:rPr>
        <w:t>iei.</w:t>
      </w:r>
    </w:p>
    <w:p w14:paraId="5C5110F8" w14:textId="0E052752" w:rsidR="00C6323E" w:rsidRPr="00FD1804" w:rsidRDefault="00C6323E" w:rsidP="00A929E7">
      <w:pPr>
        <w:pStyle w:val="ListParagraph"/>
        <w:numPr>
          <w:ilvl w:val="0"/>
          <w:numId w:val="37"/>
        </w:numPr>
        <w:tabs>
          <w:tab w:val="left" w:pos="1134"/>
        </w:tabs>
        <w:ind w:left="0" w:firstLine="709"/>
        <w:rPr>
          <w:color w:val="000000"/>
          <w:sz w:val="28"/>
          <w:szCs w:val="28"/>
          <w:lang w:val="ro-RO"/>
        </w:rPr>
      </w:pPr>
      <w:r w:rsidRPr="00FD1804">
        <w:rPr>
          <w:color w:val="000000"/>
          <w:sz w:val="28"/>
          <w:szCs w:val="28"/>
          <w:lang w:val="ro-RO"/>
        </w:rPr>
        <w:t>RAE al operatorului de aeronave este verificat de un verificator.</w:t>
      </w:r>
    </w:p>
    <w:p w14:paraId="2D04DCDA" w14:textId="4F9F9F5D" w:rsidR="00C6323E" w:rsidRPr="00FD1804" w:rsidRDefault="00C6323E" w:rsidP="00A929E7">
      <w:pPr>
        <w:pStyle w:val="ListParagraph"/>
        <w:numPr>
          <w:ilvl w:val="0"/>
          <w:numId w:val="37"/>
        </w:numPr>
        <w:tabs>
          <w:tab w:val="left" w:pos="1134"/>
        </w:tabs>
        <w:ind w:left="0" w:firstLine="709"/>
        <w:rPr>
          <w:sz w:val="28"/>
          <w:szCs w:val="28"/>
          <w:lang w:val="ro-RO"/>
        </w:rPr>
      </w:pPr>
      <w:r w:rsidRPr="00FD1804">
        <w:rPr>
          <w:sz w:val="28"/>
          <w:szCs w:val="28"/>
          <w:lang w:val="ro-RO"/>
        </w:rPr>
        <w:t>Cerin</w:t>
      </w:r>
      <w:r w:rsidR="00032EA4">
        <w:rPr>
          <w:sz w:val="28"/>
          <w:szCs w:val="28"/>
          <w:lang w:val="ro-RO"/>
        </w:rPr>
        <w:t>ț</w:t>
      </w:r>
      <w:r w:rsidRPr="00FD1804">
        <w:rPr>
          <w:sz w:val="28"/>
          <w:szCs w:val="28"/>
          <w:lang w:val="ro-RO"/>
        </w:rPr>
        <w:t xml:space="preserve">ele privind MRV </w:t>
      </w:r>
      <w:r w:rsidRPr="00FD1804">
        <w:rPr>
          <w:sz w:val="28"/>
          <w:szCs w:val="28"/>
          <w:shd w:val="clear" w:color="auto" w:fill="FFFFFF"/>
          <w:lang w:val="ro-RO"/>
        </w:rPr>
        <w:t xml:space="preserve">a emisiilor de GES prevăzute la alin. (4) se efectuează anual în conformitate cu </w:t>
      </w:r>
      <w:r w:rsidRPr="00FD1804">
        <w:rPr>
          <w:sz w:val="28"/>
          <w:szCs w:val="28"/>
          <w:lang w:val="ro-RO"/>
        </w:rPr>
        <w:t>Regulamentul privind monitorizare</w:t>
      </w:r>
      <w:r w:rsidR="003F5DD1" w:rsidRPr="00FD1804">
        <w:rPr>
          <w:sz w:val="28"/>
          <w:szCs w:val="28"/>
          <w:lang w:val="ro-RO"/>
        </w:rPr>
        <w:t>a</w:t>
      </w:r>
      <w:r w:rsidRPr="00FD1804">
        <w:rPr>
          <w:sz w:val="28"/>
          <w:szCs w:val="28"/>
          <w:lang w:val="ro-RO"/>
        </w:rPr>
        <w:t>, raportare</w:t>
      </w:r>
      <w:r w:rsidR="003F5DD1" w:rsidRPr="00FD1804">
        <w:rPr>
          <w:sz w:val="28"/>
          <w:szCs w:val="28"/>
          <w:lang w:val="ro-RO"/>
        </w:rPr>
        <w:t xml:space="preserve">a </w:t>
      </w:r>
      <w:r w:rsidR="00032EA4">
        <w:rPr>
          <w:sz w:val="28"/>
          <w:szCs w:val="28"/>
          <w:lang w:val="ro-RO"/>
        </w:rPr>
        <w:t>ș</w:t>
      </w:r>
      <w:r w:rsidR="003F5DD1" w:rsidRPr="00FD1804">
        <w:rPr>
          <w:sz w:val="28"/>
          <w:szCs w:val="28"/>
          <w:lang w:val="ro-RO"/>
        </w:rPr>
        <w:t>i verificare</w:t>
      </w:r>
      <w:r w:rsidRPr="00FD1804">
        <w:rPr>
          <w:sz w:val="28"/>
          <w:szCs w:val="28"/>
          <w:lang w:val="ro-RO"/>
        </w:rPr>
        <w:t>a em</w:t>
      </w:r>
      <w:r w:rsidR="003F5DD1" w:rsidRPr="00FD1804">
        <w:rPr>
          <w:sz w:val="28"/>
          <w:szCs w:val="28"/>
          <w:lang w:val="ro-RO"/>
        </w:rPr>
        <w:t>isiilor de gaze cu efect de seră</w:t>
      </w:r>
      <w:r w:rsidRPr="00FD1804">
        <w:rPr>
          <w:sz w:val="28"/>
          <w:szCs w:val="28"/>
          <w:lang w:val="ro-RO"/>
        </w:rPr>
        <w:t xml:space="preserve"> de la instala</w:t>
      </w:r>
      <w:r w:rsidR="00032EA4">
        <w:rPr>
          <w:sz w:val="28"/>
          <w:szCs w:val="28"/>
          <w:lang w:val="ro-RO"/>
        </w:rPr>
        <w:t>ț</w:t>
      </w:r>
      <w:r w:rsidRPr="00FD1804">
        <w:rPr>
          <w:sz w:val="28"/>
          <w:szCs w:val="28"/>
          <w:lang w:val="ro-RO"/>
        </w:rPr>
        <w:t>iile sta</w:t>
      </w:r>
      <w:r w:rsidR="00032EA4">
        <w:rPr>
          <w:sz w:val="28"/>
          <w:szCs w:val="28"/>
          <w:lang w:val="ro-RO"/>
        </w:rPr>
        <w:t>ț</w:t>
      </w:r>
      <w:r w:rsidRPr="00FD1804">
        <w:rPr>
          <w:sz w:val="28"/>
          <w:szCs w:val="28"/>
          <w:lang w:val="ro-RO"/>
        </w:rPr>
        <w:t xml:space="preserve">ionare </w:t>
      </w:r>
      <w:r w:rsidR="00032EA4">
        <w:rPr>
          <w:sz w:val="28"/>
          <w:szCs w:val="28"/>
          <w:lang w:val="ro-RO"/>
        </w:rPr>
        <w:t>ș</w:t>
      </w:r>
      <w:r w:rsidRPr="00FD1804">
        <w:rPr>
          <w:sz w:val="28"/>
          <w:szCs w:val="28"/>
          <w:lang w:val="ro-RO"/>
        </w:rPr>
        <w:t>i activită</w:t>
      </w:r>
      <w:r w:rsidR="00032EA4">
        <w:rPr>
          <w:sz w:val="28"/>
          <w:szCs w:val="28"/>
          <w:lang w:val="ro-RO"/>
        </w:rPr>
        <w:t>ț</w:t>
      </w:r>
      <w:r w:rsidRPr="00FD1804">
        <w:rPr>
          <w:sz w:val="28"/>
          <w:szCs w:val="28"/>
          <w:lang w:val="ro-RO"/>
        </w:rPr>
        <w:t>ile din domeniul avia</w:t>
      </w:r>
      <w:r w:rsidR="00032EA4">
        <w:rPr>
          <w:sz w:val="28"/>
          <w:szCs w:val="28"/>
          <w:lang w:val="ro-RO"/>
        </w:rPr>
        <w:t>ț</w:t>
      </w:r>
      <w:r w:rsidRPr="00FD1804">
        <w:rPr>
          <w:sz w:val="28"/>
          <w:szCs w:val="28"/>
          <w:lang w:val="ro-RO"/>
        </w:rPr>
        <w:t>iei, aprobat de Guvern.</w:t>
      </w:r>
    </w:p>
    <w:p w14:paraId="2E995A1C" w14:textId="77777777" w:rsidR="00C6323E" w:rsidRPr="00FD1804" w:rsidRDefault="00C6323E" w:rsidP="00A929E7">
      <w:pPr>
        <w:pStyle w:val="ListParagraph"/>
        <w:ind w:left="0"/>
        <w:rPr>
          <w:sz w:val="28"/>
          <w:szCs w:val="28"/>
          <w:lang w:val="ro-RO"/>
        </w:rPr>
      </w:pPr>
    </w:p>
    <w:p w14:paraId="4C229F84" w14:textId="1EB0DA77" w:rsidR="00C6323E" w:rsidRPr="00FD1804" w:rsidRDefault="00761D58" w:rsidP="00A929E7">
      <w:pPr>
        <w:pStyle w:val="ListParagraph"/>
        <w:tabs>
          <w:tab w:val="left" w:pos="2268"/>
        </w:tabs>
        <w:ind w:left="0"/>
        <w:rPr>
          <w:sz w:val="28"/>
          <w:szCs w:val="28"/>
          <w:lang w:val="ro-RO"/>
        </w:rPr>
      </w:pPr>
      <w:r w:rsidRPr="00FD1804">
        <w:rPr>
          <w:b/>
          <w:bCs/>
          <w:sz w:val="28"/>
          <w:szCs w:val="28"/>
          <w:lang w:val="ro-RO"/>
        </w:rPr>
        <w:t xml:space="preserve">Articolul </w:t>
      </w:r>
      <w:r w:rsidR="00FD1804">
        <w:rPr>
          <w:b/>
          <w:bCs/>
          <w:sz w:val="28"/>
          <w:szCs w:val="28"/>
          <w:lang w:val="ro-RO"/>
        </w:rPr>
        <w:t>52</w:t>
      </w:r>
      <w:r w:rsidRPr="00FD1804">
        <w:rPr>
          <w:b/>
          <w:bCs/>
          <w:sz w:val="28"/>
          <w:szCs w:val="28"/>
          <w:lang w:val="ro-RO"/>
        </w:rPr>
        <w:t>.</w:t>
      </w:r>
      <w:r w:rsidRPr="00FD1804">
        <w:rPr>
          <w:sz w:val="28"/>
          <w:szCs w:val="28"/>
          <w:lang w:val="ro-RO"/>
        </w:rPr>
        <w:t xml:space="preserve"> </w:t>
      </w:r>
      <w:r w:rsidR="00C6323E" w:rsidRPr="00FD1804">
        <w:rPr>
          <w:sz w:val="28"/>
          <w:szCs w:val="28"/>
          <w:lang w:val="ro-RO"/>
        </w:rPr>
        <w:t xml:space="preserve">Monitorizarea, raportarea </w:t>
      </w:r>
      <w:r w:rsidR="00032EA4">
        <w:rPr>
          <w:sz w:val="28"/>
          <w:szCs w:val="28"/>
          <w:lang w:val="ro-RO"/>
        </w:rPr>
        <w:t>ș</w:t>
      </w:r>
      <w:r w:rsidR="00C6323E" w:rsidRPr="00FD1804">
        <w:rPr>
          <w:sz w:val="28"/>
          <w:szCs w:val="28"/>
          <w:lang w:val="ro-RO"/>
        </w:rPr>
        <w:t>i verificarea emisiilor de GES provenite de la transportul maritim</w:t>
      </w:r>
    </w:p>
    <w:p w14:paraId="674E5F65" w14:textId="6A83D245" w:rsidR="00C6323E" w:rsidRPr="00FD1804" w:rsidRDefault="00C6323E" w:rsidP="00A929E7">
      <w:pPr>
        <w:pStyle w:val="ListParagraph"/>
        <w:numPr>
          <w:ilvl w:val="0"/>
          <w:numId w:val="84"/>
        </w:numPr>
        <w:tabs>
          <w:tab w:val="left" w:pos="1134"/>
        </w:tabs>
        <w:ind w:left="0" w:firstLine="709"/>
        <w:rPr>
          <w:sz w:val="28"/>
          <w:szCs w:val="28"/>
          <w:lang w:val="ro-RO"/>
        </w:rPr>
      </w:pPr>
      <w:r w:rsidRPr="00FD1804">
        <w:rPr>
          <w:sz w:val="28"/>
          <w:szCs w:val="28"/>
          <w:lang w:val="ro-RO"/>
        </w:rPr>
        <w:t xml:space="preserve">Ministerul Infrastructurii </w:t>
      </w:r>
      <w:r w:rsidR="00032EA4">
        <w:rPr>
          <w:sz w:val="28"/>
          <w:szCs w:val="28"/>
          <w:lang w:val="ro-RO"/>
        </w:rPr>
        <w:t>ș</w:t>
      </w:r>
      <w:r w:rsidRPr="00FD1804">
        <w:rPr>
          <w:sz w:val="28"/>
          <w:szCs w:val="28"/>
          <w:lang w:val="ro-RO"/>
        </w:rPr>
        <w:t xml:space="preserve">i Dezvoltării Regionale </w:t>
      </w:r>
      <w:r w:rsidRPr="00FD1804">
        <w:rPr>
          <w:sz w:val="28"/>
          <w:szCs w:val="28"/>
          <w:shd w:val="clear" w:color="auto" w:fill="FFFFFF"/>
          <w:lang w:val="ro-RO"/>
        </w:rPr>
        <w:t>aprobă anual lista navelor care sosesc, se află în interiorul sau pleacă din porturile aflate sub jurisdic</w:t>
      </w:r>
      <w:r w:rsidR="00032EA4">
        <w:rPr>
          <w:sz w:val="28"/>
          <w:szCs w:val="28"/>
          <w:shd w:val="clear" w:color="auto" w:fill="FFFFFF"/>
          <w:lang w:val="ro-RO"/>
        </w:rPr>
        <w:t>ț</w:t>
      </w:r>
      <w:r w:rsidRPr="00FD1804">
        <w:rPr>
          <w:sz w:val="28"/>
          <w:szCs w:val="28"/>
          <w:shd w:val="clear" w:color="auto" w:fill="FFFFFF"/>
          <w:lang w:val="ro-RO"/>
        </w:rPr>
        <w:t xml:space="preserve">ia Republicii Moldova, care asigură </w:t>
      </w:r>
      <w:r w:rsidRPr="00FD1804">
        <w:rPr>
          <w:sz w:val="28"/>
          <w:szCs w:val="28"/>
          <w:lang w:val="ro-RO"/>
        </w:rPr>
        <w:t>MRV</w:t>
      </w:r>
      <w:r w:rsidRPr="00FD1804">
        <w:rPr>
          <w:bCs/>
          <w:sz w:val="28"/>
          <w:szCs w:val="28"/>
          <w:shd w:val="clear" w:color="auto" w:fill="FFFFFF"/>
          <w:lang w:val="ro-RO"/>
        </w:rPr>
        <w:t xml:space="preserve"> emisiilor de GES generate în timpul </w:t>
      </w:r>
      <w:r w:rsidR="003F5DD1" w:rsidRPr="00FD1804">
        <w:rPr>
          <w:bCs/>
          <w:sz w:val="28"/>
          <w:szCs w:val="28"/>
          <w:shd w:val="clear" w:color="auto" w:fill="FFFFFF"/>
          <w:lang w:val="ro-RO"/>
        </w:rPr>
        <w:t>călătoriilor lor  prevăzute în a</w:t>
      </w:r>
      <w:r w:rsidRPr="00FD1804">
        <w:rPr>
          <w:bCs/>
          <w:sz w:val="28"/>
          <w:szCs w:val="28"/>
          <w:shd w:val="clear" w:color="auto" w:fill="FFFFFF"/>
          <w:lang w:val="ro-RO"/>
        </w:rPr>
        <w:t>nexa nr.</w:t>
      </w:r>
      <w:r w:rsidR="003F5DD1" w:rsidRPr="00FD1804">
        <w:rPr>
          <w:bCs/>
          <w:sz w:val="28"/>
          <w:szCs w:val="28"/>
          <w:shd w:val="clear" w:color="auto" w:fill="FFFFFF"/>
          <w:lang w:val="ro-RO"/>
        </w:rPr>
        <w:t xml:space="preserve"> </w:t>
      </w:r>
      <w:r w:rsidRPr="00FD1804">
        <w:rPr>
          <w:bCs/>
          <w:sz w:val="28"/>
          <w:szCs w:val="28"/>
          <w:shd w:val="clear" w:color="auto" w:fill="FFFFFF"/>
          <w:lang w:val="ro-RO"/>
        </w:rPr>
        <w:t>1</w:t>
      </w:r>
      <w:r w:rsidR="003F5DD1" w:rsidRPr="00FD1804">
        <w:rPr>
          <w:bCs/>
          <w:sz w:val="28"/>
          <w:szCs w:val="28"/>
          <w:shd w:val="clear" w:color="auto" w:fill="FFFFFF"/>
          <w:lang w:val="ro-RO"/>
        </w:rPr>
        <w:t>.</w:t>
      </w:r>
      <w:r w:rsidRPr="00FD1804">
        <w:rPr>
          <w:bCs/>
          <w:sz w:val="28"/>
          <w:szCs w:val="28"/>
          <w:shd w:val="clear" w:color="auto" w:fill="FFFFFF"/>
          <w:lang w:val="ro-RO"/>
        </w:rPr>
        <w:t xml:space="preserve"> </w:t>
      </w:r>
    </w:p>
    <w:p w14:paraId="44AE9ABB" w14:textId="7EA2B1FF" w:rsidR="00C6323E" w:rsidRPr="00FD1804" w:rsidRDefault="00C6323E" w:rsidP="00A929E7">
      <w:pPr>
        <w:pStyle w:val="ListParagraph"/>
        <w:numPr>
          <w:ilvl w:val="0"/>
          <w:numId w:val="84"/>
        </w:numPr>
        <w:tabs>
          <w:tab w:val="left" w:pos="1134"/>
        </w:tabs>
        <w:ind w:left="0" w:firstLine="709"/>
        <w:rPr>
          <w:sz w:val="28"/>
          <w:szCs w:val="28"/>
          <w:lang w:val="ro-RO"/>
        </w:rPr>
      </w:pPr>
      <w:r w:rsidRPr="00FD1804">
        <w:rPr>
          <w:bCs/>
          <w:sz w:val="28"/>
          <w:szCs w:val="28"/>
          <w:shd w:val="clear" w:color="auto" w:fill="FFFFFF"/>
          <w:lang w:val="ro-RO"/>
        </w:rPr>
        <w:t>În scopul promovării reducerii emisiilor de GES generate de transportul maritim</w:t>
      </w:r>
      <w:r w:rsidR="003F5DD1" w:rsidRPr="00FD1804">
        <w:rPr>
          <w:bCs/>
          <w:sz w:val="28"/>
          <w:szCs w:val="28"/>
          <w:shd w:val="clear" w:color="auto" w:fill="FFFFFF"/>
          <w:lang w:val="ro-RO"/>
        </w:rPr>
        <w:t>,</w:t>
      </w:r>
      <w:r w:rsidRPr="00FD1804">
        <w:rPr>
          <w:bCs/>
          <w:sz w:val="28"/>
          <w:szCs w:val="28"/>
          <w:shd w:val="clear" w:color="auto" w:fill="FFFFFF"/>
          <w:lang w:val="ro-RO"/>
        </w:rPr>
        <w:t xml:space="preserve"> companiile de transport maritim monitorizează anual emisiile de GES pentru fiecare navă </w:t>
      </w:r>
      <w:r w:rsidR="00032EA4">
        <w:rPr>
          <w:bCs/>
          <w:sz w:val="28"/>
          <w:szCs w:val="28"/>
          <w:shd w:val="clear" w:color="auto" w:fill="FFFFFF"/>
          <w:lang w:val="ro-RO"/>
        </w:rPr>
        <w:t>ș</w:t>
      </w:r>
      <w:r w:rsidRPr="00FD1804">
        <w:rPr>
          <w:bCs/>
          <w:sz w:val="28"/>
          <w:szCs w:val="28"/>
          <w:shd w:val="clear" w:color="auto" w:fill="FFFFFF"/>
          <w:lang w:val="ro-RO"/>
        </w:rPr>
        <w:t>i fiecare călătorie, prin aplicarea metodei de determinare a acestor emisii prevăzută în PM.</w:t>
      </w:r>
    </w:p>
    <w:p w14:paraId="7972C721" w14:textId="0FF33FB5" w:rsidR="00C6323E" w:rsidRPr="00FD1804" w:rsidRDefault="00C6323E" w:rsidP="00A929E7">
      <w:pPr>
        <w:pStyle w:val="ListParagraph"/>
        <w:numPr>
          <w:ilvl w:val="0"/>
          <w:numId w:val="84"/>
        </w:numPr>
        <w:tabs>
          <w:tab w:val="left" w:pos="1134"/>
        </w:tabs>
        <w:ind w:left="0" w:firstLine="709"/>
        <w:rPr>
          <w:sz w:val="28"/>
          <w:szCs w:val="28"/>
          <w:lang w:val="ro-RO"/>
        </w:rPr>
      </w:pPr>
      <w:r w:rsidRPr="00FD1804">
        <w:rPr>
          <w:bCs/>
          <w:sz w:val="28"/>
          <w:szCs w:val="28"/>
          <w:lang w:val="ro-RO"/>
        </w:rPr>
        <w:t>Compania de transport maritim</w:t>
      </w:r>
      <w:r w:rsidRPr="00FD1804">
        <w:rPr>
          <w:sz w:val="28"/>
          <w:szCs w:val="28"/>
          <w:shd w:val="clear" w:color="auto" w:fill="FFFFFF"/>
          <w:lang w:val="ro-RO"/>
        </w:rPr>
        <w:t xml:space="preserve"> </w:t>
      </w:r>
      <w:r w:rsidRPr="00FD1804">
        <w:rPr>
          <w:sz w:val="28"/>
          <w:szCs w:val="28"/>
          <w:lang w:val="ro-RO"/>
        </w:rPr>
        <w:t xml:space="preserve">prezintă verificatorului, fără întârzieri nejustificate </w:t>
      </w:r>
      <w:r w:rsidR="00032EA4">
        <w:rPr>
          <w:sz w:val="28"/>
          <w:szCs w:val="28"/>
          <w:lang w:val="ro-RO"/>
        </w:rPr>
        <w:t>ș</w:t>
      </w:r>
      <w:r w:rsidRPr="00FD1804">
        <w:rPr>
          <w:sz w:val="28"/>
          <w:szCs w:val="28"/>
          <w:lang w:val="ro-RO"/>
        </w:rPr>
        <w:t>i în cel mult două luni de la prima escală a fiecărei nave într-un port aflat sub jurisdic</w:t>
      </w:r>
      <w:r w:rsidR="00032EA4">
        <w:rPr>
          <w:sz w:val="28"/>
          <w:szCs w:val="28"/>
          <w:lang w:val="ro-RO"/>
        </w:rPr>
        <w:t>ț</w:t>
      </w:r>
      <w:r w:rsidRPr="00FD1804">
        <w:rPr>
          <w:sz w:val="28"/>
          <w:szCs w:val="28"/>
          <w:lang w:val="ro-RO"/>
        </w:rPr>
        <w:t>ia Republicii Moldova, care constă într-o documenta</w:t>
      </w:r>
      <w:r w:rsidR="00032EA4">
        <w:rPr>
          <w:sz w:val="28"/>
          <w:szCs w:val="28"/>
          <w:lang w:val="ro-RO"/>
        </w:rPr>
        <w:t>ț</w:t>
      </w:r>
      <w:r w:rsidRPr="00FD1804">
        <w:rPr>
          <w:sz w:val="28"/>
          <w:szCs w:val="28"/>
          <w:lang w:val="ro-RO"/>
        </w:rPr>
        <w:t xml:space="preserve">ie completă </w:t>
      </w:r>
      <w:r w:rsidR="00032EA4">
        <w:rPr>
          <w:sz w:val="28"/>
          <w:szCs w:val="28"/>
          <w:lang w:val="ro-RO"/>
        </w:rPr>
        <w:t>ș</w:t>
      </w:r>
      <w:r w:rsidRPr="00FD1804">
        <w:rPr>
          <w:sz w:val="28"/>
          <w:szCs w:val="28"/>
          <w:lang w:val="ro-RO"/>
        </w:rPr>
        <w:t>i transparentă privind metoda de monitorizare a emisiilor de GES a nave</w:t>
      </w:r>
      <w:r w:rsidR="003F5DD1" w:rsidRPr="00FD1804">
        <w:rPr>
          <w:sz w:val="28"/>
          <w:szCs w:val="28"/>
          <w:lang w:val="ro-RO"/>
        </w:rPr>
        <w:t>i</w:t>
      </w:r>
      <w:r w:rsidRPr="00FD1804">
        <w:rPr>
          <w:sz w:val="28"/>
          <w:szCs w:val="28"/>
          <w:lang w:val="ro-RO"/>
        </w:rPr>
        <w:t xml:space="preserve"> </w:t>
      </w:r>
      <w:r w:rsidR="00032EA4">
        <w:rPr>
          <w:sz w:val="28"/>
          <w:szCs w:val="28"/>
          <w:lang w:val="ro-RO"/>
        </w:rPr>
        <w:t>ș</w:t>
      </w:r>
      <w:r w:rsidRPr="00FD1804">
        <w:rPr>
          <w:sz w:val="28"/>
          <w:szCs w:val="28"/>
          <w:lang w:val="ro-RO"/>
        </w:rPr>
        <w:t>i cuprinde informa</w:t>
      </w:r>
      <w:r w:rsidR="00032EA4">
        <w:rPr>
          <w:sz w:val="28"/>
          <w:szCs w:val="28"/>
          <w:lang w:val="ro-RO"/>
        </w:rPr>
        <w:t>ț</w:t>
      </w:r>
      <w:r w:rsidRPr="00FD1804">
        <w:rPr>
          <w:sz w:val="28"/>
          <w:szCs w:val="28"/>
          <w:lang w:val="ro-RO"/>
        </w:rPr>
        <w:t xml:space="preserve">ii specificate în Regulamentul privind monitorizarea, raportarea </w:t>
      </w:r>
      <w:r w:rsidR="00032EA4">
        <w:rPr>
          <w:sz w:val="28"/>
          <w:szCs w:val="28"/>
          <w:lang w:val="ro-RO"/>
        </w:rPr>
        <w:t>ș</w:t>
      </w:r>
      <w:r w:rsidRPr="00FD1804">
        <w:rPr>
          <w:sz w:val="28"/>
          <w:szCs w:val="28"/>
          <w:lang w:val="ro-RO"/>
        </w:rPr>
        <w:t>i verificarea emisiilor de dioxid de carbon generate de transportul maritim, aprobat de Guvern.</w:t>
      </w:r>
    </w:p>
    <w:p w14:paraId="434E3CF7" w14:textId="01360664" w:rsidR="00C6323E" w:rsidRPr="00FD1804" w:rsidRDefault="00C6323E" w:rsidP="00A929E7">
      <w:pPr>
        <w:pStyle w:val="ListParagraph"/>
        <w:numPr>
          <w:ilvl w:val="0"/>
          <w:numId w:val="84"/>
        </w:numPr>
        <w:tabs>
          <w:tab w:val="left" w:pos="1134"/>
        </w:tabs>
        <w:ind w:left="0" w:firstLine="709"/>
        <w:rPr>
          <w:sz w:val="28"/>
          <w:szCs w:val="28"/>
          <w:lang w:val="ro-RO"/>
        </w:rPr>
      </w:pPr>
      <w:r w:rsidRPr="00FD1804">
        <w:rPr>
          <w:bCs/>
          <w:sz w:val="28"/>
          <w:szCs w:val="28"/>
          <w:lang w:val="ro-RO"/>
        </w:rPr>
        <w:lastRenderedPageBreak/>
        <w:t>Compania de transport maritim</w:t>
      </w:r>
      <w:r w:rsidRPr="00FD1804">
        <w:rPr>
          <w:sz w:val="28"/>
          <w:szCs w:val="28"/>
          <w:shd w:val="clear" w:color="auto" w:fill="FFFFFF"/>
          <w:lang w:val="ro-RO"/>
        </w:rPr>
        <w:t xml:space="preserve"> </w:t>
      </w:r>
      <w:r w:rsidRPr="00FD1804">
        <w:rPr>
          <w:sz w:val="28"/>
          <w:szCs w:val="28"/>
          <w:lang w:val="ro-RO"/>
        </w:rPr>
        <w:t>prezintă Agen</w:t>
      </w:r>
      <w:r w:rsidR="00032EA4">
        <w:rPr>
          <w:sz w:val="28"/>
          <w:szCs w:val="28"/>
          <w:lang w:val="ro-RO"/>
        </w:rPr>
        <w:t>ț</w:t>
      </w:r>
      <w:r w:rsidRPr="00FD1804">
        <w:rPr>
          <w:sz w:val="28"/>
          <w:szCs w:val="28"/>
          <w:lang w:val="ro-RO"/>
        </w:rPr>
        <w:t>iei Navale a Republicii Moldova</w:t>
      </w:r>
      <w:r w:rsidR="003F5DD1" w:rsidRPr="00FD1804">
        <w:rPr>
          <w:sz w:val="28"/>
          <w:szCs w:val="28"/>
          <w:lang w:val="ro-RO"/>
        </w:rPr>
        <w:t>,</w:t>
      </w:r>
      <w:r w:rsidRPr="00FD1804">
        <w:rPr>
          <w:sz w:val="28"/>
          <w:szCs w:val="28"/>
          <w:shd w:val="clear" w:color="auto" w:fill="FFFFFF"/>
          <w:lang w:val="ro-RO"/>
        </w:rPr>
        <w:t xml:space="preserve"> până la data de 31 martie</w:t>
      </w:r>
      <w:r w:rsidR="003F5DD1" w:rsidRPr="00FD1804">
        <w:rPr>
          <w:sz w:val="28"/>
          <w:szCs w:val="28"/>
          <w:shd w:val="clear" w:color="auto" w:fill="FFFFFF"/>
          <w:lang w:val="ro-RO"/>
        </w:rPr>
        <w:t>,</w:t>
      </w:r>
      <w:r w:rsidRPr="00FD1804">
        <w:rPr>
          <w:sz w:val="28"/>
          <w:szCs w:val="28"/>
          <w:shd w:val="clear" w:color="auto" w:fill="FFFFFF"/>
          <w:lang w:val="ro-RO"/>
        </w:rPr>
        <w:t xml:space="preserve"> RAE, verificat</w:t>
      </w:r>
      <w:r w:rsidRPr="00FD1804">
        <w:rPr>
          <w:sz w:val="28"/>
          <w:szCs w:val="28"/>
          <w:lang w:val="ro-RO"/>
        </w:rPr>
        <w:t xml:space="preserve"> de către un verificator.</w:t>
      </w:r>
    </w:p>
    <w:p w14:paraId="2B85B2DD" w14:textId="77777777" w:rsidR="00C6323E" w:rsidRPr="00FD1804" w:rsidRDefault="00C6323E" w:rsidP="00A929E7">
      <w:pPr>
        <w:pStyle w:val="ListParagraph"/>
        <w:ind w:left="0"/>
        <w:rPr>
          <w:bCs/>
          <w:sz w:val="28"/>
          <w:szCs w:val="28"/>
          <w:lang w:val="ro-RO" w:eastAsia="sl-SI"/>
        </w:rPr>
      </w:pPr>
    </w:p>
    <w:p w14:paraId="432B87AD" w14:textId="5EF63D0C" w:rsidR="00C6323E" w:rsidRPr="00FD1804" w:rsidRDefault="00761D58" w:rsidP="00A929E7">
      <w:pPr>
        <w:pStyle w:val="ListParagraph"/>
        <w:tabs>
          <w:tab w:val="left" w:pos="2268"/>
        </w:tabs>
        <w:ind w:left="0"/>
        <w:rPr>
          <w:sz w:val="28"/>
          <w:szCs w:val="28"/>
          <w:lang w:val="ro-RO" w:eastAsia="sl-SI"/>
        </w:rPr>
      </w:pPr>
      <w:r w:rsidRPr="00FD1804">
        <w:rPr>
          <w:rFonts w:eastAsia="Arial Unicode MS"/>
          <w:b/>
          <w:bCs/>
          <w:sz w:val="28"/>
          <w:szCs w:val="28"/>
          <w:shd w:val="clear" w:color="auto" w:fill="FFFFFF"/>
          <w:lang w:val="ro-RO"/>
        </w:rPr>
        <w:t>Articolul 5</w:t>
      </w:r>
      <w:r w:rsidR="00FD1804">
        <w:rPr>
          <w:rFonts w:eastAsia="Arial Unicode MS"/>
          <w:b/>
          <w:bCs/>
          <w:sz w:val="28"/>
          <w:szCs w:val="28"/>
          <w:shd w:val="clear" w:color="auto" w:fill="FFFFFF"/>
          <w:lang w:val="ro-RO"/>
        </w:rPr>
        <w:t>3</w:t>
      </w:r>
      <w:r w:rsidRPr="00FD1804">
        <w:rPr>
          <w:rFonts w:eastAsia="Arial Unicode MS"/>
          <w:b/>
          <w:bCs/>
          <w:sz w:val="28"/>
          <w:szCs w:val="28"/>
          <w:shd w:val="clear" w:color="auto" w:fill="FFFFFF"/>
          <w:lang w:val="ro-RO"/>
        </w:rPr>
        <w:t>.</w:t>
      </w:r>
      <w:r w:rsidRPr="00FD1804">
        <w:rPr>
          <w:rFonts w:eastAsia="Arial Unicode MS"/>
          <w:sz w:val="28"/>
          <w:szCs w:val="28"/>
          <w:shd w:val="clear" w:color="auto" w:fill="FFFFFF"/>
          <w:lang w:val="ro-RO"/>
        </w:rPr>
        <w:t xml:space="preserve"> </w:t>
      </w:r>
      <w:r w:rsidR="00C6323E" w:rsidRPr="00FD1804">
        <w:rPr>
          <w:rFonts w:eastAsia="Arial Unicode MS"/>
          <w:sz w:val="28"/>
          <w:szCs w:val="28"/>
          <w:shd w:val="clear" w:color="auto" w:fill="FFFFFF"/>
          <w:lang w:val="ro-RO"/>
        </w:rPr>
        <w:t>Sistemul informa</w:t>
      </w:r>
      <w:r w:rsidR="00032EA4">
        <w:rPr>
          <w:rFonts w:eastAsia="Arial Unicode MS"/>
          <w:sz w:val="28"/>
          <w:szCs w:val="28"/>
          <w:shd w:val="clear" w:color="auto" w:fill="FFFFFF"/>
          <w:lang w:val="ro-RO"/>
        </w:rPr>
        <w:t>ț</w:t>
      </w:r>
      <w:r w:rsidR="00C6323E" w:rsidRPr="00FD1804">
        <w:rPr>
          <w:rFonts w:eastAsia="Arial Unicode MS"/>
          <w:sz w:val="28"/>
          <w:szCs w:val="28"/>
          <w:shd w:val="clear" w:color="auto" w:fill="FFFFFF"/>
          <w:lang w:val="ro-RO"/>
        </w:rPr>
        <w:t>ional</w:t>
      </w:r>
    </w:p>
    <w:p w14:paraId="7800C4F2" w14:textId="53A4AD24" w:rsidR="00C6323E" w:rsidRPr="00FD1804" w:rsidRDefault="00C6323E" w:rsidP="00A929E7">
      <w:pPr>
        <w:pStyle w:val="ListParagraph"/>
        <w:numPr>
          <w:ilvl w:val="0"/>
          <w:numId w:val="38"/>
        </w:numPr>
        <w:tabs>
          <w:tab w:val="left" w:pos="1134"/>
        </w:tabs>
        <w:ind w:left="0" w:firstLine="709"/>
        <w:rPr>
          <w:sz w:val="28"/>
          <w:szCs w:val="28"/>
          <w:lang w:val="ro-RO"/>
        </w:rPr>
      </w:pPr>
      <w:r w:rsidRPr="00FD1804">
        <w:rPr>
          <w:sz w:val="28"/>
          <w:szCs w:val="28"/>
          <w:lang w:val="ro-RO"/>
        </w:rPr>
        <w:t>Operatorii instala</w:t>
      </w:r>
      <w:r w:rsidR="00032EA4">
        <w:rPr>
          <w:sz w:val="28"/>
          <w:szCs w:val="28"/>
          <w:lang w:val="ro-RO"/>
        </w:rPr>
        <w:t>ț</w:t>
      </w:r>
      <w:r w:rsidRPr="00FD1804">
        <w:rPr>
          <w:sz w:val="28"/>
          <w:szCs w:val="28"/>
          <w:lang w:val="ro-RO"/>
        </w:rPr>
        <w:t>iilor sta</w:t>
      </w:r>
      <w:r w:rsidR="00032EA4">
        <w:rPr>
          <w:sz w:val="28"/>
          <w:szCs w:val="28"/>
          <w:lang w:val="ro-RO"/>
        </w:rPr>
        <w:t>ț</w:t>
      </w:r>
      <w:r w:rsidRPr="00FD1804">
        <w:rPr>
          <w:sz w:val="28"/>
          <w:szCs w:val="28"/>
          <w:lang w:val="ro-RO"/>
        </w:rPr>
        <w:t>ionare</w:t>
      </w:r>
      <w:r w:rsidRPr="00FD1804">
        <w:rPr>
          <w:sz w:val="28"/>
          <w:szCs w:val="28"/>
          <w:shd w:val="clear" w:color="auto" w:fill="FFFFFF"/>
          <w:lang w:val="ro-RO"/>
        </w:rPr>
        <w:t xml:space="preserve"> în care se desfă</w:t>
      </w:r>
      <w:r w:rsidR="00032EA4">
        <w:rPr>
          <w:sz w:val="28"/>
          <w:szCs w:val="28"/>
          <w:shd w:val="clear" w:color="auto" w:fill="FFFFFF"/>
          <w:lang w:val="ro-RO"/>
        </w:rPr>
        <w:t>ș</w:t>
      </w:r>
      <w:r w:rsidRPr="00FD1804">
        <w:rPr>
          <w:sz w:val="28"/>
          <w:szCs w:val="28"/>
          <w:shd w:val="clear" w:color="auto" w:fill="FFFFFF"/>
          <w:lang w:val="ro-RO"/>
        </w:rPr>
        <w:t>oară un anumit tip de activitate</w:t>
      </w:r>
      <w:r w:rsidR="003F5DD1" w:rsidRPr="00FD1804">
        <w:rPr>
          <w:sz w:val="28"/>
          <w:szCs w:val="28"/>
          <w:shd w:val="clear" w:color="auto" w:fill="FFFFFF"/>
          <w:lang w:val="ro-RO"/>
        </w:rPr>
        <w:t>,</w:t>
      </w:r>
      <w:r w:rsidRPr="00FD1804">
        <w:rPr>
          <w:sz w:val="28"/>
          <w:szCs w:val="28"/>
          <w:shd w:val="clear" w:color="auto" w:fill="FFFFFF"/>
          <w:lang w:val="ro-RO"/>
        </w:rPr>
        <w:t xml:space="preserve"> enumerate </w:t>
      </w:r>
      <w:r w:rsidR="003F5DD1" w:rsidRPr="00FD1804">
        <w:rPr>
          <w:sz w:val="28"/>
          <w:szCs w:val="28"/>
          <w:lang w:val="ro-RO"/>
        </w:rPr>
        <w:t>în a</w:t>
      </w:r>
      <w:r w:rsidRPr="00FD1804">
        <w:rPr>
          <w:sz w:val="28"/>
          <w:szCs w:val="28"/>
          <w:lang w:val="ro-RO"/>
        </w:rPr>
        <w:t xml:space="preserve">nexa nr. 1, la prezenta lege, </w:t>
      </w:r>
      <w:r w:rsidRPr="00FD1804">
        <w:rPr>
          <w:sz w:val="28"/>
          <w:szCs w:val="28"/>
          <w:shd w:val="clear" w:color="auto" w:fill="FFFFFF"/>
          <w:lang w:val="ro-RO" w:eastAsia="zh-CN"/>
        </w:rPr>
        <w:t>sunt înregistra</w:t>
      </w:r>
      <w:r w:rsidR="00032EA4">
        <w:rPr>
          <w:sz w:val="28"/>
          <w:szCs w:val="28"/>
          <w:shd w:val="clear" w:color="auto" w:fill="FFFFFF"/>
          <w:lang w:val="ro-RO" w:eastAsia="zh-CN"/>
        </w:rPr>
        <w:t>ț</w:t>
      </w:r>
      <w:r w:rsidRPr="00FD1804">
        <w:rPr>
          <w:sz w:val="28"/>
          <w:szCs w:val="28"/>
          <w:shd w:val="clear" w:color="auto" w:fill="FFFFFF"/>
          <w:lang w:val="ro-RO" w:eastAsia="zh-CN"/>
        </w:rPr>
        <w:t xml:space="preserve">i în </w:t>
      </w:r>
      <w:r w:rsidRPr="00FD1804">
        <w:rPr>
          <w:sz w:val="28"/>
          <w:szCs w:val="28"/>
          <w:lang w:val="ro-RO"/>
        </w:rPr>
        <w:t>Registrul na</w:t>
      </w:r>
      <w:r w:rsidR="00032EA4">
        <w:rPr>
          <w:sz w:val="28"/>
          <w:szCs w:val="28"/>
          <w:lang w:val="ro-RO"/>
        </w:rPr>
        <w:t>ț</w:t>
      </w:r>
      <w:r w:rsidRPr="00FD1804">
        <w:rPr>
          <w:sz w:val="28"/>
          <w:szCs w:val="28"/>
          <w:lang w:val="ro-RO"/>
        </w:rPr>
        <w:t xml:space="preserve">ional de emisii </w:t>
      </w:r>
      <w:r w:rsidR="00032EA4">
        <w:rPr>
          <w:sz w:val="28"/>
          <w:szCs w:val="28"/>
          <w:lang w:val="ro-RO"/>
        </w:rPr>
        <w:t>ș</w:t>
      </w:r>
      <w:r w:rsidRPr="00FD1804">
        <w:rPr>
          <w:sz w:val="28"/>
          <w:szCs w:val="28"/>
          <w:lang w:val="ro-RO"/>
        </w:rPr>
        <w:t>i transfer de poluan</w:t>
      </w:r>
      <w:r w:rsidR="00032EA4">
        <w:rPr>
          <w:sz w:val="28"/>
          <w:szCs w:val="28"/>
          <w:lang w:val="ro-RO"/>
        </w:rPr>
        <w:t>ț</w:t>
      </w:r>
      <w:r w:rsidRPr="00FD1804">
        <w:rPr>
          <w:sz w:val="28"/>
          <w:szCs w:val="28"/>
          <w:lang w:val="ro-RO"/>
        </w:rPr>
        <w:t>i, în conformitate cu prevederile Legii nr.</w:t>
      </w:r>
      <w:r w:rsidR="003F5DD1" w:rsidRPr="00FD1804">
        <w:rPr>
          <w:sz w:val="28"/>
          <w:szCs w:val="28"/>
          <w:lang w:val="ro-RO"/>
        </w:rPr>
        <w:t> </w:t>
      </w:r>
      <w:r w:rsidRPr="00FD1804">
        <w:rPr>
          <w:sz w:val="28"/>
          <w:szCs w:val="28"/>
          <w:lang w:val="ro-RO"/>
        </w:rPr>
        <w:t xml:space="preserve">227/2022 privind emisiile industriale </w:t>
      </w:r>
      <w:r w:rsidR="00032EA4">
        <w:rPr>
          <w:sz w:val="28"/>
          <w:szCs w:val="28"/>
          <w:lang w:val="ro-RO"/>
        </w:rPr>
        <w:t>ș</w:t>
      </w:r>
      <w:r w:rsidRPr="00FD1804">
        <w:rPr>
          <w:sz w:val="28"/>
          <w:szCs w:val="28"/>
          <w:lang w:val="ro-RO"/>
        </w:rPr>
        <w:t>i a</w:t>
      </w:r>
      <w:r w:rsidR="003F5DD1" w:rsidRPr="00FD1804">
        <w:rPr>
          <w:sz w:val="28"/>
          <w:szCs w:val="28"/>
          <w:lang w:val="ro-RO"/>
        </w:rPr>
        <w:t>le</w:t>
      </w:r>
      <w:r w:rsidRPr="00FD1804">
        <w:rPr>
          <w:sz w:val="28"/>
          <w:szCs w:val="28"/>
          <w:lang w:val="ro-RO"/>
        </w:rPr>
        <w:t xml:space="preserve"> </w:t>
      </w:r>
      <w:r w:rsidRPr="00FD1804">
        <w:rPr>
          <w:sz w:val="28"/>
          <w:szCs w:val="28"/>
          <w:shd w:val="clear" w:color="auto" w:fill="FFFFFF"/>
          <w:lang w:val="ro-RO"/>
        </w:rPr>
        <w:t>Regulamentului privind Registrul na</w:t>
      </w:r>
      <w:r w:rsidR="00032EA4">
        <w:rPr>
          <w:sz w:val="28"/>
          <w:szCs w:val="28"/>
          <w:shd w:val="clear" w:color="auto" w:fill="FFFFFF"/>
          <w:lang w:val="ro-RO"/>
        </w:rPr>
        <w:t>ț</w:t>
      </w:r>
      <w:r w:rsidRPr="00FD1804">
        <w:rPr>
          <w:sz w:val="28"/>
          <w:szCs w:val="28"/>
          <w:shd w:val="clear" w:color="auto" w:fill="FFFFFF"/>
          <w:lang w:val="ro-RO"/>
        </w:rPr>
        <w:t xml:space="preserve">ional al emisiilor </w:t>
      </w:r>
      <w:r w:rsidR="00032EA4">
        <w:rPr>
          <w:sz w:val="28"/>
          <w:szCs w:val="28"/>
          <w:shd w:val="clear" w:color="auto" w:fill="FFFFFF"/>
          <w:lang w:val="ro-RO"/>
        </w:rPr>
        <w:t>ș</w:t>
      </w:r>
      <w:r w:rsidRPr="00FD1804">
        <w:rPr>
          <w:sz w:val="28"/>
          <w:szCs w:val="28"/>
          <w:shd w:val="clear" w:color="auto" w:fill="FFFFFF"/>
          <w:lang w:val="ro-RO"/>
        </w:rPr>
        <w:t>i al transferului de poluan</w:t>
      </w:r>
      <w:r w:rsidR="00032EA4">
        <w:rPr>
          <w:sz w:val="28"/>
          <w:szCs w:val="28"/>
          <w:shd w:val="clear" w:color="auto" w:fill="FFFFFF"/>
          <w:lang w:val="ro-RO"/>
        </w:rPr>
        <w:t>ț</w:t>
      </w:r>
      <w:r w:rsidRPr="00FD1804">
        <w:rPr>
          <w:sz w:val="28"/>
          <w:szCs w:val="28"/>
          <w:shd w:val="clear" w:color="auto" w:fill="FFFFFF"/>
          <w:lang w:val="ro-RO"/>
        </w:rPr>
        <w:t>i, aprobat de Guvern</w:t>
      </w:r>
      <w:r w:rsidRPr="00FD1804">
        <w:rPr>
          <w:rFonts w:ascii="PT Serif" w:hAnsi="PT Serif"/>
          <w:sz w:val="28"/>
          <w:szCs w:val="28"/>
          <w:shd w:val="clear" w:color="auto" w:fill="FFFFFF"/>
          <w:lang w:val="ro-RO"/>
        </w:rPr>
        <w:t>.</w:t>
      </w:r>
    </w:p>
    <w:p w14:paraId="50907498" w14:textId="562E05A0" w:rsidR="00C6323E" w:rsidRPr="00FD1804" w:rsidRDefault="00C6323E" w:rsidP="00A929E7">
      <w:pPr>
        <w:pStyle w:val="ListParagraph"/>
        <w:numPr>
          <w:ilvl w:val="0"/>
          <w:numId w:val="38"/>
        </w:numPr>
        <w:tabs>
          <w:tab w:val="left" w:pos="1134"/>
        </w:tabs>
        <w:ind w:left="0" w:firstLine="709"/>
        <w:rPr>
          <w:sz w:val="28"/>
          <w:szCs w:val="28"/>
          <w:lang w:val="ro-RO"/>
        </w:rPr>
      </w:pPr>
      <w:r w:rsidRPr="00FD1804">
        <w:rPr>
          <w:sz w:val="28"/>
          <w:szCs w:val="28"/>
          <w:lang w:val="ro-RO"/>
        </w:rPr>
        <w:t>Registrul men</w:t>
      </w:r>
      <w:r w:rsidR="00032EA4">
        <w:rPr>
          <w:sz w:val="28"/>
          <w:szCs w:val="28"/>
          <w:lang w:val="ro-RO"/>
        </w:rPr>
        <w:t>ț</w:t>
      </w:r>
      <w:r w:rsidRPr="00FD1804">
        <w:rPr>
          <w:sz w:val="28"/>
          <w:szCs w:val="28"/>
          <w:lang w:val="ro-RO"/>
        </w:rPr>
        <w:t>ionat la alin. (1) este o componentă a Sistemului informa</w:t>
      </w:r>
      <w:r w:rsidR="00032EA4">
        <w:rPr>
          <w:sz w:val="28"/>
          <w:szCs w:val="28"/>
          <w:lang w:val="ro-RO"/>
        </w:rPr>
        <w:t>ț</w:t>
      </w:r>
      <w:r w:rsidRPr="00FD1804">
        <w:rPr>
          <w:sz w:val="28"/>
          <w:szCs w:val="28"/>
          <w:lang w:val="ro-RO"/>
        </w:rPr>
        <w:t>ional integrat de mediu, instituit de Ministerul Mediului, care facilitează implementarea angajamente</w:t>
      </w:r>
      <w:r w:rsidR="003F5DD1" w:rsidRPr="00FD1804">
        <w:rPr>
          <w:sz w:val="28"/>
          <w:szCs w:val="28"/>
          <w:lang w:val="ro-RO"/>
        </w:rPr>
        <w:t>lor privind raportarea prevăzută</w:t>
      </w:r>
      <w:r w:rsidRPr="00FD1804">
        <w:rPr>
          <w:sz w:val="28"/>
          <w:szCs w:val="28"/>
          <w:lang w:val="ro-RO"/>
        </w:rPr>
        <w:t xml:space="preserve"> în art.</w:t>
      </w:r>
      <w:r w:rsidR="003F5DD1" w:rsidRPr="00FD1804">
        <w:rPr>
          <w:sz w:val="28"/>
          <w:szCs w:val="28"/>
          <w:lang w:val="ro-RO"/>
        </w:rPr>
        <w:t xml:space="preserve"> </w:t>
      </w:r>
      <w:r w:rsidRPr="00FD1804">
        <w:rPr>
          <w:sz w:val="28"/>
          <w:szCs w:val="28"/>
          <w:lang w:val="ro-RO"/>
        </w:rPr>
        <w:t>44 - 50.</w:t>
      </w:r>
    </w:p>
    <w:p w14:paraId="35659191" w14:textId="5D637C57" w:rsidR="00C6323E" w:rsidRPr="00FD1804" w:rsidRDefault="00C6323E" w:rsidP="00A929E7">
      <w:pPr>
        <w:ind w:firstLine="0"/>
        <w:jc w:val="center"/>
        <w:rPr>
          <w:bCs/>
          <w:color w:val="000000"/>
          <w:sz w:val="28"/>
          <w:szCs w:val="28"/>
          <w:lang w:val="ro-RO"/>
        </w:rPr>
      </w:pPr>
    </w:p>
    <w:p w14:paraId="148E4AA9" w14:textId="77777777" w:rsidR="00C6323E" w:rsidRPr="00FD1804" w:rsidRDefault="00C6323E" w:rsidP="00A929E7">
      <w:pPr>
        <w:pStyle w:val="ListParagraph"/>
        <w:ind w:left="0" w:firstLine="0"/>
        <w:jc w:val="center"/>
        <w:rPr>
          <w:b/>
          <w:sz w:val="28"/>
          <w:szCs w:val="28"/>
          <w:lang w:val="ro-RO"/>
        </w:rPr>
      </w:pPr>
      <w:r w:rsidRPr="00FD1804">
        <w:rPr>
          <w:b/>
          <w:sz w:val="28"/>
          <w:szCs w:val="28"/>
          <w:lang w:val="ro-RO"/>
        </w:rPr>
        <w:t>Capitolul V</w:t>
      </w:r>
    </w:p>
    <w:p w14:paraId="31D2E6D9" w14:textId="25C5A043" w:rsidR="00C6323E" w:rsidRPr="00FD1804" w:rsidRDefault="00C6323E" w:rsidP="00A929E7">
      <w:pPr>
        <w:pStyle w:val="ListParagraph"/>
        <w:ind w:left="0" w:firstLine="0"/>
        <w:jc w:val="center"/>
        <w:rPr>
          <w:b/>
          <w:bCs/>
          <w:sz w:val="28"/>
          <w:szCs w:val="28"/>
          <w:lang w:val="ro-RO"/>
        </w:rPr>
      </w:pPr>
      <w:r w:rsidRPr="00FD1804">
        <w:rPr>
          <w:b/>
          <w:bCs/>
          <w:sz w:val="28"/>
          <w:szCs w:val="28"/>
          <w:lang w:val="ro-RO"/>
        </w:rPr>
        <w:t>TRANSPAREN</w:t>
      </w:r>
      <w:r w:rsidR="00032EA4">
        <w:rPr>
          <w:b/>
          <w:bCs/>
          <w:sz w:val="28"/>
          <w:szCs w:val="28"/>
          <w:lang w:val="ro-RO"/>
        </w:rPr>
        <w:t>Ț</w:t>
      </w:r>
      <w:r w:rsidRPr="00FD1804">
        <w:rPr>
          <w:b/>
          <w:bCs/>
          <w:sz w:val="28"/>
          <w:szCs w:val="28"/>
          <w:lang w:val="ro-RO"/>
        </w:rPr>
        <w:t xml:space="preserve">Ă </w:t>
      </w:r>
      <w:r w:rsidR="00032EA4">
        <w:rPr>
          <w:b/>
          <w:bCs/>
          <w:sz w:val="28"/>
          <w:szCs w:val="28"/>
          <w:lang w:val="ro-RO"/>
        </w:rPr>
        <w:t>Ș</w:t>
      </w:r>
      <w:r w:rsidRPr="00FD1804">
        <w:rPr>
          <w:b/>
          <w:bCs/>
          <w:sz w:val="28"/>
          <w:szCs w:val="28"/>
          <w:lang w:val="ro-RO"/>
        </w:rPr>
        <w:t>I FINAN</w:t>
      </w:r>
      <w:r w:rsidR="00032EA4">
        <w:rPr>
          <w:b/>
          <w:bCs/>
          <w:sz w:val="28"/>
          <w:szCs w:val="28"/>
          <w:lang w:val="ro-RO"/>
        </w:rPr>
        <w:t>Ț</w:t>
      </w:r>
      <w:r w:rsidRPr="00FD1804">
        <w:rPr>
          <w:b/>
          <w:bCs/>
          <w:sz w:val="28"/>
          <w:szCs w:val="28"/>
          <w:lang w:val="ro-RO"/>
        </w:rPr>
        <w:t>ARE</w:t>
      </w:r>
    </w:p>
    <w:p w14:paraId="16FB5E77" w14:textId="77777777" w:rsidR="00A929E7" w:rsidRDefault="00A929E7" w:rsidP="00A929E7">
      <w:pPr>
        <w:pStyle w:val="ListParagraph"/>
        <w:ind w:left="0" w:firstLine="0"/>
        <w:jc w:val="center"/>
        <w:rPr>
          <w:b/>
          <w:sz w:val="28"/>
          <w:szCs w:val="28"/>
          <w:lang w:val="ro-RO"/>
        </w:rPr>
      </w:pPr>
    </w:p>
    <w:p w14:paraId="02EEE82E" w14:textId="42966349" w:rsidR="00C6323E" w:rsidRPr="00FD1804" w:rsidRDefault="00C6323E" w:rsidP="00A929E7">
      <w:pPr>
        <w:pStyle w:val="ListParagraph"/>
        <w:ind w:left="0" w:firstLine="0"/>
        <w:jc w:val="center"/>
        <w:rPr>
          <w:b/>
          <w:sz w:val="28"/>
          <w:szCs w:val="28"/>
          <w:lang w:val="ro-RO"/>
        </w:rPr>
      </w:pPr>
      <w:r w:rsidRPr="00FD1804">
        <w:rPr>
          <w:b/>
          <w:sz w:val="28"/>
          <w:szCs w:val="28"/>
          <w:lang w:val="ro-RO"/>
        </w:rPr>
        <w:t>Sec</w:t>
      </w:r>
      <w:r w:rsidR="00032EA4">
        <w:rPr>
          <w:b/>
          <w:sz w:val="28"/>
          <w:szCs w:val="28"/>
          <w:lang w:val="ro-RO"/>
        </w:rPr>
        <w:t>ț</w:t>
      </w:r>
      <w:r w:rsidRPr="00FD1804">
        <w:rPr>
          <w:b/>
          <w:sz w:val="28"/>
          <w:szCs w:val="28"/>
          <w:lang w:val="ro-RO"/>
        </w:rPr>
        <w:t>iunea 1</w:t>
      </w:r>
    </w:p>
    <w:p w14:paraId="224DDBEB" w14:textId="285B6748" w:rsidR="00C6323E" w:rsidRPr="00FD1804" w:rsidRDefault="00C6323E" w:rsidP="00A929E7">
      <w:pPr>
        <w:pStyle w:val="ListParagraph"/>
        <w:ind w:left="0" w:firstLine="0"/>
        <w:jc w:val="center"/>
        <w:rPr>
          <w:b/>
          <w:bCs/>
          <w:sz w:val="28"/>
          <w:szCs w:val="28"/>
          <w:lang w:val="ro-RO"/>
        </w:rPr>
      </w:pPr>
      <w:r w:rsidRPr="00FD1804">
        <w:rPr>
          <w:b/>
          <w:sz w:val="28"/>
          <w:szCs w:val="28"/>
          <w:lang w:val="ro-RO"/>
        </w:rPr>
        <w:t>Transparen</w:t>
      </w:r>
      <w:r w:rsidR="00032EA4">
        <w:rPr>
          <w:b/>
          <w:sz w:val="28"/>
          <w:szCs w:val="28"/>
          <w:lang w:val="ro-RO"/>
        </w:rPr>
        <w:t>ț</w:t>
      </w:r>
      <w:r w:rsidRPr="00FD1804">
        <w:rPr>
          <w:b/>
          <w:sz w:val="28"/>
          <w:szCs w:val="28"/>
          <w:lang w:val="ro-RO"/>
        </w:rPr>
        <w:t>a în procesul de luare</w:t>
      </w:r>
      <w:r w:rsidR="003F5DD1" w:rsidRPr="00FD1804">
        <w:rPr>
          <w:b/>
          <w:sz w:val="28"/>
          <w:szCs w:val="28"/>
          <w:lang w:val="ro-RO"/>
        </w:rPr>
        <w:t xml:space="preserve"> </w:t>
      </w:r>
      <w:r w:rsidRPr="00FD1804">
        <w:rPr>
          <w:b/>
          <w:sz w:val="28"/>
          <w:szCs w:val="28"/>
          <w:lang w:val="ro-RO"/>
        </w:rPr>
        <w:t xml:space="preserve">a deciziilor </w:t>
      </w:r>
      <w:r w:rsidR="00A929E7">
        <w:rPr>
          <w:b/>
          <w:sz w:val="28"/>
          <w:szCs w:val="28"/>
          <w:lang w:val="ro-RO"/>
        </w:rPr>
        <w:br/>
      </w:r>
      <w:r w:rsidR="00032EA4">
        <w:rPr>
          <w:b/>
          <w:sz w:val="28"/>
          <w:szCs w:val="28"/>
          <w:lang w:val="ro-RO"/>
        </w:rPr>
        <w:t>ș</w:t>
      </w:r>
      <w:r w:rsidRPr="00FD1804">
        <w:rPr>
          <w:b/>
          <w:sz w:val="28"/>
          <w:szCs w:val="28"/>
          <w:lang w:val="ro-RO"/>
        </w:rPr>
        <w:t xml:space="preserve">i cooperarea </w:t>
      </w:r>
      <w:r w:rsidRPr="00FD1804">
        <w:rPr>
          <w:b/>
          <w:bCs/>
          <w:sz w:val="28"/>
          <w:szCs w:val="28"/>
          <w:lang w:val="ro-RO"/>
        </w:rPr>
        <w:t>transfrontalieră</w:t>
      </w:r>
    </w:p>
    <w:p w14:paraId="5C8766AA" w14:textId="77777777" w:rsidR="00784AE4" w:rsidRPr="00FD1804" w:rsidRDefault="00784AE4" w:rsidP="00784AE4">
      <w:pPr>
        <w:pStyle w:val="ListParagraph"/>
        <w:ind w:left="0" w:firstLine="0"/>
        <w:jc w:val="center"/>
        <w:rPr>
          <w:b/>
          <w:sz w:val="28"/>
          <w:szCs w:val="28"/>
          <w:lang w:val="ro-RO"/>
        </w:rPr>
      </w:pPr>
    </w:p>
    <w:p w14:paraId="1FFA8A7C" w14:textId="78EC9CC1" w:rsidR="00C6323E" w:rsidRPr="00FD1804" w:rsidRDefault="00761D58" w:rsidP="00A929E7">
      <w:pPr>
        <w:pStyle w:val="ListParagraph"/>
        <w:tabs>
          <w:tab w:val="left" w:pos="709"/>
          <w:tab w:val="left" w:pos="2268"/>
        </w:tabs>
        <w:autoSpaceDE w:val="0"/>
        <w:autoSpaceDN w:val="0"/>
        <w:adjustRightInd w:val="0"/>
        <w:ind w:left="0"/>
        <w:rPr>
          <w:bCs/>
          <w:sz w:val="28"/>
          <w:szCs w:val="28"/>
          <w:lang w:val="ro-RO"/>
        </w:rPr>
      </w:pPr>
      <w:r w:rsidRPr="00FD1804">
        <w:rPr>
          <w:b/>
          <w:bCs/>
          <w:sz w:val="28"/>
          <w:szCs w:val="28"/>
          <w:lang w:val="ro-RO"/>
        </w:rPr>
        <w:t>Articolul 5</w:t>
      </w:r>
      <w:r w:rsidR="00FD1804">
        <w:rPr>
          <w:b/>
          <w:bCs/>
          <w:sz w:val="28"/>
          <w:szCs w:val="28"/>
          <w:lang w:val="ro-RO"/>
        </w:rPr>
        <w:t>4</w:t>
      </w:r>
      <w:r w:rsidRPr="00FD1804">
        <w:rPr>
          <w:b/>
          <w:bCs/>
          <w:sz w:val="28"/>
          <w:szCs w:val="28"/>
          <w:lang w:val="ro-RO"/>
        </w:rPr>
        <w:t>.</w:t>
      </w:r>
      <w:r w:rsidRPr="00FD1804">
        <w:rPr>
          <w:sz w:val="28"/>
          <w:szCs w:val="28"/>
          <w:lang w:val="ro-RO"/>
        </w:rPr>
        <w:t xml:space="preserve"> </w:t>
      </w:r>
      <w:r w:rsidR="00C6323E" w:rsidRPr="00FD1804">
        <w:rPr>
          <w:sz w:val="28"/>
          <w:szCs w:val="28"/>
          <w:lang w:val="ro-RO"/>
        </w:rPr>
        <w:t>Consultarea păr</w:t>
      </w:r>
      <w:r w:rsidR="00032EA4">
        <w:rPr>
          <w:sz w:val="28"/>
          <w:szCs w:val="28"/>
          <w:lang w:val="ro-RO"/>
        </w:rPr>
        <w:t>ț</w:t>
      </w:r>
      <w:r w:rsidR="00C6323E" w:rsidRPr="00FD1804">
        <w:rPr>
          <w:sz w:val="28"/>
          <w:szCs w:val="28"/>
          <w:lang w:val="ro-RO"/>
        </w:rPr>
        <w:t>ilor interesate</w:t>
      </w:r>
    </w:p>
    <w:p w14:paraId="699F85CB" w14:textId="692EB53F" w:rsidR="00C6323E" w:rsidRPr="00FD1804" w:rsidRDefault="00C6323E" w:rsidP="00A929E7">
      <w:pPr>
        <w:pStyle w:val="ListParagraph"/>
        <w:numPr>
          <w:ilvl w:val="0"/>
          <w:numId w:val="39"/>
        </w:numPr>
        <w:tabs>
          <w:tab w:val="left" w:pos="709"/>
          <w:tab w:val="left" w:pos="1134"/>
        </w:tabs>
        <w:autoSpaceDE w:val="0"/>
        <w:autoSpaceDN w:val="0"/>
        <w:adjustRightInd w:val="0"/>
        <w:ind w:left="0" w:firstLine="709"/>
        <w:rPr>
          <w:sz w:val="28"/>
          <w:szCs w:val="28"/>
          <w:shd w:val="clear" w:color="auto" w:fill="FFFFFF"/>
          <w:lang w:val="ro-RO"/>
        </w:rPr>
      </w:pPr>
      <w:r w:rsidRPr="00FD1804">
        <w:rPr>
          <w:sz w:val="28"/>
          <w:szCs w:val="28"/>
          <w:lang w:val="ro-RO" w:eastAsia="ro-RO" w:bidi="or-IN"/>
        </w:rPr>
        <w:t>Ministerul Mediului, autorită</w:t>
      </w:r>
      <w:r w:rsidR="00032EA4">
        <w:rPr>
          <w:sz w:val="28"/>
          <w:szCs w:val="28"/>
          <w:lang w:val="ro-RO" w:eastAsia="ro-RO" w:bidi="or-IN"/>
        </w:rPr>
        <w:t>ț</w:t>
      </w:r>
      <w:r w:rsidRPr="00FD1804">
        <w:rPr>
          <w:sz w:val="28"/>
          <w:szCs w:val="28"/>
          <w:lang w:val="ro-RO" w:eastAsia="ro-RO" w:bidi="or-IN"/>
        </w:rPr>
        <w:t xml:space="preserve">ile </w:t>
      </w:r>
      <w:r w:rsidR="00032EA4">
        <w:rPr>
          <w:sz w:val="28"/>
          <w:szCs w:val="28"/>
          <w:lang w:val="ro-RO" w:eastAsia="ro-RO" w:bidi="or-IN"/>
        </w:rPr>
        <w:t>ș</w:t>
      </w:r>
      <w:r w:rsidRPr="00FD1804">
        <w:rPr>
          <w:sz w:val="28"/>
          <w:szCs w:val="28"/>
          <w:lang w:val="ro-RO" w:eastAsia="ro-RO" w:bidi="or-IN"/>
        </w:rPr>
        <w:t>i institu</w:t>
      </w:r>
      <w:r w:rsidR="00032EA4">
        <w:rPr>
          <w:sz w:val="28"/>
          <w:szCs w:val="28"/>
          <w:lang w:val="ro-RO" w:eastAsia="ro-RO" w:bidi="or-IN"/>
        </w:rPr>
        <w:t>ț</w:t>
      </w:r>
      <w:r w:rsidRPr="00FD1804">
        <w:rPr>
          <w:sz w:val="28"/>
          <w:szCs w:val="28"/>
          <w:lang w:val="ro-RO" w:eastAsia="ro-RO" w:bidi="or-IN"/>
        </w:rPr>
        <w:t>iile publice responsabile de politici sectoriale pun la dispozi</w:t>
      </w:r>
      <w:r w:rsidR="00032EA4">
        <w:rPr>
          <w:sz w:val="28"/>
          <w:szCs w:val="28"/>
          <w:lang w:val="ro-RO" w:eastAsia="ro-RO" w:bidi="or-IN"/>
        </w:rPr>
        <w:t>ț</w:t>
      </w:r>
      <w:r w:rsidRPr="00FD1804">
        <w:rPr>
          <w:sz w:val="28"/>
          <w:szCs w:val="28"/>
          <w:lang w:val="ro-RO" w:eastAsia="ro-RO" w:bidi="or-IN"/>
        </w:rPr>
        <w:t xml:space="preserve">ia publicului rapoartele privind implementarea documentelor de </w:t>
      </w:r>
      <w:r w:rsidRPr="00FD1804">
        <w:rPr>
          <w:sz w:val="28"/>
          <w:szCs w:val="28"/>
          <w:lang w:val="ro-RO"/>
        </w:rPr>
        <w:t>politici în domeniul</w:t>
      </w:r>
      <w:r w:rsidRPr="00FD1804">
        <w:rPr>
          <w:sz w:val="28"/>
          <w:szCs w:val="28"/>
          <w:shd w:val="clear" w:color="auto" w:fill="FFFFFF"/>
          <w:lang w:val="ro-RO"/>
        </w:rPr>
        <w:t xml:space="preserve"> reducerii emisiilor</w:t>
      </w:r>
      <w:r w:rsidRPr="00FD1804">
        <w:rPr>
          <w:bCs/>
          <w:sz w:val="28"/>
          <w:szCs w:val="28"/>
          <w:lang w:val="ro-RO"/>
        </w:rPr>
        <w:t xml:space="preserve"> antropice</w:t>
      </w:r>
      <w:r w:rsidRPr="00FD1804">
        <w:rPr>
          <w:sz w:val="28"/>
          <w:szCs w:val="28"/>
          <w:shd w:val="clear" w:color="auto" w:fill="FFFFFF"/>
          <w:lang w:val="ro-RO"/>
        </w:rPr>
        <w:t xml:space="preserve"> de GES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adaptării la schimbările climatice în confor</w:t>
      </w:r>
      <w:r w:rsidR="003F5DD1" w:rsidRPr="00FD1804">
        <w:rPr>
          <w:sz w:val="28"/>
          <w:szCs w:val="28"/>
          <w:lang w:val="ro-RO"/>
        </w:rPr>
        <w:t>mitate cu prevederile Legii nr. </w:t>
      </w:r>
      <w:r w:rsidRPr="00FD1804">
        <w:rPr>
          <w:sz w:val="28"/>
          <w:szCs w:val="28"/>
          <w:lang w:val="ro-RO"/>
        </w:rPr>
        <w:t>239/2008 privind transparen</w:t>
      </w:r>
      <w:r w:rsidR="00032EA4">
        <w:rPr>
          <w:sz w:val="28"/>
          <w:szCs w:val="28"/>
          <w:lang w:val="ro-RO"/>
        </w:rPr>
        <w:t>ț</w:t>
      </w:r>
      <w:r w:rsidRPr="00FD1804">
        <w:rPr>
          <w:sz w:val="28"/>
          <w:szCs w:val="28"/>
          <w:lang w:val="ro-RO"/>
        </w:rPr>
        <w:t>a în procesul decizional.</w:t>
      </w:r>
    </w:p>
    <w:p w14:paraId="27DCB947" w14:textId="70DDB869" w:rsidR="00C6323E" w:rsidRPr="00FD1804" w:rsidRDefault="00C6323E" w:rsidP="00A929E7">
      <w:pPr>
        <w:pStyle w:val="ListParagraph"/>
        <w:numPr>
          <w:ilvl w:val="0"/>
          <w:numId w:val="39"/>
        </w:numPr>
        <w:tabs>
          <w:tab w:val="left" w:pos="709"/>
          <w:tab w:val="left" w:pos="1134"/>
        </w:tabs>
        <w:autoSpaceDE w:val="0"/>
        <w:autoSpaceDN w:val="0"/>
        <w:adjustRightInd w:val="0"/>
        <w:ind w:left="0" w:firstLine="709"/>
        <w:rPr>
          <w:sz w:val="28"/>
          <w:szCs w:val="28"/>
          <w:shd w:val="clear" w:color="auto" w:fill="FFFFFF"/>
          <w:lang w:val="ro-RO"/>
        </w:rPr>
      </w:pPr>
      <w:r w:rsidRPr="00FD1804">
        <w:rPr>
          <w:sz w:val="28"/>
          <w:szCs w:val="28"/>
          <w:lang w:val="ro-RO" w:eastAsia="ro-RO" w:bidi="or-IN"/>
        </w:rPr>
        <w:t xml:space="preserve">Ministerul Mediului asigură colaborarea </w:t>
      </w:r>
      <w:r w:rsidRPr="00FD1804">
        <w:rPr>
          <w:sz w:val="28"/>
          <w:szCs w:val="28"/>
          <w:shd w:val="clear" w:color="auto" w:fill="FFFFFF"/>
          <w:lang w:val="ro-RO"/>
        </w:rPr>
        <w:t xml:space="preserve">cu toate </w:t>
      </w:r>
      <w:r w:rsidRPr="00FD1804">
        <w:rPr>
          <w:bCs/>
          <w:sz w:val="28"/>
          <w:szCs w:val="28"/>
          <w:lang w:val="ro-RO"/>
        </w:rPr>
        <w:t>păr</w:t>
      </w:r>
      <w:r w:rsidR="00032EA4">
        <w:rPr>
          <w:bCs/>
          <w:sz w:val="28"/>
          <w:szCs w:val="28"/>
          <w:lang w:val="ro-RO"/>
        </w:rPr>
        <w:t>ț</w:t>
      </w:r>
      <w:r w:rsidRPr="00FD1804">
        <w:rPr>
          <w:bCs/>
          <w:sz w:val="28"/>
          <w:szCs w:val="28"/>
          <w:lang w:val="ro-RO"/>
        </w:rPr>
        <w:t>ile interesate</w:t>
      </w:r>
      <w:r w:rsidRPr="00FD1804">
        <w:rPr>
          <w:sz w:val="28"/>
          <w:szCs w:val="28"/>
          <w:shd w:val="clear" w:color="auto" w:fill="FFFFFF"/>
          <w:lang w:val="ro-RO"/>
        </w:rPr>
        <w:t xml:space="preserve"> pentru a le oferi posibilitatea </w:t>
      </w:r>
      <w:r w:rsidR="00032EA4">
        <w:rPr>
          <w:sz w:val="28"/>
          <w:szCs w:val="28"/>
          <w:shd w:val="clear" w:color="auto" w:fill="FFFFFF"/>
          <w:lang w:val="ro-RO"/>
        </w:rPr>
        <w:t>ș</w:t>
      </w:r>
      <w:r w:rsidRPr="00FD1804">
        <w:rPr>
          <w:sz w:val="28"/>
          <w:szCs w:val="28"/>
          <w:shd w:val="clear" w:color="auto" w:fill="FFFFFF"/>
          <w:lang w:val="ro-RO"/>
        </w:rPr>
        <w:t>i mijloace să contribuie activ la o tranzi</w:t>
      </w:r>
      <w:r w:rsidR="00032EA4">
        <w:rPr>
          <w:sz w:val="28"/>
          <w:szCs w:val="28"/>
          <w:shd w:val="clear" w:color="auto" w:fill="FFFFFF"/>
          <w:lang w:val="ro-RO"/>
        </w:rPr>
        <w:t>ț</w:t>
      </w:r>
      <w:r w:rsidRPr="00FD1804">
        <w:rPr>
          <w:sz w:val="28"/>
          <w:szCs w:val="28"/>
          <w:shd w:val="clear" w:color="auto" w:fill="FFFFFF"/>
          <w:lang w:val="ro-RO"/>
        </w:rPr>
        <w:t xml:space="preserve">ie justă </w:t>
      </w:r>
      <w:r w:rsidR="00032EA4">
        <w:rPr>
          <w:sz w:val="28"/>
          <w:szCs w:val="28"/>
          <w:shd w:val="clear" w:color="auto" w:fill="FFFFFF"/>
          <w:lang w:val="ro-RO"/>
        </w:rPr>
        <w:t>ș</w:t>
      </w:r>
      <w:r w:rsidRPr="00FD1804">
        <w:rPr>
          <w:sz w:val="28"/>
          <w:szCs w:val="28"/>
          <w:shd w:val="clear" w:color="auto" w:fill="FFFFFF"/>
          <w:lang w:val="ro-RO"/>
        </w:rPr>
        <w:t xml:space="preserve">i echitabilă din punct de vedere social către o societate neutră din punct de vedere climatic </w:t>
      </w:r>
      <w:r w:rsidR="00032EA4">
        <w:rPr>
          <w:sz w:val="28"/>
          <w:szCs w:val="28"/>
          <w:shd w:val="clear" w:color="auto" w:fill="FFFFFF"/>
          <w:lang w:val="ro-RO"/>
        </w:rPr>
        <w:t>ș</w:t>
      </w:r>
      <w:r w:rsidRPr="00FD1804">
        <w:rPr>
          <w:sz w:val="28"/>
          <w:szCs w:val="28"/>
          <w:shd w:val="clear" w:color="auto" w:fill="FFFFFF"/>
          <w:lang w:val="ro-RO"/>
        </w:rPr>
        <w:t xml:space="preserve">i rezistentă la schimbările climatice, precum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sz w:val="28"/>
          <w:szCs w:val="28"/>
          <w:lang w:val="ro-RO"/>
        </w:rPr>
        <w:t>că publicul beneficiază din timp de posibilită</w:t>
      </w:r>
      <w:r w:rsidR="00032EA4">
        <w:rPr>
          <w:sz w:val="28"/>
          <w:szCs w:val="28"/>
          <w:lang w:val="ro-RO"/>
        </w:rPr>
        <w:t>ț</w:t>
      </w:r>
      <w:r w:rsidRPr="00FD1804">
        <w:rPr>
          <w:sz w:val="28"/>
          <w:szCs w:val="28"/>
          <w:lang w:val="ro-RO"/>
        </w:rPr>
        <w:t xml:space="preserve">i efective de </w:t>
      </w:r>
      <w:r w:rsidRPr="00FD1804">
        <w:rPr>
          <w:sz w:val="28"/>
          <w:szCs w:val="28"/>
          <w:shd w:val="clear" w:color="auto" w:fill="FFFFFF"/>
          <w:lang w:val="ro-RO"/>
        </w:rPr>
        <w:t xml:space="preserve">a se informa, participa </w:t>
      </w:r>
      <w:r w:rsidR="00032EA4">
        <w:rPr>
          <w:sz w:val="28"/>
          <w:szCs w:val="28"/>
          <w:shd w:val="clear" w:color="auto" w:fill="FFFFFF"/>
          <w:lang w:val="ro-RO"/>
        </w:rPr>
        <w:t>ș</w:t>
      </w:r>
      <w:r w:rsidRPr="00FD1804">
        <w:rPr>
          <w:sz w:val="28"/>
          <w:szCs w:val="28"/>
          <w:shd w:val="clear" w:color="auto" w:fill="FFFFFF"/>
          <w:lang w:val="ro-RO"/>
        </w:rPr>
        <w:t>i a-</w:t>
      </w:r>
      <w:r w:rsidR="00032EA4">
        <w:rPr>
          <w:sz w:val="28"/>
          <w:szCs w:val="28"/>
          <w:shd w:val="clear" w:color="auto" w:fill="FFFFFF"/>
          <w:lang w:val="ro-RO"/>
        </w:rPr>
        <w:t>ș</w:t>
      </w:r>
      <w:r w:rsidRPr="00FD1804">
        <w:rPr>
          <w:sz w:val="28"/>
          <w:szCs w:val="28"/>
          <w:shd w:val="clear" w:color="auto" w:fill="FFFFFF"/>
          <w:lang w:val="ro-RO"/>
        </w:rPr>
        <w:t xml:space="preserve">i exprima opiniile cu privire la documentele elaborate </w:t>
      </w:r>
      <w:r w:rsidR="00032EA4">
        <w:rPr>
          <w:sz w:val="28"/>
          <w:szCs w:val="28"/>
          <w:shd w:val="clear" w:color="auto" w:fill="FFFFFF"/>
          <w:lang w:val="ro-RO"/>
        </w:rPr>
        <w:t>ș</w:t>
      </w:r>
      <w:r w:rsidRPr="00FD1804">
        <w:rPr>
          <w:sz w:val="28"/>
          <w:szCs w:val="28"/>
          <w:shd w:val="clear" w:color="auto" w:fill="FFFFFF"/>
          <w:lang w:val="ro-RO"/>
        </w:rPr>
        <w:t>i supuse consultărilor publice.</w:t>
      </w:r>
    </w:p>
    <w:p w14:paraId="59BCAE49" w14:textId="0FC112F5" w:rsidR="00C6323E" w:rsidRPr="00FD1804" w:rsidRDefault="00C6323E" w:rsidP="00A929E7">
      <w:pPr>
        <w:pStyle w:val="ListParagraph"/>
        <w:numPr>
          <w:ilvl w:val="0"/>
          <w:numId w:val="39"/>
        </w:numPr>
        <w:tabs>
          <w:tab w:val="left" w:pos="709"/>
          <w:tab w:val="left" w:pos="1134"/>
        </w:tabs>
        <w:autoSpaceDE w:val="0"/>
        <w:autoSpaceDN w:val="0"/>
        <w:adjustRightInd w:val="0"/>
        <w:ind w:left="0" w:firstLine="709"/>
        <w:rPr>
          <w:color w:val="000000"/>
          <w:sz w:val="28"/>
          <w:szCs w:val="28"/>
          <w:shd w:val="clear" w:color="auto" w:fill="FFFFFF"/>
          <w:lang w:val="ro-RO"/>
        </w:rPr>
      </w:pPr>
      <w:r w:rsidRPr="00FD1804">
        <w:rPr>
          <w:sz w:val="28"/>
          <w:szCs w:val="28"/>
          <w:lang w:val="ro-RO"/>
        </w:rPr>
        <w:t>Datele privind emisiile de GES, condi</w:t>
      </w:r>
      <w:r w:rsidR="00032EA4">
        <w:rPr>
          <w:sz w:val="28"/>
          <w:szCs w:val="28"/>
          <w:lang w:val="ro-RO"/>
        </w:rPr>
        <w:t>ț</w:t>
      </w:r>
      <w:r w:rsidRPr="00FD1804">
        <w:rPr>
          <w:sz w:val="28"/>
          <w:szCs w:val="28"/>
          <w:lang w:val="ro-RO"/>
        </w:rPr>
        <w:t xml:space="preserve">iile de mediu </w:t>
      </w:r>
      <w:r w:rsidR="00032EA4">
        <w:rPr>
          <w:sz w:val="28"/>
          <w:szCs w:val="28"/>
          <w:lang w:val="ro-RO"/>
        </w:rPr>
        <w:t>ș</w:t>
      </w:r>
      <w:r w:rsidRPr="00FD1804">
        <w:rPr>
          <w:sz w:val="28"/>
          <w:szCs w:val="28"/>
          <w:lang w:val="ro-RO"/>
        </w:rPr>
        <w:t>i efectele adverse poten</w:t>
      </w:r>
      <w:r w:rsidR="00032EA4">
        <w:rPr>
          <w:sz w:val="28"/>
          <w:szCs w:val="28"/>
          <w:lang w:val="ro-RO"/>
        </w:rPr>
        <w:t>ț</w:t>
      </w:r>
      <w:r w:rsidRPr="00FD1804">
        <w:rPr>
          <w:sz w:val="28"/>
          <w:szCs w:val="28"/>
          <w:lang w:val="ro-RO"/>
        </w:rPr>
        <w:t xml:space="preserve">iale, cât </w:t>
      </w:r>
      <w:r w:rsidR="00032EA4">
        <w:rPr>
          <w:sz w:val="28"/>
          <w:szCs w:val="28"/>
          <w:lang w:val="ro-RO"/>
        </w:rPr>
        <w:t>ș</w:t>
      </w:r>
      <w:r w:rsidRPr="00FD1804">
        <w:rPr>
          <w:sz w:val="28"/>
          <w:szCs w:val="28"/>
          <w:lang w:val="ro-RO"/>
        </w:rPr>
        <w:t>i consecin</w:t>
      </w:r>
      <w:r w:rsidR="00032EA4">
        <w:rPr>
          <w:sz w:val="28"/>
          <w:szCs w:val="28"/>
          <w:lang w:val="ro-RO"/>
        </w:rPr>
        <w:t>ț</w:t>
      </w:r>
      <w:r w:rsidRPr="00FD1804">
        <w:rPr>
          <w:sz w:val="28"/>
          <w:szCs w:val="28"/>
          <w:lang w:val="ro-RO"/>
        </w:rPr>
        <w:t xml:space="preserve">ele, rezultatele monitorizării </w:t>
      </w:r>
      <w:r w:rsidR="00032EA4">
        <w:rPr>
          <w:sz w:val="28"/>
          <w:szCs w:val="28"/>
          <w:lang w:val="ro-RO"/>
        </w:rPr>
        <w:t>ș</w:t>
      </w:r>
      <w:r w:rsidRPr="00FD1804">
        <w:rPr>
          <w:sz w:val="28"/>
          <w:szCs w:val="28"/>
          <w:lang w:val="ro-RO"/>
        </w:rPr>
        <w:t>i controalelor nu pot fi considerate secret comercial în conformita</w:t>
      </w:r>
      <w:r w:rsidR="003F5DD1" w:rsidRPr="00FD1804">
        <w:rPr>
          <w:sz w:val="28"/>
          <w:szCs w:val="28"/>
          <w:lang w:val="ro-RO"/>
        </w:rPr>
        <w:t xml:space="preserve">te cu prevederile Codului Civil al Republicii Moldova </w:t>
      </w:r>
      <w:r w:rsidRPr="00FD1804">
        <w:rPr>
          <w:sz w:val="28"/>
          <w:szCs w:val="28"/>
          <w:lang w:val="ro-RO"/>
        </w:rPr>
        <w:t>nr.</w:t>
      </w:r>
      <w:r w:rsidR="003F5DD1" w:rsidRPr="00FD1804">
        <w:rPr>
          <w:sz w:val="28"/>
          <w:szCs w:val="28"/>
          <w:lang w:val="ro-RO"/>
        </w:rPr>
        <w:t xml:space="preserve"> </w:t>
      </w:r>
      <w:r w:rsidRPr="00FD1804">
        <w:rPr>
          <w:sz w:val="28"/>
          <w:szCs w:val="28"/>
          <w:lang w:val="ro-RO"/>
        </w:rPr>
        <w:t>133/2018.</w:t>
      </w:r>
    </w:p>
    <w:p w14:paraId="36770A06" w14:textId="36DE8CDB" w:rsidR="00C6323E" w:rsidRPr="00FD1804" w:rsidRDefault="00C6323E" w:rsidP="00A929E7">
      <w:pPr>
        <w:pStyle w:val="ListParagraph"/>
        <w:numPr>
          <w:ilvl w:val="0"/>
          <w:numId w:val="39"/>
        </w:numPr>
        <w:tabs>
          <w:tab w:val="left" w:pos="709"/>
          <w:tab w:val="left" w:pos="1134"/>
        </w:tabs>
        <w:autoSpaceDE w:val="0"/>
        <w:autoSpaceDN w:val="0"/>
        <w:adjustRightInd w:val="0"/>
        <w:ind w:left="0" w:firstLine="709"/>
        <w:rPr>
          <w:color w:val="000000"/>
          <w:sz w:val="28"/>
          <w:szCs w:val="28"/>
          <w:shd w:val="clear" w:color="auto" w:fill="FFFFFF"/>
          <w:lang w:val="ro-RO"/>
        </w:rPr>
      </w:pPr>
      <w:r w:rsidRPr="00FD1804">
        <w:rPr>
          <w:sz w:val="28"/>
          <w:szCs w:val="28"/>
          <w:lang w:val="ro-RO"/>
        </w:rPr>
        <w:t>Informa</w:t>
      </w:r>
      <w:r w:rsidR="00032EA4">
        <w:rPr>
          <w:sz w:val="28"/>
          <w:szCs w:val="28"/>
          <w:lang w:val="ro-RO"/>
        </w:rPr>
        <w:t>ț</w:t>
      </w:r>
      <w:r w:rsidRPr="00FD1804">
        <w:rPr>
          <w:sz w:val="28"/>
          <w:szCs w:val="28"/>
          <w:lang w:val="ro-RO"/>
        </w:rPr>
        <w:t>iile de interes public se pun la dispozi</w:t>
      </w:r>
      <w:r w:rsidR="00032EA4">
        <w:rPr>
          <w:sz w:val="28"/>
          <w:szCs w:val="28"/>
          <w:lang w:val="ro-RO"/>
        </w:rPr>
        <w:t>ț</w:t>
      </w:r>
      <w:r w:rsidRPr="00FD1804">
        <w:rPr>
          <w:sz w:val="28"/>
          <w:szCs w:val="28"/>
          <w:lang w:val="ro-RO"/>
        </w:rPr>
        <w:t>ia cu titlu gratuit, prin intermediul mijloacelor media u</w:t>
      </w:r>
      <w:r w:rsidR="00032EA4">
        <w:rPr>
          <w:sz w:val="28"/>
          <w:szCs w:val="28"/>
          <w:lang w:val="ro-RO"/>
        </w:rPr>
        <w:t>ș</w:t>
      </w:r>
      <w:r w:rsidRPr="00FD1804">
        <w:rPr>
          <w:sz w:val="28"/>
          <w:szCs w:val="28"/>
          <w:lang w:val="ro-RO"/>
        </w:rPr>
        <w:t xml:space="preserve">or accesibile </w:t>
      </w:r>
      <w:r w:rsidR="00032EA4">
        <w:rPr>
          <w:sz w:val="28"/>
          <w:szCs w:val="28"/>
          <w:lang w:val="ro-RO"/>
        </w:rPr>
        <w:t>ș</w:t>
      </w:r>
      <w:r w:rsidRPr="00FD1804">
        <w:rPr>
          <w:sz w:val="28"/>
          <w:szCs w:val="28"/>
          <w:lang w:val="ro-RO"/>
        </w:rPr>
        <w:t xml:space="preserve">i se publică pe </w:t>
      </w:r>
      <w:r w:rsidR="003F5DD1" w:rsidRPr="00FD1804">
        <w:rPr>
          <w:sz w:val="28"/>
          <w:szCs w:val="28"/>
          <w:lang w:val="ro-RO"/>
        </w:rPr>
        <w:t>site-ul web oficial</w:t>
      </w:r>
      <w:r w:rsidRPr="00FD1804">
        <w:rPr>
          <w:sz w:val="28"/>
          <w:szCs w:val="28"/>
          <w:lang w:val="ro-RO"/>
        </w:rPr>
        <w:t xml:space="preserve"> a</w:t>
      </w:r>
      <w:r w:rsidR="003F5DD1" w:rsidRPr="00FD1804">
        <w:rPr>
          <w:sz w:val="28"/>
          <w:szCs w:val="28"/>
          <w:lang w:val="ro-RO"/>
        </w:rPr>
        <w:t>l</w:t>
      </w:r>
      <w:r w:rsidRPr="00FD1804">
        <w:rPr>
          <w:sz w:val="28"/>
          <w:szCs w:val="28"/>
          <w:lang w:val="ro-RO"/>
        </w:rPr>
        <w:t xml:space="preserve"> </w:t>
      </w:r>
      <w:r w:rsidRPr="00FD1804">
        <w:rPr>
          <w:sz w:val="28"/>
          <w:szCs w:val="28"/>
          <w:lang w:val="ro-RO" w:eastAsia="ro-RO" w:bidi="or-IN"/>
        </w:rPr>
        <w:t>Ministerului Mediului</w:t>
      </w:r>
      <w:r w:rsidRPr="00FD1804">
        <w:rPr>
          <w:sz w:val="28"/>
          <w:szCs w:val="28"/>
          <w:lang w:val="ro-RO"/>
        </w:rPr>
        <w:t>, cu respectarea prevederilor actelor normative în domeniul asigurării accesului la informa</w:t>
      </w:r>
      <w:r w:rsidR="00032EA4">
        <w:rPr>
          <w:sz w:val="28"/>
          <w:szCs w:val="28"/>
          <w:lang w:val="ro-RO"/>
        </w:rPr>
        <w:t>ț</w:t>
      </w:r>
      <w:r w:rsidRPr="00FD1804">
        <w:rPr>
          <w:sz w:val="28"/>
          <w:szCs w:val="28"/>
          <w:lang w:val="ro-RO"/>
        </w:rPr>
        <w:t>iile de interes public.</w:t>
      </w:r>
    </w:p>
    <w:p w14:paraId="0FC86A6A" w14:textId="3057065B" w:rsidR="00C6323E" w:rsidRPr="00FD1804" w:rsidRDefault="00C6323E" w:rsidP="00A929E7">
      <w:pPr>
        <w:pStyle w:val="ListParagraph"/>
        <w:numPr>
          <w:ilvl w:val="0"/>
          <w:numId w:val="39"/>
        </w:numPr>
        <w:tabs>
          <w:tab w:val="left" w:pos="709"/>
          <w:tab w:val="left" w:pos="1134"/>
        </w:tabs>
        <w:autoSpaceDE w:val="0"/>
        <w:autoSpaceDN w:val="0"/>
        <w:adjustRightInd w:val="0"/>
        <w:ind w:left="0" w:firstLine="709"/>
        <w:rPr>
          <w:sz w:val="28"/>
          <w:szCs w:val="28"/>
          <w:lang w:val="ro-RO"/>
        </w:rPr>
      </w:pPr>
      <w:r w:rsidRPr="00FD1804">
        <w:rPr>
          <w:sz w:val="28"/>
          <w:szCs w:val="28"/>
          <w:lang w:val="ro-RO" w:eastAsia="ro-RO" w:bidi="or-IN"/>
        </w:rPr>
        <w:t xml:space="preserve">Ministerul Mediului asigură </w:t>
      </w:r>
      <w:r w:rsidRPr="00FD1804">
        <w:rPr>
          <w:sz w:val="28"/>
          <w:szCs w:val="28"/>
          <w:shd w:val="clear" w:color="auto" w:fill="FFFFFF"/>
          <w:lang w:val="ro-RO"/>
        </w:rPr>
        <w:t xml:space="preserve">organizarea procesului incluziv </w:t>
      </w:r>
      <w:r w:rsidR="00032EA4">
        <w:rPr>
          <w:sz w:val="28"/>
          <w:szCs w:val="28"/>
          <w:shd w:val="clear" w:color="auto" w:fill="FFFFFF"/>
          <w:lang w:val="ro-RO"/>
        </w:rPr>
        <w:t>ș</w:t>
      </w:r>
      <w:r w:rsidRPr="00FD1804">
        <w:rPr>
          <w:sz w:val="28"/>
          <w:szCs w:val="28"/>
          <w:shd w:val="clear" w:color="auto" w:fill="FFFFFF"/>
          <w:lang w:val="ro-RO"/>
        </w:rPr>
        <w:t>i accesibil la toate nivelurile, inclusiv la nivel na</w:t>
      </w:r>
      <w:r w:rsidR="00032EA4">
        <w:rPr>
          <w:sz w:val="28"/>
          <w:szCs w:val="28"/>
          <w:shd w:val="clear" w:color="auto" w:fill="FFFFFF"/>
          <w:lang w:val="ro-RO"/>
        </w:rPr>
        <w:t>ț</w:t>
      </w:r>
      <w:r w:rsidRPr="00FD1804">
        <w:rPr>
          <w:sz w:val="28"/>
          <w:szCs w:val="28"/>
          <w:shd w:val="clear" w:color="auto" w:fill="FFFFFF"/>
          <w:lang w:val="ro-RO"/>
        </w:rPr>
        <w:t xml:space="preserve">ional, regional </w:t>
      </w:r>
      <w:r w:rsidR="00032EA4">
        <w:rPr>
          <w:sz w:val="28"/>
          <w:szCs w:val="28"/>
          <w:shd w:val="clear" w:color="auto" w:fill="FFFFFF"/>
          <w:lang w:val="ro-RO"/>
        </w:rPr>
        <w:t>ș</w:t>
      </w:r>
      <w:r w:rsidRPr="00FD1804">
        <w:rPr>
          <w:sz w:val="28"/>
          <w:szCs w:val="28"/>
          <w:shd w:val="clear" w:color="auto" w:fill="FFFFFF"/>
          <w:lang w:val="ro-RO"/>
        </w:rPr>
        <w:t>i local, cu participarea partenerilor sociali, a mediului academic, a mediului de afaceri, a cetă</w:t>
      </w:r>
      <w:r w:rsidR="00032EA4">
        <w:rPr>
          <w:sz w:val="28"/>
          <w:szCs w:val="28"/>
          <w:shd w:val="clear" w:color="auto" w:fill="FFFFFF"/>
          <w:lang w:val="ro-RO"/>
        </w:rPr>
        <w:t>ț</w:t>
      </w:r>
      <w:r w:rsidRPr="00FD1804">
        <w:rPr>
          <w:sz w:val="28"/>
          <w:szCs w:val="28"/>
          <w:shd w:val="clear" w:color="auto" w:fill="FFFFFF"/>
          <w:lang w:val="ro-RO"/>
        </w:rPr>
        <w:t xml:space="preserve">enilor </w:t>
      </w:r>
      <w:r w:rsidR="00032EA4">
        <w:rPr>
          <w:sz w:val="28"/>
          <w:szCs w:val="28"/>
          <w:shd w:val="clear" w:color="auto" w:fill="FFFFFF"/>
          <w:lang w:val="ro-RO"/>
        </w:rPr>
        <w:t>ș</w:t>
      </w:r>
      <w:r w:rsidRPr="00FD1804">
        <w:rPr>
          <w:sz w:val="28"/>
          <w:szCs w:val="28"/>
          <w:shd w:val="clear" w:color="auto" w:fill="FFFFFF"/>
          <w:lang w:val="ro-RO"/>
        </w:rPr>
        <w:t xml:space="preserve">i a </w:t>
      </w:r>
      <w:r w:rsidRPr="00FD1804">
        <w:rPr>
          <w:sz w:val="28"/>
          <w:szCs w:val="28"/>
          <w:shd w:val="clear" w:color="auto" w:fill="FFFFFF"/>
          <w:lang w:val="ro-RO"/>
        </w:rPr>
        <w:lastRenderedPageBreak/>
        <w:t>societă</w:t>
      </w:r>
      <w:r w:rsidR="00032EA4">
        <w:rPr>
          <w:sz w:val="28"/>
          <w:szCs w:val="28"/>
          <w:shd w:val="clear" w:color="auto" w:fill="FFFFFF"/>
          <w:lang w:val="ro-RO"/>
        </w:rPr>
        <w:t>ț</w:t>
      </w:r>
      <w:r w:rsidRPr="00FD1804">
        <w:rPr>
          <w:sz w:val="28"/>
          <w:szCs w:val="28"/>
          <w:shd w:val="clear" w:color="auto" w:fill="FFFFFF"/>
          <w:lang w:val="ro-RO"/>
        </w:rPr>
        <w:t xml:space="preserve">ii civile, pentru schimbul de bune practici </w:t>
      </w:r>
      <w:r w:rsidR="00032EA4">
        <w:rPr>
          <w:sz w:val="28"/>
          <w:szCs w:val="28"/>
          <w:shd w:val="clear" w:color="auto" w:fill="FFFFFF"/>
          <w:lang w:val="ro-RO"/>
        </w:rPr>
        <w:t>ș</w:t>
      </w:r>
      <w:r w:rsidRPr="00FD1804">
        <w:rPr>
          <w:sz w:val="28"/>
          <w:szCs w:val="28"/>
          <w:shd w:val="clear" w:color="auto" w:fill="FFFFFF"/>
          <w:lang w:val="ro-RO"/>
        </w:rPr>
        <w:t>i pentru identificarea ac</w:t>
      </w:r>
      <w:r w:rsidR="00032EA4">
        <w:rPr>
          <w:sz w:val="28"/>
          <w:szCs w:val="28"/>
          <w:shd w:val="clear" w:color="auto" w:fill="FFFFFF"/>
          <w:lang w:val="ro-RO"/>
        </w:rPr>
        <w:t>ț</w:t>
      </w:r>
      <w:r w:rsidRPr="00FD1804">
        <w:rPr>
          <w:sz w:val="28"/>
          <w:szCs w:val="28"/>
          <w:shd w:val="clear" w:color="auto" w:fill="FFFFFF"/>
          <w:lang w:val="ro-RO"/>
        </w:rPr>
        <w:t>iunilor care contribuie la îndeplinirea obiectivelor la nivel na</w:t>
      </w:r>
      <w:r w:rsidR="00032EA4">
        <w:rPr>
          <w:sz w:val="28"/>
          <w:szCs w:val="28"/>
          <w:shd w:val="clear" w:color="auto" w:fill="FFFFFF"/>
          <w:lang w:val="ro-RO"/>
        </w:rPr>
        <w:t>ț</w:t>
      </w:r>
      <w:r w:rsidRPr="00FD1804">
        <w:rPr>
          <w:sz w:val="28"/>
          <w:szCs w:val="28"/>
          <w:shd w:val="clear" w:color="auto" w:fill="FFFFFF"/>
          <w:lang w:val="ro-RO"/>
        </w:rPr>
        <w:t>ional.</w:t>
      </w:r>
    </w:p>
    <w:p w14:paraId="16A71D02" w14:textId="615A3A7C" w:rsidR="00C6323E" w:rsidRPr="00FD1804" w:rsidRDefault="00C6323E" w:rsidP="00A929E7">
      <w:pPr>
        <w:pStyle w:val="ListParagraph"/>
        <w:numPr>
          <w:ilvl w:val="0"/>
          <w:numId w:val="39"/>
        </w:numPr>
        <w:tabs>
          <w:tab w:val="left" w:pos="709"/>
          <w:tab w:val="left" w:pos="1134"/>
        </w:tabs>
        <w:autoSpaceDE w:val="0"/>
        <w:autoSpaceDN w:val="0"/>
        <w:adjustRightInd w:val="0"/>
        <w:ind w:left="0" w:firstLine="709"/>
        <w:rPr>
          <w:sz w:val="28"/>
          <w:szCs w:val="28"/>
          <w:lang w:val="ro-RO"/>
        </w:rPr>
      </w:pPr>
      <w:r w:rsidRPr="00FD1804">
        <w:rPr>
          <w:sz w:val="28"/>
          <w:szCs w:val="28"/>
          <w:lang w:val="ro-RO" w:eastAsia="ro-RO" w:bidi="or-IN"/>
        </w:rPr>
        <w:t>Ministerul Mediului, autorită</w:t>
      </w:r>
      <w:r w:rsidR="00032EA4">
        <w:rPr>
          <w:sz w:val="28"/>
          <w:szCs w:val="28"/>
          <w:lang w:val="ro-RO" w:eastAsia="ro-RO" w:bidi="or-IN"/>
        </w:rPr>
        <w:t>ț</w:t>
      </w:r>
      <w:r w:rsidRPr="00FD1804">
        <w:rPr>
          <w:sz w:val="28"/>
          <w:szCs w:val="28"/>
          <w:lang w:val="ro-RO" w:eastAsia="ro-RO" w:bidi="or-IN"/>
        </w:rPr>
        <w:t xml:space="preserve">ile </w:t>
      </w:r>
      <w:r w:rsidR="00032EA4">
        <w:rPr>
          <w:sz w:val="28"/>
          <w:szCs w:val="28"/>
          <w:lang w:val="ro-RO" w:eastAsia="ro-RO" w:bidi="or-IN"/>
        </w:rPr>
        <w:t>ș</w:t>
      </w:r>
      <w:r w:rsidRPr="00FD1804">
        <w:rPr>
          <w:sz w:val="28"/>
          <w:szCs w:val="28"/>
          <w:lang w:val="ro-RO" w:eastAsia="ro-RO" w:bidi="or-IN"/>
        </w:rPr>
        <w:t>i institu</w:t>
      </w:r>
      <w:r w:rsidR="00032EA4">
        <w:rPr>
          <w:sz w:val="28"/>
          <w:szCs w:val="28"/>
          <w:lang w:val="ro-RO" w:eastAsia="ro-RO" w:bidi="or-IN"/>
        </w:rPr>
        <w:t>ț</w:t>
      </w:r>
      <w:r w:rsidRPr="00FD1804">
        <w:rPr>
          <w:sz w:val="28"/>
          <w:szCs w:val="28"/>
          <w:lang w:val="ro-RO" w:eastAsia="ro-RO" w:bidi="or-IN"/>
        </w:rPr>
        <w:t xml:space="preserve">iile publice responsabile de politici sectoriale </w:t>
      </w:r>
      <w:r w:rsidRPr="00FD1804">
        <w:rPr>
          <w:sz w:val="28"/>
          <w:szCs w:val="28"/>
          <w:shd w:val="clear" w:color="auto" w:fill="FFFFFF"/>
          <w:lang w:val="ro-RO"/>
        </w:rPr>
        <w:t xml:space="preserve">utilizează toate instrumentele necesare, inclusiv </w:t>
      </w:r>
      <w:r w:rsidRPr="00FD1804">
        <w:rPr>
          <w:bCs/>
          <w:sz w:val="28"/>
          <w:szCs w:val="28"/>
          <w:lang w:val="ro-RO"/>
        </w:rPr>
        <w:t>CNSC</w:t>
      </w:r>
      <w:r w:rsidRPr="00FD1804">
        <w:rPr>
          <w:sz w:val="28"/>
          <w:szCs w:val="28"/>
          <w:shd w:val="clear" w:color="auto" w:fill="FFFFFF"/>
          <w:lang w:val="ro-RO"/>
        </w:rPr>
        <w:t xml:space="preserve">, dialog pe mai multe niveluri pe tema energiei </w:t>
      </w:r>
      <w:r w:rsidR="00032EA4">
        <w:rPr>
          <w:sz w:val="28"/>
          <w:szCs w:val="28"/>
          <w:shd w:val="clear" w:color="auto" w:fill="FFFFFF"/>
          <w:lang w:val="ro-RO"/>
        </w:rPr>
        <w:t>ș</w:t>
      </w:r>
      <w:r w:rsidRPr="00FD1804">
        <w:rPr>
          <w:sz w:val="28"/>
          <w:szCs w:val="28"/>
          <w:shd w:val="clear" w:color="auto" w:fill="FFFFFF"/>
          <w:lang w:val="ro-RO"/>
        </w:rPr>
        <w:t>i climei, Pactul Climatic European, pentru a implica cetă</w:t>
      </w:r>
      <w:r w:rsidR="00032EA4">
        <w:rPr>
          <w:sz w:val="28"/>
          <w:szCs w:val="28"/>
          <w:shd w:val="clear" w:color="auto" w:fill="FFFFFF"/>
          <w:lang w:val="ro-RO"/>
        </w:rPr>
        <w:t>ț</w:t>
      </w:r>
      <w:r w:rsidRPr="00FD1804">
        <w:rPr>
          <w:sz w:val="28"/>
          <w:szCs w:val="28"/>
          <w:shd w:val="clear" w:color="auto" w:fill="FFFFFF"/>
          <w:lang w:val="ro-RO"/>
        </w:rPr>
        <w:t xml:space="preserve">enii, partenerii sociali </w:t>
      </w:r>
      <w:r w:rsidR="00032EA4">
        <w:rPr>
          <w:sz w:val="28"/>
          <w:szCs w:val="28"/>
          <w:shd w:val="clear" w:color="auto" w:fill="FFFFFF"/>
          <w:lang w:val="ro-RO"/>
        </w:rPr>
        <w:t>ș</w:t>
      </w:r>
      <w:r w:rsidRPr="00FD1804">
        <w:rPr>
          <w:sz w:val="28"/>
          <w:szCs w:val="28"/>
          <w:shd w:val="clear" w:color="auto" w:fill="FFFFFF"/>
          <w:lang w:val="ro-RO"/>
        </w:rPr>
        <w:t>i păr</w:t>
      </w:r>
      <w:r w:rsidR="00032EA4">
        <w:rPr>
          <w:sz w:val="28"/>
          <w:szCs w:val="28"/>
          <w:shd w:val="clear" w:color="auto" w:fill="FFFFFF"/>
          <w:lang w:val="ro-RO"/>
        </w:rPr>
        <w:t>ț</w:t>
      </w:r>
      <w:r w:rsidRPr="00FD1804">
        <w:rPr>
          <w:sz w:val="28"/>
          <w:szCs w:val="28"/>
          <w:shd w:val="clear" w:color="auto" w:fill="FFFFFF"/>
          <w:lang w:val="ro-RO"/>
        </w:rPr>
        <w:t xml:space="preserve">ile interesate în scopul promovării dialogului </w:t>
      </w:r>
      <w:r w:rsidR="00032EA4">
        <w:rPr>
          <w:sz w:val="28"/>
          <w:szCs w:val="28"/>
          <w:shd w:val="clear" w:color="auto" w:fill="FFFFFF"/>
          <w:lang w:val="ro-RO"/>
        </w:rPr>
        <w:t>ș</w:t>
      </w:r>
      <w:r w:rsidRPr="00FD1804">
        <w:rPr>
          <w:sz w:val="28"/>
          <w:szCs w:val="28"/>
          <w:shd w:val="clear" w:color="auto" w:fill="FFFFFF"/>
          <w:lang w:val="ro-RO"/>
        </w:rPr>
        <w:t>i difuzării informa</w:t>
      </w:r>
      <w:r w:rsidR="00032EA4">
        <w:rPr>
          <w:sz w:val="28"/>
          <w:szCs w:val="28"/>
          <w:shd w:val="clear" w:color="auto" w:fill="FFFFFF"/>
          <w:lang w:val="ro-RO"/>
        </w:rPr>
        <w:t>ț</w:t>
      </w:r>
      <w:r w:rsidRPr="00FD1804">
        <w:rPr>
          <w:sz w:val="28"/>
          <w:szCs w:val="28"/>
          <w:shd w:val="clear" w:color="auto" w:fill="FFFFFF"/>
          <w:lang w:val="ro-RO"/>
        </w:rPr>
        <w:t xml:space="preserve">iei </w:t>
      </w:r>
      <w:r w:rsidR="00032EA4">
        <w:rPr>
          <w:sz w:val="28"/>
          <w:szCs w:val="28"/>
          <w:shd w:val="clear" w:color="auto" w:fill="FFFFFF"/>
          <w:lang w:val="ro-RO"/>
        </w:rPr>
        <w:t>ș</w:t>
      </w:r>
      <w:r w:rsidRPr="00FD1804">
        <w:rPr>
          <w:sz w:val="28"/>
          <w:szCs w:val="28"/>
          <w:shd w:val="clear" w:color="auto" w:fill="FFFFFF"/>
          <w:lang w:val="ro-RO"/>
        </w:rPr>
        <w:t>tiin</w:t>
      </w:r>
      <w:r w:rsidR="00032EA4">
        <w:rPr>
          <w:sz w:val="28"/>
          <w:szCs w:val="28"/>
          <w:shd w:val="clear" w:color="auto" w:fill="FFFFFF"/>
          <w:lang w:val="ro-RO"/>
        </w:rPr>
        <w:t>ț</w:t>
      </w:r>
      <w:r w:rsidRPr="00FD1804">
        <w:rPr>
          <w:sz w:val="28"/>
          <w:szCs w:val="28"/>
          <w:shd w:val="clear" w:color="auto" w:fill="FFFFFF"/>
          <w:lang w:val="ro-RO"/>
        </w:rPr>
        <w:t xml:space="preserve">ifice cu privire la schimbările climatice </w:t>
      </w:r>
      <w:r w:rsidR="00032EA4">
        <w:rPr>
          <w:sz w:val="28"/>
          <w:szCs w:val="28"/>
          <w:shd w:val="clear" w:color="auto" w:fill="FFFFFF"/>
          <w:lang w:val="ro-RO"/>
        </w:rPr>
        <w:t>ș</w:t>
      </w:r>
      <w:r w:rsidRPr="00FD1804">
        <w:rPr>
          <w:sz w:val="28"/>
          <w:szCs w:val="28"/>
          <w:shd w:val="clear" w:color="auto" w:fill="FFFFFF"/>
          <w:lang w:val="ro-RO"/>
        </w:rPr>
        <w:t xml:space="preserve">i la aspectele sociale, precum </w:t>
      </w:r>
      <w:r w:rsidR="00032EA4">
        <w:rPr>
          <w:sz w:val="28"/>
          <w:szCs w:val="28"/>
          <w:shd w:val="clear" w:color="auto" w:fill="FFFFFF"/>
          <w:lang w:val="ro-RO"/>
        </w:rPr>
        <w:t>ș</w:t>
      </w:r>
      <w:r w:rsidRPr="00FD1804">
        <w:rPr>
          <w:sz w:val="28"/>
          <w:szCs w:val="28"/>
          <w:shd w:val="clear" w:color="auto" w:fill="FFFFFF"/>
          <w:lang w:val="ro-RO"/>
        </w:rPr>
        <w:t>i cele legate de egalitatea de gen.</w:t>
      </w:r>
    </w:p>
    <w:p w14:paraId="292D2469" w14:textId="0E39D46D" w:rsidR="00C6323E" w:rsidRPr="00FD1804" w:rsidRDefault="00C6323E" w:rsidP="00A929E7">
      <w:pPr>
        <w:tabs>
          <w:tab w:val="left" w:pos="709"/>
        </w:tabs>
        <w:autoSpaceDE w:val="0"/>
        <w:autoSpaceDN w:val="0"/>
        <w:adjustRightInd w:val="0"/>
        <w:rPr>
          <w:bCs/>
          <w:sz w:val="28"/>
          <w:szCs w:val="28"/>
          <w:lang w:val="ro-RO"/>
        </w:rPr>
      </w:pPr>
    </w:p>
    <w:p w14:paraId="43DA911C" w14:textId="65080D2E" w:rsidR="00C6323E" w:rsidRPr="00FD1804" w:rsidRDefault="00761D58" w:rsidP="00A929E7">
      <w:pPr>
        <w:pStyle w:val="ListParagraph"/>
        <w:tabs>
          <w:tab w:val="left" w:pos="709"/>
          <w:tab w:val="left" w:pos="2268"/>
        </w:tabs>
        <w:autoSpaceDE w:val="0"/>
        <w:autoSpaceDN w:val="0"/>
        <w:adjustRightInd w:val="0"/>
        <w:ind w:left="0"/>
        <w:rPr>
          <w:sz w:val="28"/>
          <w:szCs w:val="28"/>
          <w:lang w:val="ro-RO"/>
        </w:rPr>
      </w:pPr>
      <w:r w:rsidRPr="00FD1804">
        <w:rPr>
          <w:b/>
          <w:bCs/>
          <w:sz w:val="28"/>
          <w:szCs w:val="28"/>
          <w:shd w:val="clear" w:color="auto" w:fill="FFFFFF"/>
          <w:lang w:val="ro-RO"/>
        </w:rPr>
        <w:t>Articolul 5</w:t>
      </w:r>
      <w:r w:rsidR="00FD1804">
        <w:rPr>
          <w:b/>
          <w:bCs/>
          <w:sz w:val="28"/>
          <w:szCs w:val="28"/>
          <w:shd w:val="clear" w:color="auto" w:fill="FFFFFF"/>
          <w:lang w:val="ro-RO"/>
        </w:rPr>
        <w:t>5</w:t>
      </w:r>
      <w:r w:rsidRPr="00FD1804">
        <w:rPr>
          <w:b/>
          <w:bCs/>
          <w:sz w:val="28"/>
          <w:szCs w:val="28"/>
          <w:shd w:val="clear" w:color="auto" w:fill="FFFFFF"/>
          <w:lang w:val="ro-RO"/>
        </w:rPr>
        <w:t>.</w:t>
      </w:r>
      <w:r w:rsidRPr="00FD1804">
        <w:rPr>
          <w:sz w:val="28"/>
          <w:szCs w:val="28"/>
          <w:shd w:val="clear" w:color="auto" w:fill="FFFFFF"/>
          <w:lang w:val="ro-RO"/>
        </w:rPr>
        <w:t xml:space="preserve"> </w:t>
      </w:r>
      <w:r w:rsidR="003F5DD1" w:rsidRPr="00FD1804">
        <w:rPr>
          <w:sz w:val="28"/>
          <w:szCs w:val="28"/>
          <w:shd w:val="clear" w:color="auto" w:fill="FFFFFF"/>
          <w:lang w:val="ro-RO"/>
        </w:rPr>
        <w:t xml:space="preserve">Dialogul pe </w:t>
      </w:r>
      <w:r w:rsidR="00C6323E" w:rsidRPr="00FD1804">
        <w:rPr>
          <w:sz w:val="28"/>
          <w:szCs w:val="28"/>
          <w:shd w:val="clear" w:color="auto" w:fill="FFFFFF"/>
          <w:lang w:val="ro-RO"/>
        </w:rPr>
        <w:t xml:space="preserve">niveluri </w:t>
      </w:r>
      <w:r w:rsidR="00032EA4">
        <w:rPr>
          <w:sz w:val="28"/>
          <w:szCs w:val="28"/>
          <w:shd w:val="clear" w:color="auto" w:fill="FFFFFF"/>
          <w:lang w:val="ro-RO"/>
        </w:rPr>
        <w:t>ș</w:t>
      </w:r>
      <w:r w:rsidR="00C6323E" w:rsidRPr="00FD1804">
        <w:rPr>
          <w:sz w:val="28"/>
          <w:szCs w:val="28"/>
          <w:shd w:val="clear" w:color="auto" w:fill="FFFFFF"/>
          <w:lang w:val="ro-RO"/>
        </w:rPr>
        <w:t xml:space="preserve">i cooperarea </w:t>
      </w:r>
    </w:p>
    <w:p w14:paraId="32FDA528" w14:textId="04A4662C" w:rsidR="00C6323E" w:rsidRPr="00FD1804" w:rsidRDefault="003F5DD1" w:rsidP="00A929E7">
      <w:pPr>
        <w:pStyle w:val="ListParagraph"/>
        <w:numPr>
          <w:ilvl w:val="0"/>
          <w:numId w:val="40"/>
        </w:numPr>
        <w:tabs>
          <w:tab w:val="left" w:pos="709"/>
          <w:tab w:val="left" w:pos="1134"/>
        </w:tabs>
        <w:autoSpaceDE w:val="0"/>
        <w:autoSpaceDN w:val="0"/>
        <w:adjustRightInd w:val="0"/>
        <w:ind w:left="0" w:firstLine="709"/>
        <w:rPr>
          <w:sz w:val="28"/>
          <w:szCs w:val="28"/>
          <w:shd w:val="clear" w:color="auto" w:fill="FFFFFF"/>
          <w:lang w:val="ro-RO"/>
        </w:rPr>
      </w:pPr>
      <w:r w:rsidRPr="00FD1804">
        <w:rPr>
          <w:sz w:val="28"/>
          <w:szCs w:val="28"/>
          <w:lang w:val="ro-RO" w:eastAsia="ro-RO" w:bidi="or-IN"/>
        </w:rPr>
        <w:t>Ministerul</w:t>
      </w:r>
      <w:r w:rsidR="00C6323E" w:rsidRPr="00FD1804">
        <w:rPr>
          <w:sz w:val="28"/>
          <w:szCs w:val="28"/>
          <w:lang w:val="ro-RO" w:eastAsia="ro-RO" w:bidi="or-IN"/>
        </w:rPr>
        <w:t xml:space="preserve"> Mediului </w:t>
      </w:r>
      <w:r w:rsidR="00C6323E" w:rsidRPr="00FD1804">
        <w:rPr>
          <w:sz w:val="28"/>
          <w:szCs w:val="28"/>
          <w:shd w:val="clear" w:color="auto" w:fill="FFFFFF"/>
          <w:lang w:val="ro-RO"/>
        </w:rPr>
        <w:t>desfă</w:t>
      </w:r>
      <w:r w:rsidR="00032EA4">
        <w:rPr>
          <w:sz w:val="28"/>
          <w:szCs w:val="28"/>
          <w:shd w:val="clear" w:color="auto" w:fill="FFFFFF"/>
          <w:lang w:val="ro-RO"/>
        </w:rPr>
        <w:t>ș</w:t>
      </w:r>
      <w:r w:rsidR="00C6323E" w:rsidRPr="00FD1804">
        <w:rPr>
          <w:sz w:val="28"/>
          <w:szCs w:val="28"/>
          <w:shd w:val="clear" w:color="auto" w:fill="FFFFFF"/>
          <w:lang w:val="ro-RO"/>
        </w:rPr>
        <w:t>oar</w:t>
      </w:r>
      <w:r w:rsidRPr="00FD1804">
        <w:rPr>
          <w:sz w:val="28"/>
          <w:szCs w:val="28"/>
          <w:shd w:val="clear" w:color="auto" w:fill="FFFFFF"/>
          <w:lang w:val="ro-RO"/>
        </w:rPr>
        <w:t xml:space="preserve">ă dialog pe mai multe niveluri </w:t>
      </w:r>
      <w:r w:rsidR="00C6323E" w:rsidRPr="00FD1804">
        <w:rPr>
          <w:sz w:val="28"/>
          <w:szCs w:val="28"/>
          <w:shd w:val="clear" w:color="auto" w:fill="FFFFFF"/>
          <w:lang w:val="ro-RO"/>
        </w:rPr>
        <w:t>cu tematica ac</w:t>
      </w:r>
      <w:r w:rsidR="00032EA4">
        <w:rPr>
          <w:sz w:val="28"/>
          <w:szCs w:val="28"/>
          <w:shd w:val="clear" w:color="auto" w:fill="FFFFFF"/>
          <w:lang w:val="ro-RO"/>
        </w:rPr>
        <w:t>ț</w:t>
      </w:r>
      <w:r w:rsidR="00C6323E" w:rsidRPr="00FD1804">
        <w:rPr>
          <w:sz w:val="28"/>
          <w:szCs w:val="28"/>
          <w:shd w:val="clear" w:color="auto" w:fill="FFFFFF"/>
          <w:lang w:val="ro-RO"/>
        </w:rPr>
        <w:t>iunilor climatice, în cadrul căruia autorită</w:t>
      </w:r>
      <w:r w:rsidR="00032EA4">
        <w:rPr>
          <w:sz w:val="28"/>
          <w:szCs w:val="28"/>
          <w:shd w:val="clear" w:color="auto" w:fill="FFFFFF"/>
          <w:lang w:val="ro-RO"/>
        </w:rPr>
        <w:t>ț</w:t>
      </w:r>
      <w:r w:rsidR="00C6323E" w:rsidRPr="00FD1804">
        <w:rPr>
          <w:sz w:val="28"/>
          <w:szCs w:val="28"/>
          <w:shd w:val="clear" w:color="auto" w:fill="FFFFFF"/>
          <w:lang w:val="ro-RO"/>
        </w:rPr>
        <w:t>ile administra</w:t>
      </w:r>
      <w:r w:rsidR="00032EA4">
        <w:rPr>
          <w:sz w:val="28"/>
          <w:szCs w:val="28"/>
          <w:shd w:val="clear" w:color="auto" w:fill="FFFFFF"/>
          <w:lang w:val="ro-RO"/>
        </w:rPr>
        <w:t>ț</w:t>
      </w:r>
      <w:r w:rsidR="00C6323E" w:rsidRPr="00FD1804">
        <w:rPr>
          <w:sz w:val="28"/>
          <w:szCs w:val="28"/>
          <w:shd w:val="clear" w:color="auto" w:fill="FFFFFF"/>
          <w:lang w:val="ro-RO"/>
        </w:rPr>
        <w:t>iei publice locale, organiza</w:t>
      </w:r>
      <w:r w:rsidR="00032EA4">
        <w:rPr>
          <w:sz w:val="28"/>
          <w:szCs w:val="28"/>
          <w:shd w:val="clear" w:color="auto" w:fill="FFFFFF"/>
          <w:lang w:val="ro-RO"/>
        </w:rPr>
        <w:t>ț</w:t>
      </w:r>
      <w:r w:rsidR="00C6323E" w:rsidRPr="00FD1804">
        <w:rPr>
          <w:sz w:val="28"/>
          <w:szCs w:val="28"/>
          <w:shd w:val="clear" w:color="auto" w:fill="FFFFFF"/>
          <w:lang w:val="ro-RO"/>
        </w:rPr>
        <w:t>iile societă</w:t>
      </w:r>
      <w:r w:rsidR="00032EA4">
        <w:rPr>
          <w:sz w:val="28"/>
          <w:szCs w:val="28"/>
          <w:shd w:val="clear" w:color="auto" w:fill="FFFFFF"/>
          <w:lang w:val="ro-RO"/>
        </w:rPr>
        <w:t>ț</w:t>
      </w:r>
      <w:r w:rsidR="00C6323E" w:rsidRPr="00FD1804">
        <w:rPr>
          <w:sz w:val="28"/>
          <w:szCs w:val="28"/>
          <w:shd w:val="clear" w:color="auto" w:fill="FFFFFF"/>
          <w:lang w:val="ro-RO"/>
        </w:rPr>
        <w:t xml:space="preserve">ii civile, mediul academic </w:t>
      </w:r>
      <w:r w:rsidR="00032EA4">
        <w:rPr>
          <w:sz w:val="28"/>
          <w:szCs w:val="28"/>
          <w:shd w:val="clear" w:color="auto" w:fill="FFFFFF"/>
          <w:lang w:val="ro-RO"/>
        </w:rPr>
        <w:t>ș</w:t>
      </w:r>
      <w:r w:rsidR="00C6323E" w:rsidRPr="00FD1804">
        <w:rPr>
          <w:sz w:val="28"/>
          <w:szCs w:val="28"/>
          <w:shd w:val="clear" w:color="auto" w:fill="FFFFFF"/>
          <w:lang w:val="ro-RO"/>
        </w:rPr>
        <w:t xml:space="preserve">i de afaceri, investitorii </w:t>
      </w:r>
      <w:r w:rsidR="00032EA4">
        <w:rPr>
          <w:sz w:val="28"/>
          <w:szCs w:val="28"/>
          <w:shd w:val="clear" w:color="auto" w:fill="FFFFFF"/>
          <w:lang w:val="ro-RO"/>
        </w:rPr>
        <w:t>ș</w:t>
      </w:r>
      <w:r w:rsidR="00C6323E" w:rsidRPr="00FD1804">
        <w:rPr>
          <w:sz w:val="28"/>
          <w:szCs w:val="28"/>
          <w:shd w:val="clear" w:color="auto" w:fill="FFFFFF"/>
          <w:lang w:val="ro-RO"/>
        </w:rPr>
        <w:t>i alte păr</w:t>
      </w:r>
      <w:r w:rsidR="00032EA4">
        <w:rPr>
          <w:sz w:val="28"/>
          <w:szCs w:val="28"/>
          <w:shd w:val="clear" w:color="auto" w:fill="FFFFFF"/>
          <w:lang w:val="ro-RO"/>
        </w:rPr>
        <w:t>ț</w:t>
      </w:r>
      <w:r w:rsidR="00C6323E" w:rsidRPr="00FD1804">
        <w:rPr>
          <w:sz w:val="28"/>
          <w:szCs w:val="28"/>
          <w:shd w:val="clear" w:color="auto" w:fill="FFFFFF"/>
          <w:lang w:val="ro-RO"/>
        </w:rPr>
        <w:t xml:space="preserve">i interesate vizate, precum </w:t>
      </w:r>
      <w:r w:rsidR="00032EA4">
        <w:rPr>
          <w:sz w:val="28"/>
          <w:szCs w:val="28"/>
          <w:shd w:val="clear" w:color="auto" w:fill="FFFFFF"/>
          <w:lang w:val="ro-RO"/>
        </w:rPr>
        <w:t>ș</w:t>
      </w:r>
      <w:r w:rsidR="00C6323E" w:rsidRPr="00FD1804">
        <w:rPr>
          <w:sz w:val="28"/>
          <w:szCs w:val="28"/>
          <w:shd w:val="clear" w:color="auto" w:fill="FFFFFF"/>
          <w:lang w:val="ro-RO"/>
        </w:rPr>
        <w:t xml:space="preserve">i publicul larg pot participa activ </w:t>
      </w:r>
      <w:r w:rsidR="00032EA4">
        <w:rPr>
          <w:sz w:val="28"/>
          <w:szCs w:val="28"/>
          <w:shd w:val="clear" w:color="auto" w:fill="FFFFFF"/>
          <w:lang w:val="ro-RO"/>
        </w:rPr>
        <w:t>ș</w:t>
      </w:r>
      <w:r w:rsidR="00C6323E" w:rsidRPr="00FD1804">
        <w:rPr>
          <w:sz w:val="28"/>
          <w:szCs w:val="28"/>
          <w:shd w:val="clear" w:color="auto" w:fill="FFFFFF"/>
          <w:lang w:val="ro-RO"/>
        </w:rPr>
        <w:t xml:space="preserve">i discuta obiectivele privind neutralitatea climatică </w:t>
      </w:r>
      <w:r w:rsidR="00032EA4">
        <w:rPr>
          <w:sz w:val="28"/>
          <w:szCs w:val="28"/>
          <w:shd w:val="clear" w:color="auto" w:fill="FFFFFF"/>
          <w:lang w:val="ro-RO"/>
        </w:rPr>
        <w:t>ș</w:t>
      </w:r>
      <w:r w:rsidR="00C6323E" w:rsidRPr="00FD1804">
        <w:rPr>
          <w:sz w:val="28"/>
          <w:szCs w:val="28"/>
          <w:shd w:val="clear" w:color="auto" w:fill="FFFFFF"/>
          <w:lang w:val="ro-RO"/>
        </w:rPr>
        <w:t>i diferitele scenarii preconizate pentru politicile de stat</w:t>
      </w:r>
      <w:r w:rsidRPr="00FD1804">
        <w:rPr>
          <w:sz w:val="28"/>
          <w:szCs w:val="28"/>
          <w:shd w:val="clear" w:color="auto" w:fill="FFFFFF"/>
          <w:lang w:val="ro-RO"/>
        </w:rPr>
        <w:t xml:space="preserve"> în domeniu</w:t>
      </w:r>
      <w:r w:rsidR="00C6323E" w:rsidRPr="00FD1804">
        <w:rPr>
          <w:sz w:val="28"/>
          <w:szCs w:val="28"/>
          <w:shd w:val="clear" w:color="auto" w:fill="FFFFFF"/>
          <w:lang w:val="ro-RO"/>
        </w:rPr>
        <w:t xml:space="preserve">, inclusiv pentru cele pe termen lung </w:t>
      </w:r>
      <w:r w:rsidR="00032EA4">
        <w:rPr>
          <w:sz w:val="28"/>
          <w:szCs w:val="28"/>
          <w:shd w:val="clear" w:color="auto" w:fill="FFFFFF"/>
          <w:lang w:val="ro-RO"/>
        </w:rPr>
        <w:t>ș</w:t>
      </w:r>
      <w:r w:rsidR="00C6323E" w:rsidRPr="00FD1804">
        <w:rPr>
          <w:sz w:val="28"/>
          <w:szCs w:val="28"/>
          <w:shd w:val="clear" w:color="auto" w:fill="FFFFFF"/>
          <w:lang w:val="ro-RO"/>
        </w:rPr>
        <w:t>i să analizeze progresele realizate.</w:t>
      </w:r>
    </w:p>
    <w:p w14:paraId="47B5BC08" w14:textId="63E8B073" w:rsidR="00C6323E" w:rsidRPr="00FD1804" w:rsidRDefault="00C6323E" w:rsidP="00A929E7">
      <w:pPr>
        <w:pStyle w:val="ListParagraph"/>
        <w:numPr>
          <w:ilvl w:val="0"/>
          <w:numId w:val="40"/>
        </w:numPr>
        <w:tabs>
          <w:tab w:val="left" w:pos="709"/>
          <w:tab w:val="left" w:pos="1134"/>
        </w:tabs>
        <w:autoSpaceDE w:val="0"/>
        <w:autoSpaceDN w:val="0"/>
        <w:adjustRightInd w:val="0"/>
        <w:ind w:left="0" w:firstLine="709"/>
        <w:rPr>
          <w:sz w:val="28"/>
          <w:szCs w:val="28"/>
          <w:lang w:val="ro-RO"/>
        </w:rPr>
      </w:pPr>
      <w:r w:rsidRPr="00FD1804">
        <w:rPr>
          <w:sz w:val="28"/>
          <w:szCs w:val="28"/>
          <w:lang w:val="ro-RO"/>
        </w:rPr>
        <w:t xml:space="preserve">Pentru a asigura îndeplinirea obiectivelor </w:t>
      </w:r>
      <w:r w:rsidR="00032EA4">
        <w:rPr>
          <w:sz w:val="28"/>
          <w:szCs w:val="28"/>
          <w:lang w:val="ro-RO"/>
        </w:rPr>
        <w:t>ș</w:t>
      </w:r>
      <w:r w:rsidRPr="00FD1804">
        <w:rPr>
          <w:sz w:val="28"/>
          <w:szCs w:val="28"/>
          <w:lang w:val="ro-RO"/>
        </w:rPr>
        <w:t>i a contribu</w:t>
      </w:r>
      <w:r w:rsidR="00032EA4">
        <w:rPr>
          <w:sz w:val="28"/>
          <w:szCs w:val="28"/>
          <w:lang w:val="ro-RO"/>
        </w:rPr>
        <w:t>ț</w:t>
      </w:r>
      <w:r w:rsidRPr="00FD1804">
        <w:rPr>
          <w:sz w:val="28"/>
          <w:szCs w:val="28"/>
          <w:lang w:val="ro-RO"/>
        </w:rPr>
        <w:t>iilor stabilite la nivel na</w:t>
      </w:r>
      <w:r w:rsidR="00032EA4">
        <w:rPr>
          <w:sz w:val="28"/>
          <w:szCs w:val="28"/>
          <w:lang w:val="ro-RO"/>
        </w:rPr>
        <w:t>ț</w:t>
      </w:r>
      <w:r w:rsidRPr="00FD1804">
        <w:rPr>
          <w:sz w:val="28"/>
          <w:szCs w:val="28"/>
          <w:lang w:val="ro-RO"/>
        </w:rPr>
        <w:t>ional</w:t>
      </w:r>
      <w:r w:rsidR="003F5DD1" w:rsidRPr="00FD1804">
        <w:rPr>
          <w:sz w:val="28"/>
          <w:szCs w:val="28"/>
          <w:lang w:val="ro-RO"/>
        </w:rPr>
        <w:t>,</w:t>
      </w:r>
      <w:r w:rsidRPr="00FD1804">
        <w:rPr>
          <w:sz w:val="28"/>
          <w:szCs w:val="28"/>
          <w:lang w:val="ro-RO"/>
        </w:rPr>
        <w:t xml:space="preserve"> Ministerul Mediului asigură cooperarea cu</w:t>
      </w:r>
      <w:r w:rsidRPr="00FD1804">
        <w:rPr>
          <w:sz w:val="28"/>
          <w:szCs w:val="28"/>
          <w:shd w:val="clear" w:color="auto" w:fill="FFFFFF"/>
          <w:lang w:val="ro-RO"/>
        </w:rPr>
        <w:t xml:space="preserve"> </w:t>
      </w:r>
      <w:r w:rsidR="00032EA4">
        <w:rPr>
          <w:sz w:val="28"/>
          <w:szCs w:val="28"/>
          <w:shd w:val="clear" w:color="auto" w:fill="FFFFFF"/>
          <w:lang w:val="ro-RO"/>
        </w:rPr>
        <w:t>ț</w:t>
      </w:r>
      <w:r w:rsidRPr="00FD1804">
        <w:rPr>
          <w:sz w:val="28"/>
          <w:szCs w:val="28"/>
          <w:shd w:val="clear" w:color="auto" w:fill="FFFFFF"/>
          <w:lang w:val="ro-RO"/>
        </w:rPr>
        <w:t>ările păr</w:t>
      </w:r>
      <w:r w:rsidR="00032EA4">
        <w:rPr>
          <w:sz w:val="28"/>
          <w:szCs w:val="28"/>
          <w:shd w:val="clear" w:color="auto" w:fill="FFFFFF"/>
          <w:lang w:val="ro-RO"/>
        </w:rPr>
        <w:t>ț</w:t>
      </w:r>
      <w:r w:rsidRPr="00FD1804">
        <w:rPr>
          <w:sz w:val="28"/>
          <w:szCs w:val="28"/>
          <w:shd w:val="clear" w:color="auto" w:fill="FFFFFF"/>
          <w:lang w:val="ro-RO"/>
        </w:rPr>
        <w:t>i ale Comunită</w:t>
      </w:r>
      <w:r w:rsidR="00032EA4">
        <w:rPr>
          <w:sz w:val="28"/>
          <w:szCs w:val="28"/>
          <w:shd w:val="clear" w:color="auto" w:fill="FFFFFF"/>
          <w:lang w:val="ro-RO"/>
        </w:rPr>
        <w:t>ț</w:t>
      </w:r>
      <w:r w:rsidRPr="00FD1804">
        <w:rPr>
          <w:sz w:val="28"/>
          <w:szCs w:val="28"/>
          <w:shd w:val="clear" w:color="auto" w:fill="FFFFFF"/>
          <w:lang w:val="ro-RO"/>
        </w:rPr>
        <w:t xml:space="preserve">ii Energetice, statele-membre ale Uniunii Europene, cu statele vecine </w:t>
      </w:r>
      <w:r w:rsidR="00032EA4">
        <w:rPr>
          <w:sz w:val="28"/>
          <w:szCs w:val="28"/>
          <w:shd w:val="clear" w:color="auto" w:fill="FFFFFF"/>
          <w:lang w:val="ro-RO"/>
        </w:rPr>
        <w:t>ș</w:t>
      </w:r>
      <w:r w:rsidRPr="00FD1804">
        <w:rPr>
          <w:sz w:val="28"/>
          <w:szCs w:val="28"/>
          <w:shd w:val="clear" w:color="auto" w:fill="FFFFFF"/>
          <w:lang w:val="ro-RO"/>
        </w:rPr>
        <w:t xml:space="preserve">i alte state </w:t>
      </w:r>
      <w:r w:rsidRPr="00FD1804">
        <w:rPr>
          <w:sz w:val="28"/>
          <w:szCs w:val="28"/>
          <w:lang w:val="ro-RO"/>
        </w:rPr>
        <w:t>prin schimbul de informa</w:t>
      </w:r>
      <w:r w:rsidR="00032EA4">
        <w:rPr>
          <w:sz w:val="28"/>
          <w:szCs w:val="28"/>
          <w:lang w:val="ro-RO"/>
        </w:rPr>
        <w:t>ț</w:t>
      </w:r>
      <w:r w:rsidRPr="00FD1804">
        <w:rPr>
          <w:sz w:val="28"/>
          <w:szCs w:val="28"/>
          <w:lang w:val="ro-RO"/>
        </w:rPr>
        <w:t xml:space="preserve">ii privind cercetarea </w:t>
      </w:r>
      <w:r w:rsidR="00032EA4">
        <w:rPr>
          <w:sz w:val="28"/>
          <w:szCs w:val="28"/>
          <w:lang w:val="ro-RO"/>
        </w:rPr>
        <w:t>ș</w:t>
      </w:r>
      <w:r w:rsidRPr="00FD1804">
        <w:rPr>
          <w:sz w:val="28"/>
          <w:szCs w:val="28"/>
          <w:lang w:val="ro-RO"/>
        </w:rPr>
        <w:t xml:space="preserve">i dezvoltarea </w:t>
      </w:r>
      <w:r w:rsidR="00032EA4">
        <w:rPr>
          <w:sz w:val="28"/>
          <w:szCs w:val="28"/>
          <w:lang w:val="ro-RO"/>
        </w:rPr>
        <w:t>ș</w:t>
      </w:r>
      <w:r w:rsidRPr="00FD1804">
        <w:rPr>
          <w:sz w:val="28"/>
          <w:szCs w:val="28"/>
          <w:lang w:val="ro-RO"/>
        </w:rPr>
        <w:t>tiin</w:t>
      </w:r>
      <w:r w:rsidR="00032EA4">
        <w:rPr>
          <w:sz w:val="28"/>
          <w:szCs w:val="28"/>
          <w:lang w:val="ro-RO"/>
        </w:rPr>
        <w:t>ț</w:t>
      </w:r>
      <w:r w:rsidRPr="00FD1804">
        <w:rPr>
          <w:sz w:val="28"/>
          <w:szCs w:val="28"/>
          <w:lang w:val="ro-RO"/>
        </w:rPr>
        <w:t xml:space="preserve">ifică </w:t>
      </w:r>
      <w:r w:rsidR="00032EA4">
        <w:rPr>
          <w:sz w:val="28"/>
          <w:szCs w:val="28"/>
          <w:lang w:val="ro-RO"/>
        </w:rPr>
        <w:t>ș</w:t>
      </w:r>
      <w:r w:rsidRPr="00FD1804">
        <w:rPr>
          <w:sz w:val="28"/>
          <w:szCs w:val="28"/>
          <w:lang w:val="ro-RO"/>
        </w:rPr>
        <w:t>i tehnică, în vederea perfec</w:t>
      </w:r>
      <w:r w:rsidR="00032EA4">
        <w:rPr>
          <w:sz w:val="28"/>
          <w:szCs w:val="28"/>
          <w:lang w:val="ro-RO"/>
        </w:rPr>
        <w:t>ț</w:t>
      </w:r>
      <w:r w:rsidRPr="00FD1804">
        <w:rPr>
          <w:sz w:val="28"/>
          <w:szCs w:val="28"/>
          <w:lang w:val="ro-RO"/>
        </w:rPr>
        <w:t xml:space="preserve">ionării mijloacelor care facilitează îndeplinirea obiectivelor de politici </w:t>
      </w:r>
      <w:r w:rsidR="00032EA4">
        <w:rPr>
          <w:sz w:val="28"/>
          <w:szCs w:val="28"/>
          <w:lang w:val="ro-RO"/>
        </w:rPr>
        <w:t>ș</w:t>
      </w:r>
      <w:r w:rsidRPr="00FD1804">
        <w:rPr>
          <w:sz w:val="28"/>
          <w:szCs w:val="28"/>
          <w:lang w:val="ro-RO"/>
        </w:rPr>
        <w:t xml:space="preserve">i a </w:t>
      </w:r>
      <w:r w:rsidR="00032EA4">
        <w:rPr>
          <w:sz w:val="28"/>
          <w:szCs w:val="28"/>
          <w:lang w:val="ro-RO"/>
        </w:rPr>
        <w:t>ț</w:t>
      </w:r>
      <w:r w:rsidRPr="00FD1804">
        <w:rPr>
          <w:sz w:val="28"/>
          <w:szCs w:val="28"/>
          <w:lang w:val="ro-RO"/>
        </w:rPr>
        <w:t>intelor na</w:t>
      </w:r>
      <w:r w:rsidR="00032EA4">
        <w:rPr>
          <w:sz w:val="28"/>
          <w:szCs w:val="28"/>
          <w:lang w:val="ro-RO"/>
        </w:rPr>
        <w:t>ț</w:t>
      </w:r>
      <w:r w:rsidRPr="00FD1804">
        <w:rPr>
          <w:sz w:val="28"/>
          <w:szCs w:val="28"/>
          <w:lang w:val="ro-RO"/>
        </w:rPr>
        <w:t>ionale.</w:t>
      </w:r>
    </w:p>
    <w:p w14:paraId="21FB6A35" w14:textId="77777777" w:rsidR="00C6323E" w:rsidRPr="00FD1804" w:rsidRDefault="00C6323E" w:rsidP="00A929E7">
      <w:pPr>
        <w:pStyle w:val="ListParagraph"/>
        <w:tabs>
          <w:tab w:val="left" w:pos="709"/>
        </w:tabs>
        <w:autoSpaceDE w:val="0"/>
        <w:autoSpaceDN w:val="0"/>
        <w:adjustRightInd w:val="0"/>
        <w:ind w:left="0"/>
        <w:rPr>
          <w:sz w:val="28"/>
          <w:szCs w:val="28"/>
          <w:lang w:val="ro-RO"/>
        </w:rPr>
      </w:pPr>
    </w:p>
    <w:p w14:paraId="45262AED" w14:textId="7CDCF600" w:rsidR="00C6323E" w:rsidRPr="00FD1804" w:rsidRDefault="00C6323E" w:rsidP="00784AE4">
      <w:pPr>
        <w:pStyle w:val="ListParagraph"/>
        <w:ind w:left="0" w:firstLine="0"/>
        <w:jc w:val="center"/>
        <w:rPr>
          <w:b/>
          <w:sz w:val="28"/>
          <w:szCs w:val="28"/>
          <w:lang w:val="ro-RO"/>
        </w:rPr>
      </w:pPr>
      <w:r w:rsidRPr="00FD1804">
        <w:rPr>
          <w:b/>
          <w:sz w:val="28"/>
          <w:szCs w:val="28"/>
          <w:lang w:val="ro-RO"/>
        </w:rPr>
        <w:t>Sec</w:t>
      </w:r>
      <w:r w:rsidR="00032EA4">
        <w:rPr>
          <w:b/>
          <w:sz w:val="28"/>
          <w:szCs w:val="28"/>
          <w:lang w:val="ro-RO"/>
        </w:rPr>
        <w:t>ț</w:t>
      </w:r>
      <w:r w:rsidRPr="00FD1804">
        <w:rPr>
          <w:b/>
          <w:sz w:val="28"/>
          <w:szCs w:val="28"/>
          <w:lang w:val="ro-RO"/>
        </w:rPr>
        <w:t>iunea a 2-a</w:t>
      </w:r>
    </w:p>
    <w:p w14:paraId="64499E5C" w14:textId="108452AD" w:rsidR="00C6323E" w:rsidRPr="00FD1804" w:rsidRDefault="00C6323E" w:rsidP="00784AE4">
      <w:pPr>
        <w:pStyle w:val="ListParagraph"/>
        <w:ind w:left="0" w:firstLine="0"/>
        <w:jc w:val="center"/>
        <w:rPr>
          <w:b/>
          <w:bCs/>
          <w:sz w:val="28"/>
          <w:szCs w:val="28"/>
          <w:shd w:val="clear" w:color="auto" w:fill="FFFFFF"/>
          <w:lang w:val="ro-RO"/>
        </w:rPr>
      </w:pPr>
      <w:r w:rsidRPr="00FD1804">
        <w:rPr>
          <w:b/>
          <w:bCs/>
          <w:sz w:val="28"/>
          <w:szCs w:val="28"/>
          <w:shd w:val="clear" w:color="auto" w:fill="FFFFFF"/>
          <w:lang w:val="ro-RO"/>
        </w:rPr>
        <w:t>Pre</w:t>
      </w:r>
      <w:r w:rsidR="00032EA4">
        <w:rPr>
          <w:b/>
          <w:bCs/>
          <w:sz w:val="28"/>
          <w:szCs w:val="28"/>
          <w:shd w:val="clear" w:color="auto" w:fill="FFFFFF"/>
          <w:lang w:val="ro-RO"/>
        </w:rPr>
        <w:t>ț</w:t>
      </w:r>
      <w:r w:rsidRPr="00FD1804">
        <w:rPr>
          <w:b/>
          <w:bCs/>
          <w:sz w:val="28"/>
          <w:szCs w:val="28"/>
          <w:shd w:val="clear" w:color="auto" w:fill="FFFFFF"/>
          <w:lang w:val="ro-RO"/>
        </w:rPr>
        <w:t>ul carbonului</w:t>
      </w:r>
      <w:r w:rsidRPr="00FD1804">
        <w:rPr>
          <w:sz w:val="28"/>
          <w:szCs w:val="28"/>
          <w:shd w:val="clear" w:color="auto" w:fill="FFFFFF"/>
          <w:lang w:val="ro-RO"/>
        </w:rPr>
        <w:t xml:space="preserve"> </w:t>
      </w:r>
      <w:r w:rsidR="00032EA4">
        <w:rPr>
          <w:b/>
          <w:bCs/>
          <w:sz w:val="28"/>
          <w:szCs w:val="28"/>
          <w:shd w:val="clear" w:color="auto" w:fill="FFFFFF"/>
          <w:lang w:val="ro-RO"/>
        </w:rPr>
        <w:t>ș</w:t>
      </w:r>
      <w:r w:rsidRPr="00FD1804">
        <w:rPr>
          <w:b/>
          <w:bCs/>
          <w:sz w:val="28"/>
          <w:szCs w:val="28"/>
          <w:shd w:val="clear" w:color="auto" w:fill="FFFFFF"/>
          <w:lang w:val="ro-RO"/>
        </w:rPr>
        <w:t>i sistemul de stabilire</w:t>
      </w:r>
    </w:p>
    <w:p w14:paraId="61329515" w14:textId="77777777" w:rsidR="00784AE4" w:rsidRPr="00FD1804" w:rsidRDefault="00784AE4" w:rsidP="00784AE4">
      <w:pPr>
        <w:pStyle w:val="ListParagraph"/>
        <w:ind w:left="0" w:firstLine="0"/>
        <w:jc w:val="center"/>
        <w:rPr>
          <w:b/>
          <w:bCs/>
          <w:sz w:val="28"/>
          <w:szCs w:val="28"/>
          <w:shd w:val="clear" w:color="auto" w:fill="FFFFFF"/>
          <w:lang w:val="ro-RO"/>
        </w:rPr>
      </w:pPr>
    </w:p>
    <w:p w14:paraId="774D2E92" w14:textId="0D21435E" w:rsidR="00C6323E" w:rsidRPr="00FD1804" w:rsidRDefault="00761D58" w:rsidP="00A929E7">
      <w:pPr>
        <w:pStyle w:val="ListParagraph"/>
        <w:tabs>
          <w:tab w:val="left" w:pos="2268"/>
        </w:tabs>
        <w:ind w:left="0"/>
        <w:rPr>
          <w:b/>
          <w:bCs/>
          <w:sz w:val="28"/>
          <w:szCs w:val="28"/>
          <w:shd w:val="clear" w:color="auto" w:fill="FFFFFF"/>
          <w:lang w:val="ro-RO"/>
        </w:rPr>
      </w:pPr>
      <w:r w:rsidRPr="00FD1804">
        <w:rPr>
          <w:b/>
          <w:bCs/>
          <w:sz w:val="28"/>
          <w:szCs w:val="28"/>
          <w:shd w:val="clear" w:color="auto" w:fill="FFFFFF"/>
          <w:lang w:val="ro-RO"/>
        </w:rPr>
        <w:t>Articolul 5</w:t>
      </w:r>
      <w:r w:rsidR="00FD1804">
        <w:rPr>
          <w:b/>
          <w:bCs/>
          <w:sz w:val="28"/>
          <w:szCs w:val="28"/>
          <w:shd w:val="clear" w:color="auto" w:fill="FFFFFF"/>
          <w:lang w:val="ro-RO"/>
        </w:rPr>
        <w:t>6</w:t>
      </w:r>
      <w:r w:rsidRPr="00FD1804">
        <w:rPr>
          <w:b/>
          <w:bCs/>
          <w:sz w:val="28"/>
          <w:szCs w:val="28"/>
          <w:shd w:val="clear" w:color="auto" w:fill="FFFFFF"/>
          <w:lang w:val="ro-RO"/>
        </w:rPr>
        <w:t>.</w:t>
      </w:r>
      <w:r w:rsidRPr="00FD1804">
        <w:rPr>
          <w:sz w:val="28"/>
          <w:szCs w:val="28"/>
          <w:shd w:val="clear" w:color="auto" w:fill="FFFFFF"/>
          <w:lang w:val="ro-RO"/>
        </w:rPr>
        <w:t xml:space="preserve"> </w:t>
      </w:r>
      <w:r w:rsidR="00C6323E" w:rsidRPr="00FD1804">
        <w:rPr>
          <w:sz w:val="28"/>
          <w:szCs w:val="28"/>
          <w:shd w:val="clear" w:color="auto" w:fill="FFFFFF"/>
          <w:lang w:val="ro-RO"/>
        </w:rPr>
        <w:t>Mecanism de stabilire a pre</w:t>
      </w:r>
      <w:r w:rsidR="00032EA4">
        <w:rPr>
          <w:sz w:val="28"/>
          <w:szCs w:val="28"/>
          <w:shd w:val="clear" w:color="auto" w:fill="FFFFFF"/>
          <w:lang w:val="ro-RO"/>
        </w:rPr>
        <w:t>ț</w:t>
      </w:r>
      <w:r w:rsidR="00C6323E" w:rsidRPr="00FD1804">
        <w:rPr>
          <w:sz w:val="28"/>
          <w:szCs w:val="28"/>
          <w:shd w:val="clear" w:color="auto" w:fill="FFFFFF"/>
          <w:lang w:val="ro-RO"/>
        </w:rPr>
        <w:t xml:space="preserve">ului </w:t>
      </w:r>
      <w:r w:rsidR="00C6323E" w:rsidRPr="00FD1804">
        <w:rPr>
          <w:sz w:val="28"/>
          <w:szCs w:val="28"/>
          <w:lang w:val="ro-RO"/>
        </w:rPr>
        <w:t>de CO</w:t>
      </w:r>
      <w:r w:rsidR="00C6323E" w:rsidRPr="00FD1804">
        <w:rPr>
          <w:sz w:val="28"/>
          <w:szCs w:val="28"/>
          <w:vertAlign w:val="subscript"/>
          <w:lang w:val="ro-RO"/>
        </w:rPr>
        <w:t>2</w:t>
      </w:r>
    </w:p>
    <w:p w14:paraId="6700A09B" w14:textId="77777777" w:rsidR="00C6323E" w:rsidRPr="00FD1804" w:rsidRDefault="00C6323E" w:rsidP="00A929E7">
      <w:pPr>
        <w:rPr>
          <w:sz w:val="28"/>
          <w:szCs w:val="28"/>
          <w:shd w:val="clear" w:color="auto" w:fill="FFFFFF"/>
          <w:lang w:val="ro-RO"/>
        </w:rPr>
      </w:pPr>
    </w:p>
    <w:p w14:paraId="1E1E4708" w14:textId="1F14F15D" w:rsidR="00C6323E" w:rsidRPr="00FD1804" w:rsidRDefault="00C6323E" w:rsidP="00A929E7">
      <w:pPr>
        <w:pStyle w:val="ListParagraph"/>
        <w:numPr>
          <w:ilvl w:val="0"/>
          <w:numId w:val="41"/>
        </w:numPr>
        <w:tabs>
          <w:tab w:val="left" w:pos="1134"/>
        </w:tabs>
        <w:ind w:left="0" w:firstLine="709"/>
        <w:rPr>
          <w:sz w:val="28"/>
          <w:szCs w:val="28"/>
          <w:shd w:val="clear" w:color="auto" w:fill="FFFFFF"/>
          <w:lang w:val="ro-RO"/>
        </w:rPr>
      </w:pPr>
      <w:r w:rsidRPr="00FD1804">
        <w:rPr>
          <w:sz w:val="28"/>
          <w:szCs w:val="28"/>
          <w:shd w:val="clear" w:color="auto" w:fill="FFFFFF"/>
          <w:lang w:val="ro-RO"/>
        </w:rPr>
        <w:t>În scopul asigurării reducerii emisiilor de GES</w:t>
      </w:r>
      <w:r w:rsidR="003F5DD1" w:rsidRPr="00FD1804">
        <w:rPr>
          <w:sz w:val="28"/>
          <w:szCs w:val="28"/>
          <w:shd w:val="clear" w:color="auto" w:fill="FFFFFF"/>
          <w:lang w:val="ro-RO"/>
        </w:rPr>
        <w:t xml:space="preserve"> din activită</w:t>
      </w:r>
      <w:r w:rsidR="00032EA4">
        <w:rPr>
          <w:sz w:val="28"/>
          <w:szCs w:val="28"/>
          <w:shd w:val="clear" w:color="auto" w:fill="FFFFFF"/>
          <w:lang w:val="ro-RO"/>
        </w:rPr>
        <w:t>ț</w:t>
      </w:r>
      <w:r w:rsidR="003F5DD1" w:rsidRPr="00FD1804">
        <w:rPr>
          <w:sz w:val="28"/>
          <w:szCs w:val="28"/>
          <w:shd w:val="clear" w:color="auto" w:fill="FFFFFF"/>
          <w:lang w:val="ro-RO"/>
        </w:rPr>
        <w:t>ile enumerate în a</w:t>
      </w:r>
      <w:r w:rsidRPr="00FD1804">
        <w:rPr>
          <w:sz w:val="28"/>
          <w:szCs w:val="28"/>
          <w:shd w:val="clear" w:color="auto" w:fill="FFFFFF"/>
          <w:lang w:val="ro-RO"/>
        </w:rPr>
        <w:t xml:space="preserve">nexa nr.1 </w:t>
      </w:r>
      <w:r w:rsidR="00032EA4">
        <w:rPr>
          <w:sz w:val="28"/>
          <w:szCs w:val="28"/>
          <w:shd w:val="clear" w:color="auto" w:fill="FFFFFF"/>
          <w:lang w:val="ro-RO"/>
        </w:rPr>
        <w:t>ș</w:t>
      </w:r>
      <w:r w:rsidRPr="00FD1804">
        <w:rPr>
          <w:sz w:val="28"/>
          <w:szCs w:val="28"/>
          <w:shd w:val="clear" w:color="auto" w:fill="FFFFFF"/>
          <w:lang w:val="ro-RO"/>
        </w:rPr>
        <w:t xml:space="preserve">i a implementării </w:t>
      </w:r>
      <w:r w:rsidRPr="00FD1804">
        <w:rPr>
          <w:color w:val="0D0D0D"/>
          <w:sz w:val="28"/>
          <w:szCs w:val="28"/>
          <w:shd w:val="clear" w:color="auto" w:fill="FFFFFF"/>
          <w:lang w:val="ro-RO"/>
        </w:rPr>
        <w:t>principiului „poluatorul plăte</w:t>
      </w:r>
      <w:r w:rsidR="00032EA4">
        <w:rPr>
          <w:color w:val="0D0D0D"/>
          <w:sz w:val="28"/>
          <w:szCs w:val="28"/>
          <w:shd w:val="clear" w:color="auto" w:fill="FFFFFF"/>
          <w:lang w:val="ro-RO"/>
        </w:rPr>
        <w:t>ș</w:t>
      </w:r>
      <w:r w:rsidRPr="00FD1804">
        <w:rPr>
          <w:color w:val="0D0D0D"/>
          <w:sz w:val="28"/>
          <w:szCs w:val="28"/>
          <w:shd w:val="clear" w:color="auto" w:fill="FFFFFF"/>
          <w:lang w:val="ro-RO"/>
        </w:rPr>
        <w:t>te”, se instituie mecanismul de stabilire a pre</w:t>
      </w:r>
      <w:r w:rsidR="00032EA4">
        <w:rPr>
          <w:color w:val="0D0D0D"/>
          <w:sz w:val="28"/>
          <w:szCs w:val="28"/>
          <w:shd w:val="clear" w:color="auto" w:fill="FFFFFF"/>
          <w:lang w:val="ro-RO"/>
        </w:rPr>
        <w:t>ț</w:t>
      </w:r>
      <w:r w:rsidRPr="00FD1804">
        <w:rPr>
          <w:color w:val="0D0D0D"/>
          <w:sz w:val="28"/>
          <w:szCs w:val="28"/>
          <w:shd w:val="clear" w:color="auto" w:fill="FFFFFF"/>
          <w:lang w:val="ro-RO"/>
        </w:rPr>
        <w:t xml:space="preserve">ului </w:t>
      </w:r>
      <w:r w:rsidRPr="00FD1804">
        <w:rPr>
          <w:color w:val="000000"/>
          <w:sz w:val="28"/>
          <w:szCs w:val="28"/>
          <w:lang w:val="ro-RO"/>
        </w:rPr>
        <w:t>pentru emisiile de CO</w:t>
      </w:r>
      <w:r w:rsidRPr="00FD1804">
        <w:rPr>
          <w:color w:val="000000"/>
          <w:sz w:val="28"/>
          <w:szCs w:val="28"/>
          <w:vertAlign w:val="subscript"/>
          <w:lang w:val="ro-RO"/>
        </w:rPr>
        <w:t>2</w:t>
      </w:r>
      <w:r w:rsidRPr="00FD1804">
        <w:rPr>
          <w:sz w:val="28"/>
          <w:szCs w:val="28"/>
          <w:shd w:val="clear" w:color="auto" w:fill="FFFFFF"/>
          <w:lang w:val="ro-RO"/>
        </w:rPr>
        <w:t>.</w:t>
      </w:r>
      <w:r w:rsidRPr="00FD1804">
        <w:rPr>
          <w:color w:val="0D0D0D"/>
          <w:sz w:val="28"/>
          <w:szCs w:val="28"/>
          <w:shd w:val="clear" w:color="auto" w:fill="FFFFFF"/>
          <w:lang w:val="ro-RO"/>
        </w:rPr>
        <w:t xml:space="preserve"> </w:t>
      </w:r>
    </w:p>
    <w:p w14:paraId="0A97C6E4" w14:textId="349A0E09" w:rsidR="00C6323E" w:rsidRPr="00FD1804" w:rsidRDefault="00C6323E" w:rsidP="00A929E7">
      <w:pPr>
        <w:pStyle w:val="ListParagraph"/>
        <w:numPr>
          <w:ilvl w:val="0"/>
          <w:numId w:val="41"/>
        </w:numPr>
        <w:tabs>
          <w:tab w:val="left" w:pos="1134"/>
        </w:tabs>
        <w:ind w:left="0" w:firstLine="709"/>
        <w:rPr>
          <w:sz w:val="28"/>
          <w:szCs w:val="28"/>
          <w:shd w:val="clear" w:color="auto" w:fill="FFFFFF"/>
          <w:lang w:val="ro-RO"/>
        </w:rPr>
      </w:pPr>
      <w:r w:rsidRPr="00FD1804">
        <w:rPr>
          <w:sz w:val="28"/>
          <w:szCs w:val="28"/>
          <w:shd w:val="clear" w:color="auto" w:fill="FFFFFF"/>
          <w:lang w:val="ro-RO"/>
        </w:rPr>
        <w:t>Mecanismul de stabilire a pre</w:t>
      </w:r>
      <w:r w:rsidR="00032EA4">
        <w:rPr>
          <w:sz w:val="28"/>
          <w:szCs w:val="28"/>
          <w:shd w:val="clear" w:color="auto" w:fill="FFFFFF"/>
          <w:lang w:val="ro-RO"/>
        </w:rPr>
        <w:t>ț</w:t>
      </w:r>
      <w:r w:rsidRPr="00FD1804">
        <w:rPr>
          <w:sz w:val="28"/>
          <w:szCs w:val="28"/>
          <w:shd w:val="clear" w:color="auto" w:fill="FFFFFF"/>
          <w:lang w:val="ro-RO"/>
        </w:rPr>
        <w:t xml:space="preserve">ului </w:t>
      </w:r>
      <w:r w:rsidRPr="00FD1804">
        <w:rPr>
          <w:sz w:val="28"/>
          <w:szCs w:val="28"/>
          <w:lang w:val="ro-RO"/>
        </w:rPr>
        <w:t>de CO</w:t>
      </w:r>
      <w:r w:rsidRPr="00FD1804">
        <w:rPr>
          <w:sz w:val="28"/>
          <w:szCs w:val="28"/>
          <w:vertAlign w:val="subscript"/>
          <w:lang w:val="ro-RO"/>
        </w:rPr>
        <w:t>2</w:t>
      </w:r>
      <w:r w:rsidRPr="00FD1804">
        <w:rPr>
          <w:sz w:val="28"/>
          <w:szCs w:val="28"/>
          <w:lang w:val="ro-RO"/>
        </w:rPr>
        <w:t xml:space="preserve"> se </w:t>
      </w:r>
      <w:r w:rsidRPr="00FD1804">
        <w:rPr>
          <w:color w:val="0D0D0D"/>
          <w:sz w:val="28"/>
          <w:szCs w:val="28"/>
          <w:shd w:val="clear" w:color="auto" w:fill="FFFFFF"/>
          <w:lang w:val="ro-RO"/>
        </w:rPr>
        <w:t xml:space="preserve">fundamentează pe principiul „plafonare </w:t>
      </w:r>
      <w:r w:rsidR="00032EA4">
        <w:rPr>
          <w:color w:val="0D0D0D"/>
          <w:sz w:val="28"/>
          <w:szCs w:val="28"/>
          <w:shd w:val="clear" w:color="auto" w:fill="FFFFFF"/>
          <w:lang w:val="ro-RO"/>
        </w:rPr>
        <w:t>ș</w:t>
      </w:r>
      <w:r w:rsidRPr="00FD1804">
        <w:rPr>
          <w:color w:val="0D0D0D"/>
          <w:sz w:val="28"/>
          <w:szCs w:val="28"/>
          <w:shd w:val="clear" w:color="auto" w:fill="FFFFFF"/>
          <w:lang w:val="ro-RO"/>
        </w:rPr>
        <w:t xml:space="preserve">i comercializare” </w:t>
      </w:r>
      <w:r w:rsidR="00032EA4">
        <w:rPr>
          <w:color w:val="0D0D0D"/>
          <w:sz w:val="28"/>
          <w:szCs w:val="28"/>
          <w:shd w:val="clear" w:color="auto" w:fill="FFFFFF"/>
          <w:lang w:val="ro-RO"/>
        </w:rPr>
        <w:t>ș</w:t>
      </w:r>
      <w:r w:rsidRPr="00FD1804">
        <w:rPr>
          <w:color w:val="0D0D0D"/>
          <w:sz w:val="28"/>
          <w:szCs w:val="28"/>
          <w:shd w:val="clear" w:color="auto" w:fill="FFFFFF"/>
          <w:lang w:val="ro-RO"/>
        </w:rPr>
        <w:t xml:space="preserve">i/sau </w:t>
      </w:r>
      <w:r w:rsidR="003F5DD1" w:rsidRPr="00FD1804">
        <w:rPr>
          <w:color w:val="0D0D0D"/>
          <w:sz w:val="28"/>
          <w:szCs w:val="28"/>
          <w:shd w:val="clear" w:color="auto" w:fill="FFFFFF"/>
          <w:lang w:val="ro-RO"/>
        </w:rPr>
        <w:t>„</w:t>
      </w:r>
      <w:r w:rsidRPr="00FD1804">
        <w:rPr>
          <w:color w:val="0D0D0D"/>
          <w:sz w:val="28"/>
          <w:szCs w:val="28"/>
          <w:shd w:val="clear" w:color="auto" w:fill="FFFFFF"/>
          <w:lang w:val="ro-RO"/>
        </w:rPr>
        <w:t>stabilirea pre</w:t>
      </w:r>
      <w:r w:rsidR="00032EA4">
        <w:rPr>
          <w:color w:val="0D0D0D"/>
          <w:sz w:val="28"/>
          <w:szCs w:val="28"/>
          <w:shd w:val="clear" w:color="auto" w:fill="FFFFFF"/>
          <w:lang w:val="ro-RO"/>
        </w:rPr>
        <w:t>ț</w:t>
      </w:r>
      <w:r w:rsidRPr="00FD1804">
        <w:rPr>
          <w:color w:val="0D0D0D"/>
          <w:sz w:val="28"/>
          <w:szCs w:val="28"/>
          <w:shd w:val="clear" w:color="auto" w:fill="FFFFFF"/>
          <w:lang w:val="ro-RO"/>
        </w:rPr>
        <w:t xml:space="preserve">ului carbonului pentru anumite bunuri </w:t>
      </w:r>
      <w:r w:rsidR="00032EA4">
        <w:rPr>
          <w:color w:val="0D0D0D"/>
          <w:sz w:val="28"/>
          <w:szCs w:val="28"/>
          <w:shd w:val="clear" w:color="auto" w:fill="FFFFFF"/>
          <w:lang w:val="ro-RO"/>
        </w:rPr>
        <w:t>ș</w:t>
      </w:r>
      <w:r w:rsidRPr="00FD1804">
        <w:rPr>
          <w:color w:val="0D0D0D"/>
          <w:sz w:val="28"/>
          <w:szCs w:val="28"/>
          <w:shd w:val="clear" w:color="auto" w:fill="FFFFFF"/>
          <w:lang w:val="ro-RO"/>
        </w:rPr>
        <w:t>i/sau servicii” se stabile</w:t>
      </w:r>
      <w:r w:rsidR="00032EA4">
        <w:rPr>
          <w:color w:val="0D0D0D"/>
          <w:sz w:val="28"/>
          <w:szCs w:val="28"/>
          <w:shd w:val="clear" w:color="auto" w:fill="FFFFFF"/>
          <w:lang w:val="ro-RO"/>
        </w:rPr>
        <w:t>ș</w:t>
      </w:r>
      <w:r w:rsidRPr="00FD1804">
        <w:rPr>
          <w:color w:val="0D0D0D"/>
          <w:sz w:val="28"/>
          <w:szCs w:val="28"/>
          <w:shd w:val="clear" w:color="auto" w:fill="FFFFFF"/>
          <w:lang w:val="ro-RO"/>
        </w:rPr>
        <w:t xml:space="preserve">te prin lege specială. </w:t>
      </w:r>
      <w:r w:rsidRPr="00FD1804">
        <w:rPr>
          <w:sz w:val="28"/>
          <w:szCs w:val="28"/>
          <w:shd w:val="clear" w:color="auto" w:fill="FFFFFF"/>
          <w:lang w:val="ro-RO"/>
        </w:rPr>
        <w:t xml:space="preserve">  </w:t>
      </w:r>
    </w:p>
    <w:p w14:paraId="7BB5C927" w14:textId="7AA6B515" w:rsidR="00C6323E" w:rsidRPr="00FD1804" w:rsidRDefault="00C6323E" w:rsidP="00A929E7">
      <w:pPr>
        <w:pStyle w:val="ListParagraph"/>
        <w:numPr>
          <w:ilvl w:val="0"/>
          <w:numId w:val="41"/>
        </w:numPr>
        <w:tabs>
          <w:tab w:val="left" w:pos="1134"/>
        </w:tabs>
        <w:ind w:left="0" w:firstLine="709"/>
        <w:rPr>
          <w:sz w:val="28"/>
          <w:szCs w:val="28"/>
          <w:shd w:val="clear" w:color="auto" w:fill="FFFFFF"/>
          <w:lang w:val="ro-RO"/>
        </w:rPr>
      </w:pPr>
      <w:r w:rsidRPr="00FD1804">
        <w:rPr>
          <w:sz w:val="28"/>
          <w:szCs w:val="28"/>
          <w:shd w:val="clear" w:color="auto" w:fill="FFFFFF"/>
          <w:lang w:val="ro-RO"/>
        </w:rPr>
        <w:t>Cerin</w:t>
      </w:r>
      <w:r w:rsidR="00032EA4">
        <w:rPr>
          <w:sz w:val="28"/>
          <w:szCs w:val="28"/>
          <w:shd w:val="clear" w:color="auto" w:fill="FFFFFF"/>
          <w:lang w:val="ro-RO"/>
        </w:rPr>
        <w:t>ț</w:t>
      </w:r>
      <w:r w:rsidRPr="00FD1804">
        <w:rPr>
          <w:sz w:val="28"/>
          <w:szCs w:val="28"/>
          <w:shd w:val="clear" w:color="auto" w:fill="FFFFFF"/>
          <w:lang w:val="ro-RO"/>
        </w:rPr>
        <w:t xml:space="preserve">ele de calcul </w:t>
      </w:r>
      <w:r w:rsidR="00032EA4">
        <w:rPr>
          <w:sz w:val="28"/>
          <w:szCs w:val="28"/>
          <w:shd w:val="clear" w:color="auto" w:fill="FFFFFF"/>
          <w:lang w:val="ro-RO"/>
        </w:rPr>
        <w:t>ș</w:t>
      </w:r>
      <w:r w:rsidRPr="00FD1804">
        <w:rPr>
          <w:sz w:val="28"/>
          <w:szCs w:val="28"/>
          <w:shd w:val="clear" w:color="auto" w:fill="FFFFFF"/>
          <w:lang w:val="ro-RO"/>
        </w:rPr>
        <w:t>i de raportare al emisiilor de GES, obliga</w:t>
      </w:r>
      <w:r w:rsidR="00032EA4">
        <w:rPr>
          <w:sz w:val="28"/>
          <w:szCs w:val="28"/>
          <w:shd w:val="clear" w:color="auto" w:fill="FFFFFF"/>
          <w:lang w:val="ro-RO"/>
        </w:rPr>
        <w:t>ț</w:t>
      </w:r>
      <w:r w:rsidRPr="00FD1804">
        <w:rPr>
          <w:sz w:val="28"/>
          <w:szCs w:val="28"/>
          <w:shd w:val="clear" w:color="auto" w:fill="FFFFFF"/>
          <w:lang w:val="ro-RO"/>
        </w:rPr>
        <w:t xml:space="preserve">ia </w:t>
      </w:r>
      <w:r w:rsidR="00032EA4">
        <w:rPr>
          <w:sz w:val="28"/>
          <w:szCs w:val="28"/>
          <w:shd w:val="clear" w:color="auto" w:fill="FFFFFF"/>
          <w:lang w:val="ro-RO"/>
        </w:rPr>
        <w:t>ș</w:t>
      </w:r>
      <w:r w:rsidRPr="00FD1804">
        <w:rPr>
          <w:sz w:val="28"/>
          <w:szCs w:val="28"/>
          <w:shd w:val="clear" w:color="auto" w:fill="FFFFFF"/>
          <w:lang w:val="ro-RO"/>
        </w:rPr>
        <w:t xml:space="preserve">i metodele de plată a </w:t>
      </w:r>
      <w:r w:rsidRPr="00FD1804">
        <w:rPr>
          <w:color w:val="000000"/>
          <w:sz w:val="28"/>
          <w:szCs w:val="28"/>
          <w:lang w:val="ro-RO"/>
        </w:rPr>
        <w:t>pre</w:t>
      </w:r>
      <w:r w:rsidR="00032EA4">
        <w:rPr>
          <w:color w:val="000000"/>
          <w:sz w:val="28"/>
          <w:szCs w:val="28"/>
          <w:lang w:val="ro-RO"/>
        </w:rPr>
        <w:t>ț</w:t>
      </w:r>
      <w:r w:rsidRPr="00FD1804">
        <w:rPr>
          <w:color w:val="000000"/>
          <w:sz w:val="28"/>
          <w:szCs w:val="28"/>
          <w:lang w:val="ro-RO"/>
        </w:rPr>
        <w:t>ului pentru emisiile de CO</w:t>
      </w:r>
      <w:r w:rsidRPr="00FD1804">
        <w:rPr>
          <w:color w:val="000000"/>
          <w:sz w:val="28"/>
          <w:szCs w:val="28"/>
          <w:vertAlign w:val="subscript"/>
          <w:lang w:val="ro-RO"/>
        </w:rPr>
        <w:t>2</w:t>
      </w:r>
      <w:r w:rsidRPr="00FD1804">
        <w:rPr>
          <w:sz w:val="28"/>
          <w:szCs w:val="28"/>
          <w:shd w:val="clear" w:color="auto" w:fill="FFFFFF"/>
          <w:lang w:val="ro-RO"/>
        </w:rPr>
        <w:t>, operatorii supu</w:t>
      </w:r>
      <w:r w:rsidR="00032EA4">
        <w:rPr>
          <w:sz w:val="28"/>
          <w:szCs w:val="28"/>
          <w:shd w:val="clear" w:color="auto" w:fill="FFFFFF"/>
          <w:lang w:val="ro-RO"/>
        </w:rPr>
        <w:t>ș</w:t>
      </w:r>
      <w:r w:rsidRPr="00FD1804">
        <w:rPr>
          <w:sz w:val="28"/>
          <w:szCs w:val="28"/>
          <w:shd w:val="clear" w:color="auto" w:fill="FFFFFF"/>
          <w:lang w:val="ro-RO"/>
        </w:rPr>
        <w:t>i plă</w:t>
      </w:r>
      <w:r w:rsidR="00032EA4">
        <w:rPr>
          <w:sz w:val="28"/>
          <w:szCs w:val="28"/>
          <w:shd w:val="clear" w:color="auto" w:fill="FFFFFF"/>
          <w:lang w:val="ro-RO"/>
        </w:rPr>
        <w:t>ț</w:t>
      </w:r>
      <w:r w:rsidRPr="00FD1804">
        <w:rPr>
          <w:sz w:val="28"/>
          <w:szCs w:val="28"/>
          <w:shd w:val="clear" w:color="auto" w:fill="FFFFFF"/>
          <w:lang w:val="ro-RO"/>
        </w:rPr>
        <w:t>ii de CO</w:t>
      </w:r>
      <w:r w:rsidRPr="00FD1804">
        <w:rPr>
          <w:sz w:val="28"/>
          <w:szCs w:val="28"/>
          <w:shd w:val="clear" w:color="auto" w:fill="FFFFFF"/>
          <w:vertAlign w:val="subscript"/>
          <w:lang w:val="ro-RO"/>
        </w:rPr>
        <w:t>2</w:t>
      </w:r>
      <w:r w:rsidRPr="00FD1804">
        <w:rPr>
          <w:sz w:val="28"/>
          <w:szCs w:val="28"/>
          <w:shd w:val="clear" w:color="auto" w:fill="FFFFFF"/>
          <w:lang w:val="ro-RO"/>
        </w:rPr>
        <w:t xml:space="preserve">, criteriile </w:t>
      </w:r>
      <w:r w:rsidR="00032EA4">
        <w:rPr>
          <w:sz w:val="28"/>
          <w:szCs w:val="28"/>
          <w:shd w:val="clear" w:color="auto" w:fill="FFFFFF"/>
          <w:lang w:val="ro-RO"/>
        </w:rPr>
        <w:t>ș</w:t>
      </w:r>
      <w:r w:rsidRPr="00FD1804">
        <w:rPr>
          <w:sz w:val="28"/>
          <w:szCs w:val="28"/>
          <w:shd w:val="clear" w:color="auto" w:fill="FFFFFF"/>
          <w:lang w:val="ro-RO"/>
        </w:rPr>
        <w:t>i condi</w:t>
      </w:r>
      <w:r w:rsidR="00032EA4">
        <w:rPr>
          <w:sz w:val="28"/>
          <w:szCs w:val="28"/>
          <w:shd w:val="clear" w:color="auto" w:fill="FFFFFF"/>
          <w:lang w:val="ro-RO"/>
        </w:rPr>
        <w:t>ț</w:t>
      </w:r>
      <w:r w:rsidRPr="00FD1804">
        <w:rPr>
          <w:sz w:val="28"/>
          <w:szCs w:val="28"/>
          <w:shd w:val="clear" w:color="auto" w:fill="FFFFFF"/>
          <w:lang w:val="ro-RO"/>
        </w:rPr>
        <w:t>iile pentru scutiri sau reduceri de plată, institu</w:t>
      </w:r>
      <w:r w:rsidR="00032EA4">
        <w:rPr>
          <w:sz w:val="28"/>
          <w:szCs w:val="28"/>
          <w:shd w:val="clear" w:color="auto" w:fill="FFFFFF"/>
          <w:lang w:val="ro-RO"/>
        </w:rPr>
        <w:t>ț</w:t>
      </w:r>
      <w:r w:rsidRPr="00FD1804">
        <w:rPr>
          <w:sz w:val="28"/>
          <w:szCs w:val="28"/>
          <w:shd w:val="clear" w:color="auto" w:fill="FFFFFF"/>
          <w:lang w:val="ro-RO"/>
        </w:rPr>
        <w:t>iile responsabile</w:t>
      </w:r>
      <w:r w:rsidR="003F5DD1" w:rsidRPr="00FD1804">
        <w:rPr>
          <w:sz w:val="28"/>
          <w:szCs w:val="28"/>
          <w:shd w:val="clear" w:color="auto" w:fill="FFFFFF"/>
          <w:lang w:val="ro-RO"/>
        </w:rPr>
        <w:t>,</w:t>
      </w:r>
      <w:r w:rsidRPr="00FD1804">
        <w:rPr>
          <w:sz w:val="28"/>
          <w:szCs w:val="28"/>
          <w:shd w:val="clear" w:color="auto" w:fill="FFFFFF"/>
          <w:lang w:val="ro-RO"/>
        </w:rPr>
        <w:t xml:space="preserve"> precum </w:t>
      </w:r>
      <w:r w:rsidR="00032EA4">
        <w:rPr>
          <w:sz w:val="28"/>
          <w:szCs w:val="28"/>
          <w:shd w:val="clear" w:color="auto" w:fill="FFFFFF"/>
          <w:lang w:val="ro-RO"/>
        </w:rPr>
        <w:t>ș</w:t>
      </w:r>
      <w:r w:rsidRPr="00FD1804">
        <w:rPr>
          <w:sz w:val="28"/>
          <w:szCs w:val="28"/>
          <w:shd w:val="clear" w:color="auto" w:fill="FFFFFF"/>
          <w:lang w:val="ro-RO"/>
        </w:rPr>
        <w:t>i procedura de percepere a plă</w:t>
      </w:r>
      <w:r w:rsidR="00032EA4">
        <w:rPr>
          <w:sz w:val="28"/>
          <w:szCs w:val="28"/>
          <w:shd w:val="clear" w:color="auto" w:fill="FFFFFF"/>
          <w:lang w:val="ro-RO"/>
        </w:rPr>
        <w:t>ț</w:t>
      </w:r>
      <w:r w:rsidRPr="00FD1804">
        <w:rPr>
          <w:sz w:val="28"/>
          <w:szCs w:val="28"/>
          <w:shd w:val="clear" w:color="auto" w:fill="FFFFFF"/>
          <w:lang w:val="ro-RO"/>
        </w:rPr>
        <w:t>ilor de CO</w:t>
      </w:r>
      <w:r w:rsidRPr="00FD1804">
        <w:rPr>
          <w:sz w:val="28"/>
          <w:szCs w:val="28"/>
          <w:shd w:val="clear" w:color="auto" w:fill="FFFFFF"/>
          <w:vertAlign w:val="subscript"/>
          <w:lang w:val="ro-RO"/>
        </w:rPr>
        <w:t>2</w:t>
      </w:r>
      <w:r w:rsidRPr="00FD1804">
        <w:rPr>
          <w:sz w:val="28"/>
          <w:szCs w:val="28"/>
          <w:shd w:val="clear" w:color="auto" w:fill="FFFFFF"/>
          <w:lang w:val="ro-RO"/>
        </w:rPr>
        <w:t>, altele decât cele prevăzute de MAFC</w:t>
      </w:r>
      <w:r w:rsidR="003F5DD1" w:rsidRPr="00FD1804">
        <w:rPr>
          <w:sz w:val="28"/>
          <w:szCs w:val="28"/>
          <w:shd w:val="clear" w:color="auto" w:fill="FFFFFF"/>
          <w:lang w:val="ro-RO"/>
        </w:rPr>
        <w:t>,</w:t>
      </w:r>
      <w:r w:rsidRPr="00FD1804">
        <w:rPr>
          <w:sz w:val="28"/>
          <w:szCs w:val="28"/>
          <w:shd w:val="clear" w:color="auto" w:fill="FFFFFF"/>
          <w:lang w:val="ro-RO"/>
        </w:rPr>
        <w:t xml:space="preserve"> se aprobă de Guvern.</w:t>
      </w:r>
    </w:p>
    <w:p w14:paraId="0C0C2CB6" w14:textId="39F84731" w:rsidR="00C6323E" w:rsidRPr="00FD1804" w:rsidRDefault="00C6323E" w:rsidP="00A929E7">
      <w:pPr>
        <w:rPr>
          <w:color w:val="333333"/>
          <w:sz w:val="27"/>
          <w:szCs w:val="27"/>
          <w:shd w:val="clear" w:color="auto" w:fill="FFFFFF"/>
          <w:lang w:val="ro-RO"/>
        </w:rPr>
      </w:pPr>
    </w:p>
    <w:p w14:paraId="4A1C009B" w14:textId="41B6E392" w:rsidR="00C6323E" w:rsidRPr="00FD1804" w:rsidRDefault="00761D58" w:rsidP="00A929E7">
      <w:pPr>
        <w:pStyle w:val="ListParagraph"/>
        <w:tabs>
          <w:tab w:val="left" w:pos="2268"/>
        </w:tabs>
        <w:ind w:left="0"/>
        <w:rPr>
          <w:sz w:val="28"/>
          <w:szCs w:val="28"/>
          <w:lang w:val="ro-RO" w:eastAsia="ro-RO" w:bidi="or-IN"/>
        </w:rPr>
      </w:pPr>
      <w:r w:rsidRPr="00FD1804">
        <w:rPr>
          <w:b/>
          <w:bCs/>
          <w:sz w:val="28"/>
          <w:szCs w:val="28"/>
          <w:lang w:val="ro-RO"/>
        </w:rPr>
        <w:t>Articolul 5</w:t>
      </w:r>
      <w:r w:rsidR="00FD1804">
        <w:rPr>
          <w:b/>
          <w:bCs/>
          <w:sz w:val="28"/>
          <w:szCs w:val="28"/>
          <w:lang w:val="ro-RO"/>
        </w:rPr>
        <w:t>7</w:t>
      </w:r>
      <w:r w:rsidRPr="00FD1804">
        <w:rPr>
          <w:b/>
          <w:bCs/>
          <w:sz w:val="28"/>
          <w:szCs w:val="28"/>
          <w:lang w:val="ro-RO"/>
        </w:rPr>
        <w:t>.</w:t>
      </w:r>
      <w:r w:rsidRPr="00FD1804">
        <w:rPr>
          <w:sz w:val="28"/>
          <w:szCs w:val="28"/>
          <w:lang w:val="ro-RO"/>
        </w:rPr>
        <w:t xml:space="preserve"> </w:t>
      </w:r>
      <w:r w:rsidR="00C6323E" w:rsidRPr="00FD1804">
        <w:rPr>
          <w:sz w:val="28"/>
          <w:szCs w:val="28"/>
          <w:lang w:val="ro-RO"/>
        </w:rPr>
        <w:t xml:space="preserve">Utilizarea veniturilor </w:t>
      </w:r>
      <w:r w:rsidR="00C6323E" w:rsidRPr="00FD1804">
        <w:rPr>
          <w:sz w:val="28"/>
          <w:szCs w:val="28"/>
          <w:lang w:val="ro-RO" w:eastAsia="ro-RO" w:bidi="or-IN"/>
        </w:rPr>
        <w:t>din pre</w:t>
      </w:r>
      <w:r w:rsidR="00032EA4">
        <w:rPr>
          <w:sz w:val="28"/>
          <w:szCs w:val="28"/>
          <w:lang w:val="ro-RO" w:eastAsia="ro-RO" w:bidi="or-IN"/>
        </w:rPr>
        <w:t>ț</w:t>
      </w:r>
      <w:r w:rsidR="00C6323E" w:rsidRPr="00FD1804">
        <w:rPr>
          <w:sz w:val="28"/>
          <w:szCs w:val="28"/>
          <w:lang w:val="ro-RO" w:eastAsia="ro-RO" w:bidi="or-IN"/>
        </w:rPr>
        <w:t>ul pentru emisiile de carbon</w:t>
      </w:r>
    </w:p>
    <w:p w14:paraId="2F5026E2" w14:textId="19AB7582" w:rsidR="00C6323E" w:rsidRPr="00FD1804" w:rsidRDefault="00C6323E" w:rsidP="00A929E7">
      <w:pPr>
        <w:pStyle w:val="ListParagraph"/>
        <w:numPr>
          <w:ilvl w:val="0"/>
          <w:numId w:val="21"/>
        </w:numPr>
        <w:tabs>
          <w:tab w:val="left" w:pos="1134"/>
        </w:tabs>
        <w:ind w:left="0" w:firstLine="709"/>
        <w:rPr>
          <w:bCs/>
          <w:sz w:val="28"/>
          <w:szCs w:val="28"/>
          <w:lang w:val="ro-RO"/>
        </w:rPr>
      </w:pPr>
      <w:r w:rsidRPr="00FD1804">
        <w:rPr>
          <w:bCs/>
          <w:sz w:val="28"/>
          <w:szCs w:val="28"/>
          <w:lang w:val="ro-RO"/>
        </w:rPr>
        <w:lastRenderedPageBreak/>
        <w:t xml:space="preserve">Resursele financiare colectate în urma aplicării </w:t>
      </w:r>
      <w:r w:rsidRPr="00FD1804">
        <w:rPr>
          <w:sz w:val="28"/>
          <w:szCs w:val="28"/>
          <w:shd w:val="clear" w:color="auto" w:fill="FFFFFF"/>
          <w:lang w:val="ro-RO"/>
        </w:rPr>
        <w:t>mecanismului de stabilire a pre</w:t>
      </w:r>
      <w:r w:rsidR="00032EA4">
        <w:rPr>
          <w:sz w:val="28"/>
          <w:szCs w:val="28"/>
          <w:shd w:val="clear" w:color="auto" w:fill="FFFFFF"/>
          <w:lang w:val="ro-RO"/>
        </w:rPr>
        <w:t>ț</w:t>
      </w:r>
      <w:r w:rsidRPr="00FD1804">
        <w:rPr>
          <w:sz w:val="28"/>
          <w:szCs w:val="28"/>
          <w:shd w:val="clear" w:color="auto" w:fill="FFFFFF"/>
          <w:lang w:val="ro-RO"/>
        </w:rPr>
        <w:t xml:space="preserve">ului </w:t>
      </w:r>
      <w:r w:rsidRPr="00FD1804">
        <w:rPr>
          <w:color w:val="000000"/>
          <w:sz w:val="28"/>
          <w:szCs w:val="28"/>
          <w:lang w:val="ro-RO"/>
        </w:rPr>
        <w:t>pentru emisiile de dioxid de carbon</w:t>
      </w:r>
      <w:r w:rsidRPr="00FD1804">
        <w:rPr>
          <w:sz w:val="28"/>
          <w:szCs w:val="28"/>
          <w:shd w:val="clear" w:color="auto" w:fill="FFFFFF"/>
          <w:lang w:val="ro-RO"/>
        </w:rPr>
        <w:t xml:space="preserve"> </w:t>
      </w:r>
      <w:r w:rsidRPr="00FD1804">
        <w:rPr>
          <w:bCs/>
          <w:sz w:val="28"/>
          <w:szCs w:val="28"/>
          <w:lang w:val="ro-RO"/>
        </w:rPr>
        <w:t>sunt utilizate pentru:</w:t>
      </w:r>
    </w:p>
    <w:p w14:paraId="30F06725" w14:textId="46082E6A"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implementarea activită</w:t>
      </w:r>
      <w:r w:rsidR="00032EA4">
        <w:rPr>
          <w:bCs/>
          <w:sz w:val="28"/>
          <w:szCs w:val="28"/>
          <w:lang w:val="ro-RO"/>
        </w:rPr>
        <w:t>ț</w:t>
      </w:r>
      <w:r w:rsidRPr="00FD1804">
        <w:rPr>
          <w:bCs/>
          <w:sz w:val="28"/>
          <w:szCs w:val="28"/>
          <w:lang w:val="ro-RO"/>
        </w:rPr>
        <w:t>ilor pentru reducerea emisiilor de GES;</w:t>
      </w:r>
    </w:p>
    <w:p w14:paraId="11B1D561" w14:textId="60EF6E53"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implementarea activită</w:t>
      </w:r>
      <w:r w:rsidR="00032EA4">
        <w:rPr>
          <w:bCs/>
          <w:sz w:val="28"/>
          <w:szCs w:val="28"/>
          <w:lang w:val="ro-RO"/>
        </w:rPr>
        <w:t>ț</w:t>
      </w:r>
      <w:r w:rsidRPr="00FD1804">
        <w:rPr>
          <w:bCs/>
          <w:sz w:val="28"/>
          <w:szCs w:val="28"/>
          <w:lang w:val="ro-RO"/>
        </w:rPr>
        <w:t xml:space="preserve">ilor pentru </w:t>
      </w:r>
      <w:r w:rsidRPr="00FD1804">
        <w:rPr>
          <w:sz w:val="28"/>
          <w:szCs w:val="28"/>
          <w:lang w:val="ro-RO" w:eastAsia="ro-RO" w:bidi="or-IN"/>
        </w:rPr>
        <w:t>sporirea re</w:t>
      </w:r>
      <w:r w:rsidR="00032EA4">
        <w:rPr>
          <w:sz w:val="28"/>
          <w:szCs w:val="28"/>
          <w:lang w:val="ro-RO" w:eastAsia="ro-RO" w:bidi="or-IN"/>
        </w:rPr>
        <w:t>ț</w:t>
      </w:r>
      <w:r w:rsidRPr="00FD1804">
        <w:rPr>
          <w:sz w:val="28"/>
          <w:szCs w:val="28"/>
          <w:lang w:val="ro-RO" w:eastAsia="ro-RO" w:bidi="or-IN"/>
        </w:rPr>
        <w:t xml:space="preserve">inerii </w:t>
      </w:r>
      <w:r w:rsidRPr="00FD1804">
        <w:rPr>
          <w:bCs/>
          <w:sz w:val="28"/>
          <w:szCs w:val="28"/>
          <w:lang w:val="ro-RO"/>
        </w:rPr>
        <w:t>emisiilor de GES</w:t>
      </w:r>
      <w:r w:rsidRPr="00FD1804">
        <w:rPr>
          <w:sz w:val="28"/>
          <w:szCs w:val="28"/>
          <w:lang w:val="ro-RO" w:eastAsia="ro-RO" w:bidi="or-IN"/>
        </w:rPr>
        <w:t xml:space="preserve"> prin </w:t>
      </w:r>
      <w:r w:rsidRPr="00FD1804">
        <w:rPr>
          <w:sz w:val="28"/>
          <w:szCs w:val="28"/>
          <w:shd w:val="clear" w:color="auto" w:fill="FFFFFF"/>
          <w:lang w:val="ro-RO"/>
        </w:rPr>
        <w:t>sechestrare</w:t>
      </w:r>
      <w:r w:rsidRPr="00FD1804">
        <w:rPr>
          <w:sz w:val="28"/>
          <w:szCs w:val="28"/>
          <w:lang w:val="ro-RO"/>
        </w:rPr>
        <w:t>a acestora;</w:t>
      </w:r>
    </w:p>
    <w:p w14:paraId="6E53A308" w14:textId="26F2DEDE"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sz w:val="28"/>
          <w:szCs w:val="28"/>
          <w:shd w:val="clear" w:color="auto" w:fill="FFFFFF"/>
          <w:lang w:val="ro-RO"/>
        </w:rPr>
        <w:t>cre</w:t>
      </w:r>
      <w:r w:rsidR="00032EA4">
        <w:rPr>
          <w:sz w:val="28"/>
          <w:szCs w:val="28"/>
          <w:shd w:val="clear" w:color="auto" w:fill="FFFFFF"/>
          <w:lang w:val="ro-RO"/>
        </w:rPr>
        <w:t>ș</w:t>
      </w:r>
      <w:r w:rsidRPr="00FD1804">
        <w:rPr>
          <w:sz w:val="28"/>
          <w:szCs w:val="28"/>
          <w:shd w:val="clear" w:color="auto" w:fill="FFFFFF"/>
          <w:lang w:val="ro-RO"/>
        </w:rPr>
        <w:t xml:space="preserve">terea ponderii energiei provenite din surse regenerabile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color w:val="000000"/>
          <w:sz w:val="28"/>
          <w:szCs w:val="28"/>
          <w:shd w:val="clear" w:color="auto" w:fill="FFFFFF"/>
          <w:lang w:val="ro-RO"/>
        </w:rPr>
        <w:t>promovarea tehnologiilor inovative pentru a contribui la tranzi</w:t>
      </w:r>
      <w:r w:rsidR="00032EA4">
        <w:rPr>
          <w:color w:val="000000"/>
          <w:sz w:val="28"/>
          <w:szCs w:val="28"/>
          <w:shd w:val="clear" w:color="auto" w:fill="FFFFFF"/>
          <w:lang w:val="ro-RO"/>
        </w:rPr>
        <w:t>ț</w:t>
      </w:r>
      <w:r w:rsidRPr="00FD1804">
        <w:rPr>
          <w:color w:val="000000"/>
          <w:sz w:val="28"/>
          <w:szCs w:val="28"/>
          <w:shd w:val="clear" w:color="auto" w:fill="FFFFFF"/>
          <w:lang w:val="ro-RO"/>
        </w:rPr>
        <w:t xml:space="preserve">ia către o economie sigură </w:t>
      </w:r>
      <w:r w:rsidR="00032EA4">
        <w:rPr>
          <w:color w:val="000000"/>
          <w:sz w:val="28"/>
          <w:szCs w:val="28"/>
          <w:shd w:val="clear" w:color="auto" w:fill="FFFFFF"/>
          <w:lang w:val="ro-RO"/>
        </w:rPr>
        <w:t>ș</w:t>
      </w:r>
      <w:r w:rsidRPr="00FD1804">
        <w:rPr>
          <w:color w:val="000000"/>
          <w:sz w:val="28"/>
          <w:szCs w:val="28"/>
          <w:shd w:val="clear" w:color="auto" w:fill="FFFFFF"/>
          <w:lang w:val="ro-RO"/>
        </w:rPr>
        <w:t>i durabilă cu emisii scăzute de carbon;</w:t>
      </w:r>
    </w:p>
    <w:p w14:paraId="19A25DF9" w14:textId="5791A517"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color w:val="000000"/>
          <w:sz w:val="28"/>
          <w:szCs w:val="28"/>
          <w:shd w:val="clear" w:color="auto" w:fill="FFFFFF"/>
          <w:lang w:val="ro-RO"/>
        </w:rPr>
        <w:t>stimularea cre</w:t>
      </w:r>
      <w:r w:rsidR="00032EA4">
        <w:rPr>
          <w:color w:val="000000"/>
          <w:sz w:val="28"/>
          <w:szCs w:val="28"/>
          <w:shd w:val="clear" w:color="auto" w:fill="FFFFFF"/>
          <w:lang w:val="ro-RO"/>
        </w:rPr>
        <w:t>ș</w:t>
      </w:r>
      <w:r w:rsidRPr="00FD1804">
        <w:rPr>
          <w:color w:val="000000"/>
          <w:sz w:val="28"/>
          <w:szCs w:val="28"/>
          <w:shd w:val="clear" w:color="auto" w:fill="FFFFFF"/>
          <w:lang w:val="ro-RO"/>
        </w:rPr>
        <w:t>terii eficien</w:t>
      </w:r>
      <w:r w:rsidR="00032EA4">
        <w:rPr>
          <w:color w:val="000000"/>
          <w:sz w:val="28"/>
          <w:szCs w:val="28"/>
          <w:shd w:val="clear" w:color="auto" w:fill="FFFFFF"/>
          <w:lang w:val="ro-RO"/>
        </w:rPr>
        <w:t>ț</w:t>
      </w:r>
      <w:r w:rsidRPr="00FD1804">
        <w:rPr>
          <w:color w:val="000000"/>
          <w:sz w:val="28"/>
          <w:szCs w:val="28"/>
          <w:shd w:val="clear" w:color="auto" w:fill="FFFFFF"/>
          <w:lang w:val="ro-RO"/>
        </w:rPr>
        <w:t>ei energetice;</w:t>
      </w:r>
    </w:p>
    <w:p w14:paraId="04FBDAE0" w14:textId="404803C2"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sporirea capacită</w:t>
      </w:r>
      <w:r w:rsidR="00032EA4">
        <w:rPr>
          <w:bCs/>
          <w:sz w:val="28"/>
          <w:szCs w:val="28"/>
          <w:lang w:val="ro-RO"/>
        </w:rPr>
        <w:t>ț</w:t>
      </w:r>
      <w:r w:rsidRPr="00FD1804">
        <w:rPr>
          <w:bCs/>
          <w:sz w:val="28"/>
          <w:szCs w:val="28"/>
          <w:lang w:val="ro-RO"/>
        </w:rPr>
        <w:t xml:space="preserve">ii de sechestrare a emisiilor de GES din </w:t>
      </w:r>
      <w:r w:rsidRPr="00FD1804">
        <w:rPr>
          <w:sz w:val="28"/>
          <w:szCs w:val="28"/>
          <w:lang w:val="ro-RO"/>
        </w:rPr>
        <w:t xml:space="preserve">sectorul </w:t>
      </w:r>
      <w:r w:rsidRPr="00FD1804">
        <w:rPr>
          <w:bCs/>
          <w:sz w:val="28"/>
          <w:szCs w:val="28"/>
          <w:lang w:val="ro-RO"/>
        </w:rPr>
        <w:t>FTSCFTS;</w:t>
      </w:r>
    </w:p>
    <w:p w14:paraId="4D086671" w14:textId="0F1D8EA2"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combaterea defri</w:t>
      </w:r>
      <w:r w:rsidR="00032EA4">
        <w:rPr>
          <w:bCs/>
          <w:sz w:val="28"/>
          <w:szCs w:val="28"/>
          <w:lang w:val="ro-RO"/>
        </w:rPr>
        <w:t>ș</w:t>
      </w:r>
      <w:r w:rsidRPr="00FD1804">
        <w:rPr>
          <w:bCs/>
          <w:sz w:val="28"/>
          <w:szCs w:val="28"/>
          <w:lang w:val="ro-RO"/>
        </w:rPr>
        <w:t xml:space="preserve">ărilor </w:t>
      </w:r>
      <w:r w:rsidR="00032EA4">
        <w:rPr>
          <w:bCs/>
          <w:sz w:val="28"/>
          <w:szCs w:val="28"/>
          <w:lang w:val="ro-RO"/>
        </w:rPr>
        <w:t>ș</w:t>
      </w:r>
      <w:r w:rsidRPr="00FD1804">
        <w:rPr>
          <w:bCs/>
          <w:sz w:val="28"/>
          <w:szCs w:val="28"/>
          <w:lang w:val="ro-RO"/>
        </w:rPr>
        <w:t>i sporirea capacită</w:t>
      </w:r>
      <w:r w:rsidR="00032EA4">
        <w:rPr>
          <w:bCs/>
          <w:sz w:val="28"/>
          <w:szCs w:val="28"/>
          <w:lang w:val="ro-RO"/>
        </w:rPr>
        <w:t>ț</w:t>
      </w:r>
      <w:r w:rsidRPr="00FD1804">
        <w:rPr>
          <w:bCs/>
          <w:sz w:val="28"/>
          <w:szCs w:val="28"/>
          <w:lang w:val="ro-RO"/>
        </w:rPr>
        <w:t xml:space="preserve">ii de regenerare </w:t>
      </w:r>
      <w:r w:rsidR="00032EA4">
        <w:rPr>
          <w:bCs/>
          <w:sz w:val="28"/>
          <w:szCs w:val="28"/>
          <w:lang w:val="ro-RO"/>
        </w:rPr>
        <w:t>ș</w:t>
      </w:r>
      <w:r w:rsidRPr="00FD1804">
        <w:rPr>
          <w:bCs/>
          <w:sz w:val="28"/>
          <w:szCs w:val="28"/>
          <w:lang w:val="ro-RO"/>
        </w:rPr>
        <w:t>i împădurire;</w:t>
      </w:r>
    </w:p>
    <w:p w14:paraId="564ED730" w14:textId="52989AD8"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implementarea activită</w:t>
      </w:r>
      <w:r w:rsidR="00032EA4">
        <w:rPr>
          <w:bCs/>
          <w:sz w:val="28"/>
          <w:szCs w:val="28"/>
          <w:lang w:val="ro-RO"/>
        </w:rPr>
        <w:t>ț</w:t>
      </w:r>
      <w:r w:rsidRPr="00FD1804">
        <w:rPr>
          <w:bCs/>
          <w:sz w:val="28"/>
          <w:szCs w:val="28"/>
          <w:lang w:val="ro-RO"/>
        </w:rPr>
        <w:t xml:space="preserve">ilor pentru </w:t>
      </w:r>
      <w:r w:rsidRPr="00FD1804">
        <w:rPr>
          <w:sz w:val="28"/>
          <w:szCs w:val="28"/>
          <w:lang w:val="ro-RO"/>
        </w:rPr>
        <w:t>consolidarea capacită</w:t>
      </w:r>
      <w:r w:rsidR="00032EA4">
        <w:rPr>
          <w:sz w:val="28"/>
          <w:szCs w:val="28"/>
          <w:lang w:val="ro-RO"/>
        </w:rPr>
        <w:t>ț</w:t>
      </w:r>
      <w:r w:rsidRPr="00FD1804">
        <w:rPr>
          <w:sz w:val="28"/>
          <w:szCs w:val="28"/>
          <w:lang w:val="ro-RO"/>
        </w:rPr>
        <w:t>ii de adaptare la schimbările climatice;</w:t>
      </w:r>
    </w:p>
    <w:p w14:paraId="29A239FC" w14:textId="77777777"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stimularea renovării parcului de vehicule antrenat la prestarea transportului rutier de persoane prin servicii regulate;</w:t>
      </w:r>
    </w:p>
    <w:p w14:paraId="4F974174" w14:textId="25AC0B33"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finan</w:t>
      </w:r>
      <w:r w:rsidR="00032EA4">
        <w:rPr>
          <w:bCs/>
          <w:sz w:val="28"/>
          <w:szCs w:val="28"/>
          <w:lang w:val="ro-RO"/>
        </w:rPr>
        <w:t>ț</w:t>
      </w:r>
      <w:r w:rsidRPr="00FD1804">
        <w:rPr>
          <w:bCs/>
          <w:sz w:val="28"/>
          <w:szCs w:val="28"/>
          <w:lang w:val="ro-RO"/>
        </w:rPr>
        <w:t>area domeniilor de cercetare aferente promovării eficien</w:t>
      </w:r>
      <w:r w:rsidR="00032EA4">
        <w:rPr>
          <w:bCs/>
          <w:sz w:val="28"/>
          <w:szCs w:val="28"/>
          <w:lang w:val="ro-RO"/>
        </w:rPr>
        <w:t>ț</w:t>
      </w:r>
      <w:r w:rsidRPr="00FD1804">
        <w:rPr>
          <w:bCs/>
          <w:sz w:val="28"/>
          <w:szCs w:val="28"/>
          <w:lang w:val="ro-RO"/>
        </w:rPr>
        <w:t xml:space="preserve">ei energetice </w:t>
      </w:r>
      <w:r w:rsidR="00032EA4">
        <w:rPr>
          <w:bCs/>
          <w:sz w:val="28"/>
          <w:szCs w:val="28"/>
          <w:lang w:val="ro-RO"/>
        </w:rPr>
        <w:t>ș</w:t>
      </w:r>
      <w:r w:rsidRPr="00FD1804">
        <w:rPr>
          <w:bCs/>
          <w:sz w:val="28"/>
          <w:szCs w:val="28"/>
          <w:lang w:val="ro-RO"/>
        </w:rPr>
        <w:t>i a tehnologiilor curate;</w:t>
      </w:r>
    </w:p>
    <w:p w14:paraId="78B6CEDC" w14:textId="72A88958"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promovarea eficien</w:t>
      </w:r>
      <w:r w:rsidR="00032EA4">
        <w:rPr>
          <w:bCs/>
          <w:sz w:val="28"/>
          <w:szCs w:val="28"/>
          <w:lang w:val="ro-RO"/>
        </w:rPr>
        <w:t>ț</w:t>
      </w:r>
      <w:r w:rsidRPr="00FD1804">
        <w:rPr>
          <w:bCs/>
          <w:sz w:val="28"/>
          <w:szCs w:val="28"/>
          <w:lang w:val="ro-RO"/>
        </w:rPr>
        <w:t>ei energetice, inclusiv prin oferirea suportului financiar gospodăriilor aflate în situa</w:t>
      </w:r>
      <w:r w:rsidR="00032EA4">
        <w:rPr>
          <w:bCs/>
          <w:sz w:val="28"/>
          <w:szCs w:val="28"/>
          <w:lang w:val="ro-RO"/>
        </w:rPr>
        <w:t>ț</w:t>
      </w:r>
      <w:r w:rsidRPr="00FD1804">
        <w:rPr>
          <w:bCs/>
          <w:sz w:val="28"/>
          <w:szCs w:val="28"/>
          <w:lang w:val="ro-RO"/>
        </w:rPr>
        <w:t>ie de sărăcie energetică</w:t>
      </w:r>
      <w:r w:rsidRPr="00FD1804">
        <w:rPr>
          <w:color w:val="000000"/>
          <w:sz w:val="28"/>
          <w:szCs w:val="28"/>
          <w:shd w:val="clear" w:color="auto" w:fill="FFFFFF"/>
          <w:lang w:val="ro-RO"/>
        </w:rPr>
        <w:t>;</w:t>
      </w:r>
    </w:p>
    <w:p w14:paraId="182AD851" w14:textId="58FC5D39" w:rsidR="00C6323E" w:rsidRPr="00FD1804" w:rsidRDefault="00C6323E" w:rsidP="00A929E7">
      <w:pPr>
        <w:pStyle w:val="ListParagraph"/>
        <w:numPr>
          <w:ilvl w:val="0"/>
          <w:numId w:val="20"/>
        </w:numPr>
        <w:tabs>
          <w:tab w:val="left" w:pos="993"/>
        </w:tabs>
        <w:ind w:left="0" w:firstLine="709"/>
        <w:rPr>
          <w:bCs/>
          <w:color w:val="000000"/>
          <w:sz w:val="28"/>
          <w:szCs w:val="28"/>
          <w:lang w:val="ro-RO"/>
        </w:rPr>
      </w:pPr>
      <w:r w:rsidRPr="00FD1804">
        <w:rPr>
          <w:color w:val="000000"/>
          <w:sz w:val="28"/>
          <w:szCs w:val="28"/>
          <w:shd w:val="clear" w:color="auto" w:fill="FFFFFF"/>
          <w:lang w:val="ro-RO"/>
        </w:rPr>
        <w:t xml:space="preserve">promovarea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utilizarea tehnologiilor curate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eficiente energetic, inclusiv cogenerarea </w:t>
      </w:r>
      <w:r w:rsidR="00032EA4">
        <w:rPr>
          <w:color w:val="000000"/>
          <w:sz w:val="28"/>
          <w:szCs w:val="28"/>
          <w:shd w:val="clear" w:color="auto" w:fill="FFFFFF"/>
          <w:lang w:val="ro-RO"/>
        </w:rPr>
        <w:t>ș</w:t>
      </w:r>
      <w:r w:rsidRPr="00FD1804">
        <w:rPr>
          <w:color w:val="000000"/>
          <w:sz w:val="28"/>
          <w:szCs w:val="28"/>
          <w:shd w:val="clear" w:color="auto" w:fill="FFFFFF"/>
          <w:lang w:val="ro-RO"/>
        </w:rPr>
        <w:t xml:space="preserve">i </w:t>
      </w:r>
      <w:proofErr w:type="spellStart"/>
      <w:r w:rsidRPr="00FD1804">
        <w:rPr>
          <w:color w:val="000000"/>
          <w:sz w:val="28"/>
          <w:szCs w:val="28"/>
          <w:shd w:val="clear" w:color="auto" w:fill="FFFFFF"/>
          <w:lang w:val="ro-RO"/>
        </w:rPr>
        <w:t>trigenerarea</w:t>
      </w:r>
      <w:proofErr w:type="spellEnd"/>
      <w:r w:rsidRPr="00FD1804">
        <w:rPr>
          <w:color w:val="000000"/>
          <w:sz w:val="28"/>
          <w:szCs w:val="28"/>
          <w:shd w:val="clear" w:color="auto" w:fill="FFFFFF"/>
          <w:lang w:val="ro-RO"/>
        </w:rPr>
        <w:t xml:space="preserve">, în scopul de sprijin financiar pentru abordarea aspectelor sociale generate de schimbările climatice în gospodăriile cu venituri mici </w:t>
      </w:r>
      <w:r w:rsidR="00032EA4">
        <w:rPr>
          <w:color w:val="000000"/>
          <w:sz w:val="28"/>
          <w:szCs w:val="28"/>
          <w:shd w:val="clear" w:color="auto" w:fill="FFFFFF"/>
          <w:lang w:val="ro-RO"/>
        </w:rPr>
        <w:t>ș</w:t>
      </w:r>
      <w:r w:rsidRPr="00FD1804">
        <w:rPr>
          <w:color w:val="000000"/>
          <w:sz w:val="28"/>
          <w:szCs w:val="28"/>
          <w:shd w:val="clear" w:color="auto" w:fill="FFFFFF"/>
          <w:lang w:val="ro-RO"/>
        </w:rPr>
        <w:t>i medii</w:t>
      </w:r>
      <w:r w:rsidR="007D4E9F" w:rsidRPr="00FD1804">
        <w:rPr>
          <w:color w:val="000000"/>
          <w:sz w:val="28"/>
          <w:szCs w:val="28"/>
          <w:shd w:val="clear" w:color="auto" w:fill="FFFFFF"/>
          <w:lang w:val="ro-RO"/>
        </w:rPr>
        <w:t>;</w:t>
      </w:r>
    </w:p>
    <w:p w14:paraId="3EB961C9" w14:textId="777B99CB"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contribuirea la formarea competen</w:t>
      </w:r>
      <w:r w:rsidR="00032EA4">
        <w:rPr>
          <w:bCs/>
          <w:sz w:val="28"/>
          <w:szCs w:val="28"/>
          <w:lang w:val="ro-RO"/>
        </w:rPr>
        <w:t>ț</w:t>
      </w:r>
      <w:r w:rsidRPr="00FD1804">
        <w:rPr>
          <w:bCs/>
          <w:sz w:val="28"/>
          <w:szCs w:val="28"/>
          <w:lang w:val="ro-RO"/>
        </w:rPr>
        <w:t xml:space="preserve">elor </w:t>
      </w:r>
      <w:r w:rsidR="00032EA4">
        <w:rPr>
          <w:bCs/>
          <w:sz w:val="28"/>
          <w:szCs w:val="28"/>
          <w:lang w:val="ro-RO"/>
        </w:rPr>
        <w:t>ș</w:t>
      </w:r>
      <w:r w:rsidRPr="00FD1804">
        <w:rPr>
          <w:bCs/>
          <w:sz w:val="28"/>
          <w:szCs w:val="28"/>
          <w:lang w:val="ro-RO"/>
        </w:rPr>
        <w:t>i realocarea for</w:t>
      </w:r>
      <w:r w:rsidR="00032EA4">
        <w:rPr>
          <w:bCs/>
          <w:sz w:val="28"/>
          <w:szCs w:val="28"/>
          <w:lang w:val="ro-RO"/>
        </w:rPr>
        <w:t>ț</w:t>
      </w:r>
      <w:r w:rsidRPr="00FD1804">
        <w:rPr>
          <w:bCs/>
          <w:sz w:val="28"/>
          <w:szCs w:val="28"/>
          <w:lang w:val="ro-RO"/>
        </w:rPr>
        <w:t>ei de muncă pentru o tranzi</w:t>
      </w:r>
      <w:r w:rsidR="00032EA4">
        <w:rPr>
          <w:bCs/>
          <w:sz w:val="28"/>
          <w:szCs w:val="28"/>
          <w:lang w:val="ro-RO"/>
        </w:rPr>
        <w:t>ț</w:t>
      </w:r>
      <w:r w:rsidRPr="00FD1804">
        <w:rPr>
          <w:bCs/>
          <w:sz w:val="28"/>
          <w:szCs w:val="28"/>
          <w:lang w:val="ro-RO"/>
        </w:rPr>
        <w:t>ie justă sp</w:t>
      </w:r>
      <w:r w:rsidR="007D4E9F" w:rsidRPr="00FD1804">
        <w:rPr>
          <w:bCs/>
          <w:sz w:val="28"/>
          <w:szCs w:val="28"/>
          <w:lang w:val="ro-RO"/>
        </w:rPr>
        <w:t xml:space="preserve">re o economie cu emisii reduse </w:t>
      </w:r>
      <w:r w:rsidRPr="00FD1804">
        <w:rPr>
          <w:bCs/>
          <w:sz w:val="28"/>
          <w:szCs w:val="28"/>
          <w:lang w:val="ro-RO"/>
        </w:rPr>
        <w:t>de carbon, în special în regiunile cele mai vulnerabile, în strânsă coordonare cu partenerii sociali;</w:t>
      </w:r>
    </w:p>
    <w:p w14:paraId="68E924FF" w14:textId="116CD346" w:rsidR="00C6323E" w:rsidRPr="00FD1804" w:rsidRDefault="00C6323E" w:rsidP="00A929E7">
      <w:pPr>
        <w:pStyle w:val="ListParagraph"/>
        <w:numPr>
          <w:ilvl w:val="0"/>
          <w:numId w:val="20"/>
        </w:numPr>
        <w:tabs>
          <w:tab w:val="left" w:pos="1134"/>
        </w:tabs>
        <w:ind w:left="0" w:firstLine="709"/>
        <w:rPr>
          <w:sz w:val="28"/>
          <w:szCs w:val="28"/>
          <w:lang w:val="ro-RO"/>
        </w:rPr>
      </w:pPr>
      <w:r w:rsidRPr="00FD1804">
        <w:rPr>
          <w:sz w:val="28"/>
          <w:szCs w:val="28"/>
          <w:shd w:val="clear" w:color="auto" w:fill="FFFFFF"/>
          <w:lang w:val="ro-RO"/>
        </w:rPr>
        <w:t xml:space="preserve">promovarea captării </w:t>
      </w:r>
      <w:r w:rsidR="00032EA4">
        <w:rPr>
          <w:sz w:val="28"/>
          <w:szCs w:val="28"/>
          <w:shd w:val="clear" w:color="auto" w:fill="FFFFFF"/>
          <w:lang w:val="ro-RO"/>
        </w:rPr>
        <w:t>ș</w:t>
      </w:r>
      <w:r w:rsidRPr="00FD1804">
        <w:rPr>
          <w:sz w:val="28"/>
          <w:szCs w:val="28"/>
          <w:shd w:val="clear" w:color="auto" w:fill="FFFFFF"/>
          <w:lang w:val="ro-RO"/>
        </w:rPr>
        <w:t>i stocării geologice a carbonului în condi</w:t>
      </w:r>
      <w:r w:rsidR="00032EA4">
        <w:rPr>
          <w:sz w:val="28"/>
          <w:szCs w:val="28"/>
          <w:shd w:val="clear" w:color="auto" w:fill="FFFFFF"/>
          <w:lang w:val="ro-RO"/>
        </w:rPr>
        <w:t>ț</w:t>
      </w:r>
      <w:r w:rsidRPr="00FD1804">
        <w:rPr>
          <w:sz w:val="28"/>
          <w:szCs w:val="28"/>
          <w:shd w:val="clear" w:color="auto" w:fill="FFFFFF"/>
          <w:lang w:val="ro-RO"/>
        </w:rPr>
        <w:t>ii de siguran</w:t>
      </w:r>
      <w:r w:rsidR="00032EA4">
        <w:rPr>
          <w:sz w:val="28"/>
          <w:szCs w:val="28"/>
          <w:shd w:val="clear" w:color="auto" w:fill="FFFFFF"/>
          <w:lang w:val="ro-RO"/>
        </w:rPr>
        <w:t>ț</w:t>
      </w:r>
      <w:r w:rsidRPr="00FD1804">
        <w:rPr>
          <w:sz w:val="28"/>
          <w:szCs w:val="28"/>
          <w:shd w:val="clear" w:color="auto" w:fill="FFFFFF"/>
          <w:lang w:val="ro-RO"/>
        </w:rPr>
        <w:t xml:space="preserve">ă pentru mediul înconjurător din sectoarele </w:t>
      </w:r>
      <w:r w:rsidR="00032EA4">
        <w:rPr>
          <w:sz w:val="28"/>
          <w:szCs w:val="28"/>
          <w:shd w:val="clear" w:color="auto" w:fill="FFFFFF"/>
          <w:lang w:val="ro-RO"/>
        </w:rPr>
        <w:t>ș</w:t>
      </w:r>
      <w:r w:rsidRPr="00FD1804">
        <w:rPr>
          <w:sz w:val="28"/>
          <w:szCs w:val="28"/>
          <w:shd w:val="clear" w:color="auto" w:fill="FFFFFF"/>
          <w:lang w:val="ro-RO"/>
        </w:rPr>
        <w:t xml:space="preserve">i </w:t>
      </w:r>
      <w:proofErr w:type="spellStart"/>
      <w:r w:rsidRPr="00FD1804">
        <w:rPr>
          <w:sz w:val="28"/>
          <w:szCs w:val="28"/>
          <w:shd w:val="clear" w:color="auto" w:fill="FFFFFF"/>
          <w:lang w:val="ro-RO"/>
        </w:rPr>
        <w:t>subsectoarele</w:t>
      </w:r>
      <w:proofErr w:type="spellEnd"/>
      <w:r w:rsidRPr="00FD1804">
        <w:rPr>
          <w:sz w:val="28"/>
          <w:szCs w:val="28"/>
          <w:shd w:val="clear" w:color="auto" w:fill="FFFFFF"/>
          <w:lang w:val="ro-RO"/>
        </w:rPr>
        <w:t xml:space="preserve"> industriale;</w:t>
      </w:r>
    </w:p>
    <w:p w14:paraId="533D47B1" w14:textId="26FE391E"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sz w:val="28"/>
          <w:szCs w:val="28"/>
          <w:shd w:val="clear" w:color="auto" w:fill="FFFFFF"/>
          <w:lang w:val="ro-RO"/>
        </w:rPr>
        <w:t>sus</w:t>
      </w:r>
      <w:r w:rsidR="00032EA4">
        <w:rPr>
          <w:sz w:val="28"/>
          <w:szCs w:val="28"/>
          <w:shd w:val="clear" w:color="auto" w:fill="FFFFFF"/>
          <w:lang w:val="ro-RO"/>
        </w:rPr>
        <w:t>ț</w:t>
      </w:r>
      <w:r w:rsidRPr="00FD1804">
        <w:rPr>
          <w:sz w:val="28"/>
          <w:szCs w:val="28"/>
          <w:shd w:val="clear" w:color="auto" w:fill="FFFFFF"/>
          <w:lang w:val="ro-RO"/>
        </w:rPr>
        <w:t xml:space="preserve">inerea în îndeplinirea angajamentelor </w:t>
      </w:r>
      <w:r w:rsidRPr="00FD1804">
        <w:rPr>
          <w:sz w:val="28"/>
          <w:szCs w:val="28"/>
          <w:lang w:val="ro-RO" w:eastAsia="ro-RO" w:bidi="or-IN"/>
        </w:rPr>
        <w:t>în cadrul Tratatului de constituire a Comunită</w:t>
      </w:r>
      <w:r w:rsidR="00032EA4">
        <w:rPr>
          <w:sz w:val="28"/>
          <w:szCs w:val="28"/>
          <w:lang w:val="ro-RO" w:eastAsia="ro-RO" w:bidi="or-IN"/>
        </w:rPr>
        <w:t>ț</w:t>
      </w:r>
      <w:r w:rsidRPr="00FD1804">
        <w:rPr>
          <w:sz w:val="28"/>
          <w:szCs w:val="28"/>
          <w:lang w:val="ro-RO" w:eastAsia="ro-RO" w:bidi="or-IN"/>
        </w:rPr>
        <w:t>ii Energetice, sprijinirea autorită</w:t>
      </w:r>
      <w:r w:rsidR="00032EA4">
        <w:rPr>
          <w:sz w:val="28"/>
          <w:szCs w:val="28"/>
          <w:lang w:val="ro-RO" w:eastAsia="ro-RO" w:bidi="or-IN"/>
        </w:rPr>
        <w:t>ț</w:t>
      </w:r>
      <w:r w:rsidRPr="00FD1804">
        <w:rPr>
          <w:sz w:val="28"/>
          <w:szCs w:val="28"/>
          <w:lang w:val="ro-RO" w:eastAsia="ro-RO" w:bidi="or-IN"/>
        </w:rPr>
        <w:t>ilor administra</w:t>
      </w:r>
      <w:r w:rsidR="00032EA4">
        <w:rPr>
          <w:sz w:val="28"/>
          <w:szCs w:val="28"/>
          <w:lang w:val="ro-RO" w:eastAsia="ro-RO" w:bidi="or-IN"/>
        </w:rPr>
        <w:t>ț</w:t>
      </w:r>
      <w:r w:rsidRPr="00FD1804">
        <w:rPr>
          <w:sz w:val="28"/>
          <w:szCs w:val="28"/>
          <w:lang w:val="ro-RO" w:eastAsia="ro-RO" w:bidi="or-IN"/>
        </w:rPr>
        <w:t>iei publice locale în implementarea prevederilor Conven</w:t>
      </w:r>
      <w:r w:rsidR="00032EA4">
        <w:rPr>
          <w:sz w:val="28"/>
          <w:szCs w:val="28"/>
          <w:lang w:val="ro-RO" w:eastAsia="ro-RO" w:bidi="or-IN"/>
        </w:rPr>
        <w:t>ț</w:t>
      </w:r>
      <w:r w:rsidRPr="00FD1804">
        <w:rPr>
          <w:sz w:val="28"/>
          <w:szCs w:val="28"/>
          <w:lang w:val="ro-RO" w:eastAsia="ro-RO" w:bidi="or-IN"/>
        </w:rPr>
        <w:t xml:space="preserve">iei primarilor pentru Climă </w:t>
      </w:r>
      <w:r w:rsidR="00032EA4">
        <w:rPr>
          <w:sz w:val="28"/>
          <w:szCs w:val="28"/>
          <w:lang w:val="ro-RO" w:eastAsia="ro-RO" w:bidi="or-IN"/>
        </w:rPr>
        <w:t>ș</w:t>
      </w:r>
      <w:r w:rsidRPr="00FD1804">
        <w:rPr>
          <w:sz w:val="28"/>
          <w:szCs w:val="28"/>
          <w:lang w:val="ro-RO" w:eastAsia="ro-RO" w:bidi="or-IN"/>
        </w:rPr>
        <w:t>i Energie;</w:t>
      </w:r>
    </w:p>
    <w:p w14:paraId="70F43135" w14:textId="2E2AD483"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 xml:space="preserve">monitorizarea </w:t>
      </w:r>
      <w:r w:rsidR="00032EA4">
        <w:rPr>
          <w:bCs/>
          <w:sz w:val="28"/>
          <w:szCs w:val="28"/>
          <w:lang w:val="ro-RO"/>
        </w:rPr>
        <w:t>ș</w:t>
      </w:r>
      <w:r w:rsidRPr="00FD1804">
        <w:rPr>
          <w:bCs/>
          <w:sz w:val="28"/>
          <w:szCs w:val="28"/>
          <w:lang w:val="ro-RO"/>
        </w:rPr>
        <w:t>i raportarea emisiilor de GES;</w:t>
      </w:r>
    </w:p>
    <w:p w14:paraId="1187815C" w14:textId="54AC6612" w:rsidR="00C6323E" w:rsidRPr="00FD1804" w:rsidRDefault="00C6323E" w:rsidP="00A929E7">
      <w:pPr>
        <w:pStyle w:val="ListParagraph"/>
        <w:numPr>
          <w:ilvl w:val="0"/>
          <w:numId w:val="20"/>
        </w:numPr>
        <w:tabs>
          <w:tab w:val="left" w:pos="993"/>
        </w:tabs>
        <w:ind w:left="0" w:firstLine="709"/>
        <w:rPr>
          <w:bCs/>
          <w:sz w:val="28"/>
          <w:szCs w:val="28"/>
          <w:lang w:val="ro-RO"/>
        </w:rPr>
      </w:pPr>
      <w:r w:rsidRPr="00FD1804">
        <w:rPr>
          <w:bCs/>
          <w:sz w:val="28"/>
          <w:szCs w:val="28"/>
          <w:lang w:val="ro-RO"/>
        </w:rPr>
        <w:t>desfă</w:t>
      </w:r>
      <w:r w:rsidR="00032EA4">
        <w:rPr>
          <w:bCs/>
          <w:sz w:val="28"/>
          <w:szCs w:val="28"/>
          <w:lang w:val="ro-RO"/>
        </w:rPr>
        <w:t>ș</w:t>
      </w:r>
      <w:r w:rsidRPr="00FD1804">
        <w:rPr>
          <w:bCs/>
          <w:sz w:val="28"/>
          <w:szCs w:val="28"/>
          <w:lang w:val="ro-RO"/>
        </w:rPr>
        <w:t>urarea activită</w:t>
      </w:r>
      <w:r w:rsidR="00032EA4">
        <w:rPr>
          <w:bCs/>
          <w:sz w:val="28"/>
          <w:szCs w:val="28"/>
          <w:lang w:val="ro-RO"/>
        </w:rPr>
        <w:t>ț</w:t>
      </w:r>
      <w:r w:rsidRPr="00FD1804">
        <w:rPr>
          <w:bCs/>
          <w:sz w:val="28"/>
          <w:szCs w:val="28"/>
          <w:lang w:val="ro-RO"/>
        </w:rPr>
        <w:t xml:space="preserve">ilor Secretariatului </w:t>
      </w:r>
      <w:r w:rsidRPr="00FD1804">
        <w:rPr>
          <w:sz w:val="28"/>
          <w:szCs w:val="28"/>
          <w:shd w:val="clear" w:color="auto" w:fill="FFFFFF"/>
          <w:lang w:val="ro-RO"/>
        </w:rPr>
        <w:t>CNSC.</w:t>
      </w:r>
    </w:p>
    <w:p w14:paraId="167A739A" w14:textId="0C23487C" w:rsidR="00C6323E" w:rsidRPr="00FD1804" w:rsidRDefault="00761D58" w:rsidP="00A929E7">
      <w:pPr>
        <w:pStyle w:val="ListParagraph"/>
        <w:tabs>
          <w:tab w:val="left" w:pos="2268"/>
        </w:tabs>
        <w:ind w:left="0"/>
        <w:rPr>
          <w:sz w:val="28"/>
          <w:szCs w:val="28"/>
          <w:lang w:val="ro-RO" w:eastAsia="ro-RO" w:bidi="or-IN"/>
        </w:rPr>
      </w:pPr>
      <w:r w:rsidRPr="00FD1804">
        <w:rPr>
          <w:b/>
          <w:bCs/>
          <w:sz w:val="28"/>
          <w:szCs w:val="28"/>
          <w:lang w:val="ro-RO" w:eastAsia="ro-RO" w:bidi="or-IN"/>
        </w:rPr>
        <w:t xml:space="preserve">Articolul </w:t>
      </w:r>
      <w:r w:rsidR="00FF7017" w:rsidRPr="00FD1804">
        <w:rPr>
          <w:b/>
          <w:bCs/>
          <w:sz w:val="28"/>
          <w:szCs w:val="28"/>
          <w:lang w:val="ro-RO" w:eastAsia="ro-RO" w:bidi="or-IN"/>
        </w:rPr>
        <w:t>5</w:t>
      </w:r>
      <w:r w:rsidR="007735D7">
        <w:rPr>
          <w:b/>
          <w:bCs/>
          <w:sz w:val="28"/>
          <w:szCs w:val="28"/>
          <w:lang w:val="ro-RO" w:eastAsia="ro-RO" w:bidi="or-IN"/>
        </w:rPr>
        <w:t>8</w:t>
      </w:r>
      <w:r w:rsidRPr="00FD1804">
        <w:rPr>
          <w:b/>
          <w:bCs/>
          <w:sz w:val="28"/>
          <w:szCs w:val="28"/>
          <w:lang w:val="ro-RO" w:eastAsia="ro-RO" w:bidi="or-IN"/>
        </w:rPr>
        <w:t>.</w:t>
      </w:r>
      <w:r w:rsidRPr="00FD1804">
        <w:rPr>
          <w:sz w:val="28"/>
          <w:szCs w:val="28"/>
          <w:lang w:val="ro-RO" w:eastAsia="ro-RO" w:bidi="or-IN"/>
        </w:rPr>
        <w:t xml:space="preserve"> </w:t>
      </w:r>
      <w:r w:rsidR="00C6323E" w:rsidRPr="00FD1804">
        <w:rPr>
          <w:sz w:val="28"/>
          <w:szCs w:val="28"/>
          <w:lang w:val="ro-RO" w:eastAsia="ro-RO" w:bidi="or-IN"/>
        </w:rPr>
        <w:t>Marcarea cheltuielilor legate de schimbările climatice</w:t>
      </w:r>
    </w:p>
    <w:p w14:paraId="72B191DD" w14:textId="27C6358E" w:rsidR="00C6323E" w:rsidRPr="00FD1804" w:rsidRDefault="00C6323E" w:rsidP="00A929E7">
      <w:pPr>
        <w:pStyle w:val="ListParagraph"/>
        <w:numPr>
          <w:ilvl w:val="0"/>
          <w:numId w:val="46"/>
        </w:numPr>
        <w:tabs>
          <w:tab w:val="left" w:pos="1134"/>
        </w:tabs>
        <w:ind w:left="0" w:firstLine="709"/>
        <w:rPr>
          <w:sz w:val="28"/>
          <w:szCs w:val="28"/>
          <w:lang w:val="ro-RO"/>
        </w:rPr>
      </w:pPr>
      <w:r w:rsidRPr="00FD1804">
        <w:rPr>
          <w:bCs/>
          <w:sz w:val="28"/>
          <w:szCs w:val="28"/>
          <w:lang w:val="ro-RO"/>
        </w:rPr>
        <w:t xml:space="preserve">La implementarea </w:t>
      </w:r>
      <w:r w:rsidR="007D4E9F" w:rsidRPr="00FD1804">
        <w:rPr>
          <w:sz w:val="28"/>
          <w:szCs w:val="28"/>
          <w:lang w:val="ro-RO"/>
        </w:rPr>
        <w:t xml:space="preserve">politicilor </w:t>
      </w:r>
      <w:r w:rsidR="00032EA4">
        <w:rPr>
          <w:sz w:val="28"/>
          <w:szCs w:val="28"/>
          <w:lang w:val="ro-RO"/>
        </w:rPr>
        <w:t>ș</w:t>
      </w:r>
      <w:r w:rsidRPr="00FD1804">
        <w:rPr>
          <w:sz w:val="28"/>
          <w:szCs w:val="28"/>
          <w:lang w:val="ro-RO"/>
        </w:rPr>
        <w:t xml:space="preserve">i măsurilor necesare pentru atingerea obiectivelor politice </w:t>
      </w:r>
      <w:r w:rsidR="00032EA4">
        <w:rPr>
          <w:sz w:val="28"/>
          <w:szCs w:val="28"/>
          <w:lang w:val="ro-RO"/>
        </w:rPr>
        <w:t>ș</w:t>
      </w:r>
      <w:r w:rsidRPr="00FD1804">
        <w:rPr>
          <w:sz w:val="28"/>
          <w:szCs w:val="28"/>
          <w:lang w:val="ro-RO"/>
        </w:rPr>
        <w:t xml:space="preserve">i îndeplinirea </w:t>
      </w:r>
      <w:r w:rsidR="00032EA4">
        <w:rPr>
          <w:sz w:val="28"/>
          <w:szCs w:val="28"/>
          <w:lang w:val="ro-RO"/>
        </w:rPr>
        <w:t>ț</w:t>
      </w:r>
      <w:r w:rsidRPr="00FD1804">
        <w:rPr>
          <w:sz w:val="28"/>
          <w:szCs w:val="28"/>
          <w:lang w:val="ro-RO"/>
        </w:rPr>
        <w:t>intelor na</w:t>
      </w:r>
      <w:r w:rsidR="00032EA4">
        <w:rPr>
          <w:sz w:val="28"/>
          <w:szCs w:val="28"/>
          <w:lang w:val="ro-RO"/>
        </w:rPr>
        <w:t>ț</w:t>
      </w:r>
      <w:r w:rsidRPr="00FD1804">
        <w:rPr>
          <w:sz w:val="28"/>
          <w:szCs w:val="28"/>
          <w:lang w:val="ro-RO"/>
        </w:rPr>
        <w:t xml:space="preserve">ionale, Guvernul ia în considerare necesitatea atenuării emisiilor de GES </w:t>
      </w:r>
      <w:r w:rsidR="00032EA4">
        <w:rPr>
          <w:sz w:val="28"/>
          <w:szCs w:val="28"/>
          <w:lang w:val="ro-RO"/>
        </w:rPr>
        <w:t>ș</w:t>
      </w:r>
      <w:r w:rsidRPr="00FD1804">
        <w:rPr>
          <w:sz w:val="28"/>
          <w:szCs w:val="28"/>
          <w:lang w:val="ro-RO"/>
        </w:rPr>
        <w:t>i adaptării la schimbările climatice, , asigurând că cel pu</w:t>
      </w:r>
      <w:r w:rsidR="00032EA4">
        <w:rPr>
          <w:sz w:val="28"/>
          <w:szCs w:val="28"/>
          <w:lang w:val="ro-RO"/>
        </w:rPr>
        <w:t>ț</w:t>
      </w:r>
      <w:r w:rsidRPr="00FD1804">
        <w:rPr>
          <w:sz w:val="28"/>
          <w:szCs w:val="28"/>
          <w:lang w:val="ro-RO"/>
        </w:rPr>
        <w:t>in o parte din măsurile planificate sunt finan</w:t>
      </w:r>
      <w:r w:rsidR="00032EA4">
        <w:rPr>
          <w:sz w:val="28"/>
          <w:szCs w:val="28"/>
          <w:lang w:val="ro-RO"/>
        </w:rPr>
        <w:t>ț</w:t>
      </w:r>
      <w:r w:rsidRPr="00FD1804">
        <w:rPr>
          <w:sz w:val="28"/>
          <w:szCs w:val="28"/>
          <w:lang w:val="ro-RO"/>
        </w:rPr>
        <w:t xml:space="preserve">ate </w:t>
      </w:r>
      <w:r w:rsidRPr="00FD1804">
        <w:rPr>
          <w:bCs/>
          <w:sz w:val="28"/>
          <w:szCs w:val="28"/>
          <w:lang w:val="ro-RO"/>
        </w:rPr>
        <w:t>urma</w:t>
      </w:r>
      <w:r w:rsidR="003E28CA" w:rsidRPr="00FD1804">
        <w:rPr>
          <w:bCs/>
          <w:sz w:val="28"/>
          <w:szCs w:val="28"/>
          <w:lang w:val="ro-RO"/>
        </w:rPr>
        <w:t>re</w:t>
      </w:r>
      <w:r w:rsidRPr="00FD1804">
        <w:rPr>
          <w:bCs/>
          <w:sz w:val="28"/>
          <w:szCs w:val="28"/>
          <w:lang w:val="ro-RO"/>
        </w:rPr>
        <w:t xml:space="preserve"> aplicării </w:t>
      </w:r>
      <w:r w:rsidRPr="00FD1804">
        <w:rPr>
          <w:sz w:val="28"/>
          <w:szCs w:val="28"/>
          <w:shd w:val="clear" w:color="auto" w:fill="FFFFFF"/>
          <w:lang w:val="ro-RO"/>
        </w:rPr>
        <w:t>mecanismului de stabilire a pre</w:t>
      </w:r>
      <w:r w:rsidR="00032EA4">
        <w:rPr>
          <w:sz w:val="28"/>
          <w:szCs w:val="28"/>
          <w:shd w:val="clear" w:color="auto" w:fill="FFFFFF"/>
          <w:lang w:val="ro-RO"/>
        </w:rPr>
        <w:t>ț</w:t>
      </w:r>
      <w:r w:rsidRPr="00FD1804">
        <w:rPr>
          <w:sz w:val="28"/>
          <w:szCs w:val="28"/>
          <w:shd w:val="clear" w:color="auto" w:fill="FFFFFF"/>
          <w:lang w:val="ro-RO"/>
        </w:rPr>
        <w:t xml:space="preserve">ului </w:t>
      </w:r>
      <w:r w:rsidRPr="00FD1804">
        <w:rPr>
          <w:color w:val="000000"/>
          <w:sz w:val="28"/>
          <w:szCs w:val="28"/>
          <w:lang w:val="ro-RO"/>
        </w:rPr>
        <w:t>pentru emisiile de dioxid de carbon</w:t>
      </w:r>
      <w:r w:rsidRPr="00FD1804">
        <w:rPr>
          <w:sz w:val="28"/>
          <w:szCs w:val="28"/>
          <w:shd w:val="clear" w:color="auto" w:fill="FFFFFF"/>
          <w:lang w:val="ro-RO"/>
        </w:rPr>
        <w:t>.</w:t>
      </w:r>
    </w:p>
    <w:p w14:paraId="2135D0F6" w14:textId="1DA35564" w:rsidR="00C6323E" w:rsidRPr="00FD1804" w:rsidRDefault="00C6323E" w:rsidP="00A929E7">
      <w:pPr>
        <w:pStyle w:val="ListParagraph"/>
        <w:numPr>
          <w:ilvl w:val="0"/>
          <w:numId w:val="46"/>
        </w:numPr>
        <w:tabs>
          <w:tab w:val="left" w:pos="1134"/>
        </w:tabs>
        <w:ind w:left="0" w:firstLine="709"/>
        <w:rPr>
          <w:sz w:val="28"/>
          <w:szCs w:val="28"/>
          <w:lang w:val="ro-RO"/>
        </w:rPr>
      </w:pPr>
      <w:r w:rsidRPr="00FD1804">
        <w:rPr>
          <w:bCs/>
          <w:sz w:val="28"/>
          <w:szCs w:val="28"/>
          <w:lang w:val="ro-RO"/>
        </w:rPr>
        <w:lastRenderedPageBreak/>
        <w:t>Resursele financiare colectate în urma aplicării mecanismului de stabilire a pre</w:t>
      </w:r>
      <w:r w:rsidR="00032EA4">
        <w:rPr>
          <w:bCs/>
          <w:sz w:val="28"/>
          <w:szCs w:val="28"/>
          <w:lang w:val="ro-RO"/>
        </w:rPr>
        <w:t>ț</w:t>
      </w:r>
      <w:r w:rsidRPr="00FD1804">
        <w:rPr>
          <w:bCs/>
          <w:sz w:val="28"/>
          <w:szCs w:val="28"/>
          <w:lang w:val="ro-RO"/>
        </w:rPr>
        <w:t xml:space="preserve">ului pentru emisiile de dioxid de carbon sunt administrate prin sistemul </w:t>
      </w:r>
      <w:proofErr w:type="spellStart"/>
      <w:r w:rsidRPr="00FD1804">
        <w:rPr>
          <w:bCs/>
          <w:sz w:val="28"/>
          <w:szCs w:val="28"/>
          <w:lang w:val="ro-RO"/>
        </w:rPr>
        <w:t>trezorerial</w:t>
      </w:r>
      <w:proofErr w:type="spellEnd"/>
      <w:r w:rsidRPr="00FD1804">
        <w:rPr>
          <w:bCs/>
          <w:sz w:val="28"/>
          <w:szCs w:val="28"/>
          <w:lang w:val="ro-RO"/>
        </w:rPr>
        <w:t xml:space="preserve"> de către Ministerul Mediului. </w:t>
      </w:r>
    </w:p>
    <w:p w14:paraId="289E22A5" w14:textId="57D0EDE2" w:rsidR="00C6323E" w:rsidRPr="00FD1804" w:rsidRDefault="00C6323E" w:rsidP="00A929E7">
      <w:pPr>
        <w:pStyle w:val="ListParagraph"/>
        <w:numPr>
          <w:ilvl w:val="0"/>
          <w:numId w:val="46"/>
        </w:numPr>
        <w:tabs>
          <w:tab w:val="left" w:pos="1134"/>
        </w:tabs>
        <w:ind w:left="0" w:firstLine="709"/>
        <w:rPr>
          <w:sz w:val="28"/>
          <w:szCs w:val="28"/>
          <w:lang w:val="ro-RO"/>
        </w:rPr>
      </w:pPr>
      <w:r w:rsidRPr="00FD1804">
        <w:rPr>
          <w:sz w:val="28"/>
          <w:szCs w:val="28"/>
          <w:lang w:val="ro-RO"/>
        </w:rPr>
        <w:t>Mijloacele financiare colectate din plă</w:t>
      </w:r>
      <w:r w:rsidR="00032EA4">
        <w:rPr>
          <w:sz w:val="28"/>
          <w:szCs w:val="28"/>
          <w:lang w:val="ro-RO"/>
        </w:rPr>
        <w:t>ț</w:t>
      </w:r>
      <w:r w:rsidRPr="00FD1804">
        <w:rPr>
          <w:sz w:val="28"/>
          <w:szCs w:val="28"/>
          <w:lang w:val="ro-RO"/>
        </w:rPr>
        <w:t>ile de carbon</w:t>
      </w:r>
      <w:r w:rsidRPr="00FD1804">
        <w:rPr>
          <w:color w:val="000000" w:themeColor="text1"/>
          <w:sz w:val="28"/>
          <w:szCs w:val="28"/>
          <w:lang w:val="ro-RO"/>
        </w:rPr>
        <w:t xml:space="preserve"> pentru emisiile de dioxid de carbon</w:t>
      </w:r>
      <w:r w:rsidR="007D4E9F" w:rsidRPr="00FD1804">
        <w:rPr>
          <w:sz w:val="28"/>
          <w:szCs w:val="28"/>
          <w:lang w:val="ro-RO"/>
        </w:rPr>
        <w:t>, se includ în L</w:t>
      </w:r>
      <w:r w:rsidRPr="00FD1804">
        <w:rPr>
          <w:sz w:val="28"/>
          <w:szCs w:val="28"/>
          <w:lang w:val="ro-RO"/>
        </w:rPr>
        <w:t xml:space="preserve">egea bugetului de stat pentru anul respectiv. </w:t>
      </w:r>
    </w:p>
    <w:p w14:paraId="55A3CD09" w14:textId="77777777" w:rsidR="00C6323E" w:rsidRPr="00FD1804" w:rsidRDefault="00C6323E" w:rsidP="00A929E7">
      <w:pPr>
        <w:pStyle w:val="ListParagraph"/>
        <w:ind w:left="0" w:firstLine="0"/>
        <w:rPr>
          <w:bCs/>
          <w:sz w:val="28"/>
          <w:szCs w:val="28"/>
          <w:lang w:val="ro-RO"/>
        </w:rPr>
      </w:pPr>
    </w:p>
    <w:p w14:paraId="07FDBBD9" w14:textId="77777777" w:rsidR="00C6323E" w:rsidRPr="00FD1804" w:rsidRDefault="00C6323E" w:rsidP="00A929E7">
      <w:pPr>
        <w:pStyle w:val="ListParagraph"/>
        <w:ind w:left="0" w:firstLine="0"/>
        <w:jc w:val="center"/>
        <w:rPr>
          <w:b/>
          <w:sz w:val="28"/>
          <w:szCs w:val="28"/>
          <w:lang w:val="ro-RO"/>
        </w:rPr>
      </w:pPr>
      <w:r w:rsidRPr="00FD1804">
        <w:rPr>
          <w:b/>
          <w:sz w:val="28"/>
          <w:szCs w:val="28"/>
          <w:lang w:val="ro-RO"/>
        </w:rPr>
        <w:t>Capitolul VI</w:t>
      </w:r>
    </w:p>
    <w:p w14:paraId="2C1C24B0" w14:textId="72531CD2" w:rsidR="00C6323E" w:rsidRPr="00FD1804" w:rsidRDefault="00C6323E" w:rsidP="00A929E7">
      <w:pPr>
        <w:pStyle w:val="ListParagraph"/>
        <w:ind w:left="0" w:firstLine="0"/>
        <w:jc w:val="center"/>
        <w:rPr>
          <w:b/>
          <w:sz w:val="28"/>
          <w:szCs w:val="28"/>
          <w:lang w:val="ro-RO"/>
        </w:rPr>
      </w:pPr>
      <w:r w:rsidRPr="00FD1804">
        <w:rPr>
          <w:b/>
          <w:sz w:val="28"/>
          <w:szCs w:val="28"/>
          <w:lang w:val="ro-RO"/>
        </w:rPr>
        <w:t>COMPETEN</w:t>
      </w:r>
      <w:r w:rsidR="00032EA4">
        <w:rPr>
          <w:b/>
          <w:sz w:val="28"/>
          <w:szCs w:val="28"/>
          <w:lang w:val="ro-RO"/>
        </w:rPr>
        <w:t>Ț</w:t>
      </w:r>
      <w:r w:rsidRPr="00FD1804">
        <w:rPr>
          <w:b/>
          <w:sz w:val="28"/>
          <w:szCs w:val="28"/>
          <w:lang w:val="ro-RO"/>
        </w:rPr>
        <w:t>A ÎN EFECTUAREA CONTROLULUI.</w:t>
      </w:r>
    </w:p>
    <w:p w14:paraId="4EB837E6" w14:textId="2B012EFE" w:rsidR="00C6323E" w:rsidRPr="00FD1804" w:rsidRDefault="00C6323E" w:rsidP="00A929E7">
      <w:pPr>
        <w:pStyle w:val="ListParagraph"/>
        <w:ind w:left="0" w:firstLine="0"/>
        <w:jc w:val="center"/>
        <w:rPr>
          <w:rFonts w:eastAsia="Calibri"/>
          <w:b/>
          <w:sz w:val="28"/>
          <w:szCs w:val="28"/>
          <w:lang w:val="ro-RO"/>
        </w:rPr>
      </w:pPr>
      <w:r w:rsidRPr="00FD1804">
        <w:rPr>
          <w:rFonts w:eastAsia="Calibri"/>
          <w:b/>
          <w:sz w:val="28"/>
          <w:szCs w:val="28"/>
          <w:lang w:val="ro-RO"/>
        </w:rPr>
        <w:t>RĂSPUNDEREA PENTRU ÎNCĂLCAREA LEGISLA</w:t>
      </w:r>
      <w:r w:rsidR="00032EA4">
        <w:rPr>
          <w:rFonts w:eastAsia="Calibri"/>
          <w:b/>
          <w:sz w:val="28"/>
          <w:szCs w:val="28"/>
          <w:lang w:val="ro-RO"/>
        </w:rPr>
        <w:t>Ț</w:t>
      </w:r>
      <w:r w:rsidRPr="00FD1804">
        <w:rPr>
          <w:rFonts w:eastAsia="Calibri"/>
          <w:b/>
          <w:sz w:val="28"/>
          <w:szCs w:val="28"/>
          <w:lang w:val="ro-RO"/>
        </w:rPr>
        <w:t>IEI ÎN DOMENIUL AC</w:t>
      </w:r>
      <w:r w:rsidR="00032EA4">
        <w:rPr>
          <w:rFonts w:eastAsia="Calibri"/>
          <w:b/>
          <w:sz w:val="28"/>
          <w:szCs w:val="28"/>
          <w:lang w:val="ro-RO"/>
        </w:rPr>
        <w:t>Ț</w:t>
      </w:r>
      <w:r w:rsidRPr="00FD1804">
        <w:rPr>
          <w:rFonts w:eastAsia="Calibri"/>
          <w:b/>
          <w:sz w:val="28"/>
          <w:szCs w:val="28"/>
          <w:lang w:val="ro-RO"/>
        </w:rPr>
        <w:t xml:space="preserve">IUNILOR CLIMATICE </w:t>
      </w:r>
    </w:p>
    <w:p w14:paraId="58BB09EE" w14:textId="77777777" w:rsidR="007D4E9F" w:rsidRPr="00FD1804" w:rsidRDefault="007D4E9F" w:rsidP="00784AE4">
      <w:pPr>
        <w:pStyle w:val="ListParagraph"/>
        <w:ind w:left="0" w:firstLine="0"/>
        <w:jc w:val="center"/>
        <w:rPr>
          <w:rFonts w:eastAsia="Calibri"/>
          <w:b/>
          <w:sz w:val="28"/>
          <w:szCs w:val="28"/>
          <w:lang w:val="ro-RO"/>
        </w:rPr>
      </w:pPr>
    </w:p>
    <w:p w14:paraId="0C4542BB" w14:textId="5E5CD3BF" w:rsidR="00C6323E" w:rsidRPr="00FD1804" w:rsidRDefault="00761D58" w:rsidP="00A929E7">
      <w:pPr>
        <w:pStyle w:val="ListParagraph"/>
        <w:tabs>
          <w:tab w:val="left" w:pos="2268"/>
        </w:tabs>
        <w:ind w:left="0" w:firstLine="0"/>
        <w:rPr>
          <w:sz w:val="28"/>
          <w:szCs w:val="28"/>
          <w:lang w:val="ro-RO"/>
        </w:rPr>
      </w:pPr>
      <w:r w:rsidRPr="00FD1804">
        <w:rPr>
          <w:b/>
          <w:bCs/>
          <w:sz w:val="28"/>
          <w:szCs w:val="28"/>
          <w:lang w:val="ro-RO"/>
        </w:rPr>
        <w:t xml:space="preserve">Articolul </w:t>
      </w:r>
      <w:r w:rsidR="007735D7">
        <w:rPr>
          <w:b/>
          <w:bCs/>
          <w:sz w:val="28"/>
          <w:szCs w:val="28"/>
          <w:lang w:val="ro-RO"/>
        </w:rPr>
        <w:t>59</w:t>
      </w:r>
      <w:r w:rsidRPr="00FD1804">
        <w:rPr>
          <w:b/>
          <w:bCs/>
          <w:sz w:val="28"/>
          <w:szCs w:val="28"/>
          <w:lang w:val="ro-RO"/>
        </w:rPr>
        <w:t>.</w:t>
      </w:r>
      <w:r w:rsidRPr="00FD1804">
        <w:rPr>
          <w:sz w:val="28"/>
          <w:szCs w:val="28"/>
          <w:lang w:val="ro-RO"/>
        </w:rPr>
        <w:t xml:space="preserve"> </w:t>
      </w:r>
      <w:r w:rsidR="00C6323E" w:rsidRPr="00FD1804">
        <w:rPr>
          <w:sz w:val="28"/>
          <w:szCs w:val="28"/>
          <w:lang w:val="ro-RO"/>
        </w:rPr>
        <w:t>Măsuri de control</w:t>
      </w:r>
    </w:p>
    <w:p w14:paraId="581DC10C" w14:textId="1C629EBA" w:rsidR="00C6323E" w:rsidRPr="00FD1804" w:rsidRDefault="00C6323E" w:rsidP="00A929E7">
      <w:pPr>
        <w:pStyle w:val="ListParagraph"/>
        <w:tabs>
          <w:tab w:val="left" w:pos="1134"/>
        </w:tabs>
        <w:ind w:left="0"/>
        <w:rPr>
          <w:color w:val="000000"/>
          <w:sz w:val="28"/>
          <w:szCs w:val="28"/>
          <w:lang w:val="ro-RO"/>
        </w:rPr>
      </w:pPr>
      <w:r w:rsidRPr="00FD1804">
        <w:rPr>
          <w:color w:val="000000"/>
          <w:sz w:val="28"/>
          <w:szCs w:val="28"/>
          <w:lang w:val="ro-RO"/>
        </w:rPr>
        <w:t>Controlul de stat este exercitat de Inspectoratul pentru Protec</w:t>
      </w:r>
      <w:r w:rsidR="00032EA4">
        <w:rPr>
          <w:color w:val="000000"/>
          <w:sz w:val="28"/>
          <w:szCs w:val="28"/>
          <w:lang w:val="ro-RO"/>
        </w:rPr>
        <w:t>ț</w:t>
      </w:r>
      <w:r w:rsidRPr="00FD1804">
        <w:rPr>
          <w:color w:val="000000"/>
          <w:sz w:val="28"/>
          <w:szCs w:val="28"/>
          <w:lang w:val="ro-RO"/>
        </w:rPr>
        <w:t>ia Mediului, în vederea asigurării respectării legisla</w:t>
      </w:r>
      <w:r w:rsidR="00032EA4">
        <w:rPr>
          <w:color w:val="000000"/>
          <w:sz w:val="28"/>
          <w:szCs w:val="28"/>
          <w:lang w:val="ro-RO"/>
        </w:rPr>
        <w:t>ț</w:t>
      </w:r>
      <w:r w:rsidRPr="00FD1804">
        <w:rPr>
          <w:color w:val="000000"/>
          <w:sz w:val="28"/>
          <w:szCs w:val="28"/>
          <w:lang w:val="ro-RO"/>
        </w:rPr>
        <w:t>iei în domeniul ac</w:t>
      </w:r>
      <w:r w:rsidR="00032EA4">
        <w:rPr>
          <w:color w:val="000000"/>
          <w:sz w:val="28"/>
          <w:szCs w:val="28"/>
          <w:lang w:val="ro-RO"/>
        </w:rPr>
        <w:t>ț</w:t>
      </w:r>
      <w:r w:rsidRPr="00FD1804">
        <w:rPr>
          <w:color w:val="000000"/>
          <w:sz w:val="28"/>
          <w:szCs w:val="28"/>
          <w:lang w:val="ro-RO"/>
        </w:rPr>
        <w:t xml:space="preserve">iunilor climatice </w:t>
      </w:r>
      <w:r w:rsidR="00032EA4">
        <w:rPr>
          <w:sz w:val="28"/>
          <w:szCs w:val="28"/>
          <w:shd w:val="clear" w:color="auto" w:fill="FFFFFF"/>
          <w:lang w:val="ro-RO"/>
        </w:rPr>
        <w:t>ș</w:t>
      </w:r>
      <w:r w:rsidRPr="00FD1804">
        <w:rPr>
          <w:sz w:val="28"/>
          <w:szCs w:val="28"/>
          <w:shd w:val="clear" w:color="auto" w:fill="FFFFFF"/>
          <w:lang w:val="ro-RO"/>
        </w:rPr>
        <w:t xml:space="preserve">i </w:t>
      </w:r>
      <w:r w:rsidRPr="00FD1804">
        <w:rPr>
          <w:color w:val="000000"/>
          <w:sz w:val="28"/>
          <w:szCs w:val="28"/>
          <w:lang w:val="ro-RO"/>
        </w:rPr>
        <w:t>realizării măsurilor de protec</w:t>
      </w:r>
      <w:r w:rsidR="00032EA4">
        <w:rPr>
          <w:color w:val="000000"/>
          <w:sz w:val="28"/>
          <w:szCs w:val="28"/>
          <w:lang w:val="ro-RO"/>
        </w:rPr>
        <w:t>ț</w:t>
      </w:r>
      <w:r w:rsidRPr="00FD1804">
        <w:rPr>
          <w:color w:val="000000"/>
          <w:sz w:val="28"/>
          <w:szCs w:val="28"/>
          <w:lang w:val="ro-RO"/>
        </w:rPr>
        <w:t xml:space="preserve">ie a </w:t>
      </w:r>
      <w:r w:rsidRPr="00FD1804">
        <w:rPr>
          <w:sz w:val="28"/>
          <w:szCs w:val="28"/>
          <w:shd w:val="clear" w:color="auto" w:fill="FFFFFF"/>
          <w:lang w:val="ro-RO"/>
        </w:rPr>
        <w:t>mediului înconjurător</w:t>
      </w:r>
      <w:r w:rsidRPr="00FD1804">
        <w:rPr>
          <w:color w:val="000000"/>
          <w:sz w:val="28"/>
          <w:szCs w:val="28"/>
          <w:lang w:val="ro-RO"/>
        </w:rPr>
        <w:t>. Măsurile de control se exercită în conformitate cu prevederile Legii nr. 131/2012 privind controlul de stat asupra activită</w:t>
      </w:r>
      <w:r w:rsidR="00032EA4">
        <w:rPr>
          <w:color w:val="000000"/>
          <w:sz w:val="28"/>
          <w:szCs w:val="28"/>
          <w:lang w:val="ro-RO"/>
        </w:rPr>
        <w:t>ț</w:t>
      </w:r>
      <w:r w:rsidRPr="00FD1804">
        <w:rPr>
          <w:color w:val="000000"/>
          <w:sz w:val="28"/>
          <w:szCs w:val="28"/>
          <w:lang w:val="ro-RO"/>
        </w:rPr>
        <w:t>ii de întreprinzător.</w:t>
      </w:r>
    </w:p>
    <w:p w14:paraId="0883BD48" w14:textId="77777777" w:rsidR="00C6323E" w:rsidRPr="00FD1804" w:rsidRDefault="00C6323E" w:rsidP="00A929E7">
      <w:pPr>
        <w:pStyle w:val="ListParagraph"/>
        <w:ind w:left="0"/>
        <w:rPr>
          <w:sz w:val="28"/>
          <w:szCs w:val="28"/>
          <w:lang w:val="ro-RO"/>
        </w:rPr>
      </w:pPr>
    </w:p>
    <w:p w14:paraId="4101376B" w14:textId="61B66F40" w:rsidR="00C6323E" w:rsidRPr="00FD1804" w:rsidRDefault="00761D58" w:rsidP="00A929E7">
      <w:pPr>
        <w:pStyle w:val="ListParagraph"/>
        <w:tabs>
          <w:tab w:val="left" w:pos="2268"/>
        </w:tabs>
        <w:ind w:left="0" w:firstLine="0"/>
        <w:rPr>
          <w:bCs/>
          <w:color w:val="000000"/>
          <w:sz w:val="28"/>
          <w:szCs w:val="28"/>
          <w:lang w:val="ro-RO"/>
        </w:rPr>
      </w:pPr>
      <w:r w:rsidRPr="00FD1804">
        <w:rPr>
          <w:b/>
          <w:bCs/>
          <w:sz w:val="28"/>
          <w:szCs w:val="28"/>
          <w:lang w:val="ro-RO"/>
        </w:rPr>
        <w:t>Articolul 6</w:t>
      </w:r>
      <w:r w:rsidR="007735D7">
        <w:rPr>
          <w:b/>
          <w:bCs/>
          <w:sz w:val="28"/>
          <w:szCs w:val="28"/>
          <w:lang w:val="ro-RO"/>
        </w:rPr>
        <w:t>0</w:t>
      </w:r>
      <w:r w:rsidRPr="00FD1804">
        <w:rPr>
          <w:b/>
          <w:bCs/>
          <w:sz w:val="28"/>
          <w:szCs w:val="28"/>
          <w:lang w:val="ro-RO"/>
        </w:rPr>
        <w:t>.</w:t>
      </w:r>
      <w:r w:rsidRPr="00FD1804">
        <w:rPr>
          <w:sz w:val="28"/>
          <w:szCs w:val="28"/>
          <w:lang w:val="ro-RO"/>
        </w:rPr>
        <w:t xml:space="preserve"> </w:t>
      </w:r>
      <w:r w:rsidR="00C6323E" w:rsidRPr="00FD1804">
        <w:rPr>
          <w:sz w:val="28"/>
          <w:szCs w:val="28"/>
          <w:lang w:val="ro-RO"/>
        </w:rPr>
        <w:t>Răspunderea pentru încălcarea legisla</w:t>
      </w:r>
      <w:r w:rsidR="00032EA4">
        <w:rPr>
          <w:sz w:val="28"/>
          <w:szCs w:val="28"/>
          <w:lang w:val="ro-MD"/>
        </w:rPr>
        <w:t>ț</w:t>
      </w:r>
      <w:r w:rsidR="00C6323E" w:rsidRPr="00FD1804">
        <w:rPr>
          <w:sz w:val="28"/>
          <w:szCs w:val="28"/>
          <w:lang w:val="ro-RO"/>
        </w:rPr>
        <w:t xml:space="preserve">iei </w:t>
      </w:r>
      <w:r w:rsidR="007D4E9F" w:rsidRPr="00FD1804">
        <w:rPr>
          <w:color w:val="000000" w:themeColor="text1"/>
          <w:sz w:val="28"/>
          <w:szCs w:val="28"/>
          <w:lang w:val="ro-RO"/>
        </w:rPr>
        <w:t xml:space="preserve">în domeniul </w:t>
      </w:r>
      <w:r w:rsidR="00C6323E" w:rsidRPr="00FD1804">
        <w:rPr>
          <w:color w:val="000000" w:themeColor="text1"/>
          <w:sz w:val="28"/>
          <w:szCs w:val="28"/>
          <w:lang w:val="ro-RO"/>
        </w:rPr>
        <w:t>ac</w:t>
      </w:r>
      <w:r w:rsidR="00032EA4">
        <w:rPr>
          <w:color w:val="000000" w:themeColor="text1"/>
          <w:sz w:val="28"/>
          <w:szCs w:val="28"/>
          <w:lang w:val="ro-RO"/>
        </w:rPr>
        <w:t>ț</w:t>
      </w:r>
      <w:r w:rsidR="00C6323E" w:rsidRPr="00FD1804">
        <w:rPr>
          <w:color w:val="000000" w:themeColor="text1"/>
          <w:sz w:val="28"/>
          <w:szCs w:val="28"/>
          <w:lang w:val="ro-RO"/>
        </w:rPr>
        <w:t>iunilor climatice</w:t>
      </w:r>
    </w:p>
    <w:p w14:paraId="66B7C98D" w14:textId="24042E27" w:rsidR="00C6323E" w:rsidRPr="00FD1804" w:rsidRDefault="00C6323E" w:rsidP="00A929E7">
      <w:pPr>
        <w:rPr>
          <w:rFonts w:eastAsia="Calibri"/>
          <w:sz w:val="28"/>
          <w:szCs w:val="28"/>
          <w:lang w:val="ro-RO"/>
        </w:rPr>
      </w:pPr>
      <w:r w:rsidRPr="00FD1804">
        <w:rPr>
          <w:rFonts w:eastAsia="Calibri"/>
          <w:sz w:val="28"/>
          <w:szCs w:val="28"/>
          <w:lang w:val="ro-RO"/>
        </w:rPr>
        <w:t xml:space="preserve">Nerespectarea prevederilor prezentei legi </w:t>
      </w:r>
      <w:r w:rsidR="00032EA4">
        <w:rPr>
          <w:rFonts w:eastAsia="Calibri"/>
          <w:sz w:val="28"/>
          <w:szCs w:val="28"/>
          <w:lang w:val="ro-RO"/>
        </w:rPr>
        <w:t>ș</w:t>
      </w:r>
      <w:r w:rsidRPr="00FD1804">
        <w:rPr>
          <w:rFonts w:eastAsia="Calibri"/>
          <w:sz w:val="28"/>
          <w:szCs w:val="28"/>
          <w:lang w:val="ro-RO"/>
        </w:rPr>
        <w:t>i ale actelor normative aprobate în temeiul acesteia atrage, după caz, răspunderea civilă, contraven</w:t>
      </w:r>
      <w:r w:rsidR="00032EA4">
        <w:rPr>
          <w:rFonts w:eastAsia="Calibri"/>
          <w:sz w:val="28"/>
          <w:szCs w:val="28"/>
          <w:lang w:val="ro-RO"/>
        </w:rPr>
        <w:t>ț</w:t>
      </w:r>
      <w:r w:rsidRPr="00FD1804">
        <w:rPr>
          <w:rFonts w:eastAsia="Calibri"/>
          <w:sz w:val="28"/>
          <w:szCs w:val="28"/>
          <w:lang w:val="ro-RO"/>
        </w:rPr>
        <w:t>ională sau penală, conform legisla</w:t>
      </w:r>
      <w:r w:rsidR="00032EA4">
        <w:rPr>
          <w:rFonts w:eastAsia="Calibri"/>
          <w:sz w:val="28"/>
          <w:szCs w:val="28"/>
          <w:lang w:val="ro-RO"/>
        </w:rPr>
        <w:t>ț</w:t>
      </w:r>
      <w:r w:rsidRPr="00FD1804">
        <w:rPr>
          <w:rFonts w:eastAsia="Calibri"/>
          <w:sz w:val="28"/>
          <w:szCs w:val="28"/>
          <w:lang w:val="ro-RO"/>
        </w:rPr>
        <w:t>iei.</w:t>
      </w:r>
    </w:p>
    <w:p w14:paraId="4484C398" w14:textId="77777777" w:rsidR="007D4E9F" w:rsidRPr="00FD1804" w:rsidRDefault="007D4E9F" w:rsidP="00784AE4">
      <w:pPr>
        <w:rPr>
          <w:rFonts w:eastAsia="Calibri"/>
          <w:strike/>
          <w:sz w:val="28"/>
          <w:szCs w:val="28"/>
          <w:lang w:val="ro-RO"/>
        </w:rPr>
      </w:pPr>
    </w:p>
    <w:p w14:paraId="33BC2394" w14:textId="77777777" w:rsidR="00C6323E" w:rsidRPr="00FD1804" w:rsidRDefault="00C6323E" w:rsidP="00784AE4">
      <w:pPr>
        <w:ind w:firstLine="0"/>
        <w:contextualSpacing/>
        <w:jc w:val="center"/>
        <w:rPr>
          <w:b/>
          <w:sz w:val="28"/>
          <w:szCs w:val="28"/>
          <w:lang w:val="ro-RO"/>
        </w:rPr>
      </w:pPr>
      <w:r w:rsidRPr="00FD1804">
        <w:rPr>
          <w:b/>
          <w:sz w:val="28"/>
          <w:szCs w:val="28"/>
          <w:lang w:val="ro-RO"/>
        </w:rPr>
        <w:t>Capitolul VII</w:t>
      </w:r>
    </w:p>
    <w:p w14:paraId="53ADBA2F" w14:textId="6614AB50" w:rsidR="00C6323E" w:rsidRPr="00FD1804" w:rsidRDefault="00C6323E" w:rsidP="00784AE4">
      <w:pPr>
        <w:ind w:firstLine="0"/>
        <w:contextualSpacing/>
        <w:jc w:val="center"/>
        <w:rPr>
          <w:b/>
          <w:sz w:val="28"/>
          <w:szCs w:val="28"/>
          <w:lang w:val="ro-RO"/>
        </w:rPr>
      </w:pPr>
      <w:r w:rsidRPr="00FD1804">
        <w:rPr>
          <w:b/>
          <w:sz w:val="28"/>
          <w:szCs w:val="28"/>
          <w:lang w:val="ro-RO"/>
        </w:rPr>
        <w:t>DISPOZI</w:t>
      </w:r>
      <w:r w:rsidR="00032EA4">
        <w:rPr>
          <w:b/>
          <w:sz w:val="28"/>
          <w:szCs w:val="28"/>
          <w:lang w:val="ro-RO"/>
        </w:rPr>
        <w:t>Ț</w:t>
      </w:r>
      <w:r w:rsidRPr="00FD1804">
        <w:rPr>
          <w:b/>
          <w:sz w:val="28"/>
          <w:szCs w:val="28"/>
          <w:lang w:val="ro-RO"/>
        </w:rPr>
        <w:t xml:space="preserve">II FINALE </w:t>
      </w:r>
    </w:p>
    <w:p w14:paraId="4ACC799C" w14:textId="77777777" w:rsidR="00C6323E" w:rsidRPr="00FD1804" w:rsidRDefault="00C6323E" w:rsidP="00C6323E">
      <w:pPr>
        <w:pStyle w:val="ListParagraph"/>
        <w:spacing w:line="240" w:lineRule="atLeast"/>
        <w:ind w:left="786" w:firstLine="0"/>
        <w:rPr>
          <w:bCs/>
          <w:color w:val="000000"/>
          <w:sz w:val="28"/>
          <w:szCs w:val="28"/>
          <w:lang w:val="ro-RO"/>
        </w:rPr>
      </w:pPr>
    </w:p>
    <w:p w14:paraId="21623C07" w14:textId="20D9EBF0" w:rsidR="00C6323E" w:rsidRPr="00FD1804" w:rsidRDefault="00761D58" w:rsidP="00A929E7">
      <w:pPr>
        <w:pStyle w:val="ListParagraph"/>
        <w:tabs>
          <w:tab w:val="left" w:pos="2268"/>
        </w:tabs>
        <w:ind w:left="0"/>
        <w:rPr>
          <w:sz w:val="28"/>
          <w:szCs w:val="28"/>
          <w:lang w:val="ro-RO"/>
        </w:rPr>
      </w:pPr>
      <w:r w:rsidRPr="00FD1804">
        <w:rPr>
          <w:rFonts w:eastAsia="Calibri"/>
          <w:b/>
          <w:bCs/>
          <w:sz w:val="28"/>
          <w:szCs w:val="28"/>
          <w:lang w:val="ro-RO"/>
        </w:rPr>
        <w:t>Articolul 6</w:t>
      </w:r>
      <w:r w:rsidR="007735D7">
        <w:rPr>
          <w:rFonts w:eastAsia="Calibri"/>
          <w:b/>
          <w:bCs/>
          <w:sz w:val="28"/>
          <w:szCs w:val="28"/>
          <w:lang w:val="ro-RO"/>
        </w:rPr>
        <w:t>1</w:t>
      </w:r>
      <w:r w:rsidRPr="00FD1804">
        <w:rPr>
          <w:rFonts w:eastAsia="Calibri"/>
          <w:b/>
          <w:bCs/>
          <w:sz w:val="28"/>
          <w:szCs w:val="28"/>
          <w:lang w:val="ro-RO"/>
        </w:rPr>
        <w:t>.</w:t>
      </w:r>
      <w:r w:rsidRPr="00FD1804">
        <w:rPr>
          <w:rFonts w:eastAsia="Calibri"/>
          <w:sz w:val="28"/>
          <w:szCs w:val="28"/>
          <w:lang w:val="ro-RO"/>
        </w:rPr>
        <w:t xml:space="preserve"> </w:t>
      </w:r>
      <w:r w:rsidR="00C6323E" w:rsidRPr="00FD1804">
        <w:rPr>
          <w:rFonts w:eastAsia="Calibri"/>
          <w:sz w:val="28"/>
          <w:szCs w:val="28"/>
          <w:lang w:val="ro-RO"/>
        </w:rPr>
        <w:t>Dispozi</w:t>
      </w:r>
      <w:r w:rsidR="00032EA4">
        <w:rPr>
          <w:rFonts w:eastAsia="Calibri"/>
          <w:sz w:val="28"/>
          <w:szCs w:val="28"/>
          <w:lang w:val="ro-RO"/>
        </w:rPr>
        <w:t>ț</w:t>
      </w:r>
      <w:r w:rsidR="00C6323E" w:rsidRPr="00FD1804">
        <w:rPr>
          <w:rFonts w:eastAsia="Calibri"/>
          <w:sz w:val="28"/>
          <w:szCs w:val="28"/>
          <w:lang w:val="ro-RO"/>
        </w:rPr>
        <w:t>ii finale</w:t>
      </w:r>
    </w:p>
    <w:p w14:paraId="50A590AA" w14:textId="77777777" w:rsidR="00C6323E" w:rsidRPr="00FD1804" w:rsidRDefault="00C6323E" w:rsidP="00A929E7">
      <w:pPr>
        <w:widowControl w:val="0"/>
        <w:numPr>
          <w:ilvl w:val="0"/>
          <w:numId w:val="3"/>
        </w:numPr>
        <w:tabs>
          <w:tab w:val="left" w:pos="1134"/>
        </w:tabs>
        <w:autoSpaceDE w:val="0"/>
        <w:autoSpaceDN w:val="0"/>
        <w:adjustRightInd w:val="0"/>
        <w:ind w:left="0" w:firstLine="709"/>
        <w:contextualSpacing/>
        <w:jc w:val="left"/>
        <w:rPr>
          <w:sz w:val="28"/>
          <w:szCs w:val="28"/>
          <w:lang w:val="ro-RO"/>
        </w:rPr>
      </w:pPr>
      <w:r w:rsidRPr="00FD1804">
        <w:rPr>
          <w:sz w:val="28"/>
          <w:szCs w:val="28"/>
          <w:lang w:val="ro-RO"/>
        </w:rPr>
        <w:t>Prezenta lege intră în vigoare în termen de 18 luni de la data publicării în Monitorul Oficial al Republicii Moldova.</w:t>
      </w:r>
    </w:p>
    <w:p w14:paraId="7AABA577" w14:textId="77777777" w:rsidR="00C6323E" w:rsidRPr="00FD1804" w:rsidRDefault="00C6323E" w:rsidP="00A929E7">
      <w:pPr>
        <w:widowControl w:val="0"/>
        <w:numPr>
          <w:ilvl w:val="0"/>
          <w:numId w:val="3"/>
        </w:numPr>
        <w:tabs>
          <w:tab w:val="left" w:pos="1134"/>
        </w:tabs>
        <w:autoSpaceDE w:val="0"/>
        <w:autoSpaceDN w:val="0"/>
        <w:adjustRightInd w:val="0"/>
        <w:ind w:left="0" w:firstLine="709"/>
        <w:contextualSpacing/>
        <w:rPr>
          <w:sz w:val="28"/>
          <w:szCs w:val="28"/>
          <w:lang w:val="ro-RO"/>
        </w:rPr>
      </w:pPr>
      <w:r w:rsidRPr="00FD1804">
        <w:rPr>
          <w:sz w:val="28"/>
          <w:szCs w:val="28"/>
          <w:lang w:val="ro-RO"/>
        </w:rPr>
        <w:t>Guvernul:</w:t>
      </w:r>
    </w:p>
    <w:p w14:paraId="25F7D306" w14:textId="1BAE30BE" w:rsidR="00C6323E" w:rsidRPr="00FD1804" w:rsidRDefault="00C6323E" w:rsidP="00A929E7">
      <w:pPr>
        <w:pStyle w:val="ListParagraph"/>
        <w:widowControl w:val="0"/>
        <w:numPr>
          <w:ilvl w:val="0"/>
          <w:numId w:val="22"/>
        </w:numPr>
        <w:tabs>
          <w:tab w:val="left" w:pos="1134"/>
        </w:tabs>
        <w:autoSpaceDE w:val="0"/>
        <w:autoSpaceDN w:val="0"/>
        <w:adjustRightInd w:val="0"/>
        <w:ind w:left="0" w:firstLine="709"/>
        <w:rPr>
          <w:sz w:val="28"/>
          <w:szCs w:val="28"/>
          <w:lang w:val="ro-RO"/>
        </w:rPr>
      </w:pPr>
      <w:r w:rsidRPr="00FD1804">
        <w:rPr>
          <w:sz w:val="28"/>
          <w:szCs w:val="28"/>
          <w:lang w:val="ro-RO"/>
        </w:rPr>
        <w:t xml:space="preserve">în termen de 18 luni de la intrarea în vigoare a prezentei legi </w:t>
      </w:r>
      <w:r w:rsidRPr="00FD1804">
        <w:rPr>
          <w:sz w:val="28"/>
          <w:szCs w:val="28"/>
          <w:shd w:val="clear" w:color="auto" w:fill="FFFFFF"/>
          <w:lang w:val="ro-RO"/>
        </w:rPr>
        <w:t xml:space="preserve">va elabora </w:t>
      </w:r>
      <w:r w:rsidR="00032EA4">
        <w:rPr>
          <w:sz w:val="28"/>
          <w:szCs w:val="28"/>
          <w:shd w:val="clear" w:color="auto" w:fill="FFFFFF"/>
          <w:lang w:val="ro-RO"/>
        </w:rPr>
        <w:t>ș</w:t>
      </w:r>
      <w:r w:rsidRPr="00FD1804">
        <w:rPr>
          <w:sz w:val="28"/>
          <w:szCs w:val="28"/>
          <w:shd w:val="clear" w:color="auto" w:fill="FFFFFF"/>
          <w:lang w:val="ro-RO"/>
        </w:rPr>
        <w:t>i va adopta actele normative necesare pentru implementarea legii;</w:t>
      </w:r>
    </w:p>
    <w:p w14:paraId="2F674C58" w14:textId="385AC86A" w:rsidR="00C6323E" w:rsidRPr="00FD1804" w:rsidRDefault="00C6323E" w:rsidP="00A929E7">
      <w:pPr>
        <w:pStyle w:val="ListParagraph"/>
        <w:numPr>
          <w:ilvl w:val="0"/>
          <w:numId w:val="22"/>
        </w:numPr>
        <w:tabs>
          <w:tab w:val="left" w:pos="1134"/>
        </w:tabs>
        <w:ind w:left="0" w:firstLine="709"/>
        <w:rPr>
          <w:rFonts w:eastAsia="Calibri"/>
          <w:sz w:val="28"/>
          <w:szCs w:val="28"/>
          <w:lang w:val="ro-RO"/>
        </w:rPr>
      </w:pPr>
      <w:r w:rsidRPr="00FD1804">
        <w:rPr>
          <w:rFonts w:eastAsia="Calibri"/>
          <w:sz w:val="28"/>
          <w:szCs w:val="28"/>
          <w:lang w:val="ro-RO"/>
        </w:rPr>
        <w:t>în termen de 6 luni de la data intrării în vigoare a prezentei legi, va aduce actele sale normative în concordan</w:t>
      </w:r>
      <w:r w:rsidR="00032EA4">
        <w:rPr>
          <w:rFonts w:eastAsia="Calibri"/>
          <w:sz w:val="28"/>
          <w:szCs w:val="28"/>
          <w:lang w:val="ro-RO"/>
        </w:rPr>
        <w:t>ț</w:t>
      </w:r>
      <w:r w:rsidRPr="00FD1804">
        <w:rPr>
          <w:rFonts w:eastAsia="Calibri"/>
          <w:sz w:val="28"/>
          <w:szCs w:val="28"/>
          <w:lang w:val="ro-RO"/>
        </w:rPr>
        <w:t>ă cu aceasta.</w:t>
      </w:r>
    </w:p>
    <w:p w14:paraId="28E8AA88" w14:textId="77777777" w:rsidR="00C6323E" w:rsidRPr="00FD1804" w:rsidRDefault="00C6323E" w:rsidP="00784AE4">
      <w:pPr>
        <w:rPr>
          <w:sz w:val="28"/>
          <w:szCs w:val="28"/>
          <w:lang w:val="ro-RO"/>
        </w:rPr>
      </w:pPr>
      <w:r w:rsidRPr="00FD1804">
        <w:rPr>
          <w:sz w:val="28"/>
          <w:szCs w:val="28"/>
          <w:lang w:val="ro-RO"/>
        </w:rPr>
        <w:br w:type="page"/>
      </w:r>
    </w:p>
    <w:p w14:paraId="00E2DFBA" w14:textId="77777777" w:rsidR="00C6323E" w:rsidRPr="00FD1804" w:rsidRDefault="00C6323E" w:rsidP="00C6323E">
      <w:pPr>
        <w:jc w:val="right"/>
        <w:rPr>
          <w:rFonts w:eastAsia="Calibri"/>
          <w:bCs/>
          <w:sz w:val="24"/>
          <w:shd w:val="clear" w:color="auto" w:fill="FFFFFF"/>
          <w:lang w:val="ro-RO"/>
        </w:rPr>
      </w:pPr>
      <w:r w:rsidRPr="00FD1804">
        <w:rPr>
          <w:rFonts w:eastAsia="Calibri"/>
          <w:bCs/>
          <w:sz w:val="24"/>
          <w:shd w:val="clear" w:color="auto" w:fill="FFFFFF"/>
          <w:lang w:val="ro-RO"/>
        </w:rPr>
        <w:lastRenderedPageBreak/>
        <w:t>Anexa nr. 1</w:t>
      </w:r>
    </w:p>
    <w:p w14:paraId="1AAD9E84" w14:textId="77777777" w:rsidR="00C6323E" w:rsidRPr="00FD1804" w:rsidRDefault="00C6323E" w:rsidP="00C6323E">
      <w:pPr>
        <w:tabs>
          <w:tab w:val="left" w:pos="1134"/>
        </w:tabs>
        <w:contextualSpacing/>
        <w:rPr>
          <w:sz w:val="28"/>
          <w:szCs w:val="28"/>
          <w:lang w:val="ro-RO"/>
        </w:rPr>
      </w:pPr>
    </w:p>
    <w:p w14:paraId="4FB1E9E1" w14:textId="3184A87E" w:rsidR="007D4E9F" w:rsidRPr="00FD1804" w:rsidRDefault="00C6323E" w:rsidP="00784AE4">
      <w:pPr>
        <w:tabs>
          <w:tab w:val="left" w:pos="1134"/>
        </w:tabs>
        <w:ind w:firstLine="0"/>
        <w:contextualSpacing/>
        <w:jc w:val="center"/>
        <w:rPr>
          <w:rFonts w:eastAsia="Arial Unicode MS"/>
          <w:b/>
          <w:bCs/>
          <w:sz w:val="28"/>
          <w:szCs w:val="28"/>
          <w:shd w:val="clear" w:color="auto" w:fill="FFFFFF"/>
          <w:lang w:val="ro-RO"/>
        </w:rPr>
      </w:pPr>
      <w:r w:rsidRPr="00FD1804">
        <w:rPr>
          <w:rFonts w:eastAsia="Arial Unicode MS"/>
          <w:b/>
          <w:bCs/>
          <w:sz w:val="28"/>
          <w:szCs w:val="28"/>
          <w:shd w:val="clear" w:color="auto" w:fill="FFFFFF"/>
          <w:lang w:val="ro-RO"/>
        </w:rPr>
        <w:t>CATEGORIILE DE ACTIVITĂ</w:t>
      </w:r>
      <w:r w:rsidR="00032EA4">
        <w:rPr>
          <w:rFonts w:eastAsia="Arial Unicode MS"/>
          <w:b/>
          <w:bCs/>
          <w:sz w:val="28"/>
          <w:szCs w:val="28"/>
          <w:shd w:val="clear" w:color="auto" w:fill="FFFFFF"/>
          <w:lang w:val="ro-RO"/>
        </w:rPr>
        <w:t>Ț</w:t>
      </w:r>
      <w:r w:rsidRPr="00FD1804">
        <w:rPr>
          <w:rFonts w:eastAsia="Arial Unicode MS"/>
          <w:b/>
          <w:bCs/>
          <w:sz w:val="28"/>
          <w:szCs w:val="28"/>
          <w:shd w:val="clear" w:color="auto" w:fill="FFFFFF"/>
          <w:lang w:val="ro-RO"/>
        </w:rPr>
        <w:t xml:space="preserve">I </w:t>
      </w:r>
    </w:p>
    <w:p w14:paraId="06FFD4DD" w14:textId="5446F396" w:rsidR="007D4E9F" w:rsidRPr="00FD1804" w:rsidRDefault="00C6323E" w:rsidP="00784AE4">
      <w:pPr>
        <w:tabs>
          <w:tab w:val="left" w:pos="1134"/>
        </w:tabs>
        <w:ind w:firstLine="0"/>
        <w:contextualSpacing/>
        <w:jc w:val="center"/>
        <w:rPr>
          <w:rFonts w:eastAsia="Arial Unicode MS"/>
          <w:b/>
          <w:bCs/>
          <w:sz w:val="28"/>
          <w:szCs w:val="28"/>
          <w:shd w:val="clear" w:color="auto" w:fill="FFFFFF"/>
          <w:lang w:val="ro-RO"/>
        </w:rPr>
      </w:pPr>
      <w:r w:rsidRPr="00FD1804">
        <w:rPr>
          <w:rFonts w:eastAsia="Arial Unicode MS"/>
          <w:b/>
          <w:bCs/>
          <w:sz w:val="28"/>
          <w:szCs w:val="28"/>
          <w:shd w:val="clear" w:color="auto" w:fill="FFFFFF"/>
          <w:lang w:val="ro-RO"/>
        </w:rPr>
        <w:t>CĂRORA LI SE APLICĂ MECANISMUL DE STABILIRE A PRE</w:t>
      </w:r>
      <w:r w:rsidR="00032EA4">
        <w:rPr>
          <w:rFonts w:eastAsia="Arial Unicode MS"/>
          <w:b/>
          <w:bCs/>
          <w:sz w:val="28"/>
          <w:szCs w:val="28"/>
          <w:shd w:val="clear" w:color="auto" w:fill="FFFFFF"/>
          <w:lang w:val="ro-RO"/>
        </w:rPr>
        <w:t>Ț</w:t>
      </w:r>
      <w:r w:rsidRPr="00FD1804">
        <w:rPr>
          <w:rFonts w:eastAsia="Arial Unicode MS"/>
          <w:b/>
          <w:bCs/>
          <w:sz w:val="28"/>
          <w:szCs w:val="28"/>
          <w:shd w:val="clear" w:color="auto" w:fill="FFFFFF"/>
          <w:lang w:val="ro-RO"/>
        </w:rPr>
        <w:t xml:space="preserve">ULUI </w:t>
      </w:r>
    </w:p>
    <w:p w14:paraId="11A6ED6C" w14:textId="7D1909F0" w:rsidR="00C6323E" w:rsidRDefault="00C6323E" w:rsidP="00784AE4">
      <w:pPr>
        <w:tabs>
          <w:tab w:val="left" w:pos="1134"/>
        </w:tabs>
        <w:ind w:firstLine="0"/>
        <w:contextualSpacing/>
        <w:jc w:val="center"/>
        <w:rPr>
          <w:rFonts w:eastAsia="Arial Unicode MS"/>
          <w:b/>
          <w:bCs/>
          <w:sz w:val="28"/>
          <w:szCs w:val="28"/>
          <w:shd w:val="clear" w:color="auto" w:fill="FFFFFF"/>
          <w:lang w:val="ro-RO"/>
        </w:rPr>
      </w:pPr>
      <w:r w:rsidRPr="00FD1804">
        <w:rPr>
          <w:rFonts w:eastAsia="Arial Unicode MS"/>
          <w:b/>
          <w:bCs/>
          <w:sz w:val="28"/>
          <w:szCs w:val="28"/>
          <w:shd w:val="clear" w:color="auto" w:fill="FFFFFF"/>
          <w:lang w:val="ro-RO"/>
        </w:rPr>
        <w:t>PENTRU EMISIILE DE DIOXID DE CARBON</w:t>
      </w:r>
    </w:p>
    <w:p w14:paraId="449F2A68" w14:textId="77777777" w:rsidR="00A929E7" w:rsidRPr="00FD1804" w:rsidRDefault="00A929E7" w:rsidP="00784AE4">
      <w:pPr>
        <w:tabs>
          <w:tab w:val="left" w:pos="1134"/>
        </w:tabs>
        <w:ind w:firstLine="0"/>
        <w:contextualSpacing/>
        <w:jc w:val="center"/>
        <w:rPr>
          <w:sz w:val="28"/>
          <w:szCs w:val="28"/>
          <w:lang w:val="ro-RO"/>
        </w:rPr>
      </w:pPr>
    </w:p>
    <w:p w14:paraId="4BEF0171" w14:textId="097CCFB2" w:rsidR="00C6323E" w:rsidRPr="00FD1804" w:rsidRDefault="00C6323E" w:rsidP="00F17CE1">
      <w:pPr>
        <w:pStyle w:val="ListParagraph"/>
        <w:numPr>
          <w:ilvl w:val="0"/>
          <w:numId w:val="10"/>
        </w:numPr>
        <w:tabs>
          <w:tab w:val="left" w:pos="993"/>
        </w:tabs>
        <w:ind w:left="0" w:firstLine="709"/>
        <w:rPr>
          <w:sz w:val="24"/>
          <w:szCs w:val="24"/>
          <w:lang w:val="ro-RO"/>
        </w:rPr>
      </w:pPr>
      <w:r w:rsidRPr="00FD1804">
        <w:rPr>
          <w:rFonts w:eastAsia="Arial Unicode MS"/>
          <w:sz w:val="24"/>
          <w:szCs w:val="24"/>
          <w:shd w:val="clear" w:color="auto" w:fill="FFFFFF"/>
          <w:lang w:val="ro-RO"/>
        </w:rPr>
        <w:t>Valorile pragurilor specificate în tabel se referă în general la capacită</w:t>
      </w:r>
      <w:r w:rsidR="00032EA4">
        <w:rPr>
          <w:rFonts w:eastAsia="Arial Unicode MS"/>
          <w:sz w:val="24"/>
          <w:szCs w:val="24"/>
          <w:shd w:val="clear" w:color="auto" w:fill="FFFFFF"/>
          <w:lang w:val="ro-RO"/>
        </w:rPr>
        <w:t>ț</w:t>
      </w:r>
      <w:r w:rsidRPr="00FD1804">
        <w:rPr>
          <w:rFonts w:eastAsia="Arial Unicode MS"/>
          <w:sz w:val="24"/>
          <w:szCs w:val="24"/>
          <w:shd w:val="clear" w:color="auto" w:fill="FFFFFF"/>
          <w:lang w:val="ro-RO"/>
        </w:rPr>
        <w:t>i de produc</w:t>
      </w:r>
      <w:r w:rsidR="00032EA4">
        <w:rPr>
          <w:rFonts w:eastAsia="Arial Unicode MS"/>
          <w:sz w:val="24"/>
          <w:szCs w:val="24"/>
          <w:shd w:val="clear" w:color="auto" w:fill="FFFFFF"/>
          <w:lang w:val="ro-RO"/>
        </w:rPr>
        <w:t>ț</w:t>
      </w:r>
      <w:r w:rsidRPr="00FD1804">
        <w:rPr>
          <w:rFonts w:eastAsia="Arial Unicode MS"/>
          <w:sz w:val="24"/>
          <w:szCs w:val="24"/>
          <w:shd w:val="clear" w:color="auto" w:fill="FFFFFF"/>
          <w:lang w:val="ro-RO"/>
        </w:rPr>
        <w:t xml:space="preserve">ie sau randamente. </w:t>
      </w:r>
      <w:r w:rsidRPr="00FD1804">
        <w:rPr>
          <w:sz w:val="24"/>
          <w:szCs w:val="24"/>
          <w:lang w:val="ro-RO"/>
        </w:rPr>
        <w:t>În instala</w:t>
      </w:r>
      <w:r w:rsidR="00032EA4">
        <w:rPr>
          <w:sz w:val="24"/>
          <w:szCs w:val="24"/>
          <w:lang w:val="ro-RO"/>
        </w:rPr>
        <w:t>ț</w:t>
      </w:r>
      <w:r w:rsidRPr="00FD1804">
        <w:rPr>
          <w:sz w:val="24"/>
          <w:szCs w:val="24"/>
          <w:lang w:val="ro-RO"/>
        </w:rPr>
        <w:t>ia în care se desfă</w:t>
      </w:r>
      <w:r w:rsidR="00032EA4">
        <w:rPr>
          <w:sz w:val="24"/>
          <w:szCs w:val="24"/>
          <w:lang w:val="ro-RO"/>
        </w:rPr>
        <w:t>ș</w:t>
      </w:r>
      <w:r w:rsidRPr="00FD1804">
        <w:rPr>
          <w:sz w:val="24"/>
          <w:szCs w:val="24"/>
          <w:lang w:val="ro-RO"/>
        </w:rPr>
        <w:t>oară una sau mai multe dintre activită</w:t>
      </w:r>
      <w:r w:rsidR="00032EA4">
        <w:rPr>
          <w:sz w:val="24"/>
          <w:szCs w:val="24"/>
          <w:lang w:val="ro-RO"/>
        </w:rPr>
        <w:t>ț</w:t>
      </w:r>
      <w:r w:rsidRPr="00FD1804">
        <w:rPr>
          <w:sz w:val="24"/>
          <w:szCs w:val="24"/>
          <w:lang w:val="ro-RO"/>
        </w:rPr>
        <w:t>ile care fac parte din aceea</w:t>
      </w:r>
      <w:r w:rsidR="00032EA4">
        <w:rPr>
          <w:sz w:val="24"/>
          <w:szCs w:val="24"/>
          <w:lang w:val="ro-RO"/>
        </w:rPr>
        <w:t>ș</w:t>
      </w:r>
      <w:r w:rsidRPr="00FD1804">
        <w:rPr>
          <w:sz w:val="24"/>
          <w:szCs w:val="24"/>
          <w:lang w:val="ro-RO"/>
        </w:rPr>
        <w:t>i categorie de activitate, capacită</w:t>
      </w:r>
      <w:r w:rsidR="00032EA4">
        <w:rPr>
          <w:sz w:val="24"/>
          <w:szCs w:val="24"/>
          <w:lang w:val="ro-RO"/>
        </w:rPr>
        <w:t>ț</w:t>
      </w:r>
      <w:r w:rsidRPr="00FD1804">
        <w:rPr>
          <w:sz w:val="24"/>
          <w:szCs w:val="24"/>
          <w:lang w:val="ro-RO"/>
        </w:rPr>
        <w:t>ile acestora se însumează.</w:t>
      </w:r>
    </w:p>
    <w:p w14:paraId="2B172CE6" w14:textId="55E6AE88" w:rsidR="00C6323E" w:rsidRPr="00FD1804" w:rsidRDefault="00C6323E" w:rsidP="00F17CE1">
      <w:pPr>
        <w:pStyle w:val="ListParagraph"/>
        <w:numPr>
          <w:ilvl w:val="0"/>
          <w:numId w:val="10"/>
        </w:numPr>
        <w:tabs>
          <w:tab w:val="left" w:pos="993"/>
        </w:tabs>
        <w:ind w:left="0" w:firstLine="709"/>
        <w:rPr>
          <w:color w:val="000000"/>
          <w:sz w:val="24"/>
          <w:szCs w:val="24"/>
          <w:lang w:val="ro-RO"/>
        </w:rPr>
      </w:pPr>
      <w:r w:rsidRPr="00FD1804">
        <w:rPr>
          <w:rFonts w:eastAsia="Arial Unicode MS"/>
          <w:color w:val="000000"/>
          <w:sz w:val="24"/>
          <w:szCs w:val="24"/>
          <w:lang w:val="ro-RO"/>
        </w:rPr>
        <w:t>La calcularea puterii termice nominale totale a unei instala</w:t>
      </w:r>
      <w:r w:rsidR="00032EA4">
        <w:rPr>
          <w:rFonts w:eastAsia="Arial Unicode MS"/>
          <w:color w:val="000000"/>
          <w:sz w:val="24"/>
          <w:szCs w:val="24"/>
          <w:lang w:val="ro-RO"/>
        </w:rPr>
        <w:t>ț</w:t>
      </w:r>
      <w:r w:rsidRPr="00FD1804">
        <w:rPr>
          <w:rFonts w:eastAsia="Arial Unicode MS"/>
          <w:color w:val="000000"/>
          <w:sz w:val="24"/>
          <w:szCs w:val="24"/>
          <w:lang w:val="ro-RO"/>
        </w:rPr>
        <w:t>ii, se însumează puterea termică nominală a tuturor unită</w:t>
      </w:r>
      <w:r w:rsidR="00032EA4">
        <w:rPr>
          <w:rFonts w:eastAsia="Arial Unicode MS"/>
          <w:color w:val="000000"/>
          <w:sz w:val="24"/>
          <w:szCs w:val="24"/>
          <w:lang w:val="ro-RO"/>
        </w:rPr>
        <w:t>ț</w:t>
      </w:r>
      <w:r w:rsidRPr="00FD1804">
        <w:rPr>
          <w:rFonts w:eastAsia="Arial Unicode MS"/>
          <w:color w:val="000000"/>
          <w:sz w:val="24"/>
          <w:szCs w:val="24"/>
          <w:lang w:val="ro-RO"/>
        </w:rPr>
        <w:t xml:space="preserve">ilor tehnice care fac parte din aceasta </w:t>
      </w:r>
      <w:r w:rsidR="00032EA4">
        <w:rPr>
          <w:rFonts w:eastAsia="Arial Unicode MS"/>
          <w:color w:val="000000"/>
          <w:sz w:val="24"/>
          <w:szCs w:val="24"/>
          <w:lang w:val="ro-RO"/>
        </w:rPr>
        <w:t>ș</w:t>
      </w:r>
      <w:r w:rsidRPr="00FD1804">
        <w:rPr>
          <w:rFonts w:eastAsia="Arial Unicode MS"/>
          <w:color w:val="000000"/>
          <w:sz w:val="24"/>
          <w:szCs w:val="24"/>
          <w:lang w:val="ro-RO"/>
        </w:rPr>
        <w:t>i în care se ard combustibili în cadrul instala</w:t>
      </w:r>
      <w:r w:rsidR="00032EA4">
        <w:rPr>
          <w:rFonts w:eastAsia="Arial Unicode MS"/>
          <w:color w:val="000000"/>
          <w:sz w:val="24"/>
          <w:szCs w:val="24"/>
          <w:lang w:val="ro-RO"/>
        </w:rPr>
        <w:t>ț</w:t>
      </w:r>
      <w:r w:rsidRPr="00FD1804">
        <w:rPr>
          <w:rFonts w:eastAsia="Arial Unicode MS"/>
          <w:color w:val="000000"/>
          <w:sz w:val="24"/>
          <w:szCs w:val="24"/>
          <w:lang w:val="ro-RO"/>
        </w:rPr>
        <w:t>iei respective. Aceste unită</w:t>
      </w:r>
      <w:r w:rsidR="00032EA4">
        <w:rPr>
          <w:rFonts w:eastAsia="Arial Unicode MS"/>
          <w:color w:val="000000"/>
          <w:sz w:val="24"/>
          <w:szCs w:val="24"/>
          <w:lang w:val="ro-RO"/>
        </w:rPr>
        <w:t>ț</w:t>
      </w:r>
      <w:r w:rsidRPr="00FD1804">
        <w:rPr>
          <w:rFonts w:eastAsia="Arial Unicode MS"/>
          <w:color w:val="000000"/>
          <w:sz w:val="24"/>
          <w:szCs w:val="24"/>
          <w:lang w:val="ro-RO"/>
        </w:rPr>
        <w:t>i ar putea include orice tip de cazane, arzătoare, turbine, încălzitoare, furnale, incineratoare, cuptoare de calcinare, etuve, cuptoare, uscătoare, motoare, pile de combustie, instala</w:t>
      </w:r>
      <w:r w:rsidR="00032EA4">
        <w:rPr>
          <w:rFonts w:eastAsia="Arial Unicode MS"/>
          <w:color w:val="000000"/>
          <w:sz w:val="24"/>
          <w:szCs w:val="24"/>
          <w:lang w:val="ro-RO"/>
        </w:rPr>
        <w:t>ț</w:t>
      </w:r>
      <w:r w:rsidRPr="00FD1804">
        <w:rPr>
          <w:rFonts w:eastAsia="Arial Unicode MS"/>
          <w:color w:val="000000"/>
          <w:sz w:val="24"/>
          <w:szCs w:val="24"/>
          <w:lang w:val="ro-RO"/>
        </w:rPr>
        <w:t xml:space="preserve">ii de ardere în buclă chimică, facle </w:t>
      </w:r>
      <w:r w:rsidR="00032EA4">
        <w:rPr>
          <w:rFonts w:eastAsia="Arial Unicode MS"/>
          <w:color w:val="000000"/>
          <w:sz w:val="24"/>
          <w:szCs w:val="24"/>
          <w:lang w:val="ro-RO"/>
        </w:rPr>
        <w:t>ș</w:t>
      </w:r>
      <w:r w:rsidRPr="00FD1804">
        <w:rPr>
          <w:rFonts w:eastAsia="Arial Unicode MS"/>
          <w:color w:val="000000"/>
          <w:sz w:val="24"/>
          <w:szCs w:val="24"/>
          <w:lang w:val="ro-RO"/>
        </w:rPr>
        <w:t>i instala</w:t>
      </w:r>
      <w:r w:rsidR="00032EA4">
        <w:rPr>
          <w:rFonts w:eastAsia="Arial Unicode MS"/>
          <w:color w:val="000000"/>
          <w:sz w:val="24"/>
          <w:szCs w:val="24"/>
          <w:lang w:val="ro-RO"/>
        </w:rPr>
        <w:t>ț</w:t>
      </w:r>
      <w:r w:rsidRPr="00FD1804">
        <w:rPr>
          <w:rFonts w:eastAsia="Arial Unicode MS"/>
          <w:color w:val="000000"/>
          <w:sz w:val="24"/>
          <w:szCs w:val="24"/>
          <w:lang w:val="ro-RO"/>
        </w:rPr>
        <w:t>ii de post-combustie termică sau catalitică. Instala</w:t>
      </w:r>
      <w:r w:rsidR="00032EA4">
        <w:rPr>
          <w:rFonts w:eastAsia="Arial Unicode MS"/>
          <w:color w:val="000000"/>
          <w:sz w:val="24"/>
          <w:szCs w:val="24"/>
          <w:lang w:val="ro-RO"/>
        </w:rPr>
        <w:t>ț</w:t>
      </w:r>
      <w:r w:rsidRPr="00FD1804">
        <w:rPr>
          <w:rFonts w:eastAsia="Arial Unicode MS"/>
          <w:color w:val="000000"/>
          <w:sz w:val="24"/>
          <w:szCs w:val="24"/>
          <w:lang w:val="ro-RO"/>
        </w:rPr>
        <w:t>iile cu putere</w:t>
      </w:r>
      <w:r w:rsidR="007D4E9F" w:rsidRPr="00FD1804">
        <w:rPr>
          <w:rFonts w:eastAsia="Arial Unicode MS"/>
          <w:color w:val="000000"/>
          <w:sz w:val="24"/>
          <w:szCs w:val="24"/>
          <w:lang w:val="ro-RO"/>
        </w:rPr>
        <w:t xml:space="preserve"> termică nominală mai mică de 3 </w:t>
      </w:r>
      <w:r w:rsidRPr="00FD1804">
        <w:rPr>
          <w:rFonts w:eastAsia="Arial Unicode MS"/>
          <w:color w:val="000000"/>
          <w:sz w:val="24"/>
          <w:szCs w:val="24"/>
          <w:lang w:val="ro-RO"/>
        </w:rPr>
        <w:t xml:space="preserve">MW </w:t>
      </w:r>
      <w:r w:rsidR="00032EA4">
        <w:rPr>
          <w:rFonts w:eastAsia="Arial Unicode MS"/>
          <w:color w:val="000000"/>
          <w:sz w:val="24"/>
          <w:szCs w:val="24"/>
          <w:lang w:val="ro-RO"/>
        </w:rPr>
        <w:t>ș</w:t>
      </w:r>
      <w:r w:rsidRPr="00FD1804">
        <w:rPr>
          <w:rFonts w:eastAsia="Arial Unicode MS"/>
          <w:color w:val="000000"/>
          <w:sz w:val="24"/>
          <w:szCs w:val="24"/>
          <w:lang w:val="ro-RO"/>
        </w:rPr>
        <w:t>i instala</w:t>
      </w:r>
      <w:r w:rsidR="00032EA4">
        <w:rPr>
          <w:rFonts w:eastAsia="Arial Unicode MS"/>
          <w:color w:val="000000"/>
          <w:sz w:val="24"/>
          <w:szCs w:val="24"/>
          <w:lang w:val="ro-RO"/>
        </w:rPr>
        <w:t>ț</w:t>
      </w:r>
      <w:r w:rsidRPr="00FD1804">
        <w:rPr>
          <w:rFonts w:eastAsia="Arial Unicode MS"/>
          <w:color w:val="000000"/>
          <w:sz w:val="24"/>
          <w:szCs w:val="24"/>
          <w:lang w:val="ro-RO"/>
        </w:rPr>
        <w:t>iile care utilizează exclusiv biomasă nu sunt luate în calcul. „Instala</w:t>
      </w:r>
      <w:r w:rsidR="00032EA4">
        <w:rPr>
          <w:rFonts w:eastAsia="Arial Unicode MS"/>
          <w:color w:val="000000"/>
          <w:sz w:val="24"/>
          <w:szCs w:val="24"/>
          <w:lang w:val="ro-RO"/>
        </w:rPr>
        <w:t>ț</w:t>
      </w:r>
      <w:r w:rsidRPr="00FD1804">
        <w:rPr>
          <w:rFonts w:eastAsia="Arial Unicode MS"/>
          <w:color w:val="000000"/>
          <w:sz w:val="24"/>
          <w:szCs w:val="24"/>
          <w:lang w:val="ro-RO"/>
        </w:rPr>
        <w:t>iile care utilizează exclusiv biomasă” includ instala</w:t>
      </w:r>
      <w:r w:rsidR="00032EA4">
        <w:rPr>
          <w:rFonts w:eastAsia="Arial Unicode MS"/>
          <w:color w:val="000000"/>
          <w:sz w:val="24"/>
          <w:szCs w:val="24"/>
          <w:lang w:val="ro-RO"/>
        </w:rPr>
        <w:t>ț</w:t>
      </w:r>
      <w:r w:rsidRPr="00FD1804">
        <w:rPr>
          <w:rFonts w:eastAsia="Arial Unicode MS"/>
          <w:color w:val="000000"/>
          <w:sz w:val="24"/>
          <w:szCs w:val="24"/>
          <w:lang w:val="ro-RO"/>
        </w:rPr>
        <w:t>ii care folosesc combustibili fosili doar la pornirea sau la oprirea instala</w:t>
      </w:r>
      <w:r w:rsidR="00032EA4">
        <w:rPr>
          <w:rFonts w:eastAsia="Arial Unicode MS"/>
          <w:color w:val="000000"/>
          <w:sz w:val="24"/>
          <w:szCs w:val="24"/>
          <w:lang w:val="ro-RO"/>
        </w:rPr>
        <w:t>ț</w:t>
      </w:r>
      <w:r w:rsidRPr="00FD1804">
        <w:rPr>
          <w:rFonts w:eastAsia="Arial Unicode MS"/>
          <w:color w:val="000000"/>
          <w:sz w:val="24"/>
          <w:szCs w:val="24"/>
          <w:lang w:val="ro-RO"/>
        </w:rPr>
        <w:t>iei.</w:t>
      </w:r>
    </w:p>
    <w:p w14:paraId="33223172" w14:textId="7B5F02F0" w:rsidR="00C6323E" w:rsidRPr="00FD1804" w:rsidRDefault="00C6323E" w:rsidP="00F17CE1">
      <w:pPr>
        <w:pStyle w:val="ListParagraph"/>
        <w:numPr>
          <w:ilvl w:val="0"/>
          <w:numId w:val="10"/>
        </w:numPr>
        <w:tabs>
          <w:tab w:val="left" w:pos="993"/>
        </w:tabs>
        <w:ind w:left="0" w:firstLine="709"/>
        <w:rPr>
          <w:color w:val="000000"/>
          <w:sz w:val="24"/>
          <w:szCs w:val="24"/>
          <w:lang w:val="ro-RO"/>
        </w:rPr>
      </w:pPr>
      <w:r w:rsidRPr="00FD1804">
        <w:rPr>
          <w:rFonts w:eastAsia="Arial Unicode MS"/>
          <w:color w:val="000000"/>
          <w:sz w:val="24"/>
          <w:szCs w:val="24"/>
          <w:lang w:val="ro-RO"/>
        </w:rPr>
        <w:t>Dacă o instala</w:t>
      </w:r>
      <w:r w:rsidR="00032EA4">
        <w:rPr>
          <w:rFonts w:eastAsia="Arial Unicode MS"/>
          <w:color w:val="000000"/>
          <w:sz w:val="24"/>
          <w:szCs w:val="24"/>
          <w:lang w:val="ro-RO"/>
        </w:rPr>
        <w:t>ț</w:t>
      </w:r>
      <w:r w:rsidRPr="00FD1804">
        <w:rPr>
          <w:rFonts w:eastAsia="Arial Unicode MS"/>
          <w:color w:val="000000"/>
          <w:sz w:val="24"/>
          <w:szCs w:val="24"/>
          <w:lang w:val="ro-RO"/>
        </w:rPr>
        <w:t>ie deserve</w:t>
      </w:r>
      <w:r w:rsidR="00032EA4">
        <w:rPr>
          <w:rFonts w:eastAsia="Arial Unicode MS"/>
          <w:color w:val="000000"/>
          <w:sz w:val="24"/>
          <w:szCs w:val="24"/>
          <w:lang w:val="ro-RO"/>
        </w:rPr>
        <w:t>ș</w:t>
      </w:r>
      <w:r w:rsidRPr="00FD1804">
        <w:rPr>
          <w:rFonts w:eastAsia="Arial Unicode MS"/>
          <w:color w:val="000000"/>
          <w:sz w:val="24"/>
          <w:szCs w:val="24"/>
          <w:lang w:val="ro-RO"/>
        </w:rPr>
        <w:t>te o activitate în cazul căreia pragul nu este exprimat ca putere termică nominală totală, pragul pentru activitatea respectivă are prioritate la luarea deciziei privind includerea în listă.</w:t>
      </w:r>
    </w:p>
    <w:p w14:paraId="41CFBD9A" w14:textId="7655E0C9" w:rsidR="00C6323E" w:rsidRPr="00FD1804" w:rsidRDefault="00C6323E" w:rsidP="00F17CE1">
      <w:pPr>
        <w:pStyle w:val="ListParagraph"/>
        <w:numPr>
          <w:ilvl w:val="0"/>
          <w:numId w:val="10"/>
        </w:numPr>
        <w:tabs>
          <w:tab w:val="left" w:pos="993"/>
          <w:tab w:val="left" w:pos="1134"/>
        </w:tabs>
        <w:ind w:left="0" w:firstLine="709"/>
        <w:rPr>
          <w:color w:val="000000"/>
          <w:sz w:val="24"/>
          <w:szCs w:val="24"/>
          <w:lang w:val="ro-RO"/>
        </w:rPr>
      </w:pPr>
      <w:r w:rsidRPr="00FD1804">
        <w:rPr>
          <w:rFonts w:eastAsia="Arial Unicode MS"/>
          <w:color w:val="000000"/>
          <w:sz w:val="24"/>
          <w:szCs w:val="24"/>
          <w:lang w:val="ro-RO"/>
        </w:rPr>
        <w:t>În cazul în care se constată că într-o instala</w:t>
      </w:r>
      <w:r w:rsidR="00032EA4">
        <w:rPr>
          <w:rFonts w:eastAsia="Arial Unicode MS"/>
          <w:color w:val="000000"/>
          <w:sz w:val="24"/>
          <w:szCs w:val="24"/>
          <w:lang w:val="ro-RO"/>
        </w:rPr>
        <w:t>ț</w:t>
      </w:r>
      <w:r w:rsidRPr="00FD1804">
        <w:rPr>
          <w:rFonts w:eastAsia="Arial Unicode MS"/>
          <w:color w:val="000000"/>
          <w:sz w:val="24"/>
          <w:szCs w:val="24"/>
          <w:lang w:val="ro-RO"/>
        </w:rPr>
        <w:t>ie se depă</w:t>
      </w:r>
      <w:r w:rsidR="00032EA4">
        <w:rPr>
          <w:rFonts w:eastAsia="Arial Unicode MS"/>
          <w:color w:val="000000"/>
          <w:sz w:val="24"/>
          <w:szCs w:val="24"/>
          <w:lang w:val="ro-RO"/>
        </w:rPr>
        <w:t>ș</w:t>
      </w:r>
      <w:r w:rsidRPr="00FD1804">
        <w:rPr>
          <w:rFonts w:eastAsia="Arial Unicode MS"/>
          <w:color w:val="000000"/>
          <w:sz w:val="24"/>
          <w:szCs w:val="24"/>
          <w:lang w:val="ro-RO"/>
        </w:rPr>
        <w:t>e</w:t>
      </w:r>
      <w:r w:rsidR="00032EA4">
        <w:rPr>
          <w:rFonts w:eastAsia="Arial Unicode MS"/>
          <w:color w:val="000000"/>
          <w:sz w:val="24"/>
          <w:szCs w:val="24"/>
          <w:lang w:val="ro-RO"/>
        </w:rPr>
        <w:t>ș</w:t>
      </w:r>
      <w:r w:rsidRPr="00FD1804">
        <w:rPr>
          <w:rFonts w:eastAsia="Arial Unicode MS"/>
          <w:color w:val="000000"/>
          <w:sz w:val="24"/>
          <w:szCs w:val="24"/>
          <w:lang w:val="ro-RO"/>
        </w:rPr>
        <w:t>te pragul de capacitate pentru o activi</w:t>
      </w:r>
      <w:r w:rsidR="007D4E9F" w:rsidRPr="00FD1804">
        <w:rPr>
          <w:rFonts w:eastAsia="Arial Unicode MS"/>
          <w:color w:val="000000"/>
          <w:sz w:val="24"/>
          <w:szCs w:val="24"/>
          <w:lang w:val="ro-RO"/>
        </w:rPr>
        <w:t>tate men</w:t>
      </w:r>
      <w:r w:rsidR="00032EA4">
        <w:rPr>
          <w:rFonts w:eastAsia="Arial Unicode MS"/>
          <w:color w:val="000000"/>
          <w:sz w:val="24"/>
          <w:szCs w:val="24"/>
          <w:lang w:val="ro-RO"/>
        </w:rPr>
        <w:t>ț</w:t>
      </w:r>
      <w:r w:rsidR="007D4E9F" w:rsidRPr="00FD1804">
        <w:rPr>
          <w:rFonts w:eastAsia="Arial Unicode MS"/>
          <w:color w:val="000000"/>
          <w:sz w:val="24"/>
          <w:szCs w:val="24"/>
          <w:lang w:val="ro-RO"/>
        </w:rPr>
        <w:t>ionată în prezenta a</w:t>
      </w:r>
      <w:r w:rsidRPr="00FD1804">
        <w:rPr>
          <w:rFonts w:eastAsia="Arial Unicode MS"/>
          <w:color w:val="000000"/>
          <w:sz w:val="24"/>
          <w:szCs w:val="24"/>
          <w:lang w:val="ro-RO"/>
        </w:rPr>
        <w:t xml:space="preserve">nexă, se includ în </w:t>
      </w:r>
      <w:r w:rsidRPr="00FD1804">
        <w:rPr>
          <w:bCs/>
          <w:color w:val="000000"/>
          <w:sz w:val="24"/>
          <w:szCs w:val="24"/>
          <w:lang w:val="ro-RO"/>
        </w:rPr>
        <w:t>autoriza</w:t>
      </w:r>
      <w:r w:rsidR="00032EA4">
        <w:rPr>
          <w:bCs/>
          <w:color w:val="000000"/>
          <w:sz w:val="24"/>
          <w:szCs w:val="24"/>
          <w:lang w:val="ro-RO"/>
        </w:rPr>
        <w:t>ț</w:t>
      </w:r>
      <w:r w:rsidRPr="00FD1804">
        <w:rPr>
          <w:bCs/>
          <w:color w:val="000000"/>
          <w:sz w:val="24"/>
          <w:szCs w:val="24"/>
          <w:lang w:val="ro-RO"/>
        </w:rPr>
        <w:t xml:space="preserve">ie </w:t>
      </w:r>
      <w:r w:rsidRPr="00FD1804">
        <w:rPr>
          <w:color w:val="000000"/>
          <w:sz w:val="24"/>
          <w:szCs w:val="24"/>
          <w:lang w:val="ro-RO"/>
        </w:rPr>
        <w:t>integrate de mediu</w:t>
      </w:r>
      <w:r w:rsidRPr="00FD1804">
        <w:rPr>
          <w:rFonts w:eastAsia="Arial Unicode MS"/>
          <w:color w:val="000000"/>
          <w:sz w:val="24"/>
          <w:szCs w:val="24"/>
          <w:lang w:val="ro-RO"/>
        </w:rPr>
        <w:t xml:space="preserve"> toate instala</w:t>
      </w:r>
      <w:r w:rsidR="00032EA4">
        <w:rPr>
          <w:rFonts w:eastAsia="Arial Unicode MS"/>
          <w:color w:val="000000"/>
          <w:sz w:val="24"/>
          <w:szCs w:val="24"/>
          <w:lang w:val="ro-RO"/>
        </w:rPr>
        <w:t>ț</w:t>
      </w:r>
      <w:r w:rsidRPr="00FD1804">
        <w:rPr>
          <w:rFonts w:eastAsia="Arial Unicode MS"/>
          <w:color w:val="000000"/>
          <w:sz w:val="24"/>
          <w:szCs w:val="24"/>
          <w:lang w:val="ro-RO"/>
        </w:rPr>
        <w:t>iile în care se ard combustibili, altele decât instala</w:t>
      </w:r>
      <w:r w:rsidR="00032EA4">
        <w:rPr>
          <w:rFonts w:eastAsia="Arial Unicode MS"/>
          <w:color w:val="000000"/>
          <w:sz w:val="24"/>
          <w:szCs w:val="24"/>
          <w:lang w:val="ro-RO"/>
        </w:rPr>
        <w:t>ț</w:t>
      </w:r>
      <w:r w:rsidRPr="00FD1804">
        <w:rPr>
          <w:rFonts w:eastAsia="Arial Unicode MS"/>
          <w:color w:val="000000"/>
          <w:sz w:val="24"/>
          <w:szCs w:val="24"/>
          <w:lang w:val="ro-RO"/>
        </w:rPr>
        <w:t>iile pentru incinerarea de</w:t>
      </w:r>
      <w:r w:rsidR="00032EA4">
        <w:rPr>
          <w:rFonts w:eastAsia="Arial Unicode MS"/>
          <w:color w:val="000000"/>
          <w:sz w:val="24"/>
          <w:szCs w:val="24"/>
          <w:lang w:val="ro-RO"/>
        </w:rPr>
        <w:t>ș</w:t>
      </w:r>
      <w:r w:rsidRPr="00FD1804">
        <w:rPr>
          <w:rFonts w:eastAsia="Arial Unicode MS"/>
          <w:color w:val="000000"/>
          <w:sz w:val="24"/>
          <w:szCs w:val="24"/>
          <w:lang w:val="ro-RO"/>
        </w:rPr>
        <w:t>eurilor periculoase sau municipale.</w:t>
      </w:r>
    </w:p>
    <w:p w14:paraId="59A998F5" w14:textId="77777777" w:rsidR="00C6323E" w:rsidRPr="00FD1804" w:rsidRDefault="00C6323E" w:rsidP="00C6323E">
      <w:pPr>
        <w:tabs>
          <w:tab w:val="left" w:pos="1134"/>
        </w:tabs>
        <w:contextualSpacing/>
        <w:rPr>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
        <w:gridCol w:w="6774"/>
        <w:gridCol w:w="1796"/>
      </w:tblGrid>
      <w:tr w:rsidR="00C6323E" w:rsidRPr="00FD1804" w14:paraId="279A4B68" w14:textId="77777777" w:rsidTr="00A929E7">
        <w:trPr>
          <w:trHeight w:val="396"/>
        </w:trPr>
        <w:tc>
          <w:tcPr>
            <w:tcW w:w="4015" w:type="pct"/>
            <w:gridSpan w:val="2"/>
            <w:shd w:val="clear" w:color="auto" w:fill="auto"/>
          </w:tcPr>
          <w:p w14:paraId="5A5DCAF1" w14:textId="4D3E00E0" w:rsidR="00C6323E" w:rsidRPr="00FD1804" w:rsidRDefault="00C6323E" w:rsidP="007D4E9F">
            <w:pPr>
              <w:tabs>
                <w:tab w:val="left" w:pos="1134"/>
              </w:tabs>
              <w:ind w:firstLine="0"/>
              <w:contextualSpacing/>
              <w:jc w:val="center"/>
              <w:rPr>
                <w:b/>
                <w:bCs/>
                <w:lang w:val="ro-RO"/>
              </w:rPr>
            </w:pPr>
            <w:r w:rsidRPr="00FD1804">
              <w:rPr>
                <w:b/>
                <w:bCs/>
                <w:lang w:val="ro-RO"/>
              </w:rPr>
              <w:t>Activită</w:t>
            </w:r>
            <w:r w:rsidR="00032EA4">
              <w:rPr>
                <w:b/>
                <w:bCs/>
                <w:lang w:val="ro-RO"/>
              </w:rPr>
              <w:t>ț</w:t>
            </w:r>
            <w:r w:rsidRPr="00FD1804">
              <w:rPr>
                <w:b/>
                <w:bCs/>
                <w:lang w:val="ro-RO"/>
              </w:rPr>
              <w:t>i</w:t>
            </w:r>
          </w:p>
        </w:tc>
        <w:tc>
          <w:tcPr>
            <w:tcW w:w="985" w:type="pct"/>
            <w:shd w:val="clear" w:color="auto" w:fill="auto"/>
            <w:vAlign w:val="center"/>
          </w:tcPr>
          <w:p w14:paraId="5B3F5485" w14:textId="77777777" w:rsidR="00C6323E" w:rsidRPr="00FD1804" w:rsidRDefault="00C6323E" w:rsidP="007D4E9F">
            <w:pPr>
              <w:tabs>
                <w:tab w:val="left" w:pos="1134"/>
              </w:tabs>
              <w:ind w:firstLine="0"/>
              <w:contextualSpacing/>
              <w:jc w:val="center"/>
              <w:rPr>
                <w:b/>
                <w:bCs/>
                <w:lang w:val="ro-RO"/>
              </w:rPr>
            </w:pPr>
            <w:r w:rsidRPr="00FD1804">
              <w:rPr>
                <w:b/>
                <w:bCs/>
                <w:lang w:val="ro-RO"/>
              </w:rPr>
              <w:t>Gaze cu efect de seră</w:t>
            </w:r>
          </w:p>
        </w:tc>
      </w:tr>
      <w:tr w:rsidR="00C6323E" w:rsidRPr="00FD1804" w14:paraId="2BACD65B" w14:textId="77777777" w:rsidTr="00A929E7">
        <w:trPr>
          <w:trHeight w:val="396"/>
        </w:trPr>
        <w:tc>
          <w:tcPr>
            <w:tcW w:w="4015" w:type="pct"/>
            <w:gridSpan w:val="2"/>
            <w:shd w:val="clear" w:color="auto" w:fill="auto"/>
            <w:vAlign w:val="center"/>
          </w:tcPr>
          <w:p w14:paraId="654BAD7F" w14:textId="55E0E801" w:rsidR="00C6323E" w:rsidRPr="00FD1804" w:rsidRDefault="00C6323E" w:rsidP="007D4E9F">
            <w:pPr>
              <w:tabs>
                <w:tab w:val="left" w:pos="1134"/>
              </w:tabs>
              <w:ind w:firstLine="0"/>
              <w:contextualSpacing/>
              <w:jc w:val="center"/>
              <w:rPr>
                <w:b/>
                <w:bCs/>
                <w:lang w:val="ro-RO"/>
              </w:rPr>
            </w:pPr>
            <w:r w:rsidRPr="00FD1804">
              <w:rPr>
                <w:b/>
                <w:bCs/>
                <w:lang w:val="ro-RO"/>
              </w:rPr>
              <w:t>I.</w:t>
            </w:r>
            <w:r w:rsidR="007D4E9F" w:rsidRPr="00FD1804">
              <w:rPr>
                <w:b/>
                <w:bCs/>
                <w:lang w:val="ro-RO"/>
              </w:rPr>
              <w:t xml:space="preserve"> Instala</w:t>
            </w:r>
            <w:r w:rsidR="00032EA4">
              <w:rPr>
                <w:b/>
                <w:bCs/>
                <w:lang w:val="ro-RO"/>
              </w:rPr>
              <w:t>ț</w:t>
            </w:r>
            <w:r w:rsidRPr="00FD1804">
              <w:rPr>
                <w:b/>
                <w:bCs/>
                <w:lang w:val="ro-RO"/>
              </w:rPr>
              <w:t>iile sta</w:t>
            </w:r>
            <w:r w:rsidR="00032EA4">
              <w:rPr>
                <w:b/>
                <w:bCs/>
                <w:lang w:val="ro-RO"/>
              </w:rPr>
              <w:t>ț</w:t>
            </w:r>
            <w:r w:rsidRPr="00FD1804">
              <w:rPr>
                <w:b/>
                <w:bCs/>
                <w:lang w:val="ro-RO"/>
              </w:rPr>
              <w:t>ionare</w:t>
            </w:r>
          </w:p>
        </w:tc>
        <w:tc>
          <w:tcPr>
            <w:tcW w:w="985" w:type="pct"/>
            <w:shd w:val="clear" w:color="auto" w:fill="auto"/>
            <w:vAlign w:val="center"/>
          </w:tcPr>
          <w:p w14:paraId="234BBD60" w14:textId="77777777" w:rsidR="00C6323E" w:rsidRPr="00FD1804" w:rsidRDefault="00C6323E" w:rsidP="007D4E9F">
            <w:pPr>
              <w:tabs>
                <w:tab w:val="left" w:pos="1134"/>
              </w:tabs>
              <w:ind w:firstLine="0"/>
              <w:contextualSpacing/>
              <w:jc w:val="center"/>
              <w:rPr>
                <w:b/>
                <w:bCs/>
                <w:lang w:val="ro-RO"/>
              </w:rPr>
            </w:pPr>
          </w:p>
        </w:tc>
      </w:tr>
      <w:tr w:rsidR="00C6323E" w:rsidRPr="00FD1804" w14:paraId="7515B157" w14:textId="77777777" w:rsidTr="00784AE4">
        <w:trPr>
          <w:trHeight w:val="396"/>
        </w:trPr>
        <w:tc>
          <w:tcPr>
            <w:tcW w:w="301" w:type="pct"/>
          </w:tcPr>
          <w:p w14:paraId="20A829AB" w14:textId="77777777" w:rsidR="00C6323E" w:rsidRPr="00FD1804" w:rsidRDefault="00C6323E" w:rsidP="00784AE4">
            <w:pPr>
              <w:tabs>
                <w:tab w:val="left" w:pos="1134"/>
              </w:tabs>
              <w:ind w:firstLine="0"/>
              <w:contextualSpacing/>
              <w:rPr>
                <w:lang w:val="ro-RO"/>
              </w:rPr>
            </w:pPr>
            <w:r w:rsidRPr="00FD1804">
              <w:rPr>
                <w:lang w:val="ro-RO"/>
              </w:rPr>
              <w:t>1.</w:t>
            </w:r>
          </w:p>
        </w:tc>
        <w:tc>
          <w:tcPr>
            <w:tcW w:w="3714" w:type="pct"/>
          </w:tcPr>
          <w:p w14:paraId="09BD769C" w14:textId="3933DC6B"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Arderea combustibililor în instala</w:t>
            </w:r>
            <w:r w:rsidR="00032EA4">
              <w:rPr>
                <w:rFonts w:eastAsia="Arial Unicode MS"/>
                <w:shd w:val="clear" w:color="auto" w:fill="FFFFFF"/>
                <w:lang w:val="ro-RO"/>
              </w:rPr>
              <w:t>ț</w:t>
            </w:r>
            <w:r w:rsidRPr="00FD1804">
              <w:rPr>
                <w:rFonts w:eastAsia="Arial Unicode MS"/>
                <w:shd w:val="clear" w:color="auto" w:fill="FFFFFF"/>
                <w:lang w:val="ro-RO"/>
              </w:rPr>
              <w:t>ii cu o putere term</w:t>
            </w:r>
            <w:r w:rsidR="007D4E9F" w:rsidRPr="00FD1804">
              <w:rPr>
                <w:rFonts w:eastAsia="Arial Unicode MS"/>
                <w:shd w:val="clear" w:color="auto" w:fill="FFFFFF"/>
                <w:lang w:val="ro-RO"/>
              </w:rPr>
              <w:t>ică nominală totală de peste 20 </w:t>
            </w:r>
            <w:r w:rsidRPr="00FD1804">
              <w:rPr>
                <w:rFonts w:eastAsia="Arial Unicode MS"/>
                <w:shd w:val="clear" w:color="auto" w:fill="FFFFFF"/>
                <w:lang w:val="ro-RO"/>
              </w:rPr>
              <w:t>MW (cu excep</w:t>
            </w:r>
            <w:r w:rsidR="00032EA4">
              <w:rPr>
                <w:rFonts w:eastAsia="Arial Unicode MS"/>
                <w:shd w:val="clear" w:color="auto" w:fill="FFFFFF"/>
                <w:lang w:val="ro-RO"/>
              </w:rPr>
              <w:t>ț</w:t>
            </w:r>
            <w:r w:rsidRPr="00FD1804">
              <w:rPr>
                <w:rFonts w:eastAsia="Arial Unicode MS"/>
                <w:shd w:val="clear" w:color="auto" w:fill="FFFFFF"/>
                <w:lang w:val="ro-RO"/>
              </w:rPr>
              <w:t>ia instala</w:t>
            </w:r>
            <w:r w:rsidR="00032EA4">
              <w:rPr>
                <w:rFonts w:eastAsia="Arial Unicode MS"/>
                <w:shd w:val="clear" w:color="auto" w:fill="FFFFFF"/>
                <w:lang w:val="ro-RO"/>
              </w:rPr>
              <w:t>ț</w:t>
            </w:r>
            <w:r w:rsidRPr="00FD1804">
              <w:rPr>
                <w:rFonts w:eastAsia="Arial Unicode MS"/>
                <w:shd w:val="clear" w:color="auto" w:fill="FFFFFF"/>
                <w:lang w:val="ro-RO"/>
              </w:rPr>
              <w:t>iilor pentru incinerarea de</w:t>
            </w:r>
            <w:r w:rsidR="00032EA4">
              <w:rPr>
                <w:rFonts w:eastAsia="Arial Unicode MS"/>
                <w:shd w:val="clear" w:color="auto" w:fill="FFFFFF"/>
                <w:lang w:val="ro-RO"/>
              </w:rPr>
              <w:t>ș</w:t>
            </w:r>
            <w:r w:rsidRPr="00FD1804">
              <w:rPr>
                <w:rFonts w:eastAsia="Arial Unicode MS"/>
                <w:shd w:val="clear" w:color="auto" w:fill="FFFFFF"/>
                <w:lang w:val="ro-RO"/>
              </w:rPr>
              <w:t xml:space="preserve">eurilor periculoase sau </w:t>
            </w:r>
          </w:p>
          <w:p w14:paraId="447C0388" w14:textId="77777777" w:rsidR="00C6323E" w:rsidRPr="00FD1804" w:rsidRDefault="00C6323E" w:rsidP="00784AE4">
            <w:pPr>
              <w:tabs>
                <w:tab w:val="left" w:pos="1134"/>
              </w:tabs>
              <w:ind w:firstLine="0"/>
              <w:contextualSpacing/>
              <w:rPr>
                <w:lang w:val="ro-RO"/>
              </w:rPr>
            </w:pPr>
            <w:r w:rsidRPr="00FD1804">
              <w:rPr>
                <w:rFonts w:eastAsia="Arial Unicode MS"/>
                <w:shd w:val="clear" w:color="auto" w:fill="FFFFFF"/>
                <w:lang w:val="ro-RO"/>
              </w:rPr>
              <w:t>municipale)</w:t>
            </w:r>
          </w:p>
        </w:tc>
        <w:tc>
          <w:tcPr>
            <w:tcW w:w="985" w:type="pct"/>
          </w:tcPr>
          <w:p w14:paraId="64A04F79" w14:textId="77777777" w:rsidR="00C6323E" w:rsidRPr="00FD1804" w:rsidRDefault="00C6323E" w:rsidP="00784AE4">
            <w:pPr>
              <w:tabs>
                <w:tab w:val="left" w:pos="1134"/>
              </w:tabs>
              <w:ind w:firstLine="0"/>
              <w:contextualSpacing/>
              <w:rPr>
                <w:lang w:val="ro-RO"/>
              </w:rPr>
            </w:pPr>
            <w:r w:rsidRPr="00FD1804">
              <w:rPr>
                <w:rFonts w:eastAsia="Arial Unicode MS"/>
                <w:shd w:val="clear" w:color="auto" w:fill="FFFFFF"/>
                <w:lang w:val="ro-RO"/>
              </w:rPr>
              <w:t>Dioxid de carbon</w:t>
            </w:r>
          </w:p>
        </w:tc>
      </w:tr>
      <w:tr w:rsidR="00C6323E" w:rsidRPr="00FD1804" w14:paraId="3138B1CB" w14:textId="77777777" w:rsidTr="00784AE4">
        <w:trPr>
          <w:trHeight w:val="396"/>
        </w:trPr>
        <w:tc>
          <w:tcPr>
            <w:tcW w:w="301" w:type="pct"/>
          </w:tcPr>
          <w:p w14:paraId="5C415562"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w:t>
            </w:r>
          </w:p>
        </w:tc>
        <w:tc>
          <w:tcPr>
            <w:tcW w:w="3714" w:type="pct"/>
          </w:tcPr>
          <w:p w14:paraId="51757754" w14:textId="131CC766"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Arderea combustibililor în instala</w:t>
            </w:r>
            <w:r w:rsidR="00032EA4">
              <w:rPr>
                <w:rFonts w:eastAsia="Arial Unicode MS"/>
                <w:shd w:val="clear" w:color="auto" w:fill="FFFFFF"/>
                <w:lang w:val="ro-RO"/>
              </w:rPr>
              <w:t>ț</w:t>
            </w:r>
            <w:r w:rsidRPr="00FD1804">
              <w:rPr>
                <w:rFonts w:eastAsia="Arial Unicode MS"/>
                <w:shd w:val="clear" w:color="auto" w:fill="FFFFFF"/>
                <w:lang w:val="ro-RO"/>
              </w:rPr>
              <w:t>ii pentru incinerarea de</w:t>
            </w:r>
            <w:r w:rsidR="00032EA4">
              <w:rPr>
                <w:rFonts w:eastAsia="Arial Unicode MS"/>
                <w:shd w:val="clear" w:color="auto" w:fill="FFFFFF"/>
                <w:lang w:val="ro-RO"/>
              </w:rPr>
              <w:t>ș</w:t>
            </w:r>
            <w:r w:rsidRPr="00FD1804">
              <w:rPr>
                <w:rFonts w:eastAsia="Arial Unicode MS"/>
                <w:shd w:val="clear" w:color="auto" w:fill="FFFFFF"/>
                <w:lang w:val="ro-RO"/>
              </w:rPr>
              <w:t>eurilor municipale cu o putere termică nominală totală de peste 20 MW</w:t>
            </w:r>
          </w:p>
        </w:tc>
        <w:tc>
          <w:tcPr>
            <w:tcW w:w="985" w:type="pct"/>
          </w:tcPr>
          <w:p w14:paraId="226FAC7B" w14:textId="77777777" w:rsidR="00C6323E" w:rsidRPr="00FD1804" w:rsidRDefault="00C6323E" w:rsidP="00784AE4">
            <w:pPr>
              <w:tabs>
                <w:tab w:val="left" w:pos="1134"/>
              </w:tabs>
              <w:ind w:firstLine="0"/>
              <w:contextualSpacing/>
              <w:rPr>
                <w:lang w:val="ro-RO"/>
              </w:rPr>
            </w:pPr>
            <w:r w:rsidRPr="00FD1804">
              <w:rPr>
                <w:rFonts w:eastAsia="Arial Unicode MS"/>
                <w:shd w:val="clear" w:color="auto" w:fill="FFFFFF"/>
                <w:lang w:val="ro-RO"/>
              </w:rPr>
              <w:t>Dioxid de carbon</w:t>
            </w:r>
          </w:p>
        </w:tc>
      </w:tr>
      <w:tr w:rsidR="00C6323E" w:rsidRPr="00FD1804" w14:paraId="116C5800" w14:textId="77777777" w:rsidTr="00784AE4">
        <w:trPr>
          <w:trHeight w:val="396"/>
        </w:trPr>
        <w:tc>
          <w:tcPr>
            <w:tcW w:w="301" w:type="pct"/>
          </w:tcPr>
          <w:p w14:paraId="67097AAE"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3.</w:t>
            </w:r>
          </w:p>
        </w:tc>
        <w:tc>
          <w:tcPr>
            <w:tcW w:w="3714" w:type="pct"/>
          </w:tcPr>
          <w:p w14:paraId="71B45F6B" w14:textId="56B26D02"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Rafinarea uleiurilor, atunci când sunt exploatate instala</w:t>
            </w:r>
            <w:r w:rsidR="00032EA4">
              <w:rPr>
                <w:rFonts w:eastAsia="Arial Unicode MS"/>
                <w:shd w:val="clear" w:color="auto" w:fill="FFFFFF"/>
                <w:lang w:val="ro-RO"/>
              </w:rPr>
              <w:t>ț</w:t>
            </w:r>
            <w:r w:rsidRPr="00FD1804">
              <w:rPr>
                <w:rFonts w:eastAsia="Arial Unicode MS"/>
                <w:shd w:val="clear" w:color="auto" w:fill="FFFFFF"/>
                <w:lang w:val="ro-RO"/>
              </w:rPr>
              <w:t>ii de ardere cu o putere termică nominală totală de peste 20 MW</w:t>
            </w:r>
          </w:p>
        </w:tc>
        <w:tc>
          <w:tcPr>
            <w:tcW w:w="985" w:type="pct"/>
          </w:tcPr>
          <w:p w14:paraId="2FBD6F87" w14:textId="77777777" w:rsidR="00C6323E" w:rsidRPr="00FD1804" w:rsidRDefault="00C6323E" w:rsidP="00784AE4">
            <w:pPr>
              <w:tabs>
                <w:tab w:val="left" w:pos="1134"/>
              </w:tabs>
              <w:ind w:firstLine="0"/>
              <w:contextualSpacing/>
              <w:rPr>
                <w:sz w:val="28"/>
                <w:szCs w:val="28"/>
                <w:lang w:val="ro-RO"/>
              </w:rPr>
            </w:pPr>
            <w:r w:rsidRPr="00FD1804">
              <w:rPr>
                <w:rFonts w:eastAsia="Arial Unicode MS"/>
                <w:shd w:val="clear" w:color="auto" w:fill="FFFFFF"/>
                <w:lang w:val="ro-RO"/>
              </w:rPr>
              <w:t>Dioxid de carbon</w:t>
            </w:r>
          </w:p>
        </w:tc>
      </w:tr>
      <w:tr w:rsidR="00C6323E" w:rsidRPr="00FD1804" w14:paraId="17AEB1FB" w14:textId="77777777" w:rsidTr="00784AE4">
        <w:trPr>
          <w:trHeight w:val="396"/>
        </w:trPr>
        <w:tc>
          <w:tcPr>
            <w:tcW w:w="301" w:type="pct"/>
          </w:tcPr>
          <w:p w14:paraId="0478B632"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4.</w:t>
            </w:r>
          </w:p>
        </w:tc>
        <w:tc>
          <w:tcPr>
            <w:tcW w:w="3714" w:type="pct"/>
          </w:tcPr>
          <w:p w14:paraId="25F24680"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cocsului</w:t>
            </w:r>
          </w:p>
        </w:tc>
        <w:tc>
          <w:tcPr>
            <w:tcW w:w="985" w:type="pct"/>
          </w:tcPr>
          <w:p w14:paraId="5A876807"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29827C6B" w14:textId="77777777" w:rsidTr="00784AE4">
        <w:trPr>
          <w:trHeight w:val="396"/>
        </w:trPr>
        <w:tc>
          <w:tcPr>
            <w:tcW w:w="301" w:type="pct"/>
          </w:tcPr>
          <w:p w14:paraId="23EEB111"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5.</w:t>
            </w:r>
          </w:p>
        </w:tc>
        <w:tc>
          <w:tcPr>
            <w:tcW w:w="3714" w:type="pct"/>
          </w:tcPr>
          <w:p w14:paraId="170BAC93"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 xml:space="preserve">Prăjirea sau sinterizarea, inclusiv peletizarea, minereurilor metalice (inclusiv a minereurilor </w:t>
            </w:r>
            <w:proofErr w:type="spellStart"/>
            <w:r w:rsidRPr="00FD1804">
              <w:rPr>
                <w:rFonts w:eastAsia="Arial Unicode MS"/>
                <w:shd w:val="clear" w:color="auto" w:fill="FFFFFF"/>
                <w:lang w:val="ro-RO"/>
              </w:rPr>
              <w:t>sulfidice</w:t>
            </w:r>
            <w:proofErr w:type="spellEnd"/>
            <w:r w:rsidRPr="00FD1804">
              <w:rPr>
                <w:rFonts w:eastAsia="Arial Unicode MS"/>
                <w:shd w:val="clear" w:color="auto" w:fill="FFFFFF"/>
                <w:lang w:val="ro-RO"/>
              </w:rPr>
              <w:t>)</w:t>
            </w:r>
          </w:p>
        </w:tc>
        <w:tc>
          <w:tcPr>
            <w:tcW w:w="985" w:type="pct"/>
          </w:tcPr>
          <w:p w14:paraId="35E83D3F"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4586365A" w14:textId="77777777" w:rsidTr="00784AE4">
        <w:trPr>
          <w:trHeight w:val="396"/>
        </w:trPr>
        <w:tc>
          <w:tcPr>
            <w:tcW w:w="301" w:type="pct"/>
          </w:tcPr>
          <w:p w14:paraId="0DEBE93E"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6.</w:t>
            </w:r>
          </w:p>
        </w:tc>
        <w:tc>
          <w:tcPr>
            <w:tcW w:w="3714" w:type="pct"/>
          </w:tcPr>
          <w:p w14:paraId="2E5FB73B" w14:textId="73F9698F"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fontei sau o</w:t>
            </w:r>
            <w:r w:rsidR="00032EA4">
              <w:rPr>
                <w:rFonts w:eastAsia="Arial Unicode MS"/>
                <w:shd w:val="clear" w:color="auto" w:fill="FFFFFF"/>
                <w:lang w:val="ro-RO"/>
              </w:rPr>
              <w:t>ț</w:t>
            </w:r>
            <w:r w:rsidRPr="00FD1804">
              <w:rPr>
                <w:rFonts w:eastAsia="Arial Unicode MS"/>
                <w:shd w:val="clear" w:color="auto" w:fill="FFFFFF"/>
                <w:lang w:val="ro-RO"/>
              </w:rPr>
              <w:t>elului (topire primară sau secundară) inclusiv instala</w:t>
            </w:r>
            <w:r w:rsidR="00032EA4">
              <w:rPr>
                <w:rFonts w:eastAsia="Arial Unicode MS"/>
                <w:shd w:val="clear" w:color="auto" w:fill="FFFFFF"/>
                <w:lang w:val="ro-RO"/>
              </w:rPr>
              <w:t>ț</w:t>
            </w:r>
            <w:r w:rsidRPr="00FD1804">
              <w:rPr>
                <w:rFonts w:eastAsia="Arial Unicode MS"/>
                <w:shd w:val="clear" w:color="auto" w:fill="FFFFFF"/>
                <w:lang w:val="ro-RO"/>
              </w:rPr>
              <w:t>ii pentru turnare continuă, cu o capacitate de produc</w:t>
            </w:r>
            <w:r w:rsidR="00032EA4">
              <w:rPr>
                <w:rFonts w:eastAsia="Arial Unicode MS"/>
                <w:shd w:val="clear" w:color="auto" w:fill="FFFFFF"/>
                <w:lang w:val="ro-RO"/>
              </w:rPr>
              <w:t>ț</w:t>
            </w:r>
            <w:r w:rsidRPr="00FD1804">
              <w:rPr>
                <w:rFonts w:eastAsia="Arial Unicode MS"/>
                <w:shd w:val="clear" w:color="auto" w:fill="FFFFFF"/>
                <w:lang w:val="ro-RO"/>
              </w:rPr>
              <w:t>ie mai mare de 2,5 tone pe oră.</w:t>
            </w:r>
          </w:p>
        </w:tc>
        <w:tc>
          <w:tcPr>
            <w:tcW w:w="985" w:type="pct"/>
          </w:tcPr>
          <w:p w14:paraId="290525C1"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667C9CF2" w14:textId="77777777" w:rsidTr="00784AE4">
        <w:trPr>
          <w:trHeight w:val="396"/>
        </w:trPr>
        <w:tc>
          <w:tcPr>
            <w:tcW w:w="301" w:type="pct"/>
          </w:tcPr>
          <w:p w14:paraId="48E00159"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7.</w:t>
            </w:r>
          </w:p>
        </w:tc>
        <w:tc>
          <w:tcPr>
            <w:tcW w:w="3714" w:type="pct"/>
          </w:tcPr>
          <w:p w14:paraId="54A08753" w14:textId="17DB8813"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 xml:space="preserve">Producerea sau prelucrarea metalelor feroase (inclusiv </w:t>
            </w:r>
            <w:proofErr w:type="spellStart"/>
            <w:r w:rsidRPr="00FD1804">
              <w:rPr>
                <w:rFonts w:eastAsia="Arial Unicode MS"/>
                <w:shd w:val="clear" w:color="auto" w:fill="FFFFFF"/>
                <w:lang w:val="ro-RO"/>
              </w:rPr>
              <w:t>fero</w:t>
            </w:r>
            <w:proofErr w:type="spellEnd"/>
            <w:r w:rsidRPr="00FD1804">
              <w:rPr>
                <w:rFonts w:eastAsia="Arial Unicode MS"/>
                <w:shd w:val="clear" w:color="auto" w:fill="FFFFFF"/>
                <w:lang w:val="ro-RO"/>
              </w:rPr>
              <w:t>-aliaje), atunci când sunt exploatate instala</w:t>
            </w:r>
            <w:r w:rsidR="00032EA4">
              <w:rPr>
                <w:rFonts w:eastAsia="Arial Unicode MS"/>
                <w:shd w:val="clear" w:color="auto" w:fill="FFFFFF"/>
                <w:lang w:val="ro-RO"/>
              </w:rPr>
              <w:t>ț</w:t>
            </w:r>
            <w:r w:rsidRPr="00FD1804">
              <w:rPr>
                <w:rFonts w:eastAsia="Arial Unicode MS"/>
                <w:shd w:val="clear" w:color="auto" w:fill="FFFFFF"/>
                <w:lang w:val="ro-RO"/>
              </w:rPr>
              <w:t xml:space="preserve">ii de ardere cu o putere termică nominală totală de peste 20 MW. Prelucrarea include, printre altele, laminoare, re-încălzitoare, cuptoare de recoacere, forje, topitorii, acoperire </w:t>
            </w:r>
            <w:r w:rsidR="00032EA4">
              <w:rPr>
                <w:rFonts w:eastAsia="Arial Unicode MS"/>
                <w:shd w:val="clear" w:color="auto" w:fill="FFFFFF"/>
                <w:lang w:val="ro-RO"/>
              </w:rPr>
              <w:t>ș</w:t>
            </w:r>
            <w:r w:rsidRPr="00FD1804">
              <w:rPr>
                <w:rFonts w:eastAsia="Arial Unicode MS"/>
                <w:shd w:val="clear" w:color="auto" w:fill="FFFFFF"/>
                <w:lang w:val="ro-RO"/>
              </w:rPr>
              <w:t>i decapare</w:t>
            </w:r>
          </w:p>
        </w:tc>
        <w:tc>
          <w:tcPr>
            <w:tcW w:w="985" w:type="pct"/>
          </w:tcPr>
          <w:p w14:paraId="2D746CBF"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49BE057F" w14:textId="77777777" w:rsidTr="00784AE4">
        <w:trPr>
          <w:trHeight w:val="396"/>
        </w:trPr>
        <w:tc>
          <w:tcPr>
            <w:tcW w:w="301" w:type="pct"/>
          </w:tcPr>
          <w:p w14:paraId="559DEDA5"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8.</w:t>
            </w:r>
          </w:p>
        </w:tc>
        <w:tc>
          <w:tcPr>
            <w:tcW w:w="3714" w:type="pct"/>
          </w:tcPr>
          <w:p w14:paraId="26B2A4D7"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de aluminiu primar sau alumină</w:t>
            </w:r>
          </w:p>
        </w:tc>
        <w:tc>
          <w:tcPr>
            <w:tcW w:w="985" w:type="pct"/>
          </w:tcPr>
          <w:p w14:paraId="2E6A940A" w14:textId="3604620F"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r w:rsidRPr="00FD1804">
              <w:rPr>
                <w:rFonts w:ascii="Arial Unicode MS" w:eastAsia="Arial Unicode MS" w:hAnsi="Arial Unicode MS" w:cs="Arial Unicode MS"/>
                <w:color w:val="333333"/>
                <w:sz w:val="21"/>
                <w:szCs w:val="21"/>
                <w:shd w:val="clear" w:color="auto" w:fill="FFFFFF"/>
                <w:lang w:val="ro-RO"/>
              </w:rPr>
              <w:t xml:space="preserve"> </w:t>
            </w:r>
            <w:r w:rsidR="00032EA4">
              <w:rPr>
                <w:rFonts w:eastAsia="Arial Unicode MS"/>
                <w:shd w:val="clear" w:color="auto" w:fill="FFFFFF"/>
                <w:lang w:val="ro-RO"/>
              </w:rPr>
              <w:t>ș</w:t>
            </w:r>
            <w:r w:rsidRPr="00FD1804">
              <w:rPr>
                <w:rFonts w:eastAsia="Arial Unicode MS"/>
                <w:shd w:val="clear" w:color="auto" w:fill="FFFFFF"/>
                <w:lang w:val="ro-RO"/>
              </w:rPr>
              <w:t xml:space="preserve">i </w:t>
            </w:r>
            <w:proofErr w:type="spellStart"/>
            <w:r w:rsidRPr="00FD1804">
              <w:rPr>
                <w:rFonts w:eastAsia="Arial Unicode MS"/>
                <w:shd w:val="clear" w:color="auto" w:fill="FFFFFF"/>
                <w:lang w:val="ro-RO"/>
              </w:rPr>
              <w:t>perfluorocarburi</w:t>
            </w:r>
            <w:proofErr w:type="spellEnd"/>
          </w:p>
        </w:tc>
      </w:tr>
      <w:tr w:rsidR="00C6323E" w:rsidRPr="00FD1804" w14:paraId="4CF8D767" w14:textId="77777777" w:rsidTr="00784AE4">
        <w:trPr>
          <w:trHeight w:val="396"/>
        </w:trPr>
        <w:tc>
          <w:tcPr>
            <w:tcW w:w="301" w:type="pct"/>
          </w:tcPr>
          <w:p w14:paraId="19E5A604"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9.</w:t>
            </w:r>
          </w:p>
        </w:tc>
        <w:tc>
          <w:tcPr>
            <w:tcW w:w="3714" w:type="pct"/>
          </w:tcPr>
          <w:p w14:paraId="1A1EA8DE" w14:textId="09A76CDD"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de aluminiu secundar atunci când sunt exploatate instala</w:t>
            </w:r>
            <w:r w:rsidR="00032EA4">
              <w:rPr>
                <w:rFonts w:eastAsia="Arial Unicode MS"/>
                <w:shd w:val="clear" w:color="auto" w:fill="FFFFFF"/>
                <w:lang w:val="ro-RO"/>
              </w:rPr>
              <w:t>ț</w:t>
            </w:r>
            <w:r w:rsidRPr="00FD1804">
              <w:rPr>
                <w:rFonts w:eastAsia="Arial Unicode MS"/>
                <w:shd w:val="clear" w:color="auto" w:fill="FFFFFF"/>
                <w:lang w:val="ro-RO"/>
              </w:rPr>
              <w:t>ii de ardere cu o putere termică nominală totală de peste 20 MW</w:t>
            </w:r>
          </w:p>
        </w:tc>
        <w:tc>
          <w:tcPr>
            <w:tcW w:w="985" w:type="pct"/>
          </w:tcPr>
          <w:p w14:paraId="25411615"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296B31AF" w14:textId="77777777" w:rsidTr="00784AE4">
        <w:trPr>
          <w:trHeight w:val="396"/>
        </w:trPr>
        <w:tc>
          <w:tcPr>
            <w:tcW w:w="301" w:type="pct"/>
          </w:tcPr>
          <w:p w14:paraId="016C77F8"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10.</w:t>
            </w:r>
          </w:p>
        </w:tc>
        <w:tc>
          <w:tcPr>
            <w:tcW w:w="3714" w:type="pct"/>
          </w:tcPr>
          <w:p w14:paraId="394307A3" w14:textId="17D7E1CF"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sau prelucrarea metalelor neferoase, inclusiv producerea aliajelor, rafinare, topire-turnare etc., atunci când sunt exploatate instala</w:t>
            </w:r>
            <w:r w:rsidR="00032EA4">
              <w:rPr>
                <w:rFonts w:eastAsia="Arial Unicode MS"/>
                <w:shd w:val="clear" w:color="auto" w:fill="FFFFFF"/>
                <w:lang w:val="ro-RO"/>
              </w:rPr>
              <w:t>ț</w:t>
            </w:r>
            <w:r w:rsidRPr="00FD1804">
              <w:rPr>
                <w:rFonts w:eastAsia="Arial Unicode MS"/>
                <w:shd w:val="clear" w:color="auto" w:fill="FFFFFF"/>
                <w:lang w:val="ro-RO"/>
              </w:rPr>
              <w:t xml:space="preserve">ii de ardere cu o </w:t>
            </w:r>
            <w:r w:rsidRPr="00FD1804">
              <w:rPr>
                <w:rFonts w:eastAsia="Arial Unicode MS"/>
                <w:shd w:val="clear" w:color="auto" w:fill="FFFFFF"/>
                <w:lang w:val="ro-RO"/>
              </w:rPr>
              <w:lastRenderedPageBreak/>
              <w:t>putere termică nominală totală (incluzând combustibilii folosi</w:t>
            </w:r>
            <w:r w:rsidR="00032EA4">
              <w:rPr>
                <w:rFonts w:eastAsia="Arial Unicode MS"/>
                <w:shd w:val="clear" w:color="auto" w:fill="FFFFFF"/>
                <w:lang w:val="ro-RO"/>
              </w:rPr>
              <w:t>ț</w:t>
            </w:r>
            <w:r w:rsidRPr="00FD1804">
              <w:rPr>
                <w:rFonts w:eastAsia="Arial Unicode MS"/>
                <w:shd w:val="clear" w:color="auto" w:fill="FFFFFF"/>
                <w:lang w:val="ro-RO"/>
              </w:rPr>
              <w:t>i ca agen</w:t>
            </w:r>
            <w:r w:rsidR="00032EA4">
              <w:rPr>
                <w:rFonts w:eastAsia="Arial Unicode MS"/>
                <w:shd w:val="clear" w:color="auto" w:fill="FFFFFF"/>
                <w:lang w:val="ro-RO"/>
              </w:rPr>
              <w:t>ț</w:t>
            </w:r>
            <w:r w:rsidRPr="00FD1804">
              <w:rPr>
                <w:rFonts w:eastAsia="Arial Unicode MS"/>
                <w:shd w:val="clear" w:color="auto" w:fill="FFFFFF"/>
                <w:lang w:val="ro-RO"/>
              </w:rPr>
              <w:t>i de reducere) de peste 20 MW</w:t>
            </w:r>
          </w:p>
        </w:tc>
        <w:tc>
          <w:tcPr>
            <w:tcW w:w="985" w:type="pct"/>
          </w:tcPr>
          <w:p w14:paraId="5B88C7F0"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lastRenderedPageBreak/>
              <w:t>Dioxid de carbon</w:t>
            </w:r>
          </w:p>
        </w:tc>
      </w:tr>
      <w:tr w:rsidR="00C6323E" w:rsidRPr="00FD1804" w14:paraId="31002321" w14:textId="77777777" w:rsidTr="00784AE4">
        <w:trPr>
          <w:trHeight w:val="396"/>
        </w:trPr>
        <w:tc>
          <w:tcPr>
            <w:tcW w:w="301" w:type="pct"/>
          </w:tcPr>
          <w:p w14:paraId="105DC4D8"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11.</w:t>
            </w:r>
          </w:p>
        </w:tc>
        <w:tc>
          <w:tcPr>
            <w:tcW w:w="3714" w:type="pct"/>
          </w:tcPr>
          <w:p w14:paraId="785543C5" w14:textId="0ACAA328"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clincherului de ciment în cuptoare rotative cu o capacitate de produc</w:t>
            </w:r>
            <w:r w:rsidR="00032EA4">
              <w:rPr>
                <w:rFonts w:eastAsia="Arial Unicode MS"/>
                <w:shd w:val="clear" w:color="auto" w:fill="FFFFFF"/>
                <w:lang w:val="ro-RO"/>
              </w:rPr>
              <w:t>ț</w:t>
            </w:r>
            <w:r w:rsidRPr="00FD1804">
              <w:rPr>
                <w:rFonts w:eastAsia="Arial Unicode MS"/>
                <w:shd w:val="clear" w:color="auto" w:fill="FFFFFF"/>
                <w:lang w:val="ro-RO"/>
              </w:rPr>
              <w:t>ie de peste 500 de tone pe zi sau în alte cuptoare cu o capacitate de produc</w:t>
            </w:r>
            <w:r w:rsidR="00032EA4">
              <w:rPr>
                <w:rFonts w:eastAsia="Arial Unicode MS"/>
                <w:shd w:val="clear" w:color="auto" w:fill="FFFFFF"/>
                <w:lang w:val="ro-RO"/>
              </w:rPr>
              <w:t>ț</w:t>
            </w:r>
            <w:r w:rsidRPr="00FD1804">
              <w:rPr>
                <w:rFonts w:eastAsia="Arial Unicode MS"/>
                <w:shd w:val="clear" w:color="auto" w:fill="FFFFFF"/>
                <w:lang w:val="ro-RO"/>
              </w:rPr>
              <w:t>ie de peste 50 de tone pe zi</w:t>
            </w:r>
          </w:p>
        </w:tc>
        <w:tc>
          <w:tcPr>
            <w:tcW w:w="985" w:type="pct"/>
          </w:tcPr>
          <w:p w14:paraId="7A15CA55"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7C48DFF8" w14:textId="77777777" w:rsidTr="00784AE4">
        <w:trPr>
          <w:trHeight w:val="396"/>
        </w:trPr>
        <w:tc>
          <w:tcPr>
            <w:tcW w:w="301" w:type="pct"/>
          </w:tcPr>
          <w:p w14:paraId="6D507364"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12.</w:t>
            </w:r>
          </w:p>
        </w:tc>
        <w:tc>
          <w:tcPr>
            <w:tcW w:w="3714" w:type="pct"/>
          </w:tcPr>
          <w:p w14:paraId="4267AB54" w14:textId="65E0387A"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de var sau calcinarea dolomitei sau a magnezitei în cuptoare rotative sau în alte cuptoare cu o capacitate de produc</w:t>
            </w:r>
            <w:r w:rsidR="00032EA4">
              <w:rPr>
                <w:rFonts w:eastAsia="Arial Unicode MS"/>
                <w:shd w:val="clear" w:color="auto" w:fill="FFFFFF"/>
                <w:lang w:val="ro-RO"/>
              </w:rPr>
              <w:t>ț</w:t>
            </w:r>
            <w:r w:rsidRPr="00FD1804">
              <w:rPr>
                <w:rFonts w:eastAsia="Arial Unicode MS"/>
                <w:shd w:val="clear" w:color="auto" w:fill="FFFFFF"/>
                <w:lang w:val="ro-RO"/>
              </w:rPr>
              <w:t>ie de peste 50 de tone pe zi</w:t>
            </w:r>
          </w:p>
        </w:tc>
        <w:tc>
          <w:tcPr>
            <w:tcW w:w="985" w:type="pct"/>
          </w:tcPr>
          <w:p w14:paraId="1E2493DA"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0F939888" w14:textId="77777777" w:rsidTr="00784AE4">
        <w:trPr>
          <w:trHeight w:val="396"/>
        </w:trPr>
        <w:tc>
          <w:tcPr>
            <w:tcW w:w="301" w:type="pct"/>
          </w:tcPr>
          <w:p w14:paraId="12C51BC4"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13.</w:t>
            </w:r>
          </w:p>
        </w:tc>
        <w:tc>
          <w:tcPr>
            <w:tcW w:w="3714" w:type="pct"/>
          </w:tcPr>
          <w:p w14:paraId="2EC6EC9F"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Fabricarea sticlei, inclusiv a fibrei de sticlă, cu o capacitate de topire de peste 20 de tone pe zi</w:t>
            </w:r>
          </w:p>
        </w:tc>
        <w:tc>
          <w:tcPr>
            <w:tcW w:w="985" w:type="pct"/>
          </w:tcPr>
          <w:p w14:paraId="20704F01"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6DD808C9" w14:textId="77777777" w:rsidTr="00784AE4">
        <w:trPr>
          <w:trHeight w:val="396"/>
        </w:trPr>
        <w:tc>
          <w:tcPr>
            <w:tcW w:w="301" w:type="pct"/>
          </w:tcPr>
          <w:p w14:paraId="2C4F519B"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14.</w:t>
            </w:r>
          </w:p>
        </w:tc>
        <w:tc>
          <w:tcPr>
            <w:tcW w:w="3714" w:type="pct"/>
          </w:tcPr>
          <w:p w14:paraId="79FA639F" w14:textId="4D64CE41"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 xml:space="preserve">Fabricarea prin ardere de produse ceramice, în special de </w:t>
            </w:r>
            <w:r w:rsidR="00032EA4">
              <w:rPr>
                <w:rFonts w:eastAsia="Arial Unicode MS"/>
                <w:shd w:val="clear" w:color="auto" w:fill="FFFFFF"/>
                <w:lang w:val="ro-RO"/>
              </w:rPr>
              <w:t>ț</w:t>
            </w:r>
            <w:r w:rsidRPr="00FD1804">
              <w:rPr>
                <w:rFonts w:eastAsia="Arial Unicode MS"/>
                <w:shd w:val="clear" w:color="auto" w:fill="FFFFFF"/>
                <w:lang w:val="ro-RO"/>
              </w:rPr>
              <w:t>igle, cărămizi, cărămizi refractare, plăci ceramice, gresie ceramică sau por</w:t>
            </w:r>
            <w:r w:rsidR="00032EA4">
              <w:rPr>
                <w:rFonts w:eastAsia="Arial Unicode MS"/>
                <w:shd w:val="clear" w:color="auto" w:fill="FFFFFF"/>
                <w:lang w:val="ro-RO"/>
              </w:rPr>
              <w:t>ț</w:t>
            </w:r>
            <w:r w:rsidRPr="00FD1804">
              <w:rPr>
                <w:rFonts w:eastAsia="Arial Unicode MS"/>
                <w:shd w:val="clear" w:color="auto" w:fill="FFFFFF"/>
                <w:lang w:val="ro-RO"/>
              </w:rPr>
              <w:t>elan, cu o capacitate de produc</w:t>
            </w:r>
            <w:r w:rsidR="00032EA4">
              <w:rPr>
                <w:rFonts w:eastAsia="Arial Unicode MS"/>
                <w:shd w:val="clear" w:color="auto" w:fill="FFFFFF"/>
                <w:lang w:val="ro-RO"/>
              </w:rPr>
              <w:t>ț</w:t>
            </w:r>
            <w:r w:rsidRPr="00FD1804">
              <w:rPr>
                <w:rFonts w:eastAsia="Arial Unicode MS"/>
                <w:shd w:val="clear" w:color="auto" w:fill="FFFFFF"/>
                <w:lang w:val="ro-RO"/>
              </w:rPr>
              <w:t>ie de peste 75 de tone pe zi</w:t>
            </w:r>
          </w:p>
        </w:tc>
        <w:tc>
          <w:tcPr>
            <w:tcW w:w="985" w:type="pct"/>
          </w:tcPr>
          <w:p w14:paraId="15CCD36F"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6D939BE1" w14:textId="77777777" w:rsidTr="00784AE4">
        <w:trPr>
          <w:trHeight w:val="396"/>
        </w:trPr>
        <w:tc>
          <w:tcPr>
            <w:tcW w:w="301" w:type="pct"/>
          </w:tcPr>
          <w:p w14:paraId="13D60175"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15.</w:t>
            </w:r>
          </w:p>
        </w:tc>
        <w:tc>
          <w:tcPr>
            <w:tcW w:w="3714" w:type="pct"/>
          </w:tcPr>
          <w:p w14:paraId="1402917D"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Fabricarea de material izolant din vată minerală folosind sticlă, rocă sau zgură, cu o capacitate de topire de peste 20 de tone pe zi</w:t>
            </w:r>
          </w:p>
        </w:tc>
        <w:tc>
          <w:tcPr>
            <w:tcW w:w="985" w:type="pct"/>
          </w:tcPr>
          <w:p w14:paraId="419433CA"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26ABD950" w14:textId="77777777" w:rsidTr="00784AE4">
        <w:trPr>
          <w:trHeight w:val="396"/>
        </w:trPr>
        <w:tc>
          <w:tcPr>
            <w:tcW w:w="301" w:type="pct"/>
          </w:tcPr>
          <w:p w14:paraId="52CFFC3A"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16.</w:t>
            </w:r>
          </w:p>
        </w:tc>
        <w:tc>
          <w:tcPr>
            <w:tcW w:w="3714" w:type="pct"/>
          </w:tcPr>
          <w:p w14:paraId="100C0FB8" w14:textId="2EF5ECF1"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 xml:space="preserve">Uscarea sau calcinarea ghipsului sau fabricarea plăcilor din ipsos </w:t>
            </w:r>
            <w:r w:rsidR="00032EA4">
              <w:rPr>
                <w:rFonts w:eastAsia="Arial Unicode MS"/>
                <w:shd w:val="clear" w:color="auto" w:fill="FFFFFF"/>
                <w:lang w:val="ro-RO"/>
              </w:rPr>
              <w:t>ș</w:t>
            </w:r>
            <w:r w:rsidRPr="00FD1804">
              <w:rPr>
                <w:rFonts w:eastAsia="Arial Unicode MS"/>
                <w:shd w:val="clear" w:color="auto" w:fill="FFFFFF"/>
                <w:lang w:val="ro-RO"/>
              </w:rPr>
              <w:t>i a altor produse din ghips, cu o capacitate de produc</w:t>
            </w:r>
            <w:r w:rsidR="00032EA4">
              <w:rPr>
                <w:rFonts w:eastAsia="Arial Unicode MS"/>
                <w:shd w:val="clear" w:color="auto" w:fill="FFFFFF"/>
                <w:lang w:val="ro-RO"/>
              </w:rPr>
              <w:t>ț</w:t>
            </w:r>
            <w:r w:rsidRPr="00FD1804">
              <w:rPr>
                <w:rFonts w:eastAsia="Arial Unicode MS"/>
                <w:shd w:val="clear" w:color="auto" w:fill="FFFFFF"/>
                <w:lang w:val="ro-RO"/>
              </w:rPr>
              <w:t>ie de ghips calcinat sau de ghips secundar uscat de peste 20 de tone pe zi</w:t>
            </w:r>
          </w:p>
        </w:tc>
        <w:tc>
          <w:tcPr>
            <w:tcW w:w="985" w:type="pct"/>
          </w:tcPr>
          <w:p w14:paraId="39C3C6BB"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7AE3862B" w14:textId="77777777" w:rsidTr="00784AE4">
        <w:trPr>
          <w:trHeight w:val="396"/>
        </w:trPr>
        <w:tc>
          <w:tcPr>
            <w:tcW w:w="301" w:type="pct"/>
          </w:tcPr>
          <w:p w14:paraId="29BCA2B0"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17.</w:t>
            </w:r>
          </w:p>
        </w:tc>
        <w:tc>
          <w:tcPr>
            <w:tcW w:w="3714" w:type="pct"/>
          </w:tcPr>
          <w:p w14:paraId="44B9FE7F"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de celuloză din lemn sau alte materiale fibroase</w:t>
            </w:r>
          </w:p>
        </w:tc>
        <w:tc>
          <w:tcPr>
            <w:tcW w:w="985" w:type="pct"/>
          </w:tcPr>
          <w:p w14:paraId="2E652FB2"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616E7AD0" w14:textId="77777777" w:rsidTr="00784AE4">
        <w:trPr>
          <w:trHeight w:val="396"/>
        </w:trPr>
        <w:tc>
          <w:tcPr>
            <w:tcW w:w="301" w:type="pct"/>
          </w:tcPr>
          <w:p w14:paraId="059F1CE8"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18.</w:t>
            </w:r>
          </w:p>
        </w:tc>
        <w:tc>
          <w:tcPr>
            <w:tcW w:w="3714" w:type="pct"/>
          </w:tcPr>
          <w:p w14:paraId="4424985E" w14:textId="436EAEAA"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de hârtie sau carton, având o capacitate de produc</w:t>
            </w:r>
            <w:r w:rsidR="00032EA4">
              <w:rPr>
                <w:rFonts w:eastAsia="Arial Unicode MS"/>
                <w:shd w:val="clear" w:color="auto" w:fill="FFFFFF"/>
                <w:lang w:val="ro-RO"/>
              </w:rPr>
              <w:t>ț</w:t>
            </w:r>
            <w:r w:rsidRPr="00FD1804">
              <w:rPr>
                <w:rFonts w:eastAsia="Arial Unicode MS"/>
                <w:shd w:val="clear" w:color="auto" w:fill="FFFFFF"/>
                <w:lang w:val="ro-RO"/>
              </w:rPr>
              <w:t>ie mai mare de 20</w:t>
            </w:r>
            <w:r w:rsidR="007D4E9F" w:rsidRPr="00FD1804">
              <w:rPr>
                <w:rFonts w:eastAsia="Arial Unicode MS"/>
                <w:shd w:val="clear" w:color="auto" w:fill="FFFFFF"/>
                <w:lang w:val="ro-RO"/>
              </w:rPr>
              <w:t xml:space="preserve"> de</w:t>
            </w:r>
            <w:r w:rsidRPr="00FD1804">
              <w:rPr>
                <w:rFonts w:eastAsia="Arial Unicode MS"/>
                <w:shd w:val="clear" w:color="auto" w:fill="FFFFFF"/>
                <w:lang w:val="ro-RO"/>
              </w:rPr>
              <w:t xml:space="preserve"> tone pe zi</w:t>
            </w:r>
          </w:p>
        </w:tc>
        <w:tc>
          <w:tcPr>
            <w:tcW w:w="985" w:type="pct"/>
          </w:tcPr>
          <w:p w14:paraId="4AF62ECE"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2FEC8EB7" w14:textId="77777777" w:rsidTr="00784AE4">
        <w:trPr>
          <w:trHeight w:val="396"/>
        </w:trPr>
        <w:tc>
          <w:tcPr>
            <w:tcW w:w="301" w:type="pct"/>
          </w:tcPr>
          <w:p w14:paraId="666A5F91"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19.</w:t>
            </w:r>
          </w:p>
        </w:tc>
        <w:tc>
          <w:tcPr>
            <w:tcW w:w="3714" w:type="pct"/>
          </w:tcPr>
          <w:p w14:paraId="19E12DFF" w14:textId="66AD46FF"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de negru de fum, implicând carbonizarea unor substan</w:t>
            </w:r>
            <w:r w:rsidR="00032EA4">
              <w:rPr>
                <w:rFonts w:eastAsia="Arial Unicode MS"/>
                <w:shd w:val="clear" w:color="auto" w:fill="FFFFFF"/>
                <w:lang w:val="ro-RO"/>
              </w:rPr>
              <w:t>ț</w:t>
            </w:r>
            <w:r w:rsidRPr="00FD1804">
              <w:rPr>
                <w:rFonts w:eastAsia="Arial Unicode MS"/>
                <w:shd w:val="clear" w:color="auto" w:fill="FFFFFF"/>
                <w:lang w:val="ro-RO"/>
              </w:rPr>
              <w:t xml:space="preserve">e organice precum uleiurile, gudronul, reziduurile de cracare </w:t>
            </w:r>
            <w:r w:rsidR="00032EA4">
              <w:rPr>
                <w:rFonts w:eastAsia="Arial Unicode MS"/>
                <w:shd w:val="clear" w:color="auto" w:fill="FFFFFF"/>
                <w:lang w:val="ro-RO"/>
              </w:rPr>
              <w:t>ș</w:t>
            </w:r>
            <w:r w:rsidRPr="00FD1804">
              <w:rPr>
                <w:rFonts w:eastAsia="Arial Unicode MS"/>
                <w:shd w:val="clear" w:color="auto" w:fill="FFFFFF"/>
                <w:lang w:val="ro-RO"/>
              </w:rPr>
              <w:t>i de distilare, cu o capacitate de produc</w:t>
            </w:r>
            <w:r w:rsidR="00032EA4">
              <w:rPr>
                <w:rFonts w:eastAsia="Arial Unicode MS"/>
                <w:shd w:val="clear" w:color="auto" w:fill="FFFFFF"/>
                <w:lang w:val="ro-RO"/>
              </w:rPr>
              <w:t>ț</w:t>
            </w:r>
            <w:r w:rsidRPr="00FD1804">
              <w:rPr>
                <w:rFonts w:eastAsia="Arial Unicode MS"/>
                <w:shd w:val="clear" w:color="auto" w:fill="FFFFFF"/>
                <w:lang w:val="ro-RO"/>
              </w:rPr>
              <w:t>ie de peste 50 de tone pe zi</w:t>
            </w:r>
          </w:p>
        </w:tc>
        <w:tc>
          <w:tcPr>
            <w:tcW w:w="985" w:type="pct"/>
          </w:tcPr>
          <w:p w14:paraId="6EAE4DD3"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3D1B12AD" w14:textId="77777777" w:rsidTr="00784AE4">
        <w:trPr>
          <w:trHeight w:val="396"/>
        </w:trPr>
        <w:tc>
          <w:tcPr>
            <w:tcW w:w="301" w:type="pct"/>
          </w:tcPr>
          <w:p w14:paraId="212BCE16"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20.</w:t>
            </w:r>
          </w:p>
        </w:tc>
        <w:tc>
          <w:tcPr>
            <w:tcW w:w="3714" w:type="pct"/>
          </w:tcPr>
          <w:p w14:paraId="288DE009"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acidului azotic</w:t>
            </w:r>
          </w:p>
        </w:tc>
        <w:tc>
          <w:tcPr>
            <w:tcW w:w="985" w:type="pct"/>
          </w:tcPr>
          <w:p w14:paraId="65D87C07" w14:textId="4302D7F4"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 xml:space="preserve">Dioxid de carbon </w:t>
            </w:r>
            <w:r w:rsidR="00032EA4">
              <w:rPr>
                <w:rFonts w:eastAsia="Arial Unicode MS"/>
                <w:shd w:val="clear" w:color="auto" w:fill="FFFFFF"/>
                <w:lang w:val="ro-RO"/>
              </w:rPr>
              <w:t>ș</w:t>
            </w:r>
            <w:r w:rsidRPr="00FD1804">
              <w:rPr>
                <w:rFonts w:eastAsia="Arial Unicode MS"/>
                <w:shd w:val="clear" w:color="auto" w:fill="FFFFFF"/>
                <w:lang w:val="ro-RO"/>
              </w:rPr>
              <w:t>i oxid de azot</w:t>
            </w:r>
          </w:p>
        </w:tc>
      </w:tr>
      <w:tr w:rsidR="00C6323E" w:rsidRPr="00FD1804" w14:paraId="30E436BE" w14:textId="77777777" w:rsidTr="00784AE4">
        <w:trPr>
          <w:trHeight w:val="396"/>
        </w:trPr>
        <w:tc>
          <w:tcPr>
            <w:tcW w:w="301" w:type="pct"/>
          </w:tcPr>
          <w:p w14:paraId="52A85388"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21.</w:t>
            </w:r>
          </w:p>
        </w:tc>
        <w:tc>
          <w:tcPr>
            <w:tcW w:w="3714" w:type="pct"/>
          </w:tcPr>
          <w:p w14:paraId="1E997CB3"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acidului adipic</w:t>
            </w:r>
          </w:p>
        </w:tc>
        <w:tc>
          <w:tcPr>
            <w:tcW w:w="985" w:type="pct"/>
          </w:tcPr>
          <w:p w14:paraId="01518EE9" w14:textId="6FC4BCDD"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 xml:space="preserve">Dioxid de carbon </w:t>
            </w:r>
            <w:r w:rsidR="00032EA4">
              <w:rPr>
                <w:rFonts w:eastAsia="Arial Unicode MS"/>
                <w:shd w:val="clear" w:color="auto" w:fill="FFFFFF"/>
                <w:lang w:val="ro-RO"/>
              </w:rPr>
              <w:t>ș</w:t>
            </w:r>
            <w:r w:rsidRPr="00FD1804">
              <w:rPr>
                <w:rFonts w:eastAsia="Arial Unicode MS"/>
                <w:shd w:val="clear" w:color="auto" w:fill="FFFFFF"/>
                <w:lang w:val="ro-RO"/>
              </w:rPr>
              <w:t>i oxid de azot</w:t>
            </w:r>
          </w:p>
        </w:tc>
      </w:tr>
      <w:tr w:rsidR="00C6323E" w:rsidRPr="00FD1804" w14:paraId="5E2FD534" w14:textId="77777777" w:rsidTr="00784AE4">
        <w:trPr>
          <w:trHeight w:val="396"/>
        </w:trPr>
        <w:tc>
          <w:tcPr>
            <w:tcW w:w="301" w:type="pct"/>
          </w:tcPr>
          <w:p w14:paraId="3E14F669"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22.</w:t>
            </w:r>
          </w:p>
        </w:tc>
        <w:tc>
          <w:tcPr>
            <w:tcW w:w="3714" w:type="pct"/>
          </w:tcPr>
          <w:p w14:paraId="453DE1E3" w14:textId="15000CF6"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 xml:space="preserve">Producerea acidului </w:t>
            </w:r>
            <w:proofErr w:type="spellStart"/>
            <w:r w:rsidRPr="00FD1804">
              <w:rPr>
                <w:rFonts w:eastAsia="Arial Unicode MS"/>
                <w:shd w:val="clear" w:color="auto" w:fill="FFFFFF"/>
                <w:lang w:val="ro-RO"/>
              </w:rPr>
              <w:t>glioxalic</w:t>
            </w:r>
            <w:proofErr w:type="spellEnd"/>
            <w:r w:rsidRPr="00FD1804">
              <w:rPr>
                <w:rFonts w:eastAsia="Arial Unicode MS"/>
                <w:shd w:val="clear" w:color="auto" w:fill="FFFFFF"/>
                <w:lang w:val="ro-RO"/>
              </w:rPr>
              <w:t xml:space="preserve"> </w:t>
            </w:r>
            <w:r w:rsidR="00032EA4">
              <w:rPr>
                <w:rFonts w:eastAsia="Arial Unicode MS"/>
                <w:shd w:val="clear" w:color="auto" w:fill="FFFFFF"/>
                <w:lang w:val="ro-RO"/>
              </w:rPr>
              <w:t>ș</w:t>
            </w:r>
            <w:r w:rsidRPr="00FD1804">
              <w:rPr>
                <w:rFonts w:eastAsia="Arial Unicode MS"/>
                <w:shd w:val="clear" w:color="auto" w:fill="FFFFFF"/>
                <w:lang w:val="ro-RO"/>
              </w:rPr>
              <w:t xml:space="preserve">i </w:t>
            </w:r>
            <w:proofErr w:type="spellStart"/>
            <w:r w:rsidRPr="00FD1804">
              <w:rPr>
                <w:rFonts w:eastAsia="Arial Unicode MS"/>
                <w:shd w:val="clear" w:color="auto" w:fill="FFFFFF"/>
                <w:lang w:val="ro-RO"/>
              </w:rPr>
              <w:t>glioxilic</w:t>
            </w:r>
            <w:proofErr w:type="spellEnd"/>
          </w:p>
        </w:tc>
        <w:tc>
          <w:tcPr>
            <w:tcW w:w="985" w:type="pct"/>
          </w:tcPr>
          <w:p w14:paraId="720FAB69" w14:textId="50519934"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 xml:space="preserve">Dioxid de carbon </w:t>
            </w:r>
            <w:r w:rsidR="00032EA4">
              <w:rPr>
                <w:rFonts w:eastAsia="Arial Unicode MS"/>
                <w:shd w:val="clear" w:color="auto" w:fill="FFFFFF"/>
                <w:lang w:val="ro-RO"/>
              </w:rPr>
              <w:t>ș</w:t>
            </w:r>
            <w:r w:rsidRPr="00FD1804">
              <w:rPr>
                <w:rFonts w:eastAsia="Arial Unicode MS"/>
                <w:shd w:val="clear" w:color="auto" w:fill="FFFFFF"/>
                <w:lang w:val="ro-RO"/>
              </w:rPr>
              <w:t>i oxid de azot</w:t>
            </w:r>
          </w:p>
        </w:tc>
      </w:tr>
      <w:tr w:rsidR="00C6323E" w:rsidRPr="00FD1804" w14:paraId="1A0E854E" w14:textId="77777777" w:rsidTr="00784AE4">
        <w:trPr>
          <w:trHeight w:val="396"/>
        </w:trPr>
        <w:tc>
          <w:tcPr>
            <w:tcW w:w="301" w:type="pct"/>
          </w:tcPr>
          <w:p w14:paraId="6C1301AE"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23.</w:t>
            </w:r>
          </w:p>
        </w:tc>
        <w:tc>
          <w:tcPr>
            <w:tcW w:w="3714" w:type="pct"/>
          </w:tcPr>
          <w:p w14:paraId="30346F97"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amoniacului</w:t>
            </w:r>
          </w:p>
        </w:tc>
        <w:tc>
          <w:tcPr>
            <w:tcW w:w="985" w:type="pct"/>
          </w:tcPr>
          <w:p w14:paraId="66A9C59A"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1175E0FA" w14:textId="77777777" w:rsidTr="00784AE4">
        <w:trPr>
          <w:trHeight w:val="396"/>
        </w:trPr>
        <w:tc>
          <w:tcPr>
            <w:tcW w:w="301" w:type="pct"/>
          </w:tcPr>
          <w:p w14:paraId="3A1CCB71"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24.</w:t>
            </w:r>
          </w:p>
        </w:tc>
        <w:tc>
          <w:tcPr>
            <w:tcW w:w="3714" w:type="pct"/>
          </w:tcPr>
          <w:p w14:paraId="7DB57A2D" w14:textId="544ABD59"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substan</w:t>
            </w:r>
            <w:r w:rsidR="00032EA4">
              <w:rPr>
                <w:rFonts w:eastAsia="Arial Unicode MS"/>
                <w:shd w:val="clear" w:color="auto" w:fill="FFFFFF"/>
                <w:lang w:val="ro-RO"/>
              </w:rPr>
              <w:t>ț</w:t>
            </w:r>
            <w:r w:rsidRPr="00FD1804">
              <w:rPr>
                <w:rFonts w:eastAsia="Arial Unicode MS"/>
                <w:shd w:val="clear" w:color="auto" w:fill="FFFFFF"/>
                <w:lang w:val="ro-RO"/>
              </w:rPr>
              <w:t>elor chimice organice vrac prin cracare, reformare, oxidare completă sau par</w:t>
            </w:r>
            <w:r w:rsidR="00032EA4">
              <w:rPr>
                <w:rFonts w:eastAsia="Arial Unicode MS"/>
                <w:shd w:val="clear" w:color="auto" w:fill="FFFFFF"/>
                <w:lang w:val="ro-RO"/>
              </w:rPr>
              <w:t>ț</w:t>
            </w:r>
            <w:r w:rsidRPr="00FD1804">
              <w:rPr>
                <w:rFonts w:eastAsia="Arial Unicode MS"/>
                <w:shd w:val="clear" w:color="auto" w:fill="FFFFFF"/>
                <w:lang w:val="ro-RO"/>
              </w:rPr>
              <w:t>ială sau prin procese similare, cu o capacitate de produc</w:t>
            </w:r>
            <w:r w:rsidR="00032EA4">
              <w:rPr>
                <w:rFonts w:eastAsia="Arial Unicode MS"/>
                <w:shd w:val="clear" w:color="auto" w:fill="FFFFFF"/>
                <w:lang w:val="ro-RO"/>
              </w:rPr>
              <w:t>ț</w:t>
            </w:r>
            <w:r w:rsidRPr="00FD1804">
              <w:rPr>
                <w:rFonts w:eastAsia="Arial Unicode MS"/>
                <w:shd w:val="clear" w:color="auto" w:fill="FFFFFF"/>
                <w:lang w:val="ro-RO"/>
              </w:rPr>
              <w:t>ie care depă</w:t>
            </w:r>
            <w:r w:rsidR="00032EA4">
              <w:rPr>
                <w:rFonts w:eastAsia="Arial Unicode MS"/>
                <w:shd w:val="clear" w:color="auto" w:fill="FFFFFF"/>
                <w:lang w:val="ro-RO"/>
              </w:rPr>
              <w:t>ș</w:t>
            </w:r>
            <w:r w:rsidRPr="00FD1804">
              <w:rPr>
                <w:rFonts w:eastAsia="Arial Unicode MS"/>
                <w:shd w:val="clear" w:color="auto" w:fill="FFFFFF"/>
                <w:lang w:val="ro-RO"/>
              </w:rPr>
              <w:t>e</w:t>
            </w:r>
            <w:r w:rsidR="00032EA4">
              <w:rPr>
                <w:rFonts w:eastAsia="Arial Unicode MS"/>
                <w:shd w:val="clear" w:color="auto" w:fill="FFFFFF"/>
                <w:lang w:val="ro-RO"/>
              </w:rPr>
              <w:t>ș</w:t>
            </w:r>
            <w:r w:rsidRPr="00FD1804">
              <w:rPr>
                <w:rFonts w:eastAsia="Arial Unicode MS"/>
                <w:shd w:val="clear" w:color="auto" w:fill="FFFFFF"/>
                <w:lang w:val="ro-RO"/>
              </w:rPr>
              <w:t>te 100 de tone pe zi</w:t>
            </w:r>
          </w:p>
        </w:tc>
        <w:tc>
          <w:tcPr>
            <w:tcW w:w="985" w:type="pct"/>
          </w:tcPr>
          <w:p w14:paraId="361CFF2B"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4538E87C" w14:textId="77777777" w:rsidTr="00784AE4">
        <w:trPr>
          <w:trHeight w:val="396"/>
        </w:trPr>
        <w:tc>
          <w:tcPr>
            <w:tcW w:w="301" w:type="pct"/>
          </w:tcPr>
          <w:p w14:paraId="72448DD1"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25.</w:t>
            </w:r>
          </w:p>
        </w:tc>
        <w:tc>
          <w:tcPr>
            <w:tcW w:w="3714" w:type="pct"/>
          </w:tcPr>
          <w:p w14:paraId="4B017134" w14:textId="394F77BB"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de hidrogen (H</w:t>
            </w:r>
            <w:r w:rsidRPr="00FD1804">
              <w:rPr>
                <w:rStyle w:val="subscript"/>
                <w:rFonts w:eastAsia="Arial Unicode MS"/>
                <w:shd w:val="clear" w:color="auto" w:fill="FFFFFF"/>
                <w:vertAlign w:val="subscript"/>
                <w:lang w:val="ro-RO"/>
              </w:rPr>
              <w:t>2</w:t>
            </w:r>
            <w:r w:rsidRPr="00FD1804">
              <w:rPr>
                <w:rFonts w:eastAsia="Arial Unicode MS"/>
                <w:shd w:val="clear" w:color="auto" w:fill="FFFFFF"/>
                <w:lang w:val="ro-RO"/>
              </w:rPr>
              <w:t xml:space="preserve">) </w:t>
            </w:r>
            <w:r w:rsidR="00032EA4">
              <w:rPr>
                <w:rFonts w:eastAsia="Arial Unicode MS"/>
                <w:shd w:val="clear" w:color="auto" w:fill="FFFFFF"/>
                <w:lang w:val="ro-RO"/>
              </w:rPr>
              <w:t>ș</w:t>
            </w:r>
            <w:r w:rsidRPr="00FD1804">
              <w:rPr>
                <w:rFonts w:eastAsia="Arial Unicode MS"/>
                <w:shd w:val="clear" w:color="auto" w:fill="FFFFFF"/>
                <w:lang w:val="ro-RO"/>
              </w:rPr>
              <w:t>i de gaze de sinteză, cu o capacitate de produc</w:t>
            </w:r>
            <w:r w:rsidR="00032EA4">
              <w:rPr>
                <w:rFonts w:eastAsia="Arial Unicode MS"/>
                <w:shd w:val="clear" w:color="auto" w:fill="FFFFFF"/>
                <w:lang w:val="ro-RO"/>
              </w:rPr>
              <w:t>ț</w:t>
            </w:r>
            <w:r w:rsidRPr="00FD1804">
              <w:rPr>
                <w:rFonts w:eastAsia="Arial Unicode MS"/>
                <w:shd w:val="clear" w:color="auto" w:fill="FFFFFF"/>
                <w:lang w:val="ro-RO"/>
              </w:rPr>
              <w:t>ie care depă</w:t>
            </w:r>
            <w:r w:rsidR="00032EA4">
              <w:rPr>
                <w:rFonts w:eastAsia="Arial Unicode MS"/>
                <w:shd w:val="clear" w:color="auto" w:fill="FFFFFF"/>
                <w:lang w:val="ro-RO"/>
              </w:rPr>
              <w:t>ș</w:t>
            </w:r>
            <w:r w:rsidRPr="00FD1804">
              <w:rPr>
                <w:rFonts w:eastAsia="Arial Unicode MS"/>
                <w:shd w:val="clear" w:color="auto" w:fill="FFFFFF"/>
                <w:lang w:val="ro-RO"/>
              </w:rPr>
              <w:t>e</w:t>
            </w:r>
            <w:r w:rsidR="00032EA4">
              <w:rPr>
                <w:rFonts w:eastAsia="Arial Unicode MS"/>
                <w:shd w:val="clear" w:color="auto" w:fill="FFFFFF"/>
                <w:lang w:val="ro-RO"/>
              </w:rPr>
              <w:t>ș</w:t>
            </w:r>
            <w:r w:rsidRPr="00FD1804">
              <w:rPr>
                <w:rFonts w:eastAsia="Arial Unicode MS"/>
                <w:shd w:val="clear" w:color="auto" w:fill="FFFFFF"/>
                <w:lang w:val="ro-RO"/>
              </w:rPr>
              <w:t>te 5 tone pe zi</w:t>
            </w:r>
          </w:p>
        </w:tc>
        <w:tc>
          <w:tcPr>
            <w:tcW w:w="985" w:type="pct"/>
          </w:tcPr>
          <w:p w14:paraId="1160AF7C"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4283FBEF" w14:textId="77777777" w:rsidTr="00784AE4">
        <w:trPr>
          <w:trHeight w:val="396"/>
        </w:trPr>
        <w:tc>
          <w:tcPr>
            <w:tcW w:w="301" w:type="pct"/>
          </w:tcPr>
          <w:p w14:paraId="333BBEFB"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26.</w:t>
            </w:r>
          </w:p>
        </w:tc>
        <w:tc>
          <w:tcPr>
            <w:tcW w:w="3714" w:type="pct"/>
          </w:tcPr>
          <w:p w14:paraId="161A662C" w14:textId="27516AD2"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Producerea de sodă calcinată (Na</w:t>
            </w:r>
            <w:r w:rsidRPr="00FD1804">
              <w:rPr>
                <w:rStyle w:val="subscript"/>
                <w:rFonts w:eastAsia="Arial Unicode MS"/>
                <w:shd w:val="clear" w:color="auto" w:fill="FFFFFF"/>
                <w:vertAlign w:val="subscript"/>
                <w:lang w:val="ro-RO"/>
              </w:rPr>
              <w:t>2</w:t>
            </w:r>
            <w:r w:rsidRPr="00FD1804">
              <w:rPr>
                <w:rFonts w:eastAsia="Arial Unicode MS"/>
                <w:shd w:val="clear" w:color="auto" w:fill="FFFFFF"/>
                <w:lang w:val="ro-RO"/>
              </w:rPr>
              <w:t>CO</w:t>
            </w:r>
            <w:r w:rsidRPr="00FD1804">
              <w:rPr>
                <w:rStyle w:val="subscript"/>
                <w:rFonts w:eastAsia="Arial Unicode MS"/>
                <w:shd w:val="clear" w:color="auto" w:fill="FFFFFF"/>
                <w:vertAlign w:val="subscript"/>
                <w:lang w:val="ro-RO"/>
              </w:rPr>
              <w:t>3</w:t>
            </w:r>
            <w:r w:rsidRPr="00FD1804">
              <w:rPr>
                <w:rFonts w:eastAsia="Arial Unicode MS"/>
                <w:shd w:val="clear" w:color="auto" w:fill="FFFFFF"/>
                <w:lang w:val="ro-RO"/>
              </w:rPr>
              <w:t xml:space="preserve">) </w:t>
            </w:r>
            <w:r w:rsidR="00032EA4">
              <w:rPr>
                <w:rFonts w:eastAsia="Arial Unicode MS"/>
                <w:shd w:val="clear" w:color="auto" w:fill="FFFFFF"/>
                <w:lang w:val="ro-RO"/>
              </w:rPr>
              <w:t>ș</w:t>
            </w:r>
            <w:r w:rsidRPr="00FD1804">
              <w:rPr>
                <w:rFonts w:eastAsia="Arial Unicode MS"/>
                <w:shd w:val="clear" w:color="auto" w:fill="FFFFFF"/>
                <w:lang w:val="ro-RO"/>
              </w:rPr>
              <w:t>i de bicarbonat de sodiu (NaHCO</w:t>
            </w:r>
            <w:r w:rsidRPr="00FD1804">
              <w:rPr>
                <w:rStyle w:val="subscript"/>
                <w:rFonts w:eastAsia="Arial Unicode MS"/>
                <w:shd w:val="clear" w:color="auto" w:fill="FFFFFF"/>
                <w:vertAlign w:val="subscript"/>
                <w:lang w:val="ro-RO"/>
              </w:rPr>
              <w:t>3</w:t>
            </w:r>
            <w:r w:rsidRPr="00FD1804">
              <w:rPr>
                <w:rFonts w:eastAsia="Arial Unicode MS"/>
                <w:shd w:val="clear" w:color="auto" w:fill="FFFFFF"/>
                <w:lang w:val="ro-RO"/>
              </w:rPr>
              <w:t>)</w:t>
            </w:r>
          </w:p>
        </w:tc>
        <w:tc>
          <w:tcPr>
            <w:tcW w:w="985" w:type="pct"/>
          </w:tcPr>
          <w:p w14:paraId="0DCE684D"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72632EB8" w14:textId="77777777" w:rsidTr="00784AE4">
        <w:trPr>
          <w:trHeight w:val="396"/>
        </w:trPr>
        <w:tc>
          <w:tcPr>
            <w:tcW w:w="301" w:type="pct"/>
          </w:tcPr>
          <w:p w14:paraId="5C64CEDF"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27.</w:t>
            </w:r>
          </w:p>
        </w:tc>
        <w:tc>
          <w:tcPr>
            <w:tcW w:w="3714" w:type="pct"/>
          </w:tcPr>
          <w:p w14:paraId="2261330E" w14:textId="5FFBFD93"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Transportul gazelor cu efect de seră în vederea stocării geologice într-un sit de stocare autorizat în temeiul prevederilor specificate în Anexa nr.1 Legii nr.86/2014 privind evaluarea impactului asupra mediului, cu excep</w:t>
            </w:r>
            <w:r w:rsidR="00032EA4">
              <w:rPr>
                <w:rFonts w:eastAsia="Arial Unicode MS"/>
                <w:shd w:val="clear" w:color="auto" w:fill="FFFFFF"/>
                <w:lang w:val="ro-RO"/>
              </w:rPr>
              <w:t>ț</w:t>
            </w:r>
            <w:r w:rsidRPr="00FD1804">
              <w:rPr>
                <w:rFonts w:eastAsia="Arial Unicode MS"/>
                <w:shd w:val="clear" w:color="auto" w:fill="FFFFFF"/>
                <w:lang w:val="ro-RO"/>
              </w:rPr>
              <w:t>ia emisiilor care fac obiectul unei alte activită</w:t>
            </w:r>
            <w:r w:rsidR="00032EA4">
              <w:rPr>
                <w:rFonts w:eastAsia="Arial Unicode MS"/>
                <w:shd w:val="clear" w:color="auto" w:fill="FFFFFF"/>
                <w:lang w:val="ro-RO"/>
              </w:rPr>
              <w:t>ț</w:t>
            </w:r>
            <w:r w:rsidRPr="00FD1804">
              <w:rPr>
                <w:rFonts w:eastAsia="Arial Unicode MS"/>
                <w:shd w:val="clear" w:color="auto" w:fill="FFFFFF"/>
                <w:lang w:val="ro-RO"/>
              </w:rPr>
              <w:t>i în temeiul prezentei legi</w:t>
            </w:r>
          </w:p>
        </w:tc>
        <w:tc>
          <w:tcPr>
            <w:tcW w:w="985" w:type="pct"/>
          </w:tcPr>
          <w:p w14:paraId="05F06519"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51D6A350" w14:textId="77777777" w:rsidTr="00784AE4">
        <w:trPr>
          <w:trHeight w:val="396"/>
        </w:trPr>
        <w:tc>
          <w:tcPr>
            <w:tcW w:w="301" w:type="pct"/>
          </w:tcPr>
          <w:p w14:paraId="6204435A"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28.</w:t>
            </w:r>
          </w:p>
        </w:tc>
        <w:tc>
          <w:tcPr>
            <w:tcW w:w="3714" w:type="pct"/>
          </w:tcPr>
          <w:p w14:paraId="5898ACEF" w14:textId="5AE3EA42"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Stocarea geologică a gazelor cu efect de seră într-un sit de sto</w:t>
            </w:r>
            <w:r w:rsidR="007D4E9F" w:rsidRPr="00FD1804">
              <w:rPr>
                <w:rFonts w:eastAsia="Arial Unicode MS"/>
                <w:shd w:val="clear" w:color="auto" w:fill="FFFFFF"/>
                <w:lang w:val="ro-RO"/>
              </w:rPr>
              <w:t>care în temeiul specificate în a</w:t>
            </w:r>
            <w:r w:rsidRPr="00FD1804">
              <w:rPr>
                <w:rFonts w:eastAsia="Arial Unicode MS"/>
                <w:shd w:val="clear" w:color="auto" w:fill="FFFFFF"/>
                <w:lang w:val="ro-RO"/>
              </w:rPr>
              <w:t>nexa nr.</w:t>
            </w:r>
            <w:r w:rsidR="007D4E9F" w:rsidRPr="00FD1804">
              <w:rPr>
                <w:rFonts w:eastAsia="Arial Unicode MS"/>
                <w:shd w:val="clear" w:color="auto" w:fill="FFFFFF"/>
                <w:lang w:val="ro-RO"/>
              </w:rPr>
              <w:t xml:space="preserve"> </w:t>
            </w:r>
            <w:r w:rsidRPr="00FD1804">
              <w:rPr>
                <w:rFonts w:eastAsia="Arial Unicode MS"/>
                <w:shd w:val="clear" w:color="auto" w:fill="FFFFFF"/>
                <w:lang w:val="ro-RO"/>
              </w:rPr>
              <w:t xml:space="preserve">1 </w:t>
            </w:r>
            <w:r w:rsidR="007D4E9F" w:rsidRPr="00FD1804">
              <w:rPr>
                <w:rFonts w:eastAsia="Arial Unicode MS"/>
                <w:shd w:val="clear" w:color="auto" w:fill="FFFFFF"/>
                <w:lang w:val="ro-RO"/>
              </w:rPr>
              <w:t>din Legea</w:t>
            </w:r>
            <w:r w:rsidRPr="00FD1804">
              <w:rPr>
                <w:rFonts w:eastAsia="Arial Unicode MS"/>
                <w:shd w:val="clear" w:color="auto" w:fill="FFFFFF"/>
                <w:lang w:val="ro-RO"/>
              </w:rPr>
              <w:t xml:space="preserve"> nr.</w:t>
            </w:r>
            <w:r w:rsidR="007D4E9F" w:rsidRPr="00FD1804">
              <w:rPr>
                <w:rFonts w:eastAsia="Arial Unicode MS"/>
                <w:shd w:val="clear" w:color="auto" w:fill="FFFFFF"/>
                <w:lang w:val="ro-RO"/>
              </w:rPr>
              <w:t xml:space="preserve"> </w:t>
            </w:r>
            <w:r w:rsidRPr="00FD1804">
              <w:rPr>
                <w:rFonts w:eastAsia="Arial Unicode MS"/>
                <w:shd w:val="clear" w:color="auto" w:fill="FFFFFF"/>
                <w:lang w:val="ro-RO"/>
              </w:rPr>
              <w:t>86/2014 privind evaluarea impactului asupra mediului, cu excep</w:t>
            </w:r>
            <w:r w:rsidR="00032EA4">
              <w:rPr>
                <w:rFonts w:eastAsia="Arial Unicode MS"/>
                <w:shd w:val="clear" w:color="auto" w:fill="FFFFFF"/>
                <w:lang w:val="ro-RO"/>
              </w:rPr>
              <w:t>ț</w:t>
            </w:r>
            <w:r w:rsidRPr="00FD1804">
              <w:rPr>
                <w:rFonts w:eastAsia="Arial Unicode MS"/>
                <w:shd w:val="clear" w:color="auto" w:fill="FFFFFF"/>
                <w:lang w:val="ro-RO"/>
              </w:rPr>
              <w:t>ia emisiilor care fac obiectul unei alte activită</w:t>
            </w:r>
            <w:r w:rsidR="00032EA4">
              <w:rPr>
                <w:rFonts w:eastAsia="Arial Unicode MS"/>
                <w:shd w:val="clear" w:color="auto" w:fill="FFFFFF"/>
                <w:lang w:val="ro-RO"/>
              </w:rPr>
              <w:t>ț</w:t>
            </w:r>
            <w:r w:rsidRPr="00FD1804">
              <w:rPr>
                <w:rFonts w:eastAsia="Arial Unicode MS"/>
                <w:shd w:val="clear" w:color="auto" w:fill="FFFFFF"/>
                <w:lang w:val="ro-RO"/>
              </w:rPr>
              <w:t>i în temeiul prezentei legi</w:t>
            </w:r>
          </w:p>
        </w:tc>
        <w:tc>
          <w:tcPr>
            <w:tcW w:w="985" w:type="pct"/>
          </w:tcPr>
          <w:p w14:paraId="742F3379"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Dioxid de carbon</w:t>
            </w:r>
          </w:p>
        </w:tc>
      </w:tr>
      <w:tr w:rsidR="00C6323E" w:rsidRPr="00FD1804" w14:paraId="7B683F76" w14:textId="77777777" w:rsidTr="007D4E9F">
        <w:trPr>
          <w:trHeight w:val="396"/>
        </w:trPr>
        <w:tc>
          <w:tcPr>
            <w:tcW w:w="5000" w:type="pct"/>
            <w:gridSpan w:val="3"/>
            <w:shd w:val="clear" w:color="auto" w:fill="AEAAAA"/>
            <w:vAlign w:val="center"/>
          </w:tcPr>
          <w:p w14:paraId="324425BB" w14:textId="0A879736" w:rsidR="00C6323E" w:rsidRPr="00FD1804" w:rsidRDefault="00C6323E" w:rsidP="007D4E9F">
            <w:pPr>
              <w:tabs>
                <w:tab w:val="left" w:pos="1134"/>
              </w:tabs>
              <w:ind w:firstLine="0"/>
              <w:contextualSpacing/>
              <w:jc w:val="center"/>
              <w:rPr>
                <w:rFonts w:eastAsia="Arial Unicode MS"/>
                <w:shd w:val="clear" w:color="auto" w:fill="FFFFFF"/>
                <w:lang w:val="ro-RO"/>
              </w:rPr>
            </w:pPr>
            <w:r w:rsidRPr="00FD1804">
              <w:rPr>
                <w:b/>
                <w:bCs/>
                <w:lang w:val="ro-RO"/>
              </w:rPr>
              <w:t>II.</w:t>
            </w:r>
            <w:r w:rsidR="007D4E9F" w:rsidRPr="00FD1804">
              <w:rPr>
                <w:b/>
                <w:bCs/>
                <w:lang w:val="ro-RO"/>
              </w:rPr>
              <w:t xml:space="preserve"> </w:t>
            </w:r>
            <w:r w:rsidRPr="00FD1804">
              <w:rPr>
                <w:b/>
                <w:bCs/>
                <w:lang w:val="ro-RO"/>
              </w:rPr>
              <w:t>Avia</w:t>
            </w:r>
            <w:r w:rsidR="00032EA4">
              <w:rPr>
                <w:b/>
                <w:bCs/>
                <w:lang w:val="ro-RO"/>
              </w:rPr>
              <w:t>ț</w:t>
            </w:r>
            <w:r w:rsidRPr="00FD1804">
              <w:rPr>
                <w:b/>
                <w:bCs/>
                <w:lang w:val="ro-RO"/>
              </w:rPr>
              <w:t>ie</w:t>
            </w:r>
          </w:p>
        </w:tc>
      </w:tr>
      <w:tr w:rsidR="00C6323E" w:rsidRPr="00FD1804" w14:paraId="67FC6D54" w14:textId="77777777" w:rsidTr="00784AE4">
        <w:trPr>
          <w:trHeight w:val="396"/>
        </w:trPr>
        <w:tc>
          <w:tcPr>
            <w:tcW w:w="301" w:type="pct"/>
          </w:tcPr>
          <w:p w14:paraId="69578B79"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29.</w:t>
            </w:r>
          </w:p>
          <w:p w14:paraId="5E8E99AA"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1FAA0080"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57E1FDFF"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13DA1521"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30693F46"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50AD2151"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1CE405CE"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72BF8075"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37AFF36D"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741A7E3A"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37696AE9"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62373F97"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7C8F609D"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237A624B"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2919A972"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588637DB"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3019A44D"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62C0EC59"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1E37EC06"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626665EA"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0D60A3A5"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4F72980E"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7A4023E1" w14:textId="77777777" w:rsidR="00C6323E" w:rsidRPr="00FD1804" w:rsidRDefault="00C6323E" w:rsidP="00784AE4">
            <w:pPr>
              <w:tabs>
                <w:tab w:val="left" w:pos="1134"/>
              </w:tabs>
              <w:ind w:firstLine="0"/>
              <w:contextualSpacing/>
              <w:rPr>
                <w:rFonts w:eastAsia="Arial Unicode MS"/>
                <w:shd w:val="clear" w:color="auto" w:fill="FFFFFF"/>
                <w:lang w:val="ro-RO"/>
              </w:rPr>
            </w:pPr>
          </w:p>
          <w:p w14:paraId="09AD63EE"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t xml:space="preserve">30. </w:t>
            </w:r>
          </w:p>
        </w:tc>
        <w:tc>
          <w:tcPr>
            <w:tcW w:w="3714" w:type="pct"/>
          </w:tcPr>
          <w:p w14:paraId="5BDF583B" w14:textId="10E16AAF" w:rsidR="00C6323E" w:rsidRPr="00FD1804" w:rsidRDefault="00C6323E" w:rsidP="00784AE4">
            <w:pPr>
              <w:tabs>
                <w:tab w:val="left" w:pos="1134"/>
              </w:tabs>
              <w:ind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lastRenderedPageBreak/>
              <w:t>Zborurile între aerodromuri situate în două state diferite, efectuate de către operatorii de aeronave care îndeplinesc toate condi</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iile următoare:</w:t>
            </w:r>
          </w:p>
          <w:p w14:paraId="2248C72C" w14:textId="76570D4E" w:rsidR="00C6323E" w:rsidRPr="00FD1804" w:rsidRDefault="00C6323E" w:rsidP="00F17CE1">
            <w:pPr>
              <w:numPr>
                <w:ilvl w:val="0"/>
                <w:numId w:val="89"/>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operatorii de aeronave certifica</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 sau înregistra</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 într-un stat membru al UE, inclusiv în regiunile </w:t>
            </w:r>
            <w:proofErr w:type="spellStart"/>
            <w:r w:rsidRPr="00FD1804">
              <w:rPr>
                <w:rFonts w:eastAsia="Arial Unicode MS"/>
                <w:color w:val="000000"/>
                <w:shd w:val="clear" w:color="auto" w:fill="FFFFFF"/>
                <w:lang w:val="ro-RO"/>
              </w:rPr>
              <w:t>ultraperiferice</w:t>
            </w:r>
            <w:proofErr w:type="spellEnd"/>
            <w:r w:rsidRPr="00FD1804">
              <w:rPr>
                <w:rFonts w:eastAsia="Arial Unicode MS"/>
                <w:color w:val="000000"/>
                <w:shd w:val="clear" w:color="auto" w:fill="FFFFFF"/>
                <w:lang w:val="ro-RO"/>
              </w:rPr>
              <w:t xml:space="preserve">, teritoriile dependente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teritorii</w:t>
            </w:r>
            <w:r w:rsidR="006E4A5D" w:rsidRPr="00FD1804">
              <w:rPr>
                <w:rFonts w:eastAsia="Arial Unicode MS"/>
                <w:color w:val="000000"/>
                <w:shd w:val="clear" w:color="auto" w:fill="FFFFFF"/>
                <w:lang w:val="ro-RO"/>
              </w:rPr>
              <w:t xml:space="preserve">le statului membru respectiv; </w:t>
            </w:r>
          </w:p>
          <w:p w14:paraId="4585C4B2" w14:textId="37684401" w:rsidR="006E4A5D" w:rsidRPr="00FD1804" w:rsidRDefault="00C6323E" w:rsidP="00F17CE1">
            <w:pPr>
              <w:numPr>
                <w:ilvl w:val="0"/>
                <w:numId w:val="89"/>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produc emisii anuale de CO</w:t>
            </w:r>
            <w:r w:rsidRPr="00FD1804">
              <w:rPr>
                <w:rStyle w:val="subscript"/>
                <w:rFonts w:eastAsia="Arial Unicode MS"/>
                <w:color w:val="000000"/>
                <w:shd w:val="clear" w:color="auto" w:fill="FFFFFF"/>
                <w:vertAlign w:val="subscript"/>
                <w:lang w:val="ro-RO"/>
              </w:rPr>
              <w:t xml:space="preserve">2 </w:t>
            </w:r>
            <w:r w:rsidRPr="00FD1804">
              <w:rPr>
                <w:rFonts w:eastAsia="Arial Unicode MS"/>
                <w:color w:val="000000"/>
                <w:shd w:val="clear" w:color="auto" w:fill="FFFFFF"/>
                <w:lang w:val="ro-RO"/>
              </w:rPr>
              <w:t>mai mari de 10 000 de tone din utilizarea aeronavelor cu o masă maximă certificată la decolare mai mare de 5 700</w:t>
            </w:r>
            <w:r w:rsidR="006E4A5D" w:rsidRPr="00FD1804">
              <w:rPr>
                <w:rFonts w:eastAsia="Arial Unicode MS"/>
                <w:color w:val="000000"/>
                <w:shd w:val="clear" w:color="auto" w:fill="FFFFFF"/>
                <w:lang w:val="ro-RO"/>
              </w:rPr>
              <w:t xml:space="preserve"> de</w:t>
            </w:r>
            <w:r w:rsidRPr="00FD1804">
              <w:rPr>
                <w:rFonts w:eastAsia="Arial Unicode MS"/>
                <w:color w:val="000000"/>
                <w:shd w:val="clear" w:color="auto" w:fill="FFFFFF"/>
                <w:lang w:val="ro-RO"/>
              </w:rPr>
              <w:t xml:space="preserve"> kg care efectuează zboruri incluse în prezenta anexă, altele decât cele care pleacă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care sosesc în acela</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i stat membru, inclusiv regiunile </w:t>
            </w:r>
            <w:proofErr w:type="spellStart"/>
            <w:r w:rsidRPr="00FD1804">
              <w:rPr>
                <w:rFonts w:eastAsia="Arial Unicode MS"/>
                <w:color w:val="000000"/>
                <w:shd w:val="clear" w:color="auto" w:fill="FFFFFF"/>
                <w:lang w:val="ro-RO"/>
              </w:rPr>
              <w:t>ultraperiferice</w:t>
            </w:r>
            <w:proofErr w:type="spellEnd"/>
            <w:r w:rsidRPr="00FD1804">
              <w:rPr>
                <w:rFonts w:eastAsia="Arial Unicode MS"/>
                <w:color w:val="000000"/>
                <w:shd w:val="clear" w:color="auto" w:fill="FFFFFF"/>
                <w:lang w:val="ro-RO"/>
              </w:rPr>
              <w:t xml:space="preserve"> ale aceluia</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i stat membru, începând din 1 ianuarie 2021; </w:t>
            </w:r>
          </w:p>
          <w:p w14:paraId="5D0DA080" w14:textId="18490D09" w:rsidR="00C6323E" w:rsidRPr="00FD1804" w:rsidRDefault="00C6323E" w:rsidP="00F17CE1">
            <w:pPr>
              <w:numPr>
                <w:ilvl w:val="0"/>
                <w:numId w:val="89"/>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în sensul prezentei litere, nu se iau în considerare emisiile generate de următoarele tipuri de zboruri:</w:t>
            </w:r>
          </w:p>
          <w:p w14:paraId="6ED32D35" w14:textId="77777777" w:rsidR="00C6323E" w:rsidRPr="00FD1804" w:rsidRDefault="00C6323E" w:rsidP="00F17CE1">
            <w:pPr>
              <w:numPr>
                <w:ilvl w:val="0"/>
                <w:numId w:val="90"/>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lastRenderedPageBreak/>
              <w:t>zboruri de stat;</w:t>
            </w:r>
          </w:p>
          <w:p w14:paraId="367A3ADF" w14:textId="77777777" w:rsidR="00C6323E" w:rsidRPr="00FD1804" w:rsidRDefault="00C6323E" w:rsidP="00F17CE1">
            <w:pPr>
              <w:numPr>
                <w:ilvl w:val="0"/>
                <w:numId w:val="90"/>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 umanitare;</w:t>
            </w:r>
          </w:p>
          <w:p w14:paraId="0A315727" w14:textId="77777777" w:rsidR="00C6323E" w:rsidRPr="00FD1804" w:rsidRDefault="00C6323E" w:rsidP="00F17CE1">
            <w:pPr>
              <w:numPr>
                <w:ilvl w:val="0"/>
                <w:numId w:val="90"/>
              </w:numPr>
              <w:tabs>
                <w:tab w:val="left" w:pos="426"/>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 medicale;</w:t>
            </w:r>
          </w:p>
          <w:p w14:paraId="21E93A5A" w14:textId="77777777" w:rsidR="00C6323E" w:rsidRPr="00FD1804" w:rsidRDefault="00C6323E" w:rsidP="00F17CE1">
            <w:pPr>
              <w:numPr>
                <w:ilvl w:val="0"/>
                <w:numId w:val="90"/>
              </w:numPr>
              <w:tabs>
                <w:tab w:val="left" w:pos="426"/>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 militare;</w:t>
            </w:r>
          </w:p>
          <w:p w14:paraId="0B70579B" w14:textId="77777777" w:rsidR="00C6323E" w:rsidRPr="00FD1804" w:rsidRDefault="00C6323E" w:rsidP="00F17CE1">
            <w:pPr>
              <w:numPr>
                <w:ilvl w:val="0"/>
                <w:numId w:val="90"/>
              </w:numPr>
              <w:tabs>
                <w:tab w:val="left" w:pos="426"/>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 de stingere a incendiilor;</w:t>
            </w:r>
          </w:p>
          <w:p w14:paraId="6FDD7EAB" w14:textId="11C67A24" w:rsidR="00C6323E" w:rsidRPr="00FD1804" w:rsidRDefault="00C6323E" w:rsidP="00F17CE1">
            <w:pPr>
              <w:numPr>
                <w:ilvl w:val="0"/>
                <w:numId w:val="90"/>
              </w:numPr>
              <w:tabs>
                <w:tab w:val="left" w:pos="426"/>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 anterioare sau ulterioare unui zbor umanitar, medical sau de stingere a incendiilor, cu condi</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ia ca astfel de zboruri să fi fost efectuate cu aceea</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i aeronavă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să fi fost necesare pentru îndeplinirea activită</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ilor umanitare, medicale sau de stingere a incendiilor aferente sau pentru repozi</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ionarea aeronavei după îndeplinirea activită</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ilor respective, în vederea următoarei sale activită</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w:t>
            </w:r>
          </w:p>
          <w:p w14:paraId="1F514A27" w14:textId="77777777" w:rsidR="00C6323E" w:rsidRPr="00FD1804" w:rsidRDefault="00C6323E" w:rsidP="00784AE4">
            <w:pPr>
              <w:tabs>
                <w:tab w:val="left" w:pos="1134"/>
              </w:tabs>
              <w:ind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Zborurile care pleacă de pe un aerodrom situat pe teritoriul Republicii Moldova.</w:t>
            </w:r>
          </w:p>
          <w:p w14:paraId="0C968087" w14:textId="77777777" w:rsidR="00C6323E" w:rsidRPr="00FD1804" w:rsidRDefault="00C6323E" w:rsidP="00784AE4">
            <w:pPr>
              <w:tabs>
                <w:tab w:val="left" w:pos="1134"/>
              </w:tabs>
              <w:ind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Această activitate nu include:</w:t>
            </w:r>
          </w:p>
          <w:p w14:paraId="04CD8407" w14:textId="0BF18567" w:rsidR="00C6323E" w:rsidRPr="00FD1804" w:rsidRDefault="00C6323E" w:rsidP="00F17CE1">
            <w:pPr>
              <w:numPr>
                <w:ilvl w:val="0"/>
                <w:numId w:val="91"/>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zborurile efectuate exclusiv pentru transportul unui monarh în func</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ie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al rudelor sale apropiate, a</w:t>
            </w:r>
            <w:r w:rsidR="006E4A5D" w:rsidRPr="00FD1804">
              <w:rPr>
                <w:rFonts w:eastAsia="Arial Unicode MS"/>
                <w:color w:val="000000"/>
                <w:shd w:val="clear" w:color="auto" w:fill="FFFFFF"/>
                <w:lang w:val="ro-RO"/>
              </w:rPr>
              <w:t>l</w:t>
            </w:r>
            <w:r w:rsidRPr="00FD1804">
              <w:rPr>
                <w:rFonts w:eastAsia="Arial Unicode MS"/>
                <w:color w:val="000000"/>
                <w:shd w:val="clear" w:color="auto" w:fill="FFFFFF"/>
                <w:lang w:val="ro-RO"/>
              </w:rPr>
              <w:t xml:space="preserve">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efilor de stat, al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efilor de guvern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al mini</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trilor provenind din </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ări care nu sunt state membre, afla</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 în misiune oficială, cu condi</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ia ca o astfel de situa</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ie să fie dovedită prin indicatorul corespunzător al statutului zborului în planul de zbor;</w:t>
            </w:r>
          </w:p>
          <w:p w14:paraId="5B4EB0DF" w14:textId="0C402A20" w:rsidR="00C6323E" w:rsidRPr="00FD1804" w:rsidRDefault="00C6323E" w:rsidP="00F17CE1">
            <w:pPr>
              <w:numPr>
                <w:ilvl w:val="0"/>
                <w:numId w:val="91"/>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 xml:space="preserve">zboruri militare efectuate cu aeronave militare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i zboruri ale serviciilor de vamă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de poli</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ie;</w:t>
            </w:r>
          </w:p>
          <w:p w14:paraId="74E43AEB" w14:textId="6B87E631" w:rsidR="00C6323E" w:rsidRPr="00FD1804" w:rsidRDefault="00C6323E" w:rsidP="00F17CE1">
            <w:pPr>
              <w:numPr>
                <w:ilvl w:val="0"/>
                <w:numId w:val="91"/>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 xml:space="preserve">zboruri legate de misiuni de căutare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i salvare, zboruri ale serviciilor de pompieri, zboruri umanitare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zboruri ale serviciilor medicale de urgen</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ă autorizate de către autorită</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ile competente corespunzătoare;</w:t>
            </w:r>
          </w:p>
          <w:p w14:paraId="72B53664" w14:textId="5381006B" w:rsidR="00C6323E" w:rsidRPr="00FD1804" w:rsidRDefault="00C6323E" w:rsidP="00F17CE1">
            <w:pPr>
              <w:numPr>
                <w:ilvl w:val="0"/>
                <w:numId w:val="91"/>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orice zboruri efectuate exclusiv în conformitate cu regulile</w:t>
            </w:r>
            <w:r w:rsidR="006E4A5D" w:rsidRPr="00FD1804">
              <w:rPr>
                <w:rFonts w:eastAsia="Arial Unicode MS"/>
                <w:color w:val="000000"/>
                <w:shd w:val="clear" w:color="auto" w:fill="FFFFFF"/>
                <w:lang w:val="ro-RO"/>
              </w:rPr>
              <w:t xml:space="preserve"> de zbor la vedere definite în a</w:t>
            </w:r>
            <w:r w:rsidRPr="00FD1804">
              <w:rPr>
                <w:rFonts w:eastAsia="Arial Unicode MS"/>
                <w:color w:val="000000"/>
                <w:shd w:val="clear" w:color="auto" w:fill="FFFFFF"/>
                <w:lang w:val="ro-RO"/>
              </w:rPr>
              <w:t xml:space="preserve">nexa </w:t>
            </w:r>
            <w:r w:rsidR="006E4A5D" w:rsidRPr="00FD1804">
              <w:rPr>
                <w:rFonts w:eastAsia="Arial Unicode MS"/>
                <w:color w:val="000000"/>
                <w:shd w:val="clear" w:color="auto" w:fill="FFFFFF"/>
                <w:lang w:val="ro-RO"/>
              </w:rPr>
              <w:t xml:space="preserve">nr. </w:t>
            </w:r>
            <w:r w:rsidRPr="00FD1804">
              <w:rPr>
                <w:rFonts w:eastAsia="Arial Unicode MS"/>
                <w:color w:val="000000"/>
                <w:shd w:val="clear" w:color="auto" w:fill="FFFFFF"/>
                <w:lang w:val="ro-RO"/>
              </w:rPr>
              <w:t>2 la Conven</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ia de la Chicago;</w:t>
            </w:r>
          </w:p>
          <w:p w14:paraId="2CF47F42" w14:textId="689FD08F" w:rsidR="00C6323E" w:rsidRPr="00FD1804" w:rsidRDefault="00C6323E" w:rsidP="00F17CE1">
            <w:pPr>
              <w:numPr>
                <w:ilvl w:val="0"/>
                <w:numId w:val="91"/>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 xml:space="preserve">zborurile care se încheie pe aerodromul de unde a decolat aeronava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în timpul cărora nu au avut loc aterizări intermediare;</w:t>
            </w:r>
          </w:p>
          <w:p w14:paraId="3AC2D43A" w14:textId="5CF66776" w:rsidR="00C6323E" w:rsidRPr="00FD1804" w:rsidRDefault="006E4A5D" w:rsidP="00F17CE1">
            <w:pPr>
              <w:numPr>
                <w:ilvl w:val="0"/>
                <w:numId w:val="91"/>
              </w:numPr>
              <w:tabs>
                <w:tab w:val="left" w:pos="142"/>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 xml:space="preserve"> </w:t>
            </w:r>
            <w:r w:rsidR="00C6323E" w:rsidRPr="00FD1804">
              <w:rPr>
                <w:rFonts w:eastAsia="Arial Unicode MS"/>
                <w:color w:val="000000"/>
                <w:shd w:val="clear" w:color="auto" w:fill="FFFFFF"/>
                <w:lang w:val="ro-RO"/>
              </w:rPr>
              <w:t>zborurile de instruire efectuate exclusiv în scopul ob</w:t>
            </w:r>
            <w:r w:rsidR="00032EA4">
              <w:rPr>
                <w:rFonts w:eastAsia="Arial Unicode MS"/>
                <w:color w:val="000000"/>
                <w:shd w:val="clear" w:color="auto" w:fill="FFFFFF"/>
                <w:lang w:val="ro-RO"/>
              </w:rPr>
              <w:t>ț</w:t>
            </w:r>
            <w:r w:rsidR="00C6323E" w:rsidRPr="00FD1804">
              <w:rPr>
                <w:rFonts w:eastAsia="Arial Unicode MS"/>
                <w:color w:val="000000"/>
                <w:shd w:val="clear" w:color="auto" w:fill="FFFFFF"/>
                <w:lang w:val="ro-RO"/>
              </w:rPr>
              <w:t>inerii unei licen</w:t>
            </w:r>
            <w:r w:rsidR="00032EA4">
              <w:rPr>
                <w:rFonts w:eastAsia="Arial Unicode MS"/>
                <w:color w:val="000000"/>
                <w:shd w:val="clear" w:color="auto" w:fill="FFFFFF"/>
                <w:lang w:val="ro-RO"/>
              </w:rPr>
              <w:t>ț</w:t>
            </w:r>
            <w:r w:rsidR="00C6323E" w:rsidRPr="00FD1804">
              <w:rPr>
                <w:rFonts w:eastAsia="Arial Unicode MS"/>
                <w:color w:val="000000"/>
                <w:shd w:val="clear" w:color="auto" w:fill="FFFFFF"/>
                <w:lang w:val="ro-RO"/>
              </w:rPr>
              <w:t>e sau a unei calificări, în cazul personalului navigant de conducere, dacă acest lucru este dovedit printr-o indica</w:t>
            </w:r>
            <w:r w:rsidR="00032EA4">
              <w:rPr>
                <w:rFonts w:eastAsia="Arial Unicode MS"/>
                <w:color w:val="000000"/>
                <w:shd w:val="clear" w:color="auto" w:fill="FFFFFF"/>
                <w:lang w:val="ro-RO"/>
              </w:rPr>
              <w:t>ț</w:t>
            </w:r>
            <w:r w:rsidR="00C6323E" w:rsidRPr="00FD1804">
              <w:rPr>
                <w:rFonts w:eastAsia="Arial Unicode MS"/>
                <w:color w:val="000000"/>
                <w:shd w:val="clear" w:color="auto" w:fill="FFFFFF"/>
                <w:lang w:val="ro-RO"/>
              </w:rPr>
              <w:t>ie corespunzătoare în planul de zbor, cu condi</w:t>
            </w:r>
            <w:r w:rsidR="00032EA4">
              <w:rPr>
                <w:rFonts w:eastAsia="Arial Unicode MS"/>
                <w:color w:val="000000"/>
                <w:shd w:val="clear" w:color="auto" w:fill="FFFFFF"/>
                <w:lang w:val="ro-RO"/>
              </w:rPr>
              <w:t>ț</w:t>
            </w:r>
            <w:r w:rsidR="00C6323E" w:rsidRPr="00FD1804">
              <w:rPr>
                <w:rFonts w:eastAsia="Arial Unicode MS"/>
                <w:color w:val="000000"/>
                <w:shd w:val="clear" w:color="auto" w:fill="FFFFFF"/>
                <w:lang w:val="ro-RO"/>
              </w:rPr>
              <w:t xml:space="preserve">ia ca scopul zborului să nu fie transportul de pasageri </w:t>
            </w:r>
            <w:r w:rsidR="00032EA4">
              <w:rPr>
                <w:rFonts w:eastAsia="Arial Unicode MS"/>
                <w:color w:val="000000"/>
                <w:shd w:val="clear" w:color="auto" w:fill="FFFFFF"/>
                <w:lang w:val="ro-RO"/>
              </w:rPr>
              <w:t>ș</w:t>
            </w:r>
            <w:r w:rsidR="00C6323E" w:rsidRPr="00FD1804">
              <w:rPr>
                <w:rFonts w:eastAsia="Arial Unicode MS"/>
                <w:color w:val="000000"/>
                <w:shd w:val="clear" w:color="auto" w:fill="FFFFFF"/>
                <w:lang w:val="ro-RO"/>
              </w:rPr>
              <w:t>i/sau de marfă sau pozi</w:t>
            </w:r>
            <w:r w:rsidR="00032EA4">
              <w:rPr>
                <w:rFonts w:eastAsia="Arial Unicode MS"/>
                <w:color w:val="000000"/>
                <w:shd w:val="clear" w:color="auto" w:fill="FFFFFF"/>
                <w:lang w:val="ro-RO"/>
              </w:rPr>
              <w:t>ț</w:t>
            </w:r>
            <w:r w:rsidR="00C6323E" w:rsidRPr="00FD1804">
              <w:rPr>
                <w:rFonts w:eastAsia="Arial Unicode MS"/>
                <w:color w:val="000000"/>
                <w:shd w:val="clear" w:color="auto" w:fill="FFFFFF"/>
                <w:lang w:val="ro-RO"/>
              </w:rPr>
              <w:t>ionarea sau transportul aeronavei;</w:t>
            </w:r>
          </w:p>
          <w:p w14:paraId="5F549953" w14:textId="3E4494AD" w:rsidR="00C6323E" w:rsidRPr="00FD1804" w:rsidRDefault="00C6323E" w:rsidP="00F17CE1">
            <w:pPr>
              <w:numPr>
                <w:ilvl w:val="0"/>
                <w:numId w:val="91"/>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 xml:space="preserve">zboruri efectuate exclusiv în scopul cercetării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tiin</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ifice sau în scopul verificării, al testării sau al certificării aeronavei sau a echipamentului de bord sau de sol;</w:t>
            </w:r>
          </w:p>
          <w:p w14:paraId="4B8AE057" w14:textId="63E135E6" w:rsidR="00C6323E" w:rsidRPr="00FD1804" w:rsidRDefault="00C6323E" w:rsidP="00F17CE1">
            <w:pPr>
              <w:numPr>
                <w:ilvl w:val="0"/>
                <w:numId w:val="91"/>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zborurile efectuate de aeronave cu o masă maximă certificată la decolare mai mică de</w:t>
            </w:r>
            <w:r w:rsidR="006E4A5D" w:rsidRPr="00FD1804">
              <w:rPr>
                <w:rFonts w:eastAsia="Arial Unicode MS"/>
                <w:color w:val="000000"/>
                <w:shd w:val="clear" w:color="auto" w:fill="FFFFFF"/>
                <w:lang w:val="ro-RO"/>
              </w:rPr>
              <w:t xml:space="preserve"> </w:t>
            </w:r>
            <w:r w:rsidRPr="00FD1804">
              <w:rPr>
                <w:rFonts w:eastAsia="Arial Unicode MS"/>
                <w:color w:val="000000"/>
                <w:shd w:val="clear" w:color="auto" w:fill="FFFFFF"/>
                <w:lang w:val="ro-RO"/>
              </w:rPr>
              <w:t>5 700</w:t>
            </w:r>
            <w:r w:rsidR="006E4A5D" w:rsidRPr="00FD1804">
              <w:rPr>
                <w:rFonts w:eastAsia="Arial Unicode MS"/>
                <w:color w:val="000000"/>
                <w:shd w:val="clear" w:color="auto" w:fill="FFFFFF"/>
                <w:lang w:val="ro-RO"/>
              </w:rPr>
              <w:t xml:space="preserve"> de</w:t>
            </w:r>
            <w:r w:rsidRPr="00FD1804">
              <w:rPr>
                <w:rFonts w:eastAsia="Arial Unicode MS"/>
                <w:color w:val="000000"/>
                <w:shd w:val="clear" w:color="auto" w:fill="FFFFFF"/>
                <w:lang w:val="ro-RO"/>
              </w:rPr>
              <w:t xml:space="preserve"> kg;</w:t>
            </w:r>
          </w:p>
          <w:p w14:paraId="29CD459E" w14:textId="48AACEFB" w:rsidR="00C6323E" w:rsidRPr="00FD1804" w:rsidRDefault="00C6323E" w:rsidP="00F17CE1">
            <w:pPr>
              <w:numPr>
                <w:ilvl w:val="0"/>
                <w:numId w:val="91"/>
              </w:numPr>
              <w:tabs>
                <w:tab w:val="left" w:pos="142"/>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zborurile efectuate pe rutele unde capacitatea oferită nu depă</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e</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te 50 000</w:t>
            </w:r>
            <w:r w:rsidRPr="00FD1804">
              <w:rPr>
                <w:rStyle w:val="boldface"/>
                <w:rFonts w:eastAsia="Arial Unicode MS"/>
                <w:b/>
                <w:bCs/>
                <w:color w:val="000000"/>
                <w:lang w:val="ro-RO"/>
              </w:rPr>
              <w:t xml:space="preserve"> </w:t>
            </w:r>
            <w:r w:rsidRPr="00FD1804">
              <w:rPr>
                <w:rFonts w:eastAsia="Arial Unicode MS"/>
                <w:color w:val="000000"/>
                <w:shd w:val="clear" w:color="auto" w:fill="FFFFFF"/>
                <w:lang w:val="ro-RO"/>
              </w:rPr>
              <w:t>de locuri pe an;</w:t>
            </w:r>
          </w:p>
          <w:p w14:paraId="42F49A56" w14:textId="2A055BE3" w:rsidR="00C6323E" w:rsidRPr="00FD1804" w:rsidRDefault="00C6323E" w:rsidP="00F17CE1">
            <w:pPr>
              <w:numPr>
                <w:ilvl w:val="0"/>
                <w:numId w:val="91"/>
              </w:numPr>
              <w:tabs>
                <w:tab w:val="left" w:pos="142"/>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zborurile care, cu excep</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ia acestei litere, s-ar încadra în această activitate, efectuate de un operator de transport aerian comercial care efectuează fie:</w:t>
            </w:r>
          </w:p>
          <w:p w14:paraId="3CD1AA36" w14:textId="46AD640F" w:rsidR="00C6323E" w:rsidRPr="00FD1804" w:rsidRDefault="00C6323E" w:rsidP="00F17CE1">
            <w:pPr>
              <w:pStyle w:val="item-none"/>
              <w:numPr>
                <w:ilvl w:val="0"/>
                <w:numId w:val="92"/>
              </w:numPr>
              <w:shd w:val="clear" w:color="auto" w:fill="FFFFFF"/>
              <w:tabs>
                <w:tab w:val="left" w:pos="142"/>
              </w:tabs>
              <w:spacing w:before="0" w:beforeAutospacing="0" w:after="0" w:afterAutospacing="0"/>
              <w:ind w:left="0" w:firstLine="0"/>
              <w:jc w:val="both"/>
              <w:rPr>
                <w:rFonts w:eastAsia="Arial Unicode MS"/>
                <w:color w:val="000000"/>
                <w:sz w:val="20"/>
                <w:szCs w:val="20"/>
                <w:lang w:val="ro-RO"/>
              </w:rPr>
            </w:pPr>
            <w:r w:rsidRPr="00FD1804">
              <w:rPr>
                <w:rFonts w:eastAsia="Arial Unicode MS"/>
                <w:color w:val="000000"/>
                <w:sz w:val="20"/>
                <w:szCs w:val="20"/>
                <w:lang w:val="ro-RO"/>
              </w:rPr>
              <w:t>mai pu</w:t>
            </w:r>
            <w:r w:rsidR="00032EA4">
              <w:rPr>
                <w:rFonts w:eastAsia="Arial Unicode MS"/>
                <w:color w:val="000000"/>
                <w:sz w:val="20"/>
                <w:szCs w:val="20"/>
                <w:lang w:val="ro-RO"/>
              </w:rPr>
              <w:t>ț</w:t>
            </w:r>
            <w:r w:rsidRPr="00FD1804">
              <w:rPr>
                <w:rFonts w:eastAsia="Arial Unicode MS"/>
                <w:color w:val="000000"/>
                <w:sz w:val="20"/>
                <w:szCs w:val="20"/>
                <w:lang w:val="ro-RO"/>
              </w:rPr>
              <w:t xml:space="preserve">in de 243 </w:t>
            </w:r>
            <w:r w:rsidR="006E4A5D" w:rsidRPr="00FD1804">
              <w:rPr>
                <w:rFonts w:eastAsia="Arial Unicode MS"/>
                <w:color w:val="000000"/>
                <w:sz w:val="20"/>
                <w:szCs w:val="20"/>
                <w:lang w:val="ro-RO"/>
              </w:rPr>
              <w:t xml:space="preserve">de </w:t>
            </w:r>
            <w:r w:rsidRPr="00FD1804">
              <w:rPr>
                <w:rFonts w:eastAsia="Arial Unicode MS"/>
                <w:color w:val="000000"/>
                <w:sz w:val="20"/>
                <w:szCs w:val="20"/>
                <w:lang w:val="ro-RO"/>
              </w:rPr>
              <w:t>zboruri pe perioadă, timp de trei perioade consecutive de câte patru luni,</w:t>
            </w:r>
          </w:p>
          <w:p w14:paraId="527BB2B5" w14:textId="77777777" w:rsidR="00C6323E" w:rsidRPr="00FD1804" w:rsidRDefault="00C6323E" w:rsidP="00F17CE1">
            <w:pPr>
              <w:pStyle w:val="item-none"/>
              <w:numPr>
                <w:ilvl w:val="0"/>
                <w:numId w:val="92"/>
              </w:numPr>
              <w:shd w:val="clear" w:color="auto" w:fill="FFFFFF"/>
              <w:tabs>
                <w:tab w:val="left" w:pos="142"/>
              </w:tabs>
              <w:spacing w:before="0" w:beforeAutospacing="0" w:after="0" w:afterAutospacing="0"/>
              <w:ind w:left="0" w:firstLine="0"/>
              <w:jc w:val="both"/>
              <w:rPr>
                <w:rFonts w:eastAsia="Arial Unicode MS"/>
                <w:color w:val="000000"/>
                <w:sz w:val="20"/>
                <w:szCs w:val="20"/>
                <w:lang w:val="ro-RO"/>
              </w:rPr>
            </w:pPr>
            <w:r w:rsidRPr="00FD1804">
              <w:rPr>
                <w:rFonts w:eastAsia="Arial Unicode MS"/>
                <w:color w:val="000000"/>
                <w:sz w:val="20"/>
                <w:szCs w:val="20"/>
                <w:lang w:val="ro-RO"/>
              </w:rPr>
              <w:t>zboruri al căror total de emisii anuale este mai scăzut de 10 000 de tone pe an.</w:t>
            </w:r>
          </w:p>
          <w:p w14:paraId="6E83A277" w14:textId="4984A2C4" w:rsidR="00C6323E" w:rsidRPr="00FD1804" w:rsidRDefault="00C6323E" w:rsidP="00784AE4">
            <w:pPr>
              <w:tabs>
                <w:tab w:val="left" w:pos="1134"/>
              </w:tabs>
              <w:ind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Zborurile men</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ionate la lit. (l)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lit.</w:t>
            </w:r>
            <w:r w:rsidR="006E4A5D" w:rsidRPr="00FD1804">
              <w:rPr>
                <w:rFonts w:eastAsia="Arial Unicode MS"/>
                <w:color w:val="000000"/>
                <w:shd w:val="clear" w:color="auto" w:fill="FFFFFF"/>
                <w:lang w:val="ro-RO"/>
              </w:rPr>
              <w:t xml:space="preserve"> </w:t>
            </w:r>
            <w:r w:rsidRPr="00FD1804">
              <w:rPr>
                <w:rFonts w:eastAsia="Arial Unicode MS"/>
                <w:color w:val="000000"/>
                <w:shd w:val="clear" w:color="auto" w:fill="FFFFFF"/>
                <w:lang w:val="ro-RO"/>
              </w:rPr>
              <w:t>(m) sau cele efectuate exclusiv pentru transportul, în misiune oficială, al unor monarhi în exerci</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iu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i al rudelor apropiate ale acestora, al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efilor de stat, al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 xml:space="preserve">efilor de guvern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al mini</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trilor unui stat membru nu pot fi excluse în temeiul prezentei litere;</w:t>
            </w:r>
          </w:p>
          <w:p w14:paraId="4AFCB1D5" w14:textId="7952A8DE" w:rsidR="00C6323E" w:rsidRPr="00FD1804" w:rsidRDefault="00C6323E" w:rsidP="00F17CE1">
            <w:pPr>
              <w:numPr>
                <w:ilvl w:val="0"/>
                <w:numId w:val="91"/>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începând cu data intrării în vigoare a preze</w:t>
            </w:r>
            <w:r w:rsidR="006E4A5D" w:rsidRPr="00FD1804">
              <w:rPr>
                <w:rFonts w:eastAsia="Arial Unicode MS"/>
                <w:color w:val="000000"/>
                <w:shd w:val="clear" w:color="auto" w:fill="FFFFFF"/>
                <w:lang w:val="ro-RO"/>
              </w:rPr>
              <w:t xml:space="preserve">ntei legi </w:t>
            </w:r>
            <w:r w:rsidR="00032EA4">
              <w:rPr>
                <w:rFonts w:eastAsia="Arial Unicode MS"/>
                <w:color w:val="000000"/>
                <w:shd w:val="clear" w:color="auto" w:fill="FFFFFF"/>
                <w:lang w:val="ro-RO"/>
              </w:rPr>
              <w:t>ș</w:t>
            </w:r>
            <w:r w:rsidR="006E4A5D" w:rsidRPr="00FD1804">
              <w:rPr>
                <w:rFonts w:eastAsia="Arial Unicode MS"/>
                <w:color w:val="000000"/>
                <w:shd w:val="clear" w:color="auto" w:fill="FFFFFF"/>
                <w:lang w:val="ro-RO"/>
              </w:rPr>
              <w:t>i până la data de 31 </w:t>
            </w:r>
            <w:r w:rsidRPr="00FD1804">
              <w:rPr>
                <w:rFonts w:eastAsia="Arial Unicode MS"/>
                <w:color w:val="000000"/>
                <w:shd w:val="clear" w:color="auto" w:fill="FFFFFF"/>
                <w:lang w:val="ro-RO"/>
              </w:rPr>
              <w:t>decembrie 2030, zborurile care, cu excep</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ia prezentei litere, s-ar încadra în această activitate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sunt efectuate de un operator de aeronave necomerciale care efectuează zboruri cu emisii anuale totale mai mici de 1 000 de tone pe an, inclusiv emisiile generate de zborurile men</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ionate la lit. (l)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lit.</w:t>
            </w:r>
            <w:r w:rsidR="006E4A5D" w:rsidRPr="00FD1804">
              <w:rPr>
                <w:rFonts w:eastAsia="Arial Unicode MS"/>
                <w:color w:val="000000"/>
                <w:shd w:val="clear" w:color="auto" w:fill="FFFFFF"/>
                <w:lang w:val="ro-RO"/>
              </w:rPr>
              <w:t xml:space="preserve"> </w:t>
            </w:r>
            <w:r w:rsidRPr="00FD1804">
              <w:rPr>
                <w:rFonts w:eastAsia="Arial Unicode MS"/>
                <w:color w:val="000000"/>
                <w:shd w:val="clear" w:color="auto" w:fill="FFFFFF"/>
                <w:lang w:val="ro-RO"/>
              </w:rPr>
              <w:t>(m);</w:t>
            </w:r>
          </w:p>
          <w:p w14:paraId="5B3F02EE" w14:textId="132CE439" w:rsidR="00C6323E" w:rsidRPr="00FD1804" w:rsidRDefault="00C6323E" w:rsidP="00F17CE1">
            <w:pPr>
              <w:numPr>
                <w:ilvl w:val="0"/>
                <w:numId w:val="91"/>
              </w:numPr>
              <w:tabs>
                <w:tab w:val="left" w:pos="142"/>
                <w:tab w:val="left" w:pos="113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zborurile dinspre aerodromuri situate în Elve</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ia către aerodromuri situate în Spa</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iul Economic European;</w:t>
            </w:r>
          </w:p>
          <w:p w14:paraId="1B605A67" w14:textId="683BFF1D" w:rsidR="00C6323E" w:rsidRPr="00FD1804" w:rsidRDefault="00C6323E" w:rsidP="00F17CE1">
            <w:pPr>
              <w:numPr>
                <w:ilvl w:val="0"/>
                <w:numId w:val="91"/>
              </w:numPr>
              <w:tabs>
                <w:tab w:val="left" w:pos="284"/>
              </w:tabs>
              <w:ind w:left="0"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zborurile dinspre aerodromuri situate în Regatul Unit către aerodromuri situate în Spa</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iul Economic European.</w:t>
            </w:r>
          </w:p>
        </w:tc>
        <w:tc>
          <w:tcPr>
            <w:tcW w:w="985" w:type="pct"/>
          </w:tcPr>
          <w:p w14:paraId="5A78D125"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lastRenderedPageBreak/>
              <w:t>Dioxid de carbon</w:t>
            </w:r>
          </w:p>
        </w:tc>
      </w:tr>
      <w:tr w:rsidR="00C6323E" w:rsidRPr="00FD1804" w14:paraId="10B3A1F0" w14:textId="77777777" w:rsidTr="00A929E7">
        <w:trPr>
          <w:trHeight w:val="396"/>
        </w:trPr>
        <w:tc>
          <w:tcPr>
            <w:tcW w:w="5000" w:type="pct"/>
            <w:gridSpan w:val="3"/>
            <w:shd w:val="clear" w:color="auto" w:fill="auto"/>
          </w:tcPr>
          <w:p w14:paraId="59FB1724" w14:textId="77777777" w:rsidR="00C6323E" w:rsidRPr="00FD1804" w:rsidRDefault="00C6323E" w:rsidP="006E4A5D">
            <w:pPr>
              <w:tabs>
                <w:tab w:val="left" w:pos="1134"/>
              </w:tabs>
              <w:ind w:firstLine="0"/>
              <w:contextualSpacing/>
              <w:jc w:val="center"/>
              <w:rPr>
                <w:rFonts w:eastAsia="Arial Unicode MS"/>
                <w:shd w:val="clear" w:color="auto" w:fill="FFFFFF"/>
                <w:lang w:val="ro-RO"/>
              </w:rPr>
            </w:pPr>
            <w:r w:rsidRPr="00FD1804">
              <w:rPr>
                <w:b/>
                <w:bCs/>
                <w:lang w:val="ro-RO"/>
              </w:rPr>
              <w:t>III. Transport maritim</w:t>
            </w:r>
          </w:p>
        </w:tc>
      </w:tr>
      <w:tr w:rsidR="00C6323E" w:rsidRPr="00FD1804" w14:paraId="1F63E596" w14:textId="77777777" w:rsidTr="00784AE4">
        <w:trPr>
          <w:trHeight w:val="4385"/>
        </w:trPr>
        <w:tc>
          <w:tcPr>
            <w:tcW w:w="301" w:type="pct"/>
          </w:tcPr>
          <w:p w14:paraId="56583034" w14:textId="77777777" w:rsidR="00C6323E" w:rsidRPr="00FD1804" w:rsidRDefault="00C6323E" w:rsidP="00784AE4">
            <w:pPr>
              <w:tabs>
                <w:tab w:val="left" w:pos="1134"/>
              </w:tabs>
              <w:ind w:firstLine="0"/>
              <w:contextualSpacing/>
              <w:rPr>
                <w:rFonts w:eastAsia="Arial Unicode MS"/>
                <w:shd w:val="clear" w:color="auto" w:fill="FFFFFF"/>
                <w:lang w:val="ro-RO"/>
              </w:rPr>
            </w:pPr>
            <w:r w:rsidRPr="00FD1804">
              <w:rPr>
                <w:rFonts w:eastAsia="Arial Unicode MS"/>
                <w:shd w:val="clear" w:color="auto" w:fill="FFFFFF"/>
                <w:lang w:val="ro-RO"/>
              </w:rPr>
              <w:lastRenderedPageBreak/>
              <w:t>31.</w:t>
            </w:r>
          </w:p>
        </w:tc>
        <w:tc>
          <w:tcPr>
            <w:tcW w:w="3714" w:type="pct"/>
          </w:tcPr>
          <w:p w14:paraId="103E27B1" w14:textId="3F9706BA" w:rsidR="00C6323E" w:rsidRPr="00FD1804" w:rsidRDefault="00C6323E" w:rsidP="00784AE4">
            <w:pPr>
              <w:tabs>
                <w:tab w:val="left" w:pos="1134"/>
              </w:tabs>
              <w:ind w:firstLine="0"/>
              <w:contextualSpacing/>
              <w:rPr>
                <w:color w:val="000000"/>
                <w:shd w:val="clear" w:color="auto" w:fill="FFFFFF"/>
                <w:lang w:val="ro-RO"/>
              </w:rPr>
            </w:pPr>
            <w:r w:rsidRPr="00FD1804">
              <w:rPr>
                <w:color w:val="000000"/>
                <w:shd w:val="clear" w:color="auto" w:fill="FFFFFF"/>
                <w:lang w:val="ro-RO"/>
              </w:rPr>
              <w:t>Navele cu un tonaj brut de peste 5 000 de tone, în ceea ce prive</w:t>
            </w:r>
            <w:r w:rsidR="00032EA4">
              <w:rPr>
                <w:color w:val="000000"/>
                <w:shd w:val="clear" w:color="auto" w:fill="FFFFFF"/>
                <w:lang w:val="ro-RO"/>
              </w:rPr>
              <w:t>ș</w:t>
            </w:r>
            <w:r w:rsidRPr="00FD1804">
              <w:rPr>
                <w:color w:val="000000"/>
                <w:shd w:val="clear" w:color="auto" w:fill="FFFFFF"/>
                <w:lang w:val="ro-RO"/>
              </w:rPr>
              <w:t>te emisiile de CO</w:t>
            </w:r>
            <w:r w:rsidRPr="00FD1804">
              <w:rPr>
                <w:rStyle w:val="sub"/>
                <w:color w:val="000000"/>
                <w:shd w:val="clear" w:color="auto" w:fill="FFFFFF"/>
                <w:vertAlign w:val="subscript"/>
                <w:lang w:val="ro-RO"/>
              </w:rPr>
              <w:t>2</w:t>
            </w:r>
            <w:r w:rsidRPr="00FD1804">
              <w:rPr>
                <w:color w:val="000000"/>
                <w:lang w:val="ro-RO"/>
              </w:rPr>
              <w:t xml:space="preserve"> </w:t>
            </w:r>
            <w:r w:rsidRPr="00FD1804">
              <w:rPr>
                <w:color w:val="000000"/>
                <w:shd w:val="clear" w:color="auto" w:fill="FFFFFF"/>
                <w:lang w:val="ro-RO"/>
              </w:rPr>
              <w:t>generate în timpul călătoriilor lor de la ultimul lor port de escală la un port de escală aflat sub jurisdic</w:t>
            </w:r>
            <w:r w:rsidR="00032EA4">
              <w:rPr>
                <w:color w:val="000000"/>
                <w:shd w:val="clear" w:color="auto" w:fill="FFFFFF"/>
                <w:lang w:val="ro-RO"/>
              </w:rPr>
              <w:t>ț</w:t>
            </w:r>
            <w:r w:rsidRPr="00FD1804">
              <w:rPr>
                <w:color w:val="000000"/>
                <w:shd w:val="clear" w:color="auto" w:fill="FFFFFF"/>
                <w:lang w:val="ro-RO"/>
              </w:rPr>
              <w:t xml:space="preserve">ia Republicii Moldova </w:t>
            </w:r>
            <w:r w:rsidR="00032EA4">
              <w:rPr>
                <w:color w:val="000000"/>
                <w:shd w:val="clear" w:color="auto" w:fill="FFFFFF"/>
                <w:lang w:val="ro-RO"/>
              </w:rPr>
              <w:t>ș</w:t>
            </w:r>
            <w:r w:rsidRPr="00FD1804">
              <w:rPr>
                <w:color w:val="000000"/>
                <w:shd w:val="clear" w:color="auto" w:fill="FFFFFF"/>
                <w:lang w:val="ro-RO"/>
              </w:rPr>
              <w:t>i de la un port de escală aflat sub jurisdic</w:t>
            </w:r>
            <w:r w:rsidR="00032EA4">
              <w:rPr>
                <w:color w:val="000000"/>
                <w:shd w:val="clear" w:color="auto" w:fill="FFFFFF"/>
                <w:lang w:val="ro-RO"/>
              </w:rPr>
              <w:t>ț</w:t>
            </w:r>
            <w:r w:rsidRPr="00FD1804">
              <w:rPr>
                <w:color w:val="000000"/>
                <w:shd w:val="clear" w:color="auto" w:fill="FFFFFF"/>
                <w:lang w:val="ro-RO"/>
              </w:rPr>
              <w:t xml:space="preserve">ia unui stat membru al UE spre următorul lor port de escală, precum </w:t>
            </w:r>
            <w:r w:rsidR="00032EA4">
              <w:rPr>
                <w:color w:val="000000"/>
                <w:shd w:val="clear" w:color="auto" w:fill="FFFFFF"/>
                <w:lang w:val="ro-RO"/>
              </w:rPr>
              <w:t>ș</w:t>
            </w:r>
            <w:r w:rsidRPr="00FD1804">
              <w:rPr>
                <w:color w:val="000000"/>
                <w:shd w:val="clear" w:color="auto" w:fill="FFFFFF"/>
                <w:lang w:val="ro-RO"/>
              </w:rPr>
              <w:t>i în interiorul porturilor de escală aflate sub jurisdic</w:t>
            </w:r>
            <w:r w:rsidR="00032EA4">
              <w:rPr>
                <w:color w:val="000000"/>
                <w:shd w:val="clear" w:color="auto" w:fill="FFFFFF"/>
                <w:lang w:val="ro-RO"/>
              </w:rPr>
              <w:t>ț</w:t>
            </w:r>
            <w:r w:rsidRPr="00FD1804">
              <w:rPr>
                <w:color w:val="000000"/>
                <w:shd w:val="clear" w:color="auto" w:fill="FFFFFF"/>
                <w:lang w:val="ro-RO"/>
              </w:rPr>
              <w:t>ia Republicii Moldova.</w:t>
            </w:r>
          </w:p>
          <w:p w14:paraId="3B855AE3" w14:textId="3456B91B" w:rsidR="00C6323E" w:rsidRPr="00FD1804" w:rsidRDefault="00C6323E" w:rsidP="00784AE4">
            <w:pPr>
              <w:tabs>
                <w:tab w:val="left" w:pos="1134"/>
              </w:tabs>
              <w:ind w:firstLine="0"/>
              <w:contextualSpacing/>
              <w:rPr>
                <w:rFonts w:eastAsia="Arial Unicode MS"/>
                <w:color w:val="000000"/>
                <w:shd w:val="clear" w:color="auto" w:fill="FFFFFF"/>
                <w:lang w:val="ro-RO"/>
              </w:rPr>
            </w:pPr>
            <w:r w:rsidRPr="00FD1804">
              <w:rPr>
                <w:rFonts w:eastAsia="Arial Unicode MS"/>
                <w:color w:val="000000"/>
                <w:shd w:val="clear" w:color="auto" w:fill="FFFFFF"/>
                <w:lang w:val="ro-RO"/>
              </w:rPr>
              <w:t>De la 1 ianuarie 2025, navele de transport general de mărfuri cu un tonaj brut mai mic de 5 000 de tone, dar nu mai mic de 400 de tone, în ceea ce prive</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te emisiile de GES generate în timpul călătoriilor lor pentru transportul de mărfuri în scopuri comerciale de la ultimul lor port de escală la un port de escală aflat sub jurisdic</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ia </w:t>
            </w:r>
            <w:r w:rsidRPr="00FD1804">
              <w:rPr>
                <w:color w:val="000000"/>
                <w:shd w:val="clear" w:color="auto" w:fill="FFFFFF"/>
                <w:lang w:val="ro-RO"/>
              </w:rPr>
              <w:t xml:space="preserve">Republicii Moldova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de la un port de escală aflat sub jurisdic</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ia unui stat membru al UE spre următorul lor port de escală, precum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în interiorul porturilor de escală aflate sub jurisdic</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ia </w:t>
            </w:r>
            <w:r w:rsidRPr="00FD1804">
              <w:rPr>
                <w:color w:val="000000"/>
                <w:shd w:val="clear" w:color="auto" w:fill="FFFFFF"/>
                <w:lang w:val="ro-RO"/>
              </w:rPr>
              <w:t>Republicii Moldova</w:t>
            </w:r>
            <w:r w:rsidRPr="00FD1804">
              <w:rPr>
                <w:rFonts w:eastAsia="Arial Unicode MS"/>
                <w:color w:val="000000"/>
                <w:shd w:val="clear" w:color="auto" w:fill="FFFFFF"/>
                <w:lang w:val="ro-RO"/>
              </w:rPr>
              <w:t xml:space="preserve">, precum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navelor de aprovizionare în larg cu un tonaj brut mai mic de 5 000 de tone, dar nu mai mic de 400 de tone în ceea ce prive</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te emisiile de GES generate în timpul călătoriilor lor de la ultimul lor port de escală la un port de escală aflat sub jurisdic</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ia </w:t>
            </w:r>
            <w:r w:rsidRPr="00FD1804">
              <w:rPr>
                <w:color w:val="000000"/>
                <w:shd w:val="clear" w:color="auto" w:fill="FFFFFF"/>
                <w:lang w:val="ro-RO"/>
              </w:rPr>
              <w:t xml:space="preserve">Republicii Moldova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de la un port de escală aflat sub jurisdic</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ia unui stat membru al UE spre următorul lor port de escală, precum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în interiorul porturilor de escală aflate sub jurisdic</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ia </w:t>
            </w:r>
            <w:r w:rsidRPr="00FD1804">
              <w:rPr>
                <w:color w:val="000000"/>
                <w:shd w:val="clear" w:color="auto" w:fill="FFFFFF"/>
                <w:lang w:val="ro-RO"/>
              </w:rPr>
              <w:t>Republicii Moldova</w:t>
            </w:r>
            <w:r w:rsidRPr="00FD1804">
              <w:rPr>
                <w:rFonts w:eastAsia="Arial Unicode MS"/>
                <w:color w:val="000000"/>
                <w:shd w:val="clear" w:color="auto" w:fill="FFFFFF"/>
                <w:lang w:val="ro-RO"/>
              </w:rPr>
              <w:t>.</w:t>
            </w:r>
          </w:p>
          <w:p w14:paraId="05FC890A" w14:textId="6297DBF7" w:rsidR="00C6323E" w:rsidRPr="00FD1804" w:rsidRDefault="00C6323E" w:rsidP="00784AE4">
            <w:pPr>
              <w:tabs>
                <w:tab w:val="left" w:pos="1134"/>
              </w:tabs>
              <w:ind w:firstLine="0"/>
              <w:contextualSpacing/>
              <w:rPr>
                <w:color w:val="000000"/>
                <w:shd w:val="clear" w:color="auto" w:fill="FFFFFF"/>
                <w:lang w:val="ro-RO"/>
              </w:rPr>
            </w:pPr>
            <w:r w:rsidRPr="00FD1804">
              <w:rPr>
                <w:rFonts w:eastAsia="Arial Unicode MS"/>
                <w:color w:val="000000"/>
                <w:shd w:val="clear" w:color="auto" w:fill="FFFFFF"/>
                <w:lang w:val="ro-RO"/>
              </w:rPr>
              <w:t>De la 1 ianuarie 2025, navele de aprovizionare în larg cu un tonaj brut mai mare sau egal cu 5 000 de tone în ceea ce prive</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te emisiile de GES generate în timpul călătoriilor lor de la ultimul lor port de escală la un port de escală aflat sub jurisdic</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ia </w:t>
            </w:r>
            <w:r w:rsidRPr="00FD1804">
              <w:rPr>
                <w:color w:val="000000"/>
                <w:shd w:val="clear" w:color="auto" w:fill="FFFFFF"/>
                <w:lang w:val="ro-RO"/>
              </w:rPr>
              <w:t xml:space="preserve">Republicii Moldova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de la un port de escală aflat sub jurisdic</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ia unui stat membru al UE spre următorul lor port de escală, precum </w:t>
            </w:r>
            <w:r w:rsidR="00032EA4">
              <w:rPr>
                <w:rFonts w:eastAsia="Arial Unicode MS"/>
                <w:color w:val="000000"/>
                <w:shd w:val="clear" w:color="auto" w:fill="FFFFFF"/>
                <w:lang w:val="ro-RO"/>
              </w:rPr>
              <w:t>ș</w:t>
            </w:r>
            <w:r w:rsidRPr="00FD1804">
              <w:rPr>
                <w:rFonts w:eastAsia="Arial Unicode MS"/>
                <w:color w:val="000000"/>
                <w:shd w:val="clear" w:color="auto" w:fill="FFFFFF"/>
                <w:lang w:val="ro-RO"/>
              </w:rPr>
              <w:t>i în interiorul porturilor de escală aflate sub jurisdic</w:t>
            </w:r>
            <w:r w:rsidR="00032EA4">
              <w:rPr>
                <w:rFonts w:eastAsia="Arial Unicode MS"/>
                <w:color w:val="000000"/>
                <w:shd w:val="clear" w:color="auto" w:fill="FFFFFF"/>
                <w:lang w:val="ro-RO"/>
              </w:rPr>
              <w:t>ț</w:t>
            </w:r>
            <w:r w:rsidRPr="00FD1804">
              <w:rPr>
                <w:rFonts w:eastAsia="Arial Unicode MS"/>
                <w:color w:val="000000"/>
                <w:shd w:val="clear" w:color="auto" w:fill="FFFFFF"/>
                <w:lang w:val="ro-RO"/>
              </w:rPr>
              <w:t xml:space="preserve">ia </w:t>
            </w:r>
            <w:r w:rsidRPr="00FD1804">
              <w:rPr>
                <w:color w:val="000000"/>
                <w:shd w:val="clear" w:color="auto" w:fill="FFFFFF"/>
                <w:lang w:val="ro-RO"/>
              </w:rPr>
              <w:t>Republicii Moldova</w:t>
            </w:r>
            <w:r w:rsidRPr="00FD1804">
              <w:rPr>
                <w:rFonts w:eastAsia="Arial Unicode MS"/>
                <w:color w:val="000000"/>
                <w:shd w:val="clear" w:color="auto" w:fill="FFFFFF"/>
                <w:lang w:val="ro-RO"/>
              </w:rPr>
              <w:t>.</w:t>
            </w:r>
          </w:p>
        </w:tc>
        <w:tc>
          <w:tcPr>
            <w:tcW w:w="985" w:type="pct"/>
          </w:tcPr>
          <w:p w14:paraId="4421FE8D" w14:textId="77777777" w:rsidR="00C6323E" w:rsidRPr="00FD1804" w:rsidRDefault="00C6323E" w:rsidP="00784AE4">
            <w:pPr>
              <w:pStyle w:val="tbl-norm"/>
              <w:shd w:val="clear" w:color="auto" w:fill="FFFFFF"/>
              <w:spacing w:before="0" w:beforeAutospacing="0" w:after="0" w:afterAutospacing="0"/>
              <w:jc w:val="both"/>
              <w:rPr>
                <w:rFonts w:eastAsia="Arial Unicode MS"/>
                <w:color w:val="333333"/>
                <w:sz w:val="20"/>
                <w:szCs w:val="20"/>
                <w:lang w:val="ro-RO"/>
              </w:rPr>
            </w:pPr>
            <w:r w:rsidRPr="00FD1804">
              <w:rPr>
                <w:rFonts w:eastAsia="Arial Unicode MS"/>
                <w:color w:val="333333"/>
                <w:sz w:val="20"/>
                <w:szCs w:val="20"/>
                <w:lang w:val="ro-RO"/>
              </w:rPr>
              <w:t>Dioxid de carbon</w:t>
            </w:r>
          </w:p>
          <w:p w14:paraId="672F50B8" w14:textId="17FC0A02" w:rsidR="00C6323E" w:rsidRPr="00FD1804" w:rsidRDefault="00C6323E" w:rsidP="00784AE4">
            <w:pPr>
              <w:pStyle w:val="tbl-norm"/>
              <w:shd w:val="clear" w:color="auto" w:fill="FFFFFF"/>
              <w:spacing w:before="0" w:beforeAutospacing="0" w:after="0" w:afterAutospacing="0"/>
              <w:jc w:val="both"/>
              <w:rPr>
                <w:rFonts w:eastAsia="Arial Unicode MS"/>
                <w:color w:val="333333"/>
                <w:sz w:val="20"/>
                <w:szCs w:val="20"/>
                <w:lang w:val="ro-RO"/>
              </w:rPr>
            </w:pPr>
            <w:r w:rsidRPr="00FD1804">
              <w:rPr>
                <w:rFonts w:eastAsia="Arial Unicode MS"/>
                <w:color w:val="333333"/>
                <w:sz w:val="20"/>
                <w:szCs w:val="20"/>
                <w:lang w:val="ro-RO"/>
              </w:rPr>
              <w:t xml:space="preserve">începând cu 1 ianuarie 2026, metan </w:t>
            </w:r>
            <w:r w:rsidR="00032EA4">
              <w:rPr>
                <w:rFonts w:eastAsia="Arial Unicode MS"/>
                <w:color w:val="333333"/>
                <w:sz w:val="20"/>
                <w:szCs w:val="20"/>
                <w:lang w:val="ro-RO"/>
              </w:rPr>
              <w:t>ș</w:t>
            </w:r>
            <w:r w:rsidRPr="00FD1804">
              <w:rPr>
                <w:rFonts w:eastAsia="Arial Unicode MS"/>
                <w:color w:val="333333"/>
                <w:sz w:val="20"/>
                <w:szCs w:val="20"/>
                <w:lang w:val="ro-RO"/>
              </w:rPr>
              <w:t>i protoxid de azot</w:t>
            </w:r>
          </w:p>
          <w:p w14:paraId="1D389975" w14:textId="77777777" w:rsidR="00C6323E" w:rsidRPr="00FD1804" w:rsidRDefault="00C6323E" w:rsidP="00784AE4">
            <w:pPr>
              <w:tabs>
                <w:tab w:val="left" w:pos="1134"/>
              </w:tabs>
              <w:ind w:firstLine="0"/>
              <w:contextualSpacing/>
              <w:rPr>
                <w:rFonts w:eastAsia="Arial Unicode MS"/>
                <w:shd w:val="clear" w:color="auto" w:fill="FFFFFF"/>
                <w:lang w:val="ro-RO"/>
              </w:rPr>
            </w:pPr>
          </w:p>
        </w:tc>
      </w:tr>
    </w:tbl>
    <w:p w14:paraId="566B7B4A" w14:textId="77777777" w:rsidR="00C6323E" w:rsidRPr="00FD1804" w:rsidRDefault="00C6323E" w:rsidP="00C6323E">
      <w:pPr>
        <w:rPr>
          <w:rFonts w:eastAsia="Calibri"/>
          <w:b/>
          <w:bCs/>
          <w:lang w:val="ro-RO"/>
        </w:rPr>
      </w:pPr>
      <w:r w:rsidRPr="00FD1804">
        <w:rPr>
          <w:rFonts w:eastAsia="Calibri"/>
          <w:b/>
          <w:bCs/>
          <w:lang w:val="ro-RO"/>
        </w:rPr>
        <w:t xml:space="preserve"> </w:t>
      </w:r>
    </w:p>
    <w:p w14:paraId="7465B0E1" w14:textId="236FAA8D" w:rsidR="00C6323E" w:rsidRPr="00FD1804" w:rsidRDefault="00C6323E" w:rsidP="00C6323E">
      <w:pPr>
        <w:jc w:val="right"/>
        <w:rPr>
          <w:rFonts w:eastAsia="Calibri"/>
          <w:bCs/>
          <w:sz w:val="24"/>
          <w:shd w:val="clear" w:color="auto" w:fill="FFFFFF"/>
          <w:lang w:val="ro-RO"/>
        </w:rPr>
      </w:pPr>
      <w:r w:rsidRPr="00FD1804">
        <w:rPr>
          <w:rFonts w:eastAsia="Calibri"/>
          <w:b/>
          <w:bCs/>
          <w:lang w:val="ro-RO"/>
        </w:rPr>
        <w:br w:type="page"/>
      </w:r>
      <w:r w:rsidRPr="00FD1804">
        <w:rPr>
          <w:rFonts w:eastAsia="Calibri"/>
          <w:bCs/>
          <w:sz w:val="24"/>
          <w:shd w:val="clear" w:color="auto" w:fill="FFFFFF"/>
          <w:lang w:val="ro-RO"/>
        </w:rPr>
        <w:lastRenderedPageBreak/>
        <w:t>Anexa nr. 2</w:t>
      </w:r>
    </w:p>
    <w:p w14:paraId="0DEEAAB5" w14:textId="77777777" w:rsidR="00784AE4" w:rsidRPr="00FD1804" w:rsidRDefault="00784AE4" w:rsidP="006E4A5D">
      <w:pPr>
        <w:tabs>
          <w:tab w:val="left" w:pos="851"/>
        </w:tabs>
        <w:jc w:val="right"/>
        <w:rPr>
          <w:rFonts w:eastAsia="Calibri"/>
          <w:bCs/>
          <w:sz w:val="24"/>
          <w:shd w:val="clear" w:color="auto" w:fill="FFFFFF"/>
          <w:lang w:val="ro-RO"/>
        </w:rPr>
      </w:pPr>
    </w:p>
    <w:p w14:paraId="05A77950" w14:textId="3C3B893E" w:rsidR="006E4A5D" w:rsidRPr="00FD1804" w:rsidRDefault="00C6323E" w:rsidP="006E4A5D">
      <w:pPr>
        <w:ind w:firstLine="0"/>
        <w:jc w:val="center"/>
        <w:rPr>
          <w:rFonts w:eastAsia="Arial Unicode MS"/>
          <w:b/>
          <w:bCs/>
          <w:color w:val="333333"/>
          <w:sz w:val="24"/>
          <w:szCs w:val="24"/>
          <w:shd w:val="clear" w:color="auto" w:fill="FFFFFF"/>
          <w:lang w:val="ro-RO"/>
        </w:rPr>
      </w:pPr>
      <w:r w:rsidRPr="00FD1804">
        <w:rPr>
          <w:rFonts w:eastAsia="Arial Unicode MS"/>
          <w:b/>
          <w:bCs/>
          <w:color w:val="333333"/>
          <w:sz w:val="24"/>
          <w:szCs w:val="24"/>
          <w:shd w:val="clear" w:color="auto" w:fill="FFFFFF"/>
          <w:lang w:val="ro-RO"/>
        </w:rPr>
        <w:t xml:space="preserve">PRINCIPIILE DE MONITORIZARE </w:t>
      </w:r>
      <w:r w:rsidR="00032EA4">
        <w:rPr>
          <w:rFonts w:eastAsia="Arial Unicode MS"/>
          <w:b/>
          <w:bCs/>
          <w:color w:val="333333"/>
          <w:sz w:val="24"/>
          <w:szCs w:val="24"/>
          <w:shd w:val="clear" w:color="auto" w:fill="FFFFFF"/>
          <w:lang w:val="ro-RO"/>
        </w:rPr>
        <w:t>Ș</w:t>
      </w:r>
      <w:r w:rsidRPr="00FD1804">
        <w:rPr>
          <w:rFonts w:eastAsia="Arial Unicode MS"/>
          <w:b/>
          <w:bCs/>
          <w:color w:val="333333"/>
          <w:sz w:val="24"/>
          <w:szCs w:val="24"/>
          <w:shd w:val="clear" w:color="auto" w:fill="FFFFFF"/>
          <w:lang w:val="ro-RO"/>
        </w:rPr>
        <w:t>I RAPORTARE</w:t>
      </w:r>
    </w:p>
    <w:p w14:paraId="7C3F9043" w14:textId="20AF8123" w:rsidR="00C6323E" w:rsidRPr="00FD1804" w:rsidRDefault="00C6323E" w:rsidP="006E4A5D">
      <w:pPr>
        <w:ind w:firstLine="0"/>
        <w:jc w:val="center"/>
        <w:rPr>
          <w:rFonts w:eastAsia="Arial Unicode MS"/>
          <w:b/>
          <w:bCs/>
          <w:color w:val="333333"/>
          <w:sz w:val="24"/>
          <w:szCs w:val="24"/>
          <w:shd w:val="clear" w:color="auto" w:fill="FFFFFF"/>
          <w:lang w:val="ro-RO"/>
        </w:rPr>
      </w:pPr>
      <w:r w:rsidRPr="00FD1804">
        <w:rPr>
          <w:rFonts w:eastAsia="Arial Unicode MS"/>
          <w:b/>
          <w:bCs/>
          <w:color w:val="333333"/>
          <w:sz w:val="24"/>
          <w:szCs w:val="24"/>
          <w:shd w:val="clear" w:color="auto" w:fill="FFFFFF"/>
          <w:lang w:val="ro-RO"/>
        </w:rPr>
        <w:t>PREVĂZUTE LA ART.</w:t>
      </w:r>
      <w:r w:rsidR="006E4A5D" w:rsidRPr="00FD1804">
        <w:rPr>
          <w:rFonts w:eastAsia="Arial Unicode MS"/>
          <w:b/>
          <w:bCs/>
          <w:color w:val="333333"/>
          <w:sz w:val="24"/>
          <w:szCs w:val="24"/>
          <w:shd w:val="clear" w:color="auto" w:fill="FFFFFF"/>
          <w:lang w:val="ro-RO"/>
        </w:rPr>
        <w:t xml:space="preserve"> </w:t>
      </w:r>
      <w:r w:rsidRPr="00FD1804">
        <w:rPr>
          <w:rFonts w:eastAsia="Arial Unicode MS"/>
          <w:b/>
          <w:bCs/>
          <w:color w:val="333333"/>
          <w:sz w:val="24"/>
          <w:szCs w:val="24"/>
          <w:shd w:val="clear" w:color="auto" w:fill="FFFFFF"/>
          <w:lang w:val="ro-RO"/>
        </w:rPr>
        <w:t>52</w:t>
      </w:r>
    </w:p>
    <w:p w14:paraId="07F9D929" w14:textId="77777777" w:rsidR="006E4A5D" w:rsidRPr="00FD1804" w:rsidRDefault="006E4A5D" w:rsidP="006E4A5D">
      <w:pPr>
        <w:ind w:firstLine="0"/>
        <w:jc w:val="center"/>
        <w:rPr>
          <w:rFonts w:eastAsia="Arial Unicode MS"/>
          <w:b/>
          <w:bCs/>
          <w:sz w:val="24"/>
          <w:szCs w:val="24"/>
          <w:shd w:val="clear" w:color="auto" w:fill="FFFFFF"/>
          <w:lang w:val="ro-RO"/>
        </w:rPr>
      </w:pPr>
    </w:p>
    <w:p w14:paraId="2D8E432A" w14:textId="4FC8A9C0" w:rsidR="00C6323E" w:rsidRPr="00FD1804" w:rsidRDefault="00C6323E" w:rsidP="00F17CE1">
      <w:pPr>
        <w:numPr>
          <w:ilvl w:val="0"/>
          <w:numId w:val="47"/>
        </w:numPr>
        <w:tabs>
          <w:tab w:val="left" w:pos="851"/>
          <w:tab w:val="left" w:pos="993"/>
        </w:tabs>
        <w:ind w:left="0" w:firstLine="709"/>
        <w:jc w:val="left"/>
        <w:rPr>
          <w:rFonts w:eastAsia="Calibri"/>
          <w:b/>
          <w:bCs/>
          <w:sz w:val="24"/>
          <w:szCs w:val="24"/>
          <w:lang w:val="ro-RO"/>
        </w:rPr>
      </w:pPr>
      <w:r w:rsidRPr="00FD1804">
        <w:rPr>
          <w:rFonts w:eastAsia="Arial Unicode MS"/>
          <w:b/>
          <w:bCs/>
          <w:sz w:val="24"/>
          <w:szCs w:val="24"/>
          <w:shd w:val="clear" w:color="auto" w:fill="FFFFFF"/>
          <w:lang w:val="ro-RO"/>
        </w:rPr>
        <w:t xml:space="preserve">Monitorizarea </w:t>
      </w:r>
      <w:r w:rsidR="00032EA4">
        <w:rPr>
          <w:rFonts w:eastAsia="Arial Unicode MS"/>
          <w:b/>
          <w:bCs/>
          <w:sz w:val="24"/>
          <w:szCs w:val="24"/>
          <w:shd w:val="clear" w:color="auto" w:fill="FFFFFF"/>
          <w:lang w:val="ro-RO"/>
        </w:rPr>
        <w:t>ș</w:t>
      </w:r>
      <w:r w:rsidRPr="00FD1804">
        <w:rPr>
          <w:rFonts w:eastAsia="Arial Unicode MS"/>
          <w:b/>
          <w:bCs/>
          <w:sz w:val="24"/>
          <w:szCs w:val="24"/>
          <w:shd w:val="clear" w:color="auto" w:fill="FFFFFF"/>
          <w:lang w:val="ro-RO"/>
        </w:rPr>
        <w:t>i raportarea emisiilor de GES din instala</w:t>
      </w:r>
      <w:r w:rsidR="00032EA4">
        <w:rPr>
          <w:rFonts w:eastAsia="Arial Unicode MS"/>
          <w:b/>
          <w:bCs/>
          <w:sz w:val="24"/>
          <w:szCs w:val="24"/>
          <w:shd w:val="clear" w:color="auto" w:fill="FFFFFF"/>
          <w:lang w:val="ro-RO"/>
        </w:rPr>
        <w:t>ț</w:t>
      </w:r>
      <w:r w:rsidRPr="00FD1804">
        <w:rPr>
          <w:rFonts w:eastAsia="Arial Unicode MS"/>
          <w:b/>
          <w:bCs/>
          <w:sz w:val="24"/>
          <w:szCs w:val="24"/>
          <w:shd w:val="clear" w:color="auto" w:fill="FFFFFF"/>
          <w:lang w:val="ro-RO"/>
        </w:rPr>
        <w:t>iile sta</w:t>
      </w:r>
      <w:r w:rsidR="00032EA4">
        <w:rPr>
          <w:rFonts w:eastAsia="Arial Unicode MS"/>
          <w:b/>
          <w:bCs/>
          <w:sz w:val="24"/>
          <w:szCs w:val="24"/>
          <w:shd w:val="clear" w:color="auto" w:fill="FFFFFF"/>
          <w:lang w:val="ro-RO"/>
        </w:rPr>
        <w:t>ț</w:t>
      </w:r>
      <w:r w:rsidRPr="00FD1804">
        <w:rPr>
          <w:rFonts w:eastAsia="Arial Unicode MS"/>
          <w:b/>
          <w:bCs/>
          <w:sz w:val="24"/>
          <w:szCs w:val="24"/>
          <w:shd w:val="clear" w:color="auto" w:fill="FFFFFF"/>
          <w:lang w:val="ro-RO"/>
        </w:rPr>
        <w:t>ionare</w:t>
      </w:r>
    </w:p>
    <w:p w14:paraId="45B38098" w14:textId="77777777" w:rsidR="00C6323E" w:rsidRPr="00FD1804" w:rsidRDefault="00C6323E" w:rsidP="00F17CE1">
      <w:pPr>
        <w:numPr>
          <w:ilvl w:val="0"/>
          <w:numId w:val="48"/>
        </w:numPr>
        <w:tabs>
          <w:tab w:val="left" w:pos="993"/>
        </w:tabs>
        <w:ind w:left="0" w:firstLine="709"/>
        <w:jc w:val="left"/>
        <w:rPr>
          <w:rFonts w:eastAsia="Calibri"/>
          <w:b/>
          <w:bCs/>
          <w:sz w:val="24"/>
          <w:szCs w:val="24"/>
          <w:lang w:val="ro-RO"/>
        </w:rPr>
      </w:pPr>
      <w:r w:rsidRPr="00FD1804">
        <w:rPr>
          <w:rFonts w:eastAsia="Arial Unicode MS"/>
          <w:b/>
          <w:bCs/>
          <w:sz w:val="24"/>
          <w:szCs w:val="24"/>
          <w:shd w:val="clear" w:color="auto" w:fill="FFFFFF"/>
          <w:lang w:val="ro-RO"/>
        </w:rPr>
        <w:t>Monitorizarea emisiilor de dioxid de carbon</w:t>
      </w:r>
    </w:p>
    <w:p w14:paraId="125914FF" w14:textId="77777777" w:rsidR="00C6323E" w:rsidRPr="00FD1804" w:rsidRDefault="00C6323E" w:rsidP="00F17CE1">
      <w:pPr>
        <w:numPr>
          <w:ilvl w:val="0"/>
          <w:numId w:val="49"/>
        </w:numPr>
        <w:tabs>
          <w:tab w:val="left" w:pos="993"/>
        </w:tabs>
        <w:ind w:left="0" w:firstLine="709"/>
        <w:jc w:val="left"/>
        <w:rPr>
          <w:rFonts w:eastAsia="Calibri"/>
          <w:sz w:val="24"/>
          <w:szCs w:val="24"/>
          <w:lang w:val="ro-RO"/>
        </w:rPr>
      </w:pPr>
      <w:r w:rsidRPr="00FD1804">
        <w:rPr>
          <w:rFonts w:eastAsia="Arial Unicode MS"/>
          <w:sz w:val="24"/>
          <w:szCs w:val="24"/>
          <w:shd w:val="clear" w:color="auto" w:fill="FFFFFF"/>
          <w:lang w:val="ro-RO"/>
        </w:rPr>
        <w:t>Emisiile se monitorizează pe baza calculelor sau pe baza măsurătorilor.</w:t>
      </w:r>
    </w:p>
    <w:p w14:paraId="7E8742F0" w14:textId="77777777" w:rsidR="00C6323E" w:rsidRPr="00FD1804" w:rsidRDefault="00C6323E" w:rsidP="00F17CE1">
      <w:pPr>
        <w:numPr>
          <w:ilvl w:val="0"/>
          <w:numId w:val="48"/>
        </w:numPr>
        <w:tabs>
          <w:tab w:val="left" w:pos="993"/>
        </w:tabs>
        <w:ind w:left="0" w:firstLine="709"/>
        <w:jc w:val="left"/>
        <w:rPr>
          <w:rFonts w:eastAsia="Calibri"/>
          <w:b/>
          <w:bCs/>
          <w:sz w:val="24"/>
          <w:szCs w:val="24"/>
          <w:lang w:val="ro-RO"/>
        </w:rPr>
      </w:pPr>
      <w:r w:rsidRPr="00FD1804">
        <w:rPr>
          <w:rFonts w:eastAsia="Arial Unicode MS"/>
          <w:b/>
          <w:bCs/>
          <w:sz w:val="24"/>
          <w:szCs w:val="24"/>
          <w:shd w:val="clear" w:color="auto" w:fill="FFFFFF"/>
          <w:lang w:val="ro-RO"/>
        </w:rPr>
        <w:t>Calculul</w:t>
      </w:r>
    </w:p>
    <w:p w14:paraId="261FFC42" w14:textId="77777777" w:rsidR="00C6323E" w:rsidRPr="00FD1804" w:rsidRDefault="00C6323E" w:rsidP="00F17CE1">
      <w:pPr>
        <w:numPr>
          <w:ilvl w:val="0"/>
          <w:numId w:val="49"/>
        </w:numPr>
        <w:tabs>
          <w:tab w:val="left" w:pos="993"/>
        </w:tabs>
        <w:ind w:left="0" w:firstLine="709"/>
        <w:jc w:val="left"/>
        <w:rPr>
          <w:rFonts w:eastAsia="Calibri"/>
          <w:b/>
          <w:bCs/>
          <w:sz w:val="24"/>
          <w:szCs w:val="24"/>
          <w:lang w:val="ro-RO"/>
        </w:rPr>
      </w:pPr>
      <w:r w:rsidRPr="00FD1804">
        <w:rPr>
          <w:rFonts w:eastAsia="Arial Unicode MS"/>
          <w:sz w:val="24"/>
          <w:szCs w:val="24"/>
          <w:shd w:val="clear" w:color="auto" w:fill="FFFFFF"/>
          <w:lang w:val="ro-RO"/>
        </w:rPr>
        <w:t>Calcularea emisiilor se realizează după formula:</w:t>
      </w:r>
    </w:p>
    <w:p w14:paraId="341D2840" w14:textId="77777777" w:rsidR="00C6323E" w:rsidRPr="00FD1804" w:rsidRDefault="00C6323E" w:rsidP="00F17CE1">
      <w:pPr>
        <w:numPr>
          <w:ilvl w:val="0"/>
          <w:numId w:val="50"/>
        </w:numPr>
        <w:tabs>
          <w:tab w:val="left" w:pos="993"/>
        </w:tabs>
        <w:ind w:left="0" w:firstLine="709"/>
        <w:jc w:val="left"/>
        <w:rPr>
          <w:rFonts w:eastAsia="Calibri"/>
          <w:b/>
          <w:bCs/>
          <w:sz w:val="24"/>
          <w:szCs w:val="24"/>
          <w:lang w:val="ro-RO"/>
        </w:rPr>
      </w:pPr>
      <w:r w:rsidRPr="00FD1804">
        <w:rPr>
          <w:rFonts w:eastAsia="Arial Unicode MS"/>
          <w:sz w:val="24"/>
          <w:szCs w:val="24"/>
          <w:shd w:val="clear" w:color="auto" w:fill="FFFFFF"/>
          <w:lang w:val="ro-RO"/>
        </w:rPr>
        <w:t>date privind activitatea × factor de emisie × factor de oxidare</w:t>
      </w:r>
    </w:p>
    <w:p w14:paraId="5D9DE289" w14:textId="09FC8633" w:rsidR="00C6323E" w:rsidRPr="00FD1804" w:rsidRDefault="00C6323E" w:rsidP="00F17CE1">
      <w:pPr>
        <w:numPr>
          <w:ilvl w:val="0"/>
          <w:numId w:val="49"/>
        </w:numPr>
        <w:tabs>
          <w:tab w:val="left" w:pos="993"/>
        </w:tabs>
        <w:ind w:left="0" w:firstLine="709"/>
        <w:rPr>
          <w:rFonts w:eastAsia="Calibri"/>
          <w:b/>
          <w:bCs/>
          <w:sz w:val="24"/>
          <w:szCs w:val="24"/>
          <w:lang w:val="ro-RO"/>
        </w:rPr>
      </w:pPr>
      <w:r w:rsidRPr="00FD1804">
        <w:rPr>
          <w:rFonts w:eastAsia="Arial Unicode MS"/>
          <w:sz w:val="24"/>
          <w:szCs w:val="24"/>
          <w:shd w:val="clear" w:color="auto" w:fill="FFFFFF"/>
          <w:lang w:val="ro-RO"/>
        </w:rPr>
        <w:t>Datele privind activitatea (combustibil utilizat, rata de produc</w:t>
      </w:r>
      <w:r w:rsidR="00032EA4">
        <w:rPr>
          <w:rFonts w:eastAsia="Arial Unicode MS"/>
          <w:sz w:val="24"/>
          <w:szCs w:val="24"/>
          <w:shd w:val="clear" w:color="auto" w:fill="FFFFFF"/>
          <w:lang w:val="ro-RO"/>
        </w:rPr>
        <w:t>ț</w:t>
      </w:r>
      <w:r w:rsidRPr="00FD1804">
        <w:rPr>
          <w:rFonts w:eastAsia="Arial Unicode MS"/>
          <w:sz w:val="24"/>
          <w:szCs w:val="24"/>
          <w:shd w:val="clear" w:color="auto" w:fill="FFFFFF"/>
          <w:lang w:val="ro-RO"/>
        </w:rPr>
        <w:t>ie etc.) se monitorizează pe baza datelor privind aprovizionarea sau pe bază de măsurători.</w:t>
      </w:r>
    </w:p>
    <w:p w14:paraId="0D087FF5" w14:textId="7D1D1754" w:rsidR="00C6323E" w:rsidRPr="00FD1804" w:rsidRDefault="00C6323E" w:rsidP="00F17CE1">
      <w:pPr>
        <w:numPr>
          <w:ilvl w:val="0"/>
          <w:numId w:val="49"/>
        </w:numPr>
        <w:tabs>
          <w:tab w:val="left" w:pos="993"/>
        </w:tabs>
        <w:ind w:left="0" w:firstLine="709"/>
        <w:rPr>
          <w:rFonts w:eastAsia="Calibri"/>
          <w:b/>
          <w:bCs/>
          <w:color w:val="000000"/>
          <w:sz w:val="24"/>
          <w:szCs w:val="24"/>
          <w:lang w:val="ro-RO"/>
        </w:rPr>
      </w:pPr>
      <w:r w:rsidRPr="00FD1804">
        <w:rPr>
          <w:rFonts w:eastAsia="Arial Unicode MS"/>
          <w:sz w:val="24"/>
          <w:szCs w:val="24"/>
          <w:shd w:val="clear" w:color="auto" w:fill="FFFFFF"/>
          <w:lang w:val="ro-RO"/>
        </w:rPr>
        <w:t>Se utilizează factorii de emisie accepta</w:t>
      </w:r>
      <w:r w:rsidR="00032EA4">
        <w:rPr>
          <w:rFonts w:eastAsia="Arial Unicode MS"/>
          <w:sz w:val="24"/>
          <w:szCs w:val="24"/>
          <w:shd w:val="clear" w:color="auto" w:fill="FFFFFF"/>
          <w:lang w:val="ro-RO"/>
        </w:rPr>
        <w:t>ț</w:t>
      </w:r>
      <w:r w:rsidRPr="00FD1804">
        <w:rPr>
          <w:rFonts w:eastAsia="Arial Unicode MS"/>
          <w:sz w:val="24"/>
          <w:szCs w:val="24"/>
          <w:shd w:val="clear" w:color="auto" w:fill="FFFFFF"/>
          <w:lang w:val="ro-RO"/>
        </w:rPr>
        <w:t>i. Pentru to</w:t>
      </w:r>
      <w:r w:rsidR="00032EA4">
        <w:rPr>
          <w:rFonts w:eastAsia="Arial Unicode MS"/>
          <w:sz w:val="24"/>
          <w:szCs w:val="24"/>
          <w:shd w:val="clear" w:color="auto" w:fill="FFFFFF"/>
          <w:lang w:val="ro-RO"/>
        </w:rPr>
        <w:t>ț</w:t>
      </w:r>
      <w:r w:rsidRPr="00FD1804">
        <w:rPr>
          <w:rFonts w:eastAsia="Arial Unicode MS"/>
          <w:sz w:val="24"/>
          <w:szCs w:val="24"/>
          <w:shd w:val="clear" w:color="auto" w:fill="FFFFFF"/>
          <w:lang w:val="ro-RO"/>
        </w:rPr>
        <w:t>i combustibilii se acceptă factori de emisie specifici activită</w:t>
      </w:r>
      <w:r w:rsidR="00032EA4">
        <w:rPr>
          <w:rFonts w:eastAsia="Arial Unicode MS"/>
          <w:sz w:val="24"/>
          <w:szCs w:val="24"/>
          <w:shd w:val="clear" w:color="auto" w:fill="FFFFFF"/>
          <w:lang w:val="ro-RO"/>
        </w:rPr>
        <w:t>ț</w:t>
      </w:r>
      <w:r w:rsidRPr="00FD1804">
        <w:rPr>
          <w:rFonts w:eastAsia="Arial Unicode MS"/>
          <w:sz w:val="24"/>
          <w:szCs w:val="24"/>
          <w:shd w:val="clear" w:color="auto" w:fill="FFFFFF"/>
          <w:lang w:val="ro-RO"/>
        </w:rPr>
        <w:t>ii. Se acceptă factori implici</w:t>
      </w:r>
      <w:r w:rsidR="00032EA4">
        <w:rPr>
          <w:rFonts w:eastAsia="Arial Unicode MS"/>
          <w:sz w:val="24"/>
          <w:szCs w:val="24"/>
          <w:shd w:val="clear" w:color="auto" w:fill="FFFFFF"/>
          <w:lang w:val="ro-RO"/>
        </w:rPr>
        <w:t>ț</w:t>
      </w:r>
      <w:r w:rsidRPr="00FD1804">
        <w:rPr>
          <w:rFonts w:eastAsia="Arial Unicode MS"/>
          <w:sz w:val="24"/>
          <w:szCs w:val="24"/>
          <w:shd w:val="clear" w:color="auto" w:fill="FFFFFF"/>
          <w:lang w:val="ro-RO"/>
        </w:rPr>
        <w:t>i pentru to</w:t>
      </w:r>
      <w:r w:rsidR="00032EA4">
        <w:rPr>
          <w:rFonts w:eastAsia="Arial Unicode MS"/>
          <w:sz w:val="24"/>
          <w:szCs w:val="24"/>
          <w:shd w:val="clear" w:color="auto" w:fill="FFFFFF"/>
          <w:lang w:val="ro-RO"/>
        </w:rPr>
        <w:t>ț</w:t>
      </w:r>
      <w:r w:rsidRPr="00FD1804">
        <w:rPr>
          <w:rFonts w:eastAsia="Arial Unicode MS"/>
          <w:sz w:val="24"/>
          <w:szCs w:val="24"/>
          <w:shd w:val="clear" w:color="auto" w:fill="FFFFFF"/>
          <w:lang w:val="ro-RO"/>
        </w:rPr>
        <w:t>i combustibilii, cu excep</w:t>
      </w:r>
      <w:r w:rsidR="00032EA4">
        <w:rPr>
          <w:rFonts w:eastAsia="Arial Unicode MS"/>
          <w:sz w:val="24"/>
          <w:szCs w:val="24"/>
          <w:shd w:val="clear" w:color="auto" w:fill="FFFFFF"/>
          <w:lang w:val="ro-RO"/>
        </w:rPr>
        <w:t>ț</w:t>
      </w:r>
      <w:r w:rsidRPr="00FD1804">
        <w:rPr>
          <w:rFonts w:eastAsia="Arial Unicode MS"/>
          <w:sz w:val="24"/>
          <w:szCs w:val="24"/>
          <w:shd w:val="clear" w:color="auto" w:fill="FFFFFF"/>
          <w:lang w:val="ro-RO"/>
        </w:rPr>
        <w:t>ia celor necomerciali (combustibili din de</w:t>
      </w:r>
      <w:r w:rsidR="00032EA4">
        <w:rPr>
          <w:rFonts w:eastAsia="Arial Unicode MS"/>
          <w:sz w:val="24"/>
          <w:szCs w:val="24"/>
          <w:shd w:val="clear" w:color="auto" w:fill="FFFFFF"/>
          <w:lang w:val="ro-RO"/>
        </w:rPr>
        <w:t>ș</w:t>
      </w:r>
      <w:r w:rsidRPr="00FD1804">
        <w:rPr>
          <w:rFonts w:eastAsia="Arial Unicode MS"/>
          <w:sz w:val="24"/>
          <w:szCs w:val="24"/>
          <w:shd w:val="clear" w:color="auto" w:fill="FFFFFF"/>
          <w:lang w:val="ro-RO"/>
        </w:rPr>
        <w:t xml:space="preserve">euri </w:t>
      </w:r>
      <w:r w:rsidRPr="00FD1804">
        <w:rPr>
          <w:rFonts w:eastAsia="Arial Unicode MS"/>
          <w:color w:val="000000"/>
          <w:sz w:val="24"/>
          <w:szCs w:val="24"/>
          <w:shd w:val="clear" w:color="auto" w:fill="FFFFFF"/>
          <w:lang w:val="ro-RO"/>
        </w:rPr>
        <w:t xml:space="preserve">precum anvelope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gaze din procese industriale). Pentru produsele de rafinărie sunt acceptate valorile implicite </w:t>
      </w:r>
      <w:r w:rsidRPr="00FD1804">
        <w:rPr>
          <w:color w:val="000000"/>
          <w:sz w:val="24"/>
          <w:szCs w:val="24"/>
          <w:lang w:val="ro-RO" w:eastAsia="ro-RO" w:bidi="or-IN"/>
        </w:rPr>
        <w:t xml:space="preserve">de către </w:t>
      </w:r>
      <w:r w:rsidRPr="00FD1804">
        <w:rPr>
          <w:rFonts w:eastAsia="Arial Unicode MS"/>
          <w:color w:val="000000"/>
          <w:sz w:val="24"/>
          <w:szCs w:val="24"/>
          <w:shd w:val="clear" w:color="auto" w:fill="FFFFFF"/>
          <w:lang w:val="ro-RO"/>
        </w:rPr>
        <w:t xml:space="preserve">IPCC. Factorul de emisie pentru biomasă care respectă criteriile de durabilitate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criteriile de reducere a emisiilor de GES pentru utilizarea biomasei după cum sunt stabilite de </w:t>
      </w:r>
      <w:r w:rsidRPr="00FD1804">
        <w:rPr>
          <w:color w:val="000000"/>
          <w:sz w:val="24"/>
          <w:szCs w:val="24"/>
          <w:lang w:val="ro-RO"/>
        </w:rPr>
        <w:t>Legea nr. 10/2016 privind promovarea utilizării energiei din surse regenerabile</w:t>
      </w:r>
      <w:r w:rsidRPr="00FD1804">
        <w:rPr>
          <w:rFonts w:eastAsia="Arial Unicode MS"/>
          <w:color w:val="000000"/>
          <w:sz w:val="24"/>
          <w:szCs w:val="24"/>
          <w:shd w:val="clear" w:color="auto" w:fill="FFFFFF"/>
          <w:lang w:val="ro-RO"/>
        </w:rPr>
        <w:t>, astfel cum este</w:t>
      </w:r>
      <w:r w:rsidR="006E4A5D" w:rsidRPr="00FD1804">
        <w:rPr>
          <w:rFonts w:eastAsia="Arial Unicode MS"/>
          <w:color w:val="000000"/>
          <w:sz w:val="24"/>
          <w:szCs w:val="24"/>
          <w:shd w:val="clear" w:color="auto" w:fill="FFFFFF"/>
          <w:lang w:val="ro-RO"/>
        </w:rPr>
        <w:t xml:space="preserve"> stabilit </w:t>
      </w:r>
      <w:r w:rsidRPr="00FD1804">
        <w:rPr>
          <w:rFonts w:eastAsia="Arial Unicode MS"/>
          <w:color w:val="000000"/>
          <w:sz w:val="24"/>
          <w:szCs w:val="24"/>
          <w:shd w:val="clear" w:color="auto" w:fill="FFFFFF"/>
          <w:lang w:val="ro-RO"/>
        </w:rPr>
        <w:t>în Regulamentul men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ionat la art.</w:t>
      </w:r>
      <w:r w:rsidR="006E4A5D"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52 alin.</w:t>
      </w:r>
      <w:r w:rsidR="006E4A5D"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(5), este zero.</w:t>
      </w:r>
    </w:p>
    <w:p w14:paraId="1A2199D8" w14:textId="0412344E" w:rsidR="00C6323E" w:rsidRPr="00FD1804" w:rsidRDefault="00C6323E" w:rsidP="00F17CE1">
      <w:pPr>
        <w:numPr>
          <w:ilvl w:val="0"/>
          <w:numId w:val="49"/>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 xml:space="preserve">În cazul în care la evaluarea factorul de emisie nu se </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ine cont de faptul că o parte din carbon nu este oxidat, se utilizează un factor suplimentar de oxidare. În cazul în care s-au calculat factori de emisie specifici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ilor la care se </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ine cont de oxidarea, nu este necesară utilizarea unui factor suplimentar de oxidare.</w:t>
      </w:r>
    </w:p>
    <w:p w14:paraId="1617C405" w14:textId="5D3D70AE" w:rsidR="00C6323E" w:rsidRPr="00FD1804" w:rsidRDefault="00C6323E" w:rsidP="00F17CE1">
      <w:pPr>
        <w:numPr>
          <w:ilvl w:val="0"/>
          <w:numId w:val="49"/>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Se folosesc factorii implici</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 de oxidare elabora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 în temeiul Legii nr.</w:t>
      </w:r>
      <w:r w:rsidR="006E4A5D"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227/2022 privind emisiile industriale, cu excep</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ia cazurilor în care operatorul poate demonstra că factorii specifici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sunt mai exac</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w:t>
      </w:r>
    </w:p>
    <w:p w14:paraId="28C7B169" w14:textId="627E542D" w:rsidR="00C6323E" w:rsidRPr="00FD1804" w:rsidRDefault="00C6323E" w:rsidP="00F17CE1">
      <w:pPr>
        <w:numPr>
          <w:ilvl w:val="0"/>
          <w:numId w:val="49"/>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Se efectuează calcule separate pentru fiecare activitate,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pentru fiecare combustibil.</w:t>
      </w:r>
    </w:p>
    <w:p w14:paraId="0FEDC876" w14:textId="77777777" w:rsidR="00C6323E" w:rsidRPr="00FD1804" w:rsidRDefault="00C6323E" w:rsidP="00F17CE1">
      <w:pPr>
        <w:numPr>
          <w:ilvl w:val="0"/>
          <w:numId w:val="48"/>
        </w:numPr>
        <w:tabs>
          <w:tab w:val="left" w:pos="993"/>
        </w:tabs>
        <w:ind w:left="0" w:firstLine="709"/>
        <w:rPr>
          <w:rFonts w:eastAsia="Calibri"/>
          <w:b/>
          <w:bCs/>
          <w:sz w:val="24"/>
          <w:szCs w:val="24"/>
          <w:lang w:val="ro-RO"/>
        </w:rPr>
      </w:pPr>
      <w:r w:rsidRPr="00FD1804">
        <w:rPr>
          <w:rFonts w:eastAsia="Arial Unicode MS"/>
          <w:b/>
          <w:bCs/>
          <w:color w:val="333333"/>
          <w:sz w:val="24"/>
          <w:szCs w:val="24"/>
          <w:shd w:val="clear" w:color="auto" w:fill="FFFFFF"/>
          <w:lang w:val="ro-RO"/>
        </w:rPr>
        <w:t>Măsurări</w:t>
      </w:r>
    </w:p>
    <w:p w14:paraId="30301D00" w14:textId="5F3F3028" w:rsidR="00C6323E" w:rsidRPr="00FD1804" w:rsidRDefault="00C6323E" w:rsidP="00F17CE1">
      <w:pPr>
        <w:numPr>
          <w:ilvl w:val="0"/>
          <w:numId w:val="51"/>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 xml:space="preserve">Măsurarea emisiilor se realizează prin metode standardizate sau acceptate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se coroborează cu un calcul ajutător al emisiilor.</w:t>
      </w:r>
    </w:p>
    <w:p w14:paraId="40D56370" w14:textId="77777777" w:rsidR="00C6323E" w:rsidRPr="00FD1804" w:rsidRDefault="00C6323E" w:rsidP="00F17CE1">
      <w:pPr>
        <w:numPr>
          <w:ilvl w:val="0"/>
          <w:numId w:val="48"/>
        </w:numPr>
        <w:tabs>
          <w:tab w:val="left" w:pos="993"/>
        </w:tabs>
        <w:ind w:left="0" w:firstLine="709"/>
        <w:rPr>
          <w:rFonts w:eastAsia="Calibri"/>
          <w:b/>
          <w:bCs/>
          <w:color w:val="000000"/>
          <w:sz w:val="24"/>
          <w:szCs w:val="24"/>
          <w:lang w:val="ro-RO"/>
        </w:rPr>
      </w:pPr>
      <w:r w:rsidRPr="00FD1804">
        <w:rPr>
          <w:rFonts w:eastAsia="Arial Unicode MS"/>
          <w:b/>
          <w:bCs/>
          <w:color w:val="000000"/>
          <w:sz w:val="24"/>
          <w:szCs w:val="24"/>
          <w:shd w:val="clear" w:color="auto" w:fill="FFFFFF"/>
          <w:lang w:val="ro-RO"/>
        </w:rPr>
        <w:t>Monitorizarea emisiilor de alte gaze cu efect de seră</w:t>
      </w:r>
    </w:p>
    <w:p w14:paraId="5554A2BE" w14:textId="1F328C65" w:rsidR="00C6323E" w:rsidRPr="00FD1804" w:rsidRDefault="00C6323E" w:rsidP="00F17CE1">
      <w:pPr>
        <w:numPr>
          <w:ilvl w:val="0"/>
          <w:numId w:val="52"/>
        </w:numPr>
        <w:tabs>
          <w:tab w:val="left" w:pos="993"/>
        </w:tabs>
        <w:ind w:left="0" w:firstLine="709"/>
        <w:rPr>
          <w:rFonts w:eastAsia="Calibri"/>
          <w:b/>
          <w:bCs/>
          <w:color w:val="000000"/>
          <w:sz w:val="24"/>
          <w:szCs w:val="24"/>
          <w:lang w:val="ro-RO"/>
        </w:rPr>
      </w:pPr>
      <w:r w:rsidRPr="00FD1804">
        <w:rPr>
          <w:rFonts w:eastAsia="Arial Unicode MS"/>
          <w:color w:val="000000"/>
          <w:sz w:val="24"/>
          <w:szCs w:val="24"/>
          <w:lang w:val="ro-RO"/>
        </w:rPr>
        <w:t>Se folosesc metode standardizate sau acceptate la nivel na</w:t>
      </w:r>
      <w:r w:rsidR="00032EA4">
        <w:rPr>
          <w:rFonts w:eastAsia="Arial Unicode MS"/>
          <w:color w:val="000000"/>
          <w:sz w:val="24"/>
          <w:szCs w:val="24"/>
          <w:lang w:val="ro-RO"/>
        </w:rPr>
        <w:t>ț</w:t>
      </w:r>
      <w:r w:rsidRPr="00FD1804">
        <w:rPr>
          <w:rFonts w:eastAsia="Arial Unicode MS"/>
          <w:color w:val="000000"/>
          <w:sz w:val="24"/>
          <w:szCs w:val="24"/>
          <w:lang w:val="ro-RO"/>
        </w:rPr>
        <w:t>ional, elaborate de către</w:t>
      </w:r>
      <w:r w:rsidRPr="00FD1804">
        <w:rPr>
          <w:color w:val="000000"/>
          <w:sz w:val="24"/>
          <w:szCs w:val="24"/>
          <w:shd w:val="clear" w:color="auto" w:fill="FFFFFF"/>
          <w:lang w:val="ro-RO"/>
        </w:rPr>
        <w:t xml:space="preserve"> Comunitatea Energetică sau din cadrul Uniunii Europene.</w:t>
      </w:r>
    </w:p>
    <w:p w14:paraId="2AF431CF" w14:textId="77777777" w:rsidR="00C6323E" w:rsidRPr="00FD1804" w:rsidRDefault="00C6323E" w:rsidP="00F17CE1">
      <w:pPr>
        <w:numPr>
          <w:ilvl w:val="0"/>
          <w:numId w:val="48"/>
        </w:numPr>
        <w:tabs>
          <w:tab w:val="left" w:pos="993"/>
        </w:tabs>
        <w:ind w:left="0" w:firstLine="709"/>
        <w:rPr>
          <w:rFonts w:eastAsia="Calibri"/>
          <w:b/>
          <w:bCs/>
          <w:color w:val="000000"/>
          <w:sz w:val="24"/>
          <w:szCs w:val="24"/>
          <w:lang w:val="ro-RO"/>
        </w:rPr>
      </w:pPr>
      <w:r w:rsidRPr="00FD1804">
        <w:rPr>
          <w:rFonts w:eastAsia="Arial Unicode MS"/>
          <w:b/>
          <w:bCs/>
          <w:color w:val="333333"/>
          <w:sz w:val="24"/>
          <w:szCs w:val="24"/>
          <w:shd w:val="clear" w:color="auto" w:fill="FFFFFF"/>
          <w:lang w:val="ro-RO"/>
        </w:rPr>
        <w:t>Raportarea emisiilor</w:t>
      </w:r>
    </w:p>
    <w:p w14:paraId="7527A36B" w14:textId="49DFAA59" w:rsidR="00C6323E" w:rsidRPr="00FD1804" w:rsidRDefault="00C6323E" w:rsidP="00F17CE1">
      <w:pPr>
        <w:numPr>
          <w:ilvl w:val="0"/>
          <w:numId w:val="53"/>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Fiecare operator include următoarele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în raportul privind o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w:t>
      </w:r>
    </w:p>
    <w:p w14:paraId="0CB53C2E" w14:textId="4E6ACCEE" w:rsidR="00C6323E" w:rsidRPr="00FD1804" w:rsidRDefault="00C6323E" w:rsidP="00F17CE1">
      <w:pPr>
        <w:numPr>
          <w:ilvl w:val="0"/>
          <w:numId w:val="54"/>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date de identificare a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iei, inclusiv:</w:t>
      </w:r>
    </w:p>
    <w:p w14:paraId="1FD27160" w14:textId="5016A101" w:rsidR="00C6323E" w:rsidRPr="00FD1804" w:rsidRDefault="00C6323E" w:rsidP="00F17CE1">
      <w:pPr>
        <w:numPr>
          <w:ilvl w:val="0"/>
          <w:numId w:val="55"/>
        </w:numPr>
        <w:tabs>
          <w:tab w:val="left" w:pos="993"/>
        </w:tabs>
        <w:ind w:left="0" w:firstLine="709"/>
        <w:rPr>
          <w:rFonts w:eastAsia="Calibri"/>
          <w:b/>
          <w:bCs/>
          <w:color w:val="000000"/>
          <w:sz w:val="24"/>
          <w:szCs w:val="24"/>
          <w:lang w:val="ro-RO"/>
        </w:rPr>
      </w:pPr>
      <w:r w:rsidRPr="00FD1804">
        <w:rPr>
          <w:color w:val="000000"/>
          <w:sz w:val="24"/>
          <w:szCs w:val="24"/>
          <w:shd w:val="clear" w:color="auto" w:fill="FFFFFF"/>
          <w:lang w:val="ro-RO"/>
        </w:rPr>
        <w:t>denumirea</w:t>
      </w:r>
      <w:r w:rsidRPr="00FD1804">
        <w:rPr>
          <w:rFonts w:eastAsia="Arial Unicode MS"/>
          <w:color w:val="000000"/>
          <w:sz w:val="24"/>
          <w:szCs w:val="24"/>
          <w:shd w:val="clear" w:color="auto" w:fill="FFFFFF"/>
          <w:lang w:val="ro-RO"/>
        </w:rPr>
        <w:t xml:space="preserve">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iei;</w:t>
      </w:r>
    </w:p>
    <w:p w14:paraId="67544059" w14:textId="11A00EE1" w:rsidR="00C6323E" w:rsidRPr="00FD1804" w:rsidRDefault="00C6323E" w:rsidP="00F17CE1">
      <w:pPr>
        <w:numPr>
          <w:ilvl w:val="0"/>
          <w:numId w:val="55"/>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adresa acesteia, inclusiv codul po</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tal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ara;</w:t>
      </w:r>
    </w:p>
    <w:p w14:paraId="26357352" w14:textId="49263CE2" w:rsidR="00C6323E" w:rsidRPr="00FD1804" w:rsidRDefault="00C6323E" w:rsidP="00F17CE1">
      <w:pPr>
        <w:numPr>
          <w:ilvl w:val="0"/>
          <w:numId w:val="55"/>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 xml:space="preserve">tipul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numă</w:t>
      </w:r>
      <w:r w:rsidR="0085511C" w:rsidRPr="00FD1804">
        <w:rPr>
          <w:rFonts w:eastAsia="Arial Unicode MS"/>
          <w:color w:val="000000"/>
          <w:sz w:val="24"/>
          <w:szCs w:val="24"/>
          <w:shd w:val="clear" w:color="auto" w:fill="FFFFFF"/>
          <w:lang w:val="ro-RO"/>
        </w:rPr>
        <w:t>rul de activită</w:t>
      </w:r>
      <w:r w:rsidR="00032EA4">
        <w:rPr>
          <w:rFonts w:eastAsia="Arial Unicode MS"/>
          <w:color w:val="000000"/>
          <w:sz w:val="24"/>
          <w:szCs w:val="24"/>
          <w:shd w:val="clear" w:color="auto" w:fill="FFFFFF"/>
          <w:lang w:val="ro-RO"/>
        </w:rPr>
        <w:t>ț</w:t>
      </w:r>
      <w:r w:rsidR="0085511C" w:rsidRPr="00FD1804">
        <w:rPr>
          <w:rFonts w:eastAsia="Arial Unicode MS"/>
          <w:color w:val="000000"/>
          <w:sz w:val="24"/>
          <w:szCs w:val="24"/>
          <w:shd w:val="clear" w:color="auto" w:fill="FFFFFF"/>
          <w:lang w:val="ro-RO"/>
        </w:rPr>
        <w:t>i prevăzute în a</w:t>
      </w:r>
      <w:r w:rsidRPr="00FD1804">
        <w:rPr>
          <w:rFonts w:eastAsia="Arial Unicode MS"/>
          <w:color w:val="000000"/>
          <w:sz w:val="24"/>
          <w:szCs w:val="24"/>
          <w:shd w:val="clear" w:color="auto" w:fill="FFFFFF"/>
          <w:lang w:val="ro-RO"/>
        </w:rPr>
        <w:t>nexa nr.1 desfă</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urate în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w:t>
      </w:r>
    </w:p>
    <w:p w14:paraId="6B95D439" w14:textId="3E49E7ED" w:rsidR="00C6323E" w:rsidRPr="00FD1804" w:rsidRDefault="00C6323E" w:rsidP="00F17CE1">
      <w:pPr>
        <w:numPr>
          <w:ilvl w:val="0"/>
          <w:numId w:val="55"/>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 xml:space="preserve">adresa, numărul de telefon, de fax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adresa de po</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tă electronică ale persoane</w:t>
      </w:r>
      <w:r w:rsidR="0085511C" w:rsidRPr="00FD1804">
        <w:rPr>
          <w:rFonts w:eastAsia="Arial Unicode MS"/>
          <w:color w:val="000000"/>
          <w:sz w:val="24"/>
          <w:szCs w:val="24"/>
          <w:shd w:val="clear" w:color="auto" w:fill="FFFFFF"/>
          <w:lang w:val="ro-RO"/>
        </w:rPr>
        <w:t>i de contact</w:t>
      </w:r>
      <w:r w:rsidRPr="00FD1804">
        <w:rPr>
          <w:rFonts w:eastAsia="Arial Unicode MS"/>
          <w:color w:val="000000"/>
          <w:sz w:val="24"/>
          <w:szCs w:val="24"/>
          <w:shd w:val="clear" w:color="auto" w:fill="FFFFFF"/>
          <w:lang w:val="ro-RO"/>
        </w:rPr>
        <w:t>;</w:t>
      </w:r>
    </w:p>
    <w:p w14:paraId="6DFB7AD3" w14:textId="2F1BD4D7" w:rsidR="00C6323E" w:rsidRPr="00FD1804" w:rsidRDefault="00C6323E" w:rsidP="00F17CE1">
      <w:pPr>
        <w:numPr>
          <w:ilvl w:val="0"/>
          <w:numId w:val="55"/>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numele proprietarului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iei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al societă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fondatoare.</w:t>
      </w:r>
    </w:p>
    <w:p w14:paraId="63A3F50C" w14:textId="2FC1A76C" w:rsidR="00C6323E" w:rsidRPr="00FD1804" w:rsidRDefault="00C6323E" w:rsidP="00F17CE1">
      <w:pPr>
        <w:numPr>
          <w:ilvl w:val="0"/>
          <w:numId w:val="54"/>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pentru fi</w:t>
      </w:r>
      <w:r w:rsidR="0085511C" w:rsidRPr="00FD1804">
        <w:rPr>
          <w:rFonts w:eastAsia="Arial Unicode MS"/>
          <w:color w:val="000000"/>
          <w:sz w:val="24"/>
          <w:szCs w:val="24"/>
          <w:shd w:val="clear" w:color="auto" w:fill="FFFFFF"/>
          <w:lang w:val="ro-RO"/>
        </w:rPr>
        <w:t>ecare activitate prevăzută în a</w:t>
      </w:r>
      <w:r w:rsidRPr="00FD1804">
        <w:rPr>
          <w:rFonts w:eastAsia="Arial Unicode MS"/>
          <w:color w:val="000000"/>
          <w:sz w:val="24"/>
          <w:szCs w:val="24"/>
          <w:shd w:val="clear" w:color="auto" w:fill="FFFFFF"/>
          <w:lang w:val="ro-RO"/>
        </w:rPr>
        <w:t>nexa nr.</w:t>
      </w:r>
      <w:r w:rsidR="0085511C"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1 desfă</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urată în locul pentru care se calculează emisiile:</w:t>
      </w:r>
    </w:p>
    <w:p w14:paraId="23FCCC11" w14:textId="77777777" w:rsidR="00C6323E" w:rsidRPr="00FD1804" w:rsidRDefault="00C6323E" w:rsidP="00F17CE1">
      <w:pPr>
        <w:numPr>
          <w:ilvl w:val="0"/>
          <w:numId w:val="55"/>
        </w:numPr>
        <w:tabs>
          <w:tab w:val="left" w:pos="851"/>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date privind activitatea;</w:t>
      </w:r>
    </w:p>
    <w:p w14:paraId="342D6192" w14:textId="77777777" w:rsidR="00C6323E" w:rsidRPr="00FD1804" w:rsidRDefault="00C6323E" w:rsidP="00F17CE1">
      <w:pPr>
        <w:numPr>
          <w:ilvl w:val="0"/>
          <w:numId w:val="55"/>
        </w:numPr>
        <w:tabs>
          <w:tab w:val="left" w:pos="851"/>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factori de emisie;</w:t>
      </w:r>
    </w:p>
    <w:p w14:paraId="4C04FD1F" w14:textId="77777777" w:rsidR="00C6323E" w:rsidRPr="00FD1804" w:rsidRDefault="00C6323E" w:rsidP="00F17CE1">
      <w:pPr>
        <w:numPr>
          <w:ilvl w:val="0"/>
          <w:numId w:val="55"/>
        </w:numPr>
        <w:tabs>
          <w:tab w:val="left" w:pos="851"/>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factori de oxidare;</w:t>
      </w:r>
    </w:p>
    <w:p w14:paraId="766F7B5B" w14:textId="0BD2F1AE" w:rsidR="00C6323E" w:rsidRPr="00FD1804" w:rsidRDefault="0085511C" w:rsidP="00F17CE1">
      <w:pPr>
        <w:numPr>
          <w:ilvl w:val="0"/>
          <w:numId w:val="55"/>
        </w:numPr>
        <w:tabs>
          <w:tab w:val="left" w:pos="851"/>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emisii totale;</w:t>
      </w:r>
    </w:p>
    <w:p w14:paraId="2DDC3DE2" w14:textId="77777777" w:rsidR="00C6323E" w:rsidRPr="00FD1804" w:rsidRDefault="00C6323E" w:rsidP="00F17CE1">
      <w:pPr>
        <w:numPr>
          <w:ilvl w:val="0"/>
          <w:numId w:val="55"/>
        </w:numPr>
        <w:tabs>
          <w:tab w:val="left" w:pos="851"/>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lastRenderedPageBreak/>
        <w:t>gradul de incertitudine.</w:t>
      </w:r>
    </w:p>
    <w:p w14:paraId="753EC943" w14:textId="52E1BEBD" w:rsidR="00C6323E" w:rsidRPr="00FD1804" w:rsidRDefault="0085511C" w:rsidP="00F17CE1">
      <w:pPr>
        <w:numPr>
          <w:ilvl w:val="0"/>
          <w:numId w:val="54"/>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Pentru fiecare activitate din a</w:t>
      </w:r>
      <w:r w:rsidR="00C6323E" w:rsidRPr="00FD1804">
        <w:rPr>
          <w:rFonts w:eastAsia="Arial Unicode MS"/>
          <w:color w:val="000000"/>
          <w:sz w:val="24"/>
          <w:szCs w:val="24"/>
          <w:shd w:val="clear" w:color="auto" w:fill="FFFFFF"/>
          <w:lang w:val="ro-RO"/>
        </w:rPr>
        <w:t>nexa nr.</w:t>
      </w:r>
      <w:r w:rsidRPr="00FD1804">
        <w:rPr>
          <w:rFonts w:eastAsia="Arial Unicode MS"/>
          <w:color w:val="000000"/>
          <w:sz w:val="24"/>
          <w:szCs w:val="24"/>
          <w:shd w:val="clear" w:color="auto" w:fill="FFFFFF"/>
          <w:lang w:val="ro-RO"/>
        </w:rPr>
        <w:t xml:space="preserve"> </w:t>
      </w:r>
      <w:r w:rsidR="00C6323E" w:rsidRPr="00FD1804">
        <w:rPr>
          <w:rFonts w:eastAsia="Arial Unicode MS"/>
          <w:color w:val="000000"/>
          <w:sz w:val="24"/>
          <w:szCs w:val="24"/>
          <w:shd w:val="clear" w:color="auto" w:fill="FFFFFF"/>
          <w:lang w:val="ro-RO"/>
        </w:rPr>
        <w:t>1 desfă</w:t>
      </w:r>
      <w:r w:rsidR="00032EA4">
        <w:rPr>
          <w:rFonts w:eastAsia="Arial Unicode MS"/>
          <w:color w:val="000000"/>
          <w:sz w:val="24"/>
          <w:szCs w:val="24"/>
          <w:shd w:val="clear" w:color="auto" w:fill="FFFFFF"/>
          <w:lang w:val="ro-RO"/>
        </w:rPr>
        <w:t>ș</w:t>
      </w:r>
      <w:r w:rsidR="00C6323E" w:rsidRPr="00FD1804">
        <w:rPr>
          <w:rFonts w:eastAsia="Arial Unicode MS"/>
          <w:color w:val="000000"/>
          <w:sz w:val="24"/>
          <w:szCs w:val="24"/>
          <w:shd w:val="clear" w:color="auto" w:fill="FFFFFF"/>
          <w:lang w:val="ro-RO"/>
        </w:rPr>
        <w:t>urată în locul pentru care se măsoară emisiile:</w:t>
      </w:r>
    </w:p>
    <w:p w14:paraId="04BBF818" w14:textId="77777777" w:rsidR="00C6323E" w:rsidRPr="00FD1804" w:rsidRDefault="00C6323E" w:rsidP="00784AE4">
      <w:pPr>
        <w:rPr>
          <w:rFonts w:eastAsia="Arial Unicode MS"/>
          <w:color w:val="000000"/>
          <w:sz w:val="24"/>
          <w:szCs w:val="24"/>
          <w:shd w:val="clear" w:color="auto" w:fill="FFFFFF"/>
          <w:lang w:val="ro-RO"/>
        </w:rPr>
      </w:pPr>
      <w:r w:rsidRPr="00FD1804">
        <w:rPr>
          <w:rFonts w:eastAsia="Arial Unicode MS"/>
          <w:color w:val="000000"/>
          <w:sz w:val="24"/>
          <w:szCs w:val="24"/>
          <w:shd w:val="clear" w:color="auto" w:fill="FFFFFF"/>
          <w:lang w:val="ro-RO"/>
        </w:rPr>
        <w:t>- emisii totale;</w:t>
      </w:r>
    </w:p>
    <w:p w14:paraId="3A2961CC" w14:textId="5B12A906" w:rsidR="00C6323E" w:rsidRPr="00FD1804" w:rsidRDefault="00C6323E" w:rsidP="00784AE4">
      <w:pPr>
        <w:rPr>
          <w:rFonts w:eastAsia="Arial Unicode MS"/>
          <w:color w:val="000000"/>
          <w:sz w:val="24"/>
          <w:szCs w:val="24"/>
          <w:shd w:val="clear" w:color="auto" w:fill="FFFFFF"/>
          <w:lang w:val="ro-RO"/>
        </w:rPr>
      </w:pPr>
      <w:r w:rsidRPr="00FD1804">
        <w:rPr>
          <w:rFonts w:eastAsia="Arial Unicode MS"/>
          <w:color w:val="000000"/>
          <w:sz w:val="24"/>
          <w:szCs w:val="24"/>
          <w:shd w:val="clear" w:color="auto" w:fill="FFFFFF"/>
          <w:lang w:val="ro-RO"/>
        </w:rPr>
        <w:t>-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privind fiabi</w:t>
      </w:r>
      <w:r w:rsidR="0085511C" w:rsidRPr="00FD1804">
        <w:rPr>
          <w:rFonts w:eastAsia="Arial Unicode MS"/>
          <w:color w:val="000000"/>
          <w:sz w:val="24"/>
          <w:szCs w:val="24"/>
          <w:shd w:val="clear" w:color="auto" w:fill="FFFFFF"/>
          <w:lang w:val="ro-RO"/>
        </w:rPr>
        <w:t>litatea metodelor de măsurare;</w:t>
      </w:r>
    </w:p>
    <w:p w14:paraId="6099A7F9" w14:textId="77777777" w:rsidR="00C6323E" w:rsidRPr="00FD1804" w:rsidRDefault="00C6323E" w:rsidP="00784AE4">
      <w:pPr>
        <w:rPr>
          <w:rFonts w:eastAsia="Calibri"/>
          <w:b/>
          <w:bCs/>
          <w:color w:val="000000"/>
          <w:sz w:val="24"/>
          <w:szCs w:val="24"/>
          <w:lang w:val="ro-RO"/>
        </w:rPr>
      </w:pPr>
      <w:r w:rsidRPr="00FD1804">
        <w:rPr>
          <w:rFonts w:eastAsia="Arial Unicode MS"/>
          <w:color w:val="000000"/>
          <w:sz w:val="24"/>
          <w:szCs w:val="24"/>
          <w:shd w:val="clear" w:color="auto" w:fill="FFFFFF"/>
          <w:lang w:val="ro-RO"/>
        </w:rPr>
        <w:t>- gradul de incertitudine.</w:t>
      </w:r>
    </w:p>
    <w:p w14:paraId="01CDE5A2" w14:textId="51F2D046" w:rsidR="00C6323E" w:rsidRPr="00FD1804" w:rsidRDefault="00C6323E" w:rsidP="00F17CE1">
      <w:pPr>
        <w:numPr>
          <w:ilvl w:val="0"/>
          <w:numId w:val="54"/>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Pentru emisiile din arderi, raportul include, de asemenea, factorul de oxidare, cu excep</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ia cazurilor în care oxidarea a fost luată în considerare la elaborarea unui factor de emisie specific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w:t>
      </w:r>
    </w:p>
    <w:p w14:paraId="52EF3A16" w14:textId="5F46C03E" w:rsidR="00C6323E" w:rsidRPr="00FD1804" w:rsidRDefault="00C6323E" w:rsidP="00F17CE1">
      <w:pPr>
        <w:numPr>
          <w:ilvl w:val="0"/>
          <w:numId w:val="47"/>
        </w:numPr>
        <w:tabs>
          <w:tab w:val="left" w:pos="993"/>
        </w:tabs>
        <w:ind w:left="0" w:firstLine="709"/>
        <w:jc w:val="left"/>
        <w:rPr>
          <w:rFonts w:eastAsia="Calibri"/>
          <w:b/>
          <w:bCs/>
          <w:color w:val="000000"/>
          <w:sz w:val="24"/>
          <w:szCs w:val="24"/>
          <w:lang w:val="ro-RO"/>
        </w:rPr>
      </w:pPr>
      <w:r w:rsidRPr="00FD1804">
        <w:rPr>
          <w:rFonts w:eastAsia="Arial Unicode MS"/>
          <w:b/>
          <w:bCs/>
          <w:color w:val="000000"/>
          <w:sz w:val="24"/>
          <w:szCs w:val="24"/>
          <w:shd w:val="clear" w:color="auto" w:fill="FFFFFF"/>
          <w:lang w:val="ro-RO"/>
        </w:rPr>
        <w:t xml:space="preserve">Monitorizarea </w:t>
      </w:r>
      <w:r w:rsidR="00032EA4">
        <w:rPr>
          <w:rFonts w:eastAsia="Arial Unicode MS"/>
          <w:b/>
          <w:bCs/>
          <w:color w:val="000000"/>
          <w:sz w:val="24"/>
          <w:szCs w:val="24"/>
          <w:shd w:val="clear" w:color="auto" w:fill="FFFFFF"/>
          <w:lang w:val="ro-RO"/>
        </w:rPr>
        <w:t>ș</w:t>
      </w:r>
      <w:r w:rsidRPr="00FD1804">
        <w:rPr>
          <w:rFonts w:eastAsia="Arial Unicode MS"/>
          <w:b/>
          <w:bCs/>
          <w:color w:val="000000"/>
          <w:sz w:val="24"/>
          <w:szCs w:val="24"/>
          <w:shd w:val="clear" w:color="auto" w:fill="FFFFFF"/>
          <w:lang w:val="ro-RO"/>
        </w:rPr>
        <w:t>i raportarea emisiilor provenite din activită</w:t>
      </w:r>
      <w:r w:rsidR="00032EA4">
        <w:rPr>
          <w:rFonts w:eastAsia="Arial Unicode MS"/>
          <w:b/>
          <w:bCs/>
          <w:color w:val="000000"/>
          <w:sz w:val="24"/>
          <w:szCs w:val="24"/>
          <w:shd w:val="clear" w:color="auto" w:fill="FFFFFF"/>
          <w:lang w:val="ro-RO"/>
        </w:rPr>
        <w:t>ț</w:t>
      </w:r>
      <w:r w:rsidRPr="00FD1804">
        <w:rPr>
          <w:rFonts w:eastAsia="Arial Unicode MS"/>
          <w:b/>
          <w:bCs/>
          <w:color w:val="000000"/>
          <w:sz w:val="24"/>
          <w:szCs w:val="24"/>
          <w:shd w:val="clear" w:color="auto" w:fill="FFFFFF"/>
          <w:lang w:val="ro-RO"/>
        </w:rPr>
        <w:t>i de avia</w:t>
      </w:r>
      <w:r w:rsidR="00032EA4">
        <w:rPr>
          <w:rFonts w:eastAsia="Arial Unicode MS"/>
          <w:b/>
          <w:bCs/>
          <w:color w:val="000000"/>
          <w:sz w:val="24"/>
          <w:szCs w:val="24"/>
          <w:shd w:val="clear" w:color="auto" w:fill="FFFFFF"/>
          <w:lang w:val="ro-RO"/>
        </w:rPr>
        <w:t>ț</w:t>
      </w:r>
      <w:r w:rsidRPr="00FD1804">
        <w:rPr>
          <w:rFonts w:eastAsia="Arial Unicode MS"/>
          <w:b/>
          <w:bCs/>
          <w:color w:val="000000"/>
          <w:sz w:val="24"/>
          <w:szCs w:val="24"/>
          <w:shd w:val="clear" w:color="auto" w:fill="FFFFFF"/>
          <w:lang w:val="ro-RO"/>
        </w:rPr>
        <w:t>ie</w:t>
      </w:r>
    </w:p>
    <w:p w14:paraId="3E944DB7" w14:textId="77777777" w:rsidR="00C6323E" w:rsidRPr="00FD1804" w:rsidRDefault="00C6323E" w:rsidP="00F17CE1">
      <w:pPr>
        <w:numPr>
          <w:ilvl w:val="0"/>
          <w:numId w:val="56"/>
        </w:numPr>
        <w:tabs>
          <w:tab w:val="left" w:pos="993"/>
        </w:tabs>
        <w:ind w:left="0" w:firstLine="709"/>
        <w:jc w:val="left"/>
        <w:rPr>
          <w:rFonts w:eastAsia="Calibri"/>
          <w:b/>
          <w:bCs/>
          <w:sz w:val="24"/>
          <w:szCs w:val="24"/>
          <w:lang w:val="ro-RO"/>
        </w:rPr>
      </w:pPr>
      <w:r w:rsidRPr="00FD1804">
        <w:rPr>
          <w:rFonts w:eastAsia="Arial Unicode MS"/>
          <w:b/>
          <w:bCs/>
          <w:color w:val="333333"/>
          <w:sz w:val="24"/>
          <w:szCs w:val="24"/>
          <w:shd w:val="clear" w:color="auto" w:fill="FFFFFF"/>
          <w:lang w:val="ro-RO"/>
        </w:rPr>
        <w:t>Monitorizarea emisiilor de dioxid de carbon</w:t>
      </w:r>
    </w:p>
    <w:p w14:paraId="5A76294A" w14:textId="77777777" w:rsidR="00C6323E" w:rsidRPr="00FD1804" w:rsidRDefault="00C6323E" w:rsidP="00F17CE1">
      <w:pPr>
        <w:numPr>
          <w:ilvl w:val="0"/>
          <w:numId w:val="57"/>
        </w:numPr>
        <w:tabs>
          <w:tab w:val="left" w:pos="993"/>
        </w:tabs>
        <w:ind w:left="0" w:firstLine="709"/>
        <w:jc w:val="left"/>
        <w:rPr>
          <w:rFonts w:eastAsia="Calibri"/>
          <w:color w:val="000000"/>
          <w:sz w:val="24"/>
          <w:szCs w:val="24"/>
          <w:lang w:val="ro-RO"/>
        </w:rPr>
      </w:pPr>
      <w:r w:rsidRPr="00FD1804">
        <w:rPr>
          <w:rFonts w:eastAsia="Arial Unicode MS"/>
          <w:color w:val="000000"/>
          <w:sz w:val="24"/>
          <w:szCs w:val="24"/>
          <w:shd w:val="clear" w:color="auto" w:fill="FFFFFF"/>
          <w:lang w:val="ro-RO"/>
        </w:rPr>
        <w:t>Emisiile sunt monitorizate prin calcul. Calcularea emisiilor se realizează după formula:</w:t>
      </w:r>
    </w:p>
    <w:p w14:paraId="021AE47D" w14:textId="77777777" w:rsidR="00C6323E" w:rsidRPr="00FD1804" w:rsidRDefault="00C6323E" w:rsidP="00F17CE1">
      <w:pPr>
        <w:numPr>
          <w:ilvl w:val="0"/>
          <w:numId w:val="58"/>
        </w:numPr>
        <w:tabs>
          <w:tab w:val="left" w:pos="993"/>
        </w:tabs>
        <w:ind w:left="0" w:firstLine="709"/>
        <w:jc w:val="left"/>
        <w:rPr>
          <w:rFonts w:eastAsia="Calibri"/>
          <w:color w:val="000000"/>
          <w:sz w:val="24"/>
          <w:szCs w:val="24"/>
          <w:lang w:val="ro-RO"/>
        </w:rPr>
      </w:pPr>
      <w:r w:rsidRPr="00FD1804">
        <w:rPr>
          <w:rFonts w:eastAsia="Arial Unicode MS"/>
          <w:color w:val="333333"/>
          <w:sz w:val="24"/>
          <w:szCs w:val="24"/>
          <w:shd w:val="clear" w:color="auto" w:fill="FFFFFF"/>
          <w:lang w:val="ro-RO"/>
        </w:rPr>
        <w:t>consum de combustibil × factor de emisie</w:t>
      </w:r>
    </w:p>
    <w:p w14:paraId="5CBC3266" w14:textId="327BF34A" w:rsidR="00C6323E" w:rsidRPr="00FD1804" w:rsidRDefault="00C6323E" w:rsidP="00F17CE1">
      <w:pPr>
        <w:numPr>
          <w:ilvl w:val="0"/>
          <w:numId w:val="57"/>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 xml:space="preserve">Consumul de combustibil include combustibilul consumat de unitatea auxiliară de putere. Consumul real de combustibil pentru fiecare zbor este folosit ori de câte ori este posibil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se calculează după formula:</w:t>
      </w:r>
    </w:p>
    <w:p w14:paraId="3AE66C97" w14:textId="77777777" w:rsidR="00C6323E" w:rsidRPr="00FD1804" w:rsidRDefault="00C6323E" w:rsidP="00F17CE1">
      <w:pPr>
        <w:numPr>
          <w:ilvl w:val="0"/>
          <w:numId w:val="58"/>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cantitatea de combustibil din rezervoarele aeronavei după terminarea alimentării cu combustibil pentru zborul respectiv – cantitatea de combustibil din rezervoarele aeronavei după alimentarea pentru zborul următor + cantitatea de combustibil alimentat pentru zborul următor.</w:t>
      </w:r>
    </w:p>
    <w:p w14:paraId="34E0BF2A" w14:textId="067CCD71" w:rsidR="00C6323E" w:rsidRPr="00FD1804" w:rsidRDefault="00C6323E" w:rsidP="00F17CE1">
      <w:pPr>
        <w:numPr>
          <w:ilvl w:val="0"/>
          <w:numId w:val="57"/>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În caz în care datele reale privind consumul de combustibil nu sunt disponibile, se folose</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te o metodă standard, pe niveluri, pentru a estima consumul de combustibil pe baza celor mai fiabile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disponibile.</w:t>
      </w:r>
    </w:p>
    <w:p w14:paraId="2D126DB9" w14:textId="7F802DF4" w:rsidR="00C6323E" w:rsidRPr="00FD1804" w:rsidRDefault="00C6323E" w:rsidP="00F17CE1">
      <w:pPr>
        <w:numPr>
          <w:ilvl w:val="0"/>
          <w:numId w:val="57"/>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Se folosesc factorii standard de emisie din liniile directoare IPCC pentru inventariere din 2006 sau actualizările ulterioare ale respectivelor linii directoare, cu excep</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ia cazului în care factorii de emisie specifici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identifica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 de laboratoare acreditate independente care folosesc metode analitice acceptate la nivel na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ional, sunt mai exac</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 Factorul de emisie pentru biomasă care respectă criteriile de durabilitate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criteriile de reducere a emisiilor de GES pentru utilizarea biomasei stabilite prin </w:t>
      </w:r>
      <w:r w:rsidRPr="00FD1804">
        <w:rPr>
          <w:color w:val="000000"/>
          <w:sz w:val="24"/>
          <w:szCs w:val="24"/>
          <w:lang w:val="ro-RO"/>
        </w:rPr>
        <w:t>Legea nr. 10/2016 privind promovarea utilizării energiei din surse regenerabile</w:t>
      </w:r>
      <w:r w:rsidRPr="00FD1804">
        <w:rPr>
          <w:rFonts w:eastAsia="Arial Unicode MS"/>
          <w:color w:val="000000"/>
          <w:sz w:val="24"/>
          <w:szCs w:val="24"/>
          <w:shd w:val="clear" w:color="auto" w:fill="FFFFFF"/>
          <w:lang w:val="ro-RO"/>
        </w:rPr>
        <w:t>, cu orice ajustări necesare pentru aplicarea în temeiul acestei legi, cu orice ajustări necesare pentru aplicarea în temeiul acestei legi, astfel cum se prevede în Regulamentul men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ionat la art.</w:t>
      </w:r>
      <w:r w:rsidR="0085511C"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52 alin.</w:t>
      </w:r>
      <w:r w:rsidR="0085511C"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(5), este zero. Factorul de emisie aferent kerosenului de avia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(Jet A1 sau Jet A) este de 3,16 (t CO</w:t>
      </w:r>
      <w:r w:rsidRPr="00FD1804">
        <w:rPr>
          <w:rFonts w:eastAsia="Arial Unicode MS"/>
          <w:color w:val="000000"/>
          <w:sz w:val="24"/>
          <w:szCs w:val="24"/>
          <w:shd w:val="clear" w:color="auto" w:fill="FFFFFF"/>
          <w:vertAlign w:val="subscript"/>
          <w:lang w:val="ro-RO"/>
        </w:rPr>
        <w:t>2</w:t>
      </w:r>
      <w:r w:rsidRPr="00FD1804">
        <w:rPr>
          <w:rFonts w:eastAsia="Arial Unicode MS"/>
          <w:color w:val="000000"/>
          <w:sz w:val="24"/>
          <w:szCs w:val="24"/>
          <w:shd w:val="clear" w:color="auto" w:fill="FFFFFF"/>
          <w:lang w:val="ro-RO"/>
        </w:rPr>
        <w:t>/t combustibil).</w:t>
      </w:r>
    </w:p>
    <w:p w14:paraId="37082647" w14:textId="299E3BDF" w:rsidR="00C6323E" w:rsidRPr="00FD1804" w:rsidRDefault="00C6323E" w:rsidP="00F17CE1">
      <w:pPr>
        <w:numPr>
          <w:ilvl w:val="0"/>
          <w:numId w:val="57"/>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Până la intrarea în vigoare a Regulamentului men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ionat la art.</w:t>
      </w:r>
      <w:r w:rsidR="0085511C"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52 alin.</w:t>
      </w:r>
      <w:r w:rsidR="0085511C"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(5), emisiile generate de combustibilii din surse regenerabile de origine nebiologică, care utilizează hidrogen din surse regenerabile în conformitate cu art.</w:t>
      </w:r>
      <w:r w:rsidRPr="00FD1804">
        <w:rPr>
          <w:rFonts w:eastAsia="Calibri"/>
          <w:sz w:val="24"/>
          <w:szCs w:val="24"/>
          <w:lang w:val="ro-RO"/>
        </w:rPr>
        <w:t>26</w:t>
      </w:r>
      <w:r w:rsidRPr="00FD1804">
        <w:rPr>
          <w:rFonts w:eastAsia="Calibri"/>
          <w:sz w:val="24"/>
          <w:szCs w:val="24"/>
          <w:vertAlign w:val="superscript"/>
          <w:lang w:val="ro-RO"/>
        </w:rPr>
        <w:t>7</w:t>
      </w:r>
      <w:r w:rsidRPr="00FD1804">
        <w:rPr>
          <w:rFonts w:eastAsia="Arial Unicode MS"/>
          <w:color w:val="000000"/>
          <w:sz w:val="24"/>
          <w:szCs w:val="24"/>
          <w:shd w:val="clear" w:color="auto" w:fill="FFFFFF"/>
          <w:lang w:val="ro-RO"/>
        </w:rPr>
        <w:t xml:space="preserve">din </w:t>
      </w:r>
      <w:r w:rsidRPr="00FD1804">
        <w:rPr>
          <w:color w:val="000000"/>
          <w:sz w:val="24"/>
          <w:szCs w:val="24"/>
          <w:lang w:val="ro-RO"/>
        </w:rPr>
        <w:t>Legea nr. 10/2016 privind promovarea utilizării energiei din surse regenerabile</w:t>
      </w:r>
      <w:r w:rsidRPr="00FD1804">
        <w:rPr>
          <w:rFonts w:eastAsia="Arial Unicode MS"/>
          <w:color w:val="000000"/>
          <w:sz w:val="24"/>
          <w:szCs w:val="24"/>
          <w:shd w:val="clear" w:color="auto" w:fill="FFFFFF"/>
          <w:lang w:val="ro-RO"/>
        </w:rPr>
        <w:t>, li se atribuie un nivel de emisii zero pentru operatorii de aeronave care le utilizează.</w:t>
      </w:r>
    </w:p>
    <w:p w14:paraId="4EB143FD" w14:textId="7583F237" w:rsidR="00C6323E" w:rsidRPr="00FD1804" w:rsidRDefault="00C6323E" w:rsidP="00F17CE1">
      <w:pPr>
        <w:numPr>
          <w:ilvl w:val="0"/>
          <w:numId w:val="57"/>
        </w:numPr>
        <w:tabs>
          <w:tab w:val="left" w:pos="993"/>
        </w:tabs>
        <w:ind w:left="0" w:firstLine="709"/>
        <w:rPr>
          <w:rFonts w:eastAsia="Calibri"/>
          <w:b/>
          <w:bCs/>
          <w:color w:val="000000"/>
          <w:sz w:val="24"/>
          <w:szCs w:val="24"/>
          <w:lang w:val="ro-RO"/>
        </w:rPr>
      </w:pPr>
      <w:r w:rsidRPr="00FD1804">
        <w:rPr>
          <w:rFonts w:eastAsia="Arial Unicode MS"/>
          <w:color w:val="000000"/>
          <w:sz w:val="24"/>
          <w:szCs w:val="24"/>
          <w:shd w:val="clear" w:color="auto" w:fill="FFFFFF"/>
          <w:lang w:val="ro-RO"/>
        </w:rPr>
        <w:t xml:space="preserve">Pentru fiecare zbor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combustibil în parte se efectuează un calcul separat.</w:t>
      </w:r>
    </w:p>
    <w:p w14:paraId="018A24B8" w14:textId="77777777" w:rsidR="00C6323E" w:rsidRPr="00FD1804" w:rsidRDefault="00C6323E" w:rsidP="00F17CE1">
      <w:pPr>
        <w:numPr>
          <w:ilvl w:val="0"/>
          <w:numId w:val="56"/>
        </w:numPr>
        <w:tabs>
          <w:tab w:val="left" w:pos="993"/>
        </w:tabs>
        <w:ind w:left="0" w:firstLine="709"/>
        <w:jc w:val="left"/>
        <w:rPr>
          <w:rFonts w:eastAsia="Calibri"/>
          <w:b/>
          <w:bCs/>
          <w:color w:val="000000"/>
          <w:sz w:val="24"/>
          <w:szCs w:val="24"/>
          <w:lang w:val="ro-RO"/>
        </w:rPr>
      </w:pPr>
      <w:r w:rsidRPr="00FD1804">
        <w:rPr>
          <w:rFonts w:eastAsia="Arial Unicode MS"/>
          <w:b/>
          <w:bCs/>
          <w:color w:val="000000"/>
          <w:sz w:val="24"/>
          <w:szCs w:val="24"/>
          <w:shd w:val="clear" w:color="auto" w:fill="FFFFFF"/>
          <w:lang w:val="ro-RO"/>
        </w:rPr>
        <w:t>Raportarea emisiilor</w:t>
      </w:r>
    </w:p>
    <w:p w14:paraId="2BAF5839" w14:textId="2CBA7336" w:rsidR="00C6323E" w:rsidRPr="00FD1804" w:rsidRDefault="00C6323E" w:rsidP="00F17CE1">
      <w:pPr>
        <w:numPr>
          <w:ilvl w:val="0"/>
          <w:numId w:val="59"/>
        </w:numPr>
        <w:tabs>
          <w:tab w:val="left" w:pos="993"/>
        </w:tabs>
        <w:ind w:left="0" w:firstLine="709"/>
        <w:jc w:val="left"/>
        <w:rPr>
          <w:rFonts w:eastAsia="Calibri"/>
          <w:color w:val="000000"/>
          <w:sz w:val="24"/>
          <w:szCs w:val="24"/>
          <w:lang w:val="ro-RO"/>
        </w:rPr>
      </w:pPr>
      <w:r w:rsidRPr="00FD1804">
        <w:rPr>
          <w:rFonts w:eastAsia="Arial Unicode MS"/>
          <w:color w:val="000000"/>
          <w:sz w:val="24"/>
          <w:szCs w:val="24"/>
          <w:shd w:val="clear" w:color="auto" w:fill="FFFFFF"/>
          <w:lang w:val="ro-RO"/>
        </w:rPr>
        <w:t>Fiecare operator de aeronave include în raport</w:t>
      </w:r>
      <w:r w:rsidR="0085511C" w:rsidRPr="00FD1804">
        <w:rPr>
          <w:rFonts w:eastAsia="Arial Unicode MS"/>
          <w:color w:val="000000"/>
          <w:sz w:val="24"/>
          <w:szCs w:val="24"/>
          <w:shd w:val="clear" w:color="auto" w:fill="FFFFFF"/>
          <w:lang w:val="ro-RO"/>
        </w:rPr>
        <w:t xml:space="preserve">ul prezentat în conformitate cu </w:t>
      </w:r>
      <w:r w:rsidRPr="00FD1804">
        <w:rPr>
          <w:rFonts w:eastAsia="Arial Unicode MS"/>
          <w:color w:val="000000"/>
          <w:sz w:val="24"/>
          <w:szCs w:val="24"/>
          <w:shd w:val="clear" w:color="auto" w:fill="FFFFFF"/>
          <w:lang w:val="ro-RO"/>
        </w:rPr>
        <w:t>dispozi</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iile art.</w:t>
      </w:r>
      <w:r w:rsidR="0085511C"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54 alin. (5) următoarele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w:t>
      </w:r>
    </w:p>
    <w:p w14:paraId="00D85116" w14:textId="1AC36C1E" w:rsidR="00C6323E" w:rsidRPr="00FD1804" w:rsidRDefault="00C6323E" w:rsidP="00F17CE1">
      <w:pPr>
        <w:numPr>
          <w:ilvl w:val="0"/>
          <w:numId w:val="60"/>
        </w:numPr>
        <w:tabs>
          <w:tab w:val="left" w:pos="993"/>
        </w:tabs>
        <w:ind w:left="0" w:firstLine="709"/>
        <w:jc w:val="left"/>
        <w:rPr>
          <w:rFonts w:eastAsia="Calibri"/>
          <w:color w:val="000000"/>
          <w:sz w:val="24"/>
          <w:szCs w:val="24"/>
          <w:lang w:val="ro-RO"/>
        </w:rPr>
      </w:pPr>
      <w:r w:rsidRPr="00FD1804">
        <w:rPr>
          <w:rFonts w:eastAsia="Arial Unicode MS"/>
          <w:color w:val="000000"/>
          <w:sz w:val="24"/>
          <w:szCs w:val="24"/>
          <w:shd w:val="clear" w:color="auto" w:fill="FFFFFF"/>
          <w:lang w:val="ro-RO"/>
        </w:rPr>
        <w:t>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de identificare a operatorului de aeronave, inclusiv:</w:t>
      </w:r>
    </w:p>
    <w:p w14:paraId="05AB77D3" w14:textId="77777777" w:rsidR="00C6323E" w:rsidRPr="00FD1804" w:rsidRDefault="00C6323E" w:rsidP="00F17CE1">
      <w:pPr>
        <w:numPr>
          <w:ilvl w:val="0"/>
          <w:numId w:val="61"/>
        </w:numPr>
        <w:tabs>
          <w:tab w:val="left" w:pos="993"/>
        </w:tabs>
        <w:ind w:left="0" w:firstLine="709"/>
        <w:jc w:val="left"/>
        <w:rPr>
          <w:rFonts w:eastAsia="Calibri"/>
          <w:color w:val="000000"/>
          <w:sz w:val="24"/>
          <w:szCs w:val="24"/>
          <w:lang w:val="ro-RO"/>
        </w:rPr>
      </w:pPr>
      <w:r w:rsidRPr="00FD1804">
        <w:rPr>
          <w:rFonts w:eastAsia="Arial Unicode MS"/>
          <w:color w:val="000000"/>
          <w:sz w:val="24"/>
          <w:szCs w:val="24"/>
          <w:shd w:val="clear" w:color="auto" w:fill="FFFFFF"/>
          <w:lang w:val="ro-RO"/>
        </w:rPr>
        <w:t>denumirea operatorului de aeronave;</w:t>
      </w:r>
    </w:p>
    <w:p w14:paraId="1E2085AD" w14:textId="77777777" w:rsidR="00C6323E" w:rsidRPr="00FD1804" w:rsidRDefault="00C6323E" w:rsidP="00F17CE1">
      <w:pPr>
        <w:numPr>
          <w:ilvl w:val="0"/>
          <w:numId w:val="61"/>
        </w:numPr>
        <w:tabs>
          <w:tab w:val="left" w:pos="1134"/>
        </w:tabs>
        <w:ind w:left="0" w:firstLine="709"/>
        <w:jc w:val="left"/>
        <w:rPr>
          <w:rFonts w:eastAsia="Calibri"/>
          <w:color w:val="000000"/>
          <w:sz w:val="24"/>
          <w:szCs w:val="24"/>
          <w:lang w:val="ro-RO"/>
        </w:rPr>
      </w:pPr>
      <w:r w:rsidRPr="00FD1804">
        <w:rPr>
          <w:color w:val="000000"/>
          <w:sz w:val="24"/>
          <w:szCs w:val="24"/>
          <w:shd w:val="clear" w:color="auto" w:fill="FFFFFF"/>
          <w:lang w:val="ro-RO"/>
        </w:rPr>
        <w:t>statul operatorului aerian;</w:t>
      </w:r>
    </w:p>
    <w:p w14:paraId="60B50506" w14:textId="5C98E30B" w:rsidR="00C6323E" w:rsidRPr="00FD1804" w:rsidRDefault="00C6323E" w:rsidP="00F17CE1">
      <w:pPr>
        <w:numPr>
          <w:ilvl w:val="0"/>
          <w:numId w:val="61"/>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adresa, inclusiv codul po</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tal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ara, în cazul în care este diferită, adresa de contact a statului operatorului aerian;</w:t>
      </w:r>
    </w:p>
    <w:p w14:paraId="1B8E9ECF" w14:textId="128C8C33" w:rsidR="00C6323E" w:rsidRPr="00FD1804" w:rsidRDefault="00C6323E" w:rsidP="00F17CE1">
      <w:pPr>
        <w:numPr>
          <w:ilvl w:val="0"/>
          <w:numId w:val="61"/>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numerele de înregistrare ale aeronavelor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tipurile de aeronave utilizate, în perioada vizată de raport, pentru a desfă</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urarea activită</w:t>
      </w:r>
      <w:r w:rsidR="00032EA4">
        <w:rPr>
          <w:rFonts w:eastAsia="Arial Unicode MS"/>
          <w:color w:val="000000"/>
          <w:sz w:val="24"/>
          <w:szCs w:val="24"/>
          <w:shd w:val="clear" w:color="auto" w:fill="FFFFFF"/>
          <w:lang w:val="ro-RO"/>
        </w:rPr>
        <w:t>ț</w:t>
      </w:r>
      <w:r w:rsidR="0085511C" w:rsidRPr="00FD1804">
        <w:rPr>
          <w:rFonts w:eastAsia="Arial Unicode MS"/>
          <w:color w:val="000000"/>
          <w:sz w:val="24"/>
          <w:szCs w:val="24"/>
          <w:shd w:val="clear" w:color="auto" w:fill="FFFFFF"/>
          <w:lang w:val="ro-RO"/>
        </w:rPr>
        <w:t>ilor de avia</w:t>
      </w:r>
      <w:r w:rsidR="00032EA4">
        <w:rPr>
          <w:rFonts w:eastAsia="Arial Unicode MS"/>
          <w:color w:val="000000"/>
          <w:sz w:val="24"/>
          <w:szCs w:val="24"/>
          <w:shd w:val="clear" w:color="auto" w:fill="FFFFFF"/>
          <w:lang w:val="ro-RO"/>
        </w:rPr>
        <w:t>ț</w:t>
      </w:r>
      <w:r w:rsidR="0085511C" w:rsidRPr="00FD1804">
        <w:rPr>
          <w:rFonts w:eastAsia="Arial Unicode MS"/>
          <w:color w:val="000000"/>
          <w:sz w:val="24"/>
          <w:szCs w:val="24"/>
          <w:shd w:val="clear" w:color="auto" w:fill="FFFFFF"/>
          <w:lang w:val="ro-RO"/>
        </w:rPr>
        <w:t>ie specificate la anexa nr. </w:t>
      </w:r>
      <w:r w:rsidRPr="00FD1804">
        <w:rPr>
          <w:rFonts w:eastAsia="Arial Unicode MS"/>
          <w:color w:val="000000"/>
          <w:sz w:val="24"/>
          <w:szCs w:val="24"/>
          <w:shd w:val="clear" w:color="auto" w:fill="FFFFFF"/>
          <w:lang w:val="ro-RO"/>
        </w:rPr>
        <w:t>1, pentru care entitatea este operatorul aeronavei;</w:t>
      </w:r>
    </w:p>
    <w:p w14:paraId="496F26B1" w14:textId="563B2D79" w:rsidR="00C6323E" w:rsidRPr="00FD1804" w:rsidRDefault="0085511C" w:rsidP="00F17CE1">
      <w:pPr>
        <w:numPr>
          <w:ilvl w:val="0"/>
          <w:numId w:val="61"/>
        </w:numPr>
        <w:tabs>
          <w:tab w:val="left" w:pos="993"/>
        </w:tabs>
        <w:ind w:left="0" w:firstLine="709"/>
        <w:rPr>
          <w:rFonts w:eastAsia="Calibri"/>
          <w:color w:val="000000"/>
          <w:sz w:val="24"/>
          <w:szCs w:val="24"/>
          <w:lang w:val="ro-RO"/>
        </w:rPr>
      </w:pPr>
      <w:r w:rsidRPr="00FD1804">
        <w:rPr>
          <w:color w:val="000000"/>
          <w:sz w:val="24"/>
          <w:szCs w:val="24"/>
          <w:lang w:val="ro-RO"/>
        </w:rPr>
        <w:lastRenderedPageBreak/>
        <w:t xml:space="preserve"> </w:t>
      </w:r>
      <w:r w:rsidR="00C6323E" w:rsidRPr="00FD1804">
        <w:rPr>
          <w:color w:val="000000"/>
          <w:sz w:val="24"/>
          <w:szCs w:val="24"/>
          <w:lang w:val="ro-RO"/>
        </w:rPr>
        <w:t xml:space="preserve">numărul </w:t>
      </w:r>
      <w:r w:rsidR="00032EA4">
        <w:rPr>
          <w:color w:val="000000"/>
          <w:sz w:val="24"/>
          <w:szCs w:val="24"/>
          <w:lang w:val="ro-RO"/>
        </w:rPr>
        <w:t>ș</w:t>
      </w:r>
      <w:r w:rsidR="00C6323E" w:rsidRPr="00FD1804">
        <w:rPr>
          <w:color w:val="000000"/>
          <w:sz w:val="24"/>
          <w:szCs w:val="24"/>
          <w:lang w:val="ro-RO"/>
        </w:rPr>
        <w:t xml:space="preserve">i autoritatea emitentă a certificatului de operator aerian, precum </w:t>
      </w:r>
      <w:r w:rsidR="00032EA4">
        <w:rPr>
          <w:color w:val="000000"/>
          <w:sz w:val="24"/>
          <w:szCs w:val="24"/>
          <w:lang w:val="ro-RO"/>
        </w:rPr>
        <w:t>ș</w:t>
      </w:r>
      <w:r w:rsidR="00C6323E" w:rsidRPr="00FD1804">
        <w:rPr>
          <w:color w:val="000000"/>
          <w:sz w:val="24"/>
          <w:szCs w:val="24"/>
          <w:lang w:val="ro-RO"/>
        </w:rPr>
        <w:t>i licen</w:t>
      </w:r>
      <w:r w:rsidR="00032EA4">
        <w:rPr>
          <w:color w:val="000000"/>
          <w:sz w:val="24"/>
          <w:szCs w:val="24"/>
          <w:lang w:val="ro-RO"/>
        </w:rPr>
        <w:t>ț</w:t>
      </w:r>
      <w:r w:rsidR="00C6323E" w:rsidRPr="00FD1804">
        <w:rPr>
          <w:color w:val="000000"/>
          <w:sz w:val="24"/>
          <w:szCs w:val="24"/>
          <w:lang w:val="ro-RO"/>
        </w:rPr>
        <w:t>a de operare pe baza căreia se efectuează activită</w:t>
      </w:r>
      <w:r w:rsidR="00032EA4">
        <w:rPr>
          <w:color w:val="000000"/>
          <w:sz w:val="24"/>
          <w:szCs w:val="24"/>
          <w:lang w:val="ro-RO"/>
        </w:rPr>
        <w:t>ț</w:t>
      </w:r>
      <w:r w:rsidRPr="00FD1804">
        <w:rPr>
          <w:color w:val="000000"/>
          <w:sz w:val="24"/>
          <w:szCs w:val="24"/>
          <w:lang w:val="ro-RO"/>
        </w:rPr>
        <w:t>ile de avia</w:t>
      </w:r>
      <w:r w:rsidR="00032EA4">
        <w:rPr>
          <w:color w:val="000000"/>
          <w:sz w:val="24"/>
          <w:szCs w:val="24"/>
          <w:lang w:val="ro-RO"/>
        </w:rPr>
        <w:t>ț</w:t>
      </w:r>
      <w:r w:rsidRPr="00FD1804">
        <w:rPr>
          <w:color w:val="000000"/>
          <w:sz w:val="24"/>
          <w:szCs w:val="24"/>
          <w:lang w:val="ro-RO"/>
        </w:rPr>
        <w:t>ie specificate în a</w:t>
      </w:r>
      <w:r w:rsidR="00C6323E" w:rsidRPr="00FD1804">
        <w:rPr>
          <w:color w:val="000000"/>
          <w:sz w:val="24"/>
          <w:szCs w:val="24"/>
          <w:lang w:val="ro-RO"/>
        </w:rPr>
        <w:t>nexa nr. 1, pentru care entitatea este operatorul aeronavei.</w:t>
      </w:r>
    </w:p>
    <w:p w14:paraId="482C36AE" w14:textId="5E149381" w:rsidR="00C6323E" w:rsidRPr="00FD1804" w:rsidRDefault="00C6323E" w:rsidP="00F17CE1">
      <w:pPr>
        <w:numPr>
          <w:ilvl w:val="0"/>
          <w:numId w:val="61"/>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adresa, numărul de telefon, numărul de fax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adresa electronică ale unei persoane de contact; precum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w:t>
      </w:r>
    </w:p>
    <w:p w14:paraId="633A9E01" w14:textId="5A44A77C" w:rsidR="00C6323E" w:rsidRPr="00FD1804" w:rsidRDefault="0085511C" w:rsidP="00F17CE1">
      <w:pPr>
        <w:numPr>
          <w:ilvl w:val="0"/>
          <w:numId w:val="61"/>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 </w:t>
      </w:r>
      <w:r w:rsidR="00C6323E" w:rsidRPr="00FD1804">
        <w:rPr>
          <w:rFonts w:eastAsia="Arial Unicode MS"/>
          <w:color w:val="000000"/>
          <w:sz w:val="24"/>
          <w:szCs w:val="24"/>
          <w:shd w:val="clear" w:color="auto" w:fill="FFFFFF"/>
          <w:lang w:val="ro-RO"/>
        </w:rPr>
        <w:t>denumirea proprietarului aeronavei.</w:t>
      </w:r>
    </w:p>
    <w:p w14:paraId="5ACC82AC" w14:textId="77777777" w:rsidR="00C6323E" w:rsidRPr="00FD1804" w:rsidRDefault="00C6323E" w:rsidP="00F17CE1">
      <w:pPr>
        <w:numPr>
          <w:ilvl w:val="0"/>
          <w:numId w:val="60"/>
        </w:numPr>
        <w:tabs>
          <w:tab w:val="left" w:pos="993"/>
        </w:tabs>
        <w:ind w:left="0" w:firstLine="709"/>
        <w:jc w:val="left"/>
        <w:rPr>
          <w:rFonts w:eastAsia="Calibri"/>
          <w:color w:val="000000"/>
          <w:sz w:val="24"/>
          <w:szCs w:val="24"/>
          <w:lang w:val="ro-RO"/>
        </w:rPr>
      </w:pPr>
      <w:r w:rsidRPr="00FD1804">
        <w:rPr>
          <w:rFonts w:eastAsia="Arial Unicode MS"/>
          <w:color w:val="000000"/>
          <w:sz w:val="24"/>
          <w:szCs w:val="24"/>
          <w:shd w:val="clear" w:color="auto" w:fill="FFFFFF"/>
          <w:lang w:val="ro-RO"/>
        </w:rPr>
        <w:t>Pentru fiecare tip de combustibil pentru care se calculează emisiile:</w:t>
      </w:r>
    </w:p>
    <w:p w14:paraId="72BDF96A" w14:textId="77777777" w:rsidR="00C6323E" w:rsidRPr="00FD1804" w:rsidRDefault="00C6323E" w:rsidP="00F17CE1">
      <w:pPr>
        <w:numPr>
          <w:ilvl w:val="0"/>
          <w:numId w:val="62"/>
        </w:numPr>
        <w:tabs>
          <w:tab w:val="left" w:pos="993"/>
        </w:tabs>
        <w:ind w:left="0" w:firstLine="709"/>
        <w:jc w:val="left"/>
        <w:rPr>
          <w:rFonts w:eastAsia="Arial Unicode MS"/>
          <w:color w:val="000000"/>
          <w:sz w:val="24"/>
          <w:szCs w:val="24"/>
          <w:shd w:val="clear" w:color="auto" w:fill="FFFFFF"/>
          <w:lang w:val="ro-RO"/>
        </w:rPr>
      </w:pPr>
      <w:r w:rsidRPr="00FD1804">
        <w:rPr>
          <w:rFonts w:eastAsia="Arial Unicode MS"/>
          <w:color w:val="000000"/>
          <w:sz w:val="24"/>
          <w:szCs w:val="24"/>
          <w:shd w:val="clear" w:color="auto" w:fill="FFFFFF"/>
          <w:lang w:val="ro-RO"/>
        </w:rPr>
        <w:t>consumul de combustibil;</w:t>
      </w:r>
    </w:p>
    <w:p w14:paraId="7D165E27" w14:textId="77777777" w:rsidR="00C6323E" w:rsidRPr="00FD1804" w:rsidRDefault="00C6323E" w:rsidP="00F17CE1">
      <w:pPr>
        <w:numPr>
          <w:ilvl w:val="0"/>
          <w:numId w:val="62"/>
        </w:numPr>
        <w:tabs>
          <w:tab w:val="left" w:pos="1134"/>
        </w:tabs>
        <w:ind w:left="0" w:firstLine="709"/>
        <w:jc w:val="left"/>
        <w:rPr>
          <w:rFonts w:eastAsia="Arial Unicode MS"/>
          <w:color w:val="000000"/>
          <w:sz w:val="24"/>
          <w:szCs w:val="24"/>
          <w:shd w:val="clear" w:color="auto" w:fill="FFFFFF"/>
          <w:lang w:val="ro-RO"/>
        </w:rPr>
      </w:pPr>
      <w:r w:rsidRPr="00FD1804">
        <w:rPr>
          <w:rFonts w:eastAsia="Arial Unicode MS"/>
          <w:color w:val="000000"/>
          <w:sz w:val="24"/>
          <w:szCs w:val="24"/>
          <w:shd w:val="clear" w:color="auto" w:fill="FFFFFF"/>
          <w:lang w:val="ro-RO"/>
        </w:rPr>
        <w:t>factorul de emisie;</w:t>
      </w:r>
    </w:p>
    <w:p w14:paraId="5E26E7BE" w14:textId="580ED8AC" w:rsidR="00C6323E" w:rsidRPr="00FD1804" w:rsidRDefault="00C6323E" w:rsidP="00F17CE1">
      <w:pPr>
        <w:numPr>
          <w:ilvl w:val="0"/>
          <w:numId w:val="62"/>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emisiile cumulate totale, provenite de la toate zborurile efectuate în perioada care face obiectul raportului, ce se încadrează în categoria activit</w:t>
      </w:r>
      <w:r w:rsidR="0085511C" w:rsidRPr="00FD1804">
        <w:rPr>
          <w:rFonts w:eastAsia="Arial Unicode MS"/>
          <w:color w:val="000000"/>
          <w:sz w:val="24"/>
          <w:szCs w:val="24"/>
          <w:shd w:val="clear" w:color="auto" w:fill="FFFFFF"/>
          <w:lang w:val="ro-RO"/>
        </w:rPr>
        <w:t>ă</w:t>
      </w:r>
      <w:r w:rsidR="00032EA4">
        <w:rPr>
          <w:rFonts w:eastAsia="Arial Unicode MS"/>
          <w:color w:val="000000"/>
          <w:sz w:val="24"/>
          <w:szCs w:val="24"/>
          <w:shd w:val="clear" w:color="auto" w:fill="FFFFFF"/>
          <w:lang w:val="ro-RO"/>
        </w:rPr>
        <w:t>ț</w:t>
      </w:r>
      <w:r w:rsidR="0085511C" w:rsidRPr="00FD1804">
        <w:rPr>
          <w:rFonts w:eastAsia="Arial Unicode MS"/>
          <w:color w:val="000000"/>
          <w:sz w:val="24"/>
          <w:szCs w:val="24"/>
          <w:shd w:val="clear" w:color="auto" w:fill="FFFFFF"/>
          <w:lang w:val="ro-RO"/>
        </w:rPr>
        <w:t>ilor de avia</w:t>
      </w:r>
      <w:r w:rsidR="00032EA4">
        <w:rPr>
          <w:rFonts w:eastAsia="Arial Unicode MS"/>
          <w:color w:val="000000"/>
          <w:sz w:val="24"/>
          <w:szCs w:val="24"/>
          <w:shd w:val="clear" w:color="auto" w:fill="FFFFFF"/>
          <w:lang w:val="ro-RO"/>
        </w:rPr>
        <w:t>ț</w:t>
      </w:r>
      <w:r w:rsidR="0085511C" w:rsidRPr="00FD1804">
        <w:rPr>
          <w:rFonts w:eastAsia="Arial Unicode MS"/>
          <w:color w:val="000000"/>
          <w:sz w:val="24"/>
          <w:szCs w:val="24"/>
          <w:shd w:val="clear" w:color="auto" w:fill="FFFFFF"/>
          <w:lang w:val="ro-RO"/>
        </w:rPr>
        <w:t>ie enumerate în a</w:t>
      </w:r>
      <w:r w:rsidRPr="00FD1804">
        <w:rPr>
          <w:rFonts w:eastAsia="Arial Unicode MS"/>
          <w:color w:val="000000"/>
          <w:sz w:val="24"/>
          <w:szCs w:val="24"/>
          <w:shd w:val="clear" w:color="auto" w:fill="FFFFFF"/>
          <w:lang w:val="ro-RO"/>
        </w:rPr>
        <w:t>nexa nr. 1, pentru care este operatorul aeronavei;</w:t>
      </w:r>
    </w:p>
    <w:p w14:paraId="15953B51" w14:textId="77777777" w:rsidR="00C6323E" w:rsidRPr="00FD1804" w:rsidRDefault="00C6323E" w:rsidP="00F17CE1">
      <w:pPr>
        <w:numPr>
          <w:ilvl w:val="0"/>
          <w:numId w:val="62"/>
        </w:numPr>
        <w:tabs>
          <w:tab w:val="left" w:pos="1134"/>
        </w:tabs>
        <w:ind w:left="0" w:firstLine="709"/>
        <w:jc w:val="left"/>
        <w:rPr>
          <w:rFonts w:eastAsia="Calibri"/>
          <w:color w:val="000000"/>
          <w:sz w:val="24"/>
          <w:szCs w:val="24"/>
          <w:lang w:val="ro-RO"/>
        </w:rPr>
      </w:pPr>
      <w:r w:rsidRPr="00FD1804">
        <w:rPr>
          <w:rFonts w:eastAsia="Arial Unicode MS"/>
          <w:color w:val="000000"/>
          <w:sz w:val="24"/>
          <w:szCs w:val="24"/>
          <w:shd w:val="clear" w:color="auto" w:fill="FFFFFF"/>
          <w:lang w:val="ro-RO"/>
        </w:rPr>
        <w:t>emisii cumulate provenite de la:</w:t>
      </w:r>
    </w:p>
    <w:p w14:paraId="19115D5B" w14:textId="01BC5639" w:rsidR="00C6323E" w:rsidRPr="00FD1804" w:rsidRDefault="0085511C" w:rsidP="00784AE4">
      <w:pPr>
        <w:rPr>
          <w:rFonts w:eastAsia="Arial Unicode MS"/>
          <w:color w:val="000000"/>
          <w:sz w:val="24"/>
          <w:szCs w:val="24"/>
          <w:shd w:val="clear" w:color="auto" w:fill="FFFFFF"/>
          <w:lang w:val="ro-RO"/>
        </w:rPr>
      </w:pPr>
      <w:r w:rsidRPr="00FD1804">
        <w:rPr>
          <w:rFonts w:eastAsia="Calibri"/>
          <w:color w:val="000000"/>
          <w:sz w:val="24"/>
          <w:szCs w:val="24"/>
          <w:lang w:val="ro-RO"/>
        </w:rPr>
        <w:t>–</w:t>
      </w:r>
      <w:r w:rsidR="00C6323E" w:rsidRPr="00FD1804">
        <w:rPr>
          <w:rFonts w:eastAsia="Calibri"/>
          <w:color w:val="000000"/>
          <w:sz w:val="24"/>
          <w:szCs w:val="24"/>
          <w:lang w:val="ro-RO"/>
        </w:rPr>
        <w:t xml:space="preserve"> </w:t>
      </w:r>
      <w:r w:rsidR="00C6323E" w:rsidRPr="00FD1804">
        <w:rPr>
          <w:rFonts w:eastAsia="Arial Unicode MS"/>
          <w:color w:val="000000"/>
          <w:sz w:val="24"/>
          <w:szCs w:val="24"/>
          <w:shd w:val="clear" w:color="auto" w:fill="FFFFFF"/>
          <w:lang w:val="ro-RO"/>
        </w:rPr>
        <w:t>toate zborurile efectuate în perioada care face obiectul raportului, care se încadrează în categoria activit</w:t>
      </w:r>
      <w:r w:rsidRPr="00FD1804">
        <w:rPr>
          <w:rFonts w:eastAsia="Arial Unicode MS"/>
          <w:color w:val="000000"/>
          <w:sz w:val="24"/>
          <w:szCs w:val="24"/>
          <w:shd w:val="clear" w:color="auto" w:fill="FFFFFF"/>
          <w:lang w:val="ro-RO"/>
        </w:rPr>
        <w: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ilor de avia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enumerate în a</w:t>
      </w:r>
      <w:r w:rsidR="00C6323E" w:rsidRPr="00FD1804">
        <w:rPr>
          <w:rFonts w:eastAsia="Arial Unicode MS"/>
          <w:color w:val="000000"/>
          <w:sz w:val="24"/>
          <w:szCs w:val="24"/>
          <w:shd w:val="clear" w:color="auto" w:fill="FFFFFF"/>
          <w:lang w:val="ro-RO"/>
        </w:rPr>
        <w:t>nexa nr.</w:t>
      </w:r>
      <w:r w:rsidRPr="00FD1804">
        <w:rPr>
          <w:rFonts w:eastAsia="Arial Unicode MS"/>
          <w:color w:val="000000"/>
          <w:sz w:val="24"/>
          <w:szCs w:val="24"/>
          <w:shd w:val="clear" w:color="auto" w:fill="FFFFFF"/>
          <w:lang w:val="ro-RO"/>
        </w:rPr>
        <w:t xml:space="preserve"> </w:t>
      </w:r>
      <w:r w:rsidR="00C6323E" w:rsidRPr="00FD1804">
        <w:rPr>
          <w:rFonts w:eastAsia="Arial Unicode MS"/>
          <w:color w:val="000000"/>
          <w:sz w:val="24"/>
          <w:szCs w:val="24"/>
          <w:shd w:val="clear" w:color="auto" w:fill="FFFFFF"/>
          <w:lang w:val="ro-RO"/>
        </w:rPr>
        <w:t>1, pentru care este operatorul aeronavei, care au avut ca punct de plecare un aerodrom situat pe teritoriul unui stat membru, iar ca punct de sosire un aerodrom situat pe teritoriul aceluia</w:t>
      </w:r>
      <w:r w:rsidR="00032EA4">
        <w:rPr>
          <w:rFonts w:eastAsia="Arial Unicode MS"/>
          <w:color w:val="000000"/>
          <w:sz w:val="24"/>
          <w:szCs w:val="24"/>
          <w:shd w:val="clear" w:color="auto" w:fill="FFFFFF"/>
          <w:lang w:val="ro-RO"/>
        </w:rPr>
        <w:t>ș</w:t>
      </w:r>
      <w:r w:rsidR="00C6323E" w:rsidRPr="00FD1804">
        <w:rPr>
          <w:rFonts w:eastAsia="Arial Unicode MS"/>
          <w:color w:val="000000"/>
          <w:sz w:val="24"/>
          <w:szCs w:val="24"/>
          <w:shd w:val="clear" w:color="auto" w:fill="FFFFFF"/>
          <w:lang w:val="ro-RO"/>
        </w:rPr>
        <w:t>i stat membru;</w:t>
      </w:r>
    </w:p>
    <w:p w14:paraId="4A37381C" w14:textId="646FD17F" w:rsidR="00C6323E" w:rsidRPr="00FD1804" w:rsidRDefault="0085511C" w:rsidP="0085511C">
      <w:pPr>
        <w:rPr>
          <w:rFonts w:eastAsia="Calibri"/>
          <w:color w:val="000000"/>
          <w:sz w:val="24"/>
          <w:szCs w:val="24"/>
          <w:lang w:val="ro-RO"/>
        </w:rPr>
      </w:pPr>
      <w:r w:rsidRPr="00FD1804">
        <w:rPr>
          <w:rFonts w:eastAsia="Calibri"/>
          <w:color w:val="000000"/>
          <w:sz w:val="24"/>
          <w:szCs w:val="24"/>
          <w:lang w:val="ro-RO"/>
        </w:rPr>
        <w:t xml:space="preserve">– </w:t>
      </w:r>
      <w:r w:rsidR="00C6323E" w:rsidRPr="00FD1804">
        <w:rPr>
          <w:rFonts w:eastAsia="Arial Unicode MS"/>
          <w:color w:val="000000"/>
          <w:sz w:val="24"/>
          <w:szCs w:val="24"/>
          <w:shd w:val="clear" w:color="auto" w:fill="FFFFFF"/>
          <w:lang w:val="ro-RO"/>
        </w:rPr>
        <w:t>toate celelalte zboruri efectuate în perioada care face obiectul raportului, ce se încadrează în categoria activit</w:t>
      </w:r>
      <w:r w:rsidRPr="00FD1804">
        <w:rPr>
          <w:rFonts w:eastAsia="Arial Unicode MS"/>
          <w:color w:val="000000"/>
          <w:sz w:val="24"/>
          <w:szCs w:val="24"/>
          <w:shd w:val="clear" w:color="auto" w:fill="FFFFFF"/>
          <w:lang w:val="ro-RO"/>
        </w:rPr>
        <w: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ilor de avia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enumerate în a</w:t>
      </w:r>
      <w:r w:rsidR="00C6323E" w:rsidRPr="00FD1804">
        <w:rPr>
          <w:rFonts w:eastAsia="Arial Unicode MS"/>
          <w:color w:val="000000"/>
          <w:sz w:val="24"/>
          <w:szCs w:val="24"/>
          <w:shd w:val="clear" w:color="auto" w:fill="FFFFFF"/>
          <w:lang w:val="ro-RO"/>
        </w:rPr>
        <w:t>nexa nr. 1, pentru care este operatorul aeronavei;</w:t>
      </w:r>
    </w:p>
    <w:p w14:paraId="43707206" w14:textId="3FF86C62" w:rsidR="00C6323E" w:rsidRPr="00FD1804" w:rsidRDefault="0085511C" w:rsidP="00F17CE1">
      <w:pPr>
        <w:numPr>
          <w:ilvl w:val="0"/>
          <w:numId w:val="62"/>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 </w:t>
      </w:r>
      <w:r w:rsidR="00C6323E" w:rsidRPr="00FD1804">
        <w:rPr>
          <w:rFonts w:eastAsia="Arial Unicode MS"/>
          <w:color w:val="000000"/>
          <w:sz w:val="24"/>
          <w:szCs w:val="24"/>
          <w:shd w:val="clear" w:color="auto" w:fill="FFFFFF"/>
          <w:lang w:val="ro-RO"/>
        </w:rPr>
        <w:t>emisiile cumulate provenite de la toate zborurile efectuate în perioada care face obiectul raportului, ce se încadrează în categoria activit</w:t>
      </w:r>
      <w:r w:rsidRPr="00FD1804">
        <w:rPr>
          <w:rFonts w:eastAsia="Arial Unicode MS"/>
          <w:color w:val="000000"/>
          <w:sz w:val="24"/>
          <w:szCs w:val="24"/>
          <w:shd w:val="clear" w:color="auto" w:fill="FFFFFF"/>
          <w:lang w:val="ro-RO"/>
        </w:rPr>
        <w: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ilor de avia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enumerate în a</w:t>
      </w:r>
      <w:r w:rsidR="00C6323E" w:rsidRPr="00FD1804">
        <w:rPr>
          <w:rFonts w:eastAsia="Arial Unicode MS"/>
          <w:color w:val="000000"/>
          <w:sz w:val="24"/>
          <w:szCs w:val="24"/>
          <w:shd w:val="clear" w:color="auto" w:fill="FFFFFF"/>
          <w:lang w:val="ro-RO"/>
        </w:rPr>
        <w:t>nexa nr.</w:t>
      </w:r>
      <w:r w:rsidRPr="00FD1804">
        <w:rPr>
          <w:rFonts w:eastAsia="Arial Unicode MS"/>
          <w:color w:val="000000"/>
          <w:sz w:val="24"/>
          <w:szCs w:val="24"/>
          <w:shd w:val="clear" w:color="auto" w:fill="FFFFFF"/>
          <w:lang w:val="ro-RO"/>
        </w:rPr>
        <w:t> </w:t>
      </w:r>
      <w:r w:rsidR="00C6323E" w:rsidRPr="00FD1804">
        <w:rPr>
          <w:rFonts w:eastAsia="Arial Unicode MS"/>
          <w:color w:val="000000"/>
          <w:sz w:val="24"/>
          <w:szCs w:val="24"/>
          <w:shd w:val="clear" w:color="auto" w:fill="FFFFFF"/>
          <w:lang w:val="ro-RO"/>
        </w:rPr>
        <w:t xml:space="preserve">1, pentru care este operatorul aeronavei </w:t>
      </w:r>
      <w:r w:rsidR="00032EA4">
        <w:rPr>
          <w:rFonts w:eastAsia="Arial Unicode MS"/>
          <w:color w:val="000000"/>
          <w:sz w:val="24"/>
          <w:szCs w:val="24"/>
          <w:shd w:val="clear" w:color="auto" w:fill="FFFFFF"/>
          <w:lang w:val="ro-RO"/>
        </w:rPr>
        <w:t>ș</w:t>
      </w:r>
      <w:r w:rsidR="00C6323E" w:rsidRPr="00FD1804">
        <w:rPr>
          <w:rFonts w:eastAsia="Arial Unicode MS"/>
          <w:color w:val="000000"/>
          <w:sz w:val="24"/>
          <w:szCs w:val="24"/>
          <w:shd w:val="clear" w:color="auto" w:fill="FFFFFF"/>
          <w:lang w:val="ro-RO"/>
        </w:rPr>
        <w:t>i care:</w:t>
      </w:r>
    </w:p>
    <w:p w14:paraId="4BD32094" w14:textId="5D227383" w:rsidR="00C6323E" w:rsidRPr="00FD1804" w:rsidRDefault="0085511C" w:rsidP="0085511C">
      <w:pPr>
        <w:rPr>
          <w:rFonts w:eastAsia="Arial Unicode MS"/>
          <w:color w:val="000000"/>
          <w:sz w:val="24"/>
          <w:szCs w:val="24"/>
          <w:shd w:val="clear" w:color="auto" w:fill="FFFFFF"/>
          <w:lang w:val="ro-RO"/>
        </w:rPr>
      </w:pPr>
      <w:r w:rsidRPr="00FD1804">
        <w:rPr>
          <w:rFonts w:eastAsia="Calibri"/>
          <w:color w:val="000000"/>
          <w:sz w:val="24"/>
          <w:szCs w:val="24"/>
          <w:lang w:val="ro-RO"/>
        </w:rPr>
        <w:t xml:space="preserve">– </w:t>
      </w:r>
      <w:r w:rsidR="00C6323E" w:rsidRPr="00FD1804">
        <w:rPr>
          <w:rFonts w:eastAsia="Arial Unicode MS"/>
          <w:color w:val="000000"/>
          <w:sz w:val="24"/>
          <w:szCs w:val="24"/>
          <w:shd w:val="clear" w:color="auto" w:fill="FFFFFF"/>
          <w:lang w:val="ro-RO"/>
        </w:rPr>
        <w:t xml:space="preserve"> au avut ca punct de</w:t>
      </w:r>
      <w:r w:rsidRPr="00FD1804">
        <w:rPr>
          <w:rFonts w:eastAsia="Arial Unicode MS"/>
          <w:color w:val="000000"/>
          <w:sz w:val="24"/>
          <w:szCs w:val="24"/>
          <w:shd w:val="clear" w:color="auto" w:fill="FFFFFF"/>
          <w:lang w:val="ro-RO"/>
        </w:rPr>
        <w:t xml:space="preserve"> plecare fiecare stat membru;</w:t>
      </w:r>
    </w:p>
    <w:p w14:paraId="7D95A3C8" w14:textId="4791419C" w:rsidR="00C6323E" w:rsidRPr="00FD1804" w:rsidRDefault="0085511C" w:rsidP="0085511C">
      <w:pPr>
        <w:rPr>
          <w:rFonts w:eastAsia="Calibri"/>
          <w:color w:val="000000"/>
          <w:sz w:val="24"/>
          <w:szCs w:val="24"/>
          <w:lang w:val="ro-RO"/>
        </w:rPr>
      </w:pPr>
      <w:r w:rsidRPr="00FD1804">
        <w:rPr>
          <w:rFonts w:eastAsia="Calibri"/>
          <w:color w:val="000000"/>
          <w:sz w:val="24"/>
          <w:szCs w:val="24"/>
          <w:lang w:val="ro-RO"/>
        </w:rPr>
        <w:t xml:space="preserve">– </w:t>
      </w:r>
      <w:r w:rsidR="00C6323E" w:rsidRPr="00FD1804">
        <w:rPr>
          <w:rFonts w:eastAsia="Arial Unicode MS"/>
          <w:color w:val="000000"/>
          <w:sz w:val="24"/>
          <w:szCs w:val="24"/>
          <w:shd w:val="clear" w:color="auto" w:fill="FFFFFF"/>
          <w:lang w:val="ro-RO"/>
        </w:rPr>
        <w:t xml:space="preserve">au sosit în fiecare stat membru dintr-o </w:t>
      </w:r>
      <w:r w:rsidR="00032EA4">
        <w:rPr>
          <w:rFonts w:eastAsia="Arial Unicode MS"/>
          <w:color w:val="000000"/>
          <w:sz w:val="24"/>
          <w:szCs w:val="24"/>
          <w:shd w:val="clear" w:color="auto" w:fill="FFFFFF"/>
          <w:lang w:val="ro-RO"/>
        </w:rPr>
        <w:t>ț</w:t>
      </w:r>
      <w:r w:rsidR="00C6323E" w:rsidRPr="00FD1804">
        <w:rPr>
          <w:rFonts w:eastAsia="Arial Unicode MS"/>
          <w:color w:val="000000"/>
          <w:sz w:val="24"/>
          <w:szCs w:val="24"/>
          <w:shd w:val="clear" w:color="auto" w:fill="FFFFFF"/>
          <w:lang w:val="ro-RO"/>
        </w:rPr>
        <w:t>ară ter</w:t>
      </w:r>
      <w:r w:rsidR="00032EA4">
        <w:rPr>
          <w:rFonts w:eastAsia="Arial Unicode MS"/>
          <w:color w:val="000000"/>
          <w:sz w:val="24"/>
          <w:szCs w:val="24"/>
          <w:shd w:val="clear" w:color="auto" w:fill="FFFFFF"/>
          <w:lang w:val="ro-RO"/>
        </w:rPr>
        <w:t>ț</w:t>
      </w:r>
      <w:r w:rsidR="00C6323E" w:rsidRPr="00FD1804">
        <w:rPr>
          <w:rFonts w:eastAsia="Arial Unicode MS"/>
          <w:color w:val="000000"/>
          <w:sz w:val="24"/>
          <w:szCs w:val="24"/>
          <w:shd w:val="clear" w:color="auto" w:fill="FFFFFF"/>
          <w:lang w:val="ro-RO"/>
        </w:rPr>
        <w:t>ă;</w:t>
      </w:r>
    </w:p>
    <w:p w14:paraId="70B91D93" w14:textId="77777777" w:rsidR="00C6323E" w:rsidRPr="00FD1804" w:rsidRDefault="00C6323E" w:rsidP="00F17CE1">
      <w:pPr>
        <w:numPr>
          <w:ilvl w:val="0"/>
          <w:numId w:val="62"/>
        </w:numPr>
        <w:tabs>
          <w:tab w:val="left" w:pos="1134"/>
        </w:tabs>
        <w:ind w:left="0" w:firstLine="709"/>
        <w:jc w:val="left"/>
        <w:rPr>
          <w:rFonts w:eastAsia="Calibri"/>
          <w:color w:val="000000"/>
          <w:sz w:val="24"/>
          <w:szCs w:val="24"/>
          <w:lang w:val="ro-RO"/>
        </w:rPr>
      </w:pPr>
      <w:r w:rsidRPr="00FD1804">
        <w:rPr>
          <w:rFonts w:eastAsia="Arial Unicode MS"/>
          <w:color w:val="000000"/>
          <w:sz w:val="24"/>
          <w:szCs w:val="24"/>
          <w:shd w:val="clear" w:color="auto" w:fill="FFFFFF"/>
          <w:lang w:val="ro-RO"/>
        </w:rPr>
        <w:t>gradul de incertitudine.</w:t>
      </w:r>
    </w:p>
    <w:p w14:paraId="08B07C3A" w14:textId="77777777" w:rsidR="00C6323E" w:rsidRPr="00FD1804" w:rsidRDefault="00C6323E" w:rsidP="00784AE4">
      <w:pPr>
        <w:rPr>
          <w:rFonts w:eastAsia="Calibri"/>
          <w:color w:val="000000"/>
          <w:sz w:val="24"/>
          <w:szCs w:val="24"/>
          <w:lang w:val="ro-RO"/>
        </w:rPr>
      </w:pPr>
    </w:p>
    <w:p w14:paraId="759A7F3B" w14:textId="29591DAC" w:rsidR="00C6323E" w:rsidRPr="00FD1804" w:rsidRDefault="00C6323E" w:rsidP="00C6323E">
      <w:pPr>
        <w:jc w:val="right"/>
        <w:rPr>
          <w:rFonts w:eastAsia="Calibri"/>
          <w:bCs/>
          <w:sz w:val="24"/>
          <w:shd w:val="clear" w:color="auto" w:fill="FFFFFF"/>
          <w:lang w:val="ro-RO"/>
        </w:rPr>
      </w:pPr>
      <w:r w:rsidRPr="00FD1804">
        <w:rPr>
          <w:rFonts w:eastAsia="Calibri"/>
          <w:color w:val="000000"/>
          <w:lang w:val="ro-RO"/>
        </w:rPr>
        <w:br w:type="page"/>
      </w:r>
      <w:r w:rsidRPr="00FD1804">
        <w:rPr>
          <w:rFonts w:eastAsia="Calibri"/>
          <w:bCs/>
          <w:sz w:val="24"/>
          <w:shd w:val="clear" w:color="auto" w:fill="FFFFFF"/>
          <w:lang w:val="ro-RO"/>
        </w:rPr>
        <w:lastRenderedPageBreak/>
        <w:t>Anexa nr. 3</w:t>
      </w:r>
    </w:p>
    <w:p w14:paraId="5AD4293F" w14:textId="77777777" w:rsidR="00784AE4" w:rsidRPr="00FD1804" w:rsidRDefault="00784AE4" w:rsidP="00C6323E">
      <w:pPr>
        <w:jc w:val="right"/>
        <w:rPr>
          <w:rFonts w:eastAsia="Calibri"/>
          <w:bCs/>
          <w:sz w:val="24"/>
          <w:shd w:val="clear" w:color="auto" w:fill="FFFFFF"/>
          <w:lang w:val="ro-RO"/>
        </w:rPr>
      </w:pPr>
    </w:p>
    <w:p w14:paraId="430FE32F" w14:textId="1549BF1E" w:rsidR="00C6323E" w:rsidRPr="00FD1804" w:rsidRDefault="00C6323E" w:rsidP="0085511C">
      <w:pPr>
        <w:ind w:firstLine="0"/>
        <w:jc w:val="center"/>
        <w:rPr>
          <w:rFonts w:eastAsia="Arial Unicode MS"/>
          <w:b/>
          <w:bCs/>
          <w:color w:val="333333"/>
          <w:sz w:val="24"/>
          <w:szCs w:val="24"/>
          <w:shd w:val="clear" w:color="auto" w:fill="FFFFFF"/>
          <w:lang w:val="ro-RO"/>
        </w:rPr>
      </w:pPr>
      <w:r w:rsidRPr="00FD1804">
        <w:rPr>
          <w:rFonts w:eastAsia="Arial Unicode MS"/>
          <w:b/>
          <w:bCs/>
          <w:color w:val="333333"/>
          <w:sz w:val="24"/>
          <w:szCs w:val="24"/>
          <w:shd w:val="clear" w:color="auto" w:fill="FFFFFF"/>
          <w:lang w:val="ro-RO"/>
        </w:rPr>
        <w:t>CRITERIILE PENTRU VERIFICARE PREVĂZUTE LA ART. 53</w:t>
      </w:r>
    </w:p>
    <w:p w14:paraId="4935A0D7" w14:textId="77777777" w:rsidR="00784AE4" w:rsidRPr="00FD1804" w:rsidRDefault="00784AE4" w:rsidP="00784AE4">
      <w:pPr>
        <w:rPr>
          <w:rFonts w:eastAsia="Calibri"/>
          <w:color w:val="000000"/>
          <w:sz w:val="24"/>
          <w:szCs w:val="24"/>
          <w:lang w:val="ro-RO"/>
        </w:rPr>
      </w:pPr>
    </w:p>
    <w:p w14:paraId="538B5984" w14:textId="0DA6F9C0" w:rsidR="00C6323E" w:rsidRPr="00FD1804" w:rsidRDefault="00C6323E" w:rsidP="00F17CE1">
      <w:pPr>
        <w:numPr>
          <w:ilvl w:val="0"/>
          <w:numId w:val="64"/>
        </w:numPr>
        <w:tabs>
          <w:tab w:val="left" w:pos="993"/>
        </w:tabs>
        <w:ind w:left="0" w:firstLine="709"/>
        <w:jc w:val="left"/>
        <w:rPr>
          <w:rFonts w:eastAsia="Calibri"/>
          <w:b/>
          <w:bCs/>
          <w:sz w:val="24"/>
          <w:szCs w:val="24"/>
          <w:lang w:val="ro-RO"/>
        </w:rPr>
      </w:pPr>
      <w:r w:rsidRPr="00FD1804">
        <w:rPr>
          <w:rFonts w:eastAsia="Arial Unicode MS"/>
          <w:b/>
          <w:bCs/>
          <w:color w:val="333333"/>
          <w:sz w:val="24"/>
          <w:szCs w:val="24"/>
          <w:shd w:val="clear" w:color="auto" w:fill="FFFFFF"/>
          <w:lang w:val="ro-RO"/>
        </w:rPr>
        <w:t>Verificarea emisiilor de GES provenite din instala</w:t>
      </w:r>
      <w:r w:rsidR="00032EA4">
        <w:rPr>
          <w:rFonts w:eastAsia="Arial Unicode MS"/>
          <w:b/>
          <w:bCs/>
          <w:color w:val="333333"/>
          <w:sz w:val="24"/>
          <w:szCs w:val="24"/>
          <w:shd w:val="clear" w:color="auto" w:fill="FFFFFF"/>
          <w:lang w:val="ro-RO"/>
        </w:rPr>
        <w:t>ț</w:t>
      </w:r>
      <w:r w:rsidRPr="00FD1804">
        <w:rPr>
          <w:rFonts w:eastAsia="Arial Unicode MS"/>
          <w:b/>
          <w:bCs/>
          <w:color w:val="333333"/>
          <w:sz w:val="24"/>
          <w:szCs w:val="24"/>
          <w:shd w:val="clear" w:color="auto" w:fill="FFFFFF"/>
          <w:lang w:val="ro-RO"/>
        </w:rPr>
        <w:t>iile sta</w:t>
      </w:r>
      <w:r w:rsidR="00032EA4">
        <w:rPr>
          <w:rFonts w:eastAsia="Arial Unicode MS"/>
          <w:b/>
          <w:bCs/>
          <w:color w:val="333333"/>
          <w:sz w:val="24"/>
          <w:szCs w:val="24"/>
          <w:shd w:val="clear" w:color="auto" w:fill="FFFFFF"/>
          <w:lang w:val="ro-RO"/>
        </w:rPr>
        <w:t>ț</w:t>
      </w:r>
      <w:r w:rsidRPr="00FD1804">
        <w:rPr>
          <w:rFonts w:eastAsia="Arial Unicode MS"/>
          <w:b/>
          <w:bCs/>
          <w:color w:val="333333"/>
          <w:sz w:val="24"/>
          <w:szCs w:val="24"/>
          <w:shd w:val="clear" w:color="auto" w:fill="FFFFFF"/>
          <w:lang w:val="ro-RO"/>
        </w:rPr>
        <w:t>ionare</w:t>
      </w:r>
    </w:p>
    <w:p w14:paraId="23F5F5D2" w14:textId="77777777" w:rsidR="00C6323E" w:rsidRPr="00FD1804" w:rsidRDefault="00C6323E" w:rsidP="00F17CE1">
      <w:pPr>
        <w:numPr>
          <w:ilvl w:val="0"/>
          <w:numId w:val="65"/>
        </w:numPr>
        <w:tabs>
          <w:tab w:val="left" w:pos="993"/>
        </w:tabs>
        <w:ind w:left="0" w:firstLine="709"/>
        <w:jc w:val="left"/>
        <w:rPr>
          <w:rFonts w:eastAsia="Calibri"/>
          <w:b/>
          <w:bCs/>
          <w:sz w:val="24"/>
          <w:szCs w:val="24"/>
          <w:lang w:val="ro-RO"/>
        </w:rPr>
      </w:pPr>
      <w:r w:rsidRPr="00FD1804">
        <w:rPr>
          <w:rFonts w:eastAsia="Calibri"/>
          <w:b/>
          <w:bCs/>
          <w:sz w:val="24"/>
          <w:szCs w:val="24"/>
          <w:lang w:val="ro-RO"/>
        </w:rPr>
        <w:t>Principii generale</w:t>
      </w:r>
    </w:p>
    <w:p w14:paraId="2DE43D1A" w14:textId="698BD064" w:rsidR="00C6323E" w:rsidRPr="00FD1804" w:rsidRDefault="00C6323E" w:rsidP="00F17CE1">
      <w:pPr>
        <w:numPr>
          <w:ilvl w:val="0"/>
          <w:numId w:val="85"/>
        </w:numPr>
        <w:tabs>
          <w:tab w:val="left" w:pos="993"/>
        </w:tabs>
        <w:ind w:left="0" w:firstLine="709"/>
        <w:rPr>
          <w:rFonts w:eastAsia="Calibri"/>
          <w:sz w:val="24"/>
          <w:szCs w:val="24"/>
          <w:lang w:val="ro-RO"/>
        </w:rPr>
      </w:pPr>
      <w:r w:rsidRPr="00FD1804">
        <w:rPr>
          <w:rFonts w:eastAsia="Arial Unicode MS"/>
          <w:color w:val="333333"/>
          <w:sz w:val="24"/>
          <w:szCs w:val="24"/>
          <w:shd w:val="clear" w:color="auto" w:fill="FFFFFF"/>
          <w:lang w:val="ro-RO"/>
        </w:rPr>
        <w:t>Se verifică emisiile de GES rezultate din fiecare di</w:t>
      </w:r>
      <w:r w:rsidR="0085511C" w:rsidRPr="00FD1804">
        <w:rPr>
          <w:rFonts w:eastAsia="Arial Unicode MS"/>
          <w:color w:val="333333"/>
          <w:sz w:val="24"/>
          <w:szCs w:val="24"/>
          <w:shd w:val="clear" w:color="auto" w:fill="FFFFFF"/>
          <w:lang w:val="ro-RO"/>
        </w:rPr>
        <w:t>ntre activită</w:t>
      </w:r>
      <w:r w:rsidR="00032EA4">
        <w:rPr>
          <w:rFonts w:eastAsia="Arial Unicode MS"/>
          <w:color w:val="333333"/>
          <w:sz w:val="24"/>
          <w:szCs w:val="24"/>
          <w:shd w:val="clear" w:color="auto" w:fill="FFFFFF"/>
          <w:lang w:val="ro-RO"/>
        </w:rPr>
        <w:t>ț</w:t>
      </w:r>
      <w:r w:rsidR="0085511C" w:rsidRPr="00FD1804">
        <w:rPr>
          <w:rFonts w:eastAsia="Arial Unicode MS"/>
          <w:color w:val="333333"/>
          <w:sz w:val="24"/>
          <w:szCs w:val="24"/>
          <w:shd w:val="clear" w:color="auto" w:fill="FFFFFF"/>
          <w:lang w:val="ro-RO"/>
        </w:rPr>
        <w:t>ile enumerate în a</w:t>
      </w:r>
      <w:r w:rsidRPr="00FD1804">
        <w:rPr>
          <w:rFonts w:eastAsia="Arial Unicode MS"/>
          <w:color w:val="333333"/>
          <w:sz w:val="24"/>
          <w:szCs w:val="24"/>
          <w:shd w:val="clear" w:color="auto" w:fill="FFFFFF"/>
          <w:lang w:val="ro-RO"/>
        </w:rPr>
        <w:t>nexa nr.</w:t>
      </w:r>
      <w:r w:rsidR="0085511C" w:rsidRPr="00FD1804">
        <w:rPr>
          <w:rFonts w:eastAsia="Arial Unicode MS"/>
          <w:color w:val="333333"/>
          <w:sz w:val="24"/>
          <w:szCs w:val="24"/>
          <w:shd w:val="clear" w:color="auto" w:fill="FFFFFF"/>
          <w:lang w:val="ro-RO"/>
        </w:rPr>
        <w:t xml:space="preserve"> </w:t>
      </w:r>
      <w:r w:rsidRPr="00FD1804">
        <w:rPr>
          <w:rFonts w:eastAsia="Arial Unicode MS"/>
          <w:color w:val="333333"/>
          <w:sz w:val="24"/>
          <w:szCs w:val="24"/>
          <w:shd w:val="clear" w:color="auto" w:fill="FFFFFF"/>
          <w:lang w:val="ro-RO"/>
        </w:rPr>
        <w:t>1.</w:t>
      </w:r>
    </w:p>
    <w:p w14:paraId="2808D0AF" w14:textId="3073A383" w:rsidR="00C6323E" w:rsidRPr="00FD1804" w:rsidRDefault="00C6323E" w:rsidP="00F17CE1">
      <w:pPr>
        <w:numPr>
          <w:ilvl w:val="0"/>
          <w:numId w:val="85"/>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Procesul de verificare include evaluarea raportului în temeiul art. 53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a monitorizării de pe parcursul anului anterior. Verificarea abordează fiabilitatea, credibilitatea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acurate</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ea sistemelor de monitorizare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datele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iile raportate cu privire la emisii, în special:</w:t>
      </w:r>
    </w:p>
    <w:p w14:paraId="753A92ED" w14:textId="4BF55E2C" w:rsidR="00C6323E" w:rsidRPr="00FD1804" w:rsidRDefault="00C6323E" w:rsidP="00F17CE1">
      <w:pPr>
        <w:numPr>
          <w:ilvl w:val="0"/>
          <w:numId w:val="67"/>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datele privind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ile care sunt prevăzute în raport, precum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măsurările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calculele conexe;</w:t>
      </w:r>
    </w:p>
    <w:p w14:paraId="632387A1" w14:textId="46442DA0" w:rsidR="00C6323E" w:rsidRPr="00FD1804" w:rsidRDefault="00C6323E" w:rsidP="00F17CE1">
      <w:pPr>
        <w:numPr>
          <w:ilvl w:val="0"/>
          <w:numId w:val="67"/>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selectarea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utilizarea factorilor de emisie;</w:t>
      </w:r>
    </w:p>
    <w:p w14:paraId="65171D4D" w14:textId="0093E934" w:rsidR="00C6323E" w:rsidRPr="00FD1804" w:rsidRDefault="00C6323E" w:rsidP="00F17CE1">
      <w:pPr>
        <w:numPr>
          <w:ilvl w:val="0"/>
          <w:numId w:val="67"/>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calculele care au condus la determinarea emisiilor generale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w:t>
      </w:r>
    </w:p>
    <w:p w14:paraId="42CC0FCE" w14:textId="78FD6F1D" w:rsidR="00C6323E" w:rsidRPr="00FD1804" w:rsidRDefault="00C6323E" w:rsidP="00F17CE1">
      <w:pPr>
        <w:numPr>
          <w:ilvl w:val="0"/>
          <w:numId w:val="67"/>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în cazul în care se folosesc măsurări, cât de adecvate sunt alegerea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modul de utilizare a metodelor de măsurare.</w:t>
      </w:r>
    </w:p>
    <w:p w14:paraId="29871CD7" w14:textId="3F880AB9" w:rsidR="00C6323E" w:rsidRPr="00FD1804" w:rsidRDefault="00C6323E" w:rsidP="00F17CE1">
      <w:pPr>
        <w:numPr>
          <w:ilvl w:val="0"/>
          <w:numId w:val="85"/>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Emisiile raportate pot fi validate în caz în care există date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ii fiabile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credibile care permit determinarea emisiilor cu un grad ridicat de siguran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ă. Un grad ridicat de certitudine presupune demonstrarea de către operator a următoarelor aspecte:</w:t>
      </w:r>
    </w:p>
    <w:p w14:paraId="3F6A3720" w14:textId="41C8BEB7" w:rsidR="00C6323E" w:rsidRPr="00FD1804" w:rsidRDefault="00C6323E" w:rsidP="00F17CE1">
      <w:pPr>
        <w:numPr>
          <w:ilvl w:val="0"/>
          <w:numId w:val="68"/>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că datele raportate nu con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in neconcordan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e;</w:t>
      </w:r>
    </w:p>
    <w:p w14:paraId="68D1AA5A" w14:textId="0F60BEB5" w:rsidR="00C6323E" w:rsidRPr="00FD1804" w:rsidRDefault="00C6323E" w:rsidP="00F17CE1">
      <w:pPr>
        <w:numPr>
          <w:ilvl w:val="0"/>
          <w:numId w:val="68"/>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că datele au fost colectate în conformitate cu standardele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tiin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ifice aplicabile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w:t>
      </w:r>
    </w:p>
    <w:p w14:paraId="4E8135D5" w14:textId="23203DD9" w:rsidR="00C6323E" w:rsidRPr="00FD1804" w:rsidRDefault="00C6323E" w:rsidP="00F17CE1">
      <w:pPr>
        <w:numPr>
          <w:ilvl w:val="0"/>
          <w:numId w:val="68"/>
        </w:numPr>
        <w:tabs>
          <w:tab w:val="left" w:pos="1134"/>
        </w:tabs>
        <w:ind w:left="0" w:firstLine="709"/>
        <w:rPr>
          <w:rFonts w:eastAsia="Calibri"/>
          <w:color w:val="000000"/>
          <w:sz w:val="24"/>
          <w:szCs w:val="24"/>
          <w:lang w:val="ro-RO"/>
        </w:rPr>
      </w:pPr>
      <w:r w:rsidRPr="00FD1804">
        <w:rPr>
          <w:rFonts w:eastAsia="Arial Unicode MS"/>
          <w:color w:val="000000"/>
          <w:sz w:val="24"/>
          <w:szCs w:val="24"/>
          <w:lang w:val="ro-RO"/>
        </w:rPr>
        <w:t>că înregistrările relevante privind instala</w:t>
      </w:r>
      <w:r w:rsidR="00032EA4">
        <w:rPr>
          <w:rFonts w:eastAsia="Arial Unicode MS"/>
          <w:color w:val="000000"/>
          <w:sz w:val="24"/>
          <w:szCs w:val="24"/>
          <w:lang w:val="ro-RO"/>
        </w:rPr>
        <w:t>ț</w:t>
      </w:r>
      <w:r w:rsidRPr="00FD1804">
        <w:rPr>
          <w:rFonts w:eastAsia="Arial Unicode MS"/>
          <w:color w:val="000000"/>
          <w:sz w:val="24"/>
          <w:szCs w:val="24"/>
          <w:lang w:val="ro-RO"/>
        </w:rPr>
        <w:t xml:space="preserve">ia sunt complete </w:t>
      </w:r>
      <w:r w:rsidR="00032EA4">
        <w:rPr>
          <w:rFonts w:eastAsia="Arial Unicode MS"/>
          <w:color w:val="000000"/>
          <w:sz w:val="24"/>
          <w:szCs w:val="24"/>
          <w:lang w:val="ro-RO"/>
        </w:rPr>
        <w:t>ș</w:t>
      </w:r>
      <w:r w:rsidRPr="00FD1804">
        <w:rPr>
          <w:rFonts w:eastAsia="Arial Unicode MS"/>
          <w:color w:val="000000"/>
          <w:sz w:val="24"/>
          <w:szCs w:val="24"/>
          <w:lang w:val="ro-RO"/>
        </w:rPr>
        <w:t>i coerente.</w:t>
      </w:r>
    </w:p>
    <w:p w14:paraId="4DFAFEE0" w14:textId="15C73EC8" w:rsidR="00C6323E" w:rsidRPr="00FD1804" w:rsidRDefault="00C6323E" w:rsidP="00F17CE1">
      <w:pPr>
        <w:numPr>
          <w:ilvl w:val="0"/>
          <w:numId w:val="85"/>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Verificatorul are acces în toate zonele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la toate înregistrările referitoare la subiectul verificării.</w:t>
      </w:r>
    </w:p>
    <w:p w14:paraId="3110B0B1" w14:textId="2F12EA71" w:rsidR="00C6323E" w:rsidRPr="00FD1804" w:rsidRDefault="00C6323E" w:rsidP="00F17CE1">
      <w:pPr>
        <w:numPr>
          <w:ilvl w:val="0"/>
          <w:numId w:val="85"/>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Verificatorul </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ine cont că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ia este sau nu înregistrată în cadrul Sistemului comunitar de management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audit ecologic (EMAS).</w:t>
      </w:r>
    </w:p>
    <w:p w14:paraId="68573D8E" w14:textId="77777777" w:rsidR="00C6323E" w:rsidRPr="00FD1804" w:rsidRDefault="00C6323E" w:rsidP="00F17CE1">
      <w:pPr>
        <w:numPr>
          <w:ilvl w:val="0"/>
          <w:numId w:val="65"/>
        </w:numPr>
        <w:tabs>
          <w:tab w:val="left" w:pos="993"/>
        </w:tabs>
        <w:ind w:left="0" w:firstLine="709"/>
        <w:jc w:val="left"/>
        <w:rPr>
          <w:rFonts w:eastAsia="Calibri"/>
          <w:b/>
          <w:bCs/>
          <w:sz w:val="24"/>
          <w:szCs w:val="24"/>
          <w:lang w:val="ro-RO"/>
        </w:rPr>
      </w:pPr>
      <w:r w:rsidRPr="00FD1804">
        <w:rPr>
          <w:rFonts w:eastAsia="Calibri"/>
          <w:b/>
          <w:bCs/>
          <w:sz w:val="24"/>
          <w:szCs w:val="24"/>
          <w:lang w:val="ro-RO"/>
        </w:rPr>
        <w:t xml:space="preserve">Metodologie </w:t>
      </w:r>
    </w:p>
    <w:p w14:paraId="75E166D2" w14:textId="77777777" w:rsidR="00C6323E" w:rsidRPr="00FD1804" w:rsidRDefault="00C6323E" w:rsidP="00F17CE1">
      <w:pPr>
        <w:numPr>
          <w:ilvl w:val="0"/>
          <w:numId w:val="69"/>
        </w:numPr>
        <w:tabs>
          <w:tab w:val="left" w:pos="993"/>
        </w:tabs>
        <w:ind w:left="0" w:firstLine="709"/>
        <w:jc w:val="left"/>
        <w:rPr>
          <w:rFonts w:eastAsia="Calibri"/>
          <w:color w:val="000000"/>
          <w:sz w:val="24"/>
          <w:szCs w:val="24"/>
          <w:lang w:val="ro-RO"/>
        </w:rPr>
      </w:pPr>
      <w:r w:rsidRPr="00FD1804">
        <w:rPr>
          <w:rFonts w:eastAsia="Arial Unicode MS"/>
          <w:color w:val="000000"/>
          <w:sz w:val="24"/>
          <w:szCs w:val="24"/>
          <w:shd w:val="clear" w:color="auto" w:fill="FFFFFF"/>
          <w:lang w:val="ro-RO"/>
        </w:rPr>
        <w:t>Analiza strategică</w:t>
      </w:r>
    </w:p>
    <w:p w14:paraId="63327841" w14:textId="2C73044D" w:rsidR="00C6323E" w:rsidRPr="00FD1804" w:rsidRDefault="00C6323E" w:rsidP="00F17CE1">
      <w:pPr>
        <w:numPr>
          <w:ilvl w:val="0"/>
          <w:numId w:val="70"/>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Verificarea se bazează pe o analiză strategică a tuturor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ilor desfă</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urate în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În acest scop verificatorul examinează în ansamblu asupra tuturor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ilor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asupra importan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ei acestora în ceea ce prive</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te emisiile.</w:t>
      </w:r>
    </w:p>
    <w:p w14:paraId="223C3A18" w14:textId="77777777" w:rsidR="00C6323E" w:rsidRPr="00FD1804" w:rsidRDefault="00C6323E" w:rsidP="00F17CE1">
      <w:pPr>
        <w:numPr>
          <w:ilvl w:val="0"/>
          <w:numId w:val="69"/>
        </w:numPr>
        <w:tabs>
          <w:tab w:val="left" w:pos="993"/>
        </w:tabs>
        <w:ind w:left="0" w:firstLine="709"/>
        <w:jc w:val="left"/>
        <w:rPr>
          <w:rFonts w:eastAsia="Calibri"/>
          <w:sz w:val="24"/>
          <w:szCs w:val="24"/>
          <w:lang w:val="ro-RO"/>
        </w:rPr>
      </w:pPr>
      <w:r w:rsidRPr="00FD1804">
        <w:rPr>
          <w:rFonts w:eastAsia="Calibri"/>
          <w:sz w:val="24"/>
          <w:szCs w:val="24"/>
          <w:lang w:val="ro-RO"/>
        </w:rPr>
        <w:t>Analiza procesului</w:t>
      </w:r>
    </w:p>
    <w:p w14:paraId="7B8D7472" w14:textId="62B8FEC4" w:rsidR="00C6323E" w:rsidRPr="00FD1804" w:rsidRDefault="00C6323E" w:rsidP="00F17CE1">
      <w:pPr>
        <w:numPr>
          <w:ilvl w:val="0"/>
          <w:numId w:val="71"/>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Verificarea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iilor prezentate se realizează în locul în care se află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ia, după caz. Verificatorul recurge la controale prin sondaj pentru a determina fiabilitatea datelor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iilor raportate.</w:t>
      </w:r>
    </w:p>
    <w:p w14:paraId="7CB92F6C" w14:textId="77777777" w:rsidR="00C6323E" w:rsidRPr="00FD1804" w:rsidRDefault="00C6323E" w:rsidP="00F17CE1">
      <w:pPr>
        <w:numPr>
          <w:ilvl w:val="0"/>
          <w:numId w:val="69"/>
        </w:numPr>
        <w:tabs>
          <w:tab w:val="left" w:pos="993"/>
        </w:tabs>
        <w:ind w:left="0" w:firstLine="709"/>
        <w:jc w:val="left"/>
        <w:rPr>
          <w:rFonts w:eastAsia="Calibri"/>
          <w:sz w:val="24"/>
          <w:szCs w:val="24"/>
          <w:lang w:val="ro-RO"/>
        </w:rPr>
      </w:pPr>
      <w:r w:rsidRPr="00FD1804">
        <w:rPr>
          <w:rFonts w:eastAsia="Calibri"/>
          <w:sz w:val="24"/>
          <w:szCs w:val="24"/>
          <w:lang w:val="ro-RO"/>
        </w:rPr>
        <w:t>Analiza riscului</w:t>
      </w:r>
    </w:p>
    <w:p w14:paraId="675D45BB" w14:textId="74C599FC" w:rsidR="00C6323E" w:rsidRPr="00FD1804" w:rsidRDefault="00C6323E" w:rsidP="00F17CE1">
      <w:pPr>
        <w:numPr>
          <w:ilvl w:val="0"/>
          <w:numId w:val="72"/>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Verificatorul supune evaluării toate sursele de emisii de GES din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pentru a determina fiabilitatea datelor privind fiecare sursă care contribuie la totalul emisiilor din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ia respectivă.</w:t>
      </w:r>
    </w:p>
    <w:p w14:paraId="00490EC0" w14:textId="71033567" w:rsidR="00C6323E" w:rsidRPr="00FD1804" w:rsidRDefault="00C6323E" w:rsidP="00F17CE1">
      <w:pPr>
        <w:numPr>
          <w:ilvl w:val="0"/>
          <w:numId w:val="72"/>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 xml:space="preserve">Pe baza acestei analize, verificatorul identifică explicit acele surse care prezintă un grad ridicat de risc de eroare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alte aspecte ale procedurii de monitorizare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raportare care este posibil să contribuie la apari</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ia unor erori în determinarea emisiilor generale. Este vorba în special de alegerea factorilor de emisie de GES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de calculele necesare pentru a determina nivelul emisiilor din surse individuale. Este acordată o aten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ie specială surselor care prezintă un risc ridicat de eroare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aspectelor din cadrul procedurii de monitorizare efectuate.</w:t>
      </w:r>
    </w:p>
    <w:p w14:paraId="0DC779E0" w14:textId="77777777" w:rsidR="00C6323E" w:rsidRPr="00FD1804" w:rsidRDefault="00C6323E" w:rsidP="00F17CE1">
      <w:pPr>
        <w:numPr>
          <w:ilvl w:val="0"/>
          <w:numId w:val="72"/>
        </w:numPr>
        <w:tabs>
          <w:tab w:val="left" w:pos="1134"/>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Verificatorul ia în considerare orice metode eficiente de control al riscului aplicate de operator în vederea reducerii la minimum a gradului de incertitudine.</w:t>
      </w:r>
    </w:p>
    <w:p w14:paraId="389B3A9A" w14:textId="77777777" w:rsidR="00C6323E" w:rsidRPr="00FD1804" w:rsidRDefault="00C6323E" w:rsidP="00F17CE1">
      <w:pPr>
        <w:numPr>
          <w:ilvl w:val="0"/>
          <w:numId w:val="69"/>
        </w:numPr>
        <w:tabs>
          <w:tab w:val="left" w:pos="993"/>
        </w:tabs>
        <w:ind w:left="0" w:firstLine="709"/>
        <w:rPr>
          <w:rFonts w:eastAsia="Calibri"/>
          <w:color w:val="000000"/>
          <w:sz w:val="24"/>
          <w:szCs w:val="24"/>
          <w:lang w:val="ro-RO"/>
        </w:rPr>
      </w:pPr>
      <w:r w:rsidRPr="00FD1804">
        <w:rPr>
          <w:rFonts w:eastAsia="Calibri"/>
          <w:color w:val="000000"/>
          <w:sz w:val="24"/>
          <w:szCs w:val="24"/>
          <w:lang w:val="ro-RO"/>
        </w:rPr>
        <w:t>Raportul</w:t>
      </w:r>
    </w:p>
    <w:p w14:paraId="3623FEF1" w14:textId="689AA7D9" w:rsidR="00C6323E" w:rsidRPr="00FD1804" w:rsidRDefault="00C6323E" w:rsidP="00F17CE1">
      <w:pPr>
        <w:numPr>
          <w:ilvl w:val="0"/>
          <w:numId w:val="73"/>
        </w:numPr>
        <w:tabs>
          <w:tab w:val="left" w:pos="993"/>
        </w:tabs>
        <w:ind w:left="0" w:firstLine="709"/>
        <w:rPr>
          <w:rFonts w:eastAsia="Calibri"/>
          <w:color w:val="000000"/>
          <w:sz w:val="24"/>
          <w:szCs w:val="24"/>
          <w:lang w:val="ro-RO"/>
        </w:rPr>
      </w:pPr>
      <w:r w:rsidRPr="00FD1804">
        <w:rPr>
          <w:rFonts w:eastAsia="Arial Unicode MS"/>
          <w:color w:val="000000"/>
          <w:sz w:val="24"/>
          <w:szCs w:val="24"/>
          <w:shd w:val="clear" w:color="auto" w:fill="FFFFFF"/>
          <w:lang w:val="ro-RO"/>
        </w:rPr>
        <w:t>Verificatorul pregăte</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te un raport privind procesul de validare în care men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ionează dacă raportul prevăzut în art.</w:t>
      </w:r>
      <w:r w:rsidR="0085511C"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53 alin.</w:t>
      </w:r>
      <w:r w:rsidR="0085511C"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 xml:space="preserve">(5) este satisfăcător. Raportul specifică toate aspectele </w:t>
      </w:r>
      <w:r w:rsidRPr="00FD1804">
        <w:rPr>
          <w:rFonts w:eastAsia="Arial Unicode MS"/>
          <w:color w:val="000000"/>
          <w:sz w:val="24"/>
          <w:szCs w:val="24"/>
          <w:shd w:val="clear" w:color="auto" w:fill="FFFFFF"/>
          <w:lang w:val="ro-RO"/>
        </w:rPr>
        <w:lastRenderedPageBreak/>
        <w:t>relevante pentru activitatea desfă</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urată. Verificatorul declară că raportul prevăzut la art. 53 alin. (5) este satisfăcător în cazul în care declara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iile cu privire la emisiile totale nu prezintă erori semnificative.</w:t>
      </w:r>
    </w:p>
    <w:p w14:paraId="1DF83D2B" w14:textId="7B5173C1" w:rsidR="00C6323E" w:rsidRPr="00FD1804" w:rsidRDefault="00C6323E" w:rsidP="00F17CE1">
      <w:pPr>
        <w:numPr>
          <w:ilvl w:val="0"/>
          <w:numId w:val="69"/>
        </w:numPr>
        <w:tabs>
          <w:tab w:val="left" w:pos="993"/>
        </w:tabs>
        <w:ind w:left="0" w:firstLine="709"/>
        <w:jc w:val="left"/>
        <w:rPr>
          <w:rFonts w:eastAsia="Calibri"/>
          <w:color w:val="000000"/>
          <w:sz w:val="24"/>
          <w:szCs w:val="24"/>
          <w:lang w:val="ro-RO"/>
        </w:rPr>
      </w:pPr>
      <w:r w:rsidRPr="00FD1804">
        <w:rPr>
          <w:rFonts w:eastAsia="Arial Unicode MS"/>
          <w:color w:val="000000"/>
          <w:sz w:val="24"/>
          <w:szCs w:val="24"/>
          <w:shd w:val="clear" w:color="auto" w:fill="FFFFFF"/>
          <w:lang w:val="ro-RO"/>
        </w:rPr>
        <w:t>Cerin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ele minime privind competen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a verificatorului</w:t>
      </w:r>
    </w:p>
    <w:p w14:paraId="574F5763" w14:textId="4191682A" w:rsidR="00C6323E" w:rsidRPr="00FD1804" w:rsidRDefault="00C6323E" w:rsidP="00F17CE1">
      <w:pPr>
        <w:numPr>
          <w:ilvl w:val="0"/>
          <w:numId w:val="73"/>
        </w:numPr>
        <w:tabs>
          <w:tab w:val="left" w:pos="1134"/>
        </w:tabs>
        <w:ind w:left="0" w:firstLine="709"/>
        <w:jc w:val="left"/>
        <w:rPr>
          <w:rFonts w:eastAsia="Calibri"/>
          <w:color w:val="000000"/>
          <w:sz w:val="24"/>
          <w:szCs w:val="24"/>
          <w:lang w:val="ro-RO"/>
        </w:rPr>
      </w:pPr>
      <w:r w:rsidRPr="00FD1804">
        <w:rPr>
          <w:rFonts w:eastAsia="Arial Unicode MS"/>
          <w:color w:val="000000"/>
          <w:sz w:val="24"/>
          <w:szCs w:val="24"/>
          <w:shd w:val="clear" w:color="auto" w:fill="FFFFFF"/>
          <w:lang w:val="ro-RO"/>
        </w:rPr>
        <w:t>Verificatorul este independent de operator,</w:t>
      </w:r>
      <w:r w:rsidR="0085511C" w:rsidRPr="00FD1804">
        <w:rPr>
          <w:rFonts w:eastAsia="Arial Unicode MS"/>
          <w:color w:val="000000"/>
          <w:sz w:val="24"/>
          <w:szCs w:val="24"/>
          <w:shd w:val="clear" w:color="auto" w:fill="FFFFFF"/>
          <w:lang w:val="ro-RO"/>
        </w:rPr>
        <w:t xml:space="preserve"> î</w:t>
      </w:r>
      <w:r w:rsidR="00032EA4">
        <w:rPr>
          <w:rFonts w:eastAsia="Arial Unicode MS"/>
          <w:color w:val="000000"/>
          <w:sz w:val="24"/>
          <w:szCs w:val="24"/>
          <w:shd w:val="clear" w:color="auto" w:fill="FFFFFF"/>
          <w:lang w:val="ro-RO"/>
        </w:rPr>
        <w:t>ș</w:t>
      </w:r>
      <w:r w:rsidR="0085511C" w:rsidRPr="00FD1804">
        <w:rPr>
          <w:rFonts w:eastAsia="Arial Unicode MS"/>
          <w:color w:val="000000"/>
          <w:sz w:val="24"/>
          <w:szCs w:val="24"/>
          <w:shd w:val="clear" w:color="auto" w:fill="FFFFFF"/>
          <w:lang w:val="ro-RO"/>
        </w:rPr>
        <w:t>i desfă</w:t>
      </w:r>
      <w:r w:rsidR="00032EA4">
        <w:rPr>
          <w:rFonts w:eastAsia="Arial Unicode MS"/>
          <w:color w:val="000000"/>
          <w:sz w:val="24"/>
          <w:szCs w:val="24"/>
          <w:shd w:val="clear" w:color="auto" w:fill="FFFFFF"/>
          <w:lang w:val="ro-RO"/>
        </w:rPr>
        <w:t>ș</w:t>
      </w:r>
      <w:r w:rsidR="0085511C" w:rsidRPr="00FD1804">
        <w:rPr>
          <w:rFonts w:eastAsia="Arial Unicode MS"/>
          <w:color w:val="000000"/>
          <w:sz w:val="24"/>
          <w:szCs w:val="24"/>
          <w:shd w:val="clear" w:color="auto" w:fill="FFFFFF"/>
          <w:lang w:val="ro-RO"/>
        </w:rPr>
        <w:t>oară activită</w:t>
      </w:r>
      <w:r w:rsidR="00032EA4">
        <w:rPr>
          <w:rFonts w:eastAsia="Arial Unicode MS"/>
          <w:color w:val="000000"/>
          <w:sz w:val="24"/>
          <w:szCs w:val="24"/>
          <w:shd w:val="clear" w:color="auto" w:fill="FFFFFF"/>
          <w:lang w:val="ro-RO"/>
        </w:rPr>
        <w:t>ț</w:t>
      </w:r>
      <w:r w:rsidR="0085511C" w:rsidRPr="00FD1804">
        <w:rPr>
          <w:rFonts w:eastAsia="Arial Unicode MS"/>
          <w:color w:val="000000"/>
          <w:sz w:val="24"/>
          <w:szCs w:val="24"/>
          <w:shd w:val="clear" w:color="auto" w:fill="FFFFFF"/>
          <w:lang w:val="ro-RO"/>
        </w:rPr>
        <w:t xml:space="preserve">ile cu </w:t>
      </w:r>
      <w:r w:rsidRPr="00FD1804">
        <w:rPr>
          <w:rFonts w:eastAsia="Arial Unicode MS"/>
          <w:color w:val="000000"/>
          <w:sz w:val="24"/>
          <w:szCs w:val="24"/>
          <w:shd w:val="clear" w:color="auto" w:fill="FFFFFF"/>
          <w:lang w:val="ro-RO"/>
        </w:rPr>
        <w:t xml:space="preserve">profesionalism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obiectivitate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în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elege:</w:t>
      </w:r>
    </w:p>
    <w:p w14:paraId="19D856B8" w14:textId="6DC58911" w:rsidR="00C6323E" w:rsidRPr="00FD1804" w:rsidRDefault="0085511C" w:rsidP="00784AE4">
      <w:pPr>
        <w:rPr>
          <w:rFonts w:eastAsia="Arial Unicode MS"/>
          <w:color w:val="000000"/>
          <w:sz w:val="24"/>
          <w:szCs w:val="24"/>
          <w:shd w:val="clear" w:color="auto" w:fill="FFFFFF"/>
          <w:lang w:val="ro-RO"/>
        </w:rPr>
      </w:pPr>
      <w:r w:rsidRPr="00FD1804">
        <w:rPr>
          <w:rFonts w:eastAsia="Arial Unicode MS"/>
          <w:color w:val="000000"/>
          <w:sz w:val="24"/>
          <w:szCs w:val="24"/>
          <w:shd w:val="clear" w:color="auto" w:fill="FFFFFF"/>
          <w:lang w:val="ro-RO"/>
        </w:rPr>
        <w:t>–</w:t>
      </w:r>
      <w:r w:rsidR="00C6323E" w:rsidRPr="00FD1804">
        <w:rPr>
          <w:color w:val="000000"/>
          <w:sz w:val="24"/>
          <w:szCs w:val="24"/>
          <w:lang w:val="ro-RO"/>
        </w:rPr>
        <w:t xml:space="preserve"> </w:t>
      </w:r>
      <w:r w:rsidR="00C6323E" w:rsidRPr="00FD1804">
        <w:rPr>
          <w:rFonts w:eastAsia="Arial Unicode MS"/>
          <w:color w:val="000000"/>
          <w:sz w:val="24"/>
          <w:szCs w:val="24"/>
          <w:shd w:val="clear" w:color="auto" w:fill="FFFFFF"/>
          <w:lang w:val="ro-RO"/>
        </w:rPr>
        <w:t>dispozi</w:t>
      </w:r>
      <w:r w:rsidR="00032EA4">
        <w:rPr>
          <w:rFonts w:eastAsia="Arial Unicode MS"/>
          <w:color w:val="000000"/>
          <w:sz w:val="24"/>
          <w:szCs w:val="24"/>
          <w:shd w:val="clear" w:color="auto" w:fill="FFFFFF"/>
          <w:lang w:val="ro-RO"/>
        </w:rPr>
        <w:t>ț</w:t>
      </w:r>
      <w:r w:rsidR="00C6323E" w:rsidRPr="00FD1804">
        <w:rPr>
          <w:rFonts w:eastAsia="Arial Unicode MS"/>
          <w:color w:val="000000"/>
          <w:sz w:val="24"/>
          <w:szCs w:val="24"/>
          <w:shd w:val="clear" w:color="auto" w:fill="FFFFFF"/>
          <w:lang w:val="ro-RO"/>
        </w:rPr>
        <w:t xml:space="preserve">iile prevăzute de lege, precum </w:t>
      </w:r>
      <w:r w:rsidR="00032EA4">
        <w:rPr>
          <w:rFonts w:eastAsia="Arial Unicode MS"/>
          <w:color w:val="000000"/>
          <w:sz w:val="24"/>
          <w:szCs w:val="24"/>
          <w:shd w:val="clear" w:color="auto" w:fill="FFFFFF"/>
          <w:lang w:val="ro-RO"/>
        </w:rPr>
        <w:t>ș</w:t>
      </w:r>
      <w:r w:rsidR="00C6323E" w:rsidRPr="00FD1804">
        <w:rPr>
          <w:rFonts w:eastAsia="Arial Unicode MS"/>
          <w:color w:val="000000"/>
          <w:sz w:val="24"/>
          <w:szCs w:val="24"/>
          <w:shd w:val="clear" w:color="auto" w:fill="FFFFFF"/>
          <w:lang w:val="ro-RO"/>
        </w:rPr>
        <w:t xml:space="preserve">i standardele </w:t>
      </w:r>
      <w:r w:rsidR="00032EA4">
        <w:rPr>
          <w:rFonts w:eastAsia="Arial Unicode MS"/>
          <w:color w:val="000000"/>
          <w:sz w:val="24"/>
          <w:szCs w:val="24"/>
          <w:shd w:val="clear" w:color="auto" w:fill="FFFFFF"/>
          <w:lang w:val="ro-RO"/>
        </w:rPr>
        <w:t>ș</w:t>
      </w:r>
      <w:r w:rsidR="00C6323E" w:rsidRPr="00FD1804">
        <w:rPr>
          <w:rFonts w:eastAsia="Arial Unicode MS"/>
          <w:color w:val="000000"/>
          <w:sz w:val="24"/>
          <w:szCs w:val="24"/>
          <w:shd w:val="clear" w:color="auto" w:fill="FFFFFF"/>
          <w:lang w:val="ro-RO"/>
        </w:rPr>
        <w:t>i indica</w:t>
      </w:r>
      <w:r w:rsidR="00032EA4">
        <w:rPr>
          <w:rFonts w:eastAsia="Arial Unicode MS"/>
          <w:color w:val="000000"/>
          <w:sz w:val="24"/>
          <w:szCs w:val="24"/>
          <w:shd w:val="clear" w:color="auto" w:fill="FFFFFF"/>
          <w:lang w:val="ro-RO"/>
        </w:rPr>
        <w:t>ț</w:t>
      </w:r>
      <w:r w:rsidR="00C6323E" w:rsidRPr="00FD1804">
        <w:rPr>
          <w:rFonts w:eastAsia="Arial Unicode MS"/>
          <w:color w:val="000000"/>
          <w:sz w:val="24"/>
          <w:szCs w:val="24"/>
          <w:shd w:val="clear" w:color="auto" w:fill="FFFFFF"/>
          <w:lang w:val="ro-RO"/>
        </w:rPr>
        <w:t>iile relevante adoptate în conformitate cu art. 52 alin. (5);</w:t>
      </w:r>
    </w:p>
    <w:p w14:paraId="1B839DF3" w14:textId="3001ACC0" w:rsidR="00C6323E" w:rsidRPr="00FD1804" w:rsidRDefault="0085511C" w:rsidP="00784AE4">
      <w:pPr>
        <w:rPr>
          <w:rFonts w:eastAsia="Arial Unicode MS"/>
          <w:color w:val="000000"/>
          <w:sz w:val="24"/>
          <w:szCs w:val="24"/>
          <w:shd w:val="clear" w:color="auto" w:fill="FFFFFF"/>
          <w:lang w:val="ro-RO"/>
        </w:rPr>
      </w:pPr>
      <w:r w:rsidRPr="00FD1804">
        <w:rPr>
          <w:rFonts w:eastAsia="Arial Unicode MS"/>
          <w:color w:val="000000"/>
          <w:sz w:val="24"/>
          <w:szCs w:val="24"/>
          <w:shd w:val="clear" w:color="auto" w:fill="FFFFFF"/>
          <w:lang w:val="ro-RO"/>
        </w:rPr>
        <w:t xml:space="preserve">– </w:t>
      </w:r>
      <w:r w:rsidR="00C6323E" w:rsidRPr="00FD1804">
        <w:rPr>
          <w:rFonts w:eastAsia="Arial Unicode MS"/>
          <w:color w:val="000000"/>
          <w:sz w:val="24"/>
          <w:szCs w:val="24"/>
          <w:shd w:val="clear" w:color="auto" w:fill="FFFFFF"/>
          <w:lang w:val="ro-RO"/>
        </w:rPr>
        <w:t>dispozi</w:t>
      </w:r>
      <w:r w:rsidR="00032EA4">
        <w:rPr>
          <w:rFonts w:eastAsia="Arial Unicode MS"/>
          <w:color w:val="000000"/>
          <w:sz w:val="24"/>
          <w:szCs w:val="24"/>
          <w:shd w:val="clear" w:color="auto" w:fill="FFFFFF"/>
          <w:lang w:val="ro-RO"/>
        </w:rPr>
        <w:t>ț</w:t>
      </w:r>
      <w:r w:rsidR="00C6323E" w:rsidRPr="00FD1804">
        <w:rPr>
          <w:rFonts w:eastAsia="Arial Unicode MS"/>
          <w:color w:val="000000"/>
          <w:sz w:val="24"/>
          <w:szCs w:val="24"/>
          <w:shd w:val="clear" w:color="auto" w:fill="FFFFFF"/>
          <w:lang w:val="ro-RO"/>
        </w:rPr>
        <w:t xml:space="preserve">iile actelor normative secundare </w:t>
      </w:r>
      <w:r w:rsidR="00032EA4">
        <w:rPr>
          <w:rFonts w:eastAsia="Arial Unicode MS"/>
          <w:color w:val="000000"/>
          <w:sz w:val="24"/>
          <w:szCs w:val="24"/>
          <w:shd w:val="clear" w:color="auto" w:fill="FFFFFF"/>
          <w:lang w:val="ro-RO"/>
        </w:rPr>
        <w:t>ș</w:t>
      </w:r>
      <w:r w:rsidR="00C6323E" w:rsidRPr="00FD1804">
        <w:rPr>
          <w:rFonts w:eastAsia="Arial Unicode MS"/>
          <w:color w:val="000000"/>
          <w:sz w:val="24"/>
          <w:szCs w:val="24"/>
          <w:shd w:val="clear" w:color="auto" w:fill="FFFFFF"/>
          <w:lang w:val="ro-RO"/>
        </w:rPr>
        <w:t>i actele administrative relevante pentru activită</w:t>
      </w:r>
      <w:r w:rsidR="00032EA4">
        <w:rPr>
          <w:rFonts w:eastAsia="Arial Unicode MS"/>
          <w:color w:val="000000"/>
          <w:sz w:val="24"/>
          <w:szCs w:val="24"/>
          <w:shd w:val="clear" w:color="auto" w:fill="FFFFFF"/>
          <w:lang w:val="ro-RO"/>
        </w:rPr>
        <w:t>ț</w:t>
      </w:r>
      <w:r w:rsidR="00C6323E" w:rsidRPr="00FD1804">
        <w:rPr>
          <w:rFonts w:eastAsia="Arial Unicode MS"/>
          <w:color w:val="000000"/>
          <w:sz w:val="24"/>
          <w:szCs w:val="24"/>
          <w:shd w:val="clear" w:color="auto" w:fill="FFFFFF"/>
          <w:lang w:val="ro-RO"/>
        </w:rPr>
        <w:t xml:space="preserve">ile care fac obiectul verificării </w:t>
      </w:r>
      <w:r w:rsidR="00032EA4">
        <w:rPr>
          <w:rFonts w:eastAsia="Arial Unicode MS"/>
          <w:color w:val="000000"/>
          <w:sz w:val="24"/>
          <w:szCs w:val="24"/>
          <w:shd w:val="clear" w:color="auto" w:fill="FFFFFF"/>
          <w:lang w:val="ro-RO"/>
        </w:rPr>
        <w:t>ș</w:t>
      </w:r>
      <w:r w:rsidR="00C6323E" w:rsidRPr="00FD1804">
        <w:rPr>
          <w:rFonts w:eastAsia="Arial Unicode MS"/>
          <w:color w:val="000000"/>
          <w:sz w:val="24"/>
          <w:szCs w:val="24"/>
          <w:shd w:val="clear" w:color="auto" w:fill="FFFFFF"/>
          <w:lang w:val="ro-RO"/>
        </w:rPr>
        <w:t>i</w:t>
      </w:r>
    </w:p>
    <w:p w14:paraId="234F233C" w14:textId="1B467A41" w:rsidR="00C6323E" w:rsidRPr="00FD1804" w:rsidRDefault="0085511C" w:rsidP="00784AE4">
      <w:pPr>
        <w:rPr>
          <w:rFonts w:eastAsia="Arial Unicode MS"/>
          <w:color w:val="000000"/>
          <w:sz w:val="24"/>
          <w:szCs w:val="24"/>
          <w:shd w:val="clear" w:color="auto" w:fill="FFFFFF"/>
          <w:lang w:val="ro-RO"/>
        </w:rPr>
      </w:pPr>
      <w:r w:rsidRPr="00FD1804">
        <w:rPr>
          <w:rFonts w:eastAsia="Arial Unicode MS"/>
          <w:color w:val="000000"/>
          <w:sz w:val="24"/>
          <w:szCs w:val="24"/>
          <w:shd w:val="clear" w:color="auto" w:fill="FFFFFF"/>
          <w:lang w:val="ro-RO"/>
        </w:rPr>
        <w:t xml:space="preserve">– </w:t>
      </w:r>
      <w:r w:rsidR="00C6323E" w:rsidRPr="00FD1804">
        <w:rPr>
          <w:rFonts w:eastAsia="Arial Unicode MS"/>
          <w:color w:val="000000"/>
          <w:sz w:val="24"/>
          <w:szCs w:val="24"/>
          <w:shd w:val="clear" w:color="auto" w:fill="FFFFFF"/>
          <w:lang w:val="ro-RO"/>
        </w:rPr>
        <w:t>generarea tuturor informa</w:t>
      </w:r>
      <w:r w:rsidR="00032EA4">
        <w:rPr>
          <w:rFonts w:eastAsia="Arial Unicode MS"/>
          <w:color w:val="000000"/>
          <w:sz w:val="24"/>
          <w:szCs w:val="24"/>
          <w:shd w:val="clear" w:color="auto" w:fill="FFFFFF"/>
          <w:lang w:val="ro-RO"/>
        </w:rPr>
        <w:t>ț</w:t>
      </w:r>
      <w:r w:rsidR="00C6323E" w:rsidRPr="00FD1804">
        <w:rPr>
          <w:rFonts w:eastAsia="Arial Unicode MS"/>
          <w:color w:val="000000"/>
          <w:sz w:val="24"/>
          <w:szCs w:val="24"/>
          <w:shd w:val="clear" w:color="auto" w:fill="FFFFFF"/>
          <w:lang w:val="ro-RO"/>
        </w:rPr>
        <w:t>iilor privind fiecare sursă de emisie din instala</w:t>
      </w:r>
      <w:r w:rsidR="00032EA4">
        <w:rPr>
          <w:rFonts w:eastAsia="Arial Unicode MS"/>
          <w:color w:val="000000"/>
          <w:sz w:val="24"/>
          <w:szCs w:val="24"/>
          <w:shd w:val="clear" w:color="auto" w:fill="FFFFFF"/>
          <w:lang w:val="ro-RO"/>
        </w:rPr>
        <w:t>ț</w:t>
      </w:r>
      <w:r w:rsidR="00C6323E" w:rsidRPr="00FD1804">
        <w:rPr>
          <w:rFonts w:eastAsia="Arial Unicode MS"/>
          <w:color w:val="000000"/>
          <w:sz w:val="24"/>
          <w:szCs w:val="24"/>
          <w:shd w:val="clear" w:color="auto" w:fill="FFFFFF"/>
          <w:lang w:val="ro-RO"/>
        </w:rPr>
        <w:t xml:space="preserve">ie, în special privind colectarea, măsurarea, calcularea </w:t>
      </w:r>
      <w:r w:rsidR="00032EA4">
        <w:rPr>
          <w:rFonts w:eastAsia="Arial Unicode MS"/>
          <w:color w:val="000000"/>
          <w:sz w:val="24"/>
          <w:szCs w:val="24"/>
          <w:shd w:val="clear" w:color="auto" w:fill="FFFFFF"/>
          <w:lang w:val="ro-RO"/>
        </w:rPr>
        <w:t>ș</w:t>
      </w:r>
      <w:r w:rsidR="00C6323E" w:rsidRPr="00FD1804">
        <w:rPr>
          <w:rFonts w:eastAsia="Arial Unicode MS"/>
          <w:color w:val="000000"/>
          <w:sz w:val="24"/>
          <w:szCs w:val="24"/>
          <w:shd w:val="clear" w:color="auto" w:fill="FFFFFF"/>
          <w:lang w:val="ro-RO"/>
        </w:rPr>
        <w:t>i raportarea datelor.</w:t>
      </w:r>
    </w:p>
    <w:p w14:paraId="2E0771DD" w14:textId="221B3432" w:rsidR="00C6323E" w:rsidRPr="00FD1804" w:rsidRDefault="00C6323E" w:rsidP="00F17CE1">
      <w:pPr>
        <w:numPr>
          <w:ilvl w:val="0"/>
          <w:numId w:val="64"/>
        </w:numPr>
        <w:tabs>
          <w:tab w:val="left" w:pos="993"/>
        </w:tabs>
        <w:ind w:left="0" w:firstLine="709"/>
        <w:jc w:val="left"/>
        <w:rPr>
          <w:rFonts w:eastAsia="Calibri"/>
          <w:b/>
          <w:bCs/>
          <w:sz w:val="24"/>
          <w:szCs w:val="24"/>
          <w:lang w:val="ro-RO"/>
        </w:rPr>
      </w:pPr>
      <w:r w:rsidRPr="00FD1804">
        <w:rPr>
          <w:rFonts w:eastAsia="Arial Unicode MS"/>
          <w:b/>
          <w:bCs/>
          <w:color w:val="333333"/>
          <w:sz w:val="24"/>
          <w:szCs w:val="24"/>
          <w:shd w:val="clear" w:color="auto" w:fill="FFFFFF"/>
          <w:lang w:val="ro-RO"/>
        </w:rPr>
        <w:t>Verificarea emisiilor de GES provenite din activită</w:t>
      </w:r>
      <w:r w:rsidR="00032EA4">
        <w:rPr>
          <w:rFonts w:eastAsia="Arial Unicode MS"/>
          <w:b/>
          <w:bCs/>
          <w:color w:val="333333"/>
          <w:sz w:val="24"/>
          <w:szCs w:val="24"/>
          <w:shd w:val="clear" w:color="auto" w:fill="FFFFFF"/>
          <w:lang w:val="ro-RO"/>
        </w:rPr>
        <w:t>ț</w:t>
      </w:r>
      <w:r w:rsidRPr="00FD1804">
        <w:rPr>
          <w:rFonts w:eastAsia="Arial Unicode MS"/>
          <w:b/>
          <w:bCs/>
          <w:color w:val="333333"/>
          <w:sz w:val="24"/>
          <w:szCs w:val="24"/>
          <w:shd w:val="clear" w:color="auto" w:fill="FFFFFF"/>
          <w:lang w:val="ro-RO"/>
        </w:rPr>
        <w:t>i de avia</w:t>
      </w:r>
      <w:r w:rsidR="00032EA4">
        <w:rPr>
          <w:rFonts w:eastAsia="Arial Unicode MS"/>
          <w:b/>
          <w:bCs/>
          <w:color w:val="333333"/>
          <w:sz w:val="24"/>
          <w:szCs w:val="24"/>
          <w:shd w:val="clear" w:color="auto" w:fill="FFFFFF"/>
          <w:lang w:val="ro-RO"/>
        </w:rPr>
        <w:t>ț</w:t>
      </w:r>
      <w:r w:rsidRPr="00FD1804">
        <w:rPr>
          <w:rFonts w:eastAsia="Arial Unicode MS"/>
          <w:b/>
          <w:bCs/>
          <w:color w:val="333333"/>
          <w:sz w:val="24"/>
          <w:szCs w:val="24"/>
          <w:shd w:val="clear" w:color="auto" w:fill="FFFFFF"/>
          <w:lang w:val="ro-RO"/>
        </w:rPr>
        <w:t>ie</w:t>
      </w:r>
    </w:p>
    <w:p w14:paraId="6EA8068C" w14:textId="36D42AA5" w:rsidR="00C6323E" w:rsidRPr="00FD1804" w:rsidRDefault="00C6323E" w:rsidP="00F17CE1">
      <w:pPr>
        <w:pStyle w:val="norm"/>
        <w:numPr>
          <w:ilvl w:val="0"/>
          <w:numId w:val="86"/>
        </w:numPr>
        <w:shd w:val="clear" w:color="auto" w:fill="FFFFFF"/>
        <w:tabs>
          <w:tab w:val="left" w:pos="993"/>
        </w:tabs>
        <w:spacing w:before="0" w:beforeAutospacing="0" w:after="0" w:afterAutospacing="0"/>
        <w:ind w:left="0" w:firstLine="709"/>
        <w:jc w:val="both"/>
        <w:rPr>
          <w:rFonts w:eastAsia="Arial Unicode MS"/>
          <w:color w:val="000000"/>
          <w:lang w:val="ro-RO"/>
        </w:rPr>
      </w:pPr>
      <w:r w:rsidRPr="00FD1804">
        <w:rPr>
          <w:rFonts w:eastAsia="Arial Unicode MS"/>
          <w:color w:val="000000"/>
          <w:lang w:val="ro-RO"/>
        </w:rPr>
        <w:t xml:space="preserve">Principiile generale </w:t>
      </w:r>
      <w:r w:rsidR="00032EA4">
        <w:rPr>
          <w:rFonts w:eastAsia="Arial Unicode MS"/>
          <w:color w:val="000000"/>
          <w:lang w:val="ro-RO"/>
        </w:rPr>
        <w:t>ș</w:t>
      </w:r>
      <w:r w:rsidRPr="00FD1804">
        <w:rPr>
          <w:rFonts w:eastAsia="Arial Unicode MS"/>
          <w:color w:val="000000"/>
          <w:lang w:val="ro-RO"/>
        </w:rPr>
        <w:t>i met</w:t>
      </w:r>
      <w:r w:rsidR="00412F06" w:rsidRPr="00FD1804">
        <w:rPr>
          <w:rFonts w:eastAsia="Arial Unicode MS"/>
          <w:color w:val="000000"/>
          <w:lang w:val="ro-RO"/>
        </w:rPr>
        <w:t>odologia stabilite în prezenta a</w:t>
      </w:r>
      <w:r w:rsidRPr="00FD1804">
        <w:rPr>
          <w:rFonts w:eastAsia="Arial Unicode MS"/>
          <w:color w:val="000000"/>
          <w:lang w:val="ro-RO"/>
        </w:rPr>
        <w:t>nexă se aplică verificării rapoartelor de emisii provenite de la zborurile care se încadrează în categoria activit</w:t>
      </w:r>
      <w:r w:rsidR="00412F06" w:rsidRPr="00FD1804">
        <w:rPr>
          <w:rFonts w:eastAsia="Arial Unicode MS"/>
          <w:color w:val="000000"/>
          <w:lang w:val="ro-RO"/>
        </w:rPr>
        <w:t>ă</w:t>
      </w:r>
      <w:r w:rsidR="00032EA4">
        <w:rPr>
          <w:rFonts w:eastAsia="Arial Unicode MS"/>
          <w:color w:val="000000"/>
          <w:lang w:val="ro-RO"/>
        </w:rPr>
        <w:t>ț</w:t>
      </w:r>
      <w:r w:rsidR="00412F06" w:rsidRPr="00FD1804">
        <w:rPr>
          <w:rFonts w:eastAsia="Arial Unicode MS"/>
          <w:color w:val="000000"/>
          <w:lang w:val="ro-RO"/>
        </w:rPr>
        <w:t>ilor de avia</w:t>
      </w:r>
      <w:r w:rsidR="00032EA4">
        <w:rPr>
          <w:rFonts w:eastAsia="Arial Unicode MS"/>
          <w:color w:val="000000"/>
          <w:lang w:val="ro-RO"/>
        </w:rPr>
        <w:t>ț</w:t>
      </w:r>
      <w:r w:rsidR="00412F06" w:rsidRPr="00FD1804">
        <w:rPr>
          <w:rFonts w:eastAsia="Arial Unicode MS"/>
          <w:color w:val="000000"/>
          <w:lang w:val="ro-RO"/>
        </w:rPr>
        <w:t>ie enumerate în a</w:t>
      </w:r>
      <w:r w:rsidRPr="00FD1804">
        <w:rPr>
          <w:rFonts w:eastAsia="Arial Unicode MS"/>
          <w:color w:val="000000"/>
          <w:lang w:val="ro-RO"/>
        </w:rPr>
        <w:t>nexa nr.</w:t>
      </w:r>
      <w:r w:rsidR="00412F06" w:rsidRPr="00FD1804">
        <w:rPr>
          <w:rFonts w:eastAsia="Arial Unicode MS"/>
          <w:color w:val="000000"/>
          <w:lang w:val="ro-RO"/>
        </w:rPr>
        <w:t xml:space="preserve"> </w:t>
      </w:r>
      <w:r w:rsidRPr="00FD1804">
        <w:rPr>
          <w:rFonts w:eastAsia="Arial Unicode MS"/>
          <w:color w:val="000000"/>
          <w:lang w:val="ro-RO"/>
        </w:rPr>
        <w:t>1.</w:t>
      </w:r>
    </w:p>
    <w:p w14:paraId="3F100BD7" w14:textId="77777777" w:rsidR="00C6323E" w:rsidRPr="00FD1804" w:rsidRDefault="00C6323E" w:rsidP="00784AE4">
      <w:pPr>
        <w:rPr>
          <w:rFonts w:eastAsia="Arial Unicode MS"/>
          <w:color w:val="333333"/>
          <w:sz w:val="24"/>
          <w:szCs w:val="24"/>
          <w:shd w:val="clear" w:color="auto" w:fill="FFFFFF"/>
          <w:lang w:val="ro-RO"/>
        </w:rPr>
      </w:pPr>
      <w:r w:rsidRPr="00FD1804">
        <w:rPr>
          <w:rFonts w:eastAsia="Arial Unicode MS"/>
          <w:color w:val="333333"/>
          <w:sz w:val="24"/>
          <w:szCs w:val="24"/>
          <w:shd w:val="clear" w:color="auto" w:fill="FFFFFF"/>
          <w:lang w:val="ro-RO"/>
        </w:rPr>
        <w:t>În acest sens:</w:t>
      </w:r>
    </w:p>
    <w:p w14:paraId="65A30EFF" w14:textId="6B09747B" w:rsidR="00C6323E" w:rsidRPr="00FD1804" w:rsidRDefault="00C6323E" w:rsidP="00F17CE1">
      <w:pPr>
        <w:numPr>
          <w:ilvl w:val="0"/>
          <w:numId w:val="55"/>
        </w:numPr>
        <w:ind w:left="0" w:firstLine="709"/>
        <w:rPr>
          <w:color w:val="000000"/>
          <w:sz w:val="24"/>
          <w:szCs w:val="24"/>
          <w:lang w:val="ro-RO"/>
        </w:rPr>
      </w:pPr>
      <w:r w:rsidRPr="00FD1804">
        <w:rPr>
          <w:rFonts w:eastAsia="Arial Unicode MS"/>
          <w:color w:val="000000"/>
          <w:sz w:val="24"/>
          <w:szCs w:val="24"/>
          <w:shd w:val="clear" w:color="auto" w:fill="FFFFFF"/>
          <w:lang w:val="ro-RO"/>
        </w:rPr>
        <w:t>la pct. 1.</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lit.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 xml:space="preserve">c), se face trimiterea la operator, se interpretează ca trimitere la un operator de aeronave, iar la </w:t>
      </w:r>
      <w:proofErr w:type="spellStart"/>
      <w:r w:rsidRPr="00FD1804">
        <w:rPr>
          <w:rFonts w:eastAsia="Arial Unicode MS"/>
          <w:color w:val="000000"/>
          <w:sz w:val="24"/>
          <w:szCs w:val="24"/>
          <w:shd w:val="clear" w:color="auto" w:fill="FFFFFF"/>
          <w:lang w:val="ro-RO"/>
        </w:rPr>
        <w:t>s</w:t>
      </w:r>
      <w:r w:rsidR="00032EA4">
        <w:rPr>
          <w:rFonts w:eastAsia="Arial Unicode MS"/>
          <w:color w:val="000000"/>
          <w:sz w:val="24"/>
          <w:szCs w:val="24"/>
          <w:shd w:val="clear" w:color="auto" w:fill="FFFFFF"/>
          <w:lang w:val="ro-RO"/>
        </w:rPr>
        <w:t>u</w:t>
      </w:r>
      <w:r w:rsidRPr="00FD1804">
        <w:rPr>
          <w:rFonts w:eastAsia="Arial Unicode MS"/>
          <w:color w:val="000000"/>
          <w:sz w:val="24"/>
          <w:szCs w:val="24"/>
          <w:shd w:val="clear" w:color="auto" w:fill="FFFFFF"/>
          <w:lang w:val="ro-RO"/>
        </w:rPr>
        <w:t>b</w:t>
      </w:r>
      <w:r w:rsidR="00032EA4">
        <w:rPr>
          <w:rFonts w:eastAsia="Arial Unicode MS"/>
          <w:color w:val="000000"/>
          <w:sz w:val="24"/>
          <w:szCs w:val="24"/>
          <w:shd w:val="clear" w:color="auto" w:fill="FFFFFF"/>
          <w:lang w:val="ro-RO"/>
        </w:rPr>
        <w:t>pct</w:t>
      </w:r>
      <w:proofErr w:type="spellEnd"/>
      <w:r w:rsidRPr="00FD1804">
        <w:rPr>
          <w:rFonts w:eastAsia="Arial Unicode MS"/>
          <w:color w:val="000000"/>
          <w:sz w:val="24"/>
          <w:szCs w:val="24"/>
          <w:shd w:val="clear" w:color="auto" w:fill="FFFFFF"/>
          <w:lang w:val="ro-RO"/>
        </w:rPr>
        <w:t>. (iii) a respectivului punct, trimiterea la</w:t>
      </w:r>
      <w:r w:rsidR="00412F06" w:rsidRPr="00FD1804">
        <w:rPr>
          <w:rFonts w:eastAsia="Arial Unicode MS"/>
          <w:color w:val="000000"/>
          <w:sz w:val="24"/>
          <w:szCs w:val="24"/>
          <w:shd w:val="clear" w:color="auto" w:fill="FFFFFF"/>
          <w:lang w:val="ro-RO"/>
        </w:rPr>
        <w:t xml:space="preserve"> instala</w:t>
      </w:r>
      <w:r w:rsidR="00032EA4">
        <w:rPr>
          <w:rFonts w:eastAsia="Arial Unicode MS"/>
          <w:color w:val="000000"/>
          <w:sz w:val="24"/>
          <w:szCs w:val="24"/>
          <w:shd w:val="clear" w:color="auto" w:fill="FFFFFF"/>
          <w:lang w:val="ro-RO"/>
        </w:rPr>
        <w:t>ț</w:t>
      </w:r>
      <w:r w:rsidR="00412F06" w:rsidRPr="00FD1804">
        <w:rPr>
          <w:rFonts w:eastAsia="Arial Unicode MS"/>
          <w:color w:val="000000"/>
          <w:sz w:val="24"/>
          <w:szCs w:val="24"/>
          <w:shd w:val="clear" w:color="auto" w:fill="FFFFFF"/>
          <w:lang w:val="ro-RO"/>
        </w:rPr>
        <w:t xml:space="preserve">ie se </w:t>
      </w:r>
      <w:r w:rsidRPr="00FD1804">
        <w:rPr>
          <w:rFonts w:eastAsia="Arial Unicode MS"/>
          <w:color w:val="000000"/>
          <w:sz w:val="24"/>
          <w:szCs w:val="24"/>
          <w:shd w:val="clear" w:color="auto" w:fill="FFFFFF"/>
          <w:lang w:val="ro-RO"/>
        </w:rPr>
        <w:t>interpretează ca trimitere la aeronava utilizată la efectuarea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ilor de avia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care fac obiectul raportului;</w:t>
      </w:r>
    </w:p>
    <w:p w14:paraId="3B8328F3" w14:textId="31541C55" w:rsidR="00C6323E" w:rsidRPr="00FD1804" w:rsidRDefault="00C6323E" w:rsidP="00F17CE1">
      <w:pPr>
        <w:numPr>
          <w:ilvl w:val="0"/>
          <w:numId w:val="55"/>
        </w:numPr>
        <w:tabs>
          <w:tab w:val="left" w:pos="993"/>
        </w:tabs>
        <w:ind w:left="0" w:firstLine="709"/>
        <w:rPr>
          <w:color w:val="000000"/>
          <w:sz w:val="24"/>
          <w:szCs w:val="24"/>
          <w:lang w:val="ro-RO"/>
        </w:rPr>
      </w:pPr>
      <w:r w:rsidRPr="00FD1804">
        <w:rPr>
          <w:rFonts w:eastAsia="Arial Unicode MS"/>
          <w:color w:val="000000"/>
          <w:sz w:val="24"/>
          <w:szCs w:val="24"/>
          <w:shd w:val="clear" w:color="auto" w:fill="FFFFFF"/>
          <w:lang w:val="ro-RO"/>
        </w:rPr>
        <w:t>la pct.</w:t>
      </w:r>
      <w:r w:rsidR="00412F06" w:rsidRPr="00FD1804">
        <w:rPr>
          <w:rFonts w:eastAsia="Arial Unicode MS"/>
          <w:color w:val="000000"/>
          <w:sz w:val="24"/>
          <w:szCs w:val="24"/>
          <w:shd w:val="clear" w:color="auto" w:fill="FFFFFF"/>
          <w:lang w:val="ro-RO"/>
        </w:rPr>
        <w:t xml:space="preserve"> 1 </w:t>
      </w:r>
      <w:r w:rsidRPr="00FD1804">
        <w:rPr>
          <w:rFonts w:eastAsia="Arial Unicode MS"/>
          <w:color w:val="000000"/>
          <w:sz w:val="24"/>
          <w:szCs w:val="24"/>
          <w:shd w:val="clear" w:color="auto" w:fill="FFFFFF"/>
          <w:lang w:val="ro-RO"/>
        </w:rPr>
        <w:t>lit.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e), se face trimiterea la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se interpretează ca trimitere la operatorul de aeronave;</w:t>
      </w:r>
    </w:p>
    <w:p w14:paraId="31C6C3BA" w14:textId="14EDCF3B" w:rsidR="00C6323E" w:rsidRPr="00FD1804" w:rsidRDefault="00C6323E" w:rsidP="00F17CE1">
      <w:pPr>
        <w:numPr>
          <w:ilvl w:val="0"/>
          <w:numId w:val="55"/>
        </w:numPr>
        <w:tabs>
          <w:tab w:val="left" w:pos="993"/>
        </w:tabs>
        <w:ind w:left="0" w:firstLine="709"/>
        <w:rPr>
          <w:color w:val="000000"/>
          <w:sz w:val="24"/>
          <w:szCs w:val="24"/>
          <w:lang w:val="ro-RO"/>
        </w:rPr>
      </w:pPr>
      <w:r w:rsidRPr="00FD1804">
        <w:rPr>
          <w:rFonts w:eastAsia="Arial Unicode MS"/>
          <w:color w:val="000000"/>
          <w:sz w:val="24"/>
          <w:szCs w:val="24"/>
          <w:shd w:val="clear" w:color="auto" w:fill="FFFFFF"/>
          <w:lang w:val="ro-RO"/>
        </w:rPr>
        <w:t>la pct.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2 lit.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 xml:space="preserve">e) </w:t>
      </w:r>
      <w:proofErr w:type="spellStart"/>
      <w:r w:rsidR="00032EA4" w:rsidRPr="00FD1804">
        <w:rPr>
          <w:rFonts w:eastAsia="Arial Unicode MS"/>
          <w:color w:val="000000"/>
          <w:sz w:val="24"/>
          <w:szCs w:val="24"/>
          <w:shd w:val="clear" w:color="auto" w:fill="FFFFFF"/>
          <w:lang w:val="ro-RO"/>
        </w:rPr>
        <w:t>s</w:t>
      </w:r>
      <w:r w:rsidR="00032EA4">
        <w:rPr>
          <w:rFonts w:eastAsia="Arial Unicode MS"/>
          <w:color w:val="000000"/>
          <w:sz w:val="24"/>
          <w:szCs w:val="24"/>
          <w:shd w:val="clear" w:color="auto" w:fill="FFFFFF"/>
          <w:lang w:val="ro-RO"/>
        </w:rPr>
        <w:t>u</w:t>
      </w:r>
      <w:r w:rsidR="00032EA4" w:rsidRPr="00FD1804">
        <w:rPr>
          <w:rFonts w:eastAsia="Arial Unicode MS"/>
          <w:color w:val="000000"/>
          <w:sz w:val="24"/>
          <w:szCs w:val="24"/>
          <w:shd w:val="clear" w:color="auto" w:fill="FFFFFF"/>
          <w:lang w:val="ro-RO"/>
        </w:rPr>
        <w:t>b</w:t>
      </w:r>
      <w:r w:rsidR="00032EA4">
        <w:rPr>
          <w:rFonts w:eastAsia="Arial Unicode MS"/>
          <w:color w:val="000000"/>
          <w:sz w:val="24"/>
          <w:szCs w:val="24"/>
          <w:shd w:val="clear" w:color="auto" w:fill="FFFFFF"/>
          <w:lang w:val="ro-RO"/>
        </w:rPr>
        <w:t>pct</w:t>
      </w:r>
      <w:proofErr w:type="spellEnd"/>
      <w:r w:rsidRPr="00FD1804">
        <w:rPr>
          <w:rFonts w:eastAsia="Arial Unicode MS"/>
          <w:color w:val="000000"/>
          <w:sz w:val="24"/>
          <w:szCs w:val="24"/>
          <w:shd w:val="clear" w:color="auto" w:fill="FFFFFF"/>
          <w:lang w:val="ro-RO"/>
        </w:rPr>
        <w: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(i), se face trimiterea la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ile desfă</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urate în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se interpretează ca trimitere la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ile de avia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care fac obiectul raportului, întreprinse de operatorul de aeronave;</w:t>
      </w:r>
    </w:p>
    <w:p w14:paraId="314F7B0E" w14:textId="248AF28D" w:rsidR="00C6323E" w:rsidRPr="00FD1804" w:rsidRDefault="00C6323E" w:rsidP="00F17CE1">
      <w:pPr>
        <w:numPr>
          <w:ilvl w:val="0"/>
          <w:numId w:val="55"/>
        </w:numPr>
        <w:tabs>
          <w:tab w:val="left" w:pos="993"/>
        </w:tabs>
        <w:ind w:left="0" w:firstLine="709"/>
        <w:rPr>
          <w:color w:val="000000"/>
          <w:sz w:val="24"/>
          <w:szCs w:val="24"/>
          <w:lang w:val="ro-RO"/>
        </w:rPr>
      </w:pPr>
      <w:r w:rsidRPr="00FD1804">
        <w:rPr>
          <w:rFonts w:eastAsia="Arial Unicode MS"/>
          <w:color w:val="000000"/>
          <w:sz w:val="24"/>
          <w:szCs w:val="24"/>
          <w:shd w:val="clear" w:color="auto" w:fill="FFFFFF"/>
          <w:lang w:val="ro-RO"/>
        </w:rPr>
        <w:t>la pct.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2 lit.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 xml:space="preserve">b) </w:t>
      </w:r>
      <w:proofErr w:type="spellStart"/>
      <w:r w:rsidR="00032EA4" w:rsidRPr="00FD1804">
        <w:rPr>
          <w:rFonts w:eastAsia="Arial Unicode MS"/>
          <w:color w:val="000000"/>
          <w:sz w:val="24"/>
          <w:szCs w:val="24"/>
          <w:shd w:val="clear" w:color="auto" w:fill="FFFFFF"/>
          <w:lang w:val="ro-RO"/>
        </w:rPr>
        <w:t>s</w:t>
      </w:r>
      <w:r w:rsidR="00032EA4">
        <w:rPr>
          <w:rFonts w:eastAsia="Arial Unicode MS"/>
          <w:color w:val="000000"/>
          <w:sz w:val="24"/>
          <w:szCs w:val="24"/>
          <w:shd w:val="clear" w:color="auto" w:fill="FFFFFF"/>
          <w:lang w:val="ro-RO"/>
        </w:rPr>
        <w:t>u</w:t>
      </w:r>
      <w:r w:rsidR="00032EA4" w:rsidRPr="00FD1804">
        <w:rPr>
          <w:rFonts w:eastAsia="Arial Unicode MS"/>
          <w:color w:val="000000"/>
          <w:sz w:val="24"/>
          <w:szCs w:val="24"/>
          <w:shd w:val="clear" w:color="auto" w:fill="FFFFFF"/>
          <w:lang w:val="ro-RO"/>
        </w:rPr>
        <w:t>b</w:t>
      </w:r>
      <w:r w:rsidR="00032EA4">
        <w:rPr>
          <w:rFonts w:eastAsia="Arial Unicode MS"/>
          <w:color w:val="000000"/>
          <w:sz w:val="24"/>
          <w:szCs w:val="24"/>
          <w:shd w:val="clear" w:color="auto" w:fill="FFFFFF"/>
          <w:lang w:val="ro-RO"/>
        </w:rPr>
        <w:t>pct</w:t>
      </w:r>
      <w:proofErr w:type="spellEnd"/>
      <w:r w:rsidRPr="00FD1804">
        <w:rPr>
          <w:rFonts w:eastAsia="Arial Unicode MS"/>
          <w:color w:val="000000"/>
          <w:sz w:val="24"/>
          <w:szCs w:val="24"/>
          <w:shd w:val="clear" w:color="auto" w:fill="FFFFFF"/>
          <w:lang w:val="ro-RO"/>
        </w:rPr>
        <w: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(i), se face trimiterea la locul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iei, se interpretează ca trimitere la locurile folosite de operatorul de aeronave pentru a întreprinde activită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ile de avia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 care fac obiectul raportului;</w:t>
      </w:r>
    </w:p>
    <w:p w14:paraId="5130A2AC" w14:textId="5240CCF4" w:rsidR="00C6323E" w:rsidRPr="00FD1804" w:rsidRDefault="00C6323E" w:rsidP="00F17CE1">
      <w:pPr>
        <w:numPr>
          <w:ilvl w:val="0"/>
          <w:numId w:val="55"/>
        </w:numPr>
        <w:tabs>
          <w:tab w:val="left" w:pos="993"/>
        </w:tabs>
        <w:ind w:left="0" w:firstLine="709"/>
        <w:rPr>
          <w:color w:val="000000"/>
          <w:sz w:val="24"/>
          <w:szCs w:val="24"/>
          <w:lang w:val="ro-RO"/>
        </w:rPr>
      </w:pPr>
      <w:r w:rsidRPr="00FD1804">
        <w:rPr>
          <w:rFonts w:eastAsia="Arial Unicode MS"/>
          <w:color w:val="000000"/>
          <w:sz w:val="24"/>
          <w:szCs w:val="24"/>
          <w:shd w:val="clear" w:color="auto" w:fill="FFFFFF"/>
          <w:lang w:val="ro-RO"/>
        </w:rPr>
        <w:t>la pct.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2 lit.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 xml:space="preserve">c) </w:t>
      </w:r>
      <w:proofErr w:type="spellStart"/>
      <w:r w:rsidR="00032EA4" w:rsidRPr="00FD1804">
        <w:rPr>
          <w:rFonts w:eastAsia="Arial Unicode MS"/>
          <w:color w:val="000000"/>
          <w:sz w:val="24"/>
          <w:szCs w:val="24"/>
          <w:shd w:val="clear" w:color="auto" w:fill="FFFFFF"/>
          <w:lang w:val="ro-RO"/>
        </w:rPr>
        <w:t>s</w:t>
      </w:r>
      <w:r w:rsidR="00032EA4">
        <w:rPr>
          <w:rFonts w:eastAsia="Arial Unicode MS"/>
          <w:color w:val="000000"/>
          <w:sz w:val="24"/>
          <w:szCs w:val="24"/>
          <w:shd w:val="clear" w:color="auto" w:fill="FFFFFF"/>
          <w:lang w:val="ro-RO"/>
        </w:rPr>
        <w:t>u</w:t>
      </w:r>
      <w:r w:rsidR="00032EA4" w:rsidRPr="00FD1804">
        <w:rPr>
          <w:rFonts w:eastAsia="Arial Unicode MS"/>
          <w:color w:val="000000"/>
          <w:sz w:val="24"/>
          <w:szCs w:val="24"/>
          <w:shd w:val="clear" w:color="auto" w:fill="FFFFFF"/>
          <w:lang w:val="ro-RO"/>
        </w:rPr>
        <w:t>b</w:t>
      </w:r>
      <w:r w:rsidR="00032EA4">
        <w:rPr>
          <w:rFonts w:eastAsia="Arial Unicode MS"/>
          <w:color w:val="000000"/>
          <w:sz w:val="24"/>
          <w:szCs w:val="24"/>
          <w:shd w:val="clear" w:color="auto" w:fill="FFFFFF"/>
          <w:lang w:val="ro-RO"/>
        </w:rPr>
        <w:t>pct</w:t>
      </w:r>
      <w:proofErr w:type="spellEnd"/>
      <w:r w:rsidRPr="00FD1804">
        <w:rPr>
          <w:rFonts w:eastAsia="Arial Unicode MS"/>
          <w:color w:val="000000"/>
          <w:sz w:val="24"/>
          <w:szCs w:val="24"/>
          <w:shd w:val="clear" w:color="auto" w:fill="FFFFFF"/>
          <w:lang w:val="ro-RO"/>
        </w:rPr>
        <w: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 xml:space="preserve">(i)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 xml:space="preserve">i </w:t>
      </w:r>
      <w:proofErr w:type="spellStart"/>
      <w:r w:rsidR="00032EA4" w:rsidRPr="00FD1804">
        <w:rPr>
          <w:rFonts w:eastAsia="Arial Unicode MS"/>
          <w:color w:val="000000"/>
          <w:sz w:val="24"/>
          <w:szCs w:val="24"/>
          <w:shd w:val="clear" w:color="auto" w:fill="FFFFFF"/>
          <w:lang w:val="ro-RO"/>
        </w:rPr>
        <w:t>s</w:t>
      </w:r>
      <w:r w:rsidR="00032EA4">
        <w:rPr>
          <w:rFonts w:eastAsia="Arial Unicode MS"/>
          <w:color w:val="000000"/>
          <w:sz w:val="24"/>
          <w:szCs w:val="24"/>
          <w:shd w:val="clear" w:color="auto" w:fill="FFFFFF"/>
          <w:lang w:val="ro-RO"/>
        </w:rPr>
        <w:t>u</w:t>
      </w:r>
      <w:r w:rsidR="00032EA4" w:rsidRPr="00FD1804">
        <w:rPr>
          <w:rFonts w:eastAsia="Arial Unicode MS"/>
          <w:color w:val="000000"/>
          <w:sz w:val="24"/>
          <w:szCs w:val="24"/>
          <w:shd w:val="clear" w:color="auto" w:fill="FFFFFF"/>
          <w:lang w:val="ro-RO"/>
        </w:rPr>
        <w:t>b</w:t>
      </w:r>
      <w:r w:rsidR="00032EA4">
        <w:rPr>
          <w:rFonts w:eastAsia="Arial Unicode MS"/>
          <w:color w:val="000000"/>
          <w:sz w:val="24"/>
          <w:szCs w:val="24"/>
          <w:shd w:val="clear" w:color="auto" w:fill="FFFFFF"/>
          <w:lang w:val="ro-RO"/>
        </w:rPr>
        <w:t>pct</w:t>
      </w:r>
      <w:proofErr w:type="spellEnd"/>
      <w:r w:rsidRPr="00FD1804">
        <w:rPr>
          <w:rFonts w:eastAsia="Arial Unicode MS"/>
          <w:color w:val="000000"/>
          <w:sz w:val="24"/>
          <w:szCs w:val="24"/>
          <w:shd w:val="clear" w:color="auto" w:fill="FFFFFF"/>
          <w:lang w:val="ro-RO"/>
        </w:rPr>
        <w: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(ii), se fac trimiteri la sursele de emisii din instala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ie, se interpretează ca trimiteri la aeronava pentru care răspunde operatorul de aeronave; precum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w:t>
      </w:r>
    </w:p>
    <w:p w14:paraId="51DD917A" w14:textId="4C4E63C7" w:rsidR="00C6323E" w:rsidRPr="00FD1804" w:rsidRDefault="00C6323E" w:rsidP="00F17CE1">
      <w:pPr>
        <w:numPr>
          <w:ilvl w:val="0"/>
          <w:numId w:val="55"/>
        </w:numPr>
        <w:tabs>
          <w:tab w:val="left" w:pos="993"/>
        </w:tabs>
        <w:ind w:left="0" w:firstLine="709"/>
        <w:rPr>
          <w:color w:val="000000"/>
          <w:sz w:val="24"/>
          <w:szCs w:val="24"/>
          <w:lang w:val="ro-RO"/>
        </w:rPr>
      </w:pPr>
      <w:r w:rsidRPr="00FD1804">
        <w:rPr>
          <w:rFonts w:eastAsia="Arial Unicode MS"/>
          <w:color w:val="000000"/>
          <w:sz w:val="24"/>
          <w:szCs w:val="24"/>
          <w:shd w:val="clear" w:color="auto" w:fill="FFFFFF"/>
          <w:lang w:val="ro-RO"/>
        </w:rPr>
        <w:t>la pct.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2 lit.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 xml:space="preserve">c) </w:t>
      </w:r>
      <w:proofErr w:type="spellStart"/>
      <w:r w:rsidR="00032EA4" w:rsidRPr="00FD1804">
        <w:rPr>
          <w:rFonts w:eastAsia="Arial Unicode MS"/>
          <w:color w:val="000000"/>
          <w:sz w:val="24"/>
          <w:szCs w:val="24"/>
          <w:shd w:val="clear" w:color="auto" w:fill="FFFFFF"/>
          <w:lang w:val="ro-RO"/>
        </w:rPr>
        <w:t>s</w:t>
      </w:r>
      <w:r w:rsidR="00032EA4">
        <w:rPr>
          <w:rFonts w:eastAsia="Arial Unicode MS"/>
          <w:color w:val="000000"/>
          <w:sz w:val="24"/>
          <w:szCs w:val="24"/>
          <w:shd w:val="clear" w:color="auto" w:fill="FFFFFF"/>
          <w:lang w:val="ro-RO"/>
        </w:rPr>
        <w:t>u</w:t>
      </w:r>
      <w:r w:rsidR="00032EA4" w:rsidRPr="00FD1804">
        <w:rPr>
          <w:rFonts w:eastAsia="Arial Unicode MS"/>
          <w:color w:val="000000"/>
          <w:sz w:val="24"/>
          <w:szCs w:val="24"/>
          <w:shd w:val="clear" w:color="auto" w:fill="FFFFFF"/>
          <w:lang w:val="ro-RO"/>
        </w:rPr>
        <w:t>b</w:t>
      </w:r>
      <w:r w:rsidR="00032EA4">
        <w:rPr>
          <w:rFonts w:eastAsia="Arial Unicode MS"/>
          <w:color w:val="000000"/>
          <w:sz w:val="24"/>
          <w:szCs w:val="24"/>
          <w:shd w:val="clear" w:color="auto" w:fill="FFFFFF"/>
          <w:lang w:val="ro-RO"/>
        </w:rPr>
        <w:t>pct</w:t>
      </w:r>
      <w:proofErr w:type="spellEnd"/>
      <w:r w:rsidRPr="00FD1804">
        <w:rPr>
          <w:rFonts w:eastAsia="Arial Unicode MS"/>
          <w:color w:val="000000"/>
          <w:sz w:val="24"/>
          <w:szCs w:val="24"/>
          <w:shd w:val="clear" w:color="auto" w:fill="FFFFFF"/>
          <w:lang w:val="ro-RO"/>
        </w:rPr>
        <w: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 xml:space="preserve">(iii)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lit.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e), se fac trimiteri la operator, se interpretează ca trimiteri la un operator de aeronave.</w:t>
      </w:r>
    </w:p>
    <w:p w14:paraId="3C22CBDD" w14:textId="7CB25A9E" w:rsidR="00C6323E" w:rsidRPr="00FD1804" w:rsidRDefault="00C6323E" w:rsidP="00F17CE1">
      <w:pPr>
        <w:numPr>
          <w:ilvl w:val="0"/>
          <w:numId w:val="86"/>
        </w:numPr>
        <w:tabs>
          <w:tab w:val="left" w:pos="993"/>
        </w:tabs>
        <w:ind w:left="0" w:firstLine="709"/>
        <w:rPr>
          <w:color w:val="000000"/>
          <w:sz w:val="24"/>
          <w:szCs w:val="24"/>
          <w:lang w:val="ro-RO"/>
        </w:rPr>
      </w:pPr>
      <w:r w:rsidRPr="00FD1804">
        <w:rPr>
          <w:rFonts w:eastAsia="Arial Unicode MS"/>
          <w:color w:val="000000"/>
          <w:sz w:val="24"/>
          <w:szCs w:val="24"/>
          <w:shd w:val="clear" w:color="auto" w:fill="FFFFFF"/>
          <w:lang w:val="ro-RO"/>
        </w:rPr>
        <w:t>Dispozi</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suplimentare privind verificarea rapoartelor de emisie din sectorul avia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iei</w:t>
      </w:r>
    </w:p>
    <w:p w14:paraId="1DF3AF42" w14:textId="77777777" w:rsidR="00C6323E" w:rsidRPr="00FD1804" w:rsidRDefault="00C6323E" w:rsidP="00F17CE1">
      <w:pPr>
        <w:numPr>
          <w:ilvl w:val="0"/>
          <w:numId w:val="87"/>
        </w:numPr>
        <w:tabs>
          <w:tab w:val="left" w:pos="993"/>
        </w:tabs>
        <w:ind w:left="0" w:firstLine="709"/>
        <w:rPr>
          <w:color w:val="000000"/>
          <w:sz w:val="24"/>
          <w:szCs w:val="24"/>
          <w:lang w:val="ro-RO"/>
        </w:rPr>
      </w:pPr>
      <w:r w:rsidRPr="00FD1804">
        <w:rPr>
          <w:rFonts w:eastAsia="Arial Unicode MS"/>
          <w:color w:val="000000"/>
          <w:sz w:val="24"/>
          <w:szCs w:val="24"/>
          <w:shd w:val="clear" w:color="auto" w:fill="FFFFFF"/>
          <w:lang w:val="ro-RO"/>
        </w:rPr>
        <w:t>Verificatorul se asigură în special că:</w:t>
      </w:r>
    </w:p>
    <w:p w14:paraId="289745E1" w14:textId="3643C13E" w:rsidR="00C6323E" w:rsidRPr="00FD1804" w:rsidRDefault="00C6323E" w:rsidP="00F17CE1">
      <w:pPr>
        <w:numPr>
          <w:ilvl w:val="0"/>
          <w:numId w:val="55"/>
        </w:numPr>
        <w:tabs>
          <w:tab w:val="left" w:pos="993"/>
        </w:tabs>
        <w:ind w:left="0" w:firstLine="709"/>
        <w:rPr>
          <w:color w:val="000000"/>
          <w:sz w:val="24"/>
          <w:szCs w:val="24"/>
          <w:lang w:val="ro-RO"/>
        </w:rPr>
      </w:pPr>
      <w:r w:rsidRPr="00FD1804">
        <w:rPr>
          <w:rFonts w:eastAsia="Arial Unicode MS"/>
          <w:color w:val="000000"/>
          <w:sz w:val="24"/>
          <w:szCs w:val="24"/>
          <w:shd w:val="clear" w:color="auto" w:fill="FFFFFF"/>
          <w:lang w:val="ro-RO"/>
        </w:rPr>
        <w:t xml:space="preserve">s-a </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inut seama de toate zborurile care intră sub inciden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a unei acti</w:t>
      </w:r>
      <w:r w:rsidR="00412F06" w:rsidRPr="00FD1804">
        <w:rPr>
          <w:rFonts w:eastAsia="Arial Unicode MS"/>
          <w:color w:val="000000"/>
          <w:sz w:val="24"/>
          <w:szCs w:val="24"/>
          <w:shd w:val="clear" w:color="auto" w:fill="FFFFFF"/>
          <w:lang w:val="ro-RO"/>
        </w:rPr>
        <w:t>vită</w:t>
      </w:r>
      <w:r w:rsidR="00032EA4">
        <w:rPr>
          <w:rFonts w:eastAsia="Arial Unicode MS"/>
          <w:color w:val="000000"/>
          <w:sz w:val="24"/>
          <w:szCs w:val="24"/>
          <w:shd w:val="clear" w:color="auto" w:fill="FFFFFF"/>
          <w:lang w:val="ro-RO"/>
        </w:rPr>
        <w:t>ț</w:t>
      </w:r>
      <w:r w:rsidR="00412F06" w:rsidRPr="00FD1804">
        <w:rPr>
          <w:rFonts w:eastAsia="Arial Unicode MS"/>
          <w:color w:val="000000"/>
          <w:sz w:val="24"/>
          <w:szCs w:val="24"/>
          <w:shd w:val="clear" w:color="auto" w:fill="FFFFFF"/>
          <w:lang w:val="ro-RO"/>
        </w:rPr>
        <w:t>i de avia</w:t>
      </w:r>
      <w:r w:rsidR="00032EA4">
        <w:rPr>
          <w:rFonts w:eastAsia="Arial Unicode MS"/>
          <w:color w:val="000000"/>
          <w:sz w:val="24"/>
          <w:szCs w:val="24"/>
          <w:shd w:val="clear" w:color="auto" w:fill="FFFFFF"/>
          <w:lang w:val="ro-RO"/>
        </w:rPr>
        <w:t>ț</w:t>
      </w:r>
      <w:r w:rsidR="00412F06" w:rsidRPr="00FD1804">
        <w:rPr>
          <w:rFonts w:eastAsia="Arial Unicode MS"/>
          <w:color w:val="000000"/>
          <w:sz w:val="24"/>
          <w:szCs w:val="24"/>
          <w:shd w:val="clear" w:color="auto" w:fill="FFFFFF"/>
          <w:lang w:val="ro-RO"/>
        </w:rPr>
        <w:t>ie enumerate în a</w:t>
      </w:r>
      <w:r w:rsidRPr="00FD1804">
        <w:rPr>
          <w:rFonts w:eastAsia="Arial Unicode MS"/>
          <w:color w:val="000000"/>
          <w:sz w:val="24"/>
          <w:szCs w:val="24"/>
          <w:shd w:val="clear" w:color="auto" w:fill="FFFFFF"/>
          <w:lang w:val="ro-RO"/>
        </w:rPr>
        <w:t>nexa nr.</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1. În cadrul acestei responsabilită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 verificatorul dispune de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ii privind orarul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de alte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de trafic ale operatorului de aeronave, inclusiv de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iile ob</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inute de la </w:t>
      </w:r>
      <w:proofErr w:type="spellStart"/>
      <w:r w:rsidRPr="00FD1804">
        <w:rPr>
          <w:rFonts w:eastAsia="Arial Unicode MS"/>
          <w:color w:val="000000"/>
          <w:sz w:val="24"/>
          <w:szCs w:val="24"/>
          <w:shd w:val="clear" w:color="auto" w:fill="FFFFFF"/>
          <w:lang w:val="ro-RO"/>
        </w:rPr>
        <w:t>Eurocontrol</w:t>
      </w:r>
      <w:proofErr w:type="spellEnd"/>
      <w:r w:rsidRPr="00FD1804">
        <w:rPr>
          <w:rFonts w:eastAsia="Arial Unicode MS"/>
          <w:color w:val="000000"/>
          <w:sz w:val="24"/>
          <w:szCs w:val="24"/>
          <w:shd w:val="clear" w:color="auto" w:fill="FFFFFF"/>
          <w:lang w:val="ro-RO"/>
        </w:rPr>
        <w:t xml:space="preserve"> la cererea respectivului operator;</w:t>
      </w:r>
    </w:p>
    <w:p w14:paraId="4E60867B" w14:textId="4194FF2A" w:rsidR="00C6323E" w:rsidRPr="00FD1804" w:rsidRDefault="00C6323E" w:rsidP="00F17CE1">
      <w:pPr>
        <w:numPr>
          <w:ilvl w:val="0"/>
          <w:numId w:val="55"/>
        </w:numPr>
        <w:tabs>
          <w:tab w:val="left" w:pos="993"/>
        </w:tabs>
        <w:ind w:left="0" w:firstLine="709"/>
        <w:rPr>
          <w:color w:val="000000"/>
          <w:sz w:val="24"/>
          <w:szCs w:val="24"/>
          <w:lang w:val="ro-RO"/>
        </w:rPr>
      </w:pPr>
      <w:r w:rsidRPr="00FD1804">
        <w:rPr>
          <w:rFonts w:eastAsia="Arial Unicode MS"/>
          <w:color w:val="000000"/>
          <w:sz w:val="24"/>
          <w:szCs w:val="24"/>
          <w:shd w:val="clear" w:color="auto" w:fill="FFFFFF"/>
          <w:lang w:val="ro-RO"/>
        </w:rPr>
        <w:t>există o coeren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ă globală a datelor privind consumul cumulat de combustibil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a datelor privind combustibilul achizi</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ionat sau furnizat prin altă metodă aeronavei care efectuează activitatea de avia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ie.</w:t>
      </w:r>
    </w:p>
    <w:p w14:paraId="6813E9EF" w14:textId="0799FA91" w:rsidR="00C6323E" w:rsidRPr="00FD1804" w:rsidRDefault="00C6323E" w:rsidP="00F17CE1">
      <w:pPr>
        <w:numPr>
          <w:ilvl w:val="0"/>
          <w:numId w:val="86"/>
        </w:numPr>
        <w:tabs>
          <w:tab w:val="left" w:pos="993"/>
        </w:tabs>
        <w:ind w:left="0" w:firstLine="709"/>
        <w:rPr>
          <w:color w:val="000000"/>
          <w:sz w:val="24"/>
          <w:szCs w:val="24"/>
          <w:lang w:val="ro-RO"/>
        </w:rPr>
      </w:pPr>
      <w:r w:rsidRPr="00FD1804">
        <w:rPr>
          <w:rFonts w:eastAsia="Arial Unicode MS"/>
          <w:color w:val="000000"/>
          <w:sz w:val="24"/>
          <w:szCs w:val="24"/>
          <w:shd w:val="clear" w:color="auto" w:fill="FFFFFF"/>
          <w:lang w:val="ro-RO"/>
        </w:rPr>
        <w:t>Dispozi</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suplimentare privind verificarea datelor tonă-kilometru prezentate în sensul art. 53 alin.</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(6)</w:t>
      </w:r>
    </w:p>
    <w:p w14:paraId="5F025A14" w14:textId="0976E776" w:rsidR="00C6323E" w:rsidRPr="00FD1804" w:rsidRDefault="00C6323E" w:rsidP="00F17CE1">
      <w:pPr>
        <w:pStyle w:val="norm"/>
        <w:numPr>
          <w:ilvl w:val="0"/>
          <w:numId w:val="88"/>
        </w:numPr>
        <w:shd w:val="clear" w:color="auto" w:fill="FFFFFF"/>
        <w:tabs>
          <w:tab w:val="left" w:pos="993"/>
        </w:tabs>
        <w:spacing w:before="0" w:beforeAutospacing="0" w:after="0" w:afterAutospacing="0"/>
        <w:ind w:left="0" w:firstLine="709"/>
        <w:jc w:val="both"/>
        <w:rPr>
          <w:rFonts w:eastAsia="Arial Unicode MS"/>
          <w:color w:val="000000"/>
          <w:lang w:val="ro-RO"/>
        </w:rPr>
      </w:pPr>
      <w:r w:rsidRPr="00FD1804">
        <w:rPr>
          <w:rFonts w:eastAsia="Arial Unicode MS"/>
          <w:color w:val="000000"/>
          <w:lang w:val="ro-RO"/>
        </w:rPr>
        <w:t xml:space="preserve">Principiile generale </w:t>
      </w:r>
      <w:r w:rsidR="00032EA4">
        <w:rPr>
          <w:rFonts w:eastAsia="Arial Unicode MS"/>
          <w:color w:val="000000"/>
          <w:lang w:val="ro-RO"/>
        </w:rPr>
        <w:t>ș</w:t>
      </w:r>
      <w:r w:rsidRPr="00FD1804">
        <w:rPr>
          <w:rFonts w:eastAsia="Arial Unicode MS"/>
          <w:color w:val="000000"/>
          <w:lang w:val="ro-RO"/>
        </w:rPr>
        <w:t>i metodologia de verificare a rapoartelor privind emisiile în temeiul art</w:t>
      </w:r>
      <w:r w:rsidRPr="0084648E">
        <w:rPr>
          <w:rFonts w:eastAsia="Arial Unicode MS"/>
          <w:lang w:val="ro-RO"/>
        </w:rPr>
        <w:t xml:space="preserve">. </w:t>
      </w:r>
      <w:r w:rsidR="00761D58" w:rsidRPr="0084648E">
        <w:rPr>
          <w:rFonts w:eastAsia="Arial Unicode MS"/>
          <w:lang w:val="ro-RO"/>
        </w:rPr>
        <w:t>30</w:t>
      </w:r>
      <w:r w:rsidRPr="0084648E">
        <w:rPr>
          <w:rFonts w:eastAsia="Arial Unicode MS"/>
          <w:lang w:val="ro-RO"/>
        </w:rPr>
        <w:t xml:space="preserve"> alin</w:t>
      </w:r>
      <w:r w:rsidR="00C45635" w:rsidRPr="0084648E">
        <w:rPr>
          <w:rFonts w:eastAsia="Arial Unicode MS"/>
          <w:lang w:val="ro-RO"/>
        </w:rPr>
        <w:t>.</w:t>
      </w:r>
      <w:r w:rsidRPr="0084648E">
        <w:rPr>
          <w:rFonts w:eastAsia="Arial Unicode MS"/>
          <w:lang w:val="ro-RO"/>
        </w:rPr>
        <w:t xml:space="preserve"> (3) men</w:t>
      </w:r>
      <w:r w:rsidR="00032EA4" w:rsidRPr="0084648E">
        <w:rPr>
          <w:rFonts w:eastAsia="Arial Unicode MS"/>
          <w:lang w:val="ro-RO"/>
        </w:rPr>
        <w:t>ț</w:t>
      </w:r>
      <w:r w:rsidRPr="0084648E">
        <w:rPr>
          <w:rFonts w:eastAsia="Arial Unicode MS"/>
          <w:lang w:val="ro-RO"/>
        </w:rPr>
        <w:t xml:space="preserve">ionate în prezenta anexă se aplică, de asemenea, după caz, la verificarea datelor tonă-kilometru </w:t>
      </w:r>
      <w:r w:rsidRPr="00FD1804">
        <w:rPr>
          <w:rFonts w:eastAsia="Arial Unicode MS"/>
          <w:color w:val="000000"/>
          <w:lang w:val="ro-RO"/>
        </w:rPr>
        <w:t>din avia</w:t>
      </w:r>
      <w:r w:rsidR="00032EA4">
        <w:rPr>
          <w:rFonts w:eastAsia="Arial Unicode MS"/>
          <w:color w:val="000000"/>
          <w:lang w:val="ro-RO"/>
        </w:rPr>
        <w:t>ț</w:t>
      </w:r>
      <w:r w:rsidRPr="00FD1804">
        <w:rPr>
          <w:rFonts w:eastAsia="Arial Unicode MS"/>
          <w:color w:val="000000"/>
          <w:lang w:val="ro-RO"/>
        </w:rPr>
        <w:t>ie.</w:t>
      </w:r>
    </w:p>
    <w:p w14:paraId="78468C73" w14:textId="649E2C9E" w:rsidR="00C6323E" w:rsidRPr="00FD1804" w:rsidRDefault="00C6323E" w:rsidP="00F17CE1">
      <w:pPr>
        <w:numPr>
          <w:ilvl w:val="0"/>
          <w:numId w:val="88"/>
        </w:numPr>
        <w:shd w:val="clear" w:color="auto" w:fill="FFFFFF"/>
        <w:tabs>
          <w:tab w:val="left" w:pos="1134"/>
        </w:tabs>
        <w:ind w:left="0" w:firstLine="709"/>
        <w:rPr>
          <w:rFonts w:eastAsia="Arial Unicode MS"/>
          <w:color w:val="000000"/>
          <w:sz w:val="24"/>
          <w:szCs w:val="24"/>
          <w:lang w:val="ro-RO"/>
        </w:rPr>
      </w:pPr>
      <w:r w:rsidRPr="00FD1804">
        <w:rPr>
          <w:rFonts w:eastAsia="Arial Unicode MS"/>
          <w:color w:val="000000"/>
          <w:sz w:val="24"/>
          <w:szCs w:val="24"/>
          <w:shd w:val="clear" w:color="auto" w:fill="FFFFFF"/>
          <w:lang w:val="ro-RO"/>
        </w:rPr>
        <w:t>Verificatorul se asigură că, în cererea operatorului în cauză, depusă în conformitate cu Regulamentul prevăzut în art.</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53 alin.</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 xml:space="preserve">(6), au fost luate în considerare numai zborurile efectiv efectuate </w:t>
      </w:r>
      <w:r w:rsidR="00032EA4">
        <w:rPr>
          <w:rFonts w:eastAsia="Arial Unicode MS"/>
          <w:color w:val="000000"/>
          <w:sz w:val="24"/>
          <w:szCs w:val="24"/>
          <w:shd w:val="clear" w:color="auto" w:fill="FFFFFF"/>
          <w:lang w:val="ro-RO"/>
        </w:rPr>
        <w:t>ș</w:t>
      </w:r>
      <w:r w:rsidRPr="00FD1804">
        <w:rPr>
          <w:rFonts w:eastAsia="Arial Unicode MS"/>
          <w:color w:val="000000"/>
          <w:sz w:val="24"/>
          <w:szCs w:val="24"/>
          <w:shd w:val="clear" w:color="auto" w:fill="FFFFFF"/>
          <w:lang w:val="ro-RO"/>
        </w:rPr>
        <w:t>i care se încadrează în categoria activit</w:t>
      </w:r>
      <w:r w:rsidR="00412F06" w:rsidRPr="00FD1804">
        <w:rPr>
          <w:rFonts w:eastAsia="Arial Unicode MS"/>
          <w:color w:val="000000"/>
          <w:sz w:val="24"/>
          <w:szCs w:val="24"/>
          <w:shd w:val="clear" w:color="auto" w:fill="FFFFFF"/>
          <w:lang w:val="ro-RO"/>
        </w:rPr>
        <w:t>ă</w:t>
      </w:r>
      <w:r w:rsidR="00032EA4">
        <w:rPr>
          <w:rFonts w:eastAsia="Arial Unicode MS"/>
          <w:color w:val="000000"/>
          <w:sz w:val="24"/>
          <w:szCs w:val="24"/>
          <w:shd w:val="clear" w:color="auto" w:fill="FFFFFF"/>
          <w:lang w:val="ro-RO"/>
        </w:rPr>
        <w:t>ț</w:t>
      </w:r>
      <w:r w:rsidR="00412F06" w:rsidRPr="00FD1804">
        <w:rPr>
          <w:rFonts w:eastAsia="Arial Unicode MS"/>
          <w:color w:val="000000"/>
          <w:sz w:val="24"/>
          <w:szCs w:val="24"/>
          <w:shd w:val="clear" w:color="auto" w:fill="FFFFFF"/>
          <w:lang w:val="ro-RO"/>
        </w:rPr>
        <w:t>ilor de avia</w:t>
      </w:r>
      <w:r w:rsidR="00032EA4">
        <w:rPr>
          <w:rFonts w:eastAsia="Arial Unicode MS"/>
          <w:color w:val="000000"/>
          <w:sz w:val="24"/>
          <w:szCs w:val="24"/>
          <w:shd w:val="clear" w:color="auto" w:fill="FFFFFF"/>
          <w:lang w:val="ro-RO"/>
        </w:rPr>
        <w:t>ț</w:t>
      </w:r>
      <w:r w:rsidR="00412F06" w:rsidRPr="00FD1804">
        <w:rPr>
          <w:rFonts w:eastAsia="Arial Unicode MS"/>
          <w:color w:val="000000"/>
          <w:sz w:val="24"/>
          <w:szCs w:val="24"/>
          <w:shd w:val="clear" w:color="auto" w:fill="FFFFFF"/>
          <w:lang w:val="ro-RO"/>
        </w:rPr>
        <w:t>ie enumerate în a</w:t>
      </w:r>
      <w:r w:rsidRPr="00FD1804">
        <w:rPr>
          <w:rFonts w:eastAsia="Arial Unicode MS"/>
          <w:color w:val="000000"/>
          <w:sz w:val="24"/>
          <w:szCs w:val="24"/>
          <w:shd w:val="clear" w:color="auto" w:fill="FFFFFF"/>
          <w:lang w:val="ro-RO"/>
        </w:rPr>
        <w:t>nexa nr.</w:t>
      </w:r>
      <w:r w:rsidR="00412F06" w:rsidRPr="00FD1804">
        <w:rPr>
          <w:rFonts w:eastAsia="Arial Unicode MS"/>
          <w:color w:val="000000"/>
          <w:sz w:val="24"/>
          <w:szCs w:val="24"/>
          <w:shd w:val="clear" w:color="auto" w:fill="FFFFFF"/>
          <w:lang w:val="ro-RO"/>
        </w:rPr>
        <w:t xml:space="preserve"> </w:t>
      </w:r>
      <w:r w:rsidRPr="00FD1804">
        <w:rPr>
          <w:rFonts w:eastAsia="Arial Unicode MS"/>
          <w:color w:val="000000"/>
          <w:sz w:val="24"/>
          <w:szCs w:val="24"/>
          <w:shd w:val="clear" w:color="auto" w:fill="FFFFFF"/>
          <w:lang w:val="ro-RO"/>
        </w:rPr>
        <w:t xml:space="preserve">1 de </w:t>
      </w:r>
      <w:r w:rsidRPr="00FD1804">
        <w:rPr>
          <w:rFonts w:eastAsia="Arial Unicode MS"/>
          <w:color w:val="000000"/>
          <w:sz w:val="24"/>
          <w:szCs w:val="24"/>
          <w:shd w:val="clear" w:color="auto" w:fill="FFFFFF"/>
          <w:lang w:val="ro-RO"/>
        </w:rPr>
        <w:lastRenderedPageBreak/>
        <w:t>care este responsabil operatorul de aeronave. În cadrul acestei responsabilită</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 verificatorul dispune de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 privind traficul operatorului de aeronave, inclusiv de informa</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iile ob</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 xml:space="preserve">inute de la </w:t>
      </w:r>
      <w:proofErr w:type="spellStart"/>
      <w:r w:rsidRPr="00FD1804">
        <w:rPr>
          <w:rFonts w:eastAsia="Arial Unicode MS"/>
          <w:color w:val="000000"/>
          <w:sz w:val="24"/>
          <w:szCs w:val="24"/>
          <w:shd w:val="clear" w:color="auto" w:fill="FFFFFF"/>
          <w:lang w:val="ro-RO"/>
        </w:rPr>
        <w:t>Eurocontrol</w:t>
      </w:r>
      <w:proofErr w:type="spellEnd"/>
      <w:r w:rsidRPr="00FD1804">
        <w:rPr>
          <w:rFonts w:eastAsia="Arial Unicode MS"/>
          <w:color w:val="000000"/>
          <w:sz w:val="24"/>
          <w:szCs w:val="24"/>
          <w:shd w:val="clear" w:color="auto" w:fill="FFFFFF"/>
          <w:lang w:val="ro-RO"/>
        </w:rPr>
        <w:t xml:space="preserve"> la cererea respectivului operator. De asemenea, verificatorul se asigură că sarcina utilă declarată de operatorul de aeronave corespunde înregistrărilor privind sarcinile utile, păstrate de operatorul în cauză în scopul asigurării siguran</w:t>
      </w:r>
      <w:r w:rsidR="00032EA4">
        <w:rPr>
          <w:rFonts w:eastAsia="Arial Unicode MS"/>
          <w:color w:val="000000"/>
          <w:sz w:val="24"/>
          <w:szCs w:val="24"/>
          <w:shd w:val="clear" w:color="auto" w:fill="FFFFFF"/>
          <w:lang w:val="ro-RO"/>
        </w:rPr>
        <w:t>ț</w:t>
      </w:r>
      <w:r w:rsidRPr="00FD1804">
        <w:rPr>
          <w:rFonts w:eastAsia="Arial Unicode MS"/>
          <w:color w:val="000000"/>
          <w:sz w:val="24"/>
          <w:szCs w:val="24"/>
          <w:shd w:val="clear" w:color="auto" w:fill="FFFFFF"/>
          <w:lang w:val="ro-RO"/>
        </w:rPr>
        <w:t>ei zborului.</w:t>
      </w:r>
    </w:p>
    <w:p w14:paraId="45871A27" w14:textId="77777777" w:rsidR="00C6323E" w:rsidRPr="00B81607" w:rsidRDefault="00C6323E" w:rsidP="00784AE4">
      <w:pPr>
        <w:rPr>
          <w:color w:val="000000"/>
          <w:sz w:val="24"/>
          <w:szCs w:val="24"/>
          <w:lang w:val="ro-RO"/>
        </w:rPr>
      </w:pPr>
    </w:p>
    <w:p w14:paraId="6B03261A" w14:textId="77777777" w:rsidR="00C6323E" w:rsidRPr="00B81607" w:rsidRDefault="00C6323E" w:rsidP="00784AE4">
      <w:pPr>
        <w:rPr>
          <w:rFonts w:eastAsia="Calibri"/>
          <w:b/>
          <w:bCs/>
          <w:color w:val="000000"/>
          <w:sz w:val="24"/>
          <w:szCs w:val="24"/>
          <w:lang w:val="ro-RO"/>
        </w:rPr>
      </w:pPr>
    </w:p>
    <w:p w14:paraId="64E692A9" w14:textId="77777777" w:rsidR="00C6323E" w:rsidRPr="00B81607" w:rsidRDefault="00C6323E" w:rsidP="00784AE4">
      <w:pPr>
        <w:tabs>
          <w:tab w:val="left" w:pos="6386"/>
        </w:tabs>
        <w:rPr>
          <w:rFonts w:asciiTheme="majorBidi" w:hAnsiTheme="majorBidi" w:cstheme="majorBidi"/>
          <w:sz w:val="24"/>
          <w:szCs w:val="24"/>
          <w:lang w:val="ro-RO" w:eastAsia="ru-RU"/>
        </w:rPr>
      </w:pPr>
    </w:p>
    <w:sectPr w:rsidR="00C6323E" w:rsidRPr="00B81607" w:rsidSect="00403B5A">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7F741" w14:textId="77777777" w:rsidR="00403B5A" w:rsidRDefault="00403B5A" w:rsidP="00026B87">
      <w:r>
        <w:separator/>
      </w:r>
    </w:p>
  </w:endnote>
  <w:endnote w:type="continuationSeparator" w:id="0">
    <w:p w14:paraId="36747D4C" w14:textId="77777777" w:rsidR="00403B5A" w:rsidRDefault="00403B5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PT Serif">
    <w:charset w:val="CC"/>
    <w:family w:val="roman"/>
    <w:pitch w:val="variable"/>
    <w:sig w:usb0="A00002EF" w:usb1="5000204B" w:usb2="00000000" w:usb3="00000000" w:csb0="00000097"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5B794E7" w:rsidR="0085511C" w:rsidRPr="00C74719" w:rsidRDefault="0085511C"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13AD0">
      <w:rPr>
        <w:noProof/>
        <w:sz w:val="16"/>
        <w:szCs w:val="16"/>
      </w:rPr>
      <w:t>Z:\1.DRAN\500\HOTĂRÂRI\6748\redactat_6748-ro .docx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531F8EA" w:rsidR="0085511C" w:rsidRPr="001D364E" w:rsidRDefault="0085511C"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13AD0">
      <w:rPr>
        <w:noProof/>
        <w:sz w:val="16"/>
        <w:szCs w:val="16"/>
      </w:rPr>
      <w:t>Z:\1.DRAN\500\HOTĂRÂRI\6748\redactat_6748-ro .docx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1EAA7" w14:textId="77777777" w:rsidR="00403B5A" w:rsidRDefault="00403B5A" w:rsidP="00026B87">
      <w:r>
        <w:separator/>
      </w:r>
    </w:p>
  </w:footnote>
  <w:footnote w:type="continuationSeparator" w:id="0">
    <w:p w14:paraId="2F1D9049" w14:textId="77777777" w:rsidR="00403B5A" w:rsidRDefault="00403B5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51F03B43" w:rsidR="0085511C" w:rsidRDefault="0085511C">
    <w:pPr>
      <w:pStyle w:val="Header"/>
      <w:jc w:val="center"/>
    </w:pPr>
    <w:r>
      <w:fldChar w:fldCharType="begin"/>
    </w:r>
    <w:r>
      <w:instrText>PAGE   \* MERGEFORMAT</w:instrText>
    </w:r>
    <w:r>
      <w:fldChar w:fldCharType="separate"/>
    </w:r>
    <w:r w:rsidR="00F17CE1" w:rsidRPr="00F17CE1">
      <w:rPr>
        <w:noProof/>
        <w:lang w:val="ro-RO"/>
      </w:rPr>
      <w:t>48</w:t>
    </w:r>
    <w:r>
      <w:fldChar w:fldCharType="end"/>
    </w:r>
  </w:p>
  <w:p w14:paraId="395892D0" w14:textId="77777777" w:rsidR="0085511C" w:rsidRDefault="008551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85511C" w14:paraId="64B82F37" w14:textId="77777777" w:rsidTr="00FC2D2D">
      <w:tc>
        <w:tcPr>
          <w:tcW w:w="5000" w:type="pct"/>
        </w:tcPr>
        <w:p w14:paraId="479269F3" w14:textId="77777777" w:rsidR="0085511C" w:rsidRDefault="0085511C">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85511C" w:rsidRDefault="0085511C">
          <w:pPr>
            <w:ind w:firstLine="0"/>
            <w:rPr>
              <w:rFonts w:ascii="Times New Roman" w:hAnsi="Times New Roman"/>
              <w:sz w:val="24"/>
              <w:szCs w:val="24"/>
            </w:rPr>
          </w:pPr>
        </w:p>
        <w:p w14:paraId="6E939E08" w14:textId="77777777" w:rsidR="0085511C" w:rsidRDefault="0085511C">
          <w:pPr>
            <w:ind w:firstLine="0"/>
            <w:rPr>
              <w:rFonts w:ascii="Times New Roman" w:hAnsi="Times New Roman"/>
              <w:sz w:val="24"/>
              <w:szCs w:val="24"/>
            </w:rPr>
          </w:pPr>
        </w:p>
        <w:p w14:paraId="30228388" w14:textId="77777777" w:rsidR="0085511C" w:rsidRDefault="0085511C">
          <w:pPr>
            <w:ind w:firstLine="0"/>
            <w:rPr>
              <w:rFonts w:ascii="Times New Roman" w:hAnsi="Times New Roman"/>
              <w:sz w:val="24"/>
              <w:szCs w:val="24"/>
            </w:rPr>
          </w:pPr>
        </w:p>
        <w:p w14:paraId="371CBE2A" w14:textId="77777777" w:rsidR="0085511C" w:rsidRPr="00FC2D2D" w:rsidRDefault="0085511C">
          <w:pPr>
            <w:ind w:firstLine="0"/>
            <w:rPr>
              <w:rFonts w:ascii="Times New Roman" w:hAnsi="Times New Roman"/>
              <w:sz w:val="24"/>
              <w:szCs w:val="24"/>
            </w:rPr>
          </w:pPr>
        </w:p>
      </w:tc>
    </w:tr>
    <w:tr w:rsidR="0085511C" w14:paraId="27AE2608" w14:textId="77777777" w:rsidTr="00FC2D2D">
      <w:tc>
        <w:tcPr>
          <w:tcW w:w="5000" w:type="pct"/>
        </w:tcPr>
        <w:p w14:paraId="08F848A5" w14:textId="77777777" w:rsidR="0085511C" w:rsidRPr="00633BD9" w:rsidRDefault="0085511C" w:rsidP="00FC2D2D">
          <w:pPr>
            <w:pStyle w:val="Heading8"/>
            <w:outlineLvl w:val="7"/>
            <w:rPr>
              <w:rFonts w:ascii="Times New Roman" w:hAnsi="Times New Roman"/>
              <w:color w:val="000080"/>
              <w:sz w:val="10"/>
              <w:lang w:val="ro-RO"/>
            </w:rPr>
          </w:pPr>
        </w:p>
        <w:p w14:paraId="3807987D" w14:textId="77777777" w:rsidR="0085511C" w:rsidRPr="00FC2D2D" w:rsidRDefault="0085511C"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85511C" w:rsidRPr="00FC2D2D" w:rsidRDefault="0085511C" w:rsidP="00FC2D2D">
          <w:pPr>
            <w:ind w:firstLine="0"/>
            <w:jc w:val="center"/>
            <w:rPr>
              <w:rFonts w:ascii="Times New Roman" w:hAnsi="Times New Roman"/>
              <w:lang w:val="ro-RO"/>
            </w:rPr>
          </w:pPr>
        </w:p>
        <w:p w14:paraId="2834D268" w14:textId="3474ECDF" w:rsidR="0085511C" w:rsidRPr="00FC2D2D" w:rsidRDefault="0085511C"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913AD0">
            <w:rPr>
              <w:rFonts w:ascii="Times New Roman" w:hAnsi="Times New Roman"/>
              <w:sz w:val="32"/>
              <w:szCs w:val="32"/>
              <w:lang w:val="ro-RO"/>
            </w:rPr>
            <w:t>158</w:t>
          </w:r>
        </w:p>
        <w:p w14:paraId="0D789702" w14:textId="77777777" w:rsidR="0085511C" w:rsidRPr="00FC2D2D" w:rsidRDefault="0085511C" w:rsidP="00FC2D2D">
          <w:pPr>
            <w:ind w:firstLine="0"/>
            <w:jc w:val="center"/>
            <w:rPr>
              <w:rFonts w:ascii="Times New Roman" w:hAnsi="Times New Roman"/>
              <w:lang w:val="ro-RO"/>
            </w:rPr>
          </w:pPr>
        </w:p>
        <w:p w14:paraId="6645D62E" w14:textId="49892BA1" w:rsidR="0085511C" w:rsidRPr="00FC2D2D" w:rsidRDefault="0085511C"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13AD0">
            <w:rPr>
              <w:rFonts w:ascii="Times New Roman" w:hAnsi="Times New Roman"/>
              <w:b/>
              <w:sz w:val="28"/>
              <w:szCs w:val="28"/>
              <w:u w:val="single"/>
              <w:lang w:val="ro-RO"/>
            </w:rPr>
            <w:t>6 martie</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4</w:t>
          </w:r>
        </w:p>
        <w:p w14:paraId="2036943B" w14:textId="77777777" w:rsidR="0085511C" w:rsidRPr="00FC2D2D" w:rsidRDefault="0085511C"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85511C" w:rsidRPr="00FC2D2D" w:rsidRDefault="0085511C" w:rsidP="00FC2D2D">
          <w:pPr>
            <w:ind w:firstLine="0"/>
            <w:jc w:val="center"/>
            <w:rPr>
              <w:noProof/>
              <w:lang w:val="ro-RO" w:eastAsia="ro-RO"/>
            </w:rPr>
          </w:pPr>
        </w:p>
      </w:tc>
    </w:tr>
  </w:tbl>
  <w:p w14:paraId="5EF5D26D" w14:textId="77777777" w:rsidR="0085511C" w:rsidRPr="00B16328" w:rsidRDefault="0085511C"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7970"/>
    <w:multiLevelType w:val="hybridMultilevel"/>
    <w:tmpl w:val="091232AE"/>
    <w:lvl w:ilvl="0" w:tplc="04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2343594"/>
    <w:multiLevelType w:val="hybridMultilevel"/>
    <w:tmpl w:val="CE56616E"/>
    <w:lvl w:ilvl="0" w:tplc="C7FCBFE6">
      <w:start w:val="1"/>
      <w:numFmt w:val="decimal"/>
      <w:lvlText w:val="(%1)"/>
      <w:lvlJc w:val="left"/>
      <w:pPr>
        <w:ind w:left="1069" w:hanging="360"/>
      </w:pPr>
      <w:rPr>
        <w:rFonts w:hint="default"/>
      </w:rPr>
    </w:lvl>
    <w:lvl w:ilvl="1" w:tplc="08190019">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284281E"/>
    <w:multiLevelType w:val="hybridMultilevel"/>
    <w:tmpl w:val="61DEDCB8"/>
    <w:lvl w:ilvl="0" w:tplc="04180017">
      <w:start w:val="1"/>
      <w:numFmt w:val="lowerLetter"/>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3" w15:restartNumberingAfterBreak="0">
    <w:nsid w:val="04C349F2"/>
    <w:multiLevelType w:val="hybridMultilevel"/>
    <w:tmpl w:val="D102CEEC"/>
    <w:lvl w:ilvl="0" w:tplc="B71C428E">
      <w:start w:val="1"/>
      <w:numFmt w:val="upperRoman"/>
      <w:lvlText w:val="%1."/>
      <w:lvlJc w:val="left"/>
      <w:pPr>
        <w:ind w:left="1080" w:hanging="720"/>
      </w:pPr>
      <w:rPr>
        <w:rFonts w:eastAsia="Arial Unicode M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FA2876"/>
    <w:multiLevelType w:val="hybridMultilevel"/>
    <w:tmpl w:val="33603F5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62B507E"/>
    <w:multiLevelType w:val="hybridMultilevel"/>
    <w:tmpl w:val="7DEEA19A"/>
    <w:lvl w:ilvl="0" w:tplc="C7686C04">
      <w:start w:val="1"/>
      <w:numFmt w:val="lowerRoman"/>
      <w:lvlText w:val="(%1)"/>
      <w:lvlJc w:val="left"/>
      <w:pPr>
        <w:ind w:left="2551" w:hanging="360"/>
      </w:pPr>
      <w:rPr>
        <w:rFonts w:ascii="Times New Roman" w:eastAsia="Times New Roman" w:hAnsi="Times New Roman" w:cs="Times New Roman"/>
      </w:rPr>
    </w:lvl>
    <w:lvl w:ilvl="1" w:tplc="04190019" w:tentative="1">
      <w:start w:val="1"/>
      <w:numFmt w:val="lowerLetter"/>
      <w:lvlText w:val="%2."/>
      <w:lvlJc w:val="left"/>
      <w:pPr>
        <w:ind w:left="3271" w:hanging="360"/>
      </w:pPr>
    </w:lvl>
    <w:lvl w:ilvl="2" w:tplc="0419001B" w:tentative="1">
      <w:start w:val="1"/>
      <w:numFmt w:val="lowerRoman"/>
      <w:lvlText w:val="%3."/>
      <w:lvlJc w:val="right"/>
      <w:pPr>
        <w:ind w:left="3991" w:hanging="180"/>
      </w:pPr>
    </w:lvl>
    <w:lvl w:ilvl="3" w:tplc="0419000F" w:tentative="1">
      <w:start w:val="1"/>
      <w:numFmt w:val="decimal"/>
      <w:lvlText w:val="%4."/>
      <w:lvlJc w:val="left"/>
      <w:pPr>
        <w:ind w:left="4711" w:hanging="360"/>
      </w:pPr>
    </w:lvl>
    <w:lvl w:ilvl="4" w:tplc="04190019" w:tentative="1">
      <w:start w:val="1"/>
      <w:numFmt w:val="lowerLetter"/>
      <w:lvlText w:val="%5."/>
      <w:lvlJc w:val="left"/>
      <w:pPr>
        <w:ind w:left="5431" w:hanging="360"/>
      </w:pPr>
    </w:lvl>
    <w:lvl w:ilvl="5" w:tplc="0419001B" w:tentative="1">
      <w:start w:val="1"/>
      <w:numFmt w:val="lowerRoman"/>
      <w:lvlText w:val="%6."/>
      <w:lvlJc w:val="right"/>
      <w:pPr>
        <w:ind w:left="6151" w:hanging="180"/>
      </w:pPr>
    </w:lvl>
    <w:lvl w:ilvl="6" w:tplc="0419000F" w:tentative="1">
      <w:start w:val="1"/>
      <w:numFmt w:val="decimal"/>
      <w:lvlText w:val="%7."/>
      <w:lvlJc w:val="left"/>
      <w:pPr>
        <w:ind w:left="6871" w:hanging="360"/>
      </w:pPr>
    </w:lvl>
    <w:lvl w:ilvl="7" w:tplc="04190019" w:tentative="1">
      <w:start w:val="1"/>
      <w:numFmt w:val="lowerLetter"/>
      <w:lvlText w:val="%8."/>
      <w:lvlJc w:val="left"/>
      <w:pPr>
        <w:ind w:left="7591" w:hanging="360"/>
      </w:pPr>
    </w:lvl>
    <w:lvl w:ilvl="8" w:tplc="0419001B" w:tentative="1">
      <w:start w:val="1"/>
      <w:numFmt w:val="lowerRoman"/>
      <w:lvlText w:val="%9."/>
      <w:lvlJc w:val="right"/>
      <w:pPr>
        <w:ind w:left="8311" w:hanging="180"/>
      </w:pPr>
    </w:lvl>
  </w:abstractNum>
  <w:abstractNum w:abstractNumId="6" w15:restartNumberingAfterBreak="0">
    <w:nsid w:val="062D2AAB"/>
    <w:multiLevelType w:val="hybridMultilevel"/>
    <w:tmpl w:val="07D26AFC"/>
    <w:lvl w:ilvl="0" w:tplc="355C564C">
      <w:start w:val="29"/>
      <w:numFmt w:val="bullet"/>
      <w:lvlText w:val="-"/>
      <w:lvlJc w:val="left"/>
      <w:pPr>
        <w:ind w:left="510" w:hanging="360"/>
      </w:pPr>
      <w:rPr>
        <w:rFonts w:ascii="Times New Roman" w:eastAsia="Arial Unicode MS" w:hAnsi="Times New Roman" w:cs="Times New Roman" w:hint="default"/>
      </w:rPr>
    </w:lvl>
    <w:lvl w:ilvl="1" w:tplc="04190003" w:tentative="1">
      <w:start w:val="1"/>
      <w:numFmt w:val="bullet"/>
      <w:lvlText w:val="o"/>
      <w:lvlJc w:val="left"/>
      <w:pPr>
        <w:ind w:left="1230" w:hanging="360"/>
      </w:pPr>
      <w:rPr>
        <w:rFonts w:ascii="Courier New" w:hAnsi="Courier New" w:cs="Courier New" w:hint="default"/>
      </w:rPr>
    </w:lvl>
    <w:lvl w:ilvl="2" w:tplc="04190005" w:tentative="1">
      <w:start w:val="1"/>
      <w:numFmt w:val="bullet"/>
      <w:lvlText w:val=""/>
      <w:lvlJc w:val="left"/>
      <w:pPr>
        <w:ind w:left="1950" w:hanging="360"/>
      </w:pPr>
      <w:rPr>
        <w:rFonts w:ascii="Wingdings" w:hAnsi="Wingdings" w:hint="default"/>
      </w:rPr>
    </w:lvl>
    <w:lvl w:ilvl="3" w:tplc="04190001" w:tentative="1">
      <w:start w:val="1"/>
      <w:numFmt w:val="bullet"/>
      <w:lvlText w:val=""/>
      <w:lvlJc w:val="left"/>
      <w:pPr>
        <w:ind w:left="2670" w:hanging="360"/>
      </w:pPr>
      <w:rPr>
        <w:rFonts w:ascii="Symbol" w:hAnsi="Symbol" w:hint="default"/>
      </w:rPr>
    </w:lvl>
    <w:lvl w:ilvl="4" w:tplc="04190003" w:tentative="1">
      <w:start w:val="1"/>
      <w:numFmt w:val="bullet"/>
      <w:lvlText w:val="o"/>
      <w:lvlJc w:val="left"/>
      <w:pPr>
        <w:ind w:left="3390" w:hanging="360"/>
      </w:pPr>
      <w:rPr>
        <w:rFonts w:ascii="Courier New" w:hAnsi="Courier New" w:cs="Courier New" w:hint="default"/>
      </w:rPr>
    </w:lvl>
    <w:lvl w:ilvl="5" w:tplc="04190005" w:tentative="1">
      <w:start w:val="1"/>
      <w:numFmt w:val="bullet"/>
      <w:lvlText w:val=""/>
      <w:lvlJc w:val="left"/>
      <w:pPr>
        <w:ind w:left="4110" w:hanging="360"/>
      </w:pPr>
      <w:rPr>
        <w:rFonts w:ascii="Wingdings" w:hAnsi="Wingdings" w:hint="default"/>
      </w:rPr>
    </w:lvl>
    <w:lvl w:ilvl="6" w:tplc="04190001" w:tentative="1">
      <w:start w:val="1"/>
      <w:numFmt w:val="bullet"/>
      <w:lvlText w:val=""/>
      <w:lvlJc w:val="left"/>
      <w:pPr>
        <w:ind w:left="4830" w:hanging="360"/>
      </w:pPr>
      <w:rPr>
        <w:rFonts w:ascii="Symbol" w:hAnsi="Symbol" w:hint="default"/>
      </w:rPr>
    </w:lvl>
    <w:lvl w:ilvl="7" w:tplc="04190003" w:tentative="1">
      <w:start w:val="1"/>
      <w:numFmt w:val="bullet"/>
      <w:lvlText w:val="o"/>
      <w:lvlJc w:val="left"/>
      <w:pPr>
        <w:ind w:left="5550" w:hanging="360"/>
      </w:pPr>
      <w:rPr>
        <w:rFonts w:ascii="Courier New" w:hAnsi="Courier New" w:cs="Courier New" w:hint="default"/>
      </w:rPr>
    </w:lvl>
    <w:lvl w:ilvl="8" w:tplc="04190005" w:tentative="1">
      <w:start w:val="1"/>
      <w:numFmt w:val="bullet"/>
      <w:lvlText w:val=""/>
      <w:lvlJc w:val="left"/>
      <w:pPr>
        <w:ind w:left="6270" w:hanging="360"/>
      </w:pPr>
      <w:rPr>
        <w:rFonts w:ascii="Wingdings" w:hAnsi="Wingdings" w:hint="default"/>
      </w:rPr>
    </w:lvl>
  </w:abstractNum>
  <w:abstractNum w:abstractNumId="7" w15:restartNumberingAfterBreak="0">
    <w:nsid w:val="07697C2F"/>
    <w:multiLevelType w:val="hybridMultilevel"/>
    <w:tmpl w:val="BA7CAE7A"/>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 w15:restartNumberingAfterBreak="0">
    <w:nsid w:val="076E3FF2"/>
    <w:multiLevelType w:val="hybridMultilevel"/>
    <w:tmpl w:val="E15E6F92"/>
    <w:lvl w:ilvl="0" w:tplc="3176DB6C">
      <w:start w:val="1"/>
      <w:numFmt w:val="decimal"/>
      <w:lvlText w:val="(%1)"/>
      <w:lvlJc w:val="left"/>
      <w:pPr>
        <w:ind w:left="1506" w:hanging="360"/>
      </w:pPr>
      <w:rPr>
        <w:rFonts w:hint="default"/>
      </w:r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9" w15:restartNumberingAfterBreak="0">
    <w:nsid w:val="0775483D"/>
    <w:multiLevelType w:val="hybridMultilevel"/>
    <w:tmpl w:val="1F00B318"/>
    <w:lvl w:ilvl="0" w:tplc="6154789B">
      <w:start w:val="1"/>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10" w15:restartNumberingAfterBreak="0">
    <w:nsid w:val="07840A28"/>
    <w:multiLevelType w:val="hybridMultilevel"/>
    <w:tmpl w:val="31504312"/>
    <w:lvl w:ilvl="0" w:tplc="72768C02">
      <w:start w:val="1"/>
      <w:numFmt w:val="decimal"/>
      <w:lvlText w:val="(%1)"/>
      <w:lvlJc w:val="left"/>
      <w:pPr>
        <w:ind w:left="1440" w:hanging="360"/>
      </w:pPr>
      <w:rPr>
        <w:rFonts w:hint="default"/>
        <w:sz w:val="28"/>
        <w:szCs w:val="28"/>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11" w15:restartNumberingAfterBreak="0">
    <w:nsid w:val="0811363C"/>
    <w:multiLevelType w:val="hybridMultilevel"/>
    <w:tmpl w:val="FFFFFFFF"/>
    <w:lvl w:ilvl="0" w:tplc="972600DE">
      <w:start w:val="1"/>
      <w:numFmt w:val="bullet"/>
      <w:lvlText w:val="-"/>
      <w:lvlJc w:val="left"/>
      <w:pPr>
        <w:ind w:left="720" w:hanging="360"/>
      </w:pPr>
      <w:rPr>
        <w:rFonts w:ascii="Symbol" w:hAnsi="Symbol" w:hint="default"/>
      </w:rPr>
    </w:lvl>
    <w:lvl w:ilvl="1" w:tplc="B17C8E48">
      <w:start w:val="1"/>
      <w:numFmt w:val="bullet"/>
      <w:lvlText w:val="o"/>
      <w:lvlJc w:val="left"/>
      <w:pPr>
        <w:ind w:left="1440" w:hanging="360"/>
      </w:pPr>
      <w:rPr>
        <w:rFonts w:ascii="Courier New" w:hAnsi="Courier New" w:hint="default"/>
      </w:rPr>
    </w:lvl>
    <w:lvl w:ilvl="2" w:tplc="C6C05686">
      <w:start w:val="1"/>
      <w:numFmt w:val="bullet"/>
      <w:lvlText w:val=""/>
      <w:lvlJc w:val="left"/>
      <w:pPr>
        <w:ind w:left="2160" w:hanging="360"/>
      </w:pPr>
      <w:rPr>
        <w:rFonts w:ascii="Wingdings" w:hAnsi="Wingdings" w:hint="default"/>
      </w:rPr>
    </w:lvl>
    <w:lvl w:ilvl="3" w:tplc="B23AD146">
      <w:start w:val="1"/>
      <w:numFmt w:val="bullet"/>
      <w:lvlText w:val=""/>
      <w:lvlJc w:val="left"/>
      <w:pPr>
        <w:ind w:left="2880" w:hanging="360"/>
      </w:pPr>
      <w:rPr>
        <w:rFonts w:ascii="Symbol" w:hAnsi="Symbol" w:hint="default"/>
      </w:rPr>
    </w:lvl>
    <w:lvl w:ilvl="4" w:tplc="F808E8CA">
      <w:start w:val="1"/>
      <w:numFmt w:val="bullet"/>
      <w:lvlText w:val="o"/>
      <w:lvlJc w:val="left"/>
      <w:pPr>
        <w:ind w:left="3600" w:hanging="360"/>
      </w:pPr>
      <w:rPr>
        <w:rFonts w:ascii="Courier New" w:hAnsi="Courier New" w:hint="default"/>
      </w:rPr>
    </w:lvl>
    <w:lvl w:ilvl="5" w:tplc="23D044BA">
      <w:start w:val="1"/>
      <w:numFmt w:val="bullet"/>
      <w:lvlText w:val=""/>
      <w:lvlJc w:val="left"/>
      <w:pPr>
        <w:ind w:left="4320" w:hanging="360"/>
      </w:pPr>
      <w:rPr>
        <w:rFonts w:ascii="Wingdings" w:hAnsi="Wingdings" w:hint="default"/>
      </w:rPr>
    </w:lvl>
    <w:lvl w:ilvl="6" w:tplc="0ADABF5C">
      <w:start w:val="1"/>
      <w:numFmt w:val="bullet"/>
      <w:lvlText w:val=""/>
      <w:lvlJc w:val="left"/>
      <w:pPr>
        <w:ind w:left="5040" w:hanging="360"/>
      </w:pPr>
      <w:rPr>
        <w:rFonts w:ascii="Symbol" w:hAnsi="Symbol" w:hint="default"/>
      </w:rPr>
    </w:lvl>
    <w:lvl w:ilvl="7" w:tplc="BB56618E">
      <w:start w:val="1"/>
      <w:numFmt w:val="bullet"/>
      <w:lvlText w:val="o"/>
      <w:lvlJc w:val="left"/>
      <w:pPr>
        <w:ind w:left="5760" w:hanging="360"/>
      </w:pPr>
      <w:rPr>
        <w:rFonts w:ascii="Courier New" w:hAnsi="Courier New" w:hint="default"/>
      </w:rPr>
    </w:lvl>
    <w:lvl w:ilvl="8" w:tplc="10526698">
      <w:start w:val="1"/>
      <w:numFmt w:val="bullet"/>
      <w:lvlText w:val=""/>
      <w:lvlJc w:val="left"/>
      <w:pPr>
        <w:ind w:left="6480" w:hanging="360"/>
      </w:pPr>
      <w:rPr>
        <w:rFonts w:ascii="Wingdings" w:hAnsi="Wingdings" w:hint="default"/>
      </w:rPr>
    </w:lvl>
  </w:abstractNum>
  <w:abstractNum w:abstractNumId="12" w15:restartNumberingAfterBreak="0">
    <w:nsid w:val="08740860"/>
    <w:multiLevelType w:val="hybridMultilevel"/>
    <w:tmpl w:val="0CEABEAE"/>
    <w:lvl w:ilvl="0" w:tplc="C7686C04">
      <w:start w:val="1"/>
      <w:numFmt w:val="lowerRoman"/>
      <w:lvlText w:val="(%1)"/>
      <w:lvlJc w:val="left"/>
      <w:pPr>
        <w:ind w:left="3240" w:hanging="360"/>
      </w:pPr>
      <w:rPr>
        <w:rFonts w:ascii="Times New Roman" w:eastAsia="Times New Roman" w:hAnsi="Times New Roman" w:cs="Times New Roman"/>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13" w15:restartNumberingAfterBreak="0">
    <w:nsid w:val="09A36C9D"/>
    <w:multiLevelType w:val="hybridMultilevel"/>
    <w:tmpl w:val="FFFFFFFF"/>
    <w:lvl w:ilvl="0" w:tplc="3BCC880C">
      <w:start w:val="1"/>
      <w:numFmt w:val="decimal"/>
      <w:lvlText w:val="%1."/>
      <w:lvlJc w:val="left"/>
      <w:pPr>
        <w:ind w:left="720" w:hanging="360"/>
      </w:pPr>
    </w:lvl>
    <w:lvl w:ilvl="1" w:tplc="9E6ADA52">
      <w:start w:val="1"/>
      <w:numFmt w:val="lowerLetter"/>
      <w:lvlText w:val="%2)"/>
      <w:lvlJc w:val="left"/>
      <w:pPr>
        <w:ind w:left="1440" w:hanging="360"/>
      </w:pPr>
    </w:lvl>
    <w:lvl w:ilvl="2" w:tplc="1FA8F76A">
      <w:start w:val="1"/>
      <w:numFmt w:val="lowerRoman"/>
      <w:lvlText w:val="%3."/>
      <w:lvlJc w:val="right"/>
      <w:pPr>
        <w:ind w:left="2160" w:hanging="180"/>
      </w:pPr>
    </w:lvl>
    <w:lvl w:ilvl="3" w:tplc="2432F20C">
      <w:start w:val="1"/>
      <w:numFmt w:val="decimal"/>
      <w:lvlText w:val="%4."/>
      <w:lvlJc w:val="left"/>
      <w:pPr>
        <w:ind w:left="2880" w:hanging="360"/>
      </w:pPr>
    </w:lvl>
    <w:lvl w:ilvl="4" w:tplc="6B90D9CA">
      <w:start w:val="1"/>
      <w:numFmt w:val="lowerLetter"/>
      <w:lvlText w:val="%5."/>
      <w:lvlJc w:val="left"/>
      <w:pPr>
        <w:ind w:left="3600" w:hanging="360"/>
      </w:pPr>
    </w:lvl>
    <w:lvl w:ilvl="5" w:tplc="BE5E8DEE">
      <w:start w:val="1"/>
      <w:numFmt w:val="lowerRoman"/>
      <w:lvlText w:val="%6."/>
      <w:lvlJc w:val="right"/>
      <w:pPr>
        <w:ind w:left="4320" w:hanging="180"/>
      </w:pPr>
    </w:lvl>
    <w:lvl w:ilvl="6" w:tplc="54C45E90">
      <w:start w:val="1"/>
      <w:numFmt w:val="decimal"/>
      <w:lvlText w:val="%7."/>
      <w:lvlJc w:val="left"/>
      <w:pPr>
        <w:ind w:left="5040" w:hanging="360"/>
      </w:pPr>
    </w:lvl>
    <w:lvl w:ilvl="7" w:tplc="1D78FFCC">
      <w:start w:val="1"/>
      <w:numFmt w:val="lowerLetter"/>
      <w:lvlText w:val="%8."/>
      <w:lvlJc w:val="left"/>
      <w:pPr>
        <w:ind w:left="5760" w:hanging="360"/>
      </w:pPr>
    </w:lvl>
    <w:lvl w:ilvl="8" w:tplc="C100B354">
      <w:start w:val="1"/>
      <w:numFmt w:val="lowerRoman"/>
      <w:lvlText w:val="%9."/>
      <w:lvlJc w:val="right"/>
      <w:pPr>
        <w:ind w:left="6480" w:hanging="180"/>
      </w:pPr>
    </w:lvl>
  </w:abstractNum>
  <w:abstractNum w:abstractNumId="14" w15:restartNumberingAfterBreak="0">
    <w:nsid w:val="0BBB39C1"/>
    <w:multiLevelType w:val="hybridMultilevel"/>
    <w:tmpl w:val="FFFFFFFF"/>
    <w:lvl w:ilvl="0" w:tplc="CE029C66">
      <w:start w:val="1"/>
      <w:numFmt w:val="bullet"/>
      <w:lvlText w:val="-"/>
      <w:lvlJc w:val="left"/>
      <w:pPr>
        <w:ind w:left="720" w:hanging="360"/>
      </w:pPr>
      <w:rPr>
        <w:rFonts w:ascii="Symbol" w:hAnsi="Symbol" w:hint="default"/>
      </w:rPr>
    </w:lvl>
    <w:lvl w:ilvl="1" w:tplc="6E4823DA">
      <w:start w:val="1"/>
      <w:numFmt w:val="bullet"/>
      <w:lvlText w:val="o"/>
      <w:lvlJc w:val="left"/>
      <w:pPr>
        <w:ind w:left="1440" w:hanging="360"/>
      </w:pPr>
      <w:rPr>
        <w:rFonts w:ascii="Courier New" w:hAnsi="Courier New" w:hint="default"/>
      </w:rPr>
    </w:lvl>
    <w:lvl w:ilvl="2" w:tplc="C534E3FE">
      <w:start w:val="1"/>
      <w:numFmt w:val="bullet"/>
      <w:lvlText w:val=""/>
      <w:lvlJc w:val="left"/>
      <w:pPr>
        <w:ind w:left="2160" w:hanging="360"/>
      </w:pPr>
      <w:rPr>
        <w:rFonts w:ascii="Wingdings" w:hAnsi="Wingdings" w:hint="default"/>
      </w:rPr>
    </w:lvl>
    <w:lvl w:ilvl="3" w:tplc="1D0CB4CA">
      <w:start w:val="1"/>
      <w:numFmt w:val="bullet"/>
      <w:lvlText w:val=""/>
      <w:lvlJc w:val="left"/>
      <w:pPr>
        <w:ind w:left="2880" w:hanging="360"/>
      </w:pPr>
      <w:rPr>
        <w:rFonts w:ascii="Symbol" w:hAnsi="Symbol" w:hint="default"/>
      </w:rPr>
    </w:lvl>
    <w:lvl w:ilvl="4" w:tplc="4A7CCEF2">
      <w:start w:val="1"/>
      <w:numFmt w:val="bullet"/>
      <w:lvlText w:val="o"/>
      <w:lvlJc w:val="left"/>
      <w:pPr>
        <w:ind w:left="3600" w:hanging="360"/>
      </w:pPr>
      <w:rPr>
        <w:rFonts w:ascii="Courier New" w:hAnsi="Courier New" w:hint="default"/>
      </w:rPr>
    </w:lvl>
    <w:lvl w:ilvl="5" w:tplc="9C6663D6">
      <w:start w:val="1"/>
      <w:numFmt w:val="bullet"/>
      <w:lvlText w:val=""/>
      <w:lvlJc w:val="left"/>
      <w:pPr>
        <w:ind w:left="4320" w:hanging="360"/>
      </w:pPr>
      <w:rPr>
        <w:rFonts w:ascii="Wingdings" w:hAnsi="Wingdings" w:hint="default"/>
      </w:rPr>
    </w:lvl>
    <w:lvl w:ilvl="6" w:tplc="5E08E0B8">
      <w:start w:val="1"/>
      <w:numFmt w:val="bullet"/>
      <w:lvlText w:val=""/>
      <w:lvlJc w:val="left"/>
      <w:pPr>
        <w:ind w:left="5040" w:hanging="360"/>
      </w:pPr>
      <w:rPr>
        <w:rFonts w:ascii="Symbol" w:hAnsi="Symbol" w:hint="default"/>
      </w:rPr>
    </w:lvl>
    <w:lvl w:ilvl="7" w:tplc="9A343680">
      <w:start w:val="1"/>
      <w:numFmt w:val="bullet"/>
      <w:lvlText w:val="o"/>
      <w:lvlJc w:val="left"/>
      <w:pPr>
        <w:ind w:left="5760" w:hanging="360"/>
      </w:pPr>
      <w:rPr>
        <w:rFonts w:ascii="Courier New" w:hAnsi="Courier New" w:hint="default"/>
      </w:rPr>
    </w:lvl>
    <w:lvl w:ilvl="8" w:tplc="4CAE3B4C">
      <w:start w:val="1"/>
      <w:numFmt w:val="bullet"/>
      <w:lvlText w:val=""/>
      <w:lvlJc w:val="left"/>
      <w:pPr>
        <w:ind w:left="6480" w:hanging="360"/>
      </w:pPr>
      <w:rPr>
        <w:rFonts w:ascii="Wingdings" w:hAnsi="Wingdings" w:hint="default"/>
      </w:rPr>
    </w:lvl>
  </w:abstractNum>
  <w:abstractNum w:abstractNumId="15" w15:restartNumberingAfterBreak="0">
    <w:nsid w:val="0D407EBB"/>
    <w:multiLevelType w:val="hybridMultilevel"/>
    <w:tmpl w:val="39BEB19C"/>
    <w:lvl w:ilvl="0" w:tplc="48AE880C">
      <w:start w:val="1"/>
      <w:numFmt w:val="decimal"/>
      <w:lvlText w:val="%1)"/>
      <w:lvlJc w:val="left"/>
      <w:pPr>
        <w:ind w:left="1814" w:hanging="360"/>
      </w:pPr>
      <w:rPr>
        <w:b w:val="0"/>
        <w:bCs w:val="0"/>
      </w:rPr>
    </w:lvl>
    <w:lvl w:ilvl="1" w:tplc="04190019" w:tentative="1">
      <w:start w:val="1"/>
      <w:numFmt w:val="lowerLetter"/>
      <w:lvlText w:val="%2."/>
      <w:lvlJc w:val="left"/>
      <w:pPr>
        <w:ind w:left="2534" w:hanging="360"/>
      </w:pPr>
    </w:lvl>
    <w:lvl w:ilvl="2" w:tplc="0419001B" w:tentative="1">
      <w:start w:val="1"/>
      <w:numFmt w:val="lowerRoman"/>
      <w:lvlText w:val="%3."/>
      <w:lvlJc w:val="right"/>
      <w:pPr>
        <w:ind w:left="3254" w:hanging="180"/>
      </w:pPr>
    </w:lvl>
    <w:lvl w:ilvl="3" w:tplc="0419000F" w:tentative="1">
      <w:start w:val="1"/>
      <w:numFmt w:val="decimal"/>
      <w:lvlText w:val="%4."/>
      <w:lvlJc w:val="left"/>
      <w:pPr>
        <w:ind w:left="3974" w:hanging="360"/>
      </w:pPr>
    </w:lvl>
    <w:lvl w:ilvl="4" w:tplc="04190019" w:tentative="1">
      <w:start w:val="1"/>
      <w:numFmt w:val="lowerLetter"/>
      <w:lvlText w:val="%5."/>
      <w:lvlJc w:val="left"/>
      <w:pPr>
        <w:ind w:left="4694" w:hanging="360"/>
      </w:pPr>
    </w:lvl>
    <w:lvl w:ilvl="5" w:tplc="0419001B" w:tentative="1">
      <w:start w:val="1"/>
      <w:numFmt w:val="lowerRoman"/>
      <w:lvlText w:val="%6."/>
      <w:lvlJc w:val="right"/>
      <w:pPr>
        <w:ind w:left="5414" w:hanging="180"/>
      </w:pPr>
    </w:lvl>
    <w:lvl w:ilvl="6" w:tplc="0419000F" w:tentative="1">
      <w:start w:val="1"/>
      <w:numFmt w:val="decimal"/>
      <w:lvlText w:val="%7."/>
      <w:lvlJc w:val="left"/>
      <w:pPr>
        <w:ind w:left="6134" w:hanging="360"/>
      </w:pPr>
    </w:lvl>
    <w:lvl w:ilvl="7" w:tplc="04190019" w:tentative="1">
      <w:start w:val="1"/>
      <w:numFmt w:val="lowerLetter"/>
      <w:lvlText w:val="%8."/>
      <w:lvlJc w:val="left"/>
      <w:pPr>
        <w:ind w:left="6854" w:hanging="360"/>
      </w:pPr>
    </w:lvl>
    <w:lvl w:ilvl="8" w:tplc="0419001B" w:tentative="1">
      <w:start w:val="1"/>
      <w:numFmt w:val="lowerRoman"/>
      <w:lvlText w:val="%9."/>
      <w:lvlJc w:val="right"/>
      <w:pPr>
        <w:ind w:left="7574" w:hanging="180"/>
      </w:pPr>
    </w:lvl>
  </w:abstractNum>
  <w:abstractNum w:abstractNumId="16" w15:restartNumberingAfterBreak="0">
    <w:nsid w:val="10140985"/>
    <w:multiLevelType w:val="hybridMultilevel"/>
    <w:tmpl w:val="5720E15C"/>
    <w:lvl w:ilvl="0" w:tplc="0A083AFC">
      <w:start w:val="1"/>
      <w:numFmt w:val="decimal"/>
      <w:lvlText w:val="(%1)"/>
      <w:lvlJc w:val="left"/>
      <w:pPr>
        <w:ind w:left="1647" w:hanging="360"/>
      </w:pPr>
      <w:rPr>
        <w:rFonts w:ascii="Times New Roman" w:hAnsi="Times New Roman" w:cs="Times New Roman" w:hint="default"/>
        <w:color w:val="000000"/>
        <w:sz w:val="28"/>
        <w:szCs w:val="28"/>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7" w15:restartNumberingAfterBreak="0">
    <w:nsid w:val="103503C0"/>
    <w:multiLevelType w:val="hybridMultilevel"/>
    <w:tmpl w:val="D98213DA"/>
    <w:lvl w:ilvl="0" w:tplc="04180017">
      <w:start w:val="1"/>
      <w:numFmt w:val="lowerLetter"/>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8" w15:restartNumberingAfterBreak="0">
    <w:nsid w:val="10BF232B"/>
    <w:multiLevelType w:val="hybridMultilevel"/>
    <w:tmpl w:val="D98213DA"/>
    <w:lvl w:ilvl="0" w:tplc="FFFFFFFF">
      <w:start w:val="1"/>
      <w:numFmt w:val="lowerLetter"/>
      <w:lvlText w:val="%1)"/>
      <w:lvlJc w:val="left"/>
      <w:pPr>
        <w:ind w:left="1429" w:hanging="360"/>
      </w:pPr>
    </w:lvl>
    <w:lvl w:ilvl="1" w:tplc="FFFFFFFF">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9" w15:restartNumberingAfterBreak="0">
    <w:nsid w:val="12672BB0"/>
    <w:multiLevelType w:val="hybridMultilevel"/>
    <w:tmpl w:val="5B903BB2"/>
    <w:lvl w:ilvl="0" w:tplc="3176DB6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126F54FB"/>
    <w:multiLevelType w:val="hybridMultilevel"/>
    <w:tmpl w:val="BC06CE08"/>
    <w:lvl w:ilvl="0" w:tplc="3176DB6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149836B1"/>
    <w:multiLevelType w:val="hybridMultilevel"/>
    <w:tmpl w:val="B4E0A324"/>
    <w:lvl w:ilvl="0" w:tplc="04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18425A8A"/>
    <w:multiLevelType w:val="hybridMultilevel"/>
    <w:tmpl w:val="4ABA5318"/>
    <w:lvl w:ilvl="0" w:tplc="04180017">
      <w:start w:val="1"/>
      <w:numFmt w:val="lowerLetter"/>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23" w15:restartNumberingAfterBreak="0">
    <w:nsid w:val="19D66B19"/>
    <w:multiLevelType w:val="hybridMultilevel"/>
    <w:tmpl w:val="B92A2702"/>
    <w:lvl w:ilvl="0" w:tplc="3E0A6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BD371A"/>
    <w:multiLevelType w:val="hybridMultilevel"/>
    <w:tmpl w:val="5810B3C8"/>
    <w:lvl w:ilvl="0" w:tplc="04190017">
      <w:start w:val="1"/>
      <w:numFmt w:val="lowerLetter"/>
      <w:lvlText w:val="%1)"/>
      <w:lvlJc w:val="left"/>
      <w:pPr>
        <w:ind w:left="106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1EBA76AC"/>
    <w:multiLevelType w:val="hybridMultilevel"/>
    <w:tmpl w:val="BDB668FE"/>
    <w:lvl w:ilvl="0" w:tplc="48DCA5A2">
      <w:start w:val="1"/>
      <w:numFmt w:val="lowerLetter"/>
      <w:lvlText w:val="%1)"/>
      <w:lvlJc w:val="left"/>
      <w:pPr>
        <w:ind w:left="2534" w:hanging="360"/>
      </w:pPr>
      <w:rPr>
        <w:b w:val="0"/>
        <w:bCs w:val="0"/>
      </w:rPr>
    </w:lvl>
    <w:lvl w:ilvl="1" w:tplc="04190019" w:tentative="1">
      <w:start w:val="1"/>
      <w:numFmt w:val="lowerLetter"/>
      <w:lvlText w:val="%2."/>
      <w:lvlJc w:val="left"/>
      <w:pPr>
        <w:ind w:left="3254" w:hanging="360"/>
      </w:pPr>
    </w:lvl>
    <w:lvl w:ilvl="2" w:tplc="0419001B" w:tentative="1">
      <w:start w:val="1"/>
      <w:numFmt w:val="lowerRoman"/>
      <w:lvlText w:val="%3."/>
      <w:lvlJc w:val="right"/>
      <w:pPr>
        <w:ind w:left="3974" w:hanging="180"/>
      </w:pPr>
    </w:lvl>
    <w:lvl w:ilvl="3" w:tplc="0419000F" w:tentative="1">
      <w:start w:val="1"/>
      <w:numFmt w:val="decimal"/>
      <w:lvlText w:val="%4."/>
      <w:lvlJc w:val="left"/>
      <w:pPr>
        <w:ind w:left="4694" w:hanging="360"/>
      </w:pPr>
    </w:lvl>
    <w:lvl w:ilvl="4" w:tplc="04190019" w:tentative="1">
      <w:start w:val="1"/>
      <w:numFmt w:val="lowerLetter"/>
      <w:lvlText w:val="%5."/>
      <w:lvlJc w:val="left"/>
      <w:pPr>
        <w:ind w:left="5414" w:hanging="360"/>
      </w:pPr>
    </w:lvl>
    <w:lvl w:ilvl="5" w:tplc="0419001B" w:tentative="1">
      <w:start w:val="1"/>
      <w:numFmt w:val="lowerRoman"/>
      <w:lvlText w:val="%6."/>
      <w:lvlJc w:val="right"/>
      <w:pPr>
        <w:ind w:left="6134" w:hanging="180"/>
      </w:pPr>
    </w:lvl>
    <w:lvl w:ilvl="6" w:tplc="0419000F" w:tentative="1">
      <w:start w:val="1"/>
      <w:numFmt w:val="decimal"/>
      <w:lvlText w:val="%7."/>
      <w:lvlJc w:val="left"/>
      <w:pPr>
        <w:ind w:left="6854" w:hanging="360"/>
      </w:pPr>
    </w:lvl>
    <w:lvl w:ilvl="7" w:tplc="04190019" w:tentative="1">
      <w:start w:val="1"/>
      <w:numFmt w:val="lowerLetter"/>
      <w:lvlText w:val="%8."/>
      <w:lvlJc w:val="left"/>
      <w:pPr>
        <w:ind w:left="7574" w:hanging="360"/>
      </w:pPr>
    </w:lvl>
    <w:lvl w:ilvl="8" w:tplc="0419001B" w:tentative="1">
      <w:start w:val="1"/>
      <w:numFmt w:val="lowerRoman"/>
      <w:lvlText w:val="%9."/>
      <w:lvlJc w:val="right"/>
      <w:pPr>
        <w:ind w:left="8294" w:hanging="180"/>
      </w:pPr>
    </w:lvl>
  </w:abstractNum>
  <w:abstractNum w:abstractNumId="26" w15:restartNumberingAfterBreak="0">
    <w:nsid w:val="1F6B10EA"/>
    <w:multiLevelType w:val="hybridMultilevel"/>
    <w:tmpl w:val="08088EC6"/>
    <w:lvl w:ilvl="0" w:tplc="C7686C04">
      <w:start w:val="1"/>
      <w:numFmt w:val="lowerRoman"/>
      <w:lvlText w:val="(%1)"/>
      <w:lvlJc w:val="left"/>
      <w:pPr>
        <w:ind w:left="3240" w:hanging="360"/>
      </w:pPr>
      <w:rPr>
        <w:rFonts w:ascii="Times New Roman" w:eastAsia="Times New Roman" w:hAnsi="Times New Roman" w:cs="Times New Roman"/>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27" w15:restartNumberingAfterBreak="0">
    <w:nsid w:val="21230509"/>
    <w:multiLevelType w:val="hybridMultilevel"/>
    <w:tmpl w:val="0FF81C0A"/>
    <w:lvl w:ilvl="0" w:tplc="FA34336C">
      <w:start w:val="1"/>
      <w:numFmt w:val="decimal"/>
      <w:lvlText w:val="(%1)"/>
      <w:lvlJc w:val="left"/>
      <w:pPr>
        <w:ind w:left="2149" w:hanging="360"/>
      </w:pPr>
      <w:rPr>
        <w:rFonts w:ascii="Times New Roman" w:hAnsi="Times New Roman" w:cs="Times New Roman" w:hint="default"/>
        <w:sz w:val="28"/>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8" w15:restartNumberingAfterBreak="0">
    <w:nsid w:val="216556A2"/>
    <w:multiLevelType w:val="hybridMultilevel"/>
    <w:tmpl w:val="B0DA0804"/>
    <w:lvl w:ilvl="0" w:tplc="04190017">
      <w:start w:val="1"/>
      <w:numFmt w:val="lowerLetter"/>
      <w:lvlText w:val="%1)"/>
      <w:lvlJc w:val="left"/>
      <w:pPr>
        <w:ind w:left="2367" w:hanging="360"/>
      </w:pPr>
    </w:lvl>
    <w:lvl w:ilvl="1" w:tplc="04190019" w:tentative="1">
      <w:start w:val="1"/>
      <w:numFmt w:val="lowerLetter"/>
      <w:lvlText w:val="%2."/>
      <w:lvlJc w:val="left"/>
      <w:pPr>
        <w:ind w:left="3087" w:hanging="360"/>
      </w:pPr>
    </w:lvl>
    <w:lvl w:ilvl="2" w:tplc="0419001B" w:tentative="1">
      <w:start w:val="1"/>
      <w:numFmt w:val="lowerRoman"/>
      <w:lvlText w:val="%3."/>
      <w:lvlJc w:val="right"/>
      <w:pPr>
        <w:ind w:left="3807" w:hanging="180"/>
      </w:pPr>
    </w:lvl>
    <w:lvl w:ilvl="3" w:tplc="0419000F" w:tentative="1">
      <w:start w:val="1"/>
      <w:numFmt w:val="decimal"/>
      <w:lvlText w:val="%4."/>
      <w:lvlJc w:val="left"/>
      <w:pPr>
        <w:ind w:left="4527" w:hanging="360"/>
      </w:pPr>
    </w:lvl>
    <w:lvl w:ilvl="4" w:tplc="04190019" w:tentative="1">
      <w:start w:val="1"/>
      <w:numFmt w:val="lowerLetter"/>
      <w:lvlText w:val="%5."/>
      <w:lvlJc w:val="left"/>
      <w:pPr>
        <w:ind w:left="5247" w:hanging="360"/>
      </w:pPr>
    </w:lvl>
    <w:lvl w:ilvl="5" w:tplc="0419001B" w:tentative="1">
      <w:start w:val="1"/>
      <w:numFmt w:val="lowerRoman"/>
      <w:lvlText w:val="%6."/>
      <w:lvlJc w:val="right"/>
      <w:pPr>
        <w:ind w:left="5967" w:hanging="180"/>
      </w:pPr>
    </w:lvl>
    <w:lvl w:ilvl="6" w:tplc="0419000F" w:tentative="1">
      <w:start w:val="1"/>
      <w:numFmt w:val="decimal"/>
      <w:lvlText w:val="%7."/>
      <w:lvlJc w:val="left"/>
      <w:pPr>
        <w:ind w:left="6687" w:hanging="360"/>
      </w:pPr>
    </w:lvl>
    <w:lvl w:ilvl="7" w:tplc="04190019" w:tentative="1">
      <w:start w:val="1"/>
      <w:numFmt w:val="lowerLetter"/>
      <w:lvlText w:val="%8."/>
      <w:lvlJc w:val="left"/>
      <w:pPr>
        <w:ind w:left="7407" w:hanging="360"/>
      </w:pPr>
    </w:lvl>
    <w:lvl w:ilvl="8" w:tplc="0419001B" w:tentative="1">
      <w:start w:val="1"/>
      <w:numFmt w:val="lowerRoman"/>
      <w:lvlText w:val="%9."/>
      <w:lvlJc w:val="right"/>
      <w:pPr>
        <w:ind w:left="8127" w:hanging="180"/>
      </w:pPr>
    </w:lvl>
  </w:abstractNum>
  <w:abstractNum w:abstractNumId="29" w15:restartNumberingAfterBreak="0">
    <w:nsid w:val="217E20C0"/>
    <w:multiLevelType w:val="hybridMultilevel"/>
    <w:tmpl w:val="4E4AED58"/>
    <w:lvl w:ilvl="0" w:tplc="3176DB6C">
      <w:start w:val="1"/>
      <w:numFmt w:val="decimal"/>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30" w15:restartNumberingAfterBreak="0">
    <w:nsid w:val="21BE32CC"/>
    <w:multiLevelType w:val="hybridMultilevel"/>
    <w:tmpl w:val="272894CE"/>
    <w:lvl w:ilvl="0" w:tplc="4EB6129C">
      <w:start w:val="1"/>
      <w:numFmt w:val="decimal"/>
      <w:lvlText w:val="%1)"/>
      <w:lvlJc w:val="left"/>
      <w:pPr>
        <w:ind w:left="1814" w:hanging="360"/>
      </w:pPr>
      <w:rPr>
        <w:b w:val="0"/>
        <w:bCs w:val="0"/>
      </w:rPr>
    </w:lvl>
    <w:lvl w:ilvl="1" w:tplc="04190019" w:tentative="1">
      <w:start w:val="1"/>
      <w:numFmt w:val="lowerLetter"/>
      <w:lvlText w:val="%2."/>
      <w:lvlJc w:val="left"/>
      <w:pPr>
        <w:ind w:left="2534" w:hanging="360"/>
      </w:pPr>
    </w:lvl>
    <w:lvl w:ilvl="2" w:tplc="0419001B" w:tentative="1">
      <w:start w:val="1"/>
      <w:numFmt w:val="lowerRoman"/>
      <w:lvlText w:val="%3."/>
      <w:lvlJc w:val="right"/>
      <w:pPr>
        <w:ind w:left="3254" w:hanging="180"/>
      </w:pPr>
    </w:lvl>
    <w:lvl w:ilvl="3" w:tplc="0419000F" w:tentative="1">
      <w:start w:val="1"/>
      <w:numFmt w:val="decimal"/>
      <w:lvlText w:val="%4."/>
      <w:lvlJc w:val="left"/>
      <w:pPr>
        <w:ind w:left="3974" w:hanging="360"/>
      </w:pPr>
    </w:lvl>
    <w:lvl w:ilvl="4" w:tplc="04190019" w:tentative="1">
      <w:start w:val="1"/>
      <w:numFmt w:val="lowerLetter"/>
      <w:lvlText w:val="%5."/>
      <w:lvlJc w:val="left"/>
      <w:pPr>
        <w:ind w:left="4694" w:hanging="360"/>
      </w:pPr>
    </w:lvl>
    <w:lvl w:ilvl="5" w:tplc="0419001B" w:tentative="1">
      <w:start w:val="1"/>
      <w:numFmt w:val="lowerRoman"/>
      <w:lvlText w:val="%6."/>
      <w:lvlJc w:val="right"/>
      <w:pPr>
        <w:ind w:left="5414" w:hanging="180"/>
      </w:pPr>
    </w:lvl>
    <w:lvl w:ilvl="6" w:tplc="0419000F" w:tentative="1">
      <w:start w:val="1"/>
      <w:numFmt w:val="decimal"/>
      <w:lvlText w:val="%7."/>
      <w:lvlJc w:val="left"/>
      <w:pPr>
        <w:ind w:left="6134" w:hanging="360"/>
      </w:pPr>
    </w:lvl>
    <w:lvl w:ilvl="7" w:tplc="04190019" w:tentative="1">
      <w:start w:val="1"/>
      <w:numFmt w:val="lowerLetter"/>
      <w:lvlText w:val="%8."/>
      <w:lvlJc w:val="left"/>
      <w:pPr>
        <w:ind w:left="6854" w:hanging="360"/>
      </w:pPr>
    </w:lvl>
    <w:lvl w:ilvl="8" w:tplc="0419001B" w:tentative="1">
      <w:start w:val="1"/>
      <w:numFmt w:val="lowerRoman"/>
      <w:lvlText w:val="%9."/>
      <w:lvlJc w:val="right"/>
      <w:pPr>
        <w:ind w:left="7574" w:hanging="180"/>
      </w:pPr>
    </w:lvl>
  </w:abstractNum>
  <w:abstractNum w:abstractNumId="31" w15:restartNumberingAfterBreak="0">
    <w:nsid w:val="234C4EC5"/>
    <w:multiLevelType w:val="hybridMultilevel"/>
    <w:tmpl w:val="CD9ED280"/>
    <w:lvl w:ilvl="0" w:tplc="EDF46A12">
      <w:start w:val="1"/>
      <w:numFmt w:val="bullet"/>
      <w:lvlText w:val="-"/>
      <w:lvlJc w:val="left"/>
      <w:pPr>
        <w:ind w:left="2401" w:hanging="360"/>
      </w:pPr>
      <w:rPr>
        <w:rFonts w:ascii="Times New Roman" w:eastAsia="Arial Unicode MS" w:hAnsi="Times New Roman" w:cs="Times New Roman" w:hint="default"/>
        <w:b w:val="0"/>
      </w:rPr>
    </w:lvl>
    <w:lvl w:ilvl="1" w:tplc="04190003" w:tentative="1">
      <w:start w:val="1"/>
      <w:numFmt w:val="bullet"/>
      <w:lvlText w:val="o"/>
      <w:lvlJc w:val="left"/>
      <w:pPr>
        <w:ind w:left="3121" w:hanging="360"/>
      </w:pPr>
      <w:rPr>
        <w:rFonts w:ascii="Courier New" w:hAnsi="Courier New" w:cs="Courier New" w:hint="default"/>
      </w:rPr>
    </w:lvl>
    <w:lvl w:ilvl="2" w:tplc="04190005" w:tentative="1">
      <w:start w:val="1"/>
      <w:numFmt w:val="bullet"/>
      <w:lvlText w:val=""/>
      <w:lvlJc w:val="left"/>
      <w:pPr>
        <w:ind w:left="3841" w:hanging="360"/>
      </w:pPr>
      <w:rPr>
        <w:rFonts w:ascii="Wingdings" w:hAnsi="Wingdings" w:hint="default"/>
      </w:rPr>
    </w:lvl>
    <w:lvl w:ilvl="3" w:tplc="04190001" w:tentative="1">
      <w:start w:val="1"/>
      <w:numFmt w:val="bullet"/>
      <w:lvlText w:val=""/>
      <w:lvlJc w:val="left"/>
      <w:pPr>
        <w:ind w:left="4561" w:hanging="360"/>
      </w:pPr>
      <w:rPr>
        <w:rFonts w:ascii="Symbol" w:hAnsi="Symbol" w:hint="default"/>
      </w:rPr>
    </w:lvl>
    <w:lvl w:ilvl="4" w:tplc="04190003" w:tentative="1">
      <w:start w:val="1"/>
      <w:numFmt w:val="bullet"/>
      <w:lvlText w:val="o"/>
      <w:lvlJc w:val="left"/>
      <w:pPr>
        <w:ind w:left="5281" w:hanging="360"/>
      </w:pPr>
      <w:rPr>
        <w:rFonts w:ascii="Courier New" w:hAnsi="Courier New" w:cs="Courier New" w:hint="default"/>
      </w:rPr>
    </w:lvl>
    <w:lvl w:ilvl="5" w:tplc="04190005" w:tentative="1">
      <w:start w:val="1"/>
      <w:numFmt w:val="bullet"/>
      <w:lvlText w:val=""/>
      <w:lvlJc w:val="left"/>
      <w:pPr>
        <w:ind w:left="6001" w:hanging="360"/>
      </w:pPr>
      <w:rPr>
        <w:rFonts w:ascii="Wingdings" w:hAnsi="Wingdings" w:hint="default"/>
      </w:rPr>
    </w:lvl>
    <w:lvl w:ilvl="6" w:tplc="04190001" w:tentative="1">
      <w:start w:val="1"/>
      <w:numFmt w:val="bullet"/>
      <w:lvlText w:val=""/>
      <w:lvlJc w:val="left"/>
      <w:pPr>
        <w:ind w:left="6721" w:hanging="360"/>
      </w:pPr>
      <w:rPr>
        <w:rFonts w:ascii="Symbol" w:hAnsi="Symbol" w:hint="default"/>
      </w:rPr>
    </w:lvl>
    <w:lvl w:ilvl="7" w:tplc="04190003" w:tentative="1">
      <w:start w:val="1"/>
      <w:numFmt w:val="bullet"/>
      <w:lvlText w:val="o"/>
      <w:lvlJc w:val="left"/>
      <w:pPr>
        <w:ind w:left="7441" w:hanging="360"/>
      </w:pPr>
      <w:rPr>
        <w:rFonts w:ascii="Courier New" w:hAnsi="Courier New" w:cs="Courier New" w:hint="default"/>
      </w:rPr>
    </w:lvl>
    <w:lvl w:ilvl="8" w:tplc="04190005" w:tentative="1">
      <w:start w:val="1"/>
      <w:numFmt w:val="bullet"/>
      <w:lvlText w:val=""/>
      <w:lvlJc w:val="left"/>
      <w:pPr>
        <w:ind w:left="8161" w:hanging="360"/>
      </w:pPr>
      <w:rPr>
        <w:rFonts w:ascii="Wingdings" w:hAnsi="Wingdings" w:hint="default"/>
      </w:rPr>
    </w:lvl>
  </w:abstractNum>
  <w:abstractNum w:abstractNumId="32" w15:restartNumberingAfterBreak="0">
    <w:nsid w:val="23F7675A"/>
    <w:multiLevelType w:val="multilevel"/>
    <w:tmpl w:val="23F7675A"/>
    <w:lvl w:ilvl="0">
      <w:start w:val="1"/>
      <w:numFmt w:val="lowerLetter"/>
      <w:lvlText w:val="%1)"/>
      <w:lvlJc w:val="left"/>
      <w:pPr>
        <w:ind w:left="1080" w:hanging="360"/>
      </w:pPr>
      <w:rPr>
        <w:rFonts w:ascii="Times New Roman" w:hAnsi="Times New Roman" w:cs="Times New Roman" w:hint="default"/>
        <w:color w:val="auto"/>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25D45E2B"/>
    <w:multiLevelType w:val="hybridMultilevel"/>
    <w:tmpl w:val="C4381A6A"/>
    <w:lvl w:ilvl="0" w:tplc="3176DB6C">
      <w:start w:val="1"/>
      <w:numFmt w:val="decimal"/>
      <w:lvlText w:val="(%1)"/>
      <w:lvlJc w:val="left"/>
      <w:pPr>
        <w:ind w:left="644" w:hanging="360"/>
      </w:pPr>
      <w:rPr>
        <w:rFonts w:hint="default"/>
      </w:r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34" w15:restartNumberingAfterBreak="0">
    <w:nsid w:val="2B6158FF"/>
    <w:multiLevelType w:val="hybridMultilevel"/>
    <w:tmpl w:val="37C8594C"/>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2B9A7453"/>
    <w:multiLevelType w:val="hybridMultilevel"/>
    <w:tmpl w:val="6A663DCC"/>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6" w15:restartNumberingAfterBreak="0">
    <w:nsid w:val="2C0E58FA"/>
    <w:multiLevelType w:val="hybridMultilevel"/>
    <w:tmpl w:val="A85C5BBA"/>
    <w:lvl w:ilvl="0" w:tplc="C7686C04">
      <w:start w:val="1"/>
      <w:numFmt w:val="lowerRoman"/>
      <w:lvlText w:val="(%1)"/>
      <w:lvlJc w:val="left"/>
      <w:pPr>
        <w:ind w:left="3240" w:hanging="360"/>
      </w:pPr>
      <w:rPr>
        <w:rFonts w:ascii="Times New Roman" w:eastAsia="Times New Roman" w:hAnsi="Times New Roman" w:cs="Times New Roman"/>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37" w15:restartNumberingAfterBreak="0">
    <w:nsid w:val="2CA86306"/>
    <w:multiLevelType w:val="hybridMultilevel"/>
    <w:tmpl w:val="6936C250"/>
    <w:lvl w:ilvl="0" w:tplc="3176DB6C">
      <w:start w:val="1"/>
      <w:numFmt w:val="decimal"/>
      <w:lvlText w:val="(%1)"/>
      <w:lvlJc w:val="left"/>
      <w:pPr>
        <w:ind w:left="1506" w:hanging="360"/>
      </w:pPr>
      <w:rPr>
        <w:rFonts w:hint="default"/>
      </w:r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38" w15:restartNumberingAfterBreak="0">
    <w:nsid w:val="2F9A5B74"/>
    <w:multiLevelType w:val="hybridMultilevel"/>
    <w:tmpl w:val="0B2C05B8"/>
    <w:lvl w:ilvl="0" w:tplc="04190017">
      <w:start w:val="1"/>
      <w:numFmt w:val="lowerLetter"/>
      <w:lvlText w:val="%1)"/>
      <w:lvlJc w:val="left"/>
      <w:pPr>
        <w:ind w:left="2534" w:hanging="360"/>
      </w:pPr>
    </w:lvl>
    <w:lvl w:ilvl="1" w:tplc="04190019" w:tentative="1">
      <w:start w:val="1"/>
      <w:numFmt w:val="lowerLetter"/>
      <w:lvlText w:val="%2."/>
      <w:lvlJc w:val="left"/>
      <w:pPr>
        <w:ind w:left="3254" w:hanging="360"/>
      </w:pPr>
    </w:lvl>
    <w:lvl w:ilvl="2" w:tplc="0419001B" w:tentative="1">
      <w:start w:val="1"/>
      <w:numFmt w:val="lowerRoman"/>
      <w:lvlText w:val="%3."/>
      <w:lvlJc w:val="right"/>
      <w:pPr>
        <w:ind w:left="3974" w:hanging="180"/>
      </w:pPr>
    </w:lvl>
    <w:lvl w:ilvl="3" w:tplc="0419000F" w:tentative="1">
      <w:start w:val="1"/>
      <w:numFmt w:val="decimal"/>
      <w:lvlText w:val="%4."/>
      <w:lvlJc w:val="left"/>
      <w:pPr>
        <w:ind w:left="4694" w:hanging="360"/>
      </w:pPr>
    </w:lvl>
    <w:lvl w:ilvl="4" w:tplc="04190019" w:tentative="1">
      <w:start w:val="1"/>
      <w:numFmt w:val="lowerLetter"/>
      <w:lvlText w:val="%5."/>
      <w:lvlJc w:val="left"/>
      <w:pPr>
        <w:ind w:left="5414" w:hanging="360"/>
      </w:pPr>
    </w:lvl>
    <w:lvl w:ilvl="5" w:tplc="0419001B" w:tentative="1">
      <w:start w:val="1"/>
      <w:numFmt w:val="lowerRoman"/>
      <w:lvlText w:val="%6."/>
      <w:lvlJc w:val="right"/>
      <w:pPr>
        <w:ind w:left="6134" w:hanging="180"/>
      </w:pPr>
    </w:lvl>
    <w:lvl w:ilvl="6" w:tplc="0419000F" w:tentative="1">
      <w:start w:val="1"/>
      <w:numFmt w:val="decimal"/>
      <w:lvlText w:val="%7."/>
      <w:lvlJc w:val="left"/>
      <w:pPr>
        <w:ind w:left="6854" w:hanging="360"/>
      </w:pPr>
    </w:lvl>
    <w:lvl w:ilvl="7" w:tplc="04190019" w:tentative="1">
      <w:start w:val="1"/>
      <w:numFmt w:val="lowerLetter"/>
      <w:lvlText w:val="%8."/>
      <w:lvlJc w:val="left"/>
      <w:pPr>
        <w:ind w:left="7574" w:hanging="360"/>
      </w:pPr>
    </w:lvl>
    <w:lvl w:ilvl="8" w:tplc="0419001B" w:tentative="1">
      <w:start w:val="1"/>
      <w:numFmt w:val="lowerRoman"/>
      <w:lvlText w:val="%9."/>
      <w:lvlJc w:val="right"/>
      <w:pPr>
        <w:ind w:left="8294" w:hanging="180"/>
      </w:pPr>
    </w:lvl>
  </w:abstractNum>
  <w:abstractNum w:abstractNumId="39" w15:restartNumberingAfterBreak="0">
    <w:nsid w:val="2FEC2927"/>
    <w:multiLevelType w:val="hybridMultilevel"/>
    <w:tmpl w:val="044059DE"/>
    <w:lvl w:ilvl="0" w:tplc="04180017">
      <w:start w:val="1"/>
      <w:numFmt w:val="lowerLetter"/>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40" w15:restartNumberingAfterBreak="0">
    <w:nsid w:val="30F5567E"/>
    <w:multiLevelType w:val="hybridMultilevel"/>
    <w:tmpl w:val="B9FEC1CA"/>
    <w:lvl w:ilvl="0" w:tplc="3176DB6C">
      <w:start w:val="1"/>
      <w:numFmt w:val="decimal"/>
      <w:lvlText w:val="(%1)"/>
      <w:lvlJc w:val="left"/>
      <w:pPr>
        <w:ind w:left="1506" w:hanging="360"/>
      </w:pPr>
      <w:rPr>
        <w:rFonts w:hint="default"/>
      </w:r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41" w15:restartNumberingAfterBreak="0">
    <w:nsid w:val="322A295C"/>
    <w:multiLevelType w:val="hybridMultilevel"/>
    <w:tmpl w:val="BBC27204"/>
    <w:lvl w:ilvl="0" w:tplc="C7686C04">
      <w:start w:val="1"/>
      <w:numFmt w:val="lowerRoman"/>
      <w:lvlText w:val="(%1)"/>
      <w:lvlJc w:val="left"/>
      <w:pPr>
        <w:ind w:left="3254" w:hanging="360"/>
      </w:pPr>
      <w:rPr>
        <w:rFonts w:ascii="Times New Roman" w:eastAsia="Times New Roman" w:hAnsi="Times New Roman" w:cs="Times New Roman"/>
      </w:rPr>
    </w:lvl>
    <w:lvl w:ilvl="1" w:tplc="04190019" w:tentative="1">
      <w:start w:val="1"/>
      <w:numFmt w:val="lowerLetter"/>
      <w:lvlText w:val="%2."/>
      <w:lvlJc w:val="left"/>
      <w:pPr>
        <w:ind w:left="3974" w:hanging="360"/>
      </w:pPr>
    </w:lvl>
    <w:lvl w:ilvl="2" w:tplc="0419001B" w:tentative="1">
      <w:start w:val="1"/>
      <w:numFmt w:val="lowerRoman"/>
      <w:lvlText w:val="%3."/>
      <w:lvlJc w:val="right"/>
      <w:pPr>
        <w:ind w:left="4694" w:hanging="180"/>
      </w:pPr>
    </w:lvl>
    <w:lvl w:ilvl="3" w:tplc="0419000F" w:tentative="1">
      <w:start w:val="1"/>
      <w:numFmt w:val="decimal"/>
      <w:lvlText w:val="%4."/>
      <w:lvlJc w:val="left"/>
      <w:pPr>
        <w:ind w:left="5414" w:hanging="360"/>
      </w:pPr>
    </w:lvl>
    <w:lvl w:ilvl="4" w:tplc="04190019" w:tentative="1">
      <w:start w:val="1"/>
      <w:numFmt w:val="lowerLetter"/>
      <w:lvlText w:val="%5."/>
      <w:lvlJc w:val="left"/>
      <w:pPr>
        <w:ind w:left="6134" w:hanging="360"/>
      </w:pPr>
    </w:lvl>
    <w:lvl w:ilvl="5" w:tplc="0419001B" w:tentative="1">
      <w:start w:val="1"/>
      <w:numFmt w:val="lowerRoman"/>
      <w:lvlText w:val="%6."/>
      <w:lvlJc w:val="right"/>
      <w:pPr>
        <w:ind w:left="6854" w:hanging="180"/>
      </w:pPr>
    </w:lvl>
    <w:lvl w:ilvl="6" w:tplc="0419000F" w:tentative="1">
      <w:start w:val="1"/>
      <w:numFmt w:val="decimal"/>
      <w:lvlText w:val="%7."/>
      <w:lvlJc w:val="left"/>
      <w:pPr>
        <w:ind w:left="7574" w:hanging="360"/>
      </w:pPr>
    </w:lvl>
    <w:lvl w:ilvl="7" w:tplc="04190019" w:tentative="1">
      <w:start w:val="1"/>
      <w:numFmt w:val="lowerLetter"/>
      <w:lvlText w:val="%8."/>
      <w:lvlJc w:val="left"/>
      <w:pPr>
        <w:ind w:left="8294" w:hanging="360"/>
      </w:pPr>
    </w:lvl>
    <w:lvl w:ilvl="8" w:tplc="0419001B" w:tentative="1">
      <w:start w:val="1"/>
      <w:numFmt w:val="lowerRoman"/>
      <w:lvlText w:val="%9."/>
      <w:lvlJc w:val="right"/>
      <w:pPr>
        <w:ind w:left="9014" w:hanging="180"/>
      </w:pPr>
    </w:lvl>
  </w:abstractNum>
  <w:abstractNum w:abstractNumId="42" w15:restartNumberingAfterBreak="0">
    <w:nsid w:val="3306FB72"/>
    <w:multiLevelType w:val="hybridMultilevel"/>
    <w:tmpl w:val="F1120880"/>
    <w:lvl w:ilvl="0" w:tplc="7C80D276">
      <w:start w:val="1"/>
      <w:numFmt w:val="decimal"/>
      <w:lvlText w:val="(%1)"/>
      <w:lvlJc w:val="left"/>
      <w:pPr>
        <w:ind w:left="720" w:hanging="360"/>
      </w:pPr>
      <w:rPr>
        <w:sz w:val="28"/>
        <w:szCs w:val="28"/>
      </w:rPr>
    </w:lvl>
    <w:lvl w:ilvl="1" w:tplc="90B4DD9E">
      <w:start w:val="1"/>
      <w:numFmt w:val="lowerLetter"/>
      <w:lvlText w:val="%2."/>
      <w:lvlJc w:val="left"/>
      <w:pPr>
        <w:ind w:left="1440" w:hanging="360"/>
      </w:pPr>
    </w:lvl>
    <w:lvl w:ilvl="2" w:tplc="980ECC5C">
      <w:start w:val="1"/>
      <w:numFmt w:val="lowerRoman"/>
      <w:lvlText w:val="%3."/>
      <w:lvlJc w:val="right"/>
      <w:pPr>
        <w:ind w:left="2160" w:hanging="180"/>
      </w:pPr>
    </w:lvl>
    <w:lvl w:ilvl="3" w:tplc="874AB60A">
      <w:start w:val="1"/>
      <w:numFmt w:val="decimal"/>
      <w:lvlText w:val="%4."/>
      <w:lvlJc w:val="left"/>
      <w:pPr>
        <w:ind w:left="2880" w:hanging="360"/>
      </w:pPr>
    </w:lvl>
    <w:lvl w:ilvl="4" w:tplc="0CB4CAAC">
      <w:start w:val="1"/>
      <w:numFmt w:val="lowerLetter"/>
      <w:lvlText w:val="%5."/>
      <w:lvlJc w:val="left"/>
      <w:pPr>
        <w:ind w:left="3600" w:hanging="360"/>
      </w:pPr>
    </w:lvl>
    <w:lvl w:ilvl="5" w:tplc="D9FE7866">
      <w:start w:val="1"/>
      <w:numFmt w:val="lowerRoman"/>
      <w:lvlText w:val="%6."/>
      <w:lvlJc w:val="right"/>
      <w:pPr>
        <w:ind w:left="4320" w:hanging="180"/>
      </w:pPr>
    </w:lvl>
    <w:lvl w:ilvl="6" w:tplc="564E7266">
      <w:start w:val="1"/>
      <w:numFmt w:val="decimal"/>
      <w:lvlText w:val="%7."/>
      <w:lvlJc w:val="left"/>
      <w:pPr>
        <w:ind w:left="5040" w:hanging="360"/>
      </w:pPr>
    </w:lvl>
    <w:lvl w:ilvl="7" w:tplc="53B49A48">
      <w:start w:val="1"/>
      <w:numFmt w:val="lowerLetter"/>
      <w:lvlText w:val="%8."/>
      <w:lvlJc w:val="left"/>
      <w:pPr>
        <w:ind w:left="5760" w:hanging="360"/>
      </w:pPr>
    </w:lvl>
    <w:lvl w:ilvl="8" w:tplc="628C0488">
      <w:start w:val="1"/>
      <w:numFmt w:val="lowerRoman"/>
      <w:lvlText w:val="%9."/>
      <w:lvlJc w:val="right"/>
      <w:pPr>
        <w:ind w:left="6480" w:hanging="180"/>
      </w:pPr>
    </w:lvl>
  </w:abstractNum>
  <w:abstractNum w:abstractNumId="43" w15:restartNumberingAfterBreak="0">
    <w:nsid w:val="36468738"/>
    <w:multiLevelType w:val="hybridMultilevel"/>
    <w:tmpl w:val="FFFFFFFF"/>
    <w:lvl w:ilvl="0" w:tplc="F9FE2BF0">
      <w:start w:val="1"/>
      <w:numFmt w:val="decimal"/>
      <w:lvlText w:val="(%1)"/>
      <w:lvlJc w:val="left"/>
      <w:pPr>
        <w:ind w:left="720" w:hanging="360"/>
      </w:pPr>
    </w:lvl>
    <w:lvl w:ilvl="1" w:tplc="14FA0AD0">
      <w:start w:val="1"/>
      <w:numFmt w:val="lowerLetter"/>
      <w:lvlText w:val="%2."/>
      <w:lvlJc w:val="left"/>
      <w:pPr>
        <w:ind w:left="1440" w:hanging="360"/>
      </w:pPr>
    </w:lvl>
    <w:lvl w:ilvl="2" w:tplc="200CD462">
      <w:start w:val="1"/>
      <w:numFmt w:val="lowerRoman"/>
      <w:lvlText w:val="%3."/>
      <w:lvlJc w:val="right"/>
      <w:pPr>
        <w:ind w:left="2160" w:hanging="180"/>
      </w:pPr>
    </w:lvl>
    <w:lvl w:ilvl="3" w:tplc="6C06A0DC">
      <w:start w:val="1"/>
      <w:numFmt w:val="decimal"/>
      <w:lvlText w:val="%4."/>
      <w:lvlJc w:val="left"/>
      <w:pPr>
        <w:ind w:left="2880" w:hanging="360"/>
      </w:pPr>
    </w:lvl>
    <w:lvl w:ilvl="4" w:tplc="A66AC6BA">
      <w:start w:val="1"/>
      <w:numFmt w:val="lowerLetter"/>
      <w:lvlText w:val="%5."/>
      <w:lvlJc w:val="left"/>
      <w:pPr>
        <w:ind w:left="3600" w:hanging="360"/>
      </w:pPr>
    </w:lvl>
    <w:lvl w:ilvl="5" w:tplc="403E1D0E">
      <w:start w:val="1"/>
      <w:numFmt w:val="lowerRoman"/>
      <w:lvlText w:val="%6."/>
      <w:lvlJc w:val="right"/>
      <w:pPr>
        <w:ind w:left="4320" w:hanging="180"/>
      </w:pPr>
    </w:lvl>
    <w:lvl w:ilvl="6" w:tplc="1C9CE524">
      <w:start w:val="1"/>
      <w:numFmt w:val="decimal"/>
      <w:lvlText w:val="%7."/>
      <w:lvlJc w:val="left"/>
      <w:pPr>
        <w:ind w:left="5040" w:hanging="360"/>
      </w:pPr>
    </w:lvl>
    <w:lvl w:ilvl="7" w:tplc="31A63418">
      <w:start w:val="1"/>
      <w:numFmt w:val="lowerLetter"/>
      <w:lvlText w:val="%8."/>
      <w:lvlJc w:val="left"/>
      <w:pPr>
        <w:ind w:left="5760" w:hanging="360"/>
      </w:pPr>
    </w:lvl>
    <w:lvl w:ilvl="8" w:tplc="04F808C4">
      <w:start w:val="1"/>
      <w:numFmt w:val="lowerRoman"/>
      <w:lvlText w:val="%9."/>
      <w:lvlJc w:val="right"/>
      <w:pPr>
        <w:ind w:left="6480" w:hanging="180"/>
      </w:pPr>
    </w:lvl>
  </w:abstractNum>
  <w:abstractNum w:abstractNumId="44" w15:restartNumberingAfterBreak="0">
    <w:nsid w:val="38FE29A6"/>
    <w:multiLevelType w:val="hybridMultilevel"/>
    <w:tmpl w:val="22B4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A2D1D94"/>
    <w:multiLevelType w:val="hybridMultilevel"/>
    <w:tmpl w:val="E43419FE"/>
    <w:lvl w:ilvl="0" w:tplc="C7686C04">
      <w:start w:val="1"/>
      <w:numFmt w:val="lowerRoman"/>
      <w:lvlText w:val="(%1)"/>
      <w:lvlJc w:val="left"/>
      <w:pPr>
        <w:ind w:left="1440" w:hanging="360"/>
      </w:pPr>
      <w:rPr>
        <w:rFonts w:ascii="Times New Roman" w:eastAsia="Times New Roman"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6" w15:restartNumberingAfterBreak="0">
    <w:nsid w:val="3C847727"/>
    <w:multiLevelType w:val="hybridMultilevel"/>
    <w:tmpl w:val="FFFFFFFF"/>
    <w:lvl w:ilvl="0" w:tplc="F9A28058">
      <w:start w:val="1"/>
      <w:numFmt w:val="bullet"/>
      <w:lvlText w:val="-"/>
      <w:lvlJc w:val="left"/>
      <w:pPr>
        <w:ind w:left="720" w:hanging="360"/>
      </w:pPr>
      <w:rPr>
        <w:rFonts w:ascii="Symbol" w:hAnsi="Symbol" w:hint="default"/>
      </w:rPr>
    </w:lvl>
    <w:lvl w:ilvl="1" w:tplc="31447B38">
      <w:start w:val="1"/>
      <w:numFmt w:val="bullet"/>
      <w:lvlText w:val="o"/>
      <w:lvlJc w:val="left"/>
      <w:pPr>
        <w:ind w:left="1440" w:hanging="360"/>
      </w:pPr>
      <w:rPr>
        <w:rFonts w:ascii="Courier New" w:hAnsi="Courier New" w:hint="default"/>
      </w:rPr>
    </w:lvl>
    <w:lvl w:ilvl="2" w:tplc="86EC90FA">
      <w:start w:val="1"/>
      <w:numFmt w:val="bullet"/>
      <w:lvlText w:val=""/>
      <w:lvlJc w:val="left"/>
      <w:pPr>
        <w:ind w:left="2160" w:hanging="360"/>
      </w:pPr>
      <w:rPr>
        <w:rFonts w:ascii="Wingdings" w:hAnsi="Wingdings" w:hint="default"/>
      </w:rPr>
    </w:lvl>
    <w:lvl w:ilvl="3" w:tplc="5AEC95AC">
      <w:start w:val="1"/>
      <w:numFmt w:val="bullet"/>
      <w:lvlText w:val=""/>
      <w:lvlJc w:val="left"/>
      <w:pPr>
        <w:ind w:left="2880" w:hanging="360"/>
      </w:pPr>
      <w:rPr>
        <w:rFonts w:ascii="Symbol" w:hAnsi="Symbol" w:hint="default"/>
      </w:rPr>
    </w:lvl>
    <w:lvl w:ilvl="4" w:tplc="4EC692F2">
      <w:start w:val="1"/>
      <w:numFmt w:val="bullet"/>
      <w:lvlText w:val="o"/>
      <w:lvlJc w:val="left"/>
      <w:pPr>
        <w:ind w:left="3600" w:hanging="360"/>
      </w:pPr>
      <w:rPr>
        <w:rFonts w:ascii="Courier New" w:hAnsi="Courier New" w:hint="default"/>
      </w:rPr>
    </w:lvl>
    <w:lvl w:ilvl="5" w:tplc="F356B2E4">
      <w:start w:val="1"/>
      <w:numFmt w:val="bullet"/>
      <w:lvlText w:val=""/>
      <w:lvlJc w:val="left"/>
      <w:pPr>
        <w:ind w:left="4320" w:hanging="360"/>
      </w:pPr>
      <w:rPr>
        <w:rFonts w:ascii="Wingdings" w:hAnsi="Wingdings" w:hint="default"/>
      </w:rPr>
    </w:lvl>
    <w:lvl w:ilvl="6" w:tplc="81BA4EB0">
      <w:start w:val="1"/>
      <w:numFmt w:val="bullet"/>
      <w:lvlText w:val=""/>
      <w:lvlJc w:val="left"/>
      <w:pPr>
        <w:ind w:left="5040" w:hanging="360"/>
      </w:pPr>
      <w:rPr>
        <w:rFonts w:ascii="Symbol" w:hAnsi="Symbol" w:hint="default"/>
      </w:rPr>
    </w:lvl>
    <w:lvl w:ilvl="7" w:tplc="3D36A7BC">
      <w:start w:val="1"/>
      <w:numFmt w:val="bullet"/>
      <w:lvlText w:val="o"/>
      <w:lvlJc w:val="left"/>
      <w:pPr>
        <w:ind w:left="5760" w:hanging="360"/>
      </w:pPr>
      <w:rPr>
        <w:rFonts w:ascii="Courier New" w:hAnsi="Courier New" w:hint="default"/>
      </w:rPr>
    </w:lvl>
    <w:lvl w:ilvl="8" w:tplc="67105978">
      <w:start w:val="1"/>
      <w:numFmt w:val="bullet"/>
      <w:lvlText w:val=""/>
      <w:lvlJc w:val="left"/>
      <w:pPr>
        <w:ind w:left="6480" w:hanging="360"/>
      </w:pPr>
      <w:rPr>
        <w:rFonts w:ascii="Wingdings" w:hAnsi="Wingdings" w:hint="default"/>
      </w:rPr>
    </w:lvl>
  </w:abstractNum>
  <w:abstractNum w:abstractNumId="47" w15:restartNumberingAfterBreak="0">
    <w:nsid w:val="3D83090D"/>
    <w:multiLevelType w:val="hybridMultilevel"/>
    <w:tmpl w:val="A4A838BC"/>
    <w:lvl w:ilvl="0" w:tplc="04190017">
      <w:start w:val="1"/>
      <w:numFmt w:val="lowerLetter"/>
      <w:lvlText w:val="%1)"/>
      <w:lvlJc w:val="left"/>
      <w:pPr>
        <w:ind w:left="2520" w:hanging="360"/>
      </w:p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48" w15:restartNumberingAfterBreak="0">
    <w:nsid w:val="3DA35227"/>
    <w:multiLevelType w:val="hybridMultilevel"/>
    <w:tmpl w:val="CE66D724"/>
    <w:lvl w:ilvl="0" w:tplc="3176DB6C">
      <w:start w:val="1"/>
      <w:numFmt w:val="decimal"/>
      <w:lvlText w:val="(%1)"/>
      <w:lvlJc w:val="left"/>
      <w:pPr>
        <w:ind w:left="1506" w:hanging="360"/>
      </w:pPr>
      <w:rPr>
        <w:rFonts w:hint="default"/>
      </w:r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49" w15:restartNumberingAfterBreak="0">
    <w:nsid w:val="3EC6782B"/>
    <w:multiLevelType w:val="hybridMultilevel"/>
    <w:tmpl w:val="3D1CA6DA"/>
    <w:lvl w:ilvl="0" w:tplc="7C32F4BA">
      <w:start w:val="1"/>
      <w:numFmt w:val="lowerLetter"/>
      <w:lvlText w:val="%1)"/>
      <w:lvlJc w:val="left"/>
      <w:pPr>
        <w:ind w:left="1429" w:hanging="360"/>
      </w:pPr>
      <w:rPr>
        <w:sz w:val="28"/>
        <w:szCs w:val="28"/>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0" w15:restartNumberingAfterBreak="0">
    <w:nsid w:val="3EDA691D"/>
    <w:multiLevelType w:val="hybridMultilevel"/>
    <w:tmpl w:val="8F1A6FEE"/>
    <w:lvl w:ilvl="0" w:tplc="04180017">
      <w:start w:val="1"/>
      <w:numFmt w:val="lowerLetter"/>
      <w:lvlText w:val="%1)"/>
      <w:lvlJc w:val="left"/>
      <w:pPr>
        <w:ind w:left="1353" w:hanging="360"/>
      </w:pPr>
    </w:lvl>
    <w:lvl w:ilvl="1" w:tplc="08180019" w:tentative="1">
      <w:start w:val="1"/>
      <w:numFmt w:val="lowerLetter"/>
      <w:lvlText w:val="%2."/>
      <w:lvlJc w:val="left"/>
      <w:pPr>
        <w:ind w:left="2444" w:hanging="360"/>
      </w:pPr>
    </w:lvl>
    <w:lvl w:ilvl="2" w:tplc="0818001B" w:tentative="1">
      <w:start w:val="1"/>
      <w:numFmt w:val="lowerRoman"/>
      <w:lvlText w:val="%3."/>
      <w:lvlJc w:val="right"/>
      <w:pPr>
        <w:ind w:left="3164" w:hanging="180"/>
      </w:pPr>
    </w:lvl>
    <w:lvl w:ilvl="3" w:tplc="0818000F" w:tentative="1">
      <w:start w:val="1"/>
      <w:numFmt w:val="decimal"/>
      <w:lvlText w:val="%4."/>
      <w:lvlJc w:val="left"/>
      <w:pPr>
        <w:ind w:left="3884" w:hanging="360"/>
      </w:pPr>
    </w:lvl>
    <w:lvl w:ilvl="4" w:tplc="08180019" w:tentative="1">
      <w:start w:val="1"/>
      <w:numFmt w:val="lowerLetter"/>
      <w:lvlText w:val="%5."/>
      <w:lvlJc w:val="left"/>
      <w:pPr>
        <w:ind w:left="4604" w:hanging="360"/>
      </w:pPr>
    </w:lvl>
    <w:lvl w:ilvl="5" w:tplc="0818001B" w:tentative="1">
      <w:start w:val="1"/>
      <w:numFmt w:val="lowerRoman"/>
      <w:lvlText w:val="%6."/>
      <w:lvlJc w:val="right"/>
      <w:pPr>
        <w:ind w:left="5324" w:hanging="180"/>
      </w:pPr>
    </w:lvl>
    <w:lvl w:ilvl="6" w:tplc="0818000F" w:tentative="1">
      <w:start w:val="1"/>
      <w:numFmt w:val="decimal"/>
      <w:lvlText w:val="%7."/>
      <w:lvlJc w:val="left"/>
      <w:pPr>
        <w:ind w:left="6044" w:hanging="360"/>
      </w:pPr>
    </w:lvl>
    <w:lvl w:ilvl="7" w:tplc="08180019" w:tentative="1">
      <w:start w:val="1"/>
      <w:numFmt w:val="lowerLetter"/>
      <w:lvlText w:val="%8."/>
      <w:lvlJc w:val="left"/>
      <w:pPr>
        <w:ind w:left="6764" w:hanging="360"/>
      </w:pPr>
    </w:lvl>
    <w:lvl w:ilvl="8" w:tplc="0818001B" w:tentative="1">
      <w:start w:val="1"/>
      <w:numFmt w:val="lowerRoman"/>
      <w:lvlText w:val="%9."/>
      <w:lvlJc w:val="right"/>
      <w:pPr>
        <w:ind w:left="7484" w:hanging="180"/>
      </w:pPr>
    </w:lvl>
  </w:abstractNum>
  <w:abstractNum w:abstractNumId="51" w15:restartNumberingAfterBreak="0">
    <w:nsid w:val="3F834218"/>
    <w:multiLevelType w:val="hybridMultilevel"/>
    <w:tmpl w:val="6512F75A"/>
    <w:lvl w:ilvl="0" w:tplc="E6D28EF8">
      <w:start w:val="1"/>
      <w:numFmt w:val="lowerLetter"/>
      <w:lvlText w:val="%1)"/>
      <w:lvlJc w:val="left"/>
      <w:pPr>
        <w:ind w:left="1984" w:hanging="360"/>
      </w:pPr>
      <w:rPr>
        <w:b w:val="0"/>
        <w:bCs w:val="0"/>
      </w:rPr>
    </w:lvl>
    <w:lvl w:ilvl="1" w:tplc="04190019" w:tentative="1">
      <w:start w:val="1"/>
      <w:numFmt w:val="lowerLetter"/>
      <w:lvlText w:val="%2."/>
      <w:lvlJc w:val="left"/>
      <w:pPr>
        <w:ind w:left="2704" w:hanging="360"/>
      </w:pPr>
    </w:lvl>
    <w:lvl w:ilvl="2" w:tplc="0419001B" w:tentative="1">
      <w:start w:val="1"/>
      <w:numFmt w:val="lowerRoman"/>
      <w:lvlText w:val="%3."/>
      <w:lvlJc w:val="right"/>
      <w:pPr>
        <w:ind w:left="3424" w:hanging="180"/>
      </w:pPr>
    </w:lvl>
    <w:lvl w:ilvl="3" w:tplc="0419000F" w:tentative="1">
      <w:start w:val="1"/>
      <w:numFmt w:val="decimal"/>
      <w:lvlText w:val="%4."/>
      <w:lvlJc w:val="left"/>
      <w:pPr>
        <w:ind w:left="4144" w:hanging="360"/>
      </w:pPr>
    </w:lvl>
    <w:lvl w:ilvl="4" w:tplc="04190019" w:tentative="1">
      <w:start w:val="1"/>
      <w:numFmt w:val="lowerLetter"/>
      <w:lvlText w:val="%5."/>
      <w:lvlJc w:val="left"/>
      <w:pPr>
        <w:ind w:left="4864" w:hanging="360"/>
      </w:pPr>
    </w:lvl>
    <w:lvl w:ilvl="5" w:tplc="0419001B" w:tentative="1">
      <w:start w:val="1"/>
      <w:numFmt w:val="lowerRoman"/>
      <w:lvlText w:val="%6."/>
      <w:lvlJc w:val="right"/>
      <w:pPr>
        <w:ind w:left="5584" w:hanging="180"/>
      </w:pPr>
    </w:lvl>
    <w:lvl w:ilvl="6" w:tplc="0419000F" w:tentative="1">
      <w:start w:val="1"/>
      <w:numFmt w:val="decimal"/>
      <w:lvlText w:val="%7."/>
      <w:lvlJc w:val="left"/>
      <w:pPr>
        <w:ind w:left="6304" w:hanging="360"/>
      </w:pPr>
    </w:lvl>
    <w:lvl w:ilvl="7" w:tplc="04190019" w:tentative="1">
      <w:start w:val="1"/>
      <w:numFmt w:val="lowerLetter"/>
      <w:lvlText w:val="%8."/>
      <w:lvlJc w:val="left"/>
      <w:pPr>
        <w:ind w:left="7024" w:hanging="360"/>
      </w:pPr>
    </w:lvl>
    <w:lvl w:ilvl="8" w:tplc="0419001B" w:tentative="1">
      <w:start w:val="1"/>
      <w:numFmt w:val="lowerRoman"/>
      <w:lvlText w:val="%9."/>
      <w:lvlJc w:val="right"/>
      <w:pPr>
        <w:ind w:left="7744" w:hanging="180"/>
      </w:pPr>
    </w:lvl>
  </w:abstractNum>
  <w:abstractNum w:abstractNumId="52" w15:restartNumberingAfterBreak="0">
    <w:nsid w:val="424A5CCE"/>
    <w:multiLevelType w:val="hybridMultilevel"/>
    <w:tmpl w:val="498C0E60"/>
    <w:lvl w:ilvl="0" w:tplc="B954816A">
      <w:start w:val="1"/>
      <w:numFmt w:val="decimal"/>
      <w:lvlText w:val="(%1)"/>
      <w:lvlJc w:val="left"/>
      <w:pPr>
        <w:ind w:left="1647" w:hanging="360"/>
      </w:pPr>
      <w:rPr>
        <w:rFonts w:ascii="Times New Roman" w:hAnsi="Times New Roman" w:cs="Times New Roman" w:hint="default"/>
        <w:sz w:val="28"/>
        <w:szCs w:val="28"/>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3" w15:restartNumberingAfterBreak="0">
    <w:nsid w:val="42B0BFD0"/>
    <w:multiLevelType w:val="hybridMultilevel"/>
    <w:tmpl w:val="FFFFFFFF"/>
    <w:lvl w:ilvl="0" w:tplc="CCC0A1CE">
      <w:start w:val="1"/>
      <w:numFmt w:val="lowerLetter"/>
      <w:lvlText w:val="%1)"/>
      <w:lvlJc w:val="left"/>
      <w:pPr>
        <w:ind w:left="720" w:hanging="360"/>
      </w:pPr>
    </w:lvl>
    <w:lvl w:ilvl="1" w:tplc="FB72ECBE">
      <w:start w:val="1"/>
      <w:numFmt w:val="lowerLetter"/>
      <w:lvlText w:val="%2."/>
      <w:lvlJc w:val="left"/>
      <w:pPr>
        <w:ind w:left="1440" w:hanging="360"/>
      </w:pPr>
    </w:lvl>
    <w:lvl w:ilvl="2" w:tplc="DC646476">
      <w:start w:val="1"/>
      <w:numFmt w:val="lowerRoman"/>
      <w:lvlText w:val="%3."/>
      <w:lvlJc w:val="right"/>
      <w:pPr>
        <w:ind w:left="2160" w:hanging="180"/>
      </w:pPr>
    </w:lvl>
    <w:lvl w:ilvl="3" w:tplc="8A1A87A6">
      <w:start w:val="1"/>
      <w:numFmt w:val="decimal"/>
      <w:lvlText w:val="%4."/>
      <w:lvlJc w:val="left"/>
      <w:pPr>
        <w:ind w:left="2880" w:hanging="360"/>
      </w:pPr>
    </w:lvl>
    <w:lvl w:ilvl="4" w:tplc="6CEE673A">
      <w:start w:val="1"/>
      <w:numFmt w:val="lowerLetter"/>
      <w:lvlText w:val="%5."/>
      <w:lvlJc w:val="left"/>
      <w:pPr>
        <w:ind w:left="3600" w:hanging="360"/>
      </w:pPr>
    </w:lvl>
    <w:lvl w:ilvl="5" w:tplc="9DD80CAE">
      <w:start w:val="1"/>
      <w:numFmt w:val="lowerRoman"/>
      <w:lvlText w:val="%6."/>
      <w:lvlJc w:val="right"/>
      <w:pPr>
        <w:ind w:left="4320" w:hanging="180"/>
      </w:pPr>
    </w:lvl>
    <w:lvl w:ilvl="6" w:tplc="AEBA924C">
      <w:start w:val="1"/>
      <w:numFmt w:val="decimal"/>
      <w:lvlText w:val="%7."/>
      <w:lvlJc w:val="left"/>
      <w:pPr>
        <w:ind w:left="5040" w:hanging="360"/>
      </w:pPr>
    </w:lvl>
    <w:lvl w:ilvl="7" w:tplc="EC90EE12">
      <w:start w:val="1"/>
      <w:numFmt w:val="lowerLetter"/>
      <w:lvlText w:val="%8."/>
      <w:lvlJc w:val="left"/>
      <w:pPr>
        <w:ind w:left="5760" w:hanging="360"/>
      </w:pPr>
    </w:lvl>
    <w:lvl w:ilvl="8" w:tplc="EE745AC2">
      <w:start w:val="1"/>
      <w:numFmt w:val="lowerRoman"/>
      <w:lvlText w:val="%9."/>
      <w:lvlJc w:val="right"/>
      <w:pPr>
        <w:ind w:left="6480" w:hanging="180"/>
      </w:pPr>
    </w:lvl>
  </w:abstractNum>
  <w:abstractNum w:abstractNumId="54" w15:restartNumberingAfterBreak="0">
    <w:nsid w:val="44CC04FD"/>
    <w:multiLevelType w:val="hybridMultilevel"/>
    <w:tmpl w:val="833272EA"/>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5" w15:restartNumberingAfterBreak="0">
    <w:nsid w:val="457B500A"/>
    <w:multiLevelType w:val="hybridMultilevel"/>
    <w:tmpl w:val="5AACD144"/>
    <w:lvl w:ilvl="0" w:tplc="BC42CB54">
      <w:start w:val="1"/>
      <w:numFmt w:val="decimal"/>
      <w:lvlText w:val="(%1)"/>
      <w:lvlJc w:val="left"/>
      <w:pPr>
        <w:ind w:left="1647" w:hanging="360"/>
      </w:pPr>
      <w:rPr>
        <w:rFonts w:ascii="Times New Roman" w:hAnsi="Times New Roman" w:cs="Times New Roman" w:hint="default"/>
        <w:sz w:val="28"/>
        <w:szCs w:val="28"/>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6" w15:restartNumberingAfterBreak="0">
    <w:nsid w:val="45B3378F"/>
    <w:multiLevelType w:val="hybridMultilevel"/>
    <w:tmpl w:val="51CC4E9E"/>
    <w:lvl w:ilvl="0" w:tplc="04180017">
      <w:start w:val="1"/>
      <w:numFmt w:val="lowerLetter"/>
      <w:lvlText w:val="%1)"/>
      <w:lvlJc w:val="left"/>
      <w:pPr>
        <w:ind w:left="1506" w:hanging="360"/>
      </w:p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57" w15:restartNumberingAfterBreak="0">
    <w:nsid w:val="4601527B"/>
    <w:multiLevelType w:val="hybridMultilevel"/>
    <w:tmpl w:val="084E0BC6"/>
    <w:lvl w:ilvl="0" w:tplc="04180017">
      <w:start w:val="1"/>
      <w:numFmt w:val="lowerLetter"/>
      <w:lvlText w:val="%1)"/>
      <w:lvlJc w:val="left"/>
      <w:pPr>
        <w:ind w:left="1724" w:hanging="360"/>
      </w:pPr>
    </w:lvl>
    <w:lvl w:ilvl="1" w:tplc="08180019" w:tentative="1">
      <w:start w:val="1"/>
      <w:numFmt w:val="lowerLetter"/>
      <w:lvlText w:val="%2."/>
      <w:lvlJc w:val="left"/>
      <w:pPr>
        <w:ind w:left="2444" w:hanging="360"/>
      </w:pPr>
    </w:lvl>
    <w:lvl w:ilvl="2" w:tplc="0818001B" w:tentative="1">
      <w:start w:val="1"/>
      <w:numFmt w:val="lowerRoman"/>
      <w:lvlText w:val="%3."/>
      <w:lvlJc w:val="right"/>
      <w:pPr>
        <w:ind w:left="3164" w:hanging="180"/>
      </w:pPr>
    </w:lvl>
    <w:lvl w:ilvl="3" w:tplc="0818000F" w:tentative="1">
      <w:start w:val="1"/>
      <w:numFmt w:val="decimal"/>
      <w:lvlText w:val="%4."/>
      <w:lvlJc w:val="left"/>
      <w:pPr>
        <w:ind w:left="3884" w:hanging="360"/>
      </w:pPr>
    </w:lvl>
    <w:lvl w:ilvl="4" w:tplc="08180019" w:tentative="1">
      <w:start w:val="1"/>
      <w:numFmt w:val="lowerLetter"/>
      <w:lvlText w:val="%5."/>
      <w:lvlJc w:val="left"/>
      <w:pPr>
        <w:ind w:left="4604" w:hanging="360"/>
      </w:pPr>
    </w:lvl>
    <w:lvl w:ilvl="5" w:tplc="0818001B" w:tentative="1">
      <w:start w:val="1"/>
      <w:numFmt w:val="lowerRoman"/>
      <w:lvlText w:val="%6."/>
      <w:lvlJc w:val="right"/>
      <w:pPr>
        <w:ind w:left="5324" w:hanging="180"/>
      </w:pPr>
    </w:lvl>
    <w:lvl w:ilvl="6" w:tplc="0818000F" w:tentative="1">
      <w:start w:val="1"/>
      <w:numFmt w:val="decimal"/>
      <w:lvlText w:val="%7."/>
      <w:lvlJc w:val="left"/>
      <w:pPr>
        <w:ind w:left="6044" w:hanging="360"/>
      </w:pPr>
    </w:lvl>
    <w:lvl w:ilvl="7" w:tplc="08180019" w:tentative="1">
      <w:start w:val="1"/>
      <w:numFmt w:val="lowerLetter"/>
      <w:lvlText w:val="%8."/>
      <w:lvlJc w:val="left"/>
      <w:pPr>
        <w:ind w:left="6764" w:hanging="360"/>
      </w:pPr>
    </w:lvl>
    <w:lvl w:ilvl="8" w:tplc="0818001B" w:tentative="1">
      <w:start w:val="1"/>
      <w:numFmt w:val="lowerRoman"/>
      <w:lvlText w:val="%9."/>
      <w:lvlJc w:val="right"/>
      <w:pPr>
        <w:ind w:left="7484" w:hanging="180"/>
      </w:pPr>
    </w:lvl>
  </w:abstractNum>
  <w:abstractNum w:abstractNumId="58" w15:restartNumberingAfterBreak="0">
    <w:nsid w:val="47D278DA"/>
    <w:multiLevelType w:val="hybridMultilevel"/>
    <w:tmpl w:val="4404C572"/>
    <w:lvl w:ilvl="0" w:tplc="0819000F">
      <w:start w:val="1"/>
      <w:numFmt w:val="decimal"/>
      <w:lvlText w:val="%1."/>
      <w:lvlJc w:val="left"/>
      <w:pPr>
        <w:ind w:left="1429" w:hanging="360"/>
      </w:pPr>
    </w:lvl>
    <w:lvl w:ilvl="1" w:tplc="08190019" w:tentative="1">
      <w:start w:val="1"/>
      <w:numFmt w:val="lowerLetter"/>
      <w:lvlText w:val="%2."/>
      <w:lvlJc w:val="left"/>
      <w:pPr>
        <w:ind w:left="2149" w:hanging="360"/>
      </w:pPr>
    </w:lvl>
    <w:lvl w:ilvl="2" w:tplc="0819001B" w:tentative="1">
      <w:start w:val="1"/>
      <w:numFmt w:val="lowerRoman"/>
      <w:lvlText w:val="%3."/>
      <w:lvlJc w:val="right"/>
      <w:pPr>
        <w:ind w:left="2869" w:hanging="180"/>
      </w:pPr>
    </w:lvl>
    <w:lvl w:ilvl="3" w:tplc="0819000F" w:tentative="1">
      <w:start w:val="1"/>
      <w:numFmt w:val="decimal"/>
      <w:lvlText w:val="%4."/>
      <w:lvlJc w:val="left"/>
      <w:pPr>
        <w:ind w:left="3589" w:hanging="360"/>
      </w:pPr>
    </w:lvl>
    <w:lvl w:ilvl="4" w:tplc="08190019" w:tentative="1">
      <w:start w:val="1"/>
      <w:numFmt w:val="lowerLetter"/>
      <w:lvlText w:val="%5."/>
      <w:lvlJc w:val="left"/>
      <w:pPr>
        <w:ind w:left="4309" w:hanging="360"/>
      </w:pPr>
    </w:lvl>
    <w:lvl w:ilvl="5" w:tplc="0819001B" w:tentative="1">
      <w:start w:val="1"/>
      <w:numFmt w:val="lowerRoman"/>
      <w:lvlText w:val="%6."/>
      <w:lvlJc w:val="right"/>
      <w:pPr>
        <w:ind w:left="5029" w:hanging="180"/>
      </w:pPr>
    </w:lvl>
    <w:lvl w:ilvl="6" w:tplc="0819000F" w:tentative="1">
      <w:start w:val="1"/>
      <w:numFmt w:val="decimal"/>
      <w:lvlText w:val="%7."/>
      <w:lvlJc w:val="left"/>
      <w:pPr>
        <w:ind w:left="5749" w:hanging="360"/>
      </w:pPr>
    </w:lvl>
    <w:lvl w:ilvl="7" w:tplc="08190019" w:tentative="1">
      <w:start w:val="1"/>
      <w:numFmt w:val="lowerLetter"/>
      <w:lvlText w:val="%8."/>
      <w:lvlJc w:val="left"/>
      <w:pPr>
        <w:ind w:left="6469" w:hanging="360"/>
      </w:pPr>
    </w:lvl>
    <w:lvl w:ilvl="8" w:tplc="0819001B" w:tentative="1">
      <w:start w:val="1"/>
      <w:numFmt w:val="lowerRoman"/>
      <w:lvlText w:val="%9."/>
      <w:lvlJc w:val="right"/>
      <w:pPr>
        <w:ind w:left="7189" w:hanging="180"/>
      </w:pPr>
    </w:lvl>
  </w:abstractNum>
  <w:abstractNum w:abstractNumId="59" w15:restartNumberingAfterBreak="0">
    <w:nsid w:val="48B34922"/>
    <w:multiLevelType w:val="hybridMultilevel"/>
    <w:tmpl w:val="2F2063A2"/>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0" w15:restartNumberingAfterBreak="0">
    <w:nsid w:val="4A474313"/>
    <w:multiLevelType w:val="hybridMultilevel"/>
    <w:tmpl w:val="CF4A007C"/>
    <w:lvl w:ilvl="0" w:tplc="6154789B">
      <w:start w:val="1"/>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61" w15:restartNumberingAfterBreak="0">
    <w:nsid w:val="4FAB0ABD"/>
    <w:multiLevelType w:val="hybridMultilevel"/>
    <w:tmpl w:val="05CCA760"/>
    <w:lvl w:ilvl="0" w:tplc="6154789B">
      <w:start w:val="1"/>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62" w15:restartNumberingAfterBreak="0">
    <w:nsid w:val="506F7764"/>
    <w:multiLevelType w:val="hybridMultilevel"/>
    <w:tmpl w:val="9A20532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293211C"/>
    <w:multiLevelType w:val="hybridMultilevel"/>
    <w:tmpl w:val="6AB285D0"/>
    <w:lvl w:ilvl="0" w:tplc="F68608C2">
      <w:start w:val="1"/>
      <w:numFmt w:val="decimal"/>
      <w:lvlText w:val="(%1)"/>
      <w:lvlJc w:val="left"/>
      <w:pPr>
        <w:ind w:left="1211" w:hanging="360"/>
      </w:pPr>
      <w:rPr>
        <w:rFonts w:ascii="Times New Roman" w:hAnsi="Times New Roman" w:cs="Times New Roman" w:hint="default"/>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4" w15:restartNumberingAfterBreak="0">
    <w:nsid w:val="55CC4011"/>
    <w:multiLevelType w:val="hybridMultilevel"/>
    <w:tmpl w:val="842866E4"/>
    <w:lvl w:ilvl="0" w:tplc="C25CD212">
      <w:start w:val="1"/>
      <w:numFmt w:val="decimal"/>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668238D"/>
    <w:multiLevelType w:val="hybridMultilevel"/>
    <w:tmpl w:val="0B2C05B8"/>
    <w:lvl w:ilvl="0" w:tplc="FFFFFFFF">
      <w:start w:val="1"/>
      <w:numFmt w:val="lowerLetter"/>
      <w:lvlText w:val="%1)"/>
      <w:lvlJc w:val="left"/>
      <w:pPr>
        <w:ind w:left="2534" w:hanging="360"/>
      </w:pPr>
    </w:lvl>
    <w:lvl w:ilvl="1" w:tplc="FFFFFFFF" w:tentative="1">
      <w:start w:val="1"/>
      <w:numFmt w:val="lowerLetter"/>
      <w:lvlText w:val="%2."/>
      <w:lvlJc w:val="left"/>
      <w:pPr>
        <w:ind w:left="3254" w:hanging="360"/>
      </w:pPr>
    </w:lvl>
    <w:lvl w:ilvl="2" w:tplc="FFFFFFFF" w:tentative="1">
      <w:start w:val="1"/>
      <w:numFmt w:val="lowerRoman"/>
      <w:lvlText w:val="%3."/>
      <w:lvlJc w:val="right"/>
      <w:pPr>
        <w:ind w:left="3974" w:hanging="180"/>
      </w:pPr>
    </w:lvl>
    <w:lvl w:ilvl="3" w:tplc="FFFFFFFF" w:tentative="1">
      <w:start w:val="1"/>
      <w:numFmt w:val="decimal"/>
      <w:lvlText w:val="%4."/>
      <w:lvlJc w:val="left"/>
      <w:pPr>
        <w:ind w:left="4694" w:hanging="360"/>
      </w:pPr>
    </w:lvl>
    <w:lvl w:ilvl="4" w:tplc="FFFFFFFF" w:tentative="1">
      <w:start w:val="1"/>
      <w:numFmt w:val="lowerLetter"/>
      <w:lvlText w:val="%5."/>
      <w:lvlJc w:val="left"/>
      <w:pPr>
        <w:ind w:left="5414" w:hanging="360"/>
      </w:pPr>
    </w:lvl>
    <w:lvl w:ilvl="5" w:tplc="FFFFFFFF" w:tentative="1">
      <w:start w:val="1"/>
      <w:numFmt w:val="lowerRoman"/>
      <w:lvlText w:val="%6."/>
      <w:lvlJc w:val="right"/>
      <w:pPr>
        <w:ind w:left="6134" w:hanging="180"/>
      </w:pPr>
    </w:lvl>
    <w:lvl w:ilvl="6" w:tplc="FFFFFFFF" w:tentative="1">
      <w:start w:val="1"/>
      <w:numFmt w:val="decimal"/>
      <w:lvlText w:val="%7."/>
      <w:lvlJc w:val="left"/>
      <w:pPr>
        <w:ind w:left="6854" w:hanging="360"/>
      </w:pPr>
    </w:lvl>
    <w:lvl w:ilvl="7" w:tplc="FFFFFFFF" w:tentative="1">
      <w:start w:val="1"/>
      <w:numFmt w:val="lowerLetter"/>
      <w:lvlText w:val="%8."/>
      <w:lvlJc w:val="left"/>
      <w:pPr>
        <w:ind w:left="7574" w:hanging="360"/>
      </w:pPr>
    </w:lvl>
    <w:lvl w:ilvl="8" w:tplc="FFFFFFFF" w:tentative="1">
      <w:start w:val="1"/>
      <w:numFmt w:val="lowerRoman"/>
      <w:lvlText w:val="%9."/>
      <w:lvlJc w:val="right"/>
      <w:pPr>
        <w:ind w:left="8294" w:hanging="180"/>
      </w:pPr>
    </w:lvl>
  </w:abstractNum>
  <w:abstractNum w:abstractNumId="66" w15:restartNumberingAfterBreak="0">
    <w:nsid w:val="574B21B0"/>
    <w:multiLevelType w:val="hybridMultilevel"/>
    <w:tmpl w:val="DD803B76"/>
    <w:lvl w:ilvl="0" w:tplc="97E2429A">
      <w:start w:val="1"/>
      <w:numFmt w:val="decimal"/>
      <w:lvlText w:val="(%1)"/>
      <w:lvlJc w:val="left"/>
      <w:pPr>
        <w:ind w:left="1647" w:hanging="360"/>
      </w:pPr>
      <w:rPr>
        <w:rFonts w:ascii="Times New Roman" w:hAnsi="Times New Roman" w:cs="Times New Roman" w:hint="default"/>
        <w:color w:val="000000"/>
        <w:sz w:val="28"/>
        <w:szCs w:val="28"/>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67" w15:restartNumberingAfterBreak="0">
    <w:nsid w:val="5A3A3F11"/>
    <w:multiLevelType w:val="hybridMultilevel"/>
    <w:tmpl w:val="F612953E"/>
    <w:lvl w:ilvl="0" w:tplc="F77AC4DC">
      <w:start w:val="1"/>
      <w:numFmt w:val="lowerLetter"/>
      <w:lvlText w:val="%1)"/>
      <w:lvlJc w:val="left"/>
      <w:pPr>
        <w:ind w:left="1506" w:hanging="360"/>
      </w:pPr>
      <w:rPr>
        <w:sz w:val="28"/>
        <w:szCs w:val="28"/>
      </w:r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68" w15:restartNumberingAfterBreak="0">
    <w:nsid w:val="5A3E54E3"/>
    <w:multiLevelType w:val="hybridMultilevel"/>
    <w:tmpl w:val="E6641C72"/>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9" w15:restartNumberingAfterBreak="0">
    <w:nsid w:val="5C3B038C"/>
    <w:multiLevelType w:val="hybridMultilevel"/>
    <w:tmpl w:val="0EB6C410"/>
    <w:lvl w:ilvl="0" w:tplc="3176DB6C">
      <w:start w:val="1"/>
      <w:numFmt w:val="decimal"/>
      <w:lvlText w:val="(%1)"/>
      <w:lvlJc w:val="left"/>
      <w:pPr>
        <w:ind w:left="786" w:hanging="360"/>
      </w:pPr>
      <w:rPr>
        <w:rFonts w:hint="default"/>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70" w15:restartNumberingAfterBreak="0">
    <w:nsid w:val="5EDC5A26"/>
    <w:multiLevelType w:val="hybridMultilevel"/>
    <w:tmpl w:val="33280738"/>
    <w:lvl w:ilvl="0" w:tplc="C7686C04">
      <w:start w:val="1"/>
      <w:numFmt w:val="lowerRoman"/>
      <w:lvlText w:val="(%1)"/>
      <w:lvlJc w:val="left"/>
      <w:pPr>
        <w:ind w:left="3254" w:hanging="360"/>
      </w:pPr>
      <w:rPr>
        <w:rFonts w:ascii="Times New Roman" w:eastAsia="Times New Roman" w:hAnsi="Times New Roman" w:cs="Times New Roman"/>
      </w:rPr>
    </w:lvl>
    <w:lvl w:ilvl="1" w:tplc="04190019" w:tentative="1">
      <w:start w:val="1"/>
      <w:numFmt w:val="lowerLetter"/>
      <w:lvlText w:val="%2."/>
      <w:lvlJc w:val="left"/>
      <w:pPr>
        <w:ind w:left="3974" w:hanging="360"/>
      </w:pPr>
    </w:lvl>
    <w:lvl w:ilvl="2" w:tplc="0419001B" w:tentative="1">
      <w:start w:val="1"/>
      <w:numFmt w:val="lowerRoman"/>
      <w:lvlText w:val="%3."/>
      <w:lvlJc w:val="right"/>
      <w:pPr>
        <w:ind w:left="4694" w:hanging="180"/>
      </w:pPr>
    </w:lvl>
    <w:lvl w:ilvl="3" w:tplc="0419000F" w:tentative="1">
      <w:start w:val="1"/>
      <w:numFmt w:val="decimal"/>
      <w:lvlText w:val="%4."/>
      <w:lvlJc w:val="left"/>
      <w:pPr>
        <w:ind w:left="5414" w:hanging="360"/>
      </w:pPr>
    </w:lvl>
    <w:lvl w:ilvl="4" w:tplc="04190019" w:tentative="1">
      <w:start w:val="1"/>
      <w:numFmt w:val="lowerLetter"/>
      <w:lvlText w:val="%5."/>
      <w:lvlJc w:val="left"/>
      <w:pPr>
        <w:ind w:left="6134" w:hanging="360"/>
      </w:pPr>
    </w:lvl>
    <w:lvl w:ilvl="5" w:tplc="0419001B" w:tentative="1">
      <w:start w:val="1"/>
      <w:numFmt w:val="lowerRoman"/>
      <w:lvlText w:val="%6."/>
      <w:lvlJc w:val="right"/>
      <w:pPr>
        <w:ind w:left="6854" w:hanging="180"/>
      </w:pPr>
    </w:lvl>
    <w:lvl w:ilvl="6" w:tplc="0419000F" w:tentative="1">
      <w:start w:val="1"/>
      <w:numFmt w:val="decimal"/>
      <w:lvlText w:val="%7."/>
      <w:lvlJc w:val="left"/>
      <w:pPr>
        <w:ind w:left="7574" w:hanging="360"/>
      </w:pPr>
    </w:lvl>
    <w:lvl w:ilvl="7" w:tplc="04190019" w:tentative="1">
      <w:start w:val="1"/>
      <w:numFmt w:val="lowerLetter"/>
      <w:lvlText w:val="%8."/>
      <w:lvlJc w:val="left"/>
      <w:pPr>
        <w:ind w:left="8294" w:hanging="360"/>
      </w:pPr>
    </w:lvl>
    <w:lvl w:ilvl="8" w:tplc="0419001B" w:tentative="1">
      <w:start w:val="1"/>
      <w:numFmt w:val="lowerRoman"/>
      <w:lvlText w:val="%9."/>
      <w:lvlJc w:val="right"/>
      <w:pPr>
        <w:ind w:left="9014" w:hanging="180"/>
      </w:pPr>
    </w:lvl>
  </w:abstractNum>
  <w:abstractNum w:abstractNumId="71" w15:restartNumberingAfterBreak="0">
    <w:nsid w:val="62686E32"/>
    <w:multiLevelType w:val="hybridMultilevel"/>
    <w:tmpl w:val="810C2904"/>
    <w:lvl w:ilvl="0" w:tplc="C7686C04">
      <w:start w:val="1"/>
      <w:numFmt w:val="lowerRoman"/>
      <w:lvlText w:val="(%1)"/>
      <w:lvlJc w:val="left"/>
      <w:pPr>
        <w:ind w:left="3240" w:hanging="360"/>
      </w:pPr>
      <w:rPr>
        <w:rFonts w:ascii="Times New Roman" w:eastAsia="Times New Roman" w:hAnsi="Times New Roman" w:cs="Times New Roman"/>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72" w15:restartNumberingAfterBreak="0">
    <w:nsid w:val="630456F9"/>
    <w:multiLevelType w:val="hybridMultilevel"/>
    <w:tmpl w:val="B3B4AE4E"/>
    <w:lvl w:ilvl="0" w:tplc="04180017">
      <w:start w:val="1"/>
      <w:numFmt w:val="lowerLetter"/>
      <w:lvlText w:val="%1)"/>
      <w:lvlJc w:val="left"/>
      <w:pPr>
        <w:ind w:left="1440" w:hanging="360"/>
      </w:p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73" w15:restartNumberingAfterBreak="0">
    <w:nsid w:val="63B15BDB"/>
    <w:multiLevelType w:val="hybridMultilevel"/>
    <w:tmpl w:val="6352C40E"/>
    <w:lvl w:ilvl="0" w:tplc="3176DB6C">
      <w:start w:val="1"/>
      <w:numFmt w:val="decimal"/>
      <w:lvlText w:val="(%1)"/>
      <w:lvlJc w:val="left"/>
      <w:pPr>
        <w:ind w:left="1506" w:hanging="360"/>
      </w:pPr>
      <w:rPr>
        <w:rFonts w:hint="default"/>
      </w:r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74" w15:restartNumberingAfterBreak="0">
    <w:nsid w:val="64096992"/>
    <w:multiLevelType w:val="hybridMultilevel"/>
    <w:tmpl w:val="D82A4DD4"/>
    <w:lvl w:ilvl="0" w:tplc="3176DB6C">
      <w:start w:val="1"/>
      <w:numFmt w:val="decimal"/>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75" w15:restartNumberingAfterBreak="0">
    <w:nsid w:val="64B00F4F"/>
    <w:multiLevelType w:val="hybridMultilevel"/>
    <w:tmpl w:val="504855C0"/>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6" w15:restartNumberingAfterBreak="0">
    <w:nsid w:val="64D33B98"/>
    <w:multiLevelType w:val="hybridMultilevel"/>
    <w:tmpl w:val="03C4F3DA"/>
    <w:lvl w:ilvl="0" w:tplc="C7686C04">
      <w:start w:val="1"/>
      <w:numFmt w:val="lowerRoman"/>
      <w:lvlText w:val="(%1)"/>
      <w:lvlJc w:val="left"/>
      <w:pPr>
        <w:ind w:left="3240" w:hanging="360"/>
      </w:pPr>
      <w:rPr>
        <w:rFonts w:ascii="Times New Roman" w:eastAsia="Times New Roman" w:hAnsi="Times New Roman" w:cs="Times New Roman"/>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77" w15:restartNumberingAfterBreak="0">
    <w:nsid w:val="65867FC1"/>
    <w:multiLevelType w:val="hybridMultilevel"/>
    <w:tmpl w:val="33280738"/>
    <w:lvl w:ilvl="0" w:tplc="FFFFFFFF">
      <w:start w:val="1"/>
      <w:numFmt w:val="lowerRoman"/>
      <w:lvlText w:val="(%1)"/>
      <w:lvlJc w:val="left"/>
      <w:pPr>
        <w:ind w:left="3254" w:hanging="360"/>
      </w:pPr>
      <w:rPr>
        <w:rFonts w:ascii="Times New Roman" w:eastAsia="Times New Roman" w:hAnsi="Times New Roman" w:cs="Times New Roman"/>
      </w:rPr>
    </w:lvl>
    <w:lvl w:ilvl="1" w:tplc="FFFFFFFF" w:tentative="1">
      <w:start w:val="1"/>
      <w:numFmt w:val="lowerLetter"/>
      <w:lvlText w:val="%2."/>
      <w:lvlJc w:val="left"/>
      <w:pPr>
        <w:ind w:left="3974" w:hanging="360"/>
      </w:pPr>
    </w:lvl>
    <w:lvl w:ilvl="2" w:tplc="FFFFFFFF" w:tentative="1">
      <w:start w:val="1"/>
      <w:numFmt w:val="lowerRoman"/>
      <w:lvlText w:val="%3."/>
      <w:lvlJc w:val="right"/>
      <w:pPr>
        <w:ind w:left="4694" w:hanging="180"/>
      </w:pPr>
    </w:lvl>
    <w:lvl w:ilvl="3" w:tplc="FFFFFFFF" w:tentative="1">
      <w:start w:val="1"/>
      <w:numFmt w:val="decimal"/>
      <w:lvlText w:val="%4."/>
      <w:lvlJc w:val="left"/>
      <w:pPr>
        <w:ind w:left="5414" w:hanging="360"/>
      </w:pPr>
    </w:lvl>
    <w:lvl w:ilvl="4" w:tplc="FFFFFFFF" w:tentative="1">
      <w:start w:val="1"/>
      <w:numFmt w:val="lowerLetter"/>
      <w:lvlText w:val="%5."/>
      <w:lvlJc w:val="left"/>
      <w:pPr>
        <w:ind w:left="6134" w:hanging="360"/>
      </w:pPr>
    </w:lvl>
    <w:lvl w:ilvl="5" w:tplc="FFFFFFFF" w:tentative="1">
      <w:start w:val="1"/>
      <w:numFmt w:val="lowerRoman"/>
      <w:lvlText w:val="%6."/>
      <w:lvlJc w:val="right"/>
      <w:pPr>
        <w:ind w:left="6854" w:hanging="180"/>
      </w:pPr>
    </w:lvl>
    <w:lvl w:ilvl="6" w:tplc="FFFFFFFF" w:tentative="1">
      <w:start w:val="1"/>
      <w:numFmt w:val="decimal"/>
      <w:lvlText w:val="%7."/>
      <w:lvlJc w:val="left"/>
      <w:pPr>
        <w:ind w:left="7574" w:hanging="360"/>
      </w:pPr>
    </w:lvl>
    <w:lvl w:ilvl="7" w:tplc="FFFFFFFF" w:tentative="1">
      <w:start w:val="1"/>
      <w:numFmt w:val="lowerLetter"/>
      <w:lvlText w:val="%8."/>
      <w:lvlJc w:val="left"/>
      <w:pPr>
        <w:ind w:left="8294" w:hanging="360"/>
      </w:pPr>
    </w:lvl>
    <w:lvl w:ilvl="8" w:tplc="FFFFFFFF" w:tentative="1">
      <w:start w:val="1"/>
      <w:numFmt w:val="lowerRoman"/>
      <w:lvlText w:val="%9."/>
      <w:lvlJc w:val="right"/>
      <w:pPr>
        <w:ind w:left="9014" w:hanging="180"/>
      </w:pPr>
    </w:lvl>
  </w:abstractNum>
  <w:abstractNum w:abstractNumId="78" w15:restartNumberingAfterBreak="0">
    <w:nsid w:val="67740BC0"/>
    <w:multiLevelType w:val="hybridMultilevel"/>
    <w:tmpl w:val="2DE06CCE"/>
    <w:lvl w:ilvl="0" w:tplc="AB6A8C3E">
      <w:start w:val="1"/>
      <w:numFmt w:val="lowerLetter"/>
      <w:lvlText w:val="%1)"/>
      <w:lvlJc w:val="left"/>
      <w:pPr>
        <w:ind w:left="2041" w:hanging="360"/>
      </w:pPr>
      <w:rPr>
        <w:b w:val="0"/>
        <w:bCs w:val="0"/>
      </w:rPr>
    </w:lvl>
    <w:lvl w:ilvl="1" w:tplc="04190019" w:tentative="1">
      <w:start w:val="1"/>
      <w:numFmt w:val="lowerLetter"/>
      <w:lvlText w:val="%2."/>
      <w:lvlJc w:val="left"/>
      <w:pPr>
        <w:ind w:left="2761" w:hanging="360"/>
      </w:pPr>
    </w:lvl>
    <w:lvl w:ilvl="2" w:tplc="0419001B" w:tentative="1">
      <w:start w:val="1"/>
      <w:numFmt w:val="lowerRoman"/>
      <w:lvlText w:val="%3."/>
      <w:lvlJc w:val="right"/>
      <w:pPr>
        <w:ind w:left="3481" w:hanging="180"/>
      </w:pPr>
    </w:lvl>
    <w:lvl w:ilvl="3" w:tplc="0419000F" w:tentative="1">
      <w:start w:val="1"/>
      <w:numFmt w:val="decimal"/>
      <w:lvlText w:val="%4."/>
      <w:lvlJc w:val="left"/>
      <w:pPr>
        <w:ind w:left="4201" w:hanging="360"/>
      </w:pPr>
    </w:lvl>
    <w:lvl w:ilvl="4" w:tplc="04190019" w:tentative="1">
      <w:start w:val="1"/>
      <w:numFmt w:val="lowerLetter"/>
      <w:lvlText w:val="%5."/>
      <w:lvlJc w:val="left"/>
      <w:pPr>
        <w:ind w:left="4921" w:hanging="360"/>
      </w:pPr>
    </w:lvl>
    <w:lvl w:ilvl="5" w:tplc="0419001B" w:tentative="1">
      <w:start w:val="1"/>
      <w:numFmt w:val="lowerRoman"/>
      <w:lvlText w:val="%6."/>
      <w:lvlJc w:val="right"/>
      <w:pPr>
        <w:ind w:left="5641" w:hanging="180"/>
      </w:pPr>
    </w:lvl>
    <w:lvl w:ilvl="6" w:tplc="0419000F" w:tentative="1">
      <w:start w:val="1"/>
      <w:numFmt w:val="decimal"/>
      <w:lvlText w:val="%7."/>
      <w:lvlJc w:val="left"/>
      <w:pPr>
        <w:ind w:left="6361" w:hanging="360"/>
      </w:pPr>
    </w:lvl>
    <w:lvl w:ilvl="7" w:tplc="04190019" w:tentative="1">
      <w:start w:val="1"/>
      <w:numFmt w:val="lowerLetter"/>
      <w:lvlText w:val="%8."/>
      <w:lvlJc w:val="left"/>
      <w:pPr>
        <w:ind w:left="7081" w:hanging="360"/>
      </w:pPr>
    </w:lvl>
    <w:lvl w:ilvl="8" w:tplc="0419001B" w:tentative="1">
      <w:start w:val="1"/>
      <w:numFmt w:val="lowerRoman"/>
      <w:lvlText w:val="%9."/>
      <w:lvlJc w:val="right"/>
      <w:pPr>
        <w:ind w:left="7801" w:hanging="180"/>
      </w:pPr>
    </w:lvl>
  </w:abstractNum>
  <w:abstractNum w:abstractNumId="79" w15:restartNumberingAfterBreak="0">
    <w:nsid w:val="67E63988"/>
    <w:multiLevelType w:val="hybridMultilevel"/>
    <w:tmpl w:val="323814E2"/>
    <w:lvl w:ilvl="0" w:tplc="3176DB6C">
      <w:start w:val="1"/>
      <w:numFmt w:val="decimal"/>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80" w15:restartNumberingAfterBreak="0">
    <w:nsid w:val="691C1457"/>
    <w:multiLevelType w:val="hybridMultilevel"/>
    <w:tmpl w:val="DF4C0C58"/>
    <w:lvl w:ilvl="0" w:tplc="3176DB6C">
      <w:start w:val="1"/>
      <w:numFmt w:val="decimal"/>
      <w:lvlText w:val="(%1)"/>
      <w:lvlJc w:val="left"/>
      <w:pPr>
        <w:ind w:left="1506" w:hanging="360"/>
      </w:pPr>
      <w:rPr>
        <w:rFonts w:hint="default"/>
      </w:r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81" w15:restartNumberingAfterBreak="0">
    <w:nsid w:val="6A311856"/>
    <w:multiLevelType w:val="hybridMultilevel"/>
    <w:tmpl w:val="7E086AC2"/>
    <w:lvl w:ilvl="0" w:tplc="3176DB6C">
      <w:start w:val="1"/>
      <w:numFmt w:val="decimal"/>
      <w:lvlText w:val="(%1)"/>
      <w:lvlJc w:val="left"/>
      <w:pPr>
        <w:ind w:left="1506" w:hanging="360"/>
      </w:pPr>
      <w:rPr>
        <w:rFonts w:hint="default"/>
      </w:r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82" w15:restartNumberingAfterBreak="0">
    <w:nsid w:val="6CD32641"/>
    <w:multiLevelType w:val="multilevel"/>
    <w:tmpl w:val="6CD32641"/>
    <w:lvl w:ilvl="0">
      <w:start w:val="1"/>
      <w:numFmt w:val="decimal"/>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83" w15:restartNumberingAfterBreak="0">
    <w:nsid w:val="6D5346CE"/>
    <w:multiLevelType w:val="hybridMultilevel"/>
    <w:tmpl w:val="0B08748E"/>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84" w15:restartNumberingAfterBreak="0">
    <w:nsid w:val="71326C74"/>
    <w:multiLevelType w:val="hybridMultilevel"/>
    <w:tmpl w:val="ED6E4F44"/>
    <w:lvl w:ilvl="0" w:tplc="C7686C04">
      <w:start w:val="1"/>
      <w:numFmt w:val="lowerRoman"/>
      <w:lvlText w:val="(%1)"/>
      <w:lvlJc w:val="left"/>
      <w:pPr>
        <w:ind w:left="3254" w:hanging="360"/>
      </w:pPr>
      <w:rPr>
        <w:rFonts w:ascii="Times New Roman" w:eastAsia="Times New Roman" w:hAnsi="Times New Roman" w:cs="Times New Roman"/>
      </w:rPr>
    </w:lvl>
    <w:lvl w:ilvl="1" w:tplc="04190019" w:tentative="1">
      <w:start w:val="1"/>
      <w:numFmt w:val="lowerLetter"/>
      <w:lvlText w:val="%2."/>
      <w:lvlJc w:val="left"/>
      <w:pPr>
        <w:ind w:left="3974" w:hanging="360"/>
      </w:pPr>
    </w:lvl>
    <w:lvl w:ilvl="2" w:tplc="0419001B" w:tentative="1">
      <w:start w:val="1"/>
      <w:numFmt w:val="lowerRoman"/>
      <w:lvlText w:val="%3."/>
      <w:lvlJc w:val="right"/>
      <w:pPr>
        <w:ind w:left="4694" w:hanging="180"/>
      </w:pPr>
    </w:lvl>
    <w:lvl w:ilvl="3" w:tplc="0419000F" w:tentative="1">
      <w:start w:val="1"/>
      <w:numFmt w:val="decimal"/>
      <w:lvlText w:val="%4."/>
      <w:lvlJc w:val="left"/>
      <w:pPr>
        <w:ind w:left="5414" w:hanging="360"/>
      </w:pPr>
    </w:lvl>
    <w:lvl w:ilvl="4" w:tplc="04190019" w:tentative="1">
      <w:start w:val="1"/>
      <w:numFmt w:val="lowerLetter"/>
      <w:lvlText w:val="%5."/>
      <w:lvlJc w:val="left"/>
      <w:pPr>
        <w:ind w:left="6134" w:hanging="360"/>
      </w:pPr>
    </w:lvl>
    <w:lvl w:ilvl="5" w:tplc="0419001B" w:tentative="1">
      <w:start w:val="1"/>
      <w:numFmt w:val="lowerRoman"/>
      <w:lvlText w:val="%6."/>
      <w:lvlJc w:val="right"/>
      <w:pPr>
        <w:ind w:left="6854" w:hanging="180"/>
      </w:pPr>
    </w:lvl>
    <w:lvl w:ilvl="6" w:tplc="0419000F" w:tentative="1">
      <w:start w:val="1"/>
      <w:numFmt w:val="decimal"/>
      <w:lvlText w:val="%7."/>
      <w:lvlJc w:val="left"/>
      <w:pPr>
        <w:ind w:left="7574" w:hanging="360"/>
      </w:pPr>
    </w:lvl>
    <w:lvl w:ilvl="7" w:tplc="04190019" w:tentative="1">
      <w:start w:val="1"/>
      <w:numFmt w:val="lowerLetter"/>
      <w:lvlText w:val="%8."/>
      <w:lvlJc w:val="left"/>
      <w:pPr>
        <w:ind w:left="8294" w:hanging="360"/>
      </w:pPr>
    </w:lvl>
    <w:lvl w:ilvl="8" w:tplc="0419001B" w:tentative="1">
      <w:start w:val="1"/>
      <w:numFmt w:val="lowerRoman"/>
      <w:lvlText w:val="%9."/>
      <w:lvlJc w:val="right"/>
      <w:pPr>
        <w:ind w:left="9014" w:hanging="180"/>
      </w:pPr>
    </w:lvl>
  </w:abstractNum>
  <w:abstractNum w:abstractNumId="85" w15:restartNumberingAfterBreak="0">
    <w:nsid w:val="713A7F57"/>
    <w:multiLevelType w:val="multilevel"/>
    <w:tmpl w:val="8610AA6E"/>
    <w:lvl w:ilvl="0">
      <w:start w:val="1"/>
      <w:numFmt w:val="decimal"/>
      <w:lvlText w:val="Articolul %1."/>
      <w:lvlJc w:val="left"/>
      <w:pPr>
        <w:ind w:left="360" w:hanging="360"/>
      </w:pPr>
      <w:rPr>
        <w:rFonts w:cs="Times New Roman" w:hint="default"/>
        <w:b/>
        <w:i w:val="0"/>
        <w:strike w:val="0"/>
        <w:color w:val="000000"/>
        <w:sz w:val="28"/>
        <w:szCs w:val="32"/>
      </w:rPr>
    </w:lvl>
    <w:lvl w:ilvl="1">
      <w:start w:val="1"/>
      <w:numFmt w:val="decimal"/>
      <w:lvlText w:val="%2)"/>
      <w:lvlJc w:val="left"/>
      <w:pPr>
        <w:ind w:left="1582" w:hanging="360"/>
      </w:pPr>
      <w:rPr>
        <w:rFonts w:cs="Times New Roman" w:hint="default"/>
      </w:rPr>
    </w:lvl>
    <w:lvl w:ilvl="2">
      <w:start w:val="1"/>
      <w:numFmt w:val="lowerRoman"/>
      <w:lvlText w:val="%3."/>
      <w:lvlJc w:val="right"/>
      <w:pPr>
        <w:ind w:left="2302" w:hanging="180"/>
      </w:pPr>
      <w:rPr>
        <w:rFonts w:cs="Times New Roman"/>
      </w:rPr>
    </w:lvl>
    <w:lvl w:ilvl="3">
      <w:start w:val="1"/>
      <w:numFmt w:val="decimal"/>
      <w:lvlText w:val="%4."/>
      <w:lvlJc w:val="left"/>
      <w:pPr>
        <w:ind w:left="3022" w:hanging="360"/>
      </w:pPr>
      <w:rPr>
        <w:rFonts w:cs="Times New Roman"/>
      </w:rPr>
    </w:lvl>
    <w:lvl w:ilvl="4">
      <w:start w:val="1"/>
      <w:numFmt w:val="lowerLetter"/>
      <w:lvlText w:val="%5."/>
      <w:lvlJc w:val="left"/>
      <w:pPr>
        <w:ind w:left="3742" w:hanging="360"/>
      </w:pPr>
      <w:rPr>
        <w:rFonts w:cs="Times New Roman"/>
      </w:rPr>
    </w:lvl>
    <w:lvl w:ilvl="5">
      <w:start w:val="1"/>
      <w:numFmt w:val="lowerRoman"/>
      <w:lvlText w:val="%6."/>
      <w:lvlJc w:val="right"/>
      <w:pPr>
        <w:ind w:left="4462" w:hanging="180"/>
      </w:pPr>
      <w:rPr>
        <w:rFonts w:cs="Times New Roman"/>
      </w:rPr>
    </w:lvl>
    <w:lvl w:ilvl="6">
      <w:start w:val="1"/>
      <w:numFmt w:val="decimal"/>
      <w:lvlText w:val="%7."/>
      <w:lvlJc w:val="left"/>
      <w:pPr>
        <w:ind w:left="5182" w:hanging="360"/>
      </w:pPr>
      <w:rPr>
        <w:rFonts w:cs="Times New Roman"/>
      </w:rPr>
    </w:lvl>
    <w:lvl w:ilvl="7">
      <w:start w:val="1"/>
      <w:numFmt w:val="lowerLetter"/>
      <w:lvlText w:val="%8."/>
      <w:lvlJc w:val="left"/>
      <w:pPr>
        <w:ind w:left="5902" w:hanging="360"/>
      </w:pPr>
      <w:rPr>
        <w:rFonts w:cs="Times New Roman"/>
      </w:rPr>
    </w:lvl>
    <w:lvl w:ilvl="8">
      <w:start w:val="1"/>
      <w:numFmt w:val="lowerRoman"/>
      <w:lvlText w:val="%9."/>
      <w:lvlJc w:val="right"/>
      <w:pPr>
        <w:ind w:left="6622" w:hanging="180"/>
      </w:pPr>
      <w:rPr>
        <w:rFonts w:cs="Times New Roman"/>
      </w:rPr>
    </w:lvl>
  </w:abstractNum>
  <w:abstractNum w:abstractNumId="86" w15:restartNumberingAfterBreak="0">
    <w:nsid w:val="725858B9"/>
    <w:multiLevelType w:val="hybridMultilevel"/>
    <w:tmpl w:val="132E4576"/>
    <w:lvl w:ilvl="0" w:tplc="04180017">
      <w:start w:val="1"/>
      <w:numFmt w:val="lowerLetter"/>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87" w15:restartNumberingAfterBreak="0">
    <w:nsid w:val="750F7EF9"/>
    <w:multiLevelType w:val="hybridMultilevel"/>
    <w:tmpl w:val="2DE04298"/>
    <w:lvl w:ilvl="0" w:tplc="17DA85E6">
      <w:start w:val="1"/>
      <w:numFmt w:val="lowerLetter"/>
      <w:lvlText w:val="%1)"/>
      <w:lvlJc w:val="left"/>
      <w:pPr>
        <w:ind w:left="1429" w:hanging="360"/>
      </w:pPr>
      <w:rPr>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8" w15:restartNumberingAfterBreak="0">
    <w:nsid w:val="757E2B76"/>
    <w:multiLevelType w:val="hybridMultilevel"/>
    <w:tmpl w:val="347C09A6"/>
    <w:lvl w:ilvl="0" w:tplc="77127504">
      <w:start w:val="1"/>
      <w:numFmt w:val="decimal"/>
      <w:lvlText w:val="%1)"/>
      <w:lvlJc w:val="left"/>
      <w:pPr>
        <w:ind w:left="1814" w:hanging="360"/>
      </w:pPr>
      <w:rPr>
        <w:b w:val="0"/>
        <w:bCs w:val="0"/>
      </w:rPr>
    </w:lvl>
    <w:lvl w:ilvl="1" w:tplc="04190019" w:tentative="1">
      <w:start w:val="1"/>
      <w:numFmt w:val="lowerLetter"/>
      <w:lvlText w:val="%2."/>
      <w:lvlJc w:val="left"/>
      <w:pPr>
        <w:ind w:left="2534" w:hanging="360"/>
      </w:pPr>
    </w:lvl>
    <w:lvl w:ilvl="2" w:tplc="0419001B" w:tentative="1">
      <w:start w:val="1"/>
      <w:numFmt w:val="lowerRoman"/>
      <w:lvlText w:val="%3."/>
      <w:lvlJc w:val="right"/>
      <w:pPr>
        <w:ind w:left="3254" w:hanging="180"/>
      </w:pPr>
    </w:lvl>
    <w:lvl w:ilvl="3" w:tplc="0419000F" w:tentative="1">
      <w:start w:val="1"/>
      <w:numFmt w:val="decimal"/>
      <w:lvlText w:val="%4."/>
      <w:lvlJc w:val="left"/>
      <w:pPr>
        <w:ind w:left="3974" w:hanging="360"/>
      </w:pPr>
    </w:lvl>
    <w:lvl w:ilvl="4" w:tplc="04190019" w:tentative="1">
      <w:start w:val="1"/>
      <w:numFmt w:val="lowerLetter"/>
      <w:lvlText w:val="%5."/>
      <w:lvlJc w:val="left"/>
      <w:pPr>
        <w:ind w:left="4694" w:hanging="360"/>
      </w:pPr>
    </w:lvl>
    <w:lvl w:ilvl="5" w:tplc="0419001B" w:tentative="1">
      <w:start w:val="1"/>
      <w:numFmt w:val="lowerRoman"/>
      <w:lvlText w:val="%6."/>
      <w:lvlJc w:val="right"/>
      <w:pPr>
        <w:ind w:left="5414" w:hanging="180"/>
      </w:pPr>
    </w:lvl>
    <w:lvl w:ilvl="6" w:tplc="0419000F" w:tentative="1">
      <w:start w:val="1"/>
      <w:numFmt w:val="decimal"/>
      <w:lvlText w:val="%7."/>
      <w:lvlJc w:val="left"/>
      <w:pPr>
        <w:ind w:left="6134" w:hanging="360"/>
      </w:pPr>
    </w:lvl>
    <w:lvl w:ilvl="7" w:tplc="04190019" w:tentative="1">
      <w:start w:val="1"/>
      <w:numFmt w:val="lowerLetter"/>
      <w:lvlText w:val="%8."/>
      <w:lvlJc w:val="left"/>
      <w:pPr>
        <w:ind w:left="6854" w:hanging="360"/>
      </w:pPr>
    </w:lvl>
    <w:lvl w:ilvl="8" w:tplc="0419001B" w:tentative="1">
      <w:start w:val="1"/>
      <w:numFmt w:val="lowerRoman"/>
      <w:lvlText w:val="%9."/>
      <w:lvlJc w:val="right"/>
      <w:pPr>
        <w:ind w:left="7574" w:hanging="180"/>
      </w:pPr>
    </w:lvl>
  </w:abstractNum>
  <w:abstractNum w:abstractNumId="89" w15:restartNumberingAfterBreak="0">
    <w:nsid w:val="771D553E"/>
    <w:multiLevelType w:val="hybridMultilevel"/>
    <w:tmpl w:val="D898F1FE"/>
    <w:lvl w:ilvl="0" w:tplc="3D94ACBC">
      <w:start w:val="1"/>
      <w:numFmt w:val="decimal"/>
      <w:lvlText w:val="%1)"/>
      <w:lvlJc w:val="left"/>
      <w:pPr>
        <w:ind w:left="1814" w:hanging="360"/>
      </w:pPr>
      <w:rPr>
        <w:b w:val="0"/>
        <w:bCs w:val="0"/>
      </w:rPr>
    </w:lvl>
    <w:lvl w:ilvl="1" w:tplc="04190019" w:tentative="1">
      <w:start w:val="1"/>
      <w:numFmt w:val="lowerLetter"/>
      <w:lvlText w:val="%2."/>
      <w:lvlJc w:val="left"/>
      <w:pPr>
        <w:ind w:left="2534" w:hanging="360"/>
      </w:pPr>
    </w:lvl>
    <w:lvl w:ilvl="2" w:tplc="0419001B" w:tentative="1">
      <w:start w:val="1"/>
      <w:numFmt w:val="lowerRoman"/>
      <w:lvlText w:val="%3."/>
      <w:lvlJc w:val="right"/>
      <w:pPr>
        <w:ind w:left="3254" w:hanging="180"/>
      </w:pPr>
    </w:lvl>
    <w:lvl w:ilvl="3" w:tplc="0419000F" w:tentative="1">
      <w:start w:val="1"/>
      <w:numFmt w:val="decimal"/>
      <w:lvlText w:val="%4."/>
      <w:lvlJc w:val="left"/>
      <w:pPr>
        <w:ind w:left="3974" w:hanging="360"/>
      </w:pPr>
    </w:lvl>
    <w:lvl w:ilvl="4" w:tplc="04190019" w:tentative="1">
      <w:start w:val="1"/>
      <w:numFmt w:val="lowerLetter"/>
      <w:lvlText w:val="%5."/>
      <w:lvlJc w:val="left"/>
      <w:pPr>
        <w:ind w:left="4694" w:hanging="360"/>
      </w:pPr>
    </w:lvl>
    <w:lvl w:ilvl="5" w:tplc="0419001B" w:tentative="1">
      <w:start w:val="1"/>
      <w:numFmt w:val="lowerRoman"/>
      <w:lvlText w:val="%6."/>
      <w:lvlJc w:val="right"/>
      <w:pPr>
        <w:ind w:left="5414" w:hanging="180"/>
      </w:pPr>
    </w:lvl>
    <w:lvl w:ilvl="6" w:tplc="0419000F" w:tentative="1">
      <w:start w:val="1"/>
      <w:numFmt w:val="decimal"/>
      <w:lvlText w:val="%7."/>
      <w:lvlJc w:val="left"/>
      <w:pPr>
        <w:ind w:left="6134" w:hanging="360"/>
      </w:pPr>
    </w:lvl>
    <w:lvl w:ilvl="7" w:tplc="04190019" w:tentative="1">
      <w:start w:val="1"/>
      <w:numFmt w:val="lowerLetter"/>
      <w:lvlText w:val="%8."/>
      <w:lvlJc w:val="left"/>
      <w:pPr>
        <w:ind w:left="6854" w:hanging="360"/>
      </w:pPr>
    </w:lvl>
    <w:lvl w:ilvl="8" w:tplc="0419001B" w:tentative="1">
      <w:start w:val="1"/>
      <w:numFmt w:val="lowerRoman"/>
      <w:lvlText w:val="%9."/>
      <w:lvlJc w:val="right"/>
      <w:pPr>
        <w:ind w:left="7574" w:hanging="180"/>
      </w:pPr>
    </w:lvl>
  </w:abstractNum>
  <w:abstractNum w:abstractNumId="90" w15:restartNumberingAfterBreak="0">
    <w:nsid w:val="782E4806"/>
    <w:multiLevelType w:val="hybridMultilevel"/>
    <w:tmpl w:val="B14A15CE"/>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91" w15:restartNumberingAfterBreak="0">
    <w:nsid w:val="78F94418"/>
    <w:multiLevelType w:val="hybridMultilevel"/>
    <w:tmpl w:val="11C883EE"/>
    <w:lvl w:ilvl="0" w:tplc="95BA6F44">
      <w:start w:val="1"/>
      <w:numFmt w:val="upperRoman"/>
      <w:lvlText w:val="%1."/>
      <w:lvlJc w:val="left"/>
      <w:pPr>
        <w:ind w:left="1080" w:hanging="720"/>
      </w:pPr>
      <w:rPr>
        <w:rFonts w:eastAsia="Arial Unicode M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79B158C1"/>
    <w:multiLevelType w:val="hybridMultilevel"/>
    <w:tmpl w:val="C03654F8"/>
    <w:lvl w:ilvl="0" w:tplc="2CB6D0C2">
      <w:start w:val="1"/>
      <w:numFmt w:val="decimal"/>
      <w:lvlText w:val="(%1)"/>
      <w:lvlJc w:val="left"/>
      <w:pPr>
        <w:ind w:left="1506" w:hanging="360"/>
      </w:pPr>
      <w:rPr>
        <w:rFonts w:ascii="Times New Roman" w:hAnsi="Times New Roman" w:cs="Times New Roman" w:hint="default"/>
        <w:sz w:val="28"/>
        <w:szCs w:val="28"/>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93" w15:restartNumberingAfterBreak="0">
    <w:nsid w:val="7A1724E9"/>
    <w:multiLevelType w:val="hybridMultilevel"/>
    <w:tmpl w:val="6DB8B1CE"/>
    <w:lvl w:ilvl="0" w:tplc="A1748154">
      <w:start w:val="1"/>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94" w15:restartNumberingAfterBreak="0">
    <w:nsid w:val="7A3D5233"/>
    <w:multiLevelType w:val="multilevel"/>
    <w:tmpl w:val="62D88C24"/>
    <w:lvl w:ilvl="0">
      <w:start w:val="12"/>
      <w:numFmt w:val="decimal"/>
      <w:lvlText w:val="Articolul %1."/>
      <w:lvlJc w:val="left"/>
      <w:pPr>
        <w:ind w:left="928" w:hanging="360"/>
      </w:pPr>
      <w:rPr>
        <w:rFonts w:cs="Times New Roman" w:hint="default"/>
        <w:b/>
        <w:i w:val="0"/>
        <w:strike w:val="0"/>
        <w:color w:val="000000"/>
        <w:sz w:val="28"/>
        <w:szCs w:val="32"/>
      </w:rPr>
    </w:lvl>
    <w:lvl w:ilvl="1">
      <w:start w:val="1"/>
      <w:numFmt w:val="decimal"/>
      <w:lvlText w:val="%2)"/>
      <w:lvlJc w:val="left"/>
      <w:pPr>
        <w:ind w:left="1583" w:hanging="360"/>
      </w:pPr>
      <w:rPr>
        <w:rFonts w:cs="Times New Roman" w:hint="default"/>
      </w:rPr>
    </w:lvl>
    <w:lvl w:ilvl="2">
      <w:start w:val="1"/>
      <w:numFmt w:val="lowerRoman"/>
      <w:lvlText w:val="%3."/>
      <w:lvlJc w:val="right"/>
      <w:pPr>
        <w:ind w:left="2303" w:hanging="180"/>
      </w:pPr>
      <w:rPr>
        <w:rFonts w:cs="Times New Roman" w:hint="default"/>
      </w:rPr>
    </w:lvl>
    <w:lvl w:ilvl="3">
      <w:start w:val="1"/>
      <w:numFmt w:val="decimal"/>
      <w:lvlText w:val="%4."/>
      <w:lvlJc w:val="left"/>
      <w:pPr>
        <w:ind w:left="3023" w:hanging="360"/>
      </w:pPr>
      <w:rPr>
        <w:rFonts w:cs="Times New Roman" w:hint="default"/>
      </w:rPr>
    </w:lvl>
    <w:lvl w:ilvl="4">
      <w:start w:val="1"/>
      <w:numFmt w:val="lowerLetter"/>
      <w:lvlText w:val="%5."/>
      <w:lvlJc w:val="left"/>
      <w:pPr>
        <w:ind w:left="3743" w:hanging="360"/>
      </w:pPr>
      <w:rPr>
        <w:rFonts w:cs="Times New Roman" w:hint="default"/>
      </w:rPr>
    </w:lvl>
    <w:lvl w:ilvl="5">
      <w:start w:val="1"/>
      <w:numFmt w:val="lowerRoman"/>
      <w:lvlText w:val="%6."/>
      <w:lvlJc w:val="right"/>
      <w:pPr>
        <w:ind w:left="4463" w:hanging="180"/>
      </w:pPr>
      <w:rPr>
        <w:rFonts w:cs="Times New Roman" w:hint="default"/>
      </w:rPr>
    </w:lvl>
    <w:lvl w:ilvl="6">
      <w:start w:val="1"/>
      <w:numFmt w:val="decimal"/>
      <w:lvlText w:val="%7."/>
      <w:lvlJc w:val="left"/>
      <w:pPr>
        <w:ind w:left="5183" w:hanging="360"/>
      </w:pPr>
      <w:rPr>
        <w:rFonts w:cs="Times New Roman" w:hint="default"/>
      </w:rPr>
    </w:lvl>
    <w:lvl w:ilvl="7">
      <w:start w:val="1"/>
      <w:numFmt w:val="lowerLetter"/>
      <w:lvlText w:val="%8."/>
      <w:lvlJc w:val="left"/>
      <w:pPr>
        <w:ind w:left="5903" w:hanging="360"/>
      </w:pPr>
      <w:rPr>
        <w:rFonts w:cs="Times New Roman" w:hint="default"/>
      </w:rPr>
    </w:lvl>
    <w:lvl w:ilvl="8">
      <w:start w:val="1"/>
      <w:numFmt w:val="lowerRoman"/>
      <w:lvlText w:val="%9."/>
      <w:lvlJc w:val="right"/>
      <w:pPr>
        <w:ind w:left="6623" w:hanging="180"/>
      </w:pPr>
      <w:rPr>
        <w:rFonts w:cs="Times New Roman" w:hint="default"/>
      </w:rPr>
    </w:lvl>
  </w:abstractNum>
  <w:abstractNum w:abstractNumId="95" w15:restartNumberingAfterBreak="0">
    <w:nsid w:val="7A916B71"/>
    <w:multiLevelType w:val="hybridMultilevel"/>
    <w:tmpl w:val="1BF61828"/>
    <w:lvl w:ilvl="0" w:tplc="04190017">
      <w:start w:val="1"/>
      <w:numFmt w:val="lowerLetter"/>
      <w:lvlText w:val="%1)"/>
      <w:lvlJc w:val="left"/>
      <w:pPr>
        <w:ind w:left="644"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15:restartNumberingAfterBreak="0">
    <w:nsid w:val="7A991E57"/>
    <w:multiLevelType w:val="hybridMultilevel"/>
    <w:tmpl w:val="523A02F4"/>
    <w:lvl w:ilvl="0" w:tplc="3176DB6C">
      <w:start w:val="1"/>
      <w:numFmt w:val="decimal"/>
      <w:lvlText w:val="(%1)"/>
      <w:lvlJc w:val="left"/>
      <w:pPr>
        <w:ind w:left="1506" w:hanging="360"/>
      </w:pPr>
      <w:rPr>
        <w:rFonts w:hint="default"/>
      </w:rPr>
    </w:lvl>
    <w:lvl w:ilvl="1" w:tplc="08180019" w:tentative="1">
      <w:start w:val="1"/>
      <w:numFmt w:val="lowerLetter"/>
      <w:lvlText w:val="%2."/>
      <w:lvlJc w:val="left"/>
      <w:pPr>
        <w:ind w:left="2226" w:hanging="360"/>
      </w:pPr>
    </w:lvl>
    <w:lvl w:ilvl="2" w:tplc="0818001B" w:tentative="1">
      <w:start w:val="1"/>
      <w:numFmt w:val="lowerRoman"/>
      <w:lvlText w:val="%3."/>
      <w:lvlJc w:val="right"/>
      <w:pPr>
        <w:ind w:left="2946" w:hanging="180"/>
      </w:pPr>
    </w:lvl>
    <w:lvl w:ilvl="3" w:tplc="0818000F" w:tentative="1">
      <w:start w:val="1"/>
      <w:numFmt w:val="decimal"/>
      <w:lvlText w:val="%4."/>
      <w:lvlJc w:val="left"/>
      <w:pPr>
        <w:ind w:left="3666" w:hanging="360"/>
      </w:pPr>
    </w:lvl>
    <w:lvl w:ilvl="4" w:tplc="08180019" w:tentative="1">
      <w:start w:val="1"/>
      <w:numFmt w:val="lowerLetter"/>
      <w:lvlText w:val="%5."/>
      <w:lvlJc w:val="left"/>
      <w:pPr>
        <w:ind w:left="4386" w:hanging="360"/>
      </w:pPr>
    </w:lvl>
    <w:lvl w:ilvl="5" w:tplc="0818001B" w:tentative="1">
      <w:start w:val="1"/>
      <w:numFmt w:val="lowerRoman"/>
      <w:lvlText w:val="%6."/>
      <w:lvlJc w:val="right"/>
      <w:pPr>
        <w:ind w:left="5106" w:hanging="180"/>
      </w:pPr>
    </w:lvl>
    <w:lvl w:ilvl="6" w:tplc="0818000F" w:tentative="1">
      <w:start w:val="1"/>
      <w:numFmt w:val="decimal"/>
      <w:lvlText w:val="%7."/>
      <w:lvlJc w:val="left"/>
      <w:pPr>
        <w:ind w:left="5826" w:hanging="360"/>
      </w:pPr>
    </w:lvl>
    <w:lvl w:ilvl="7" w:tplc="08180019" w:tentative="1">
      <w:start w:val="1"/>
      <w:numFmt w:val="lowerLetter"/>
      <w:lvlText w:val="%8."/>
      <w:lvlJc w:val="left"/>
      <w:pPr>
        <w:ind w:left="6546" w:hanging="360"/>
      </w:pPr>
    </w:lvl>
    <w:lvl w:ilvl="8" w:tplc="0818001B" w:tentative="1">
      <w:start w:val="1"/>
      <w:numFmt w:val="lowerRoman"/>
      <w:lvlText w:val="%9."/>
      <w:lvlJc w:val="right"/>
      <w:pPr>
        <w:ind w:left="7266" w:hanging="180"/>
      </w:pPr>
    </w:lvl>
  </w:abstractNum>
  <w:abstractNum w:abstractNumId="97" w15:restartNumberingAfterBreak="0">
    <w:nsid w:val="7AF30355"/>
    <w:multiLevelType w:val="hybridMultilevel"/>
    <w:tmpl w:val="7E7846CA"/>
    <w:lvl w:ilvl="0" w:tplc="1DC6B4AC">
      <w:start w:val="1"/>
      <w:numFmt w:val="decimal"/>
      <w:lvlText w:val="%1)"/>
      <w:lvlJc w:val="left"/>
      <w:pPr>
        <w:ind w:left="1814" w:hanging="360"/>
      </w:pPr>
      <w:rPr>
        <w:b w:val="0"/>
        <w:bCs w:val="0"/>
      </w:rPr>
    </w:lvl>
    <w:lvl w:ilvl="1" w:tplc="04190019" w:tentative="1">
      <w:start w:val="1"/>
      <w:numFmt w:val="lowerLetter"/>
      <w:lvlText w:val="%2."/>
      <w:lvlJc w:val="left"/>
      <w:pPr>
        <w:ind w:left="2534" w:hanging="360"/>
      </w:pPr>
    </w:lvl>
    <w:lvl w:ilvl="2" w:tplc="0419001B" w:tentative="1">
      <w:start w:val="1"/>
      <w:numFmt w:val="lowerRoman"/>
      <w:lvlText w:val="%3."/>
      <w:lvlJc w:val="right"/>
      <w:pPr>
        <w:ind w:left="3254" w:hanging="180"/>
      </w:pPr>
    </w:lvl>
    <w:lvl w:ilvl="3" w:tplc="0419000F" w:tentative="1">
      <w:start w:val="1"/>
      <w:numFmt w:val="decimal"/>
      <w:lvlText w:val="%4."/>
      <w:lvlJc w:val="left"/>
      <w:pPr>
        <w:ind w:left="3974" w:hanging="360"/>
      </w:pPr>
    </w:lvl>
    <w:lvl w:ilvl="4" w:tplc="04190019" w:tentative="1">
      <w:start w:val="1"/>
      <w:numFmt w:val="lowerLetter"/>
      <w:lvlText w:val="%5."/>
      <w:lvlJc w:val="left"/>
      <w:pPr>
        <w:ind w:left="4694" w:hanging="360"/>
      </w:pPr>
    </w:lvl>
    <w:lvl w:ilvl="5" w:tplc="0419001B" w:tentative="1">
      <w:start w:val="1"/>
      <w:numFmt w:val="lowerRoman"/>
      <w:lvlText w:val="%6."/>
      <w:lvlJc w:val="right"/>
      <w:pPr>
        <w:ind w:left="5414" w:hanging="180"/>
      </w:pPr>
    </w:lvl>
    <w:lvl w:ilvl="6" w:tplc="0419000F" w:tentative="1">
      <w:start w:val="1"/>
      <w:numFmt w:val="decimal"/>
      <w:lvlText w:val="%7."/>
      <w:lvlJc w:val="left"/>
      <w:pPr>
        <w:ind w:left="6134" w:hanging="360"/>
      </w:pPr>
    </w:lvl>
    <w:lvl w:ilvl="7" w:tplc="04190019" w:tentative="1">
      <w:start w:val="1"/>
      <w:numFmt w:val="lowerLetter"/>
      <w:lvlText w:val="%8."/>
      <w:lvlJc w:val="left"/>
      <w:pPr>
        <w:ind w:left="6854" w:hanging="360"/>
      </w:pPr>
    </w:lvl>
    <w:lvl w:ilvl="8" w:tplc="0419001B" w:tentative="1">
      <w:start w:val="1"/>
      <w:numFmt w:val="lowerRoman"/>
      <w:lvlText w:val="%9."/>
      <w:lvlJc w:val="right"/>
      <w:pPr>
        <w:ind w:left="7574" w:hanging="180"/>
      </w:pPr>
    </w:lvl>
  </w:abstractNum>
  <w:abstractNum w:abstractNumId="98" w15:restartNumberingAfterBreak="0">
    <w:nsid w:val="7B2A48B1"/>
    <w:multiLevelType w:val="hybridMultilevel"/>
    <w:tmpl w:val="DFF676E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7B7B642E"/>
    <w:multiLevelType w:val="hybridMultilevel"/>
    <w:tmpl w:val="297E1D0E"/>
    <w:lvl w:ilvl="0" w:tplc="04180017">
      <w:start w:val="1"/>
      <w:numFmt w:val="lowerLetter"/>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00" w15:restartNumberingAfterBreak="0">
    <w:nsid w:val="7E585C97"/>
    <w:multiLevelType w:val="hybridMultilevel"/>
    <w:tmpl w:val="833272E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1" w15:restartNumberingAfterBreak="0">
    <w:nsid w:val="7EC2260C"/>
    <w:multiLevelType w:val="hybridMultilevel"/>
    <w:tmpl w:val="A63E19BA"/>
    <w:lvl w:ilvl="0" w:tplc="04190017">
      <w:start w:val="1"/>
      <w:numFmt w:val="lowerLetter"/>
      <w:lvlText w:val="%1)"/>
      <w:lvlJc w:val="left"/>
      <w:pPr>
        <w:ind w:left="1814" w:hanging="360"/>
      </w:pPr>
    </w:lvl>
    <w:lvl w:ilvl="1" w:tplc="04190019" w:tentative="1">
      <w:start w:val="1"/>
      <w:numFmt w:val="lowerLetter"/>
      <w:lvlText w:val="%2."/>
      <w:lvlJc w:val="left"/>
      <w:pPr>
        <w:ind w:left="2534" w:hanging="360"/>
      </w:pPr>
    </w:lvl>
    <w:lvl w:ilvl="2" w:tplc="0419001B" w:tentative="1">
      <w:start w:val="1"/>
      <w:numFmt w:val="lowerRoman"/>
      <w:lvlText w:val="%3."/>
      <w:lvlJc w:val="right"/>
      <w:pPr>
        <w:ind w:left="3254" w:hanging="180"/>
      </w:pPr>
    </w:lvl>
    <w:lvl w:ilvl="3" w:tplc="0419000F" w:tentative="1">
      <w:start w:val="1"/>
      <w:numFmt w:val="decimal"/>
      <w:lvlText w:val="%4."/>
      <w:lvlJc w:val="left"/>
      <w:pPr>
        <w:ind w:left="3974" w:hanging="360"/>
      </w:pPr>
    </w:lvl>
    <w:lvl w:ilvl="4" w:tplc="04190019" w:tentative="1">
      <w:start w:val="1"/>
      <w:numFmt w:val="lowerLetter"/>
      <w:lvlText w:val="%5."/>
      <w:lvlJc w:val="left"/>
      <w:pPr>
        <w:ind w:left="4694" w:hanging="360"/>
      </w:pPr>
    </w:lvl>
    <w:lvl w:ilvl="5" w:tplc="0419001B" w:tentative="1">
      <w:start w:val="1"/>
      <w:numFmt w:val="lowerRoman"/>
      <w:lvlText w:val="%6."/>
      <w:lvlJc w:val="right"/>
      <w:pPr>
        <w:ind w:left="5414" w:hanging="180"/>
      </w:pPr>
    </w:lvl>
    <w:lvl w:ilvl="6" w:tplc="0419000F" w:tentative="1">
      <w:start w:val="1"/>
      <w:numFmt w:val="decimal"/>
      <w:lvlText w:val="%7."/>
      <w:lvlJc w:val="left"/>
      <w:pPr>
        <w:ind w:left="6134" w:hanging="360"/>
      </w:pPr>
    </w:lvl>
    <w:lvl w:ilvl="7" w:tplc="04190019" w:tentative="1">
      <w:start w:val="1"/>
      <w:numFmt w:val="lowerLetter"/>
      <w:lvlText w:val="%8."/>
      <w:lvlJc w:val="left"/>
      <w:pPr>
        <w:ind w:left="6854" w:hanging="360"/>
      </w:pPr>
    </w:lvl>
    <w:lvl w:ilvl="8" w:tplc="0419001B" w:tentative="1">
      <w:start w:val="1"/>
      <w:numFmt w:val="lowerRoman"/>
      <w:lvlText w:val="%9."/>
      <w:lvlJc w:val="right"/>
      <w:pPr>
        <w:ind w:left="7574" w:hanging="180"/>
      </w:pPr>
    </w:lvl>
  </w:abstractNum>
  <w:abstractNum w:abstractNumId="102" w15:restartNumberingAfterBreak="0">
    <w:nsid w:val="7FE6782C"/>
    <w:multiLevelType w:val="hybridMultilevel"/>
    <w:tmpl w:val="31B69E5C"/>
    <w:lvl w:ilvl="0" w:tplc="B8CE70B0">
      <w:start w:val="1"/>
      <w:numFmt w:val="decimal"/>
      <w:lvlText w:val="%1."/>
      <w:lvlJc w:val="left"/>
      <w:pPr>
        <w:ind w:left="1800" w:hanging="360"/>
      </w:pPr>
      <w:rPr>
        <w:b/>
        <w:bCs/>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num w:numId="1">
    <w:abstractNumId w:val="85"/>
  </w:num>
  <w:num w:numId="2">
    <w:abstractNumId w:val="32"/>
  </w:num>
  <w:num w:numId="3">
    <w:abstractNumId w:val="82"/>
  </w:num>
  <w:num w:numId="4">
    <w:abstractNumId w:val="39"/>
  </w:num>
  <w:num w:numId="5">
    <w:abstractNumId w:val="61"/>
  </w:num>
  <w:num w:numId="6">
    <w:abstractNumId w:val="99"/>
  </w:num>
  <w:num w:numId="7">
    <w:abstractNumId w:val="50"/>
  </w:num>
  <w:num w:numId="8">
    <w:abstractNumId w:val="86"/>
  </w:num>
  <w:num w:numId="9">
    <w:abstractNumId w:val="57"/>
  </w:num>
  <w:num w:numId="10">
    <w:abstractNumId w:val="0"/>
  </w:num>
  <w:num w:numId="11">
    <w:abstractNumId w:val="67"/>
  </w:num>
  <w:num w:numId="12">
    <w:abstractNumId w:val="56"/>
  </w:num>
  <w:num w:numId="13">
    <w:abstractNumId w:val="17"/>
  </w:num>
  <w:num w:numId="14">
    <w:abstractNumId w:val="22"/>
  </w:num>
  <w:num w:numId="15">
    <w:abstractNumId w:val="68"/>
  </w:num>
  <w:num w:numId="16">
    <w:abstractNumId w:val="59"/>
  </w:num>
  <w:num w:numId="17">
    <w:abstractNumId w:val="72"/>
  </w:num>
  <w:num w:numId="18">
    <w:abstractNumId w:val="7"/>
  </w:num>
  <w:num w:numId="19">
    <w:abstractNumId w:val="75"/>
  </w:num>
  <w:num w:numId="20">
    <w:abstractNumId w:val="21"/>
  </w:num>
  <w:num w:numId="21">
    <w:abstractNumId w:val="20"/>
  </w:num>
  <w:num w:numId="22">
    <w:abstractNumId w:val="2"/>
  </w:num>
  <w:num w:numId="23">
    <w:abstractNumId w:val="35"/>
  </w:num>
  <w:num w:numId="24">
    <w:abstractNumId w:val="90"/>
  </w:num>
  <w:num w:numId="25">
    <w:abstractNumId w:val="87"/>
  </w:num>
  <w:num w:numId="26">
    <w:abstractNumId w:val="18"/>
  </w:num>
  <w:num w:numId="27">
    <w:abstractNumId w:val="73"/>
  </w:num>
  <w:num w:numId="28">
    <w:abstractNumId w:val="80"/>
  </w:num>
  <w:num w:numId="29">
    <w:abstractNumId w:val="48"/>
  </w:num>
  <w:num w:numId="30">
    <w:abstractNumId w:val="96"/>
  </w:num>
  <w:num w:numId="31">
    <w:abstractNumId w:val="74"/>
  </w:num>
  <w:num w:numId="32">
    <w:abstractNumId w:val="69"/>
  </w:num>
  <w:num w:numId="33">
    <w:abstractNumId w:val="79"/>
  </w:num>
  <w:num w:numId="34">
    <w:abstractNumId w:val="81"/>
  </w:num>
  <w:num w:numId="35">
    <w:abstractNumId w:val="37"/>
  </w:num>
  <w:num w:numId="36">
    <w:abstractNumId w:val="29"/>
  </w:num>
  <w:num w:numId="37">
    <w:abstractNumId w:val="10"/>
  </w:num>
  <w:num w:numId="38">
    <w:abstractNumId w:val="8"/>
  </w:num>
  <w:num w:numId="39">
    <w:abstractNumId w:val="40"/>
  </w:num>
  <w:num w:numId="40">
    <w:abstractNumId w:val="33"/>
  </w:num>
  <w:num w:numId="41">
    <w:abstractNumId w:val="19"/>
  </w:num>
  <w:num w:numId="42">
    <w:abstractNumId w:val="4"/>
  </w:num>
  <w:num w:numId="43">
    <w:abstractNumId w:val="49"/>
  </w:num>
  <w:num w:numId="44">
    <w:abstractNumId w:val="24"/>
  </w:num>
  <w:num w:numId="45">
    <w:abstractNumId w:val="62"/>
  </w:num>
  <w:num w:numId="46">
    <w:abstractNumId w:val="93"/>
  </w:num>
  <w:num w:numId="47">
    <w:abstractNumId w:val="3"/>
  </w:num>
  <w:num w:numId="48">
    <w:abstractNumId w:val="102"/>
  </w:num>
  <w:num w:numId="49">
    <w:abstractNumId w:val="64"/>
  </w:num>
  <w:num w:numId="50">
    <w:abstractNumId w:val="51"/>
  </w:num>
  <w:num w:numId="51">
    <w:abstractNumId w:val="89"/>
  </w:num>
  <w:num w:numId="52">
    <w:abstractNumId w:val="88"/>
  </w:num>
  <w:num w:numId="53">
    <w:abstractNumId w:val="30"/>
  </w:num>
  <w:num w:numId="54">
    <w:abstractNumId w:val="78"/>
  </w:num>
  <w:num w:numId="55">
    <w:abstractNumId w:val="31"/>
  </w:num>
  <w:num w:numId="56">
    <w:abstractNumId w:val="54"/>
  </w:num>
  <w:num w:numId="57">
    <w:abstractNumId w:val="15"/>
  </w:num>
  <w:num w:numId="58">
    <w:abstractNumId w:val="25"/>
  </w:num>
  <w:num w:numId="59">
    <w:abstractNumId w:val="97"/>
  </w:num>
  <w:num w:numId="60">
    <w:abstractNumId w:val="38"/>
  </w:num>
  <w:num w:numId="61">
    <w:abstractNumId w:val="41"/>
  </w:num>
  <w:num w:numId="62">
    <w:abstractNumId w:val="70"/>
  </w:num>
  <w:num w:numId="63">
    <w:abstractNumId w:val="95"/>
  </w:num>
  <w:num w:numId="64">
    <w:abstractNumId w:val="91"/>
  </w:num>
  <w:num w:numId="65">
    <w:abstractNumId w:val="100"/>
  </w:num>
  <w:num w:numId="66">
    <w:abstractNumId w:val="52"/>
  </w:num>
  <w:num w:numId="67">
    <w:abstractNumId w:val="77"/>
  </w:num>
  <w:num w:numId="68">
    <w:abstractNumId w:val="84"/>
  </w:num>
  <w:num w:numId="69">
    <w:abstractNumId w:val="47"/>
  </w:num>
  <w:num w:numId="70">
    <w:abstractNumId w:val="76"/>
  </w:num>
  <w:num w:numId="71">
    <w:abstractNumId w:val="71"/>
  </w:num>
  <w:num w:numId="72">
    <w:abstractNumId w:val="12"/>
  </w:num>
  <w:num w:numId="73">
    <w:abstractNumId w:val="36"/>
  </w:num>
  <w:num w:numId="74">
    <w:abstractNumId w:val="63"/>
  </w:num>
  <w:num w:numId="75">
    <w:abstractNumId w:val="101"/>
  </w:num>
  <w:num w:numId="76">
    <w:abstractNumId w:val="28"/>
  </w:num>
  <w:num w:numId="77">
    <w:abstractNumId w:val="16"/>
  </w:num>
  <w:num w:numId="78">
    <w:abstractNumId w:val="55"/>
  </w:num>
  <w:num w:numId="79">
    <w:abstractNumId w:val="66"/>
  </w:num>
  <w:num w:numId="80">
    <w:abstractNumId w:val="9"/>
  </w:num>
  <w:num w:numId="81">
    <w:abstractNumId w:val="83"/>
  </w:num>
  <w:num w:numId="82">
    <w:abstractNumId w:val="60"/>
  </w:num>
  <w:num w:numId="83">
    <w:abstractNumId w:val="27"/>
  </w:num>
  <w:num w:numId="84">
    <w:abstractNumId w:val="92"/>
  </w:num>
  <w:num w:numId="85">
    <w:abstractNumId w:val="65"/>
  </w:num>
  <w:num w:numId="86">
    <w:abstractNumId w:val="34"/>
  </w:num>
  <w:num w:numId="87">
    <w:abstractNumId w:val="5"/>
  </w:num>
  <w:num w:numId="88">
    <w:abstractNumId w:val="26"/>
  </w:num>
  <w:num w:numId="89">
    <w:abstractNumId w:val="98"/>
  </w:num>
  <w:num w:numId="90">
    <w:abstractNumId w:val="45"/>
  </w:num>
  <w:num w:numId="91">
    <w:abstractNumId w:val="44"/>
  </w:num>
  <w:num w:numId="92">
    <w:abstractNumId w:val="6"/>
  </w:num>
  <w:num w:numId="93">
    <w:abstractNumId w:val="11"/>
  </w:num>
  <w:num w:numId="94">
    <w:abstractNumId w:val="14"/>
  </w:num>
  <w:num w:numId="95">
    <w:abstractNumId w:val="46"/>
  </w:num>
  <w:num w:numId="96">
    <w:abstractNumId w:val="13"/>
  </w:num>
  <w:num w:numId="97">
    <w:abstractNumId w:val="42"/>
  </w:num>
  <w:num w:numId="98">
    <w:abstractNumId w:val="53"/>
  </w:num>
  <w:num w:numId="99">
    <w:abstractNumId w:val="43"/>
  </w:num>
  <w:num w:numId="100">
    <w:abstractNumId w:val="94"/>
  </w:num>
  <w:num w:numId="101">
    <w:abstractNumId w:val="23"/>
  </w:num>
  <w:num w:numId="102">
    <w:abstractNumId w:val="1"/>
  </w:num>
  <w:num w:numId="103">
    <w:abstractNumId w:val="5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5641"/>
    <w:rsid w:val="00005912"/>
    <w:rsid w:val="00026B87"/>
    <w:rsid w:val="00032EA4"/>
    <w:rsid w:val="00046D3F"/>
    <w:rsid w:val="00060694"/>
    <w:rsid w:val="00075CE0"/>
    <w:rsid w:val="00077246"/>
    <w:rsid w:val="00077B6F"/>
    <w:rsid w:val="0008431B"/>
    <w:rsid w:val="00085DA8"/>
    <w:rsid w:val="000914AA"/>
    <w:rsid w:val="0009503C"/>
    <w:rsid w:val="000B24A7"/>
    <w:rsid w:val="000B66A7"/>
    <w:rsid w:val="000C3000"/>
    <w:rsid w:val="000D3405"/>
    <w:rsid w:val="000D7A09"/>
    <w:rsid w:val="000F0FD7"/>
    <w:rsid w:val="001100A2"/>
    <w:rsid w:val="00111319"/>
    <w:rsid w:val="001218BF"/>
    <w:rsid w:val="0014378C"/>
    <w:rsid w:val="00144067"/>
    <w:rsid w:val="001469DB"/>
    <w:rsid w:val="0015698E"/>
    <w:rsid w:val="001574DD"/>
    <w:rsid w:val="001614F3"/>
    <w:rsid w:val="00183FE4"/>
    <w:rsid w:val="00191F49"/>
    <w:rsid w:val="001B2461"/>
    <w:rsid w:val="001B5608"/>
    <w:rsid w:val="001D364E"/>
    <w:rsid w:val="001E6EB8"/>
    <w:rsid w:val="001F3557"/>
    <w:rsid w:val="00212292"/>
    <w:rsid w:val="00222B19"/>
    <w:rsid w:val="00243B9C"/>
    <w:rsid w:val="00251AE0"/>
    <w:rsid w:val="0025392F"/>
    <w:rsid w:val="00256F32"/>
    <w:rsid w:val="0027566B"/>
    <w:rsid w:val="00283736"/>
    <w:rsid w:val="0029400E"/>
    <w:rsid w:val="002F19C3"/>
    <w:rsid w:val="003053A2"/>
    <w:rsid w:val="003321A4"/>
    <w:rsid w:val="0034194B"/>
    <w:rsid w:val="003543E9"/>
    <w:rsid w:val="003724B5"/>
    <w:rsid w:val="003852B4"/>
    <w:rsid w:val="003A4AE6"/>
    <w:rsid w:val="003A72D0"/>
    <w:rsid w:val="003A7DFD"/>
    <w:rsid w:val="003B04ED"/>
    <w:rsid w:val="003B596B"/>
    <w:rsid w:val="003D6BC3"/>
    <w:rsid w:val="003E28CA"/>
    <w:rsid w:val="003F5DD1"/>
    <w:rsid w:val="003F72AB"/>
    <w:rsid w:val="00403B5A"/>
    <w:rsid w:val="00412F06"/>
    <w:rsid w:val="00427274"/>
    <w:rsid w:val="00427C9F"/>
    <w:rsid w:val="00437604"/>
    <w:rsid w:val="00443FC0"/>
    <w:rsid w:val="0044592D"/>
    <w:rsid w:val="00450385"/>
    <w:rsid w:val="00454CEE"/>
    <w:rsid w:val="004654AB"/>
    <w:rsid w:val="00480561"/>
    <w:rsid w:val="00482BA3"/>
    <w:rsid w:val="004A228A"/>
    <w:rsid w:val="004A4B59"/>
    <w:rsid w:val="004B00D8"/>
    <w:rsid w:val="004B4401"/>
    <w:rsid w:val="004C0E00"/>
    <w:rsid w:val="004C6E17"/>
    <w:rsid w:val="004E1000"/>
    <w:rsid w:val="00500597"/>
    <w:rsid w:val="0050680A"/>
    <w:rsid w:val="00512A5C"/>
    <w:rsid w:val="005262C2"/>
    <w:rsid w:val="00530592"/>
    <w:rsid w:val="0053688B"/>
    <w:rsid w:val="00542F92"/>
    <w:rsid w:val="005541A1"/>
    <w:rsid w:val="005802DD"/>
    <w:rsid w:val="005850E0"/>
    <w:rsid w:val="00586D2A"/>
    <w:rsid w:val="005A2406"/>
    <w:rsid w:val="005E1FF5"/>
    <w:rsid w:val="005E668A"/>
    <w:rsid w:val="005F1999"/>
    <w:rsid w:val="005F2B04"/>
    <w:rsid w:val="005F45A3"/>
    <w:rsid w:val="00601679"/>
    <w:rsid w:val="00602E93"/>
    <w:rsid w:val="00614A3C"/>
    <w:rsid w:val="00616688"/>
    <w:rsid w:val="0063090F"/>
    <w:rsid w:val="00633BD9"/>
    <w:rsid w:val="0066364E"/>
    <w:rsid w:val="0067374F"/>
    <w:rsid w:val="00695959"/>
    <w:rsid w:val="006B17C6"/>
    <w:rsid w:val="006E3ECB"/>
    <w:rsid w:val="006E4A5D"/>
    <w:rsid w:val="006E74D0"/>
    <w:rsid w:val="00723D26"/>
    <w:rsid w:val="007276F9"/>
    <w:rsid w:val="007305B8"/>
    <w:rsid w:val="00730FEE"/>
    <w:rsid w:val="0073380E"/>
    <w:rsid w:val="00737FC1"/>
    <w:rsid w:val="00746067"/>
    <w:rsid w:val="0074640D"/>
    <w:rsid w:val="00752E46"/>
    <w:rsid w:val="007551A5"/>
    <w:rsid w:val="00761D58"/>
    <w:rsid w:val="007735D7"/>
    <w:rsid w:val="00777B33"/>
    <w:rsid w:val="00782601"/>
    <w:rsid w:val="00784AE4"/>
    <w:rsid w:val="007926E4"/>
    <w:rsid w:val="007A2971"/>
    <w:rsid w:val="007A37D5"/>
    <w:rsid w:val="007A4567"/>
    <w:rsid w:val="007A5168"/>
    <w:rsid w:val="007D4E9F"/>
    <w:rsid w:val="007E0B5B"/>
    <w:rsid w:val="007F4985"/>
    <w:rsid w:val="008129D7"/>
    <w:rsid w:val="00814406"/>
    <w:rsid w:val="00832599"/>
    <w:rsid w:val="0084648E"/>
    <w:rsid w:val="0084667B"/>
    <w:rsid w:val="0085511C"/>
    <w:rsid w:val="00862AB4"/>
    <w:rsid w:val="0087581E"/>
    <w:rsid w:val="00882196"/>
    <w:rsid w:val="008913A4"/>
    <w:rsid w:val="00893B25"/>
    <w:rsid w:val="008B533A"/>
    <w:rsid w:val="008C14FC"/>
    <w:rsid w:val="008C1EB3"/>
    <w:rsid w:val="008C3764"/>
    <w:rsid w:val="008C53C4"/>
    <w:rsid w:val="008C5F65"/>
    <w:rsid w:val="00903D10"/>
    <w:rsid w:val="00913AD0"/>
    <w:rsid w:val="009159B9"/>
    <w:rsid w:val="009168BD"/>
    <w:rsid w:val="009374A9"/>
    <w:rsid w:val="00941781"/>
    <w:rsid w:val="009423B6"/>
    <w:rsid w:val="00947D34"/>
    <w:rsid w:val="00950CEF"/>
    <w:rsid w:val="0095316D"/>
    <w:rsid w:val="00965406"/>
    <w:rsid w:val="00967608"/>
    <w:rsid w:val="00967B94"/>
    <w:rsid w:val="00987E91"/>
    <w:rsid w:val="00991CC7"/>
    <w:rsid w:val="009A3326"/>
    <w:rsid w:val="009B062D"/>
    <w:rsid w:val="009B4C08"/>
    <w:rsid w:val="009B4E5C"/>
    <w:rsid w:val="009C6D12"/>
    <w:rsid w:val="009C717D"/>
    <w:rsid w:val="009D1C68"/>
    <w:rsid w:val="009D5B26"/>
    <w:rsid w:val="009E20E6"/>
    <w:rsid w:val="009E6840"/>
    <w:rsid w:val="00A0308D"/>
    <w:rsid w:val="00A04621"/>
    <w:rsid w:val="00A1010C"/>
    <w:rsid w:val="00A20072"/>
    <w:rsid w:val="00A23620"/>
    <w:rsid w:val="00A32BFE"/>
    <w:rsid w:val="00A35DD9"/>
    <w:rsid w:val="00A56041"/>
    <w:rsid w:val="00A77176"/>
    <w:rsid w:val="00A87A92"/>
    <w:rsid w:val="00A929E7"/>
    <w:rsid w:val="00A938D0"/>
    <w:rsid w:val="00A94FEB"/>
    <w:rsid w:val="00A977C3"/>
    <w:rsid w:val="00AA173D"/>
    <w:rsid w:val="00AB67F5"/>
    <w:rsid w:val="00AE7568"/>
    <w:rsid w:val="00AF0010"/>
    <w:rsid w:val="00B033F7"/>
    <w:rsid w:val="00B05A8B"/>
    <w:rsid w:val="00B16328"/>
    <w:rsid w:val="00B36E63"/>
    <w:rsid w:val="00B4370D"/>
    <w:rsid w:val="00B444BC"/>
    <w:rsid w:val="00B51090"/>
    <w:rsid w:val="00B71142"/>
    <w:rsid w:val="00B81607"/>
    <w:rsid w:val="00B84F25"/>
    <w:rsid w:val="00B877BD"/>
    <w:rsid w:val="00BD4A2E"/>
    <w:rsid w:val="00BF122A"/>
    <w:rsid w:val="00BF2373"/>
    <w:rsid w:val="00BF32A6"/>
    <w:rsid w:val="00C02DFA"/>
    <w:rsid w:val="00C03113"/>
    <w:rsid w:val="00C2477D"/>
    <w:rsid w:val="00C35492"/>
    <w:rsid w:val="00C45635"/>
    <w:rsid w:val="00C6323E"/>
    <w:rsid w:val="00C74719"/>
    <w:rsid w:val="00C74905"/>
    <w:rsid w:val="00C87983"/>
    <w:rsid w:val="00C97309"/>
    <w:rsid w:val="00CB05D3"/>
    <w:rsid w:val="00CB0FCF"/>
    <w:rsid w:val="00CB4638"/>
    <w:rsid w:val="00CC7AFF"/>
    <w:rsid w:val="00CE0DA1"/>
    <w:rsid w:val="00CE4464"/>
    <w:rsid w:val="00CF2559"/>
    <w:rsid w:val="00D00EA0"/>
    <w:rsid w:val="00D1121D"/>
    <w:rsid w:val="00D30198"/>
    <w:rsid w:val="00D41305"/>
    <w:rsid w:val="00D64123"/>
    <w:rsid w:val="00D642D3"/>
    <w:rsid w:val="00D8311D"/>
    <w:rsid w:val="00D86B79"/>
    <w:rsid w:val="00D91434"/>
    <w:rsid w:val="00DA1620"/>
    <w:rsid w:val="00DB1216"/>
    <w:rsid w:val="00DB7468"/>
    <w:rsid w:val="00DC4C6E"/>
    <w:rsid w:val="00DF0E57"/>
    <w:rsid w:val="00DF181A"/>
    <w:rsid w:val="00DF7E3E"/>
    <w:rsid w:val="00E04466"/>
    <w:rsid w:val="00E04C14"/>
    <w:rsid w:val="00E11CE2"/>
    <w:rsid w:val="00E16A91"/>
    <w:rsid w:val="00E216C5"/>
    <w:rsid w:val="00E25218"/>
    <w:rsid w:val="00E5255E"/>
    <w:rsid w:val="00E52F97"/>
    <w:rsid w:val="00E82D01"/>
    <w:rsid w:val="00E9268C"/>
    <w:rsid w:val="00EA1DFC"/>
    <w:rsid w:val="00EA3268"/>
    <w:rsid w:val="00EA7735"/>
    <w:rsid w:val="00EB50D7"/>
    <w:rsid w:val="00EB7F6B"/>
    <w:rsid w:val="00ED2FE3"/>
    <w:rsid w:val="00EE3AA0"/>
    <w:rsid w:val="00F019B4"/>
    <w:rsid w:val="00F15E3B"/>
    <w:rsid w:val="00F17CE1"/>
    <w:rsid w:val="00F25855"/>
    <w:rsid w:val="00F4110C"/>
    <w:rsid w:val="00F416F3"/>
    <w:rsid w:val="00F552B7"/>
    <w:rsid w:val="00F67B04"/>
    <w:rsid w:val="00F732A7"/>
    <w:rsid w:val="00F76152"/>
    <w:rsid w:val="00F817FC"/>
    <w:rsid w:val="00F85AA5"/>
    <w:rsid w:val="00F864E2"/>
    <w:rsid w:val="00FA194B"/>
    <w:rsid w:val="00FA7984"/>
    <w:rsid w:val="00FB176A"/>
    <w:rsid w:val="00FC2D2D"/>
    <w:rsid w:val="00FC4320"/>
    <w:rsid w:val="00FD1804"/>
    <w:rsid w:val="00FD2A3E"/>
    <w:rsid w:val="00FD46AC"/>
    <w:rsid w:val="00FD50C6"/>
    <w:rsid w:val="00FF7017"/>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iPriority="9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sid w:val="004E1000"/>
    <w:rPr>
      <w:rFonts w:ascii="Tahoma" w:hAnsi="Tahoma"/>
      <w:sz w:val="16"/>
      <w:szCs w:val="16"/>
    </w:rPr>
  </w:style>
  <w:style w:type="character" w:customStyle="1" w:styleId="BalloonTextChar">
    <w:name w:val="Balloon Text Char"/>
    <w:link w:val="BalloonText"/>
    <w:uiPriority w:val="99"/>
    <w:qForma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qFormat/>
    <w:rsid w:val="00A56041"/>
    <w:pPr>
      <w:ind w:firstLine="0"/>
      <w:jc w:val="center"/>
    </w:pPr>
    <w:rPr>
      <w:sz w:val="24"/>
      <w:szCs w:val="24"/>
      <w:lang w:val="ru-RU" w:eastAsia="ru-RU"/>
    </w:rPr>
  </w:style>
  <w:style w:type="paragraph" w:customStyle="1" w:styleId="cb">
    <w:name w:val="cb"/>
    <w:basedOn w:val="Normal"/>
    <w:uiPriority w:val="99"/>
    <w:semiHidden/>
    <w:qFormat/>
    <w:rsid w:val="00A56041"/>
    <w:pPr>
      <w:ind w:firstLine="0"/>
      <w:jc w:val="center"/>
    </w:pPr>
    <w:rPr>
      <w:b/>
      <w:bCs/>
      <w:sz w:val="24"/>
      <w:szCs w:val="24"/>
      <w:lang w:val="ru-RU" w:eastAsia="ru-RU"/>
    </w:rPr>
  </w:style>
  <w:style w:type="paragraph" w:styleId="Header">
    <w:name w:val="header"/>
    <w:basedOn w:val="Normal"/>
    <w:link w:val="HeaderChar"/>
    <w:uiPriority w:val="99"/>
    <w:qFormat/>
    <w:rsid w:val="00026B87"/>
    <w:pPr>
      <w:tabs>
        <w:tab w:val="center" w:pos="4677"/>
        <w:tab w:val="right" w:pos="9355"/>
      </w:tabs>
    </w:pPr>
  </w:style>
  <w:style w:type="character" w:customStyle="1" w:styleId="HeaderChar">
    <w:name w:val="Header Char"/>
    <w:link w:val="Header"/>
    <w:uiPriority w:val="99"/>
    <w:qFormat/>
    <w:rsid w:val="00026B87"/>
    <w:rPr>
      <w:lang w:val="en-US" w:eastAsia="en-US"/>
    </w:rPr>
  </w:style>
  <w:style w:type="paragraph" w:styleId="Footer">
    <w:name w:val="footer"/>
    <w:basedOn w:val="Normal"/>
    <w:link w:val="FooterChar"/>
    <w:uiPriority w:val="99"/>
    <w:qFormat/>
    <w:rsid w:val="00026B87"/>
    <w:pPr>
      <w:tabs>
        <w:tab w:val="center" w:pos="4677"/>
        <w:tab w:val="right" w:pos="9355"/>
      </w:tabs>
    </w:pPr>
  </w:style>
  <w:style w:type="character" w:customStyle="1" w:styleId="FooterChar">
    <w:name w:val="Footer Char"/>
    <w:link w:val="Footer"/>
    <w:uiPriority w:val="99"/>
    <w:qFormat/>
    <w:rsid w:val="00026B87"/>
    <w:rPr>
      <w:lang w:val="en-US" w:eastAsia="en-US"/>
    </w:rPr>
  </w:style>
  <w:style w:type="table" w:styleId="TableGrid">
    <w:name w:val="Table Grid"/>
    <w:basedOn w:val="TableNormal"/>
    <w:uiPriority w:val="39"/>
    <w:qFormat/>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qFormat/>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qFormat/>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Liste Paragraf,Normal bullet 2,body 2,List Paragraph1,List Paragraph2,Scriptoria bullet points,Ha,References,Indent Paragraph,strikethrough,List Paragraph 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qFormat/>
    <w:rsid w:val="00E216C5"/>
  </w:style>
  <w:style w:type="paragraph" w:customStyle="1" w:styleId="tt">
    <w:name w:val="tt"/>
    <w:basedOn w:val="Normal"/>
    <w:qFormat/>
    <w:rsid w:val="00E216C5"/>
    <w:pPr>
      <w:ind w:firstLine="0"/>
      <w:jc w:val="center"/>
    </w:pPr>
    <w:rPr>
      <w:b/>
      <w:bCs/>
      <w:sz w:val="24"/>
      <w:szCs w:val="24"/>
      <w:lang w:val="ru-RU" w:eastAsia="ru-RU"/>
    </w:rPr>
  </w:style>
  <w:style w:type="paragraph" w:customStyle="1" w:styleId="CharChar0">
    <w:name w:val="Char Char Знак Знак"/>
    <w:basedOn w:val="Normal"/>
    <w:qFormat/>
    <w:rsid w:val="00E216C5"/>
    <w:pPr>
      <w:spacing w:after="160" w:line="240" w:lineRule="exact"/>
      <w:ind w:firstLine="0"/>
      <w:jc w:val="left"/>
    </w:pPr>
    <w:rPr>
      <w:rFonts w:ascii="Arial" w:eastAsia="Batang" w:hAnsi="Arial" w:cs="Arial"/>
    </w:rPr>
  </w:style>
  <w:style w:type="character" w:customStyle="1" w:styleId="docheader1">
    <w:name w:val="doc_header1"/>
    <w:qFormat/>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qFormat/>
    <w:rsid w:val="00E216C5"/>
    <w:rPr>
      <w:rFonts w:ascii="Times New Roman" w:hAnsi="Times New Roman" w:cs="Times New Roman" w:hint="default"/>
      <w:b/>
      <w:bCs/>
      <w:color w:val="000000"/>
      <w:sz w:val="22"/>
      <w:szCs w:val="22"/>
    </w:rPr>
  </w:style>
  <w:style w:type="character" w:customStyle="1" w:styleId="sttart">
    <w:name w:val="st_tart"/>
    <w:basedOn w:val="DefaultParagraphFont"/>
    <w:qFormat/>
    <w:rsid w:val="00E216C5"/>
  </w:style>
  <w:style w:type="character" w:customStyle="1" w:styleId="tal1">
    <w:name w:val="tal1"/>
    <w:qFormat/>
    <w:rsid w:val="00E216C5"/>
  </w:style>
  <w:style w:type="table" w:customStyle="1" w:styleId="GrilTabel2">
    <w:name w:val="Grilă Tabel2"/>
    <w:basedOn w:val="TableNormal"/>
    <w:next w:val="TableGrid"/>
    <w:qFormat/>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qFormat/>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qFormat/>
    <w:rsid w:val="00E216C5"/>
  </w:style>
  <w:style w:type="paragraph" w:customStyle="1" w:styleId="cnam1">
    <w:name w:val="cnam1"/>
    <w:basedOn w:val="Normal"/>
    <w:qFormat/>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qFormat/>
    <w:rsid w:val="00E216C5"/>
    <w:rPr>
      <w:sz w:val="16"/>
      <w:szCs w:val="16"/>
    </w:rPr>
  </w:style>
  <w:style w:type="paragraph" w:styleId="CommentText">
    <w:name w:val="annotation text"/>
    <w:basedOn w:val="Normal"/>
    <w:link w:val="CommentTextChar"/>
    <w:uiPriority w:val="99"/>
    <w:qFormat/>
    <w:rsid w:val="00E216C5"/>
    <w:pPr>
      <w:ind w:firstLine="0"/>
      <w:jc w:val="left"/>
    </w:pPr>
    <w:rPr>
      <w:lang w:val="ro-RO" w:eastAsia="ru-RU"/>
    </w:rPr>
  </w:style>
  <w:style w:type="character" w:customStyle="1" w:styleId="CommentTextChar">
    <w:name w:val="Comment Text Char"/>
    <w:basedOn w:val="DefaultParagraphFont"/>
    <w:link w:val="CommentText"/>
    <w:uiPriority w:val="99"/>
    <w:qFormat/>
    <w:rsid w:val="00E216C5"/>
    <w:rPr>
      <w:lang w:val="ro-RO"/>
    </w:rPr>
  </w:style>
  <w:style w:type="paragraph" w:styleId="CommentSubject">
    <w:name w:val="annotation subject"/>
    <w:basedOn w:val="CommentText"/>
    <w:next w:val="CommentText"/>
    <w:link w:val="CommentSubjectChar"/>
    <w:uiPriority w:val="99"/>
    <w:qFormat/>
    <w:rsid w:val="00E216C5"/>
    <w:rPr>
      <w:b/>
      <w:bCs/>
    </w:rPr>
  </w:style>
  <w:style w:type="character" w:customStyle="1" w:styleId="CommentSubjectChar">
    <w:name w:val="Comment Subject Char"/>
    <w:basedOn w:val="CommentTextChar"/>
    <w:link w:val="CommentSubject"/>
    <w:uiPriority w:val="99"/>
    <w:qFormat/>
    <w:rsid w:val="00E216C5"/>
    <w:rPr>
      <w:b/>
      <w:bCs/>
      <w:lang w:val="ro-RO"/>
    </w:rPr>
  </w:style>
  <w:style w:type="character" w:customStyle="1" w:styleId="apple-converted-space">
    <w:name w:val="apple-converted-space"/>
    <w:qFormat/>
    <w:rsid w:val="00E216C5"/>
  </w:style>
  <w:style w:type="character" w:customStyle="1" w:styleId="docheader">
    <w:name w:val="doc_header"/>
    <w:qFormat/>
    <w:rsid w:val="00E216C5"/>
  </w:style>
  <w:style w:type="paragraph" w:customStyle="1" w:styleId="Style2">
    <w:name w:val="Style2"/>
    <w:basedOn w:val="Normal"/>
    <w:uiPriority w:val="99"/>
    <w:qFormat/>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qFormat/>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qFormat/>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qFormat/>
    <w:rsid w:val="00EA7735"/>
    <w:rPr>
      <w:rFonts w:ascii="Times New Roman" w:hAnsi="Times New Roman" w:cs="Times New Roman"/>
      <w:sz w:val="24"/>
      <w:szCs w:val="24"/>
    </w:rPr>
  </w:style>
  <w:style w:type="character" w:styleId="Hyperlink">
    <w:name w:val="Hyperlink"/>
    <w:basedOn w:val="DefaultParagraphFont"/>
    <w:uiPriority w:val="99"/>
    <w:qFormat/>
    <w:rsid w:val="000D7A09"/>
    <w:rPr>
      <w:color w:val="0000FF"/>
      <w:u w:val="single"/>
    </w:rPr>
  </w:style>
  <w:style w:type="paragraph" w:customStyle="1" w:styleId="cp">
    <w:name w:val="cp"/>
    <w:basedOn w:val="Normal"/>
    <w:qFormat/>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qFormat/>
    <w:rsid w:val="000D7A09"/>
  </w:style>
  <w:style w:type="paragraph" w:styleId="HTMLPreformatted">
    <w:name w:val="HTML Preformatted"/>
    <w:basedOn w:val="Normal"/>
    <w:link w:val="HTMLPreformattedChar"/>
    <w:uiPriority w:val="99"/>
    <w:unhideWhenUsed/>
    <w:qFormat/>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qFormat/>
    <w:rsid w:val="000D7A09"/>
    <w:rPr>
      <w:rFonts w:ascii="Consolas" w:hAnsi="Consolas"/>
      <w:lang w:val="en-US" w:eastAsia="en-US"/>
    </w:rPr>
  </w:style>
  <w:style w:type="character" w:styleId="Emphasis">
    <w:name w:val="Emphasis"/>
    <w:basedOn w:val="DefaultParagraphFont"/>
    <w:uiPriority w:val="20"/>
    <w:qFormat/>
    <w:rsid w:val="00EE3AA0"/>
    <w:rPr>
      <w:i/>
      <w:iCs/>
    </w:rPr>
  </w:style>
  <w:style w:type="paragraph" w:styleId="BodyText">
    <w:name w:val="Body Text"/>
    <w:basedOn w:val="Normal"/>
    <w:link w:val="BodyTextChar"/>
    <w:qFormat/>
    <w:rsid w:val="00C6323E"/>
    <w:pPr>
      <w:ind w:right="-766" w:firstLine="0"/>
      <w:jc w:val="center"/>
    </w:pPr>
    <w:rPr>
      <w:b/>
      <w:sz w:val="24"/>
      <w:lang w:val="ro-RO" w:eastAsia="ru-RU"/>
    </w:rPr>
  </w:style>
  <w:style w:type="character" w:customStyle="1" w:styleId="BodyTextChar">
    <w:name w:val="Body Text Char"/>
    <w:basedOn w:val="DefaultParagraphFont"/>
    <w:link w:val="BodyText"/>
    <w:qFormat/>
    <w:rsid w:val="00C6323E"/>
    <w:rPr>
      <w:b/>
      <w:sz w:val="24"/>
      <w:lang w:val="ro-RO"/>
    </w:rPr>
  </w:style>
  <w:style w:type="paragraph" w:styleId="BodyTextIndent3">
    <w:name w:val="Body Text Indent 3"/>
    <w:basedOn w:val="Normal"/>
    <w:link w:val="BodyTextIndent3Char"/>
    <w:unhideWhenUsed/>
    <w:qFormat/>
    <w:rsid w:val="00C6323E"/>
    <w:pPr>
      <w:ind w:firstLine="720"/>
    </w:pPr>
    <w:rPr>
      <w:sz w:val="28"/>
      <w:lang w:val="ro-RO" w:eastAsia="ru-RU"/>
    </w:rPr>
  </w:style>
  <w:style w:type="character" w:customStyle="1" w:styleId="BodyTextIndent3Char">
    <w:name w:val="Body Text Indent 3 Char"/>
    <w:basedOn w:val="DefaultParagraphFont"/>
    <w:link w:val="BodyTextIndent3"/>
    <w:qFormat/>
    <w:rsid w:val="00C6323E"/>
    <w:rPr>
      <w:sz w:val="28"/>
      <w:lang w:val="ro-RO"/>
    </w:rPr>
  </w:style>
  <w:style w:type="paragraph" w:styleId="Subtitle">
    <w:name w:val="Subtitle"/>
    <w:basedOn w:val="Normal"/>
    <w:next w:val="Normal"/>
    <w:link w:val="SubtitleChar"/>
    <w:uiPriority w:val="99"/>
    <w:qFormat/>
    <w:rsid w:val="00C6323E"/>
    <w:pPr>
      <w:jc w:val="left"/>
    </w:pPr>
    <w:rPr>
      <w:rFonts w:ascii="Cambria" w:eastAsia="MS Gothic" w:hAnsi="Cambria"/>
      <w:i/>
      <w:iCs/>
      <w:color w:val="4F81BD"/>
      <w:spacing w:val="15"/>
      <w:sz w:val="24"/>
      <w:szCs w:val="24"/>
      <w:lang w:val="ru-RU" w:eastAsia="ru-RU"/>
    </w:rPr>
  </w:style>
  <w:style w:type="character" w:customStyle="1" w:styleId="SubtitleChar">
    <w:name w:val="Subtitle Char"/>
    <w:basedOn w:val="DefaultParagraphFont"/>
    <w:link w:val="Subtitle"/>
    <w:uiPriority w:val="99"/>
    <w:qFormat/>
    <w:rsid w:val="00C6323E"/>
    <w:rPr>
      <w:rFonts w:ascii="Cambria" w:eastAsia="MS Gothic" w:hAnsi="Cambria"/>
      <w:i/>
      <w:iCs/>
      <w:color w:val="4F81BD"/>
      <w:spacing w:val="15"/>
      <w:sz w:val="24"/>
      <w:szCs w:val="24"/>
    </w:rPr>
  </w:style>
  <w:style w:type="paragraph" w:styleId="Title">
    <w:name w:val="Title"/>
    <w:basedOn w:val="Normal"/>
    <w:link w:val="TitleChar"/>
    <w:uiPriority w:val="99"/>
    <w:qFormat/>
    <w:rsid w:val="00C6323E"/>
    <w:pPr>
      <w:ind w:firstLine="0"/>
      <w:jc w:val="center"/>
    </w:pPr>
    <w:rPr>
      <w:sz w:val="28"/>
      <w:lang w:val="ro-RO" w:eastAsia="ru-RU"/>
    </w:rPr>
  </w:style>
  <w:style w:type="character" w:customStyle="1" w:styleId="TitleChar">
    <w:name w:val="Title Char"/>
    <w:basedOn w:val="DefaultParagraphFont"/>
    <w:link w:val="Title"/>
    <w:uiPriority w:val="99"/>
    <w:qFormat/>
    <w:rsid w:val="00C6323E"/>
    <w:rPr>
      <w:sz w:val="28"/>
      <w:lang w:val="ro-RO"/>
    </w:rPr>
  </w:style>
  <w:style w:type="character" w:customStyle="1" w:styleId="Heading1Char">
    <w:name w:val="Heading 1 Char"/>
    <w:link w:val="Heading1"/>
    <w:uiPriority w:val="99"/>
    <w:qFormat/>
    <w:rsid w:val="00C6323E"/>
    <w:rPr>
      <w:rFonts w:ascii="Arial" w:hAnsi="Arial"/>
      <w:b/>
      <w:kern w:val="28"/>
      <w:sz w:val="28"/>
      <w:lang w:val="en-US" w:eastAsia="en-US"/>
    </w:rPr>
  </w:style>
  <w:style w:type="character" w:customStyle="1" w:styleId="Heading2Char">
    <w:name w:val="Heading 2 Char"/>
    <w:link w:val="Heading2"/>
    <w:uiPriority w:val="99"/>
    <w:qFormat/>
    <w:rsid w:val="00C6323E"/>
    <w:rPr>
      <w:rFonts w:ascii="$ Benguiat_Bold" w:hAnsi="$ Benguiat_Bold"/>
      <w:b/>
      <w:sz w:val="132"/>
      <w:lang w:val="x-none" w:eastAsia="en-US"/>
    </w:rPr>
  </w:style>
  <w:style w:type="character" w:customStyle="1" w:styleId="Heading3Char">
    <w:name w:val="Heading 3 Char"/>
    <w:link w:val="Heading3"/>
    <w:uiPriority w:val="99"/>
    <w:qFormat/>
    <w:rsid w:val="00C6323E"/>
    <w:rPr>
      <w:rFonts w:ascii="$Caslon" w:hAnsi="$Caslon"/>
      <w:b/>
      <w:lang w:val="x-none" w:eastAsia="en-US"/>
    </w:rPr>
  </w:style>
  <w:style w:type="character" w:customStyle="1" w:styleId="Heading4Char">
    <w:name w:val="Heading 4 Char"/>
    <w:link w:val="Heading4"/>
    <w:uiPriority w:val="9"/>
    <w:qFormat/>
    <w:rsid w:val="00C6323E"/>
    <w:rPr>
      <w:rFonts w:ascii="$Caslon" w:hAnsi="$Caslon"/>
      <w:b/>
      <w:sz w:val="26"/>
      <w:lang w:val="x-none" w:eastAsia="en-US"/>
    </w:rPr>
  </w:style>
  <w:style w:type="paragraph" w:styleId="NoSpacing">
    <w:name w:val="No Spacing"/>
    <w:uiPriority w:val="99"/>
    <w:qFormat/>
    <w:rsid w:val="00C6323E"/>
    <w:pPr>
      <w:ind w:firstLine="0"/>
      <w:jc w:val="left"/>
    </w:pPr>
    <w:rPr>
      <w:rFonts w:eastAsia="Calibri"/>
      <w:sz w:val="24"/>
      <w:szCs w:val="22"/>
      <w:lang w:val="ro-RO" w:eastAsia="en-US"/>
    </w:rPr>
  </w:style>
  <w:style w:type="paragraph" w:customStyle="1" w:styleId="Titlucuprins1">
    <w:name w:val="Titlu cuprins1"/>
    <w:basedOn w:val="Heading1"/>
    <w:next w:val="Normal"/>
    <w:uiPriority w:val="99"/>
    <w:qFormat/>
    <w:rsid w:val="00C6323E"/>
    <w:pPr>
      <w:keepLines/>
      <w:spacing w:before="480" w:after="0" w:line="276" w:lineRule="auto"/>
      <w:ind w:firstLine="0"/>
      <w:jc w:val="left"/>
      <w:outlineLvl w:val="9"/>
    </w:pPr>
    <w:rPr>
      <w:rFonts w:ascii="Cambria" w:eastAsia="MS Gothic" w:hAnsi="Cambria"/>
      <w:bCs/>
      <w:color w:val="365F91"/>
      <w:kern w:val="0"/>
      <w:szCs w:val="28"/>
      <w:lang w:val="ru-RU" w:eastAsia="ru-RU"/>
    </w:rPr>
  </w:style>
  <w:style w:type="character" w:customStyle="1" w:styleId="italic">
    <w:name w:val="italic"/>
    <w:qFormat/>
    <w:rsid w:val="00C6323E"/>
    <w:rPr>
      <w:rFonts w:cs="Times New Roman"/>
    </w:rPr>
  </w:style>
  <w:style w:type="paragraph" w:customStyle="1" w:styleId="Default">
    <w:name w:val="Default"/>
    <w:qFormat/>
    <w:rsid w:val="00C6323E"/>
    <w:pPr>
      <w:autoSpaceDE w:val="0"/>
      <w:autoSpaceDN w:val="0"/>
      <w:adjustRightInd w:val="0"/>
      <w:ind w:firstLine="0"/>
      <w:jc w:val="left"/>
    </w:pPr>
    <w:rPr>
      <w:rFonts w:eastAsia="Calibri"/>
      <w:color w:val="000000"/>
      <w:sz w:val="24"/>
      <w:szCs w:val="24"/>
      <w:lang w:eastAsia="en-US"/>
    </w:rPr>
  </w:style>
  <w:style w:type="paragraph" w:customStyle="1" w:styleId="hd-oj">
    <w:name w:val="hd-oj"/>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1">
    <w:name w:val="Обычный1"/>
    <w:basedOn w:val="Normal"/>
    <w:uiPriority w:val="99"/>
    <w:qFormat/>
    <w:rsid w:val="00C6323E"/>
    <w:pPr>
      <w:spacing w:before="100" w:beforeAutospacing="1" w:after="100" w:afterAutospacing="1"/>
      <w:ind w:firstLine="0"/>
      <w:jc w:val="left"/>
    </w:pPr>
    <w:rPr>
      <w:sz w:val="24"/>
      <w:szCs w:val="24"/>
      <w:lang w:val="ru-RU" w:eastAsia="ru-RU"/>
    </w:rPr>
  </w:style>
  <w:style w:type="character" w:customStyle="1" w:styleId="bold">
    <w:name w:val="bold"/>
    <w:uiPriority w:val="99"/>
    <w:qFormat/>
    <w:rsid w:val="00C6323E"/>
    <w:rPr>
      <w:rFonts w:cs="Times New Roman"/>
    </w:rPr>
  </w:style>
  <w:style w:type="paragraph" w:customStyle="1" w:styleId="2">
    <w:name w:val="Обычный2"/>
    <w:basedOn w:val="Normal"/>
    <w:uiPriority w:val="99"/>
    <w:qFormat/>
    <w:rsid w:val="00C6323E"/>
    <w:pPr>
      <w:spacing w:before="100" w:beforeAutospacing="1" w:after="100" w:afterAutospacing="1"/>
      <w:ind w:firstLine="0"/>
      <w:jc w:val="left"/>
    </w:pPr>
    <w:rPr>
      <w:sz w:val="24"/>
      <w:szCs w:val="24"/>
      <w:lang w:val="ru-RU" w:eastAsia="ru-RU"/>
    </w:rPr>
  </w:style>
  <w:style w:type="character" w:customStyle="1" w:styleId="sub">
    <w:name w:val="sub"/>
    <w:qFormat/>
    <w:rsid w:val="00C6323E"/>
    <w:rPr>
      <w:rFonts w:cs="Times New Roman"/>
    </w:rPr>
  </w:style>
  <w:style w:type="paragraph" w:customStyle="1" w:styleId="3">
    <w:name w:val="Обычный3"/>
    <w:basedOn w:val="Normal"/>
    <w:uiPriority w:val="99"/>
    <w:qFormat/>
    <w:rsid w:val="00C6323E"/>
    <w:pPr>
      <w:spacing w:before="100" w:beforeAutospacing="1" w:after="100" w:afterAutospacing="1"/>
      <w:ind w:firstLine="0"/>
      <w:jc w:val="left"/>
    </w:pPr>
    <w:rPr>
      <w:sz w:val="24"/>
      <w:szCs w:val="24"/>
      <w:lang w:val="ru-RU" w:eastAsia="ru-RU"/>
    </w:rPr>
  </w:style>
  <w:style w:type="character" w:customStyle="1" w:styleId="NormalWebChar">
    <w:name w:val="Normal (Web) Char"/>
    <w:link w:val="NormalWeb"/>
    <w:uiPriority w:val="99"/>
    <w:qFormat/>
    <w:locked/>
    <w:rsid w:val="00C6323E"/>
    <w:rPr>
      <w:sz w:val="24"/>
      <w:szCs w:val="24"/>
    </w:rPr>
  </w:style>
  <w:style w:type="paragraph" w:customStyle="1" w:styleId="4">
    <w:name w:val="Обычный4"/>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5">
    <w:name w:val="Обычный5"/>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6">
    <w:name w:val="Обычный6"/>
    <w:basedOn w:val="Normal"/>
    <w:uiPriority w:val="99"/>
    <w:qFormat/>
    <w:rsid w:val="00C6323E"/>
    <w:pPr>
      <w:spacing w:before="100" w:beforeAutospacing="1" w:after="100" w:afterAutospacing="1"/>
      <w:ind w:firstLine="0"/>
      <w:jc w:val="left"/>
    </w:pPr>
    <w:rPr>
      <w:sz w:val="24"/>
      <w:szCs w:val="24"/>
      <w:lang w:val="ru-RU" w:eastAsia="ru-RU"/>
    </w:rPr>
  </w:style>
  <w:style w:type="character" w:customStyle="1" w:styleId="super">
    <w:name w:val="super"/>
    <w:qFormat/>
    <w:rsid w:val="00C6323E"/>
    <w:rPr>
      <w:rFonts w:cs="Times New Roman"/>
    </w:rPr>
  </w:style>
  <w:style w:type="paragraph" w:customStyle="1" w:styleId="7">
    <w:name w:val="Обычный7"/>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8">
    <w:name w:val="Обычный8"/>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ti-section-1">
    <w:name w:val="ti-section-1"/>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ti-section-2">
    <w:name w:val="ti-section-2"/>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9">
    <w:name w:val="Обычный9"/>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Normal1">
    <w:name w:val="Normal1"/>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ti-grseq-1">
    <w:name w:val="ti-grseq-1"/>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10">
    <w:name w:val="Обычный10"/>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11">
    <w:name w:val="Обычный11"/>
    <w:basedOn w:val="Normal"/>
    <w:uiPriority w:val="99"/>
    <w:qFormat/>
    <w:rsid w:val="00C6323E"/>
    <w:pPr>
      <w:spacing w:before="100" w:beforeAutospacing="1" w:after="100" w:afterAutospacing="1"/>
      <w:ind w:firstLine="0"/>
      <w:jc w:val="left"/>
    </w:pPr>
    <w:rPr>
      <w:sz w:val="24"/>
      <w:szCs w:val="24"/>
      <w:lang w:val="ru-RU" w:eastAsia="ru-RU"/>
    </w:rPr>
  </w:style>
  <w:style w:type="paragraph" w:customStyle="1" w:styleId="12">
    <w:name w:val="Обычный12"/>
    <w:basedOn w:val="Normal"/>
    <w:uiPriority w:val="99"/>
    <w:qFormat/>
    <w:rsid w:val="00C6323E"/>
    <w:pPr>
      <w:spacing w:before="100" w:beforeAutospacing="1" w:after="100" w:afterAutospacing="1"/>
      <w:ind w:firstLine="0"/>
      <w:jc w:val="left"/>
    </w:pPr>
    <w:rPr>
      <w:sz w:val="24"/>
      <w:szCs w:val="24"/>
      <w:lang w:val="ru-RU" w:eastAsia="ru-RU"/>
    </w:rPr>
  </w:style>
  <w:style w:type="character" w:customStyle="1" w:styleId="slitbdy">
    <w:name w:val="s_lit_bdy"/>
    <w:basedOn w:val="DefaultParagraphFont"/>
    <w:qFormat/>
    <w:rsid w:val="00C6323E"/>
  </w:style>
  <w:style w:type="character" w:customStyle="1" w:styleId="slitttl">
    <w:name w:val="s_lit_ttl"/>
    <w:basedOn w:val="DefaultParagraphFont"/>
    <w:qFormat/>
    <w:rsid w:val="00C6323E"/>
  </w:style>
  <w:style w:type="character" w:customStyle="1" w:styleId="slit">
    <w:name w:val="s_lit"/>
    <w:basedOn w:val="DefaultParagraphFont"/>
    <w:qFormat/>
    <w:rsid w:val="00C6323E"/>
  </w:style>
  <w:style w:type="paragraph" w:customStyle="1" w:styleId="yiv4025834245msolistparagraph">
    <w:name w:val="yiv4025834245msolistparagraph"/>
    <w:basedOn w:val="Normal"/>
    <w:qFormat/>
    <w:rsid w:val="00C6323E"/>
    <w:pPr>
      <w:spacing w:before="100" w:beforeAutospacing="1" w:after="100" w:afterAutospacing="1"/>
      <w:ind w:firstLine="0"/>
      <w:jc w:val="left"/>
    </w:pPr>
    <w:rPr>
      <w:sz w:val="24"/>
      <w:szCs w:val="24"/>
      <w:lang w:val="ru-RU" w:eastAsia="ru-RU"/>
    </w:rPr>
  </w:style>
  <w:style w:type="paragraph" w:customStyle="1" w:styleId="13">
    <w:name w:val="Обычный13"/>
    <w:basedOn w:val="Normal"/>
    <w:qFormat/>
    <w:rsid w:val="00C6323E"/>
    <w:pPr>
      <w:spacing w:before="100" w:beforeAutospacing="1" w:after="100" w:afterAutospacing="1"/>
      <w:ind w:firstLine="0"/>
      <w:jc w:val="left"/>
    </w:pPr>
    <w:rPr>
      <w:sz w:val="24"/>
      <w:szCs w:val="24"/>
      <w:lang w:val="ru-RU" w:eastAsia="ru-RU"/>
    </w:rPr>
  </w:style>
  <w:style w:type="character" w:customStyle="1" w:styleId="salnbdy">
    <w:name w:val="s_aln_bdy"/>
    <w:basedOn w:val="DefaultParagraphFont"/>
    <w:qFormat/>
    <w:rsid w:val="00C6323E"/>
  </w:style>
  <w:style w:type="table" w:customStyle="1" w:styleId="Tabelgril1">
    <w:name w:val="Tabel grilă1"/>
    <w:basedOn w:val="TableNormal"/>
    <w:uiPriority w:val="39"/>
    <w:qFormat/>
    <w:rsid w:val="00C6323E"/>
    <w:pPr>
      <w:ind w:firstLine="0"/>
      <w:jc w:val="left"/>
    </w:pPr>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Points Char,Liste Paragraf Char,Normal bullet 2 Char,body 2 Char,List Paragraph1 Char,List Paragraph2 Char,Scriptoria bullet points Char,Ha Char,References Char,Indent Paragraph Char,strikethrough Char,List Paragraph 1 Char"/>
    <w:link w:val="ListParagraph"/>
    <w:uiPriority w:val="34"/>
    <w:qFormat/>
    <w:locked/>
    <w:rsid w:val="00C6323E"/>
    <w:rPr>
      <w:lang w:val="en-US" w:eastAsia="en-US"/>
    </w:rPr>
  </w:style>
  <w:style w:type="character" w:customStyle="1" w:styleId="fontstyle01">
    <w:name w:val="fontstyle01"/>
    <w:qFormat/>
    <w:rsid w:val="00C6323E"/>
    <w:rPr>
      <w:rFonts w:ascii="Times New Roman" w:hAnsi="Times New Roman" w:cs="Times New Roman" w:hint="default"/>
      <w:color w:val="000000"/>
      <w:sz w:val="28"/>
      <w:szCs w:val="28"/>
    </w:rPr>
  </w:style>
  <w:style w:type="paragraph" w:customStyle="1" w:styleId="Revizuire1">
    <w:name w:val="Revizuire1"/>
    <w:hidden/>
    <w:uiPriority w:val="99"/>
    <w:semiHidden/>
    <w:qFormat/>
    <w:rsid w:val="00C6323E"/>
    <w:pPr>
      <w:ind w:firstLine="0"/>
      <w:jc w:val="left"/>
    </w:pPr>
    <w:rPr>
      <w:rFonts w:eastAsia="Calibri"/>
      <w:sz w:val="24"/>
      <w:szCs w:val="24"/>
    </w:rPr>
  </w:style>
  <w:style w:type="character" w:customStyle="1" w:styleId="Heading8Char">
    <w:name w:val="Heading 8 Char"/>
    <w:link w:val="Heading8"/>
    <w:uiPriority w:val="9"/>
    <w:qFormat/>
    <w:rsid w:val="00C6323E"/>
    <w:rPr>
      <w:rFonts w:ascii="$Caslon" w:hAnsi="$Caslon"/>
      <w:b/>
      <w:sz w:val="24"/>
      <w:lang w:val="en-US" w:eastAsia="en-US"/>
    </w:rPr>
  </w:style>
  <w:style w:type="character" w:customStyle="1" w:styleId="MeniuneNerezolvat1">
    <w:name w:val="Mențiune Nerezolvat1"/>
    <w:uiPriority w:val="99"/>
    <w:semiHidden/>
    <w:unhideWhenUsed/>
    <w:qFormat/>
    <w:rsid w:val="00C6323E"/>
    <w:rPr>
      <w:color w:val="808080"/>
      <w:shd w:val="clear" w:color="auto" w:fill="E6E6E6"/>
    </w:rPr>
  </w:style>
  <w:style w:type="paragraph" w:customStyle="1" w:styleId="ydpa92b7535msonospacing">
    <w:name w:val="ydpa92b7535msonospacing"/>
    <w:basedOn w:val="Normal"/>
    <w:qFormat/>
    <w:rsid w:val="00C6323E"/>
    <w:pPr>
      <w:spacing w:before="100" w:beforeAutospacing="1" w:after="100" w:afterAutospacing="1"/>
      <w:ind w:firstLine="0"/>
      <w:jc w:val="left"/>
    </w:pPr>
    <w:rPr>
      <w:rFonts w:ascii="Calibri" w:eastAsia="Calibri" w:hAnsi="Calibri" w:cs="Calibri"/>
      <w:sz w:val="22"/>
      <w:szCs w:val="22"/>
      <w:lang w:val="zh-CN" w:eastAsia="zh-CN"/>
    </w:rPr>
  </w:style>
  <w:style w:type="table" w:customStyle="1" w:styleId="14">
    <w:name w:val="Обычная таблица1"/>
    <w:semiHidden/>
    <w:rsid w:val="00C6323E"/>
    <w:pPr>
      <w:spacing w:after="200" w:line="276" w:lineRule="auto"/>
      <w:ind w:firstLine="0"/>
      <w:jc w:val="left"/>
    </w:pPr>
    <w:rPr>
      <w:rFonts w:ascii="Calibri" w:eastAsia="SimSun" w:hAnsi="Calibri" w:hint="eastAsia"/>
      <w:sz w:val="22"/>
      <w:szCs w:val="22"/>
      <w:lang w:val="en-US" w:eastAsia="en-US"/>
    </w:rPr>
    <w:tblPr>
      <w:tblCellMar>
        <w:top w:w="0" w:type="dxa"/>
        <w:left w:w="100" w:type="dxa"/>
        <w:bottom w:w="0" w:type="dxa"/>
        <w:right w:w="100" w:type="dxa"/>
      </w:tblCellMar>
    </w:tblPr>
  </w:style>
  <w:style w:type="paragraph" w:customStyle="1" w:styleId="2zakon">
    <w:name w:val="2zakon"/>
    <w:basedOn w:val="Normal"/>
    <w:rsid w:val="00C6323E"/>
    <w:pPr>
      <w:spacing w:before="100" w:beforeAutospacing="1" w:after="100" w:afterAutospacing="1"/>
      <w:ind w:firstLine="0"/>
      <w:jc w:val="center"/>
    </w:pPr>
    <w:rPr>
      <w:rFonts w:ascii="Arial" w:hAnsi="Arial" w:cs="Arial"/>
      <w:color w:val="0033CC"/>
      <w:sz w:val="36"/>
      <w:szCs w:val="36"/>
    </w:rPr>
  </w:style>
  <w:style w:type="paragraph" w:customStyle="1" w:styleId="oj-normal">
    <w:name w:val="oj-normal"/>
    <w:basedOn w:val="Normal"/>
    <w:rsid w:val="00C6323E"/>
    <w:pPr>
      <w:spacing w:before="100" w:beforeAutospacing="1" w:after="100" w:afterAutospacing="1"/>
      <w:ind w:firstLine="0"/>
      <w:jc w:val="left"/>
    </w:pPr>
    <w:rPr>
      <w:sz w:val="24"/>
      <w:szCs w:val="24"/>
      <w:lang w:val="ru-MD" w:eastAsia="ru-RU"/>
    </w:rPr>
  </w:style>
  <w:style w:type="character" w:customStyle="1" w:styleId="oj-sub">
    <w:name w:val="oj-sub"/>
    <w:basedOn w:val="DefaultParagraphFont"/>
    <w:rsid w:val="00C6323E"/>
  </w:style>
  <w:style w:type="paragraph" w:customStyle="1" w:styleId="norm">
    <w:name w:val="norm"/>
    <w:basedOn w:val="Normal"/>
    <w:rsid w:val="00C6323E"/>
    <w:pPr>
      <w:spacing w:before="100" w:beforeAutospacing="1" w:after="100" w:afterAutospacing="1"/>
      <w:ind w:firstLine="0"/>
      <w:jc w:val="left"/>
    </w:pPr>
    <w:rPr>
      <w:sz w:val="24"/>
      <w:szCs w:val="24"/>
      <w:lang w:val="ru-MD" w:eastAsia="ru-RU"/>
    </w:rPr>
  </w:style>
  <w:style w:type="character" w:customStyle="1" w:styleId="boldface">
    <w:name w:val="boldface"/>
    <w:basedOn w:val="DefaultParagraphFont"/>
    <w:rsid w:val="00C6323E"/>
  </w:style>
  <w:style w:type="character" w:customStyle="1" w:styleId="subscript">
    <w:name w:val="subscript"/>
    <w:basedOn w:val="DefaultParagraphFont"/>
    <w:rsid w:val="00C6323E"/>
  </w:style>
  <w:style w:type="paragraph" w:styleId="Revision">
    <w:name w:val="Revision"/>
    <w:hidden/>
    <w:uiPriority w:val="99"/>
    <w:unhideWhenUsed/>
    <w:rsid w:val="00C6323E"/>
    <w:pPr>
      <w:ind w:firstLine="0"/>
      <w:jc w:val="left"/>
    </w:pPr>
    <w:rPr>
      <w:sz w:val="24"/>
      <w:szCs w:val="24"/>
      <w:lang w:val="en-US" w:eastAsia="en-US"/>
    </w:rPr>
  </w:style>
  <w:style w:type="character" w:customStyle="1" w:styleId="MeniuneNerezolvat2">
    <w:name w:val="Mențiune Nerezolvat2"/>
    <w:uiPriority w:val="99"/>
    <w:semiHidden/>
    <w:unhideWhenUsed/>
    <w:rsid w:val="00C6323E"/>
    <w:rPr>
      <w:color w:val="605E5C"/>
      <w:shd w:val="clear" w:color="auto" w:fill="E1DFDD"/>
    </w:rPr>
  </w:style>
  <w:style w:type="paragraph" w:customStyle="1" w:styleId="Normal2">
    <w:name w:val="Normal2"/>
    <w:basedOn w:val="Normal"/>
    <w:rsid w:val="00C6323E"/>
    <w:pPr>
      <w:spacing w:before="100" w:beforeAutospacing="1" w:after="100" w:afterAutospacing="1"/>
      <w:ind w:firstLine="0"/>
      <w:jc w:val="left"/>
    </w:pPr>
    <w:rPr>
      <w:sz w:val="24"/>
      <w:szCs w:val="24"/>
      <w:lang w:val="ru-MD" w:eastAsia="ru-RU"/>
    </w:rPr>
  </w:style>
  <w:style w:type="paragraph" w:styleId="z-TopofForm">
    <w:name w:val="HTML Top of Form"/>
    <w:basedOn w:val="Normal"/>
    <w:next w:val="Normal"/>
    <w:link w:val="z-TopofFormChar"/>
    <w:hidden/>
    <w:uiPriority w:val="99"/>
    <w:semiHidden/>
    <w:unhideWhenUsed/>
    <w:rsid w:val="00C6323E"/>
    <w:pPr>
      <w:pBdr>
        <w:bottom w:val="single" w:sz="6" w:space="1" w:color="auto"/>
      </w:pBdr>
      <w:ind w:firstLine="0"/>
      <w:jc w:val="center"/>
    </w:pPr>
    <w:rPr>
      <w:rFonts w:ascii="Arial" w:hAnsi="Arial" w:cs="Arial"/>
      <w:vanish/>
      <w:sz w:val="16"/>
      <w:szCs w:val="16"/>
      <w:lang w:val="ru-MD" w:eastAsia="ru-RU"/>
    </w:rPr>
  </w:style>
  <w:style w:type="character" w:customStyle="1" w:styleId="z-TopofFormChar">
    <w:name w:val="z-Top of Form Char"/>
    <w:basedOn w:val="DefaultParagraphFont"/>
    <w:link w:val="z-TopofForm"/>
    <w:uiPriority w:val="99"/>
    <w:semiHidden/>
    <w:rsid w:val="00C6323E"/>
    <w:rPr>
      <w:rFonts w:ascii="Arial" w:hAnsi="Arial" w:cs="Arial"/>
      <w:vanish/>
      <w:sz w:val="16"/>
      <w:szCs w:val="16"/>
      <w:lang w:val="ru-MD"/>
    </w:rPr>
  </w:style>
  <w:style w:type="paragraph" w:styleId="z-BottomofForm">
    <w:name w:val="HTML Bottom of Form"/>
    <w:basedOn w:val="Normal"/>
    <w:next w:val="Normal"/>
    <w:link w:val="z-BottomofFormChar"/>
    <w:hidden/>
    <w:uiPriority w:val="99"/>
    <w:semiHidden/>
    <w:unhideWhenUsed/>
    <w:rsid w:val="00C6323E"/>
    <w:pPr>
      <w:pBdr>
        <w:top w:val="single" w:sz="6" w:space="1" w:color="auto"/>
      </w:pBdr>
      <w:ind w:firstLine="0"/>
      <w:jc w:val="center"/>
    </w:pPr>
    <w:rPr>
      <w:rFonts w:ascii="Arial" w:hAnsi="Arial" w:cs="Arial"/>
      <w:vanish/>
      <w:sz w:val="16"/>
      <w:szCs w:val="16"/>
      <w:lang w:val="ru-MD" w:eastAsia="ru-RU"/>
    </w:rPr>
  </w:style>
  <w:style w:type="character" w:customStyle="1" w:styleId="z-BottomofFormChar">
    <w:name w:val="z-Bottom of Form Char"/>
    <w:basedOn w:val="DefaultParagraphFont"/>
    <w:link w:val="z-BottomofForm"/>
    <w:uiPriority w:val="99"/>
    <w:semiHidden/>
    <w:rsid w:val="00C6323E"/>
    <w:rPr>
      <w:rFonts w:ascii="Arial" w:hAnsi="Arial" w:cs="Arial"/>
      <w:vanish/>
      <w:sz w:val="16"/>
      <w:szCs w:val="16"/>
      <w:lang w:val="ru-MD"/>
    </w:rPr>
  </w:style>
  <w:style w:type="paragraph" w:customStyle="1" w:styleId="item-none">
    <w:name w:val="item-none"/>
    <w:basedOn w:val="Normal"/>
    <w:rsid w:val="00C6323E"/>
    <w:pPr>
      <w:spacing w:before="100" w:beforeAutospacing="1" w:after="100" w:afterAutospacing="1"/>
      <w:ind w:firstLine="0"/>
      <w:jc w:val="left"/>
    </w:pPr>
    <w:rPr>
      <w:sz w:val="24"/>
      <w:szCs w:val="24"/>
      <w:lang w:val="ru-MD" w:eastAsia="ru-RU"/>
    </w:rPr>
  </w:style>
  <w:style w:type="paragraph" w:customStyle="1" w:styleId="tbl-norm">
    <w:name w:val="tbl-norm"/>
    <w:basedOn w:val="Normal"/>
    <w:rsid w:val="00C6323E"/>
    <w:pPr>
      <w:spacing w:before="100" w:beforeAutospacing="1" w:after="100" w:afterAutospacing="1"/>
      <w:ind w:firstLine="0"/>
      <w:jc w:val="left"/>
    </w:pPr>
    <w:rPr>
      <w:sz w:val="24"/>
      <w:szCs w:val="24"/>
      <w:lang w:val="ru-MD" w:eastAsia="ru-RU"/>
    </w:rPr>
  </w:style>
  <w:style w:type="paragraph" w:customStyle="1" w:styleId="simple-reg-15">
    <w:name w:val="simple-reg-15"/>
    <w:basedOn w:val="Normal"/>
    <w:uiPriority w:val="1"/>
    <w:rsid w:val="00C6323E"/>
    <w:pPr>
      <w:spacing w:beforeAutospacing="1" w:afterAutospacing="1"/>
      <w:ind w:firstLine="0"/>
      <w:jc w:val="left"/>
    </w:pPr>
    <w:rPr>
      <w:sz w:val="24"/>
      <w:szCs w:val="24"/>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A23C818-A807-4E7F-9C94-42A2C66D56AA}"/>
</file>

<file path=customXml/itemProps2.xml><?xml version="1.0" encoding="utf-8"?>
<ds:datastoreItem xmlns:ds="http://schemas.openxmlformats.org/officeDocument/2006/customXml" ds:itemID="{32433191-57A7-4D09-AD28-AD5BEE60A622}"/>
</file>

<file path=customXml/itemProps3.xml><?xml version="1.0" encoding="utf-8"?>
<ds:datastoreItem xmlns:ds="http://schemas.openxmlformats.org/officeDocument/2006/customXml" ds:itemID="{1834E89A-E393-4AD1-86D2-26C3CCE78CC8}"/>
</file>

<file path=customXml/itemProps4.xml><?xml version="1.0" encoding="utf-8"?>
<ds:datastoreItem xmlns:ds="http://schemas.openxmlformats.org/officeDocument/2006/customXml" ds:itemID="{EB183A30-529E-4697-B9FD-8F71A8A65300}"/>
</file>

<file path=docProps/app.xml><?xml version="1.0" encoding="utf-8"?>
<Properties xmlns="http://schemas.openxmlformats.org/officeDocument/2006/extended-properties" xmlns:vt="http://schemas.openxmlformats.org/officeDocument/2006/docPropsVTypes">
  <Template>Normal</Template>
  <TotalTime>107</TotalTime>
  <Pages>50</Pages>
  <Words>17804</Words>
  <Characters>108289</Characters>
  <Application>Microsoft Office Word</Application>
  <DocSecurity>0</DocSecurity>
  <Lines>902</Lines>
  <Paragraphs>251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125842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75.2024.ro</dc:title>
  <dc:creator>lll</dc:creator>
  <cp:lastModifiedBy>Eugenia Cartin</cp:lastModifiedBy>
  <cp:revision>6</cp:revision>
  <cp:lastPrinted>2024-03-06T13:31:00Z</cp:lastPrinted>
  <dcterms:created xsi:type="dcterms:W3CDTF">2024-03-06T09:28:00Z</dcterms:created>
  <dcterms:modified xsi:type="dcterms:W3CDTF">2024-03-06T13:31:00Z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