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0117C" w14:textId="77777777" w:rsidR="002942A3" w:rsidRPr="00E36D68" w:rsidRDefault="002942A3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B2B69D5" w14:textId="77777777" w:rsidR="009C71C4" w:rsidRPr="00E36D68" w:rsidRDefault="009C71C4" w:rsidP="00D34EA2">
      <w:pPr>
        <w:tabs>
          <w:tab w:val="left" w:pos="3051"/>
          <w:tab w:val="right" w:pos="9355"/>
        </w:tabs>
        <w:spacing w:after="0" w:line="240" w:lineRule="auto"/>
        <w:ind w:left="0"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36D68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5B87FB86" w14:textId="77777777" w:rsidR="009C71C4" w:rsidRPr="00E36D68" w:rsidRDefault="009C71C4" w:rsidP="00D34EA2">
      <w:pPr>
        <w:tabs>
          <w:tab w:val="left" w:pos="3051"/>
          <w:tab w:val="right" w:pos="9355"/>
        </w:tabs>
        <w:spacing w:after="0" w:line="240" w:lineRule="auto"/>
        <w:ind w:left="0"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36D68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0AC93A25" w14:textId="77777777" w:rsidR="009C71C4" w:rsidRPr="00E36D68" w:rsidRDefault="009C71C4" w:rsidP="00D34EA2">
      <w:pPr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4C85795" w14:textId="77777777" w:rsidR="009C71C4" w:rsidRPr="00E36D68" w:rsidRDefault="009C71C4" w:rsidP="00D34EA2">
      <w:pPr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4D4ED88" w14:textId="77777777" w:rsidR="009C71C4" w:rsidRPr="00E36D68" w:rsidRDefault="009C71C4" w:rsidP="00D34EA2">
      <w:pPr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7A964A8" w14:textId="53CB2D21" w:rsidR="009C71C4" w:rsidRPr="00E36D68" w:rsidRDefault="009C71C4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eastAsia="Georgia" w:hAnsi="Times New Roman" w:cs="Times New Roman"/>
          <w:sz w:val="28"/>
          <w:szCs w:val="28"/>
          <w:lang w:val="ru-RU"/>
        </w:rPr>
        <w:t>В соответствии с положениями ст</w:t>
      </w:r>
      <w:r w:rsidR="00E36D68" w:rsidRPr="00E36D68">
        <w:rPr>
          <w:rFonts w:ascii="Times New Roman" w:eastAsia="Georgia" w:hAnsi="Times New Roman" w:cs="Times New Roman"/>
          <w:sz w:val="28"/>
          <w:szCs w:val="28"/>
          <w:lang w:val="ru-RU"/>
        </w:rPr>
        <w:t>атьи</w:t>
      </w:r>
      <w:r w:rsidRPr="00E36D68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73 Конституции Республики Молдова и ст. 47 Регламента Парламента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</w:t>
      </w:r>
      <w:r w:rsidR="0086726A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о внесении изменений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в некоторые законодательные акты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8874A63" w14:textId="77777777" w:rsidR="009C71C4" w:rsidRPr="00E36D68" w:rsidRDefault="009C71C4" w:rsidP="00D34EA2">
      <w:pPr>
        <w:pStyle w:val="Frspaiere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14:paraId="693D8B22" w14:textId="77777777" w:rsidR="009C71C4" w:rsidRPr="00E36D68" w:rsidRDefault="009C71C4" w:rsidP="00D34EA2">
      <w:pPr>
        <w:pStyle w:val="Frspaiere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790F8904" w14:textId="77777777" w:rsidR="009C71C4" w:rsidRPr="00E36D68" w:rsidRDefault="009C71C4" w:rsidP="00D34EA2">
      <w:pPr>
        <w:pStyle w:val="Frspaiere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084D58" w14:textId="77777777" w:rsidR="009C71C4" w:rsidRPr="00E36D68" w:rsidRDefault="009C71C4" w:rsidP="00D34EA2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проект закон</w:t>
      </w:r>
      <w:r w:rsidR="007A7664" w:rsidRPr="00E36D6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D8C2294" w14:textId="77777777" w:rsidR="009C71C4" w:rsidRPr="00E36D68" w:rsidRDefault="009C71C4" w:rsidP="00D34EA2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74175A09" w14:textId="77777777" w:rsidR="009C71C4" w:rsidRPr="00E36D68" w:rsidRDefault="009C71C4" w:rsidP="00D34EA2">
      <w:pPr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EE5F60B" w14:textId="77777777" w:rsidR="00705084" w:rsidRPr="00E36D68" w:rsidRDefault="00705084" w:rsidP="00D34EA2">
      <w:pPr>
        <w:spacing w:after="0" w:line="240" w:lineRule="auto"/>
        <w:ind w:left="0" w:firstLine="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71CD7B2" w14:textId="77777777" w:rsidR="00705084" w:rsidRPr="00E36D68" w:rsidRDefault="00705084" w:rsidP="00D34EA2">
      <w:pPr>
        <w:spacing w:after="0" w:line="240" w:lineRule="auto"/>
        <w:ind w:left="0" w:firstLine="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Депутаты Парламента:</w:t>
      </w:r>
    </w:p>
    <w:p w14:paraId="488B7705" w14:textId="77777777" w:rsidR="00705084" w:rsidRPr="00E36D68" w:rsidRDefault="00705084" w:rsidP="00D34EA2">
      <w:pPr>
        <w:spacing w:after="0" w:line="240" w:lineRule="auto"/>
        <w:ind w:left="0" w:firstLine="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961CCDD" w14:textId="77777777" w:rsidR="0079711E" w:rsidRPr="00E36D68" w:rsidRDefault="0079711E" w:rsidP="00D34EA2">
      <w:pPr>
        <w:spacing w:after="0" w:line="240" w:lineRule="auto"/>
        <w:ind w:left="0" w:firstLine="851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E36D68">
        <w:rPr>
          <w:rFonts w:ascii="Times New Roman" w:eastAsia="Georgia" w:hAnsi="Times New Roman" w:cs="Times New Roman"/>
          <w:sz w:val="28"/>
          <w:szCs w:val="28"/>
          <w:lang w:val="ru-RU"/>
        </w:rPr>
        <w:t>Д.Перчун</w:t>
      </w:r>
      <w:proofErr w:type="spellEnd"/>
    </w:p>
    <w:p w14:paraId="27FD1028" w14:textId="77777777" w:rsidR="0079711E" w:rsidRPr="00E36D68" w:rsidRDefault="0079711E" w:rsidP="00D34EA2">
      <w:pPr>
        <w:spacing w:after="0" w:line="240" w:lineRule="auto"/>
        <w:ind w:left="0" w:firstLine="851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E36D68">
        <w:rPr>
          <w:rFonts w:ascii="Times New Roman" w:eastAsia="Georgia" w:hAnsi="Times New Roman" w:cs="Times New Roman"/>
          <w:sz w:val="28"/>
          <w:szCs w:val="28"/>
          <w:lang w:val="ru-RU"/>
        </w:rPr>
        <w:t>Р.Мариан</w:t>
      </w:r>
      <w:proofErr w:type="spellEnd"/>
    </w:p>
    <w:p w14:paraId="32618827" w14:textId="77777777" w:rsidR="00705084" w:rsidRPr="00E36D68" w:rsidRDefault="0079711E" w:rsidP="00D34EA2">
      <w:pPr>
        <w:spacing w:after="0" w:line="240" w:lineRule="auto"/>
        <w:ind w:left="0" w:firstLine="851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E36D68">
        <w:rPr>
          <w:rFonts w:ascii="Times New Roman" w:eastAsia="Georgia" w:hAnsi="Times New Roman" w:cs="Times New Roman"/>
          <w:sz w:val="28"/>
          <w:szCs w:val="28"/>
          <w:lang w:val="ru-RU"/>
        </w:rPr>
        <w:t>M.Морозова</w:t>
      </w:r>
      <w:proofErr w:type="spellEnd"/>
    </w:p>
    <w:p w14:paraId="62B10DCB" w14:textId="77777777" w:rsidR="00705084" w:rsidRPr="00E36D68" w:rsidRDefault="00705084" w:rsidP="00D34EA2">
      <w:pPr>
        <w:spacing w:after="0" w:line="240" w:lineRule="auto"/>
        <w:ind w:left="0" w:firstLine="851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3D6B057B" w14:textId="77777777" w:rsidR="00705084" w:rsidRPr="00E36D68" w:rsidRDefault="00705084" w:rsidP="00D34EA2">
      <w:pPr>
        <w:spacing w:after="0" w:line="240" w:lineRule="auto"/>
        <w:ind w:left="0" w:firstLine="851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4DBE0644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E033C97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D383730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0A9E71B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113D943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182D31B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2E97EB6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2AEE608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ABB998C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9FE6521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F7A7196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7647617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41307BA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91C4D53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DCF526D" w14:textId="77777777" w:rsidR="007E4A7D" w:rsidRPr="00E36D68" w:rsidRDefault="007E4A7D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59A0162" w14:textId="77777777" w:rsidR="007E4A7D" w:rsidRPr="00E36D68" w:rsidRDefault="007E4A7D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033C1A7" w14:textId="77777777" w:rsidR="007E4A7D" w:rsidRPr="00E36D68" w:rsidRDefault="007E4A7D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C98EE38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1F7D049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AFE3065" w14:textId="77777777" w:rsidR="00625B80" w:rsidRPr="00E36D68" w:rsidRDefault="00625B80" w:rsidP="00D34EA2">
      <w:pPr>
        <w:spacing w:after="0" w:line="240" w:lineRule="auto"/>
        <w:ind w:left="0" w:firstLine="851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i/>
          <w:sz w:val="28"/>
          <w:szCs w:val="28"/>
          <w:lang w:val="ru-RU"/>
        </w:rPr>
        <w:lastRenderedPageBreak/>
        <w:t>Проект (№146/2022)</w:t>
      </w:r>
    </w:p>
    <w:p w14:paraId="34939584" w14:textId="733402CC" w:rsidR="00625B80" w:rsidRPr="00E36D68" w:rsidRDefault="00E36D68" w:rsidP="00D34EA2">
      <w:pPr>
        <w:spacing w:after="0" w:line="240" w:lineRule="auto"/>
        <w:ind w:left="0" w:firstLine="851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i/>
          <w:sz w:val="28"/>
          <w:szCs w:val="28"/>
          <w:lang w:val="ru-RU"/>
        </w:rPr>
        <w:t>П</w:t>
      </w:r>
      <w:r w:rsidR="00625B80" w:rsidRPr="00E36D68">
        <w:rPr>
          <w:rFonts w:ascii="Times New Roman" w:hAnsi="Times New Roman" w:cs="Times New Roman"/>
          <w:bCs/>
          <w:i/>
          <w:sz w:val="28"/>
          <w:szCs w:val="28"/>
          <w:lang w:val="ru-RU"/>
        </w:rPr>
        <w:t>еревод</w:t>
      </w:r>
    </w:p>
    <w:p w14:paraId="1CDBC87D" w14:textId="77777777" w:rsidR="00625B80" w:rsidRPr="00E36D68" w:rsidRDefault="00625B80" w:rsidP="00D34EA2">
      <w:p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6A72D97" w14:textId="77777777" w:rsidR="00625B80" w:rsidRPr="00E36D68" w:rsidRDefault="00625B80" w:rsidP="00D34EA2">
      <w:p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Закон </w:t>
      </w:r>
    </w:p>
    <w:p w14:paraId="468CCCF3" w14:textId="77777777" w:rsidR="00625B80" w:rsidRPr="00E36D68" w:rsidRDefault="00625B80" w:rsidP="00D34EA2">
      <w:p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</w:t>
      </w:r>
      <w:r w:rsidR="00D85378" w:rsidRPr="00E36D6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b/>
          <w:bCs/>
          <w:sz w:val="28"/>
          <w:szCs w:val="28"/>
          <w:lang w:val="ru-RU"/>
        </w:rPr>
        <w:t>в некоторые законодательные акты</w:t>
      </w:r>
    </w:p>
    <w:p w14:paraId="229F70FA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59BDF379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7323BD3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="00D85378" w:rsidRPr="00E36D6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b/>
          <w:bCs/>
          <w:sz w:val="28"/>
          <w:szCs w:val="28"/>
          <w:lang w:val="ru-RU"/>
        </w:rPr>
        <w:t>I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В Трудовой кодекс Республики Молдова № 154/2003 (Официальный монитор Республики Молдова, 2003 г., № 159–162, ст.648), с последующими изменениями, внести следующие изменения:</w:t>
      </w:r>
    </w:p>
    <w:p w14:paraId="0D2E09D0" w14:textId="77777777" w:rsidR="00625B8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A3B2337" w14:textId="77777777" w:rsidR="0079711E" w:rsidRPr="00E36D68" w:rsidRDefault="00D844D9" w:rsidP="00D85378">
      <w:pPr>
        <w:pStyle w:val="Listparagraf"/>
        <w:numPr>
          <w:ilvl w:val="0"/>
          <w:numId w:val="11"/>
        </w:numPr>
        <w:tabs>
          <w:tab w:val="left" w:pos="142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С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тать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ю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79711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1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после понятия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профессиональное достоинство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понятием «временно вакантная должность»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09C2C6BB" w14:textId="77777777" w:rsidR="00625B80" w:rsidRPr="00E36D68" w:rsidRDefault="00625B80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4EADEE" w14:textId="77777777" w:rsidR="00D844D9" w:rsidRPr="00E36D68" w:rsidRDefault="00D844D9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i/>
          <w:sz w:val="28"/>
          <w:szCs w:val="28"/>
          <w:lang w:val="ru-RU"/>
        </w:rPr>
        <w:t>временно вакантная должность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 - должность, обладатель которой отсутствует на работе в течение установленного законом срока с сохранением рабочего места, без приостановления индивидуального трудового договора или, по обстоятельствам, с приостановлением индивидуального трудового договора (в случае болезни или травмы, учебного отпуска, отпуска без сохранения заработной платы, отпуска по беременности и родам, откомандирования к другому месту работы или в других случаях, установленных законом)</w:t>
      </w:r>
      <w:r w:rsidR="00262D5E" w:rsidRPr="00E36D68">
        <w:rPr>
          <w:rFonts w:ascii="Times New Roman" w:hAnsi="Times New Roman" w:cs="Times New Roman"/>
          <w:sz w:val="28"/>
          <w:szCs w:val="28"/>
          <w:lang w:val="ru-RU"/>
        </w:rPr>
        <w:t>;»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5734D91" w14:textId="77777777" w:rsidR="00D844D9" w:rsidRPr="00E36D68" w:rsidRDefault="00D844D9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737FCE" w14:textId="77777777" w:rsidR="0079711E" w:rsidRPr="00E36D68" w:rsidRDefault="0079711E" w:rsidP="00D85378">
      <w:pPr>
        <w:pStyle w:val="Listparagraf"/>
        <w:numPr>
          <w:ilvl w:val="0"/>
          <w:numId w:val="11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Статью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33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частью (5</w:t>
      </w:r>
      <w:r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20FACA4B" w14:textId="77777777" w:rsidR="00D844D9" w:rsidRPr="00E36D68" w:rsidRDefault="00D844D9" w:rsidP="00D85378">
      <w:pPr>
        <w:pStyle w:val="Listparagraf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2F6B86" w14:textId="77777777" w:rsidR="00262D5E" w:rsidRPr="00E36D68" w:rsidRDefault="00625B80" w:rsidP="00D85378">
      <w:pPr>
        <w:pStyle w:val="Listparagraf"/>
        <w:tabs>
          <w:tab w:val="left" w:pos="1276"/>
        </w:tabs>
        <w:spacing w:after="0" w:line="240" w:lineRule="auto"/>
        <w:ind w:left="0" w:firstLine="567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(5</w:t>
      </w:r>
      <w:r w:rsidR="0079711E"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62D5E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В случае возбуждения производства по делу </w:t>
      </w:r>
      <w:r w:rsidR="00D85378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о </w:t>
      </w:r>
      <w:r w:rsidR="00262D5E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несостоятельности предприятия коллективный трудовой договор, заключенный </w:t>
      </w:r>
      <w:r w:rsidR="00D85378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до </w:t>
      </w:r>
      <w:r w:rsidR="005C7EA8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начала производства по делу несостоятельности</w:t>
      </w:r>
      <w:r w:rsidR="00262D5E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, продолжает действовать в течение всего срока действия. Изменение, дополнение или заключение нового коллективного договора на предприятии, находящемся в процессе несостоятельности, осуществляется только по совместному соглашению обеих сторон.</w:t>
      </w:r>
      <w:r w:rsidR="005C7EA8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».</w:t>
      </w:r>
    </w:p>
    <w:p w14:paraId="463CCA12" w14:textId="77777777" w:rsidR="00262D5E" w:rsidRPr="00E36D68" w:rsidRDefault="00262D5E" w:rsidP="00D85378">
      <w:pPr>
        <w:pStyle w:val="Listparagraf"/>
        <w:tabs>
          <w:tab w:val="left" w:pos="1276"/>
        </w:tabs>
        <w:spacing w:after="0" w:line="240" w:lineRule="auto"/>
        <w:ind w:left="0" w:firstLine="567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</w:pPr>
    </w:p>
    <w:p w14:paraId="2520FEF0" w14:textId="77777777" w:rsidR="00A5757D" w:rsidRPr="00E36D68" w:rsidRDefault="0079711E" w:rsidP="00D85378">
      <w:pPr>
        <w:pStyle w:val="Listparagraf"/>
        <w:numPr>
          <w:ilvl w:val="0"/>
          <w:numId w:val="11"/>
        </w:numPr>
        <w:tabs>
          <w:tab w:val="left" w:pos="851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части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(2)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статьи 34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слова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>посредством публичного объявления, размещенного на общедоступном информационном стенде в местонахождении предприятия (включая все его филиалы или представительства), а также, по обстоятельствам, на его веб-странице.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4EBA64D" w14:textId="77777777" w:rsidR="00E36D68" w:rsidRPr="00E36D68" w:rsidRDefault="00E36D68" w:rsidP="00D85378">
      <w:pPr>
        <w:pStyle w:val="Listparagraf"/>
        <w:tabs>
          <w:tab w:val="left" w:pos="1276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DE11453" w14:textId="2EE3D192" w:rsidR="0079711E" w:rsidRPr="00E36D68" w:rsidRDefault="00625B80" w:rsidP="00D85378">
      <w:pPr>
        <w:pStyle w:val="Listparagraf"/>
        <w:tabs>
          <w:tab w:val="left" w:pos="1276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>посредством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ED5BDDF" w14:textId="77777777" w:rsidR="0079711E" w:rsidRPr="00E36D68" w:rsidRDefault="0079711E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>публичного объявления, отправленно</w:t>
      </w:r>
      <w:r w:rsidR="00D85378" w:rsidRPr="00E36D68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по электронной почте или други</w:t>
      </w:r>
      <w:r w:rsidR="00D85378" w:rsidRPr="00E36D6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средств связи, доступ к которым может получить каждый индивидуальный работник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>или</w:t>
      </w:r>
    </w:p>
    <w:p w14:paraId="28E1E875" w14:textId="77777777" w:rsidR="0079711E" w:rsidRPr="00E36D68" w:rsidRDefault="0079711E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-  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>публичного объявления, размещенного на веб-странице, или</w:t>
      </w:r>
    </w:p>
    <w:p w14:paraId="7D9F9F2D" w14:textId="77777777" w:rsidR="0079711E" w:rsidRPr="00E36D68" w:rsidRDefault="0079711E" w:rsidP="00706325">
      <w:p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посредством публичного объявления, размещенного на общедоступном информационном стенде в местонахождении предприятия (включая все его филиалы или представительства) – для </w:t>
      </w:r>
      <w:r w:rsidR="00D85378" w:rsidRPr="00E36D68">
        <w:rPr>
          <w:rFonts w:ascii="Times New Roman" w:hAnsi="Times New Roman" w:cs="Times New Roman"/>
          <w:sz w:val="28"/>
          <w:szCs w:val="28"/>
          <w:lang w:val="ru-RU"/>
        </w:rPr>
        <w:t>работодателей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, число работников которых превышает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50.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C7EA8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FAA76E8" w14:textId="77777777" w:rsidR="005C7EA8" w:rsidRPr="00E36D68" w:rsidRDefault="005C7EA8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80810E" w14:textId="3DCFD54F" w:rsidR="0079711E" w:rsidRPr="00E36D68" w:rsidRDefault="005C7EA8" w:rsidP="00677D57">
      <w:pPr>
        <w:pStyle w:val="Listparagraf"/>
        <w:numPr>
          <w:ilvl w:val="0"/>
          <w:numId w:val="11"/>
        </w:numPr>
        <w:tabs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</w:pP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Часть (1) с</w:t>
      </w:r>
      <w:r w:rsidR="00625B80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тать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и</w:t>
      </w:r>
      <w:r w:rsidR="00625B80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 </w:t>
      </w:r>
      <w:r w:rsidR="0079711E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48 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дополнить предложением </w:t>
      </w:r>
      <w:r w:rsidR="0079711E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следующего содержания:</w:t>
      </w:r>
      <w:r w:rsidR="00E36D68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 </w:t>
      </w:r>
      <w:r w:rsidR="00625B80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«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Обязанность по информированию</w:t>
      </w:r>
      <w:r w:rsidR="00DF7AA2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 лица, которое будет принято на работу или работника, который будет переведен, считается выполненным работодателем в момент подписания договора</w:t>
      </w:r>
      <w:r w:rsidR="0079711E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.</w:t>
      </w:r>
      <w:r w:rsidR="00625B80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»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.</w:t>
      </w:r>
    </w:p>
    <w:p w14:paraId="36E3B866" w14:textId="77777777" w:rsidR="005C7EA8" w:rsidRPr="00E36D68" w:rsidRDefault="005C7EA8" w:rsidP="00D85378">
      <w:p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</w:pPr>
    </w:p>
    <w:p w14:paraId="5925F160" w14:textId="77777777" w:rsidR="0079711E" w:rsidRPr="00E36D68" w:rsidRDefault="00DF7AA2" w:rsidP="00D85378">
      <w:pPr>
        <w:pStyle w:val="Listparagraf"/>
        <w:numPr>
          <w:ilvl w:val="0"/>
          <w:numId w:val="11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В пункте i) части (1) с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тать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и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79711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49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платы труда предприятия),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дополнить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слова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форм</w:t>
      </w:r>
      <w:r w:rsidR="00D34EA2" w:rsidRPr="00E36D68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поряд</w:t>
      </w:r>
      <w:r w:rsidR="00D34EA2" w:rsidRPr="00E36D6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к выплаты заработной платы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наличными или </w:t>
      </w:r>
      <w:r w:rsidR="00D34EA2" w:rsidRPr="00E36D68">
        <w:rPr>
          <w:rFonts w:ascii="Times New Roman" w:hAnsi="Times New Roman" w:cs="Times New Roman"/>
          <w:sz w:val="28"/>
          <w:szCs w:val="28"/>
          <w:lang w:val="ru-RU"/>
        </w:rPr>
        <w:t>перечислением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на счет</w:t>
      </w:r>
      <w:r w:rsidR="00D34EA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работника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,)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1FA9E54A" w14:textId="77777777" w:rsidR="0079711E" w:rsidRPr="00E36D68" w:rsidRDefault="0079711E" w:rsidP="00D85378">
      <w:pPr>
        <w:pStyle w:val="Listparagra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3CE138F" w14:textId="77777777" w:rsidR="0079711E" w:rsidRPr="00E36D68" w:rsidRDefault="00D34EA2" w:rsidP="00D85378">
      <w:pPr>
        <w:pStyle w:val="Listparagraf"/>
        <w:numPr>
          <w:ilvl w:val="0"/>
          <w:numId w:val="11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Пункт b) части (1) с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тать</w:t>
      </w:r>
      <w:r w:rsidR="00A5757D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и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79711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55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редакции:</w:t>
      </w:r>
    </w:p>
    <w:p w14:paraId="23D14053" w14:textId="77777777" w:rsidR="00A5757D" w:rsidRPr="00E36D68" w:rsidRDefault="00A5757D" w:rsidP="00D85378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firstLine="851"/>
        <w:rPr>
          <w:rStyle w:val="Robust"/>
          <w:b w:val="0"/>
          <w:sz w:val="28"/>
          <w:szCs w:val="28"/>
          <w:lang w:val="ru-RU"/>
        </w:rPr>
      </w:pPr>
    </w:p>
    <w:p w14:paraId="2D9D6ECB" w14:textId="77777777" w:rsidR="0079711E" w:rsidRPr="00E36D68" w:rsidRDefault="00625B80" w:rsidP="00D85378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firstLine="851"/>
        <w:rPr>
          <w:sz w:val="28"/>
          <w:szCs w:val="28"/>
          <w:lang w:val="ru-RU"/>
        </w:rPr>
      </w:pPr>
      <w:r w:rsidRPr="00E36D68">
        <w:rPr>
          <w:rStyle w:val="Robust"/>
          <w:b w:val="0"/>
          <w:sz w:val="28"/>
          <w:szCs w:val="28"/>
          <w:lang w:val="ru-RU"/>
        </w:rPr>
        <w:t>«</w:t>
      </w:r>
      <w:r w:rsidR="0079711E" w:rsidRPr="00E36D68">
        <w:rPr>
          <w:rStyle w:val="Robust"/>
          <w:b w:val="0"/>
          <w:sz w:val="28"/>
          <w:szCs w:val="28"/>
          <w:lang w:val="ru-RU"/>
        </w:rPr>
        <w:t xml:space="preserve">b) </w:t>
      </w:r>
      <w:r w:rsidR="00A5757D" w:rsidRPr="00E36D68">
        <w:rPr>
          <w:rStyle w:val="Robust"/>
          <w:b w:val="0"/>
          <w:sz w:val="28"/>
          <w:szCs w:val="28"/>
          <w:lang w:val="ru-RU"/>
        </w:rPr>
        <w:t>на период выполнения ограниченных по времени работ, проектов, программ продолжительностью до двух лет</w:t>
      </w:r>
      <w:r w:rsidR="0079711E" w:rsidRPr="00E36D68">
        <w:rPr>
          <w:rStyle w:val="Robust"/>
          <w:b w:val="0"/>
          <w:sz w:val="28"/>
          <w:szCs w:val="28"/>
          <w:lang w:val="ru-RU"/>
        </w:rPr>
        <w:t>;</w:t>
      </w:r>
      <w:r w:rsidRPr="00E36D68">
        <w:rPr>
          <w:sz w:val="28"/>
          <w:szCs w:val="28"/>
          <w:lang w:val="ru-RU"/>
        </w:rPr>
        <w:t>»</w:t>
      </w:r>
      <w:r w:rsidR="00A5757D" w:rsidRPr="00E36D68">
        <w:rPr>
          <w:sz w:val="28"/>
          <w:szCs w:val="28"/>
          <w:lang w:val="ru-RU"/>
        </w:rPr>
        <w:t>;</w:t>
      </w:r>
    </w:p>
    <w:p w14:paraId="0BB035E5" w14:textId="77777777" w:rsidR="00A5757D" w:rsidRPr="00E36D68" w:rsidRDefault="00A5757D" w:rsidP="00D85378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firstLine="851"/>
        <w:rPr>
          <w:rStyle w:val="Robust"/>
          <w:b w:val="0"/>
          <w:bCs w:val="0"/>
          <w:sz w:val="28"/>
          <w:szCs w:val="28"/>
          <w:lang w:val="ru-RU"/>
        </w:rPr>
      </w:pPr>
    </w:p>
    <w:p w14:paraId="021044FF" w14:textId="77777777" w:rsidR="0079711E" w:rsidRPr="00E36D68" w:rsidRDefault="0079711E" w:rsidP="00D85378">
      <w:pPr>
        <w:pStyle w:val="Listparagraf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пункт c</w:t>
      </w:r>
      <w:r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5757D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5757D" w:rsidRPr="00E36D68">
        <w:rPr>
          <w:rFonts w:ascii="Times New Roman" w:hAnsi="Times New Roman" w:cs="Times New Roman"/>
          <w:sz w:val="28"/>
          <w:szCs w:val="28"/>
          <w:lang w:val="ru-RU"/>
        </w:rPr>
        <w:t>за исключением иностранных граждан, имеющих право на постоянное или временное пребывание с целью воссоединение семьи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A5757D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85378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533A3F5" w14:textId="77777777" w:rsidR="00A5757D" w:rsidRPr="00E36D68" w:rsidRDefault="00A5757D" w:rsidP="00D85378">
      <w:pPr>
        <w:pStyle w:val="Listparagra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25C61F" w14:textId="77777777" w:rsidR="0079711E" w:rsidRPr="00E36D68" w:rsidRDefault="00A5757D" w:rsidP="00D85378">
      <w:pPr>
        <w:pStyle w:val="Listparagra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пункты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k, k</w:t>
      </w:r>
      <w:r w:rsidR="0079711E"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9711E"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k</w:t>
      </w:r>
      <w:r w:rsidR="0079711E"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, k</w:t>
      </w:r>
      <w:r w:rsidR="0079711E"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3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признать утратившими силу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692E751E" w14:textId="77777777" w:rsidR="00A5757D" w:rsidRPr="00E36D68" w:rsidRDefault="00A5757D" w:rsidP="00D85378">
      <w:pPr>
        <w:pStyle w:val="Listparagra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4FE248" w14:textId="77777777" w:rsidR="00A326F4" w:rsidRPr="00E36D68" w:rsidRDefault="0079711E" w:rsidP="00D85378">
      <w:pPr>
        <w:pStyle w:val="Listparagraf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>В части (5) статьи 55</w:t>
      </w:r>
      <w:r w:rsidR="00A326F4"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слова «посредством публичного объявления, размещенного на общедоступном информационном стенде в местонахождении предприятия (включая все его филиалы или представительства), а также, по обстоятельствам, на его веб-странице.» заменить словами:</w:t>
      </w:r>
    </w:p>
    <w:p w14:paraId="31A8AA97" w14:textId="77777777" w:rsidR="00A326F4" w:rsidRPr="00E36D68" w:rsidRDefault="00A326F4" w:rsidP="00D85378">
      <w:pPr>
        <w:pStyle w:val="Listparagraf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A532CE" w14:textId="77777777" w:rsidR="00A5757D" w:rsidRPr="00E36D68" w:rsidRDefault="00A5757D" w:rsidP="00D85378">
      <w:pPr>
        <w:pStyle w:val="Listparagraf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«посредством:</w:t>
      </w:r>
    </w:p>
    <w:p w14:paraId="129ADB69" w14:textId="77777777" w:rsidR="00A5757D" w:rsidRPr="00E36D68" w:rsidRDefault="00A5757D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- публичного объявления, </w:t>
      </w:r>
      <w:r w:rsidR="00D85378" w:rsidRPr="00E36D68">
        <w:rPr>
          <w:rFonts w:ascii="Times New Roman" w:hAnsi="Times New Roman" w:cs="Times New Roman"/>
          <w:sz w:val="28"/>
          <w:szCs w:val="28"/>
          <w:lang w:val="ru-RU"/>
        </w:rPr>
        <w:t>отправленного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по электронной почте или други</w:t>
      </w:r>
      <w:r w:rsidR="00D85378" w:rsidRPr="00E36D6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средств связи, доступ к которым может получить каждый индивидуальный работник, или</w:t>
      </w:r>
    </w:p>
    <w:p w14:paraId="59E00510" w14:textId="77777777" w:rsidR="00A5757D" w:rsidRPr="00E36D68" w:rsidRDefault="00A5757D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lastRenderedPageBreak/>
        <w:t>-  публичного объявления, размещенного на веб-странице или</w:t>
      </w:r>
    </w:p>
    <w:p w14:paraId="022F2051" w14:textId="77777777" w:rsidR="00A5757D" w:rsidRPr="00E36D68" w:rsidRDefault="00A5757D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- посредством публичного объявления, размещенного на общедоступном информационном стенде в местонахождении предприятия (включая все его филиалы или представительства) – для 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работодателей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, число работников которых превышает 50.».</w:t>
      </w:r>
    </w:p>
    <w:p w14:paraId="64F76D4F" w14:textId="77777777" w:rsidR="00A5757D" w:rsidRPr="00E36D68" w:rsidRDefault="00A5757D" w:rsidP="00D85378">
      <w:p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295E26" w14:textId="77777777" w:rsidR="0079711E" w:rsidRPr="00E36D68" w:rsidRDefault="0079711E" w:rsidP="00D85378">
      <w:pPr>
        <w:pStyle w:val="Listparagraf"/>
        <w:numPr>
          <w:ilvl w:val="0"/>
          <w:numId w:val="11"/>
        </w:num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части (1)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60 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>до трех месяцев,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заменить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шести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месяцев,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50D983E" w14:textId="77777777" w:rsidR="00A326F4" w:rsidRPr="00E36D68" w:rsidRDefault="00A326F4" w:rsidP="00D85378">
      <w:pPr>
        <w:pStyle w:val="Listparagraf"/>
        <w:tabs>
          <w:tab w:val="left" w:pos="0"/>
          <w:tab w:val="left" w:pos="1134"/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966475" w14:textId="77777777" w:rsidR="0079711E" w:rsidRPr="00E36D68" w:rsidRDefault="00F824F1" w:rsidP="00D85378">
      <w:pPr>
        <w:pStyle w:val="Listparagraf"/>
        <w:numPr>
          <w:ilvl w:val="0"/>
          <w:numId w:val="11"/>
        </w:numPr>
        <w:tabs>
          <w:tab w:val="left" w:pos="0"/>
          <w:tab w:val="left" w:pos="142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ункт с)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62 </w:t>
      </w:r>
      <w:r w:rsidR="00A5757D" w:rsidRPr="00E36D68">
        <w:rPr>
          <w:rFonts w:ascii="Times New Roman" w:hAnsi="Times New Roman" w:cs="Times New Roman"/>
          <w:sz w:val="28"/>
          <w:szCs w:val="28"/>
          <w:lang w:val="ru-RU"/>
        </w:rPr>
        <w:t>признать утратившим силу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598B67F" w14:textId="77777777" w:rsidR="00A326F4" w:rsidRPr="00E36D68" w:rsidRDefault="00A326F4" w:rsidP="00D85378">
      <w:pPr>
        <w:pStyle w:val="Listparagraf"/>
        <w:tabs>
          <w:tab w:val="left" w:pos="1276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14:paraId="4E9DDF62" w14:textId="77777777" w:rsidR="0079711E" w:rsidRPr="00E36D68" w:rsidRDefault="0079711E" w:rsidP="00D85378">
      <w:pPr>
        <w:pStyle w:val="Listparagraf"/>
        <w:numPr>
          <w:ilvl w:val="0"/>
          <w:numId w:val="11"/>
        </w:num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части (2)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68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после слов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326F4" w:rsidRPr="00E36D68">
        <w:rPr>
          <w:rFonts w:ascii="Times New Roman" w:hAnsi="Times New Roman" w:cs="Times New Roman"/>
          <w:iCs/>
          <w:sz w:val="28"/>
          <w:szCs w:val="28"/>
          <w:lang w:val="ru-RU"/>
        </w:rPr>
        <w:t>частью (1) статьи 49</w:t>
      </w:r>
      <w:r w:rsidR="00625B80" w:rsidRPr="00E36D68">
        <w:rPr>
          <w:rFonts w:ascii="Times New Roman" w:hAnsi="Times New Roman" w:cs="Times New Roman"/>
          <w:i/>
          <w:iCs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326F4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за исключением 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части (5) статьи </w:t>
      </w:r>
      <w:proofErr w:type="gramStart"/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>98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14:paraId="198F83C0" w14:textId="77777777" w:rsidR="00A326F4" w:rsidRPr="00E36D68" w:rsidRDefault="00A326F4" w:rsidP="00D85378">
      <w:pPr>
        <w:tabs>
          <w:tab w:val="left" w:pos="0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BE2BBA" w14:textId="77777777" w:rsidR="0079711E" w:rsidRPr="00E36D68" w:rsidRDefault="0079711E" w:rsidP="00D85378">
      <w:pPr>
        <w:pStyle w:val="Listparagraf"/>
        <w:numPr>
          <w:ilvl w:val="0"/>
          <w:numId w:val="11"/>
        </w:num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части (2)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стать</w:t>
      </w:r>
      <w:r w:rsidR="00955632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и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74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>в соответствии с медицинским заключением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>на основании медицинского документа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5ADD" w:rsidRPr="00E36D68">
        <w:rPr>
          <w:rFonts w:ascii="Times New Roman" w:hAnsi="Times New Roman" w:cs="Times New Roman"/>
          <w:sz w:val="28"/>
          <w:szCs w:val="28"/>
          <w:lang w:val="ru-RU"/>
        </w:rPr>
        <w:t>«заключени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3A5ADD" w:rsidRPr="00E36D68">
        <w:rPr>
          <w:rFonts w:ascii="Times New Roman" w:hAnsi="Times New Roman" w:cs="Times New Roman"/>
          <w:sz w:val="28"/>
          <w:szCs w:val="28"/>
          <w:lang w:val="ru-RU"/>
        </w:rPr>
        <w:t>/свидетельство/акт)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>, выданн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компетентным медицинским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>органом (учреждением)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67A04347" w14:textId="77777777" w:rsidR="00A326F4" w:rsidRPr="00E36D68" w:rsidRDefault="00A326F4" w:rsidP="00D85378">
      <w:pPr>
        <w:pStyle w:val="Listparagraf"/>
        <w:tabs>
          <w:tab w:val="left" w:pos="1276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14:paraId="0A41EA4A" w14:textId="77777777" w:rsidR="0079711E" w:rsidRPr="00E36D68" w:rsidRDefault="0079711E" w:rsidP="00D85378">
      <w:pPr>
        <w:pStyle w:val="Listparagraf"/>
        <w:numPr>
          <w:ilvl w:val="0"/>
          <w:numId w:val="11"/>
        </w:numPr>
        <w:tabs>
          <w:tab w:val="left" w:pos="0"/>
          <w:tab w:val="left" w:pos="993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части (4)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стать</w:t>
      </w:r>
      <w:r w:rsidR="00955632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и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75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слова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>пунктами а) и b) статьи 76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>пунктами а), b) и d) статьи 76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DC5D727" w14:textId="77777777" w:rsidR="00A326F4" w:rsidRPr="00E36D68" w:rsidRDefault="00A326F4" w:rsidP="00D85378">
      <w:pPr>
        <w:pStyle w:val="Listparagraf"/>
        <w:tabs>
          <w:tab w:val="left" w:pos="1276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14:paraId="49DBA478" w14:textId="77777777" w:rsidR="0079711E" w:rsidRPr="00E36D68" w:rsidRDefault="00625B80" w:rsidP="00D85378">
      <w:pPr>
        <w:pStyle w:val="Listparagraf"/>
        <w:numPr>
          <w:ilvl w:val="0"/>
          <w:numId w:val="11"/>
        </w:numPr>
        <w:tabs>
          <w:tab w:val="left" w:pos="0"/>
          <w:tab w:val="left" w:pos="567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В статье</w:t>
      </w:r>
      <w:r w:rsidR="00F824F1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79711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76:</w:t>
      </w:r>
    </w:p>
    <w:p w14:paraId="0A417D5E" w14:textId="77777777" w:rsidR="00955632" w:rsidRPr="00E36D68" w:rsidRDefault="0079711E" w:rsidP="00D85378">
      <w:pPr>
        <w:pStyle w:val="Listparagraf"/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D733699" w14:textId="77777777" w:rsidR="0079711E" w:rsidRPr="00E36D68" w:rsidRDefault="0079711E" w:rsidP="00D85378">
      <w:pPr>
        <w:pStyle w:val="Listparagraf"/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пункт d) изложить в следующей редакции:</w:t>
      </w:r>
    </w:p>
    <w:p w14:paraId="18024EF2" w14:textId="77777777" w:rsidR="00955632" w:rsidRPr="00E36D68" w:rsidRDefault="00955632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right="-5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9B58B5" w14:textId="77777777" w:rsidR="0079711E" w:rsidRPr="00E36D68" w:rsidRDefault="00625B80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right="-5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установления карантина, согласно </w:t>
      </w:r>
      <w:r w:rsidR="007E4A7D" w:rsidRPr="00E36D68">
        <w:rPr>
          <w:rFonts w:ascii="Times New Roman" w:hAnsi="Times New Roman" w:cs="Times New Roman"/>
          <w:sz w:val="28"/>
          <w:szCs w:val="28"/>
          <w:lang w:val="ru-RU"/>
        </w:rPr>
        <w:t>медицинскому заключению</w:t>
      </w:r>
      <w:r w:rsidR="0095563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и больничному листу, оформленному на работника в соответствии с действующим законодательством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1A6D37A" w14:textId="77777777" w:rsidR="00955632" w:rsidRPr="00E36D68" w:rsidRDefault="00955632" w:rsidP="00D85378">
      <w:pPr>
        <w:pStyle w:val="Listparagraf"/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0B99E0" w14:textId="77777777" w:rsidR="0079711E" w:rsidRPr="00E36D68" w:rsidRDefault="00625B80" w:rsidP="00D85378">
      <w:pPr>
        <w:pStyle w:val="Listparagraf"/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в пункте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i) слова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A67C7" w:rsidRPr="00E36D68">
        <w:rPr>
          <w:rFonts w:ascii="Times New Roman" w:hAnsi="Times New Roman" w:cs="Times New Roman"/>
          <w:sz w:val="28"/>
          <w:szCs w:val="28"/>
          <w:lang w:val="ru-RU"/>
        </w:rPr>
        <w:t>медицинским заключением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A67C7" w:rsidRPr="00E36D68">
        <w:rPr>
          <w:rFonts w:ascii="Times New Roman" w:hAnsi="Times New Roman" w:cs="Times New Roman"/>
          <w:sz w:val="28"/>
          <w:szCs w:val="28"/>
          <w:lang w:val="ru-RU"/>
        </w:rPr>
        <w:t>на основании медицинского документа (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заключение</w:t>
      </w:r>
      <w:r w:rsidR="00AA67C7" w:rsidRPr="00E36D68">
        <w:rPr>
          <w:rFonts w:ascii="Times New Roman" w:hAnsi="Times New Roman" w:cs="Times New Roman"/>
          <w:sz w:val="28"/>
          <w:szCs w:val="28"/>
          <w:lang w:val="ru-RU"/>
        </w:rPr>
        <w:t>/свидетельств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AA67C7" w:rsidRPr="00E36D68">
        <w:rPr>
          <w:rFonts w:ascii="Times New Roman" w:hAnsi="Times New Roman" w:cs="Times New Roman"/>
          <w:sz w:val="28"/>
          <w:szCs w:val="28"/>
          <w:lang w:val="ru-RU"/>
        </w:rPr>
        <w:t>/акт), выданно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AA67C7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компетентным медицинским органом (учреждением)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»</w:t>
      </w:r>
      <w:r w:rsidR="0079711E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.</w:t>
      </w:r>
    </w:p>
    <w:p w14:paraId="701B2D2B" w14:textId="77777777" w:rsidR="00955632" w:rsidRPr="00E36D68" w:rsidRDefault="00955632" w:rsidP="00D85378">
      <w:pPr>
        <w:pStyle w:val="Listparagraf"/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5DA0CDAB" w14:textId="77777777" w:rsidR="0079711E" w:rsidRPr="00E36D68" w:rsidRDefault="0079711E" w:rsidP="00D85378">
      <w:pPr>
        <w:pStyle w:val="Listparagraf"/>
        <w:numPr>
          <w:ilvl w:val="0"/>
          <w:numId w:val="11"/>
        </w:numPr>
        <w:tabs>
          <w:tab w:val="left" w:pos="0"/>
          <w:tab w:val="left" w:pos="142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7E4A7D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Часть (5) с</w:t>
      </w:r>
      <w:r w:rsidR="00625B80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тать</w:t>
      </w:r>
      <w:r w:rsidR="007E4A7D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и</w:t>
      </w:r>
      <w:r w:rsidR="00625B80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85 изложить в следующей редакции:</w:t>
      </w:r>
    </w:p>
    <w:p w14:paraId="7DDFCCE0" w14:textId="77777777" w:rsidR="00E36D68" w:rsidRPr="00E36D68" w:rsidRDefault="00E36D68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</w:pPr>
    </w:p>
    <w:p w14:paraId="7CFF0D7B" w14:textId="6936FEF4" w:rsidR="007E4A7D" w:rsidRPr="00E36D68" w:rsidRDefault="00625B80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</w:pP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lastRenderedPageBreak/>
        <w:t>«</w:t>
      </w:r>
      <w:r w:rsidR="007E4A7D" w:rsidRPr="00E36D68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  <w:t>По истечении сроков, указанных в частях (1), (2) и (4</w:t>
      </w:r>
      <w:r w:rsidR="007E4A7D" w:rsidRPr="00E36D68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vertAlign w:val="superscript"/>
          <w:lang w:val="ru-RU" w:eastAsia="ro-MD"/>
        </w:rPr>
        <w:t>1</w:t>
      </w:r>
      <w:r w:rsidR="007E4A7D" w:rsidRPr="00E36D68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  <w:t>), работник вправе прекратить работу, а работодатель обязан выплатить работнику все причитающиеся ему суммы, предусмотренные статьей 142 настоящего кодекса и выдать ему документы, связанные с его трудовой деятельностью на предприятии.</w:t>
      </w:r>
      <w:r w:rsidR="00E05C71" w:rsidRPr="00E36D68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  <w:t>».</w:t>
      </w:r>
    </w:p>
    <w:p w14:paraId="5FB52B42" w14:textId="77777777" w:rsidR="00E05C71" w:rsidRPr="00E36D68" w:rsidRDefault="00E05C71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</w:pPr>
    </w:p>
    <w:p w14:paraId="44495B51" w14:textId="77777777" w:rsidR="0079711E" w:rsidRPr="00E36D68" w:rsidRDefault="0079711E" w:rsidP="00D85378">
      <w:pPr>
        <w:pStyle w:val="Listparagraf"/>
        <w:numPr>
          <w:ilvl w:val="0"/>
          <w:numId w:val="11"/>
        </w:num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В статье</w:t>
      </w:r>
      <w:r w:rsidR="007E4A7D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86:</w:t>
      </w:r>
    </w:p>
    <w:p w14:paraId="4D41122F" w14:textId="77777777" w:rsidR="00E05C71" w:rsidRPr="00E36D68" w:rsidRDefault="0079711E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4637428" w14:textId="77777777" w:rsidR="0079711E" w:rsidRPr="00E36D68" w:rsidRDefault="00625B80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(1)</w:t>
      </w:r>
      <w:r w:rsidR="00E05C71" w:rsidRPr="00E36D6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66C0FA1" w14:textId="77777777" w:rsidR="00E05C71" w:rsidRPr="00E36D68" w:rsidRDefault="00E05C71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AA058F2" w14:textId="77777777" w:rsidR="0079711E" w:rsidRPr="00E36D68" w:rsidRDefault="0079711E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пункт d)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E4A7D" w:rsidRPr="00E36D68">
        <w:rPr>
          <w:rFonts w:ascii="Times New Roman" w:hAnsi="Times New Roman" w:cs="Times New Roman"/>
          <w:sz w:val="28"/>
          <w:szCs w:val="28"/>
          <w:lang w:val="ru-RU"/>
        </w:rPr>
        <w:t>согласно медицинскому заключению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медицинскому документу (</w:t>
      </w:r>
      <w:r w:rsidR="00E05C71" w:rsidRPr="00E36D68">
        <w:rPr>
          <w:rFonts w:ascii="Times New Roman" w:hAnsi="Times New Roman" w:cs="Times New Roman"/>
          <w:sz w:val="28"/>
          <w:szCs w:val="28"/>
          <w:lang w:val="ru-RU"/>
        </w:rPr>
        <w:t>заключени</w:t>
      </w:r>
      <w:r w:rsidR="003A5ADD" w:rsidRPr="00E36D6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E4A7D" w:rsidRPr="00E36D68">
        <w:rPr>
          <w:rFonts w:ascii="Times New Roman" w:hAnsi="Times New Roman" w:cs="Times New Roman"/>
          <w:sz w:val="28"/>
          <w:szCs w:val="28"/>
          <w:lang w:val="ru-RU"/>
        </w:rPr>
        <w:t>/свидетельств</w:t>
      </w:r>
      <w:r w:rsidR="003A5ADD" w:rsidRPr="00E36D6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7E4A7D" w:rsidRPr="00E36D68">
        <w:rPr>
          <w:rFonts w:ascii="Times New Roman" w:hAnsi="Times New Roman" w:cs="Times New Roman"/>
          <w:sz w:val="28"/>
          <w:szCs w:val="28"/>
          <w:lang w:val="ru-RU"/>
        </w:rPr>
        <w:t>/акт), выданно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7E4A7D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компетентным медицинским органом (учреждением)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E4A7D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481245C" w14:textId="77777777" w:rsidR="007E4A7D" w:rsidRPr="00E36D68" w:rsidRDefault="007E4A7D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5CE5B8" w14:textId="77777777" w:rsidR="0079711E" w:rsidRPr="00E36D68" w:rsidRDefault="0079711E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пункт g) изложить в следующей редакции:</w:t>
      </w:r>
    </w:p>
    <w:p w14:paraId="24C4B116" w14:textId="77777777" w:rsidR="00E36D68" w:rsidRPr="00E36D68" w:rsidRDefault="00E36D68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E586E8" w14:textId="0DC39F58" w:rsidR="0079711E" w:rsidRPr="00E36D68" w:rsidRDefault="00625B80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g) </w:t>
      </w:r>
      <w:r w:rsidR="0044376C" w:rsidRPr="00E36D68">
        <w:rPr>
          <w:rFonts w:ascii="Times New Roman" w:hAnsi="Times New Roman" w:cs="Times New Roman"/>
          <w:sz w:val="28"/>
          <w:szCs w:val="28"/>
          <w:lang w:val="ru-RU"/>
        </w:rPr>
        <w:t>нарушение трудовых обязанностей или трудовой дисциплины, если ранее работник привлекался к дисциплинарной ответственности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E4A7D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F753B8F" w14:textId="77777777" w:rsidR="007E4A7D" w:rsidRPr="00E36D68" w:rsidRDefault="007E4A7D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F7ACF83" w14:textId="77777777" w:rsidR="0079711E" w:rsidRPr="00E36D68" w:rsidRDefault="0079711E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пункт e) изложить в следующей редакции:</w:t>
      </w:r>
    </w:p>
    <w:p w14:paraId="773A22DA" w14:textId="77777777" w:rsidR="00E36D68" w:rsidRPr="00E36D68" w:rsidRDefault="00E36D68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77CA62" w14:textId="28CA62B9" w:rsidR="0079711E" w:rsidRPr="00E36D68" w:rsidRDefault="00625B80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DD219D" w:rsidRPr="00E36D68">
        <w:rPr>
          <w:rFonts w:ascii="Times New Roman" w:hAnsi="Times New Roman" w:cs="Times New Roman"/>
          <w:sz w:val="28"/>
          <w:szCs w:val="28"/>
          <w:lang w:val="ru-RU"/>
        </w:rPr>
        <w:t>установление факта профессионального несоответствия работника занимаемо</w:t>
      </w:r>
      <w:r w:rsidR="00BB00EE" w:rsidRPr="00E36D68">
        <w:rPr>
          <w:rFonts w:ascii="Times New Roman" w:hAnsi="Times New Roman" w:cs="Times New Roman"/>
          <w:sz w:val="28"/>
          <w:szCs w:val="28"/>
          <w:lang w:val="ru-RU"/>
        </w:rPr>
        <w:t>му месту работу</w:t>
      </w:r>
      <w:r w:rsidR="00DD219D" w:rsidRPr="00E36D68">
        <w:rPr>
          <w:rFonts w:ascii="Times New Roman" w:hAnsi="Times New Roman" w:cs="Times New Roman"/>
          <w:sz w:val="28"/>
          <w:szCs w:val="28"/>
          <w:lang w:val="ru-RU"/>
        </w:rPr>
        <w:t>.  Увольнение может быть произведено только после предварительной оценки работника в соответствии с процедурой оценки, предусмотренной коллективным соглашением, применимым коллективным трудовым договором или, при их отсутствии, внутренним регламентом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E4A7D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F9BB365" w14:textId="77777777" w:rsidR="0044376C" w:rsidRPr="00E36D68" w:rsidRDefault="0044376C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3E0075" w14:textId="77777777" w:rsidR="0079711E" w:rsidRPr="00E36D68" w:rsidRDefault="0079711E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 дополнить </w:t>
      </w:r>
      <w:r w:rsidR="00DD219D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частью (3) следующего содержания:</w:t>
      </w:r>
    </w:p>
    <w:p w14:paraId="284F8651" w14:textId="77777777" w:rsidR="00E36D68" w:rsidRPr="00E36D68" w:rsidRDefault="00E36D68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A46F62" w14:textId="0C58089F" w:rsidR="0079711E" w:rsidRPr="00E36D68" w:rsidRDefault="00625B80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DD219D" w:rsidRPr="00E36D68">
        <w:rPr>
          <w:rFonts w:ascii="Times New Roman" w:hAnsi="Times New Roman" w:cs="Times New Roman"/>
          <w:sz w:val="28"/>
          <w:szCs w:val="28"/>
          <w:lang w:val="ru-RU"/>
        </w:rPr>
        <w:t>Если на день, указанный в приказе (распоряжении, решении, постановлении) об увольнении, работник находится в медицинском отпуске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D219D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днем увольнения считается первый </w:t>
      </w:r>
      <w:r w:rsidR="00A057F0" w:rsidRPr="00E36D68">
        <w:rPr>
          <w:rFonts w:ascii="Times New Roman" w:hAnsi="Times New Roman" w:cs="Times New Roman"/>
          <w:sz w:val="28"/>
          <w:szCs w:val="28"/>
          <w:lang w:val="ru-RU"/>
        </w:rPr>
        <w:t>рабочий</w:t>
      </w:r>
      <w:r w:rsidR="00DD219D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день после возвращения из отпуска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E4A7D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B51C537" w14:textId="77777777" w:rsidR="007E4A7D" w:rsidRPr="00E36D68" w:rsidRDefault="007E4A7D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0794D0" w14:textId="77777777" w:rsidR="0079711E" w:rsidRPr="00E36D68" w:rsidRDefault="0079711E" w:rsidP="00D85378">
      <w:pPr>
        <w:pStyle w:val="Listparagraf"/>
        <w:numPr>
          <w:ilvl w:val="0"/>
          <w:numId w:val="11"/>
        </w:num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</w:pP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7E4A7D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/>
        </w:rPr>
        <w:t>П</w:t>
      </w:r>
      <w:r w:rsidR="007E4A7D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ункт b) части (1) </w:t>
      </w:r>
      <w:r w:rsidR="00625B80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стать</w:t>
      </w:r>
      <w:r w:rsidR="007E4A7D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и 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88¹ </w:t>
      </w:r>
      <w:r w:rsidR="00A5757D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признать утратившими силу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.</w:t>
      </w:r>
    </w:p>
    <w:p w14:paraId="7CE4D47D" w14:textId="77777777" w:rsidR="007E4A7D" w:rsidRPr="00E36D68" w:rsidRDefault="007E4A7D" w:rsidP="00D85378">
      <w:pPr>
        <w:pStyle w:val="Listparagraf"/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851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</w:pPr>
    </w:p>
    <w:p w14:paraId="71B8B2F2" w14:textId="77777777" w:rsidR="0079711E" w:rsidRPr="00E36D68" w:rsidRDefault="0079711E" w:rsidP="00D85378">
      <w:pPr>
        <w:tabs>
          <w:tab w:val="left" w:pos="0"/>
          <w:tab w:val="left" w:pos="426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</w:pP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16.  </w:t>
      </w:r>
      <w:r w:rsidR="00625B80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Статью 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89 изложить в следующей редакции:</w:t>
      </w:r>
    </w:p>
    <w:p w14:paraId="55B5F1B6" w14:textId="77777777" w:rsidR="00A057F0" w:rsidRPr="00E36D68" w:rsidRDefault="00A057F0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</w:pPr>
    </w:p>
    <w:p w14:paraId="4006C070" w14:textId="77777777" w:rsidR="0079711E" w:rsidRPr="00E36D68" w:rsidRDefault="00625B80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lastRenderedPageBreak/>
        <w:t>«</w:t>
      </w:r>
      <w:r w:rsidRPr="00E36D68">
        <w:rPr>
          <w:rStyle w:val="Robust"/>
          <w:rFonts w:ascii="Times New Roman" w:hAnsi="Times New Roman" w:cs="Times New Roman"/>
          <w:sz w:val="28"/>
          <w:szCs w:val="28"/>
          <w:lang w:val="ru-RU" w:eastAsia="ro-MD"/>
        </w:rPr>
        <w:t>Стать</w:t>
      </w:r>
      <w:r w:rsidR="00A057F0" w:rsidRPr="00E36D68">
        <w:rPr>
          <w:rStyle w:val="Robust"/>
          <w:rFonts w:ascii="Times New Roman" w:hAnsi="Times New Roman" w:cs="Times New Roman"/>
          <w:sz w:val="28"/>
          <w:szCs w:val="28"/>
          <w:lang w:val="ru-RU" w:eastAsia="ro-MD"/>
        </w:rPr>
        <w:t>я</w:t>
      </w:r>
      <w:r w:rsidRPr="00E36D68">
        <w:rPr>
          <w:rStyle w:val="Robust"/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79711E" w:rsidRPr="00E36D68">
        <w:rPr>
          <w:rStyle w:val="Robust"/>
          <w:rFonts w:ascii="Times New Roman" w:hAnsi="Times New Roman" w:cs="Times New Roman"/>
          <w:sz w:val="28"/>
          <w:szCs w:val="28"/>
          <w:lang w:val="ru-RU" w:eastAsia="ro-MD"/>
        </w:rPr>
        <w:t>89.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057F0" w:rsidRPr="00E36D68">
        <w:rPr>
          <w:rFonts w:ascii="Times New Roman" w:hAnsi="Times New Roman" w:cs="Times New Roman"/>
          <w:sz w:val="28"/>
          <w:szCs w:val="28"/>
          <w:lang w:val="ru-RU"/>
        </w:rPr>
        <w:t>Восстановление на работе</w:t>
      </w:r>
    </w:p>
    <w:p w14:paraId="5E11630D" w14:textId="77777777" w:rsidR="00A057F0" w:rsidRPr="00E36D68" w:rsidRDefault="00A057F0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14:paraId="5C11C5CF" w14:textId="77777777" w:rsidR="0079711E" w:rsidRPr="00E36D68" w:rsidRDefault="0079711E" w:rsidP="00D85378">
      <w:pPr>
        <w:tabs>
          <w:tab w:val="left" w:pos="0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(1) </w:t>
      </w:r>
      <w:r w:rsidR="00A057F0"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Работник, незаконно переведенный на другую работу или незаконно освобожденный от работы, может быть восстановлен на работе посредством прямых переговоров с работодателем</w:t>
      </w: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.</w:t>
      </w:r>
    </w:p>
    <w:p w14:paraId="30DE791B" w14:textId="77777777" w:rsidR="00A057F0" w:rsidRPr="00E36D68" w:rsidRDefault="00A057F0" w:rsidP="00A326F4">
      <w:pPr>
        <w:tabs>
          <w:tab w:val="left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14:paraId="61D8D1A8" w14:textId="77777777" w:rsidR="0079711E" w:rsidRPr="00E36D68" w:rsidRDefault="0079711E" w:rsidP="00A326F4">
      <w:pPr>
        <w:tabs>
          <w:tab w:val="left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(2) </w:t>
      </w:r>
      <w:r w:rsidR="00A057F0"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 случае возникновения спора и установления судебной инстанцией незаконности перевода или увольнения, работодатель может принять решение о восстановлении работника на работе или</w:t>
      </w:r>
      <w:r w:rsidR="00F824F1"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о</w:t>
      </w:r>
      <w:r w:rsidR="00A057F0"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выплате выходного пособия</w:t>
      </w: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;</w:t>
      </w:r>
    </w:p>
    <w:p w14:paraId="55EFF37F" w14:textId="77777777" w:rsidR="00A057F0" w:rsidRPr="00E36D68" w:rsidRDefault="00A057F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14:paraId="715D2454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(3) </w:t>
      </w:r>
      <w:r w:rsidR="00A057F0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При рассмотрении индивидуального трудового спора в судебной инстанции работодатель обязан доказать законность и указать основания для перевода или увольнения работника. Если работник-член профсоюза, оспаривает приказ об увольнении, судебная инстанция запрашивает у профсоюзного органа (организатора) консультативное мнение об увольнении данного работника</w:t>
      </w: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.</w:t>
      </w:r>
    </w:p>
    <w:p w14:paraId="1D479883" w14:textId="77777777" w:rsidR="00A057F0" w:rsidRPr="00E36D68" w:rsidRDefault="00A057F0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</w:p>
    <w:p w14:paraId="5EB2A5F1" w14:textId="77777777" w:rsidR="0079711E" w:rsidRPr="00E36D68" w:rsidRDefault="0079711E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(4) </w:t>
      </w:r>
      <w:r w:rsidR="00A057F0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После вынесения решения судебной инстанции о восстановлении работника на работе работодатель обязан незамедлительно издать приказ о восстановлении, который доводится до сведения работника под расписку или другим способом, обеспечивающим подтверждение получения/уведомления, в течение трех рабочих дней со дня издания или выплатить в течение </w:t>
      </w: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15 </w:t>
      </w:r>
      <w:r w:rsidR="00A057F0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дней</w:t>
      </w: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 </w:t>
      </w:r>
      <w:r w:rsidR="00844AE4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выходное пособие</w:t>
      </w: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.</w:t>
      </w:r>
      <w:r w:rsidR="00625B80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»</w:t>
      </w:r>
      <w:r w:rsidR="00844AE4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.</w:t>
      </w:r>
    </w:p>
    <w:p w14:paraId="0694EBEA" w14:textId="77777777" w:rsidR="00A057F0" w:rsidRPr="00E36D68" w:rsidRDefault="00A057F0" w:rsidP="00D34EA2">
      <w:pPr>
        <w:tabs>
          <w:tab w:val="left" w:pos="284"/>
          <w:tab w:val="left" w:pos="42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1A2B2FED" w14:textId="77777777" w:rsidR="0079711E" w:rsidRPr="00E36D68" w:rsidRDefault="0079711E" w:rsidP="00D34EA2">
      <w:pPr>
        <w:tabs>
          <w:tab w:val="left" w:pos="284"/>
          <w:tab w:val="left" w:pos="426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lang w:val="ru-RU" w:eastAsia="ro-MD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17. </w:t>
      </w:r>
      <w:r w:rsidR="00625B80"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 xml:space="preserve">Статью </w:t>
      </w:r>
      <w:r w:rsidRPr="00E36D68">
        <w:rPr>
          <w:rStyle w:val="Robust"/>
          <w:rFonts w:ascii="Times New Roman" w:hAnsi="Times New Roman" w:cs="Times New Roman"/>
          <w:b w:val="0"/>
          <w:sz w:val="28"/>
          <w:szCs w:val="28"/>
          <w:lang w:val="ru-RU" w:eastAsia="ro-MD"/>
        </w:rPr>
        <w:t>90 изложить в следующей редакции:</w:t>
      </w:r>
    </w:p>
    <w:p w14:paraId="05DA4841" w14:textId="77777777" w:rsidR="00844AE4" w:rsidRPr="00E36D68" w:rsidRDefault="00844AE4" w:rsidP="00D34EA2">
      <w:pPr>
        <w:pStyle w:val="NormalWeb"/>
        <w:shd w:val="clear" w:color="auto" w:fill="FFFFFF"/>
        <w:spacing w:before="0" w:beforeAutospacing="0" w:after="0" w:afterAutospacing="0"/>
        <w:ind w:firstLine="851"/>
        <w:rPr>
          <w:rStyle w:val="Robust"/>
          <w:b w:val="0"/>
          <w:sz w:val="28"/>
          <w:szCs w:val="28"/>
          <w:lang w:val="ru-RU"/>
        </w:rPr>
      </w:pPr>
    </w:p>
    <w:p w14:paraId="22129F16" w14:textId="77777777" w:rsidR="0079711E" w:rsidRPr="00E36D68" w:rsidRDefault="00625B80" w:rsidP="00844AE4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  <w:lang w:val="ru-RU"/>
        </w:rPr>
      </w:pPr>
      <w:r w:rsidRPr="00E36D68">
        <w:rPr>
          <w:rStyle w:val="Robust"/>
          <w:b w:val="0"/>
          <w:sz w:val="28"/>
          <w:szCs w:val="28"/>
          <w:lang w:val="ru-RU"/>
        </w:rPr>
        <w:t>«</w:t>
      </w:r>
      <w:r w:rsidR="0079711E" w:rsidRPr="00E36D68">
        <w:rPr>
          <w:color w:val="333333"/>
          <w:sz w:val="28"/>
          <w:szCs w:val="28"/>
          <w:lang w:val="ru-RU"/>
        </w:rPr>
        <w:t xml:space="preserve">(1) </w:t>
      </w:r>
      <w:r w:rsidR="00844AE4" w:rsidRPr="00E36D68">
        <w:rPr>
          <w:color w:val="333333"/>
          <w:sz w:val="28"/>
          <w:szCs w:val="28"/>
          <w:shd w:val="clear" w:color="auto" w:fill="FFFFFF"/>
          <w:lang w:val="ru-RU"/>
        </w:rPr>
        <w:t>В случае установления судебной инстанцией незаконности перевода или увольнения, работодатель обязан возместить причиненный им ущерб</w:t>
      </w:r>
      <w:r w:rsidR="0079711E" w:rsidRPr="00E36D68">
        <w:rPr>
          <w:color w:val="333333"/>
          <w:sz w:val="28"/>
          <w:szCs w:val="28"/>
          <w:lang w:val="ru-RU"/>
        </w:rPr>
        <w:t>.</w:t>
      </w:r>
    </w:p>
    <w:p w14:paraId="3F6DCEAE" w14:textId="77777777" w:rsidR="00844AE4" w:rsidRPr="00E36D68" w:rsidRDefault="00844AE4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</w:p>
    <w:p w14:paraId="729ED22F" w14:textId="77777777" w:rsidR="0079711E" w:rsidRPr="00E36D68" w:rsidRDefault="0079711E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(2) </w:t>
      </w:r>
      <w:r w:rsidR="00844AE4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Возмещение работодателем причиненного работнику ущерба заключается в</w:t>
      </w: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:</w:t>
      </w:r>
    </w:p>
    <w:p w14:paraId="51F24145" w14:textId="77777777" w:rsidR="0079711E" w:rsidRPr="00E36D68" w:rsidRDefault="0079711E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a) </w:t>
      </w:r>
      <w:r w:rsidR="00844AE4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обязательн</w:t>
      </w:r>
      <w:r w:rsidR="00194503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ой</w:t>
      </w:r>
      <w:r w:rsidR="00844AE4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 выплат</w:t>
      </w:r>
      <w:r w:rsidR="00194503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е</w:t>
      </w:r>
      <w:r w:rsidR="00844AE4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 возмещения за весь период вынужденного отсутствия на работе в размере не менее средней чистой заработной платы работника за этот период, но не более 9 средних чистых </w:t>
      </w:r>
      <w:r w:rsidR="00F824F1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еже</w:t>
      </w:r>
      <w:r w:rsidR="00844AE4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месячных зарплат;</w:t>
      </w:r>
    </w:p>
    <w:p w14:paraId="55BED8FE" w14:textId="77777777" w:rsidR="0079711E" w:rsidRPr="00E36D68" w:rsidRDefault="0079711E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b) </w:t>
      </w:r>
      <w:r w:rsidR="00194503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компенсации дополнительных расходов, связанных с оспариванием перевода или увольнения (консультация специалиста, судебные издержки и </w:t>
      </w:r>
      <w:proofErr w:type="gramStart"/>
      <w:r w:rsidR="00194503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т.д.</w:t>
      </w:r>
      <w:proofErr w:type="gramEnd"/>
      <w:r w:rsidR="00194503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);</w:t>
      </w:r>
    </w:p>
    <w:p w14:paraId="15977BD1" w14:textId="77777777" w:rsidR="0079711E" w:rsidRPr="00E36D68" w:rsidRDefault="0079711E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c) </w:t>
      </w:r>
      <w:r w:rsidR="00194503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компенсации морального ущерба, причиненного работнику;</w:t>
      </w:r>
    </w:p>
    <w:p w14:paraId="6F75B7D8" w14:textId="77777777" w:rsidR="0079711E" w:rsidRPr="00E36D68" w:rsidRDefault="0079711E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lastRenderedPageBreak/>
        <w:t xml:space="preserve">d) </w:t>
      </w:r>
      <w:r w:rsidR="00194503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выплате выходного пособия в случае отказа в восстановлении работника на работе.</w:t>
      </w:r>
    </w:p>
    <w:p w14:paraId="121ADF25" w14:textId="77777777" w:rsidR="00844AE4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</w:p>
    <w:p w14:paraId="2BEF43B8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(3) </w:t>
      </w:r>
      <w:r w:rsidR="00194503"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Размер возмещения морального ущерба определяется судебной инстанцией с учетом оценки действий работодателя, но не может быть меньше среднемесячной заработной платы работника.</w:t>
      </w:r>
    </w:p>
    <w:p w14:paraId="1505A2F1" w14:textId="77777777" w:rsidR="00844AE4" w:rsidRPr="00E36D68" w:rsidRDefault="00844AE4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</w:p>
    <w:p w14:paraId="1448BAC4" w14:textId="77777777" w:rsidR="00194503" w:rsidRPr="00E36D68" w:rsidRDefault="0079711E" w:rsidP="00194503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  <w:r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 xml:space="preserve">(4) </w:t>
      </w:r>
      <w:r w:rsidR="00F824F1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Р</w:t>
      </w:r>
      <w:r w:rsidR="00194503" w:rsidRPr="00E36D6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  <w:t>азмер выходного пособия зависит от количества месяцев до достижения стандартного пенсионного возраста, оставшихся работнику на момент издания приказа об увольнении, в соответствии с таблицей ниже:</w:t>
      </w:r>
    </w:p>
    <w:p w14:paraId="4531A20E" w14:textId="77777777" w:rsidR="0079711E" w:rsidRPr="00E36D68" w:rsidRDefault="0079711E" w:rsidP="00D34EA2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o-MD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223"/>
        <w:gridCol w:w="2224"/>
      </w:tblGrid>
      <w:tr w:rsidR="0079711E" w:rsidRPr="00E36D68" w14:paraId="68C86BE6" w14:textId="77777777" w:rsidTr="00625B80">
        <w:tc>
          <w:tcPr>
            <w:tcW w:w="2223" w:type="dxa"/>
          </w:tcPr>
          <w:p w14:paraId="1C22DD69" w14:textId="77777777" w:rsidR="0079711E" w:rsidRPr="00E36D68" w:rsidRDefault="0079711E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24 </w:t>
            </w:r>
            <w:r w:rsidR="00194503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месяца и менее</w:t>
            </w:r>
          </w:p>
        </w:tc>
        <w:tc>
          <w:tcPr>
            <w:tcW w:w="2224" w:type="dxa"/>
          </w:tcPr>
          <w:p w14:paraId="0094D552" w14:textId="77777777" w:rsidR="0079711E" w:rsidRPr="00E36D68" w:rsidRDefault="0079711E" w:rsidP="00D34EA2">
            <w:pPr>
              <w:spacing w:after="0" w:line="240" w:lineRule="auto"/>
              <w:ind w:left="0" w:firstLine="851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12 </w:t>
            </w:r>
            <w:r w:rsidR="00194503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чистых заработных плат</w:t>
            </w:r>
          </w:p>
        </w:tc>
      </w:tr>
      <w:tr w:rsidR="0079711E" w:rsidRPr="00E36D68" w14:paraId="27C1040C" w14:textId="77777777" w:rsidTr="00625B80">
        <w:tc>
          <w:tcPr>
            <w:tcW w:w="2223" w:type="dxa"/>
          </w:tcPr>
          <w:p w14:paraId="6BE050D6" w14:textId="77777777" w:rsidR="0079711E" w:rsidRPr="00E36D68" w:rsidRDefault="00194503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от 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25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до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48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месяцев</w:t>
            </w:r>
          </w:p>
        </w:tc>
        <w:tc>
          <w:tcPr>
            <w:tcW w:w="2224" w:type="dxa"/>
          </w:tcPr>
          <w:p w14:paraId="178A17D5" w14:textId="77777777" w:rsidR="0079711E" w:rsidRPr="00E36D68" w:rsidRDefault="0079711E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10 </w:t>
            </w:r>
            <w:r w:rsidR="00194503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чистых заработных плат</w:t>
            </w:r>
          </w:p>
        </w:tc>
      </w:tr>
      <w:tr w:rsidR="0079711E" w:rsidRPr="00E36D68" w14:paraId="5430D074" w14:textId="77777777" w:rsidTr="00625B80">
        <w:tc>
          <w:tcPr>
            <w:tcW w:w="2223" w:type="dxa"/>
          </w:tcPr>
          <w:p w14:paraId="32C506A5" w14:textId="77777777" w:rsidR="0079711E" w:rsidRPr="00E36D68" w:rsidRDefault="00194503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от 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49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месяцев до 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72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месяцев</w:t>
            </w:r>
          </w:p>
        </w:tc>
        <w:tc>
          <w:tcPr>
            <w:tcW w:w="2224" w:type="dxa"/>
          </w:tcPr>
          <w:p w14:paraId="4B9CA9F4" w14:textId="77777777" w:rsidR="0079711E" w:rsidRPr="00E36D68" w:rsidRDefault="0079711E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8 </w:t>
            </w:r>
            <w:r w:rsidR="00194503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чистых заработных плат</w:t>
            </w:r>
          </w:p>
        </w:tc>
      </w:tr>
      <w:tr w:rsidR="0079711E" w:rsidRPr="00E36D68" w14:paraId="0E7A73CB" w14:textId="77777777" w:rsidTr="00625B80">
        <w:tc>
          <w:tcPr>
            <w:tcW w:w="2223" w:type="dxa"/>
          </w:tcPr>
          <w:p w14:paraId="6FB9D1AC" w14:textId="77777777" w:rsidR="0079711E" w:rsidRPr="00E36D68" w:rsidRDefault="00194503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от 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73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месяцев до 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96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месяцев</w:t>
            </w:r>
          </w:p>
        </w:tc>
        <w:tc>
          <w:tcPr>
            <w:tcW w:w="2224" w:type="dxa"/>
          </w:tcPr>
          <w:p w14:paraId="46ADA407" w14:textId="77777777" w:rsidR="0079711E" w:rsidRPr="00E36D68" w:rsidRDefault="0079711E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7 </w:t>
            </w:r>
            <w:r w:rsidR="00194503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чистых заработных плат</w:t>
            </w:r>
          </w:p>
        </w:tc>
      </w:tr>
      <w:tr w:rsidR="0079711E" w:rsidRPr="00E36D68" w14:paraId="22B89DAC" w14:textId="77777777" w:rsidTr="00625B80">
        <w:tc>
          <w:tcPr>
            <w:tcW w:w="2223" w:type="dxa"/>
          </w:tcPr>
          <w:p w14:paraId="0AB8DEA8" w14:textId="77777777" w:rsidR="0079711E" w:rsidRPr="00E36D68" w:rsidRDefault="00194503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от 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97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месяцев и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до 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120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месяцев</w:t>
            </w:r>
          </w:p>
        </w:tc>
        <w:tc>
          <w:tcPr>
            <w:tcW w:w="2224" w:type="dxa"/>
          </w:tcPr>
          <w:p w14:paraId="71429770" w14:textId="77777777" w:rsidR="0079711E" w:rsidRPr="00E36D68" w:rsidRDefault="0079711E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6 </w:t>
            </w:r>
            <w:r w:rsidR="00194503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чистых заработных плат</w:t>
            </w:r>
          </w:p>
        </w:tc>
      </w:tr>
      <w:tr w:rsidR="0079711E" w:rsidRPr="00E36D68" w14:paraId="77008E38" w14:textId="77777777" w:rsidTr="00625B80">
        <w:tc>
          <w:tcPr>
            <w:tcW w:w="2223" w:type="dxa"/>
          </w:tcPr>
          <w:p w14:paraId="1F859E3C" w14:textId="77777777" w:rsidR="0079711E" w:rsidRPr="00E36D68" w:rsidRDefault="00194503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более </w:t>
            </w:r>
            <w:r w:rsidR="0079711E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120 </w:t>
            </w: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месяцев</w:t>
            </w:r>
          </w:p>
        </w:tc>
        <w:tc>
          <w:tcPr>
            <w:tcW w:w="2224" w:type="dxa"/>
          </w:tcPr>
          <w:p w14:paraId="641439F6" w14:textId="77777777" w:rsidR="0079711E" w:rsidRPr="00E36D68" w:rsidRDefault="0079711E" w:rsidP="00D34EA2">
            <w:pPr>
              <w:spacing w:after="0" w:line="240" w:lineRule="auto"/>
              <w:ind w:left="0" w:firstLine="851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5 </w:t>
            </w:r>
            <w:r w:rsidR="00194503" w:rsidRPr="00E36D6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чистых заработных плат</w:t>
            </w:r>
          </w:p>
        </w:tc>
      </w:tr>
    </w:tbl>
    <w:p w14:paraId="6B5D0436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      </w:t>
      </w:r>
    </w:p>
    <w:p w14:paraId="6A776DD9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 (5) </w:t>
      </w:r>
      <w:r w:rsidR="00194503"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Вместо восстановления на работе стороны могут заключить мировое соглашение.</w:t>
      </w:r>
      <w:r w:rsidR="00625B80"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»</w:t>
      </w:r>
      <w:r w:rsidR="00194503" w:rsidRPr="00E36D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.</w:t>
      </w:r>
    </w:p>
    <w:p w14:paraId="02BDFCC5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D96CA5D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18.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DF7AA2" w:rsidRPr="00E36D68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(5) </w:t>
      </w:r>
      <w:r w:rsidR="00194503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статьи 101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25F8A" w:rsidRPr="00E36D68">
        <w:rPr>
          <w:rFonts w:ascii="Times New Roman" w:hAnsi="Times New Roman" w:cs="Times New Roman"/>
          <w:sz w:val="28"/>
          <w:szCs w:val="28"/>
          <w:lang w:val="ru-RU"/>
        </w:rPr>
        <w:t>не менее чем за один месяц до введения их в действие.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25F8A" w:rsidRPr="00E36D68">
        <w:rPr>
          <w:rFonts w:ascii="Times New Roman" w:hAnsi="Times New Roman" w:cs="Times New Roman"/>
          <w:sz w:val="28"/>
          <w:szCs w:val="28"/>
          <w:lang w:val="ru-RU"/>
        </w:rPr>
        <w:t>не менее чем за 14 дней до его введения в действие или как можно скорее в случае изменения графика по независящим от работодателя причинам (отсутствие работника/работников, невозможность для работника продолжать работу и т.д.), с согласия работника.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25F8A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CDE1F7D" w14:textId="77777777" w:rsidR="00194503" w:rsidRPr="00E36D68" w:rsidRDefault="00194503" w:rsidP="00D34EA2">
      <w:p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</w:p>
    <w:p w14:paraId="606AD6C0" w14:textId="77777777" w:rsidR="0079711E" w:rsidRPr="00E36D68" w:rsidRDefault="0079711E" w:rsidP="00D34EA2">
      <w:p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19. </w:t>
      </w:r>
      <w:r w:rsidR="00D25F8A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Часть (5)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D25F8A" w:rsidRPr="00E36D6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104</w:t>
      </w:r>
      <w:r w:rsidR="00D25F8A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редакции:</w:t>
      </w:r>
    </w:p>
    <w:p w14:paraId="7DBD6381" w14:textId="77777777" w:rsidR="00D25F8A" w:rsidRPr="00E36D68" w:rsidRDefault="00D25F8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59F514F" w14:textId="77777777" w:rsidR="0079711E" w:rsidRPr="00E36D68" w:rsidRDefault="00D25F8A" w:rsidP="00946898">
      <w:p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46898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По требованию работодателя работники могут работать сверхурочно не более 240 часов в течение календарного года, не превышая при этом максимальный предел 48 часов в неделю. В исключительных случаях этот предел может быть увеличен с согласия представителей работников до 400 часов в течение календарного года.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BFF30DF" w14:textId="77777777" w:rsidR="00D25F8A" w:rsidRPr="00E36D68" w:rsidRDefault="00D25F8A" w:rsidP="00D34EA2">
      <w:p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7802A76F" w14:textId="77777777" w:rsidR="0079711E" w:rsidRPr="00E36D68" w:rsidRDefault="0079711E" w:rsidP="00D34EA2">
      <w:p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20.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В статье</w:t>
      </w:r>
      <w:r w:rsidR="00946898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115</w:t>
      </w:r>
      <w:r w:rsidR="00946898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8DE5805" w14:textId="77777777" w:rsidR="00946898" w:rsidRPr="00E36D68" w:rsidRDefault="00946898" w:rsidP="00D34EA2">
      <w:p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E373B0" w14:textId="77777777" w:rsidR="0079711E" w:rsidRPr="00E36D68" w:rsidRDefault="00DF7AA2" w:rsidP="00D34EA2">
      <w:p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946898" w:rsidRPr="00E36D68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(4) изложить в следующей редакции:</w:t>
      </w:r>
    </w:p>
    <w:p w14:paraId="7D8D5317" w14:textId="77777777" w:rsidR="00E36D68" w:rsidRPr="00E36D68" w:rsidRDefault="00E36D68" w:rsidP="00946898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D9DF6F" w14:textId="0DE0A101" w:rsidR="0079711E" w:rsidRPr="00E36D68" w:rsidRDefault="00625B80" w:rsidP="00946898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946898" w:rsidRPr="00E36D68">
        <w:rPr>
          <w:rFonts w:ascii="Times New Roman" w:hAnsi="Times New Roman" w:cs="Times New Roman"/>
          <w:sz w:val="28"/>
          <w:szCs w:val="28"/>
          <w:lang w:val="ru-RU"/>
        </w:rPr>
        <w:t>Отпуск за последующие годы работы может предоставляться по письменному заявлению работника в любое время рабочего года в соответствии с графиком отпусков.</w:t>
      </w:r>
      <w:r w:rsidR="0079711E" w:rsidRPr="00E36D6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 </w:t>
      </w:r>
      <w:r w:rsidR="00946898" w:rsidRPr="00E36D6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По письменному заявлению работника, ежегодный отпуск может предоставляться также вне установленного графика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55D7D83" w14:textId="77777777" w:rsidR="00946898" w:rsidRPr="00E36D68" w:rsidRDefault="00946898" w:rsidP="00D34EA2">
      <w:pPr>
        <w:pStyle w:val="NormalWeb"/>
        <w:spacing w:before="0" w:beforeAutospacing="0" w:after="0" w:afterAutospacing="0"/>
        <w:ind w:firstLine="851"/>
        <w:rPr>
          <w:sz w:val="28"/>
          <w:szCs w:val="28"/>
          <w:lang w:val="ru-RU"/>
        </w:rPr>
      </w:pPr>
    </w:p>
    <w:p w14:paraId="1EA502C7" w14:textId="77777777" w:rsidR="0079711E" w:rsidRPr="00E36D68" w:rsidRDefault="00946898" w:rsidP="00D34EA2">
      <w:pPr>
        <w:pStyle w:val="NormalWeb"/>
        <w:spacing w:before="0" w:beforeAutospacing="0" w:after="0" w:afterAutospacing="0"/>
        <w:ind w:firstLine="851"/>
        <w:rPr>
          <w:sz w:val="28"/>
          <w:szCs w:val="28"/>
          <w:lang w:val="ru-RU"/>
        </w:rPr>
      </w:pPr>
      <w:r w:rsidRPr="00E36D68">
        <w:rPr>
          <w:sz w:val="28"/>
          <w:szCs w:val="28"/>
          <w:lang w:val="ru-RU"/>
        </w:rPr>
        <w:t xml:space="preserve">статью дополнить частью </w:t>
      </w:r>
      <w:r w:rsidR="0079711E" w:rsidRPr="00E36D68">
        <w:rPr>
          <w:sz w:val="28"/>
          <w:szCs w:val="28"/>
          <w:lang w:val="ru-RU"/>
        </w:rPr>
        <w:t xml:space="preserve">(7) </w:t>
      </w:r>
      <w:r w:rsidRPr="00E36D68">
        <w:rPr>
          <w:sz w:val="28"/>
          <w:szCs w:val="28"/>
          <w:lang w:val="ru-RU"/>
        </w:rPr>
        <w:t>следующего содержания:</w:t>
      </w:r>
    </w:p>
    <w:p w14:paraId="3692C826" w14:textId="77777777" w:rsidR="00E36D68" w:rsidRPr="00E36D68" w:rsidRDefault="00E36D68" w:rsidP="00946898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684D42" w14:textId="31B98E3F" w:rsidR="0079711E" w:rsidRPr="00E36D68" w:rsidRDefault="00946898" w:rsidP="00946898">
      <w:pPr>
        <w:spacing w:after="0" w:line="240" w:lineRule="auto"/>
        <w:ind w:left="0"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(7)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Если работник по уважительным причинам не смог использовать весь или часть ежегодного отпуска, на который он имел право в соответствующем календарном году, с согласия указанного лица работодатель обязан предоставить неиспользованный/оставшийся ежегодный отпуск в течение 18 месяцев с года, следующего за годом, в котором возникло право на ежегодный отпуск.</w:t>
      </w:r>
      <w:r w:rsidR="00625B80" w:rsidRPr="00E36D68">
        <w:rPr>
          <w:rFonts w:ascii="Times New Roman" w:eastAsiaTheme="minorEastAsia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</w:p>
    <w:p w14:paraId="2B68A2F6" w14:textId="77777777" w:rsidR="00946898" w:rsidRPr="00E36D68" w:rsidRDefault="00946898" w:rsidP="00946898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4083DE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21.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116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46898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частью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содержания:  </w:t>
      </w:r>
    </w:p>
    <w:p w14:paraId="219EA4C7" w14:textId="77777777" w:rsidR="00E36D68" w:rsidRPr="00E36D68" w:rsidRDefault="00E36D68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0FC6F3" w14:textId="38153BA9" w:rsidR="0079711E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="0079711E" w:rsidRPr="00E36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946898" w:rsidRPr="00E36D68">
        <w:rPr>
          <w:rFonts w:ascii="Times New Roman" w:hAnsi="Times New Roman" w:cs="Times New Roman"/>
          <w:sz w:val="28"/>
          <w:szCs w:val="28"/>
          <w:lang w:val="ru-RU"/>
        </w:rPr>
        <w:t>График ежегодных оплачиваемых отпусков может быть изменен по письменному заявлению работника, с согласия руководителя департамента/отдела</w:t>
      </w:r>
      <w:r w:rsidR="00BB00EE" w:rsidRPr="00E36D68">
        <w:rPr>
          <w:rFonts w:ascii="Times New Roman" w:hAnsi="Times New Roman" w:cs="Times New Roman"/>
          <w:sz w:val="28"/>
          <w:szCs w:val="28"/>
          <w:lang w:val="ru-RU"/>
        </w:rPr>
        <w:t>, где работает работник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B00EE" w:rsidRPr="00E36D68">
        <w:rPr>
          <w:rFonts w:ascii="Times New Roman" w:hAnsi="Times New Roman" w:cs="Times New Roman"/>
          <w:sz w:val="28"/>
          <w:szCs w:val="28"/>
          <w:lang w:val="ru-RU"/>
        </w:rPr>
        <w:t>с учетом деятельности предприятия и его потребностей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A467A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E500FF4" w14:textId="77777777" w:rsidR="00DA467A" w:rsidRPr="00E36D68" w:rsidRDefault="00DA467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80B58B" w14:textId="77777777" w:rsidR="0079711E" w:rsidRPr="00E36D68" w:rsidRDefault="00DA467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новой частью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(6) следующего содержания: </w:t>
      </w:r>
    </w:p>
    <w:p w14:paraId="2CD4AB85" w14:textId="77777777" w:rsidR="00E36D68" w:rsidRPr="00E36D68" w:rsidRDefault="00E36D68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4C16E49" w14:textId="5E242CB9" w:rsidR="0079711E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(6) </w:t>
      </w:r>
      <w:r w:rsidR="00DA467A" w:rsidRPr="00E36D68">
        <w:rPr>
          <w:rFonts w:ascii="Times New Roman" w:hAnsi="Times New Roman" w:cs="Times New Roman"/>
          <w:sz w:val="28"/>
          <w:szCs w:val="28"/>
          <w:lang w:val="ru-RU"/>
        </w:rPr>
        <w:t>Планирование ежегодных оплачиваемых отпусков проводится по согласию между работниками и работодателем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DA467A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График запланированных </w:t>
      </w:r>
      <w:r w:rsidR="00DA467A" w:rsidRPr="00E36D68">
        <w:rPr>
          <w:rFonts w:ascii="Times New Roman" w:hAnsi="Times New Roman" w:cs="Times New Roman"/>
          <w:sz w:val="28"/>
          <w:szCs w:val="28"/>
          <w:lang w:val="ru-RU"/>
        </w:rPr>
        <w:lastRenderedPageBreak/>
        <w:t>ежегодных оплачиваемых отпусков доводится до сведения работников путем опубликования в общественном месте, к которому есть доступ всех работников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A467A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BB0C9BA" w14:textId="77777777" w:rsidR="00DA467A" w:rsidRPr="00E36D68" w:rsidRDefault="00DA467A" w:rsidP="00D34EA2">
      <w:pPr>
        <w:pStyle w:val="Listparagraf"/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837AAED" w14:textId="77777777" w:rsidR="0079711E" w:rsidRPr="00E36D68" w:rsidRDefault="0079711E" w:rsidP="00D34EA2">
      <w:pPr>
        <w:pStyle w:val="Listparagraf"/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22.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В статье</w:t>
      </w:r>
      <w:r w:rsidR="00DA467A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118</w:t>
      </w:r>
      <w:r w:rsidR="00DA467A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14:paraId="3AA53571" w14:textId="77777777" w:rsidR="00DA467A" w:rsidRPr="00E36D68" w:rsidRDefault="00DA467A" w:rsidP="00D34EA2">
      <w:pPr>
        <w:pStyle w:val="Listparagraf"/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0006BE" w14:textId="77777777" w:rsidR="0079711E" w:rsidRPr="00E36D68" w:rsidRDefault="00DF7AA2" w:rsidP="00D34EA2">
      <w:pPr>
        <w:pStyle w:val="Listparagraf"/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DA467A" w:rsidRPr="00E36D68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(6) изложить в следующей редакции:</w:t>
      </w:r>
    </w:p>
    <w:p w14:paraId="6F0F86EE" w14:textId="77777777" w:rsidR="00DA467A" w:rsidRPr="00E36D68" w:rsidRDefault="00DA467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1B8457B" w14:textId="77777777" w:rsidR="00DA467A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(6) 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>Время медицинских отпусков, отпусков по беременности и родам и учебных отпусков не включается в ежегодный оплачиваемый отпуск. При совпадении (полностью или частично) ежегодного оплачиваемого отпуска с одним из указанных отпусков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на основании письменного заявления работника его ежегодный оплачиваемый отпуск, не использованный полностью или частично либо продлевается на соответствующее число дней, либо переносится на иной период по согласию между сторонами.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A467A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54E649C" w14:textId="77777777" w:rsidR="00DA467A" w:rsidRPr="00E36D68" w:rsidRDefault="00DA467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B76A836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23.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>Часть (5) с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121 изложить в следующей редакции:</w:t>
      </w:r>
    </w:p>
    <w:p w14:paraId="2F576B49" w14:textId="77777777" w:rsidR="00E36D68" w:rsidRPr="00E36D68" w:rsidRDefault="00E36D68" w:rsidP="00BD3792">
      <w:pPr>
        <w:tabs>
          <w:tab w:val="left" w:pos="1418"/>
        </w:tabs>
        <w:spacing w:after="0" w:line="240" w:lineRule="auto"/>
        <w:ind w:left="0" w:firstLine="851"/>
        <w:jc w:val="both"/>
        <w:rPr>
          <w:rStyle w:val="Robust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ru-RU"/>
        </w:rPr>
      </w:pPr>
    </w:p>
    <w:p w14:paraId="521FFCE7" w14:textId="78A6BAC1" w:rsidR="00DA467A" w:rsidRPr="00E36D68" w:rsidRDefault="00625B80" w:rsidP="00BD3792">
      <w:p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36D68">
        <w:rPr>
          <w:rStyle w:val="Robust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79711E" w:rsidRPr="00E36D68">
        <w:rPr>
          <w:rStyle w:val="Robust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ru-RU"/>
        </w:rPr>
        <w:t xml:space="preserve">(5) </w:t>
      </w:r>
      <w:r w:rsidR="00BD3792" w:rsidRPr="00E36D68">
        <w:rPr>
          <w:rStyle w:val="Robust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ru-RU"/>
        </w:rPr>
        <w:t>К</w:t>
      </w:r>
      <w:r w:rsidR="00BD3792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оллективными соглашениями, коллективными или индивидуальными трудовыми договорами могут быть предусмотрены и другие категории работников, которым предоставляются ежегодные дополнительные оплачиваемые отпуска, продолжительность которых не ограничивается.».</w:t>
      </w:r>
    </w:p>
    <w:p w14:paraId="3036093A" w14:textId="77777777" w:rsidR="00BD3792" w:rsidRPr="00E36D68" w:rsidRDefault="00BD3792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240CD1B6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24.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124 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частью (6)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035D571E" w14:textId="77777777" w:rsidR="00E36D68" w:rsidRPr="00E36D68" w:rsidRDefault="00E36D68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D5EC37" w14:textId="47BB9C05" w:rsidR="00DA467A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(6) 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>Работник имеет право вернуться/возвратиться из частичного оплачиваемого отпуска по уходу за ребенком до достижения им возраста 3 лет до истечения срока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, установленного в указанном в частях 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>(2) или (4)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заявлении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, уведомив 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об этом 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>работодателя письменн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ым заявлением 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>или по электронной почте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 14 календарных дней</w:t>
      </w:r>
      <w:r w:rsidR="00BD3792" w:rsidRPr="00E36D68">
        <w:rPr>
          <w:rFonts w:ascii="Times New Roman" w:hAnsi="Times New Roman" w:cs="Times New Roman"/>
          <w:sz w:val="28"/>
          <w:szCs w:val="28"/>
          <w:lang w:val="ru-RU"/>
        </w:rPr>
        <w:t>, если должность не занята, и как минимум за 2 месяца, если должность занята.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BD3BD32" w14:textId="77777777" w:rsidR="00BD3792" w:rsidRPr="00E36D68" w:rsidRDefault="00BD3792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0DD805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25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</w:t>
      </w:r>
      <w:r w:rsidR="009260B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ч</w:t>
      </w:r>
      <w:r w:rsidR="00DF7AA2" w:rsidRPr="00E36D68">
        <w:rPr>
          <w:rFonts w:ascii="Times New Roman" w:hAnsi="Times New Roman" w:cs="Times New Roman"/>
          <w:sz w:val="28"/>
          <w:szCs w:val="28"/>
          <w:lang w:val="ru-RU"/>
        </w:rPr>
        <w:t>асти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статьи 125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>и статье 127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F24FBC7" w14:textId="77777777" w:rsidR="00DA467A" w:rsidRPr="00E36D68" w:rsidRDefault="00DA467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DBD177" w14:textId="77777777" w:rsidR="0079711E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126 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>дополнить частью (5)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53FFA9B5" w14:textId="77777777" w:rsidR="009260BE" w:rsidRPr="00E36D68" w:rsidRDefault="009260B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1E58AD" w14:textId="77777777" w:rsidR="009260BE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Работник имеет право вернуться из частичного оплачиваемого отпуска по уходу за ребенком до истечения установленного в указанном в 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lastRenderedPageBreak/>
        <w:t>част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(2) срока, уведомив работодателя письменным заявлением или по электронной почте за 14 календарных дней, если должность не занята, и как минимум за 2 месяца, если должность занята</w:t>
      </w:r>
      <w:r w:rsidR="00F824F1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13CA91C" w14:textId="77777777" w:rsidR="009260BE" w:rsidRPr="00E36D68" w:rsidRDefault="009260B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7F305CDA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26.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В статье</w:t>
      </w:r>
      <w:r w:rsidR="00F824F1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129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слова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>государственные тарифы оплаты труда в бюджетной сфере,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>базов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ставк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9260B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по расчету основной заработной платы работников бюджетного сектора,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D67148C" w14:textId="77777777" w:rsidR="00DA467A" w:rsidRPr="00E36D68" w:rsidRDefault="00DA467A" w:rsidP="00D34EA2">
      <w:p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</w:p>
    <w:p w14:paraId="768C3AB6" w14:textId="77777777" w:rsidR="0079711E" w:rsidRPr="00E36D68" w:rsidRDefault="0079711E" w:rsidP="00D34EA2">
      <w:p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27.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Статью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141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p w14:paraId="7CB5620F" w14:textId="77777777" w:rsidR="003A2CCD" w:rsidRPr="00E36D68" w:rsidRDefault="003A2CCD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7FC2B9" w14:textId="77777777" w:rsidR="0079711E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Статью </w:t>
      </w:r>
      <w:r w:rsidR="0079711E" w:rsidRPr="00E36D68">
        <w:rPr>
          <w:rFonts w:ascii="Times New Roman" w:hAnsi="Times New Roman" w:cs="Times New Roman"/>
          <w:b/>
          <w:sz w:val="28"/>
          <w:szCs w:val="28"/>
          <w:lang w:val="ru-RU"/>
        </w:rPr>
        <w:t>141</w:t>
      </w:r>
      <w:r w:rsidR="003A2CCD" w:rsidRPr="00E36D6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Формы выплаты заработной платы</w:t>
      </w:r>
    </w:p>
    <w:p w14:paraId="215E14FE" w14:textId="77777777" w:rsidR="0079711E" w:rsidRPr="00E36D68" w:rsidRDefault="0079711E" w:rsidP="00D34EA2">
      <w:pPr>
        <w:pStyle w:val="Listparagraf"/>
        <w:tabs>
          <w:tab w:val="left" w:pos="241"/>
          <w:tab w:val="left" w:pos="4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Заработная плата выплачивается в национальной валюте. Если работник осуществляет деятельность за рубежом, заработная плата может выплачиваться в валюте, указанной в индивидуальном трудовом договоре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1580953" w14:textId="77777777" w:rsidR="00DA467A" w:rsidRPr="00E36D68" w:rsidRDefault="00DA467A" w:rsidP="00D34EA2">
      <w:pPr>
        <w:pStyle w:val="Listparagraf"/>
        <w:tabs>
          <w:tab w:val="left" w:pos="241"/>
          <w:tab w:val="left" w:pos="4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6A7FB5" w14:textId="77777777" w:rsidR="00DA467A" w:rsidRPr="00E36D68" w:rsidRDefault="0079711E" w:rsidP="003A2CCD">
      <w:pPr>
        <w:pStyle w:val="Listparagraf"/>
        <w:tabs>
          <w:tab w:val="left" w:pos="241"/>
          <w:tab w:val="left" w:pos="4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В индивидуальном трудовом договоре стороны могут договориться о размере заработной платы в иностранной валюте с выплатой в национальной валюте по официальному курсу молдавского лея, действующему на день выплаты.</w:t>
      </w:r>
    </w:p>
    <w:p w14:paraId="25B21254" w14:textId="77777777" w:rsidR="003A2CCD" w:rsidRPr="00E36D68" w:rsidRDefault="003A2CCD" w:rsidP="00D34EA2">
      <w:pPr>
        <w:tabs>
          <w:tab w:val="left" w:pos="24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75F69C" w14:textId="77777777" w:rsidR="0079711E" w:rsidRPr="00E36D68" w:rsidRDefault="0079711E" w:rsidP="00D34EA2">
      <w:pPr>
        <w:tabs>
          <w:tab w:val="left" w:pos="24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Выплата заработной платы может осуществляться как наличными, так и по перечислению на счет работника, открытого 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поставщик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платежных услуг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с оплатой 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услуг за счет работодателя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7828D33" w14:textId="77777777" w:rsidR="00DA467A" w:rsidRPr="00E36D68" w:rsidRDefault="00DA467A" w:rsidP="00D34EA2">
      <w:pPr>
        <w:pStyle w:val="Listparagraf"/>
        <w:tabs>
          <w:tab w:val="left" w:pos="213"/>
          <w:tab w:val="left" w:pos="42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66F9ECB" w14:textId="77777777" w:rsidR="0079711E" w:rsidRPr="00E36D68" w:rsidRDefault="0079711E" w:rsidP="00D34EA2">
      <w:pPr>
        <w:pStyle w:val="Listparagraf"/>
        <w:tabs>
          <w:tab w:val="left" w:pos="213"/>
          <w:tab w:val="left" w:pos="42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Выплата заработной платы в натуре запрещается.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A2CCD"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32B8D3E" w14:textId="77777777" w:rsidR="00DA467A" w:rsidRPr="00E36D68" w:rsidRDefault="00DA467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58D63F8A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28.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В статье</w:t>
      </w:r>
      <w:r w:rsidR="004F5E0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142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7AA2" w:rsidRPr="00E36D68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(1) после слов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F5E00" w:rsidRPr="00E36D68">
        <w:rPr>
          <w:rFonts w:ascii="Times New Roman" w:hAnsi="Times New Roman" w:cs="Times New Roman"/>
          <w:sz w:val="28"/>
          <w:szCs w:val="28"/>
          <w:lang w:val="ru-RU"/>
        </w:rPr>
        <w:t>по месту работы работника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5E00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F5E00" w:rsidRPr="00E36D68">
        <w:rPr>
          <w:rFonts w:ascii="Times New Roman" w:hAnsi="Times New Roman" w:cs="Times New Roman"/>
          <w:sz w:val="28"/>
          <w:szCs w:val="28"/>
          <w:lang w:val="ru-RU"/>
        </w:rPr>
        <w:t>или переводятся на счет работ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>ни</w:t>
      </w:r>
      <w:r w:rsidR="004F5E00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ка, открытого у 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>поставщика</w:t>
      </w:r>
      <w:r w:rsidR="004F5E00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платежных услуг,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E507DEE" w14:textId="77777777" w:rsidR="00DA467A" w:rsidRPr="00E36D68" w:rsidRDefault="00DA467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FBE368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29. 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Статью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156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p w14:paraId="3A5005B7" w14:textId="77777777" w:rsidR="00DA467A" w:rsidRPr="00E36D68" w:rsidRDefault="00DA467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F81DC4" w14:textId="77777777" w:rsidR="004F5E00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Статью </w:t>
      </w:r>
      <w:r w:rsidR="0079711E" w:rsidRPr="00E36D68">
        <w:rPr>
          <w:rFonts w:ascii="Times New Roman" w:hAnsi="Times New Roman" w:cs="Times New Roman"/>
          <w:b/>
          <w:sz w:val="28"/>
          <w:szCs w:val="28"/>
          <w:lang w:val="ru-RU"/>
        </w:rPr>
        <w:t>156.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5E00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Оплата труда при совмещении должностей (профессий) и исполнении обязанностей вакантной или временно вакантной должности (профессии)  </w:t>
      </w:r>
    </w:p>
    <w:p w14:paraId="0B9AAB58" w14:textId="77777777" w:rsidR="00E10ECA" w:rsidRPr="00E36D68" w:rsidRDefault="00E10ECA" w:rsidP="00D34EA2">
      <w:pPr>
        <w:pStyle w:val="Listparagraf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ABF8DB" w14:textId="77777777" w:rsidR="00DA467A" w:rsidRPr="00E36D68" w:rsidRDefault="004F5E00" w:rsidP="00D34EA2">
      <w:pPr>
        <w:pStyle w:val="Listparagraf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(1) Работникам, которые наряду со своей основной работой, предусмотренной индивидуальным трудовым договором, выполняют на том же предприятии дополнительную работу на другой, вакантной или временно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lastRenderedPageBreak/>
        <w:t>вакантной, должности (профессии) без освобождения от своей основной работы (в пределах нормальной продолжительности рабочего времени, установленной настоящим кодексом), выплачивается надбавка.</w:t>
      </w:r>
    </w:p>
    <w:p w14:paraId="2B76B1A4" w14:textId="77777777" w:rsidR="004F5E00" w:rsidRPr="00E36D68" w:rsidRDefault="004F5E00" w:rsidP="00D34EA2">
      <w:pPr>
        <w:pStyle w:val="Listparagraf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89B061" w14:textId="77777777" w:rsidR="004F5E00" w:rsidRPr="00E36D68" w:rsidRDefault="00BB00E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(2) Конкретный размер надбавок определяется в зависимости от объем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выполненной (подлежащей выполнению) работы, но не может превышать 100 процентов тарифной ставки (должностного оклада), установленной за вакантную или временно вакантную должност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(професси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14:paraId="54403DDF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(3)    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B00EE" w:rsidRPr="00E36D68">
        <w:rPr>
          <w:rFonts w:ascii="Times New Roman" w:hAnsi="Times New Roman" w:cs="Times New Roman"/>
          <w:sz w:val="28"/>
          <w:szCs w:val="28"/>
          <w:lang w:val="ru-RU"/>
        </w:rPr>
        <w:t>сли обязанности по вакантной или временно вакантной должности (профессии) выполняются несколькими работниками, размер надбавки устанавливается каждому из них пропорционально объему выполненных работ в пределах тарифной ставки (должностного оклада) за вакантную или временно вакантную должность (профессию).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927C89" w14:textId="77777777" w:rsidR="00DA467A" w:rsidRPr="00E36D68" w:rsidRDefault="00DA467A" w:rsidP="00D34EA2">
      <w:pPr>
        <w:pStyle w:val="NormalWeb"/>
        <w:tabs>
          <w:tab w:val="left" w:pos="0"/>
        </w:tabs>
        <w:spacing w:before="0" w:beforeAutospacing="0" w:after="0" w:afterAutospacing="0"/>
        <w:ind w:firstLine="851"/>
        <w:rPr>
          <w:bCs/>
          <w:sz w:val="28"/>
          <w:szCs w:val="28"/>
          <w:lang w:val="ru-RU"/>
        </w:rPr>
      </w:pPr>
    </w:p>
    <w:p w14:paraId="71C07C84" w14:textId="77777777" w:rsidR="0079711E" w:rsidRPr="00E36D68" w:rsidRDefault="0079711E" w:rsidP="00D34EA2">
      <w:pPr>
        <w:pStyle w:val="NormalWeb"/>
        <w:tabs>
          <w:tab w:val="left" w:pos="0"/>
        </w:tabs>
        <w:spacing w:before="0" w:beforeAutospacing="0" w:after="0" w:afterAutospacing="0"/>
        <w:ind w:firstLine="851"/>
        <w:rPr>
          <w:bCs/>
          <w:sz w:val="28"/>
          <w:szCs w:val="28"/>
          <w:lang w:val="ru-RU"/>
        </w:rPr>
      </w:pPr>
      <w:r w:rsidRPr="00E36D68">
        <w:rPr>
          <w:bCs/>
          <w:sz w:val="28"/>
          <w:szCs w:val="28"/>
          <w:lang w:val="ru-RU"/>
        </w:rPr>
        <w:t xml:space="preserve">30. </w:t>
      </w:r>
      <w:r w:rsidR="00625B80" w:rsidRPr="00E36D68">
        <w:rPr>
          <w:bCs/>
          <w:sz w:val="28"/>
          <w:szCs w:val="28"/>
          <w:lang w:val="ru-RU"/>
        </w:rPr>
        <w:t>Стать</w:t>
      </w:r>
      <w:r w:rsidR="001F75B5" w:rsidRPr="00E36D68">
        <w:rPr>
          <w:bCs/>
          <w:sz w:val="28"/>
          <w:szCs w:val="28"/>
          <w:lang w:val="ru-RU"/>
        </w:rPr>
        <w:t>я</w:t>
      </w:r>
      <w:r w:rsidR="00625B80" w:rsidRPr="00E36D68">
        <w:rPr>
          <w:bCs/>
          <w:sz w:val="28"/>
          <w:szCs w:val="28"/>
          <w:lang w:val="ru-RU"/>
        </w:rPr>
        <w:t xml:space="preserve"> </w:t>
      </w:r>
      <w:r w:rsidRPr="00E36D68">
        <w:rPr>
          <w:bCs/>
          <w:sz w:val="28"/>
          <w:szCs w:val="28"/>
          <w:lang w:val="ru-RU"/>
        </w:rPr>
        <w:t>184</w:t>
      </w:r>
      <w:r w:rsidR="00BB00EE" w:rsidRPr="00E36D68">
        <w:rPr>
          <w:bCs/>
          <w:sz w:val="28"/>
          <w:szCs w:val="28"/>
          <w:lang w:val="ru-RU"/>
        </w:rPr>
        <w:t>:</w:t>
      </w:r>
      <w:r w:rsidRPr="00E36D68">
        <w:rPr>
          <w:bCs/>
          <w:sz w:val="28"/>
          <w:szCs w:val="28"/>
          <w:lang w:val="ru-RU"/>
        </w:rPr>
        <w:t xml:space="preserve"> </w:t>
      </w:r>
    </w:p>
    <w:p w14:paraId="0075D19D" w14:textId="77777777" w:rsidR="00BB00EE" w:rsidRPr="00E36D68" w:rsidRDefault="00BB00E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F718AD" w14:textId="77777777" w:rsidR="0079711E" w:rsidRPr="00E36D68" w:rsidRDefault="00BB00E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пункт b) </w:t>
      </w:r>
      <w:r w:rsidR="00DF7AA2" w:rsidRPr="00E36D68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(1) изложить в следующей редакции:</w:t>
      </w:r>
    </w:p>
    <w:p w14:paraId="1C7A77DF" w14:textId="77777777" w:rsidR="00DA467A" w:rsidRPr="00E36D68" w:rsidRDefault="001F75B5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«</w:t>
      </w:r>
      <w:r w:rsidR="00BB00E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b) за один месяц – в случае увольнения в связи с установлением факта профессионального несоответствия работника </w:t>
      </w:r>
      <w:r w:rsidR="00BB00EE" w:rsidRPr="00E36D68">
        <w:rPr>
          <w:rFonts w:ascii="Times New Roman" w:hAnsi="Times New Roman" w:cs="Times New Roman"/>
          <w:sz w:val="28"/>
          <w:szCs w:val="28"/>
          <w:lang w:val="ru-RU"/>
        </w:rPr>
        <w:t>занимаемому месту работу,</w:t>
      </w:r>
      <w:r w:rsidR="00BB00E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соответствии с процедурой оценки, </w:t>
      </w:r>
      <w:r w:rsidR="00C741FF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применяемой</w:t>
      </w:r>
      <w:r w:rsidR="00BB00E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C741FF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оценщиком,</w:t>
      </w:r>
      <w:r w:rsidR="00BB00E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соответствии пункт</w:t>
      </w:r>
      <w:r w:rsidR="00C741FF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ом</w:t>
      </w:r>
      <w:r w:rsidR="00BB00EE"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e) части (1) статьи 86;</w:t>
      </w:r>
      <w:r w:rsidR="00C741FF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».</w:t>
      </w:r>
    </w:p>
    <w:p w14:paraId="21556ED8" w14:textId="77777777" w:rsidR="00BB00EE" w:rsidRPr="00E36D68" w:rsidRDefault="00BB00E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58A1D39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31.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В статье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199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7AA2" w:rsidRPr="00E36D68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(4) слова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741FF" w:rsidRPr="00E36D68">
        <w:rPr>
          <w:rFonts w:ascii="Times New Roman" w:hAnsi="Times New Roman" w:cs="Times New Roman"/>
          <w:sz w:val="28"/>
          <w:szCs w:val="28"/>
          <w:lang w:val="ru-RU"/>
        </w:rPr>
        <w:t>в течение пяти рабочих дней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741FF" w:rsidRPr="00E36D68">
        <w:rPr>
          <w:rFonts w:ascii="Times New Roman" w:hAnsi="Times New Roman" w:cs="Times New Roman"/>
          <w:sz w:val="28"/>
          <w:szCs w:val="28"/>
          <w:lang w:val="ru-RU"/>
        </w:rPr>
        <w:t>не более чем за 10 дней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E8FFBDB" w14:textId="77777777" w:rsidR="00DA467A" w:rsidRPr="00E36D68" w:rsidRDefault="00DA467A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74BDECD4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32.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="00C741FF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bCs/>
          <w:sz w:val="28"/>
          <w:szCs w:val="28"/>
          <w:lang w:val="ru-RU"/>
        </w:rPr>
        <w:t>203</w:t>
      </w:r>
      <w:r w:rsidR="00C741FF" w:rsidRPr="00E36D68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14:paraId="35336CFD" w14:textId="77777777" w:rsidR="00C741FF" w:rsidRPr="00E36D68" w:rsidRDefault="00C741FF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E8F603" w14:textId="77777777" w:rsidR="0079711E" w:rsidRPr="00E36D68" w:rsidRDefault="00C741FF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в наименовании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За успехи в работе работодатель</w:t>
      </w:r>
      <w:r w:rsidR="00625B80"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заменить слов</w:t>
      </w:r>
      <w:r w:rsidR="001F75B5" w:rsidRPr="00E36D68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«Работодатель»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4328B3C" w14:textId="77777777" w:rsidR="00C741FF" w:rsidRPr="00E36D68" w:rsidRDefault="00C741FF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1454D7" w14:textId="77777777" w:rsidR="0079711E" w:rsidRPr="00E36D68" w:rsidRDefault="0079711E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пункт b) изложить в следующей редакции:</w:t>
      </w:r>
    </w:p>
    <w:p w14:paraId="1CCDE7C0" w14:textId="77777777" w:rsidR="00E36D68" w:rsidRPr="00E36D68" w:rsidRDefault="00E36D68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077FFD" w14:textId="75C4DFE2" w:rsidR="0079711E" w:rsidRPr="00E36D68" w:rsidRDefault="00625B80" w:rsidP="00D34EA2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C741FF" w:rsidRPr="00E36D68">
        <w:rPr>
          <w:rFonts w:ascii="Times New Roman" w:hAnsi="Times New Roman" w:cs="Times New Roman"/>
          <w:sz w:val="28"/>
          <w:szCs w:val="28"/>
          <w:lang w:val="ru-RU"/>
        </w:rPr>
        <w:t>единовременном премировании по случаю юбилеев, профессиональных праздников и нерабочих праздничных дней</w:t>
      </w:r>
      <w:r w:rsidR="0079711E" w:rsidRPr="00E36D6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14:paraId="27C5FC7B" w14:textId="77777777" w:rsidR="00DA467A" w:rsidRPr="00E36D68" w:rsidRDefault="00DA467A" w:rsidP="00D34EA2">
      <w:pPr>
        <w:pStyle w:val="NormalWeb"/>
        <w:spacing w:before="0" w:beforeAutospacing="0" w:after="0" w:afterAutospacing="0"/>
        <w:ind w:firstLine="851"/>
        <w:rPr>
          <w:bCs/>
          <w:sz w:val="28"/>
          <w:szCs w:val="28"/>
          <w:lang w:val="ru-RU"/>
        </w:rPr>
      </w:pPr>
    </w:p>
    <w:p w14:paraId="7173BFEA" w14:textId="77777777" w:rsidR="0079711E" w:rsidRPr="00E36D68" w:rsidRDefault="0079711E" w:rsidP="00D34EA2">
      <w:pPr>
        <w:pStyle w:val="NormalWeb"/>
        <w:spacing w:before="0" w:beforeAutospacing="0" w:after="0" w:afterAutospacing="0"/>
        <w:ind w:firstLine="851"/>
        <w:rPr>
          <w:sz w:val="28"/>
          <w:szCs w:val="28"/>
          <w:lang w:val="ru-RU"/>
        </w:rPr>
      </w:pPr>
      <w:r w:rsidRPr="00E36D68">
        <w:rPr>
          <w:bCs/>
          <w:sz w:val="28"/>
          <w:szCs w:val="28"/>
          <w:lang w:val="ru-RU"/>
        </w:rPr>
        <w:t>33.</w:t>
      </w:r>
      <w:r w:rsidRPr="00E36D68">
        <w:rPr>
          <w:sz w:val="28"/>
          <w:szCs w:val="28"/>
          <w:lang w:val="ru-RU"/>
        </w:rPr>
        <w:t xml:space="preserve"> </w:t>
      </w:r>
      <w:r w:rsidR="00625B80" w:rsidRPr="00E36D68">
        <w:rPr>
          <w:bCs/>
          <w:sz w:val="28"/>
          <w:szCs w:val="28"/>
          <w:lang w:val="ru-RU"/>
        </w:rPr>
        <w:t>В статье</w:t>
      </w:r>
      <w:r w:rsidR="00C741FF" w:rsidRPr="00E36D68">
        <w:rPr>
          <w:bCs/>
          <w:sz w:val="28"/>
          <w:szCs w:val="28"/>
          <w:lang w:val="ru-RU"/>
        </w:rPr>
        <w:t xml:space="preserve"> </w:t>
      </w:r>
      <w:r w:rsidRPr="00E36D68">
        <w:rPr>
          <w:bCs/>
          <w:sz w:val="28"/>
          <w:szCs w:val="28"/>
          <w:lang w:val="ru-RU"/>
        </w:rPr>
        <w:t>251</w:t>
      </w:r>
      <w:r w:rsidRPr="00E36D68">
        <w:rPr>
          <w:sz w:val="28"/>
          <w:szCs w:val="28"/>
          <w:lang w:val="ru-RU"/>
        </w:rPr>
        <w:t xml:space="preserve"> слова </w:t>
      </w:r>
      <w:r w:rsidR="00625B80" w:rsidRPr="00E36D68">
        <w:rPr>
          <w:sz w:val="28"/>
          <w:szCs w:val="28"/>
          <w:lang w:val="ru-RU"/>
        </w:rPr>
        <w:t>«</w:t>
      </w:r>
      <w:r w:rsidR="00C741FF" w:rsidRPr="00E36D68">
        <w:rPr>
          <w:sz w:val="28"/>
          <w:szCs w:val="28"/>
          <w:lang w:val="ru-RU"/>
        </w:rPr>
        <w:t>женщин, имеющих детей</w:t>
      </w:r>
      <w:r w:rsidR="00625B80" w:rsidRPr="00E36D68">
        <w:rPr>
          <w:sz w:val="28"/>
          <w:szCs w:val="28"/>
          <w:lang w:val="ru-RU"/>
        </w:rPr>
        <w:t>»</w:t>
      </w:r>
      <w:r w:rsidRPr="00E36D68">
        <w:rPr>
          <w:sz w:val="28"/>
          <w:szCs w:val="28"/>
          <w:lang w:val="ru-RU"/>
        </w:rPr>
        <w:t xml:space="preserve"> заменить словами </w:t>
      </w:r>
      <w:r w:rsidR="00625B80" w:rsidRPr="00E36D68">
        <w:rPr>
          <w:sz w:val="28"/>
          <w:szCs w:val="28"/>
          <w:lang w:val="ru-RU"/>
        </w:rPr>
        <w:t>«</w:t>
      </w:r>
      <w:r w:rsidR="00BC4C2F" w:rsidRPr="00E36D68">
        <w:rPr>
          <w:sz w:val="28"/>
          <w:szCs w:val="28"/>
          <w:lang w:val="ru-RU"/>
        </w:rPr>
        <w:t>работников</w:t>
      </w:r>
      <w:r w:rsidR="00C741FF" w:rsidRPr="00E36D68">
        <w:rPr>
          <w:sz w:val="28"/>
          <w:szCs w:val="28"/>
          <w:lang w:val="ru-RU"/>
        </w:rPr>
        <w:t>, имеющих детей</w:t>
      </w:r>
      <w:r w:rsidR="00625B80" w:rsidRPr="00E36D68">
        <w:rPr>
          <w:sz w:val="28"/>
          <w:szCs w:val="28"/>
          <w:lang w:val="ru-RU"/>
        </w:rPr>
        <w:t>»</w:t>
      </w:r>
    </w:p>
    <w:p w14:paraId="00966DEC" w14:textId="77777777" w:rsidR="00DA467A" w:rsidRPr="00E36D68" w:rsidRDefault="00DA467A" w:rsidP="00D34EA2">
      <w:pPr>
        <w:pStyle w:val="NormalWeb"/>
        <w:spacing w:before="0" w:beforeAutospacing="0" w:after="0" w:afterAutospacing="0"/>
        <w:ind w:firstLine="851"/>
        <w:rPr>
          <w:bCs/>
          <w:sz w:val="28"/>
          <w:szCs w:val="28"/>
          <w:lang w:val="ru-RU"/>
        </w:rPr>
      </w:pPr>
    </w:p>
    <w:p w14:paraId="2603983B" w14:textId="77777777" w:rsidR="0079711E" w:rsidRPr="00E36D68" w:rsidRDefault="0079711E" w:rsidP="001F75B5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E36D68">
        <w:rPr>
          <w:bCs/>
          <w:sz w:val="28"/>
          <w:szCs w:val="28"/>
          <w:lang w:val="ru-RU"/>
        </w:rPr>
        <w:lastRenderedPageBreak/>
        <w:t>34.</w:t>
      </w:r>
      <w:r w:rsidRPr="00E36D68">
        <w:rPr>
          <w:sz w:val="28"/>
          <w:szCs w:val="28"/>
          <w:lang w:val="ru-RU"/>
        </w:rPr>
        <w:t xml:space="preserve"> </w:t>
      </w:r>
      <w:r w:rsidR="00625B80" w:rsidRPr="00E36D68">
        <w:rPr>
          <w:bCs/>
          <w:sz w:val="28"/>
          <w:szCs w:val="28"/>
          <w:lang w:val="ru-RU"/>
        </w:rPr>
        <w:t xml:space="preserve">В </w:t>
      </w:r>
      <w:r w:rsidR="00C741FF" w:rsidRPr="00E36D68">
        <w:rPr>
          <w:sz w:val="28"/>
          <w:szCs w:val="28"/>
          <w:lang w:val="ru-RU"/>
        </w:rPr>
        <w:t xml:space="preserve">части (1) </w:t>
      </w:r>
      <w:r w:rsidR="00625B80" w:rsidRPr="00E36D68">
        <w:rPr>
          <w:bCs/>
          <w:sz w:val="28"/>
          <w:szCs w:val="28"/>
          <w:lang w:val="ru-RU"/>
        </w:rPr>
        <w:t>статье</w:t>
      </w:r>
      <w:r w:rsidR="00C741FF" w:rsidRPr="00E36D68">
        <w:rPr>
          <w:bCs/>
          <w:sz w:val="28"/>
          <w:szCs w:val="28"/>
          <w:lang w:val="ru-RU"/>
        </w:rPr>
        <w:t xml:space="preserve"> </w:t>
      </w:r>
      <w:r w:rsidRPr="00E36D68">
        <w:rPr>
          <w:bCs/>
          <w:sz w:val="28"/>
          <w:szCs w:val="28"/>
          <w:lang w:val="ru-RU"/>
        </w:rPr>
        <w:t>281</w:t>
      </w:r>
      <w:r w:rsidRPr="00E36D68">
        <w:rPr>
          <w:sz w:val="28"/>
          <w:szCs w:val="28"/>
          <w:lang w:val="ru-RU"/>
        </w:rPr>
        <w:t xml:space="preserve"> слова </w:t>
      </w:r>
      <w:r w:rsidR="00625B80" w:rsidRPr="00E36D68">
        <w:rPr>
          <w:sz w:val="28"/>
          <w:szCs w:val="28"/>
          <w:lang w:val="ru-RU"/>
        </w:rPr>
        <w:t>«</w:t>
      </w:r>
      <w:r w:rsidR="00C741FF" w:rsidRPr="00E36D68">
        <w:rPr>
          <w:sz w:val="28"/>
          <w:szCs w:val="28"/>
          <w:lang w:val="ru-RU"/>
        </w:rPr>
        <w:t>в связи с завершением сезона,</w:t>
      </w:r>
      <w:r w:rsidR="00625B80" w:rsidRPr="00E36D68">
        <w:rPr>
          <w:sz w:val="28"/>
          <w:szCs w:val="28"/>
          <w:lang w:val="ru-RU"/>
        </w:rPr>
        <w:t>»</w:t>
      </w:r>
      <w:r w:rsidRPr="00E36D68">
        <w:rPr>
          <w:sz w:val="28"/>
          <w:szCs w:val="28"/>
          <w:lang w:val="ru-RU"/>
        </w:rPr>
        <w:t xml:space="preserve"> </w:t>
      </w:r>
      <w:r w:rsidR="00C741FF" w:rsidRPr="00E36D68">
        <w:rPr>
          <w:sz w:val="28"/>
          <w:szCs w:val="28"/>
          <w:lang w:val="ru-RU"/>
        </w:rPr>
        <w:t>исключить</w:t>
      </w:r>
      <w:r w:rsidRPr="00E36D68">
        <w:rPr>
          <w:sz w:val="28"/>
          <w:szCs w:val="28"/>
          <w:lang w:val="ru-RU"/>
        </w:rPr>
        <w:t>.</w:t>
      </w:r>
    </w:p>
    <w:p w14:paraId="72F3CA53" w14:textId="77777777" w:rsidR="0079711E" w:rsidRPr="00E36D68" w:rsidRDefault="0079711E" w:rsidP="00D34EA2">
      <w:pPr>
        <w:pStyle w:val="NormalWeb"/>
        <w:spacing w:before="0" w:beforeAutospacing="0" w:after="0" w:afterAutospacing="0"/>
        <w:ind w:firstLine="851"/>
        <w:rPr>
          <w:bCs/>
          <w:sz w:val="28"/>
          <w:szCs w:val="28"/>
          <w:lang w:val="ru-RU"/>
        </w:rPr>
      </w:pPr>
    </w:p>
    <w:p w14:paraId="0DA5D505" w14:textId="224073F6" w:rsidR="0079711E" w:rsidRPr="00E36D68" w:rsidRDefault="0079711E" w:rsidP="00C741FF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E36D68">
        <w:rPr>
          <w:b/>
          <w:bCs/>
          <w:sz w:val="28"/>
          <w:szCs w:val="28"/>
          <w:lang w:val="ru-RU"/>
        </w:rPr>
        <w:t>Ст.</w:t>
      </w:r>
      <w:r w:rsidR="00E36D68" w:rsidRPr="00E36D68">
        <w:rPr>
          <w:b/>
          <w:bCs/>
          <w:sz w:val="28"/>
          <w:szCs w:val="28"/>
          <w:lang w:val="ru-RU"/>
        </w:rPr>
        <w:t xml:space="preserve"> </w:t>
      </w:r>
      <w:r w:rsidRPr="00E36D68">
        <w:rPr>
          <w:b/>
          <w:bCs/>
          <w:sz w:val="28"/>
          <w:szCs w:val="28"/>
          <w:lang w:val="ru-RU"/>
        </w:rPr>
        <w:t>II.</w:t>
      </w:r>
      <w:r w:rsidRPr="00E36D68">
        <w:rPr>
          <w:bCs/>
          <w:sz w:val="28"/>
          <w:szCs w:val="28"/>
          <w:lang w:val="ru-RU"/>
        </w:rPr>
        <w:t xml:space="preserve"> </w:t>
      </w:r>
      <w:r w:rsidR="00C741FF" w:rsidRPr="00E36D68">
        <w:rPr>
          <w:bCs/>
          <w:color w:val="000000" w:themeColor="text1"/>
          <w:sz w:val="28"/>
          <w:szCs w:val="28"/>
          <w:lang w:val="ru-RU"/>
        </w:rPr>
        <w:t>-  В Закон о государственной должности и статусе государственного служащего № 158/2008 (Официальный монитор Республики Молдова, 2008 г., № 230–232, ст.840), с последующими изменениями, внести следующие изменения:</w:t>
      </w:r>
    </w:p>
    <w:p w14:paraId="2DE9CA41" w14:textId="77777777" w:rsidR="00DA467A" w:rsidRPr="00E36D68" w:rsidRDefault="00DA467A" w:rsidP="00D34EA2">
      <w:pPr>
        <w:pStyle w:val="NormalWeb"/>
        <w:spacing w:before="0" w:beforeAutospacing="0" w:after="0" w:afterAutospacing="0"/>
        <w:ind w:firstLine="851"/>
        <w:rPr>
          <w:sz w:val="28"/>
          <w:szCs w:val="28"/>
          <w:lang w:val="ru-RU"/>
        </w:rPr>
      </w:pPr>
    </w:p>
    <w:p w14:paraId="7D00E43F" w14:textId="77777777" w:rsidR="0079711E" w:rsidRPr="00E36D68" w:rsidRDefault="0079711E" w:rsidP="001F75B5">
      <w:pPr>
        <w:pStyle w:val="NormalWeb"/>
        <w:numPr>
          <w:ilvl w:val="0"/>
          <w:numId w:val="12"/>
        </w:numPr>
        <w:tabs>
          <w:tab w:val="left" w:pos="284"/>
          <w:tab w:val="left" w:pos="1134"/>
        </w:tabs>
        <w:spacing w:before="0" w:beforeAutospacing="0" w:after="0" w:afterAutospacing="0"/>
        <w:ind w:left="0" w:firstLine="851"/>
        <w:rPr>
          <w:color w:val="000000" w:themeColor="text1"/>
          <w:sz w:val="28"/>
          <w:szCs w:val="28"/>
          <w:lang w:val="ru-RU"/>
        </w:rPr>
      </w:pPr>
      <w:r w:rsidRPr="00E36D68">
        <w:rPr>
          <w:color w:val="000000" w:themeColor="text1"/>
          <w:sz w:val="28"/>
          <w:szCs w:val="28"/>
          <w:lang w:val="ru-RU"/>
        </w:rPr>
        <w:t xml:space="preserve"> </w:t>
      </w:r>
      <w:r w:rsidR="00625B80" w:rsidRPr="00E36D68">
        <w:rPr>
          <w:color w:val="000000" w:themeColor="text1"/>
          <w:sz w:val="28"/>
          <w:szCs w:val="28"/>
          <w:lang w:val="ru-RU"/>
        </w:rPr>
        <w:t xml:space="preserve">В </w:t>
      </w:r>
      <w:r w:rsidR="00C741FF" w:rsidRPr="00E36D68">
        <w:rPr>
          <w:color w:val="000000" w:themeColor="text1"/>
          <w:sz w:val="28"/>
          <w:szCs w:val="28"/>
          <w:lang w:val="ru-RU"/>
        </w:rPr>
        <w:t xml:space="preserve">пункте g) части (1) </w:t>
      </w:r>
      <w:r w:rsidR="00625B80" w:rsidRPr="00E36D68">
        <w:rPr>
          <w:color w:val="000000" w:themeColor="text1"/>
          <w:sz w:val="28"/>
          <w:szCs w:val="28"/>
          <w:lang w:val="ru-RU"/>
        </w:rPr>
        <w:t>стать</w:t>
      </w:r>
      <w:r w:rsidR="00C741FF" w:rsidRPr="00E36D68">
        <w:rPr>
          <w:color w:val="000000" w:themeColor="text1"/>
          <w:sz w:val="28"/>
          <w:szCs w:val="28"/>
          <w:lang w:val="ru-RU"/>
        </w:rPr>
        <w:t xml:space="preserve">и </w:t>
      </w:r>
      <w:r w:rsidRPr="00E36D68">
        <w:rPr>
          <w:color w:val="000000" w:themeColor="text1"/>
          <w:sz w:val="28"/>
          <w:szCs w:val="28"/>
          <w:lang w:val="ru-RU"/>
        </w:rPr>
        <w:t xml:space="preserve">27 слова </w:t>
      </w:r>
      <w:r w:rsidR="00625B80" w:rsidRPr="00E36D68">
        <w:rPr>
          <w:color w:val="000000" w:themeColor="text1"/>
          <w:sz w:val="28"/>
          <w:szCs w:val="28"/>
          <w:lang w:val="ru-RU"/>
        </w:rPr>
        <w:t>«</w:t>
      </w:r>
      <w:r w:rsidRPr="00E36D68">
        <w:rPr>
          <w:color w:val="000000" w:themeColor="text1"/>
          <w:sz w:val="28"/>
          <w:szCs w:val="28"/>
          <w:lang w:val="ru-RU"/>
        </w:rPr>
        <w:t>a), b)</w:t>
      </w:r>
      <w:r w:rsidR="00625B80" w:rsidRPr="00E36D68">
        <w:rPr>
          <w:color w:val="000000" w:themeColor="text1"/>
          <w:sz w:val="28"/>
          <w:szCs w:val="28"/>
          <w:lang w:val="ru-RU"/>
        </w:rPr>
        <w:t>»</w:t>
      </w:r>
      <w:r w:rsidRPr="00E36D68">
        <w:rPr>
          <w:color w:val="000000" w:themeColor="text1"/>
          <w:sz w:val="28"/>
          <w:szCs w:val="28"/>
          <w:lang w:val="ru-RU"/>
        </w:rPr>
        <w:t xml:space="preserve"> заменить словами </w:t>
      </w:r>
      <w:r w:rsidR="00625B80" w:rsidRPr="00E36D68">
        <w:rPr>
          <w:color w:val="000000" w:themeColor="text1"/>
          <w:sz w:val="28"/>
          <w:szCs w:val="28"/>
          <w:lang w:val="ru-RU"/>
        </w:rPr>
        <w:t>«</w:t>
      </w:r>
      <w:r w:rsidRPr="00E36D68">
        <w:rPr>
          <w:color w:val="000000" w:themeColor="text1"/>
          <w:sz w:val="28"/>
          <w:szCs w:val="28"/>
          <w:lang w:val="ru-RU"/>
        </w:rPr>
        <w:t xml:space="preserve">a), b) </w:t>
      </w:r>
      <w:r w:rsidR="00C741FF" w:rsidRPr="00E36D68">
        <w:rPr>
          <w:color w:val="000000" w:themeColor="text1"/>
          <w:sz w:val="28"/>
          <w:szCs w:val="28"/>
          <w:lang w:val="ru-RU"/>
        </w:rPr>
        <w:t>и</w:t>
      </w:r>
      <w:r w:rsidRPr="00E36D68">
        <w:rPr>
          <w:color w:val="000000" w:themeColor="text1"/>
          <w:sz w:val="28"/>
          <w:szCs w:val="28"/>
          <w:lang w:val="ru-RU"/>
        </w:rPr>
        <w:t xml:space="preserve"> f)</w:t>
      </w:r>
      <w:r w:rsidR="00625B80" w:rsidRPr="00E36D68">
        <w:rPr>
          <w:color w:val="000000" w:themeColor="text1"/>
          <w:sz w:val="28"/>
          <w:szCs w:val="28"/>
          <w:lang w:val="ru-RU"/>
        </w:rPr>
        <w:t>»</w:t>
      </w:r>
      <w:r w:rsidRPr="00E36D68">
        <w:rPr>
          <w:color w:val="000000" w:themeColor="text1"/>
          <w:sz w:val="28"/>
          <w:szCs w:val="28"/>
          <w:lang w:val="ru-RU"/>
        </w:rPr>
        <w:t>.</w:t>
      </w:r>
    </w:p>
    <w:p w14:paraId="26412D6A" w14:textId="77777777" w:rsidR="00DA467A" w:rsidRPr="00E36D68" w:rsidRDefault="00DA467A" w:rsidP="001F75B5">
      <w:pPr>
        <w:pStyle w:val="NormalWeb"/>
        <w:tabs>
          <w:tab w:val="left" w:pos="284"/>
        </w:tabs>
        <w:spacing w:before="0" w:beforeAutospacing="0" w:after="0" w:afterAutospacing="0"/>
        <w:ind w:left="851" w:firstLine="851"/>
        <w:rPr>
          <w:color w:val="000000" w:themeColor="text1"/>
          <w:sz w:val="28"/>
          <w:szCs w:val="28"/>
          <w:lang w:val="ru-RU"/>
        </w:rPr>
      </w:pPr>
    </w:p>
    <w:p w14:paraId="2D77FDF8" w14:textId="77777777" w:rsidR="0079711E" w:rsidRPr="00E36D68" w:rsidRDefault="0079711E" w:rsidP="001F75B5">
      <w:pPr>
        <w:pStyle w:val="NormalWeb"/>
        <w:numPr>
          <w:ilvl w:val="0"/>
          <w:numId w:val="12"/>
        </w:numPr>
        <w:tabs>
          <w:tab w:val="left" w:pos="284"/>
          <w:tab w:val="left" w:pos="1134"/>
        </w:tabs>
        <w:spacing w:before="0" w:beforeAutospacing="0" w:after="0" w:afterAutospacing="0"/>
        <w:ind w:left="0" w:firstLine="851"/>
        <w:jc w:val="both"/>
        <w:rPr>
          <w:color w:val="000000" w:themeColor="text1"/>
          <w:sz w:val="28"/>
          <w:szCs w:val="28"/>
          <w:lang w:val="ru-RU"/>
        </w:rPr>
      </w:pPr>
      <w:r w:rsidRPr="00E36D68">
        <w:rPr>
          <w:color w:val="000000" w:themeColor="text1"/>
          <w:sz w:val="28"/>
          <w:szCs w:val="28"/>
          <w:lang w:val="ru-RU"/>
        </w:rPr>
        <w:t xml:space="preserve"> </w:t>
      </w:r>
      <w:r w:rsidR="00625B80" w:rsidRPr="00E36D68">
        <w:rPr>
          <w:color w:val="000000" w:themeColor="text1"/>
          <w:sz w:val="28"/>
          <w:szCs w:val="28"/>
          <w:lang w:val="ru-RU"/>
        </w:rPr>
        <w:t>В статье</w:t>
      </w:r>
      <w:r w:rsidR="00C741FF" w:rsidRPr="00E36D68">
        <w:rPr>
          <w:color w:val="000000" w:themeColor="text1"/>
          <w:sz w:val="28"/>
          <w:szCs w:val="28"/>
          <w:lang w:val="ru-RU"/>
        </w:rPr>
        <w:t xml:space="preserve"> </w:t>
      </w:r>
      <w:r w:rsidRPr="00E36D68">
        <w:rPr>
          <w:color w:val="000000" w:themeColor="text1"/>
          <w:sz w:val="28"/>
          <w:szCs w:val="28"/>
          <w:lang w:val="ru-RU"/>
        </w:rPr>
        <w:t>34</w:t>
      </w:r>
      <w:r w:rsidR="00C741FF" w:rsidRPr="00E36D68">
        <w:rPr>
          <w:color w:val="000000" w:themeColor="text1"/>
          <w:sz w:val="28"/>
          <w:szCs w:val="28"/>
          <w:lang w:val="ru-RU"/>
        </w:rPr>
        <w:t>:</w:t>
      </w:r>
    </w:p>
    <w:p w14:paraId="6F56F15A" w14:textId="77777777" w:rsidR="00C741FF" w:rsidRPr="00E36D68" w:rsidRDefault="00C741FF" w:rsidP="001F75B5">
      <w:pPr>
        <w:pStyle w:val="NormalWeb"/>
        <w:spacing w:before="0" w:beforeAutospacing="0" w:after="0" w:afterAutospacing="0"/>
        <w:ind w:firstLine="851"/>
        <w:rPr>
          <w:color w:val="000000" w:themeColor="text1"/>
          <w:sz w:val="28"/>
          <w:szCs w:val="28"/>
          <w:lang w:val="ru-RU"/>
        </w:rPr>
      </w:pPr>
    </w:p>
    <w:p w14:paraId="7575F6DD" w14:textId="77777777" w:rsidR="0079711E" w:rsidRPr="00E36D68" w:rsidRDefault="00C741FF" w:rsidP="001F75B5">
      <w:pPr>
        <w:pStyle w:val="NormalWeb"/>
        <w:spacing w:before="0" w:beforeAutospacing="0" w:after="0" w:afterAutospacing="0"/>
        <w:ind w:firstLine="851"/>
        <w:rPr>
          <w:color w:val="000000" w:themeColor="text1"/>
          <w:sz w:val="28"/>
          <w:szCs w:val="28"/>
          <w:lang w:val="ru-RU"/>
        </w:rPr>
      </w:pPr>
      <w:r w:rsidRPr="00E36D68">
        <w:rPr>
          <w:color w:val="000000" w:themeColor="text1"/>
          <w:sz w:val="28"/>
          <w:szCs w:val="28"/>
          <w:lang w:val="ru-RU"/>
        </w:rPr>
        <w:t xml:space="preserve">пункт c) </w:t>
      </w:r>
      <w:r w:rsidR="00DF7AA2" w:rsidRPr="00E36D68">
        <w:rPr>
          <w:color w:val="000000" w:themeColor="text1"/>
          <w:sz w:val="28"/>
          <w:szCs w:val="28"/>
          <w:lang w:val="ru-RU"/>
        </w:rPr>
        <w:t>части</w:t>
      </w:r>
      <w:r w:rsidR="0079711E" w:rsidRPr="00E36D68">
        <w:rPr>
          <w:color w:val="000000" w:themeColor="text1"/>
          <w:sz w:val="28"/>
          <w:szCs w:val="28"/>
          <w:lang w:val="ru-RU"/>
        </w:rPr>
        <w:t xml:space="preserve"> (2) изложить в следующей редакции:</w:t>
      </w:r>
    </w:p>
    <w:p w14:paraId="516A383B" w14:textId="77777777" w:rsidR="00E36D68" w:rsidRDefault="00E36D68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14:paraId="498C6F26" w14:textId="53A3E3E2" w:rsidR="0079711E" w:rsidRPr="00E36D68" w:rsidRDefault="00625B80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c) </w:t>
      </w:r>
      <w:r w:rsidR="00C741FF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отражать ежеквартально сроки реализации;</w:t>
      </w: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»</w:t>
      </w:r>
    </w:p>
    <w:p w14:paraId="2B90F02E" w14:textId="77777777" w:rsidR="00C741FF" w:rsidRPr="00E36D68" w:rsidRDefault="00C741FF" w:rsidP="001F75B5">
      <w:pPr>
        <w:pStyle w:val="NormalWeb"/>
        <w:spacing w:before="0" w:beforeAutospacing="0" w:after="0" w:afterAutospacing="0"/>
        <w:ind w:firstLine="851"/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</w:pPr>
    </w:p>
    <w:p w14:paraId="725AD359" w14:textId="77777777" w:rsidR="0079711E" w:rsidRPr="00E36D68" w:rsidRDefault="00C741FF" w:rsidP="001F75B5">
      <w:pPr>
        <w:pStyle w:val="NormalWeb"/>
        <w:spacing w:before="0" w:beforeAutospacing="0" w:after="0" w:afterAutospacing="0"/>
        <w:ind w:firstLine="851"/>
        <w:rPr>
          <w:color w:val="000000" w:themeColor="text1"/>
          <w:sz w:val="28"/>
          <w:szCs w:val="28"/>
          <w:lang w:val="ru-RU"/>
        </w:rPr>
      </w:pPr>
      <w:r w:rsidRPr="00E36D68"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  <w:t xml:space="preserve">часть </w:t>
      </w:r>
      <w:r w:rsidR="0079711E" w:rsidRPr="00E36D68"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  <w:t xml:space="preserve">(4) </w:t>
      </w:r>
      <w:r w:rsidR="0079711E" w:rsidRPr="00E36D68">
        <w:rPr>
          <w:color w:val="000000" w:themeColor="text1"/>
          <w:sz w:val="28"/>
          <w:szCs w:val="28"/>
          <w:lang w:val="ru-RU"/>
        </w:rPr>
        <w:t>изложить в следующей редакции:</w:t>
      </w:r>
    </w:p>
    <w:p w14:paraId="4BC59F8A" w14:textId="77777777" w:rsidR="00E36D68" w:rsidRDefault="00E36D68" w:rsidP="001F75B5">
      <w:pPr>
        <w:pStyle w:val="NormalWeb"/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  <w:lang w:val="ru-RU"/>
        </w:rPr>
      </w:pPr>
    </w:p>
    <w:p w14:paraId="216AF7D8" w14:textId="72FC152F" w:rsidR="0079711E" w:rsidRPr="00E36D68" w:rsidRDefault="00625B80" w:rsidP="001F75B5">
      <w:pPr>
        <w:pStyle w:val="NormalWeb"/>
        <w:spacing w:before="0" w:beforeAutospacing="0" w:after="0" w:afterAutospacing="0"/>
        <w:ind w:firstLine="851"/>
        <w:jc w:val="both"/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</w:pPr>
      <w:r w:rsidRPr="00E36D68">
        <w:rPr>
          <w:color w:val="000000" w:themeColor="text1"/>
          <w:sz w:val="28"/>
          <w:szCs w:val="28"/>
          <w:lang w:val="ru-RU"/>
        </w:rPr>
        <w:t>«</w:t>
      </w:r>
      <w:r w:rsidR="0079711E" w:rsidRPr="00E36D68">
        <w:rPr>
          <w:color w:val="000000" w:themeColor="text1"/>
          <w:sz w:val="28"/>
          <w:szCs w:val="28"/>
          <w:lang w:val="ru-RU"/>
        </w:rPr>
        <w:t xml:space="preserve">(4) </w:t>
      </w:r>
      <w:r w:rsidR="00BC4C2F" w:rsidRPr="00E36D68">
        <w:rPr>
          <w:color w:val="000000" w:themeColor="text1"/>
          <w:sz w:val="28"/>
          <w:szCs w:val="28"/>
          <w:lang w:val="ru-RU"/>
        </w:rPr>
        <w:t>Оценка профессиональных достижений государственного служащего производится ежегодно. Мониторинг профессиональной деятельности государственного служащего производится ежеквартально в ходе промежуточной оценки</w:t>
      </w:r>
      <w:r w:rsidR="0079711E" w:rsidRPr="00E36D68">
        <w:rPr>
          <w:color w:val="000000" w:themeColor="text1"/>
          <w:sz w:val="28"/>
          <w:szCs w:val="28"/>
          <w:lang w:val="ru-RU"/>
        </w:rPr>
        <w:t>.</w:t>
      </w:r>
      <w:r w:rsidRPr="00E36D68"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  <w:t>»</w:t>
      </w:r>
      <w:r w:rsidR="00BC4C2F" w:rsidRPr="00E36D68"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  <w:t>.</w:t>
      </w:r>
    </w:p>
    <w:p w14:paraId="1FB2CC59" w14:textId="77777777" w:rsidR="00DA467A" w:rsidRPr="00E36D68" w:rsidRDefault="00DA467A" w:rsidP="001F75B5">
      <w:pPr>
        <w:pStyle w:val="NormalWeb"/>
        <w:spacing w:before="0" w:beforeAutospacing="0" w:after="0" w:afterAutospacing="0"/>
        <w:ind w:firstLine="851"/>
        <w:rPr>
          <w:color w:val="000000" w:themeColor="text1"/>
          <w:sz w:val="28"/>
          <w:szCs w:val="28"/>
          <w:lang w:val="ru-RU"/>
        </w:rPr>
      </w:pPr>
    </w:p>
    <w:p w14:paraId="2956329F" w14:textId="77777777" w:rsidR="0079711E" w:rsidRPr="00E36D68" w:rsidRDefault="00BC4C2F" w:rsidP="001F75B5">
      <w:pPr>
        <w:pStyle w:val="NormalWeb"/>
        <w:spacing w:before="0" w:beforeAutospacing="0" w:after="0" w:afterAutospacing="0"/>
        <w:ind w:firstLine="851"/>
        <w:rPr>
          <w:color w:val="000000" w:themeColor="text1"/>
          <w:sz w:val="28"/>
          <w:szCs w:val="28"/>
          <w:lang w:val="ru-RU"/>
        </w:rPr>
      </w:pPr>
      <w:r w:rsidRPr="00E36D68">
        <w:rPr>
          <w:color w:val="000000" w:themeColor="text1"/>
          <w:sz w:val="28"/>
          <w:szCs w:val="28"/>
          <w:lang w:val="ru-RU"/>
        </w:rPr>
        <w:t xml:space="preserve">часть </w:t>
      </w:r>
      <w:r w:rsidR="0079711E" w:rsidRPr="00E36D68">
        <w:rPr>
          <w:color w:val="000000" w:themeColor="text1"/>
          <w:sz w:val="28"/>
          <w:szCs w:val="28"/>
          <w:lang w:val="ru-RU"/>
        </w:rPr>
        <w:t>(7) изложить в следующей редакции:</w:t>
      </w:r>
    </w:p>
    <w:p w14:paraId="7572CA13" w14:textId="77777777" w:rsidR="00E36D68" w:rsidRDefault="00E36D68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6AE0D1C1" w14:textId="77864786" w:rsidR="0079711E" w:rsidRPr="00E36D68" w:rsidRDefault="00625B80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(7) </w:t>
      </w:r>
      <w:r w:rsidR="00BC4C2F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Результаты оценки профессиональных достижений государственного служащего учитываются при принятии решений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14:paraId="03FC4352" w14:textId="77777777" w:rsidR="00BC4C2F" w:rsidRPr="00E36D68" w:rsidRDefault="00BC4C2F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а)</w:t>
      </w:r>
      <w:r w:rsidRPr="00E3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о</w:t>
      </w:r>
      <w:r w:rsidR="001F75B5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б</w:t>
      </w: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установлении надбавки за достижения;</w:t>
      </w:r>
    </w:p>
    <w:p w14:paraId="7FAF51CA" w14:textId="77777777" w:rsidR="00BC4C2F" w:rsidRPr="00E36D68" w:rsidRDefault="00BC4C2F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b) о присвоении классного чина;</w:t>
      </w:r>
    </w:p>
    <w:p w14:paraId="03E1AAA6" w14:textId="77777777" w:rsidR="00BC4C2F" w:rsidRPr="00E36D68" w:rsidRDefault="00BC4C2F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с) о выдвижении на более высокую государственную должность;</w:t>
      </w:r>
    </w:p>
    <w:p w14:paraId="035C43F4" w14:textId="77777777" w:rsidR="00BC4C2F" w:rsidRPr="00E36D68" w:rsidRDefault="00BC4C2F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d) об увольнении с государственной должности.</w:t>
      </w:r>
    </w:p>
    <w:p w14:paraId="05A78A1D" w14:textId="77777777" w:rsidR="00DA467A" w:rsidRPr="00E36D68" w:rsidRDefault="00DA467A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14:paraId="076A1CEE" w14:textId="77777777" w:rsidR="0079711E" w:rsidRPr="00E36D68" w:rsidRDefault="0079711E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3. </w:t>
      </w:r>
      <w:r w:rsidR="00625B80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Статью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42</w:t>
      </w:r>
      <w:r w:rsidR="00BC4C2F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14:paraId="0CE49840" w14:textId="77777777" w:rsidR="00BC4C2F" w:rsidRPr="00E36D68" w:rsidRDefault="00BC4C2F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8B19529" w14:textId="77777777" w:rsidR="0079711E" w:rsidRPr="00E36D68" w:rsidRDefault="00BC4C2F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части 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(3)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первое предложение 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изложить в следующей редакции:</w:t>
      </w:r>
    </w:p>
    <w:p w14:paraId="75E3D135" w14:textId="77777777" w:rsidR="00E36D68" w:rsidRDefault="00E36D68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0FB40B6E" w14:textId="4FBF3868" w:rsidR="00A01793" w:rsidRPr="00E36D68" w:rsidRDefault="00A01793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="00BC4C2F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(3) В случае досрочного выхода на пенсию или получения права на пенсию по возрасту,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 исключением случаев пересмотра права на пенсию</w:t>
      </w:r>
      <w:r w:rsidR="00BC4C2F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или </w:t>
      </w:r>
      <w:r w:rsidR="00BC4C2F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прекращения служебных отношений государственный служащий по письменному заявлению, поданному до даты возникновения указанных обстоятельств, пользуется за каждый полный год стажа работы на государственной службе, рассчитанный в соответствии со статьей 41, правом на единовременное пособие в размере 15 процентов основной заработной платы, определенной согласно классу оплаты труда, установленному на момент подачи заявления.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»;</w:t>
      </w:r>
    </w:p>
    <w:p w14:paraId="09274405" w14:textId="77777777" w:rsidR="00A01793" w:rsidRPr="00E36D68" w:rsidRDefault="00A01793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42692B1D" w14:textId="77777777" w:rsidR="00BC4C2F" w:rsidRPr="00E36D68" w:rsidRDefault="00A01793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части 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(5)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первое предложение 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изложить в следующей редакции: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625B80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 достижении возраста 63 лет государственный служащий может назначаться по решению лица/органа, правомочного назначать на должность, на сроки, не превышающие одного года, которые в совокупности не должны превышать пяти лет, на ту же государственную должность, на равноценную или на низшую должность и получать пенсию и заработную плату согласно законодательству.»;</w:t>
      </w:r>
    </w:p>
    <w:p w14:paraId="57A7D352" w14:textId="77777777" w:rsidR="00A01793" w:rsidRPr="00E36D68" w:rsidRDefault="00A01793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5C62DE2F" w14:textId="77777777" w:rsidR="0079711E" w:rsidRPr="00E36D68" w:rsidRDefault="00A01793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дополнить статью частью 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(5¹) следующего содержания:</w:t>
      </w:r>
    </w:p>
    <w:p w14:paraId="57F29268" w14:textId="77777777" w:rsidR="00A01793" w:rsidRPr="00E36D68" w:rsidRDefault="00A01793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0FE777C0" w14:textId="77777777" w:rsidR="00DA467A" w:rsidRPr="00E36D68" w:rsidRDefault="00625B80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(5¹) </w:t>
      </w:r>
      <w:r w:rsidR="00A01793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 достижении возраста 63 лет государственный служащий-руководитель или государственный служащий-руководитель высшего звена может назначаться по решению лица/органа, правомочного назначать на должность, на сроки, не превышающие одного года, которые в совокупности не должны превышать пяти лет, из которые не более двух лет на руководящую должность или на высшую руководящую государственную должность и получать пенсию и заработную плату согласно законодательству</w:t>
      </w:r>
      <w:r w:rsidR="00301EDC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при том, что он соответствует требованиям, предусмотренным в статье 27.».</w:t>
      </w:r>
    </w:p>
    <w:p w14:paraId="3DE9BDAB" w14:textId="77777777" w:rsidR="00301EDC" w:rsidRPr="00E36D68" w:rsidRDefault="00301EDC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14:paraId="4B1E1672" w14:textId="77777777" w:rsidR="0079711E" w:rsidRPr="00E36D68" w:rsidRDefault="0079711E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4. </w:t>
      </w:r>
      <w:r w:rsidR="00301EDC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Ч</w:t>
      </w:r>
      <w:r w:rsidR="00301EDC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асть (4) </w:t>
      </w:r>
      <w:r w:rsidR="00625B80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стать</w:t>
      </w:r>
      <w:r w:rsidR="00301EDC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45 изложить в следующей редакции:</w:t>
      </w:r>
    </w:p>
    <w:p w14:paraId="5C4FFEA3" w14:textId="77777777" w:rsidR="0079711E" w:rsidRPr="00E36D68" w:rsidRDefault="00625B80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="00301EDC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(4) Может быть выдвинут на более высокую государственную должность государственный служащий, получивший оценку «очень хорошо» в ходе последней промежуточной оценки, при </w:t>
      </w:r>
      <w:proofErr w:type="gramStart"/>
      <w:r w:rsidR="00301EDC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том</w:t>
      </w:r>
      <w:proofErr w:type="gramEnd"/>
      <w:r w:rsidR="00301EDC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что он соответствует требованиям, предусмотренным статьей 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27.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</w:t>
      </w:r>
    </w:p>
    <w:p w14:paraId="03E88A49" w14:textId="77777777" w:rsidR="00DA467A" w:rsidRPr="00E36D68" w:rsidRDefault="00DA467A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14:paraId="0B0DC88C" w14:textId="77777777" w:rsidR="0079711E" w:rsidRPr="00E36D68" w:rsidRDefault="0079711E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5. </w:t>
      </w:r>
      <w:r w:rsidR="00625B80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Статью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56</w:t>
      </w: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изложить в следующей редакции:</w:t>
      </w:r>
    </w:p>
    <w:p w14:paraId="2AD354EA" w14:textId="77777777" w:rsidR="00301EDC" w:rsidRPr="00E36D68" w:rsidRDefault="00301EDC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086D5560" w14:textId="77777777" w:rsidR="00DA467A" w:rsidRPr="00E36D68" w:rsidRDefault="00625B80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="00301EDC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За нарушение служебных обязанностей, неудовлетворительном выполнении обязанностей, норм поведения, за причиненный материальный ущерб, за правонарушения или преступления, совершенные в служебное время или в связи с исполнением должностных обязанностей, </w:t>
      </w:r>
      <w:r w:rsidR="00301EDC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lastRenderedPageBreak/>
        <w:t>государственный служащий несет дисциплинарную, гражданско-правовую, административную или уголовную ответственность.».</w:t>
      </w:r>
    </w:p>
    <w:p w14:paraId="6570F879" w14:textId="77777777" w:rsidR="00301EDC" w:rsidRPr="00E36D68" w:rsidRDefault="00301EDC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14:paraId="39F9276E" w14:textId="77777777" w:rsidR="0079711E" w:rsidRPr="00E36D68" w:rsidRDefault="0079711E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6. </w:t>
      </w:r>
      <w:r w:rsidR="00625B80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статье</w:t>
      </w:r>
      <w:r w:rsidR="001F75B5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57 пункт f) изложить в следующей редакции:</w:t>
      </w:r>
    </w:p>
    <w:p w14:paraId="266A68E6" w14:textId="77777777" w:rsidR="001F75B5" w:rsidRPr="00E36D68" w:rsidRDefault="00625B80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f) </w:t>
      </w:r>
      <w:r w:rsidR="001F75B5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постоянные небрежность, затягивание выполнения заданий и и/или неудовлетворительное выполнение заданий;».</w:t>
      </w:r>
    </w:p>
    <w:p w14:paraId="5B471366" w14:textId="77777777" w:rsidR="00743FD7" w:rsidRPr="00E36D68" w:rsidRDefault="00743FD7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14:paraId="50C013B5" w14:textId="77777777" w:rsidR="0079711E" w:rsidRPr="00E36D68" w:rsidRDefault="0079711E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7. </w:t>
      </w:r>
      <w:r w:rsidR="00625B80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Статью </w:t>
      </w:r>
      <w:r w:rsidR="00A40CB4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63 </w:t>
      </w:r>
      <w:r w:rsidR="00A40CB4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дополнить</w:t>
      </w:r>
      <w:r w:rsidR="00301EDC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частью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(4³) следующего содержания: </w:t>
      </w:r>
    </w:p>
    <w:p w14:paraId="73C0F6EB" w14:textId="77777777" w:rsidR="0079711E" w:rsidRPr="00E36D68" w:rsidRDefault="00625B80" w:rsidP="001F75B5">
      <w:pPr>
        <w:pStyle w:val="NormalWeb"/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8"/>
          <w:szCs w:val="28"/>
          <w:lang w:val="ru-RU" w:eastAsia="en-US"/>
        </w:rPr>
      </w:pPr>
      <w:r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«</w:t>
      </w:r>
      <w:r w:rsidR="0079711E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 xml:space="preserve">(4³) </w:t>
      </w:r>
      <w:r w:rsidR="00301EDC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 xml:space="preserve">Если на день, установленный административным актом об освобождении </w:t>
      </w:r>
      <w:r w:rsidR="00A40CB4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от государственной должности</w:t>
      </w:r>
      <w:r w:rsidR="0079711E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 xml:space="preserve">, </w:t>
      </w:r>
      <w:r w:rsidR="00301EDC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служебные отношени</w:t>
      </w:r>
      <w:r w:rsidR="00A40CB4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я</w:t>
      </w:r>
      <w:r w:rsidR="00301EDC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 xml:space="preserve"> с государственным служащим приостановлены в свя</w:t>
      </w:r>
      <w:r w:rsidR="00A40CB4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з</w:t>
      </w:r>
      <w:r w:rsidR="00301EDC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и с болез</w:t>
      </w:r>
      <w:r w:rsidR="00A40CB4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н</w:t>
      </w:r>
      <w:r w:rsidR="00301EDC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ью или травмой</w:t>
      </w:r>
      <w:r w:rsidR="00A40CB4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, днем освобождения от должности считается первый рабочий день после возвращения на государственную должность</w:t>
      </w:r>
      <w:r w:rsidR="0079711E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.</w:t>
      </w:r>
      <w:r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»</w:t>
      </w:r>
      <w:r w:rsidR="00A40CB4"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.</w:t>
      </w:r>
    </w:p>
    <w:p w14:paraId="4CCD925A" w14:textId="77777777" w:rsidR="00DA467A" w:rsidRPr="00E36D68" w:rsidRDefault="00DA467A" w:rsidP="001F75B5">
      <w:pPr>
        <w:pStyle w:val="NormalWeb"/>
        <w:spacing w:before="0" w:beforeAutospacing="0" w:after="0" w:afterAutospacing="0"/>
        <w:ind w:firstLine="851"/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</w:pPr>
    </w:p>
    <w:p w14:paraId="05745FA4" w14:textId="77777777" w:rsidR="0079711E" w:rsidRPr="00E36D68" w:rsidRDefault="0079711E" w:rsidP="001F75B5">
      <w:pPr>
        <w:pStyle w:val="NormalWeb"/>
        <w:spacing w:before="0" w:beforeAutospacing="0" w:after="0" w:afterAutospacing="0"/>
        <w:ind w:firstLine="851"/>
        <w:rPr>
          <w:color w:val="000000" w:themeColor="text1"/>
          <w:sz w:val="28"/>
          <w:szCs w:val="28"/>
          <w:lang w:val="ru-RU"/>
        </w:rPr>
      </w:pPr>
      <w:r w:rsidRPr="00E36D68"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  <w:t xml:space="preserve">8. </w:t>
      </w:r>
      <w:r w:rsidR="00625B80" w:rsidRPr="00E36D68">
        <w:rPr>
          <w:color w:val="000000" w:themeColor="text1"/>
          <w:sz w:val="28"/>
          <w:szCs w:val="28"/>
          <w:lang w:val="ru-RU"/>
        </w:rPr>
        <w:t>Стать</w:t>
      </w:r>
      <w:r w:rsidR="001F75B5" w:rsidRPr="00E36D68">
        <w:rPr>
          <w:color w:val="000000" w:themeColor="text1"/>
          <w:sz w:val="28"/>
          <w:szCs w:val="28"/>
          <w:lang w:val="ru-RU"/>
        </w:rPr>
        <w:t>я</w:t>
      </w:r>
      <w:r w:rsidR="00625B80" w:rsidRPr="00E36D68">
        <w:rPr>
          <w:color w:val="000000" w:themeColor="text1"/>
          <w:sz w:val="28"/>
          <w:szCs w:val="28"/>
          <w:lang w:val="ru-RU"/>
        </w:rPr>
        <w:t xml:space="preserve"> </w:t>
      </w:r>
      <w:r w:rsidRPr="00E36D68">
        <w:rPr>
          <w:color w:val="000000" w:themeColor="text1"/>
          <w:sz w:val="28"/>
          <w:szCs w:val="28"/>
          <w:lang w:val="ru-RU"/>
        </w:rPr>
        <w:t>64</w:t>
      </w:r>
      <w:r w:rsidR="001F75B5" w:rsidRPr="00E36D68">
        <w:rPr>
          <w:color w:val="000000" w:themeColor="text1"/>
          <w:sz w:val="28"/>
          <w:szCs w:val="28"/>
          <w:lang w:val="ru-RU"/>
        </w:rPr>
        <w:t>:</w:t>
      </w:r>
    </w:p>
    <w:p w14:paraId="5C85BAFE" w14:textId="77777777" w:rsidR="001F75B5" w:rsidRPr="00E36D68" w:rsidRDefault="001F75B5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116386C1" w14:textId="77777777" w:rsidR="0079711E" w:rsidRPr="00E36D68" w:rsidRDefault="0079711E" w:rsidP="001F75B5">
      <w:p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пункт d) изложить в следующей редакции:</w:t>
      </w:r>
    </w:p>
    <w:p w14:paraId="3DE29DDE" w14:textId="77777777" w:rsidR="00E36D68" w:rsidRDefault="00E36D68" w:rsidP="001F75B5">
      <w:pPr>
        <w:pStyle w:val="NormalWeb"/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8"/>
          <w:szCs w:val="28"/>
          <w:lang w:val="ru-RU" w:eastAsia="en-US"/>
        </w:rPr>
      </w:pPr>
    </w:p>
    <w:p w14:paraId="323563D8" w14:textId="3FDDDFE1" w:rsidR="00DA467A" w:rsidRPr="00E36D68" w:rsidRDefault="00625B80" w:rsidP="001F75B5">
      <w:pPr>
        <w:pStyle w:val="NormalWeb"/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  <w:lang w:val="ru-RU"/>
        </w:rPr>
      </w:pPr>
      <w:r w:rsidRPr="00E36D68">
        <w:rPr>
          <w:rFonts w:eastAsiaTheme="minorHAnsi"/>
          <w:color w:val="000000" w:themeColor="text1"/>
          <w:sz w:val="28"/>
          <w:szCs w:val="28"/>
          <w:lang w:val="ru-RU" w:eastAsia="en-US"/>
        </w:rPr>
        <w:t>«</w:t>
      </w:r>
      <w:r w:rsidR="0079711E" w:rsidRPr="00E36D68">
        <w:rPr>
          <w:color w:val="000000" w:themeColor="text1"/>
          <w:sz w:val="28"/>
          <w:szCs w:val="28"/>
          <w:lang w:val="ru-RU"/>
        </w:rPr>
        <w:t xml:space="preserve">d) </w:t>
      </w:r>
      <w:r w:rsidR="00A40CB4" w:rsidRPr="00E36D68">
        <w:rPr>
          <w:color w:val="000000" w:themeColor="text1"/>
          <w:sz w:val="28"/>
          <w:szCs w:val="28"/>
          <w:lang w:val="ru-RU"/>
        </w:rPr>
        <w:t>профессиональная некомпетентность, установленная вследствие получения оценки «неудовлетворительно» в ходе промежуточной или годовой оценки профессиональных достижений государственного служащего в соответствии с настоящим законом;»</w:t>
      </w:r>
      <w:r w:rsidR="00743FD7" w:rsidRPr="00E36D68">
        <w:rPr>
          <w:color w:val="000000" w:themeColor="text1"/>
          <w:sz w:val="28"/>
          <w:szCs w:val="28"/>
          <w:lang w:val="ru-RU"/>
        </w:rPr>
        <w:t>;</w:t>
      </w:r>
    </w:p>
    <w:p w14:paraId="4544251E" w14:textId="77777777" w:rsidR="00A40CB4" w:rsidRPr="00E36D68" w:rsidRDefault="00A40CB4" w:rsidP="001F75B5">
      <w:pPr>
        <w:pStyle w:val="NormalWeb"/>
        <w:spacing w:before="0" w:beforeAutospacing="0" w:after="0" w:afterAutospacing="0"/>
        <w:ind w:firstLine="851"/>
        <w:rPr>
          <w:color w:val="000000" w:themeColor="text1"/>
          <w:sz w:val="28"/>
          <w:szCs w:val="28"/>
          <w:lang w:val="ru-RU"/>
        </w:rPr>
      </w:pPr>
    </w:p>
    <w:p w14:paraId="6250CCF5" w14:textId="77777777" w:rsidR="0079711E" w:rsidRPr="00E36D68" w:rsidRDefault="0079711E" w:rsidP="001F75B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дополнить </w:t>
      </w:r>
      <w:r w:rsidR="00A40CB4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статью </w:t>
      </w: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частью (3) следующего содержания: </w:t>
      </w:r>
    </w:p>
    <w:p w14:paraId="5CF3C385" w14:textId="77777777" w:rsidR="00E36D68" w:rsidRDefault="00E36D68" w:rsidP="001F75B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50D3C3C5" w14:textId="39CF3367" w:rsidR="0079711E" w:rsidRPr="00E36D68" w:rsidRDefault="00625B80" w:rsidP="001F75B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="0079711E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(3) </w:t>
      </w:r>
      <w:r w:rsidR="00A40CB4" w:rsidRPr="00E36D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Если на день, установленный административным актом об увольнении с государственной должности, служебные отношения с государственным служащим приостановлены в связи с болезнью или травмой, днем увольнения от должности считается первый рабочий день после возвращения на государственную должность.».</w:t>
      </w:r>
    </w:p>
    <w:p w14:paraId="670A4491" w14:textId="77777777" w:rsidR="00A40CB4" w:rsidRPr="00E36D68" w:rsidRDefault="00A40CB4" w:rsidP="001F75B5">
      <w:pPr>
        <w:pStyle w:val="NormalWeb"/>
        <w:spacing w:before="0" w:beforeAutospacing="0" w:after="0" w:afterAutospacing="0"/>
        <w:ind w:firstLine="851"/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</w:pPr>
    </w:p>
    <w:p w14:paraId="0FF54D04" w14:textId="77777777" w:rsidR="00A40CB4" w:rsidRPr="00E36D68" w:rsidRDefault="0079711E" w:rsidP="00743FD7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E36D68">
        <w:rPr>
          <w:rFonts w:eastAsiaTheme="minorHAnsi"/>
          <w:b/>
          <w:bCs/>
          <w:color w:val="000000" w:themeColor="text1"/>
          <w:sz w:val="28"/>
          <w:szCs w:val="28"/>
          <w:lang w:val="ru-RU" w:eastAsia="en-US"/>
        </w:rPr>
        <w:t>III.</w:t>
      </w:r>
      <w:r w:rsidR="00A40CB4" w:rsidRPr="00E36D68">
        <w:rPr>
          <w:rFonts w:eastAsiaTheme="minorHAnsi"/>
          <w:bCs/>
          <w:color w:val="000000" w:themeColor="text1"/>
          <w:sz w:val="28"/>
          <w:szCs w:val="28"/>
          <w:lang w:val="ru-RU" w:eastAsia="en-US"/>
        </w:rPr>
        <w:t xml:space="preserve"> </w:t>
      </w:r>
      <w:r w:rsidR="00A40CB4" w:rsidRPr="00E36D68">
        <w:rPr>
          <w:sz w:val="28"/>
          <w:szCs w:val="28"/>
          <w:lang w:val="ru-RU"/>
        </w:rPr>
        <w:t>– Пункт 1 части I раздела I приложения к Закону об утверждении Единого классификатора государственных должностей № 155/2011 (Официальный монитор Республики Молдова, 2011 г., № 164–165, ст.480), с последующими изменениями, изложить следующей редакции:</w:t>
      </w:r>
    </w:p>
    <w:p w14:paraId="427F7948" w14:textId="77777777" w:rsidR="00E36D68" w:rsidRDefault="00E36D68" w:rsidP="001F75B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9839DD" w14:textId="0EA09BA3" w:rsidR="0079711E" w:rsidRPr="00E36D68" w:rsidRDefault="00625B80" w:rsidP="001F75B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36D6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40CB4" w:rsidRPr="00E36D6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Заместитель генерального секретаря Парламента, заместитель генерального секретаря Правительства, заместитель генерального секретаря Аппарата Президента Республики Молдова».</w:t>
      </w:r>
    </w:p>
    <w:p w14:paraId="7AF0C1F3" w14:textId="77777777" w:rsidR="00A40CB4" w:rsidRPr="00E36D68" w:rsidRDefault="00A40CB4" w:rsidP="001F75B5">
      <w:pPr>
        <w:pStyle w:val="p1"/>
        <w:ind w:firstLine="851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  <w:lang w:val="ru-RU"/>
        </w:rPr>
      </w:pPr>
    </w:p>
    <w:p w14:paraId="014D9259" w14:textId="77777777" w:rsidR="0079711E" w:rsidRPr="00E36D68" w:rsidRDefault="0079711E" w:rsidP="001F75B5">
      <w:pPr>
        <w:pStyle w:val="p1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E36D68">
        <w:rPr>
          <w:rFonts w:ascii="Times New Roman" w:hAnsi="Times New Roman"/>
          <w:b/>
          <w:bCs/>
          <w:sz w:val="28"/>
          <w:szCs w:val="28"/>
          <w:shd w:val="clear" w:color="auto" w:fill="FFFFFF"/>
          <w:lang w:val="ru-RU"/>
        </w:rPr>
        <w:t xml:space="preserve">IV. </w:t>
      </w:r>
      <w:r w:rsidR="00A40CB4" w:rsidRPr="00E36D68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301EDC" w:rsidRPr="00E36D6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A40CB4" w:rsidRPr="00E36D68">
        <w:rPr>
          <w:rFonts w:ascii="Times New Roman" w:eastAsia="Times New Roman" w:hAnsi="Times New Roman"/>
          <w:sz w:val="28"/>
          <w:szCs w:val="28"/>
          <w:lang w:val="ru-RU"/>
        </w:rPr>
        <w:t xml:space="preserve">Статью </w:t>
      </w:r>
      <w:r w:rsidRPr="00E36D68">
        <w:rPr>
          <w:rFonts w:ascii="Times New Roman" w:eastAsia="Times New Roman" w:hAnsi="Times New Roman"/>
          <w:sz w:val="28"/>
          <w:szCs w:val="28"/>
          <w:lang w:val="ru-RU"/>
        </w:rPr>
        <w:t xml:space="preserve">16 </w:t>
      </w:r>
      <w:r w:rsidR="00A40CB4" w:rsidRPr="00E36D68">
        <w:rPr>
          <w:rFonts w:ascii="Times New Roman" w:eastAsia="Times New Roman" w:hAnsi="Times New Roman"/>
          <w:sz w:val="28"/>
          <w:szCs w:val="28"/>
          <w:lang w:val="ru-RU"/>
        </w:rPr>
        <w:t>Закона о единой системе оплаты труда в бюджетной сфере № 270/2018 (Официальный монитор Республики Молдова, 2018 г., № 441–447, ст.715), с последующими изменениями, внести следующие изменения:</w:t>
      </w:r>
    </w:p>
    <w:p w14:paraId="17F4189B" w14:textId="77777777" w:rsidR="00A40CB4" w:rsidRPr="00E36D68" w:rsidRDefault="00A40CB4" w:rsidP="001F75B5">
      <w:pPr>
        <w:pStyle w:val="p1"/>
        <w:ind w:firstLine="851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A60B599" w14:textId="77777777" w:rsidR="0079711E" w:rsidRPr="00E36D68" w:rsidRDefault="00DF7AA2" w:rsidP="001F75B5">
      <w:pPr>
        <w:pStyle w:val="p1"/>
        <w:ind w:firstLine="851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E36D68">
        <w:rPr>
          <w:rFonts w:ascii="Times New Roman" w:eastAsia="Times New Roman" w:hAnsi="Times New Roman"/>
          <w:sz w:val="28"/>
          <w:szCs w:val="28"/>
          <w:lang w:val="ru-RU"/>
        </w:rPr>
        <w:t>част</w:t>
      </w:r>
      <w:r w:rsidR="00D85378" w:rsidRPr="00E36D68">
        <w:rPr>
          <w:rFonts w:ascii="Times New Roman" w:eastAsia="Times New Roman" w:hAnsi="Times New Roman"/>
          <w:sz w:val="28"/>
          <w:szCs w:val="28"/>
          <w:lang w:val="ru-RU"/>
        </w:rPr>
        <w:t>ь</w:t>
      </w:r>
      <w:r w:rsidR="0079711E" w:rsidRPr="00E36D68">
        <w:rPr>
          <w:rFonts w:ascii="Times New Roman" w:eastAsia="Times New Roman" w:hAnsi="Times New Roman"/>
          <w:sz w:val="28"/>
          <w:szCs w:val="28"/>
          <w:lang w:val="ru-RU"/>
        </w:rPr>
        <w:t xml:space="preserve"> (3) изложить в следующей редакции:</w:t>
      </w:r>
    </w:p>
    <w:p w14:paraId="0E9CDDDB" w14:textId="77777777" w:rsidR="00E36D68" w:rsidRDefault="00E36D68" w:rsidP="001F75B5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3B2371E8" w14:textId="2F5C9A6C" w:rsidR="00A40CB4" w:rsidRPr="00E36D68" w:rsidRDefault="00D85378" w:rsidP="001F75B5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«(3) Надбавка за достижения устанавливается ежемесячно в соответствии с индивидуальными достижениями и выплачивается одновременно с заработной платой.»;</w:t>
      </w:r>
    </w:p>
    <w:p w14:paraId="59D59FC4" w14:textId="77777777" w:rsidR="00D85378" w:rsidRPr="00E36D68" w:rsidRDefault="00D85378" w:rsidP="001F75B5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735F197C" w14:textId="77777777" w:rsidR="0079711E" w:rsidRPr="00E36D68" w:rsidRDefault="0079711E" w:rsidP="001F75B5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дополнить </w:t>
      </w:r>
      <w:r w:rsidR="00D85378" w:rsidRPr="00E36D6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статью </w:t>
      </w:r>
      <w:r w:rsidRPr="00E36D6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частью (3¹) следующего содержания:</w:t>
      </w:r>
    </w:p>
    <w:p w14:paraId="675A646E" w14:textId="77777777" w:rsidR="00E36D68" w:rsidRDefault="00E36D68" w:rsidP="001F75B5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0BB19E39" w14:textId="77777777" w:rsidR="00E36D68" w:rsidRDefault="00E36D68" w:rsidP="001F75B5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2261B0D8" w14:textId="32F7CC03" w:rsidR="0079711E" w:rsidRPr="00E36D68" w:rsidRDefault="00625B80" w:rsidP="001F75B5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36D6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="0079711E" w:rsidRPr="00E36D6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(3¹)</w:t>
      </w:r>
      <w:r w:rsidR="0079711E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</w:t>
      </w:r>
      <w:r w:rsidR="00D85378" w:rsidRPr="00E36D6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Государственным служащим надбавка за достижения устанавливается ежеквартально в порядке, установленном Правительством.»</w:t>
      </w:r>
      <w:r w:rsidR="0079711E" w:rsidRPr="00E36D6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</w:p>
    <w:p w14:paraId="18CA1F9E" w14:textId="77777777" w:rsidR="0079711E" w:rsidRPr="00E36D68" w:rsidRDefault="0079711E" w:rsidP="001F75B5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14:paraId="1D2BBF60" w14:textId="77777777" w:rsidR="00BB12DE" w:rsidRPr="00E36D68" w:rsidRDefault="00E245BE" w:rsidP="001F75B5">
      <w:pPr>
        <w:spacing w:after="0" w:line="24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36D68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ПРЕДСЕДАТЕЛЬ ПАРЛАМЕНТА</w:t>
      </w:r>
    </w:p>
    <w:sectPr w:rsidR="00BB12DE" w:rsidRPr="00E36D68" w:rsidSect="00C65198">
      <w:headerReference w:type="default" r:id="rId7"/>
      <w:foot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5160A" w14:textId="77777777" w:rsidR="00946DCE" w:rsidRDefault="00946DCE" w:rsidP="002942A3">
      <w:pPr>
        <w:spacing w:after="0" w:line="240" w:lineRule="auto"/>
      </w:pPr>
      <w:r>
        <w:separator/>
      </w:r>
    </w:p>
  </w:endnote>
  <w:endnote w:type="continuationSeparator" w:id="0">
    <w:p w14:paraId="21928582" w14:textId="77777777" w:rsidR="00946DCE" w:rsidRDefault="00946DCE" w:rsidP="0029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735A0" w14:textId="53F7D30F" w:rsidR="00301EDC" w:rsidRDefault="00301EDC">
    <w:pPr>
      <w:pStyle w:val="Subsol"/>
      <w:jc w:val="center"/>
    </w:pPr>
  </w:p>
  <w:p w14:paraId="69A0E289" w14:textId="77777777" w:rsidR="00301EDC" w:rsidRDefault="00301EDC">
    <w:pPr>
      <w:pStyle w:val="Subsol"/>
    </w:pPr>
  </w:p>
  <w:p w14:paraId="5C1F9071" w14:textId="77777777" w:rsidR="00301EDC" w:rsidRDefault="00301EDC"/>
  <w:p w14:paraId="41F51465" w14:textId="77777777" w:rsidR="00301EDC" w:rsidRDefault="00301EDC"/>
  <w:p w14:paraId="721C3C42" w14:textId="77777777" w:rsidR="00301EDC" w:rsidRDefault="00301ED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98A96" w14:textId="77777777" w:rsidR="00946DCE" w:rsidRDefault="00946DCE" w:rsidP="002942A3">
      <w:pPr>
        <w:spacing w:after="0" w:line="240" w:lineRule="auto"/>
      </w:pPr>
      <w:r>
        <w:separator/>
      </w:r>
    </w:p>
  </w:footnote>
  <w:footnote w:type="continuationSeparator" w:id="0">
    <w:p w14:paraId="4C156964" w14:textId="77777777" w:rsidR="00946DCE" w:rsidRDefault="00946DCE" w:rsidP="00294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701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E998AC0" w14:textId="62E8FA86" w:rsidR="00E36D68" w:rsidRPr="00E36D68" w:rsidRDefault="00E36D68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36D6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36D6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36D6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36D6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36D6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7B32D3C" w14:textId="77777777" w:rsidR="00E36D68" w:rsidRDefault="00E36D6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5715F"/>
    <w:multiLevelType w:val="hybridMultilevel"/>
    <w:tmpl w:val="447A7730"/>
    <w:lvl w:ilvl="0" w:tplc="F6AA5B50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CB27E60"/>
    <w:multiLevelType w:val="hybridMultilevel"/>
    <w:tmpl w:val="2B6C2894"/>
    <w:lvl w:ilvl="0" w:tplc="1C2E8A9A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EB06EA3"/>
    <w:multiLevelType w:val="hybridMultilevel"/>
    <w:tmpl w:val="4EE297D6"/>
    <w:lvl w:ilvl="0" w:tplc="F858043C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083" w:hanging="360"/>
      </w:pPr>
    </w:lvl>
    <w:lvl w:ilvl="2" w:tplc="0418001B" w:tentative="1">
      <w:start w:val="1"/>
      <w:numFmt w:val="lowerRoman"/>
      <w:lvlText w:val="%3."/>
      <w:lvlJc w:val="right"/>
      <w:pPr>
        <w:ind w:left="1803" w:hanging="180"/>
      </w:pPr>
    </w:lvl>
    <w:lvl w:ilvl="3" w:tplc="0418000F" w:tentative="1">
      <w:start w:val="1"/>
      <w:numFmt w:val="decimal"/>
      <w:lvlText w:val="%4."/>
      <w:lvlJc w:val="left"/>
      <w:pPr>
        <w:ind w:left="2523" w:hanging="360"/>
      </w:pPr>
    </w:lvl>
    <w:lvl w:ilvl="4" w:tplc="04180019" w:tentative="1">
      <w:start w:val="1"/>
      <w:numFmt w:val="lowerLetter"/>
      <w:lvlText w:val="%5."/>
      <w:lvlJc w:val="left"/>
      <w:pPr>
        <w:ind w:left="3243" w:hanging="360"/>
      </w:pPr>
    </w:lvl>
    <w:lvl w:ilvl="5" w:tplc="0418001B" w:tentative="1">
      <w:start w:val="1"/>
      <w:numFmt w:val="lowerRoman"/>
      <w:lvlText w:val="%6."/>
      <w:lvlJc w:val="right"/>
      <w:pPr>
        <w:ind w:left="3963" w:hanging="180"/>
      </w:pPr>
    </w:lvl>
    <w:lvl w:ilvl="6" w:tplc="0418000F" w:tentative="1">
      <w:start w:val="1"/>
      <w:numFmt w:val="decimal"/>
      <w:lvlText w:val="%7."/>
      <w:lvlJc w:val="left"/>
      <w:pPr>
        <w:ind w:left="4683" w:hanging="360"/>
      </w:pPr>
    </w:lvl>
    <w:lvl w:ilvl="7" w:tplc="04180019" w:tentative="1">
      <w:start w:val="1"/>
      <w:numFmt w:val="lowerLetter"/>
      <w:lvlText w:val="%8."/>
      <w:lvlJc w:val="left"/>
      <w:pPr>
        <w:ind w:left="5403" w:hanging="360"/>
      </w:pPr>
    </w:lvl>
    <w:lvl w:ilvl="8" w:tplc="0418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CE7C7F"/>
    <w:multiLevelType w:val="hybridMultilevel"/>
    <w:tmpl w:val="CF406D9E"/>
    <w:lvl w:ilvl="0" w:tplc="CA049902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 w15:restartNumberingAfterBreak="0">
    <w:nsid w:val="43682919"/>
    <w:multiLevelType w:val="hybridMultilevel"/>
    <w:tmpl w:val="B804EC06"/>
    <w:lvl w:ilvl="0" w:tplc="4AFE515E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151118"/>
    <w:multiLevelType w:val="hybridMultilevel"/>
    <w:tmpl w:val="00E24FBA"/>
    <w:lvl w:ilvl="0" w:tplc="FB70BF28">
      <w:start w:val="16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F6B0E1E"/>
    <w:multiLevelType w:val="hybridMultilevel"/>
    <w:tmpl w:val="775A258E"/>
    <w:lvl w:ilvl="0" w:tplc="09F6A0C6">
      <w:numFmt w:val="bullet"/>
      <w:lvlText w:val="-"/>
      <w:lvlJc w:val="left"/>
      <w:pPr>
        <w:ind w:left="19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3F4592F"/>
    <w:multiLevelType w:val="hybridMultilevel"/>
    <w:tmpl w:val="F9EA3FCC"/>
    <w:lvl w:ilvl="0" w:tplc="D3A63656">
      <w:start w:val="1"/>
      <w:numFmt w:val="decimal"/>
      <w:lvlText w:val="%1."/>
      <w:lvlJc w:val="left"/>
      <w:pPr>
        <w:ind w:left="644" w:hanging="360"/>
      </w:pPr>
      <w:rPr>
        <w:rFonts w:ascii="Georgia" w:eastAsia="Times New Roman" w:hAnsi="Georgia" w:cs="Times New Roman"/>
        <w:b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5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B1"/>
    <w:rsid w:val="000310B3"/>
    <w:rsid w:val="00090E32"/>
    <w:rsid w:val="000E4B41"/>
    <w:rsid w:val="00114635"/>
    <w:rsid w:val="00170FAA"/>
    <w:rsid w:val="00172E39"/>
    <w:rsid w:val="00194503"/>
    <w:rsid w:val="00196271"/>
    <w:rsid w:val="001A4A72"/>
    <w:rsid w:val="001F75B5"/>
    <w:rsid w:val="00220012"/>
    <w:rsid w:val="0024455A"/>
    <w:rsid w:val="00262D5E"/>
    <w:rsid w:val="002942A3"/>
    <w:rsid w:val="00301EDC"/>
    <w:rsid w:val="00326110"/>
    <w:rsid w:val="003A2CCD"/>
    <w:rsid w:val="003A5ADD"/>
    <w:rsid w:val="003D5B2F"/>
    <w:rsid w:val="004041A8"/>
    <w:rsid w:val="004056A9"/>
    <w:rsid w:val="00430741"/>
    <w:rsid w:val="0043287E"/>
    <w:rsid w:val="0044376C"/>
    <w:rsid w:val="00454BD4"/>
    <w:rsid w:val="00470223"/>
    <w:rsid w:val="00477AB6"/>
    <w:rsid w:val="004A58FE"/>
    <w:rsid w:val="004D39E2"/>
    <w:rsid w:val="004E5065"/>
    <w:rsid w:val="004F5E00"/>
    <w:rsid w:val="0052761E"/>
    <w:rsid w:val="00565635"/>
    <w:rsid w:val="0057385A"/>
    <w:rsid w:val="005877B1"/>
    <w:rsid w:val="005C7EA8"/>
    <w:rsid w:val="00603439"/>
    <w:rsid w:val="0061039E"/>
    <w:rsid w:val="006140FC"/>
    <w:rsid w:val="00625B80"/>
    <w:rsid w:val="00630011"/>
    <w:rsid w:val="00660A73"/>
    <w:rsid w:val="00676F4A"/>
    <w:rsid w:val="00687063"/>
    <w:rsid w:val="00705084"/>
    <w:rsid w:val="00706325"/>
    <w:rsid w:val="007116B5"/>
    <w:rsid w:val="00714B88"/>
    <w:rsid w:val="00743FD7"/>
    <w:rsid w:val="00747893"/>
    <w:rsid w:val="0076283B"/>
    <w:rsid w:val="00775607"/>
    <w:rsid w:val="00792C11"/>
    <w:rsid w:val="0079711E"/>
    <w:rsid w:val="007A7664"/>
    <w:rsid w:val="007C70B5"/>
    <w:rsid w:val="007D0550"/>
    <w:rsid w:val="007E4A7D"/>
    <w:rsid w:val="007E78EC"/>
    <w:rsid w:val="00844AE4"/>
    <w:rsid w:val="0086149D"/>
    <w:rsid w:val="0086726A"/>
    <w:rsid w:val="008A31A4"/>
    <w:rsid w:val="008B01EB"/>
    <w:rsid w:val="008E1A6E"/>
    <w:rsid w:val="008E6142"/>
    <w:rsid w:val="008F7704"/>
    <w:rsid w:val="009260BE"/>
    <w:rsid w:val="00937046"/>
    <w:rsid w:val="00946898"/>
    <w:rsid w:val="00946DCE"/>
    <w:rsid w:val="00955632"/>
    <w:rsid w:val="009B225C"/>
    <w:rsid w:val="009C71C4"/>
    <w:rsid w:val="00A01793"/>
    <w:rsid w:val="00A057F0"/>
    <w:rsid w:val="00A279EC"/>
    <w:rsid w:val="00A326F4"/>
    <w:rsid w:val="00A37A8D"/>
    <w:rsid w:val="00A40CB4"/>
    <w:rsid w:val="00A5757D"/>
    <w:rsid w:val="00A7408F"/>
    <w:rsid w:val="00AA67C7"/>
    <w:rsid w:val="00AE7107"/>
    <w:rsid w:val="00B93AEE"/>
    <w:rsid w:val="00BB00EE"/>
    <w:rsid w:val="00BB12DE"/>
    <w:rsid w:val="00BC4C2F"/>
    <w:rsid w:val="00BD3792"/>
    <w:rsid w:val="00BD5B18"/>
    <w:rsid w:val="00BE41E9"/>
    <w:rsid w:val="00C03544"/>
    <w:rsid w:val="00C04FAE"/>
    <w:rsid w:val="00C31C4D"/>
    <w:rsid w:val="00C45696"/>
    <w:rsid w:val="00C65198"/>
    <w:rsid w:val="00C741FF"/>
    <w:rsid w:val="00CC2E47"/>
    <w:rsid w:val="00D25F8A"/>
    <w:rsid w:val="00D30134"/>
    <w:rsid w:val="00D34EA2"/>
    <w:rsid w:val="00D824AE"/>
    <w:rsid w:val="00D844D9"/>
    <w:rsid w:val="00D85378"/>
    <w:rsid w:val="00D920DF"/>
    <w:rsid w:val="00DA467A"/>
    <w:rsid w:val="00DC02EC"/>
    <w:rsid w:val="00DD219D"/>
    <w:rsid w:val="00DF7AA2"/>
    <w:rsid w:val="00E01309"/>
    <w:rsid w:val="00E05C71"/>
    <w:rsid w:val="00E10ADC"/>
    <w:rsid w:val="00E10ECA"/>
    <w:rsid w:val="00E13E03"/>
    <w:rsid w:val="00E150D3"/>
    <w:rsid w:val="00E245BE"/>
    <w:rsid w:val="00E24DCF"/>
    <w:rsid w:val="00E36D68"/>
    <w:rsid w:val="00E65267"/>
    <w:rsid w:val="00E83953"/>
    <w:rsid w:val="00EA3156"/>
    <w:rsid w:val="00EF0775"/>
    <w:rsid w:val="00F473A5"/>
    <w:rsid w:val="00F52A14"/>
    <w:rsid w:val="00F64D8E"/>
    <w:rsid w:val="00F77E1E"/>
    <w:rsid w:val="00F824F1"/>
    <w:rsid w:val="00F9064E"/>
    <w:rsid w:val="00FA7AAB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22B97"/>
  <w15:chartTrackingRefBased/>
  <w15:docId w15:val="{CCE50454-F80A-44A8-942D-39576868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77B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5877B1"/>
    <w:pPr>
      <w:ind w:left="720"/>
      <w:contextualSpacing/>
    </w:pPr>
  </w:style>
  <w:style w:type="paragraph" w:styleId="Frspaiere">
    <w:name w:val="No Spacing"/>
    <w:link w:val="FrspaiereCaracter"/>
    <w:uiPriority w:val="1"/>
    <w:qFormat/>
    <w:rsid w:val="005877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5877B1"/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,Знак Знак,Обычный (веб) Знак,webb Знак,webb Знак Знак Знак"/>
    <w:basedOn w:val="Normal"/>
    <w:link w:val="NormalWebCaracter"/>
    <w:uiPriority w:val="99"/>
    <w:unhideWhenUsed/>
    <w:qFormat/>
    <w:rsid w:val="0061039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NormalWebCaracter">
    <w:name w:val="Normal (Web) Caracter"/>
    <w:aliases w:val="Знак Caracter, Знак Caracter,webb Caracter,webb Знак Знак Caracter,Знак Знак1 Caracter,webb Знак Знак Знак Char Char Caracter,Знак Знак Знак Caracter,Normal (Web) Знак Caracter,Normal (Web) Знак Знак Знак Caracter"/>
    <w:link w:val="NormalWeb"/>
    <w:uiPriority w:val="99"/>
    <w:locked/>
    <w:rsid w:val="0061039E"/>
    <w:rPr>
      <w:rFonts w:ascii="Times New Roman" w:eastAsia="Times New Roman" w:hAnsi="Times New Roman" w:cs="Times New Roman"/>
      <w:sz w:val="24"/>
      <w:szCs w:val="24"/>
      <w:lang w:eastAsia="ro-MD"/>
    </w:rPr>
  </w:style>
  <w:style w:type="table" w:styleId="Tabelgril">
    <w:name w:val="Table Grid"/>
    <w:basedOn w:val="TabelNormal"/>
    <w:uiPriority w:val="39"/>
    <w:rsid w:val="0061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ustinga">
    <w:name w:val="Titlu stinga"/>
    <w:qFormat/>
    <w:rsid w:val="008A31A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8A31A4"/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docbody">
    <w:name w:val="doc_body"/>
    <w:basedOn w:val="Fontdeparagrafimplicit"/>
    <w:rsid w:val="008A31A4"/>
  </w:style>
  <w:style w:type="paragraph" w:customStyle="1" w:styleId="tt">
    <w:name w:val="tt"/>
    <w:basedOn w:val="Normal"/>
    <w:uiPriority w:val="99"/>
    <w:semiHidden/>
    <w:rsid w:val="0079711E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styleId="Robust">
    <w:name w:val="Strong"/>
    <w:basedOn w:val="Fontdeparagrafimplicit"/>
    <w:uiPriority w:val="22"/>
    <w:qFormat/>
    <w:rsid w:val="0079711E"/>
    <w:rPr>
      <w:b/>
      <w:bCs/>
    </w:rPr>
  </w:style>
  <w:style w:type="paragraph" w:customStyle="1" w:styleId="p1">
    <w:name w:val="p1"/>
    <w:basedOn w:val="Normal"/>
    <w:rsid w:val="0079711E"/>
    <w:pPr>
      <w:spacing w:after="0" w:line="240" w:lineRule="auto"/>
      <w:ind w:left="0"/>
    </w:pPr>
    <w:rPr>
      <w:rFonts w:ascii="Times" w:hAnsi="Times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DC87068-E4A1-470C-BDBB-B7B7E5EA2F64}"/>
</file>

<file path=customXml/itemProps2.xml><?xml version="1.0" encoding="utf-8"?>
<ds:datastoreItem xmlns:ds="http://schemas.openxmlformats.org/officeDocument/2006/customXml" ds:itemID="{3D8F158E-ACCF-40EC-9F00-27CFDE9AE424}"/>
</file>

<file path=customXml/itemProps3.xml><?xml version="1.0" encoding="utf-8"?>
<ds:datastoreItem xmlns:ds="http://schemas.openxmlformats.org/officeDocument/2006/customXml" ds:itemID="{8E7ED000-374A-49E0-91AB-47F0901FF3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3340</Words>
  <Characters>19038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146.2022.ru</dc:title>
  <dc:subject/>
  <dc:creator>Nicoleta Chira</dc:creator>
  <cp:keywords/>
  <dc:description/>
  <cp:lastModifiedBy>Aliona Galaico</cp:lastModifiedBy>
  <cp:revision>3</cp:revision>
  <dcterms:created xsi:type="dcterms:W3CDTF">2022-04-25T08:57:00Z</dcterms:created>
  <dcterms:modified xsi:type="dcterms:W3CDTF">2022-04-25T08:59:00Z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