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0E25F" w14:textId="77777777" w:rsidR="00047710" w:rsidRDefault="00047710" w:rsidP="00047710">
      <w:pPr>
        <w:spacing w:before="120"/>
        <w:rPr>
          <w:bCs/>
          <w:sz w:val="28"/>
          <w:szCs w:val="28"/>
          <w:lang w:val="ro-RO"/>
        </w:rPr>
      </w:pPr>
    </w:p>
    <w:p w14:paraId="30391348" w14:textId="77777777" w:rsidR="00047710" w:rsidRDefault="00047710" w:rsidP="00047710">
      <w:pPr>
        <w:spacing w:before="120"/>
        <w:rPr>
          <w:bCs/>
          <w:sz w:val="28"/>
          <w:szCs w:val="28"/>
          <w:lang w:val="ro-RO"/>
        </w:rPr>
      </w:pPr>
    </w:p>
    <w:p w14:paraId="18A5708C" w14:textId="77777777" w:rsidR="00047710" w:rsidRDefault="00047710" w:rsidP="00047710">
      <w:pPr>
        <w:spacing w:before="120"/>
        <w:rPr>
          <w:bCs/>
          <w:sz w:val="28"/>
          <w:szCs w:val="28"/>
          <w:lang w:val="ro-RO"/>
        </w:rPr>
      </w:pPr>
    </w:p>
    <w:p w14:paraId="1DDB77F7" w14:textId="77777777" w:rsidR="00047710" w:rsidRDefault="00047710" w:rsidP="00047710">
      <w:pPr>
        <w:spacing w:before="120"/>
        <w:rPr>
          <w:bCs/>
          <w:sz w:val="28"/>
          <w:szCs w:val="28"/>
          <w:lang w:val="ro-RO"/>
        </w:rPr>
      </w:pPr>
    </w:p>
    <w:p w14:paraId="0795EEB0" w14:textId="4F7235DB" w:rsidR="00047710" w:rsidRPr="00047710" w:rsidRDefault="00047710" w:rsidP="00047710">
      <w:pPr>
        <w:rPr>
          <w:b/>
          <w:sz w:val="28"/>
          <w:szCs w:val="28"/>
          <w:lang w:val="ro-MD"/>
        </w:rPr>
      </w:pPr>
      <w:r>
        <w:rPr>
          <w:bCs/>
          <w:sz w:val="28"/>
          <w:szCs w:val="28"/>
          <w:lang w:val="ro-RO"/>
        </w:rPr>
        <w:t xml:space="preserve">Se aprobă și se prezintă Parlamentului spre examinare proiectul de lege </w:t>
      </w:r>
      <w:r w:rsidRPr="00047710">
        <w:rPr>
          <w:bCs/>
          <w:sz w:val="28"/>
          <w:szCs w:val="28"/>
          <w:lang w:val="ro-MD"/>
        </w:rPr>
        <w:t>pentru modificarea unor acte normative</w:t>
      </w:r>
      <w:r>
        <w:rPr>
          <w:b/>
          <w:sz w:val="28"/>
          <w:szCs w:val="28"/>
          <w:lang w:val="ro-MD"/>
        </w:rPr>
        <w:t xml:space="preserve"> </w:t>
      </w:r>
      <w:r w:rsidRPr="004C5014">
        <w:rPr>
          <w:sz w:val="28"/>
          <w:szCs w:val="28"/>
          <w:lang w:val="ro-MD"/>
        </w:rPr>
        <w:t>(</w:t>
      </w:r>
      <w:r>
        <w:rPr>
          <w:sz w:val="28"/>
          <w:szCs w:val="28"/>
          <w:lang w:val="ro-MD"/>
        </w:rPr>
        <w:t xml:space="preserve">reglementarea </w:t>
      </w:r>
      <w:r w:rsidR="00F13501">
        <w:rPr>
          <w:sz w:val="28"/>
          <w:szCs w:val="28"/>
          <w:lang w:val="ro-MD"/>
        </w:rPr>
        <w:t>administrării și apartenenței pe domenii a infrastructurii de irigare și desecare proprietate publică)</w:t>
      </w:r>
      <w:r>
        <w:rPr>
          <w:sz w:val="28"/>
          <w:szCs w:val="28"/>
          <w:lang w:val="ro-MD"/>
        </w:rPr>
        <w:t>.</w:t>
      </w:r>
    </w:p>
    <w:p w14:paraId="1DF29302" w14:textId="77777777" w:rsidR="00047710" w:rsidRDefault="00047710" w:rsidP="00047710">
      <w:pPr>
        <w:spacing w:before="120"/>
        <w:jc w:val="left"/>
        <w:rPr>
          <w:b/>
          <w:sz w:val="28"/>
          <w:szCs w:val="28"/>
          <w:lang w:val="ro-MD"/>
        </w:rPr>
      </w:pPr>
    </w:p>
    <w:p w14:paraId="7DFE689F" w14:textId="77777777" w:rsidR="00047710" w:rsidRDefault="00047710" w:rsidP="00047710">
      <w:pPr>
        <w:ind w:right="-1"/>
        <w:jc w:val="left"/>
        <w:rPr>
          <w:b/>
          <w:sz w:val="28"/>
          <w:szCs w:val="28"/>
          <w:lang w:val="ro-MD"/>
        </w:rPr>
      </w:pPr>
    </w:p>
    <w:p w14:paraId="2400A51B" w14:textId="77777777" w:rsidR="00047710" w:rsidRDefault="00047710" w:rsidP="00047710">
      <w:pPr>
        <w:ind w:right="-1"/>
        <w:jc w:val="left"/>
        <w:rPr>
          <w:b/>
          <w:sz w:val="28"/>
          <w:szCs w:val="28"/>
          <w:lang w:val="ro-MD"/>
        </w:rPr>
      </w:pPr>
    </w:p>
    <w:p w14:paraId="47CAD4B3" w14:textId="77777777" w:rsidR="00047710" w:rsidRPr="00B3339C" w:rsidRDefault="00047710" w:rsidP="00047710">
      <w:pPr>
        <w:ind w:right="-1"/>
        <w:jc w:val="left"/>
        <w:rPr>
          <w:b/>
          <w:sz w:val="28"/>
          <w:szCs w:val="28"/>
          <w:lang w:val="ro-MD"/>
        </w:rPr>
      </w:pPr>
    </w:p>
    <w:p w14:paraId="4B4EB357" w14:textId="77777777" w:rsidR="00047710" w:rsidRPr="00B3339C" w:rsidRDefault="00047710" w:rsidP="00047710">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2542E20E" w14:textId="77777777" w:rsidR="00047710" w:rsidRDefault="00047710" w:rsidP="00047710">
      <w:pPr>
        <w:ind w:right="-1" w:firstLine="0"/>
        <w:jc w:val="center"/>
        <w:rPr>
          <w:b/>
          <w:sz w:val="28"/>
          <w:szCs w:val="28"/>
          <w:lang w:val="ro-RO"/>
        </w:rPr>
      </w:pPr>
    </w:p>
    <w:p w14:paraId="11E6F793" w14:textId="77777777" w:rsidR="00047710" w:rsidRDefault="00047710" w:rsidP="00047710">
      <w:pPr>
        <w:ind w:right="-1" w:firstLine="0"/>
        <w:jc w:val="center"/>
        <w:rPr>
          <w:b/>
          <w:sz w:val="28"/>
          <w:szCs w:val="28"/>
          <w:lang w:val="ro-RO"/>
        </w:rPr>
      </w:pPr>
    </w:p>
    <w:p w14:paraId="64B476A0" w14:textId="77777777" w:rsidR="00047710" w:rsidRPr="00B3339C" w:rsidRDefault="00047710" w:rsidP="00047710">
      <w:pPr>
        <w:ind w:right="-1" w:firstLine="0"/>
        <w:jc w:val="center"/>
        <w:rPr>
          <w:b/>
          <w:sz w:val="28"/>
          <w:szCs w:val="28"/>
          <w:lang w:val="ro-RO"/>
        </w:rPr>
      </w:pPr>
    </w:p>
    <w:p w14:paraId="7A37C91D" w14:textId="77777777" w:rsidR="00047710" w:rsidRPr="00B3339C" w:rsidRDefault="00047710" w:rsidP="00047710">
      <w:pPr>
        <w:ind w:firstLine="0"/>
        <w:jc w:val="left"/>
        <w:rPr>
          <w:b/>
          <w:sz w:val="28"/>
          <w:szCs w:val="28"/>
          <w:lang w:val="ro-RO"/>
        </w:rPr>
      </w:pPr>
    </w:p>
    <w:p w14:paraId="492B5A71" w14:textId="77777777" w:rsidR="00047710" w:rsidRDefault="00047710" w:rsidP="00047710">
      <w:pPr>
        <w:tabs>
          <w:tab w:val="left" w:pos="5954"/>
        </w:tabs>
        <w:spacing w:before="240"/>
        <w:ind w:firstLine="0"/>
        <w:contextualSpacing/>
        <w:rPr>
          <w:bCs/>
          <w:sz w:val="28"/>
          <w:szCs w:val="28"/>
          <w:lang w:val="ro-RO"/>
        </w:rPr>
      </w:pPr>
    </w:p>
    <w:p w14:paraId="1F397319" w14:textId="77777777" w:rsidR="00047710" w:rsidRDefault="00047710" w:rsidP="00047710">
      <w:pPr>
        <w:tabs>
          <w:tab w:val="left" w:pos="5954"/>
        </w:tabs>
        <w:spacing w:before="240"/>
        <w:ind w:firstLine="0"/>
        <w:contextualSpacing/>
        <w:rPr>
          <w:bCs/>
          <w:sz w:val="28"/>
          <w:szCs w:val="28"/>
          <w:lang w:val="ro-RO"/>
        </w:rPr>
      </w:pPr>
    </w:p>
    <w:p w14:paraId="7A015BF2"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21315943" w14:textId="77777777" w:rsidR="00047710" w:rsidRDefault="00047710" w:rsidP="0004771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7D3A2D09"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3BDEC056"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6B8565B4"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779B88A6"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24D635A1"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48D41590"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0B4C185F"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014FACF0"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68AA1E0B"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614F884D" w14:textId="77777777" w:rsidR="00047710" w:rsidRDefault="00047710" w:rsidP="00047710">
      <w:pPr>
        <w:spacing w:before="240"/>
        <w:ind w:firstLine="0"/>
        <w:contextualSpacing/>
        <w:rPr>
          <w:rFonts w:asciiTheme="majorBidi" w:hAnsiTheme="majorBidi" w:cstheme="majorBidi"/>
          <w:sz w:val="32"/>
          <w:szCs w:val="32"/>
          <w:lang w:val="ro-RO" w:eastAsia="ru-RU"/>
        </w:rPr>
      </w:pPr>
    </w:p>
    <w:p w14:paraId="1B7E792C" w14:textId="77777777" w:rsidR="00047710" w:rsidRPr="008D2C8E" w:rsidRDefault="00047710" w:rsidP="00047710">
      <w:pPr>
        <w:spacing w:before="240"/>
        <w:ind w:firstLine="0"/>
        <w:contextualSpacing/>
        <w:rPr>
          <w:rFonts w:asciiTheme="majorBidi" w:hAnsiTheme="majorBidi" w:cstheme="majorBidi"/>
          <w:sz w:val="32"/>
          <w:szCs w:val="32"/>
          <w:lang w:val="ro-RO" w:eastAsia="ru-RU"/>
        </w:rPr>
      </w:pPr>
    </w:p>
    <w:p w14:paraId="56197464" w14:textId="77777777" w:rsidR="00047710" w:rsidRPr="00047710" w:rsidRDefault="00047710" w:rsidP="00047710">
      <w:pPr>
        <w:spacing w:before="240"/>
        <w:ind w:firstLine="0"/>
        <w:contextualSpacing/>
        <w:rPr>
          <w:rFonts w:asciiTheme="majorBidi" w:hAnsiTheme="majorBidi" w:cstheme="majorBidi"/>
          <w:sz w:val="26"/>
          <w:szCs w:val="26"/>
          <w:lang w:val="ro-RO" w:eastAsia="ru-RU"/>
        </w:rPr>
      </w:pPr>
      <w:r w:rsidRPr="00047710">
        <w:rPr>
          <w:rFonts w:asciiTheme="majorBidi" w:hAnsiTheme="majorBidi" w:cstheme="majorBidi"/>
          <w:sz w:val="26"/>
          <w:szCs w:val="26"/>
          <w:lang w:val="ro-RO" w:eastAsia="ru-RU"/>
        </w:rPr>
        <w:t xml:space="preserve">Viceprim-ministru,  </w:t>
      </w:r>
    </w:p>
    <w:p w14:paraId="29930795" w14:textId="14DF654E" w:rsidR="00047710" w:rsidRPr="00047710" w:rsidRDefault="005F3411" w:rsidP="00047710">
      <w:pPr>
        <w:spacing w:before="240"/>
        <w:ind w:firstLine="0"/>
        <w:contextualSpacing/>
        <w:rPr>
          <w:rFonts w:asciiTheme="majorBidi" w:hAnsiTheme="majorBidi" w:cstheme="majorBidi"/>
          <w:sz w:val="26"/>
          <w:szCs w:val="26"/>
          <w:lang w:val="ro-RO" w:eastAsia="ru-RU"/>
        </w:rPr>
      </w:pPr>
      <w:r>
        <w:rPr>
          <w:rFonts w:asciiTheme="majorBidi" w:hAnsiTheme="majorBidi" w:cstheme="majorBidi"/>
          <w:sz w:val="26"/>
          <w:szCs w:val="26"/>
          <w:lang w:val="ro-RO" w:eastAsia="ru-RU"/>
        </w:rPr>
        <w:t>m</w:t>
      </w:r>
      <w:r w:rsidR="00047710" w:rsidRPr="00047710">
        <w:rPr>
          <w:rFonts w:asciiTheme="majorBidi" w:hAnsiTheme="majorBidi" w:cstheme="majorBidi"/>
          <w:sz w:val="26"/>
          <w:szCs w:val="26"/>
          <w:lang w:val="ro-RO" w:eastAsia="ru-RU"/>
        </w:rPr>
        <w:t xml:space="preserve">inistrul agriculturii, </w:t>
      </w:r>
    </w:p>
    <w:p w14:paraId="76722238" w14:textId="6E44AAF1" w:rsidR="00047710" w:rsidRDefault="005F3411" w:rsidP="005F3411">
      <w:pPr>
        <w:tabs>
          <w:tab w:val="left" w:pos="5812"/>
        </w:tabs>
        <w:spacing w:before="240"/>
        <w:ind w:firstLine="0"/>
        <w:contextualSpacing/>
        <w:rPr>
          <w:rFonts w:asciiTheme="majorBidi" w:hAnsiTheme="majorBidi" w:cstheme="majorBidi"/>
          <w:sz w:val="26"/>
          <w:szCs w:val="26"/>
          <w:lang w:val="ro-RO" w:eastAsia="ru-RU"/>
        </w:rPr>
      </w:pPr>
      <w:r>
        <w:rPr>
          <w:rFonts w:asciiTheme="majorBidi" w:hAnsiTheme="majorBidi" w:cstheme="majorBidi"/>
          <w:sz w:val="26"/>
          <w:szCs w:val="26"/>
          <w:lang w:val="ro-RO" w:eastAsia="ru-RU"/>
        </w:rPr>
        <w:t>i</w:t>
      </w:r>
      <w:r w:rsidR="00047710" w:rsidRPr="00047710">
        <w:rPr>
          <w:rFonts w:asciiTheme="majorBidi" w:hAnsiTheme="majorBidi" w:cstheme="majorBidi"/>
          <w:sz w:val="26"/>
          <w:szCs w:val="26"/>
          <w:lang w:val="ro-RO" w:eastAsia="ru-RU"/>
        </w:rPr>
        <w:t xml:space="preserve">ndustriei alimentare                                         </w:t>
      </w:r>
      <w:r w:rsidR="00047710">
        <w:rPr>
          <w:rFonts w:asciiTheme="majorBidi" w:hAnsiTheme="majorBidi" w:cstheme="majorBidi"/>
          <w:sz w:val="26"/>
          <w:szCs w:val="26"/>
          <w:lang w:val="ro-RO" w:eastAsia="ru-RU"/>
        </w:rPr>
        <w:tab/>
      </w:r>
      <w:r w:rsidR="00047710" w:rsidRPr="00047710">
        <w:rPr>
          <w:rFonts w:asciiTheme="majorBidi" w:hAnsiTheme="majorBidi" w:cstheme="majorBidi"/>
          <w:sz w:val="26"/>
          <w:szCs w:val="26"/>
          <w:lang w:val="ro-RO" w:eastAsia="ru-RU"/>
        </w:rPr>
        <w:t xml:space="preserve">Vladimir </w:t>
      </w:r>
      <w:r w:rsidRPr="00047710">
        <w:rPr>
          <w:rFonts w:asciiTheme="majorBidi" w:hAnsiTheme="majorBidi" w:cstheme="majorBidi"/>
          <w:sz w:val="26"/>
          <w:szCs w:val="26"/>
          <w:lang w:val="ro-RO" w:eastAsia="ru-RU"/>
        </w:rPr>
        <w:t>BOLEA</w:t>
      </w:r>
    </w:p>
    <w:p w14:paraId="1397A440" w14:textId="77777777" w:rsidR="00047710" w:rsidRDefault="00047710" w:rsidP="00047710">
      <w:pPr>
        <w:spacing w:before="240"/>
        <w:ind w:firstLine="0"/>
        <w:contextualSpacing/>
        <w:rPr>
          <w:rFonts w:asciiTheme="majorBidi" w:hAnsiTheme="majorBidi" w:cstheme="majorBidi"/>
          <w:sz w:val="26"/>
          <w:szCs w:val="26"/>
          <w:lang w:val="ro-RO" w:eastAsia="ru-RU"/>
        </w:rPr>
      </w:pPr>
    </w:p>
    <w:p w14:paraId="3B84DFED" w14:textId="77777777" w:rsidR="00047710" w:rsidRDefault="00047710" w:rsidP="00047710">
      <w:pPr>
        <w:spacing w:before="240"/>
        <w:ind w:firstLine="0"/>
        <w:contextualSpacing/>
        <w:rPr>
          <w:rFonts w:asciiTheme="majorBidi" w:hAnsiTheme="majorBidi" w:cstheme="majorBidi"/>
          <w:sz w:val="26"/>
          <w:szCs w:val="26"/>
          <w:lang w:val="ro-RO" w:eastAsia="ru-RU"/>
        </w:rPr>
      </w:pPr>
    </w:p>
    <w:p w14:paraId="738F552C" w14:textId="77777777" w:rsidR="00047710" w:rsidRDefault="00047710" w:rsidP="00047710">
      <w:pPr>
        <w:spacing w:before="240"/>
        <w:ind w:firstLine="0"/>
        <w:contextualSpacing/>
        <w:rPr>
          <w:rFonts w:asciiTheme="majorBidi" w:hAnsiTheme="majorBidi" w:cstheme="majorBidi"/>
          <w:sz w:val="26"/>
          <w:szCs w:val="26"/>
          <w:lang w:val="ro-RO" w:eastAsia="ru-RU"/>
        </w:rPr>
      </w:pPr>
    </w:p>
    <w:p w14:paraId="5CC35D29" w14:textId="77777777" w:rsidR="00047710" w:rsidRDefault="00047710" w:rsidP="00047710">
      <w:pPr>
        <w:spacing w:before="240"/>
        <w:ind w:firstLine="0"/>
        <w:contextualSpacing/>
        <w:rPr>
          <w:rFonts w:asciiTheme="majorBidi" w:hAnsiTheme="majorBidi" w:cstheme="majorBidi"/>
          <w:sz w:val="26"/>
          <w:szCs w:val="26"/>
          <w:lang w:val="ro-RO" w:eastAsia="ru-RU"/>
        </w:rPr>
      </w:pPr>
    </w:p>
    <w:p w14:paraId="4DD9E88D" w14:textId="77777777" w:rsidR="00047710" w:rsidRPr="00747DE1" w:rsidRDefault="00047710" w:rsidP="00047710">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3BBB5053" w14:textId="77777777" w:rsidR="00047710" w:rsidRPr="00747DE1" w:rsidRDefault="00047710" w:rsidP="00047710">
      <w:pPr>
        <w:spacing w:before="240"/>
        <w:ind w:firstLine="0"/>
        <w:contextualSpacing/>
        <w:rPr>
          <w:rFonts w:asciiTheme="majorBidi" w:hAnsiTheme="majorBidi" w:cstheme="majorBidi"/>
          <w:sz w:val="26"/>
          <w:szCs w:val="26"/>
          <w:lang w:val="ro-RO" w:eastAsia="ru-RU"/>
        </w:rPr>
      </w:pPr>
    </w:p>
    <w:p w14:paraId="1C055799" w14:textId="77777777" w:rsidR="00047710" w:rsidRDefault="00047710" w:rsidP="00047710">
      <w:pPr>
        <w:spacing w:before="240"/>
        <w:ind w:firstLine="0"/>
        <w:contextualSpacing/>
        <w:rPr>
          <w:rFonts w:asciiTheme="majorBidi" w:hAnsiTheme="majorBidi" w:cstheme="majorBidi"/>
          <w:sz w:val="28"/>
          <w:szCs w:val="28"/>
          <w:lang w:val="ro-RO" w:eastAsia="ru-RU"/>
        </w:rPr>
      </w:pPr>
    </w:p>
    <w:p w14:paraId="13FE3B16" w14:textId="77777777" w:rsidR="00047710" w:rsidRDefault="00047710" w:rsidP="00047710">
      <w:pPr>
        <w:ind w:firstLine="0"/>
        <w:rPr>
          <w:rFonts w:asciiTheme="majorBidi" w:hAnsiTheme="majorBidi" w:cstheme="majorBidi"/>
          <w:sz w:val="28"/>
          <w:szCs w:val="28"/>
          <w:lang w:val="ro-RO" w:eastAsia="ru-RU"/>
        </w:rPr>
      </w:pPr>
    </w:p>
    <w:p w14:paraId="1B2D7ECE" w14:textId="77777777" w:rsidR="00047710" w:rsidRPr="00044AF9" w:rsidRDefault="00047710" w:rsidP="00047710">
      <w:pPr>
        <w:ind w:firstLine="0"/>
        <w:rPr>
          <w:rFonts w:asciiTheme="majorBidi" w:hAnsiTheme="majorBidi" w:cstheme="majorBidi"/>
          <w:sz w:val="28"/>
          <w:szCs w:val="28"/>
          <w:lang w:val="ro-RO" w:eastAsia="ru-RU"/>
        </w:rPr>
      </w:pPr>
    </w:p>
    <w:p w14:paraId="3B666713" w14:textId="77777777" w:rsidR="00047710" w:rsidRDefault="00047710" w:rsidP="00047710">
      <w:pPr>
        <w:tabs>
          <w:tab w:val="left" w:pos="6386"/>
        </w:tabs>
        <w:rPr>
          <w:rFonts w:asciiTheme="majorBidi" w:hAnsiTheme="majorBidi" w:cstheme="majorBidi"/>
          <w:sz w:val="28"/>
          <w:szCs w:val="28"/>
          <w:lang w:val="ro-RO" w:eastAsia="ru-RU"/>
        </w:rPr>
      </w:pPr>
    </w:p>
    <w:p w14:paraId="628D0D41" w14:textId="77777777" w:rsidR="00047710" w:rsidRPr="00044AF9" w:rsidRDefault="00047710" w:rsidP="00047710">
      <w:pPr>
        <w:ind w:right="-1"/>
        <w:rPr>
          <w:sz w:val="28"/>
          <w:szCs w:val="28"/>
          <w:lang w:val="ro-RO"/>
        </w:rPr>
      </w:pPr>
    </w:p>
    <w:p w14:paraId="58427025" w14:textId="77777777" w:rsidR="00047710" w:rsidRDefault="00047710" w:rsidP="00047710">
      <w:pPr>
        <w:ind w:right="-1"/>
        <w:rPr>
          <w:sz w:val="28"/>
          <w:szCs w:val="28"/>
          <w:lang w:val="ro-RO"/>
        </w:rPr>
      </w:pPr>
    </w:p>
    <w:p w14:paraId="07D52D1D" w14:textId="77777777" w:rsidR="00047710" w:rsidRDefault="00047710" w:rsidP="00047710">
      <w:pPr>
        <w:ind w:right="-1"/>
        <w:rPr>
          <w:sz w:val="28"/>
          <w:szCs w:val="28"/>
          <w:lang w:val="ro-RO"/>
        </w:rPr>
      </w:pPr>
    </w:p>
    <w:p w14:paraId="183053B5" w14:textId="77777777" w:rsidR="00047710" w:rsidRDefault="00047710" w:rsidP="00047710">
      <w:pPr>
        <w:ind w:right="-1"/>
        <w:rPr>
          <w:sz w:val="28"/>
          <w:szCs w:val="28"/>
          <w:lang w:val="ro-RO"/>
        </w:rPr>
      </w:pPr>
    </w:p>
    <w:p w14:paraId="1107F3A4" w14:textId="77777777" w:rsidR="00047710" w:rsidRDefault="00047710" w:rsidP="00047710">
      <w:pPr>
        <w:ind w:right="-1"/>
        <w:rPr>
          <w:sz w:val="28"/>
          <w:szCs w:val="28"/>
          <w:lang w:val="ro-RO"/>
        </w:rPr>
      </w:pPr>
    </w:p>
    <w:p w14:paraId="09A62DD3" w14:textId="77777777" w:rsidR="00047710" w:rsidRDefault="00047710" w:rsidP="00047710">
      <w:pPr>
        <w:ind w:right="-1"/>
        <w:rPr>
          <w:sz w:val="28"/>
          <w:szCs w:val="28"/>
          <w:lang w:val="ro-RO"/>
        </w:rPr>
      </w:pPr>
    </w:p>
    <w:p w14:paraId="4738A4FC" w14:textId="77777777" w:rsidR="00047710" w:rsidRDefault="00047710" w:rsidP="00047710">
      <w:pPr>
        <w:ind w:right="-1"/>
        <w:rPr>
          <w:sz w:val="28"/>
          <w:szCs w:val="28"/>
          <w:lang w:val="ro-RO"/>
        </w:rPr>
      </w:pPr>
    </w:p>
    <w:p w14:paraId="631E2D43" w14:textId="77777777" w:rsidR="00047710" w:rsidRDefault="00047710" w:rsidP="00047710">
      <w:pPr>
        <w:ind w:right="-1"/>
        <w:rPr>
          <w:sz w:val="28"/>
          <w:szCs w:val="28"/>
          <w:lang w:val="ro-RO"/>
        </w:rPr>
      </w:pPr>
    </w:p>
    <w:p w14:paraId="17BB5BC1" w14:textId="77777777" w:rsidR="00047710" w:rsidRDefault="00047710" w:rsidP="00047710">
      <w:pPr>
        <w:ind w:right="-1"/>
        <w:rPr>
          <w:sz w:val="28"/>
          <w:szCs w:val="28"/>
          <w:lang w:val="ro-RO"/>
        </w:rPr>
      </w:pPr>
    </w:p>
    <w:p w14:paraId="09BBAA9F" w14:textId="77777777" w:rsidR="00047710" w:rsidRDefault="00047710" w:rsidP="00047710">
      <w:pPr>
        <w:ind w:right="-1"/>
        <w:rPr>
          <w:sz w:val="28"/>
          <w:szCs w:val="28"/>
          <w:lang w:val="ro-RO"/>
        </w:rPr>
      </w:pPr>
    </w:p>
    <w:p w14:paraId="7F8D4F61" w14:textId="77777777" w:rsidR="00047710" w:rsidRDefault="00047710" w:rsidP="00047710">
      <w:pPr>
        <w:ind w:right="-1"/>
        <w:rPr>
          <w:sz w:val="28"/>
          <w:szCs w:val="28"/>
          <w:lang w:val="ro-RO"/>
        </w:rPr>
      </w:pPr>
    </w:p>
    <w:p w14:paraId="6B2B303A" w14:textId="77777777" w:rsidR="00047710" w:rsidRDefault="00047710" w:rsidP="00047710">
      <w:pPr>
        <w:ind w:right="-1"/>
        <w:rPr>
          <w:sz w:val="28"/>
          <w:szCs w:val="28"/>
          <w:lang w:val="ro-RO"/>
        </w:rPr>
      </w:pPr>
    </w:p>
    <w:p w14:paraId="72E601CD" w14:textId="77777777" w:rsidR="00047710" w:rsidRDefault="00047710" w:rsidP="00047710">
      <w:pPr>
        <w:ind w:right="-1"/>
        <w:rPr>
          <w:sz w:val="28"/>
          <w:szCs w:val="28"/>
          <w:lang w:val="ro-RO"/>
        </w:rPr>
      </w:pPr>
    </w:p>
    <w:p w14:paraId="7CE0027D" w14:textId="77777777" w:rsidR="00047710" w:rsidRPr="00044AF9" w:rsidRDefault="00047710" w:rsidP="00047710">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47710" w:rsidRPr="00044AF9" w14:paraId="54FB51C3" w14:textId="77777777" w:rsidTr="00357F59">
        <w:tc>
          <w:tcPr>
            <w:tcW w:w="1499" w:type="pct"/>
          </w:tcPr>
          <w:p w14:paraId="38CC80B4"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p>
        </w:tc>
        <w:tc>
          <w:tcPr>
            <w:tcW w:w="1373" w:type="pct"/>
          </w:tcPr>
          <w:p w14:paraId="187246A5"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30CE5D4"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50D9F791"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47710" w:rsidRPr="00044AF9" w14:paraId="24231938" w14:textId="77777777" w:rsidTr="00357F59">
        <w:tc>
          <w:tcPr>
            <w:tcW w:w="1499" w:type="pct"/>
          </w:tcPr>
          <w:p w14:paraId="487C88BF" w14:textId="77777777" w:rsidR="00047710" w:rsidRPr="00044AF9" w:rsidRDefault="00047710" w:rsidP="00357F5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6C96D83B"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011" w:type="pct"/>
          </w:tcPr>
          <w:p w14:paraId="71F24F42"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116" w:type="pct"/>
          </w:tcPr>
          <w:p w14:paraId="77D792AE"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r>
      <w:tr w:rsidR="00047710" w:rsidRPr="00044AF9" w14:paraId="10531088" w14:textId="77777777" w:rsidTr="00357F59">
        <w:tc>
          <w:tcPr>
            <w:tcW w:w="1499" w:type="pct"/>
          </w:tcPr>
          <w:p w14:paraId="718B447E" w14:textId="77777777" w:rsidR="00047710" w:rsidRPr="00044AF9" w:rsidRDefault="00047710" w:rsidP="00357F5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06CF9D19"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011" w:type="pct"/>
          </w:tcPr>
          <w:p w14:paraId="65CA7D5B"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116" w:type="pct"/>
          </w:tcPr>
          <w:p w14:paraId="2437EB85"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r>
      <w:tr w:rsidR="00047710" w:rsidRPr="00044AF9" w14:paraId="67AB6708" w14:textId="77777777" w:rsidTr="00357F59">
        <w:tc>
          <w:tcPr>
            <w:tcW w:w="1499" w:type="pct"/>
          </w:tcPr>
          <w:p w14:paraId="5DADE242" w14:textId="77777777" w:rsidR="00047710" w:rsidRPr="00044AF9" w:rsidRDefault="00047710" w:rsidP="00357F5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72CDE84C"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011" w:type="pct"/>
          </w:tcPr>
          <w:p w14:paraId="6055A225"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116" w:type="pct"/>
          </w:tcPr>
          <w:p w14:paraId="503A4D11"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r>
      <w:tr w:rsidR="00047710" w:rsidRPr="00044AF9" w14:paraId="0C3FD2B3" w14:textId="77777777" w:rsidTr="00357F59">
        <w:tc>
          <w:tcPr>
            <w:tcW w:w="1499" w:type="pct"/>
          </w:tcPr>
          <w:p w14:paraId="359C804A" w14:textId="77777777" w:rsidR="00047710" w:rsidRPr="00044AF9" w:rsidRDefault="00047710" w:rsidP="00357F5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4FF25D51"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011" w:type="pct"/>
          </w:tcPr>
          <w:p w14:paraId="1FF2BC60"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p>
        </w:tc>
        <w:tc>
          <w:tcPr>
            <w:tcW w:w="1116" w:type="pct"/>
          </w:tcPr>
          <w:p w14:paraId="3E318172"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r>
      <w:tr w:rsidR="00047710" w:rsidRPr="00044AF9" w14:paraId="35F44336" w14:textId="77777777" w:rsidTr="00357F59">
        <w:tc>
          <w:tcPr>
            <w:tcW w:w="1499" w:type="pct"/>
          </w:tcPr>
          <w:p w14:paraId="0782E02B" w14:textId="77777777" w:rsidR="00047710" w:rsidRPr="00044AF9" w:rsidRDefault="00047710" w:rsidP="00357F59">
            <w:pPr>
              <w:tabs>
                <w:tab w:val="left" w:pos="6386"/>
              </w:tabs>
              <w:spacing w:after="120"/>
              <w:ind w:firstLine="0"/>
              <w:jc w:val="left"/>
              <w:rPr>
                <w:rFonts w:asciiTheme="majorBidi" w:hAnsiTheme="majorBidi" w:cstheme="majorBidi"/>
                <w:lang w:val="ro-RO" w:eastAsia="ru-RU"/>
              </w:rPr>
            </w:pPr>
          </w:p>
        </w:tc>
        <w:tc>
          <w:tcPr>
            <w:tcW w:w="1373" w:type="pct"/>
          </w:tcPr>
          <w:p w14:paraId="42DE7B82"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c>
          <w:tcPr>
            <w:tcW w:w="1011" w:type="pct"/>
          </w:tcPr>
          <w:p w14:paraId="6C34F24E" w14:textId="77777777" w:rsidR="00047710" w:rsidRPr="00044AF9" w:rsidRDefault="00047710" w:rsidP="00357F59">
            <w:pPr>
              <w:tabs>
                <w:tab w:val="left" w:pos="6386"/>
              </w:tabs>
              <w:spacing w:after="120"/>
              <w:ind w:firstLine="0"/>
              <w:jc w:val="center"/>
              <w:rPr>
                <w:rFonts w:asciiTheme="majorBidi" w:hAnsiTheme="majorBidi" w:cstheme="majorBidi"/>
                <w:lang w:val="ro-RO" w:eastAsia="ru-RU"/>
              </w:rPr>
            </w:pPr>
          </w:p>
        </w:tc>
        <w:tc>
          <w:tcPr>
            <w:tcW w:w="1116" w:type="pct"/>
          </w:tcPr>
          <w:p w14:paraId="4640907F" w14:textId="77777777" w:rsidR="00047710" w:rsidRPr="00044AF9" w:rsidRDefault="00047710" w:rsidP="00357F59">
            <w:pPr>
              <w:tabs>
                <w:tab w:val="left" w:pos="6386"/>
              </w:tabs>
              <w:spacing w:after="120"/>
              <w:ind w:firstLine="0"/>
              <w:rPr>
                <w:rFonts w:asciiTheme="majorBidi" w:hAnsiTheme="majorBidi" w:cstheme="majorBidi"/>
                <w:lang w:val="ro-RO" w:eastAsia="ru-RU"/>
              </w:rPr>
            </w:pPr>
          </w:p>
        </w:tc>
      </w:tr>
    </w:tbl>
    <w:p w14:paraId="3A3E7F04" w14:textId="77777777" w:rsidR="00047710" w:rsidRDefault="00047710" w:rsidP="00047710">
      <w:pPr>
        <w:ind w:right="-1"/>
        <w:rPr>
          <w:sz w:val="28"/>
          <w:szCs w:val="28"/>
          <w:lang w:val="ro-RO"/>
        </w:rPr>
      </w:pPr>
    </w:p>
    <w:p w14:paraId="02D3715C" w14:textId="77777777" w:rsidR="00CD5ABA" w:rsidRDefault="00CD5ABA" w:rsidP="00047710">
      <w:pPr>
        <w:ind w:right="-1"/>
        <w:jc w:val="right"/>
        <w:rPr>
          <w:sz w:val="24"/>
          <w:szCs w:val="24"/>
          <w:lang w:val="ro-RO"/>
        </w:rPr>
      </w:pPr>
    </w:p>
    <w:p w14:paraId="059577FD" w14:textId="77777777" w:rsidR="00CD5ABA" w:rsidRDefault="00CD5ABA" w:rsidP="00047710">
      <w:pPr>
        <w:ind w:right="-1"/>
        <w:jc w:val="right"/>
        <w:rPr>
          <w:sz w:val="24"/>
          <w:szCs w:val="24"/>
          <w:lang w:val="ro-RO"/>
        </w:rPr>
      </w:pPr>
    </w:p>
    <w:p w14:paraId="24B8CDE5" w14:textId="24A093DE" w:rsidR="00CD5ABA" w:rsidRDefault="00CD5ABA" w:rsidP="00AC7E23">
      <w:pPr>
        <w:ind w:firstLine="0"/>
        <w:rPr>
          <w:sz w:val="24"/>
          <w:szCs w:val="24"/>
          <w:lang w:val="ro-RO"/>
        </w:rPr>
      </w:pPr>
    </w:p>
    <w:p w14:paraId="3F557800" w14:textId="4CE9755C" w:rsidR="004D44E4" w:rsidRDefault="004D44E4" w:rsidP="00AC7E23">
      <w:pPr>
        <w:ind w:firstLine="0"/>
        <w:rPr>
          <w:sz w:val="24"/>
          <w:szCs w:val="24"/>
          <w:lang w:val="ro-RO"/>
        </w:rPr>
      </w:pPr>
    </w:p>
    <w:p w14:paraId="334830B3" w14:textId="73811A8A" w:rsidR="004D44E4" w:rsidRDefault="004D44E4" w:rsidP="00AC7E23">
      <w:pPr>
        <w:ind w:firstLine="0"/>
        <w:rPr>
          <w:sz w:val="24"/>
          <w:szCs w:val="24"/>
          <w:lang w:val="ro-RO"/>
        </w:rPr>
      </w:pPr>
    </w:p>
    <w:p w14:paraId="3AE42654" w14:textId="5D9F4AA4" w:rsidR="004D44E4" w:rsidRDefault="004D44E4" w:rsidP="00AC7E23">
      <w:pPr>
        <w:ind w:firstLine="0"/>
        <w:rPr>
          <w:sz w:val="24"/>
          <w:szCs w:val="24"/>
          <w:lang w:val="ro-RO"/>
        </w:rPr>
      </w:pPr>
    </w:p>
    <w:p w14:paraId="42FF6585" w14:textId="77777777" w:rsidR="004D44E4" w:rsidRDefault="004D44E4" w:rsidP="00AC7E23">
      <w:pPr>
        <w:ind w:firstLine="0"/>
        <w:rPr>
          <w:sz w:val="24"/>
          <w:szCs w:val="24"/>
          <w:lang w:val="ro-RO"/>
        </w:rPr>
      </w:pPr>
    </w:p>
    <w:p w14:paraId="6880A3FC" w14:textId="77777777" w:rsidR="00CD5ABA" w:rsidRDefault="00CD5ABA" w:rsidP="00047710">
      <w:pPr>
        <w:ind w:right="-1"/>
        <w:jc w:val="right"/>
        <w:rPr>
          <w:sz w:val="24"/>
          <w:szCs w:val="24"/>
          <w:lang w:val="ro-RO"/>
        </w:rPr>
      </w:pPr>
    </w:p>
    <w:p w14:paraId="0A9B9433" w14:textId="730671D8" w:rsidR="00047710" w:rsidRPr="008B51FA" w:rsidRDefault="00047710" w:rsidP="00047710">
      <w:pPr>
        <w:ind w:right="-1"/>
        <w:jc w:val="right"/>
        <w:rPr>
          <w:sz w:val="24"/>
          <w:szCs w:val="24"/>
          <w:lang w:val="ro-RO"/>
        </w:rPr>
      </w:pPr>
      <w:r w:rsidRPr="008B51FA">
        <w:rPr>
          <w:sz w:val="24"/>
          <w:szCs w:val="24"/>
          <w:lang w:val="ro-RO"/>
        </w:rPr>
        <w:t>Aprobat în ședința Guvernului din</w:t>
      </w:r>
      <w:r w:rsidR="00F42CB7">
        <w:rPr>
          <w:sz w:val="24"/>
          <w:szCs w:val="24"/>
          <w:lang w:val="ro-RO"/>
        </w:rPr>
        <w:t xml:space="preserve"> 8 iulie</w:t>
      </w:r>
      <w:r>
        <w:rPr>
          <w:sz w:val="24"/>
          <w:szCs w:val="24"/>
          <w:lang w:val="ro-RO"/>
        </w:rPr>
        <w:t xml:space="preserve"> 2024</w:t>
      </w:r>
    </w:p>
    <w:p w14:paraId="0D91108B" w14:textId="05F8AE03" w:rsidR="00047710" w:rsidRPr="008B51FA" w:rsidRDefault="00047710" w:rsidP="00047710">
      <w:pPr>
        <w:ind w:right="-1"/>
        <w:jc w:val="right"/>
        <w:rPr>
          <w:sz w:val="24"/>
          <w:szCs w:val="24"/>
          <w:lang w:val="ro-RO"/>
        </w:rPr>
      </w:pPr>
      <w:r w:rsidRPr="008B51FA">
        <w:rPr>
          <w:sz w:val="24"/>
          <w:szCs w:val="24"/>
          <w:lang w:val="ro-RO"/>
        </w:rPr>
        <w:t xml:space="preserve">Decizia protocolară nr. </w:t>
      </w:r>
      <w:r w:rsidR="00F42CB7">
        <w:rPr>
          <w:sz w:val="24"/>
          <w:szCs w:val="24"/>
          <w:lang w:val="ro-RO"/>
        </w:rPr>
        <w:t>28.3</w:t>
      </w:r>
      <w:r>
        <w:rPr>
          <w:sz w:val="24"/>
          <w:szCs w:val="24"/>
          <w:lang w:val="ro-RO"/>
        </w:rPr>
        <w:t>/2024</w:t>
      </w:r>
    </w:p>
    <w:p w14:paraId="113457D3" w14:textId="77777777" w:rsidR="00047710" w:rsidRPr="008B51FA" w:rsidRDefault="00047710" w:rsidP="00047710">
      <w:pPr>
        <w:ind w:right="-1"/>
        <w:jc w:val="right"/>
        <w:rPr>
          <w:i/>
          <w:iCs/>
          <w:sz w:val="24"/>
          <w:szCs w:val="24"/>
          <w:lang w:val="ro-RO"/>
        </w:rPr>
      </w:pPr>
    </w:p>
    <w:p w14:paraId="2019FD64" w14:textId="77777777" w:rsidR="00047710" w:rsidRPr="008B51FA" w:rsidRDefault="00047710" w:rsidP="00047710">
      <w:pPr>
        <w:ind w:right="-1"/>
        <w:jc w:val="right"/>
        <w:rPr>
          <w:sz w:val="24"/>
          <w:szCs w:val="24"/>
          <w:lang w:val="ro-RO"/>
        </w:rPr>
      </w:pPr>
    </w:p>
    <w:p w14:paraId="201AA099" w14:textId="77777777" w:rsidR="00047710" w:rsidRDefault="00047710" w:rsidP="00047710">
      <w:pPr>
        <w:ind w:right="-1"/>
        <w:jc w:val="right"/>
        <w:rPr>
          <w:i/>
          <w:iCs/>
          <w:sz w:val="28"/>
          <w:szCs w:val="28"/>
          <w:lang w:val="ro-RO"/>
        </w:rPr>
      </w:pPr>
    </w:p>
    <w:p w14:paraId="388FDB0F" w14:textId="4539FD5A" w:rsidR="00047710" w:rsidRDefault="00047710" w:rsidP="00047710">
      <w:pPr>
        <w:ind w:right="-1"/>
        <w:jc w:val="right"/>
        <w:rPr>
          <w:sz w:val="28"/>
          <w:szCs w:val="28"/>
          <w:lang w:val="ro-RO"/>
        </w:rPr>
      </w:pPr>
      <w:r w:rsidRPr="00226840">
        <w:rPr>
          <w:i/>
          <w:iCs/>
          <w:sz w:val="28"/>
          <w:szCs w:val="28"/>
          <w:lang w:val="ro-RO"/>
        </w:rPr>
        <w:t>Proiect</w:t>
      </w:r>
    </w:p>
    <w:p w14:paraId="01D3A140" w14:textId="77777777" w:rsidR="00047710" w:rsidRDefault="00047710" w:rsidP="00047710">
      <w:pPr>
        <w:ind w:right="-1" w:firstLine="0"/>
        <w:jc w:val="center"/>
        <w:rPr>
          <w:sz w:val="28"/>
          <w:szCs w:val="28"/>
          <w:lang w:val="ro-RO"/>
        </w:rPr>
      </w:pPr>
    </w:p>
    <w:p w14:paraId="25C420F8" w14:textId="77777777" w:rsidR="00047710" w:rsidRPr="004C5014" w:rsidRDefault="00047710" w:rsidP="00047710">
      <w:pPr>
        <w:ind w:left="708" w:firstLine="708"/>
        <w:jc w:val="center"/>
        <w:rPr>
          <w:sz w:val="28"/>
          <w:szCs w:val="28"/>
          <w:lang w:val="ro-MD"/>
        </w:rPr>
      </w:pPr>
    </w:p>
    <w:p w14:paraId="70318955" w14:textId="77777777" w:rsidR="00047710" w:rsidRPr="004C5014" w:rsidRDefault="00047710" w:rsidP="00273CC5">
      <w:pPr>
        <w:ind w:firstLine="0"/>
        <w:jc w:val="center"/>
        <w:rPr>
          <w:b/>
          <w:sz w:val="28"/>
          <w:szCs w:val="28"/>
          <w:lang w:val="ro-MD"/>
        </w:rPr>
      </w:pPr>
      <w:r w:rsidRPr="004C5014">
        <w:rPr>
          <w:b/>
          <w:sz w:val="28"/>
          <w:szCs w:val="28"/>
          <w:lang w:val="ro-MD"/>
        </w:rPr>
        <w:t>PARLAMENTUL REPUBLICII MOLDOVA</w:t>
      </w:r>
    </w:p>
    <w:p w14:paraId="376E6768" w14:textId="77777777" w:rsidR="00047710" w:rsidRPr="004C5014" w:rsidRDefault="00047710" w:rsidP="00047710">
      <w:pPr>
        <w:jc w:val="center"/>
        <w:rPr>
          <w:b/>
          <w:sz w:val="28"/>
          <w:szCs w:val="28"/>
          <w:lang w:val="ro-MD"/>
        </w:rPr>
      </w:pPr>
    </w:p>
    <w:p w14:paraId="2181DF6B" w14:textId="77777777" w:rsidR="00047710" w:rsidRDefault="00047710" w:rsidP="00273CC5">
      <w:pPr>
        <w:ind w:firstLine="0"/>
        <w:jc w:val="center"/>
        <w:rPr>
          <w:b/>
          <w:sz w:val="28"/>
          <w:szCs w:val="28"/>
          <w:lang w:val="ro-MD"/>
        </w:rPr>
      </w:pPr>
      <w:r w:rsidRPr="004C5014">
        <w:rPr>
          <w:b/>
          <w:sz w:val="28"/>
          <w:szCs w:val="28"/>
          <w:lang w:val="ro-MD"/>
        </w:rPr>
        <w:t>L E G E</w:t>
      </w:r>
    </w:p>
    <w:p w14:paraId="563C5803" w14:textId="77777777" w:rsidR="008D649B" w:rsidRPr="004C5014" w:rsidRDefault="008D649B" w:rsidP="00047710">
      <w:pPr>
        <w:jc w:val="center"/>
        <w:rPr>
          <w:sz w:val="28"/>
          <w:szCs w:val="28"/>
          <w:lang w:val="ro-MD"/>
        </w:rPr>
      </w:pPr>
    </w:p>
    <w:p w14:paraId="68A3C5AE" w14:textId="560A7E96" w:rsidR="00047710" w:rsidRPr="004C5014" w:rsidRDefault="00F13501" w:rsidP="00F13501">
      <w:pPr>
        <w:jc w:val="center"/>
        <w:rPr>
          <w:b/>
          <w:bCs/>
          <w:sz w:val="28"/>
          <w:szCs w:val="28"/>
          <w:lang w:val="ro-MD" w:eastAsia="ro-RO"/>
        </w:rPr>
      </w:pPr>
      <w:r w:rsidRPr="00F13501">
        <w:rPr>
          <w:b/>
          <w:bCs/>
          <w:sz w:val="28"/>
          <w:szCs w:val="28"/>
          <w:lang w:val="ro-MD" w:eastAsia="ro-RO"/>
        </w:rPr>
        <w:t xml:space="preserve">pentru modificarea unor acte normative (reglementarea </w:t>
      </w:r>
      <w:r>
        <w:rPr>
          <w:b/>
          <w:bCs/>
          <w:sz w:val="28"/>
          <w:szCs w:val="28"/>
          <w:lang w:val="ro-MD" w:eastAsia="ro-RO"/>
        </w:rPr>
        <w:br/>
      </w:r>
      <w:r w:rsidRPr="00F13501">
        <w:rPr>
          <w:b/>
          <w:bCs/>
          <w:sz w:val="28"/>
          <w:szCs w:val="28"/>
          <w:lang w:val="ro-MD" w:eastAsia="ro-RO"/>
        </w:rPr>
        <w:t xml:space="preserve">administrării și apartenenței pe domenii a infrastructurii </w:t>
      </w:r>
      <w:r>
        <w:rPr>
          <w:b/>
          <w:bCs/>
          <w:sz w:val="28"/>
          <w:szCs w:val="28"/>
          <w:lang w:val="ro-MD" w:eastAsia="ro-RO"/>
        </w:rPr>
        <w:br/>
      </w:r>
      <w:r w:rsidRPr="00F13501">
        <w:rPr>
          <w:b/>
          <w:bCs/>
          <w:sz w:val="28"/>
          <w:szCs w:val="28"/>
          <w:lang w:val="ro-MD" w:eastAsia="ro-RO"/>
        </w:rPr>
        <w:t>de irigare și desecare proprietate publică)</w:t>
      </w:r>
    </w:p>
    <w:p w14:paraId="7EC5EA87" w14:textId="77777777" w:rsidR="00F13501" w:rsidRDefault="00F13501" w:rsidP="00047710">
      <w:pPr>
        <w:ind w:firstLine="708"/>
        <w:rPr>
          <w:sz w:val="28"/>
          <w:szCs w:val="28"/>
          <w:shd w:val="clear" w:color="auto" w:fill="FFFFFF"/>
          <w:lang w:val="ro-MD"/>
        </w:rPr>
      </w:pPr>
    </w:p>
    <w:p w14:paraId="6DE39B1F" w14:textId="40D321D6" w:rsidR="00047710" w:rsidRDefault="00047710" w:rsidP="00047710">
      <w:pPr>
        <w:ind w:firstLine="708"/>
        <w:rPr>
          <w:sz w:val="28"/>
          <w:szCs w:val="28"/>
          <w:shd w:val="clear" w:color="auto" w:fill="FFFFFF"/>
          <w:lang w:val="ro-MD"/>
        </w:rPr>
      </w:pPr>
      <w:r w:rsidRPr="004C5014">
        <w:rPr>
          <w:sz w:val="28"/>
          <w:szCs w:val="28"/>
          <w:shd w:val="clear" w:color="auto" w:fill="FFFFFF"/>
          <w:lang w:val="ro-MD"/>
        </w:rPr>
        <w:t>Parlamentul adoptă prezenta lege organică.</w:t>
      </w:r>
    </w:p>
    <w:p w14:paraId="6AE10D94" w14:textId="77777777" w:rsidR="008D649B" w:rsidRPr="004C5014" w:rsidRDefault="008D649B" w:rsidP="00047710">
      <w:pPr>
        <w:ind w:firstLine="708"/>
        <w:rPr>
          <w:sz w:val="28"/>
          <w:szCs w:val="28"/>
          <w:shd w:val="clear" w:color="auto" w:fill="FFFFFF"/>
          <w:lang w:val="ro-MD"/>
        </w:rPr>
      </w:pPr>
    </w:p>
    <w:p w14:paraId="4FC2D837" w14:textId="7521B578" w:rsidR="00047710" w:rsidRDefault="00047710" w:rsidP="00047710">
      <w:pPr>
        <w:rPr>
          <w:bCs/>
          <w:sz w:val="28"/>
          <w:szCs w:val="28"/>
          <w:lang w:val="ro-MD"/>
        </w:rPr>
      </w:pPr>
      <w:r w:rsidRPr="008D649B">
        <w:rPr>
          <w:b/>
          <w:sz w:val="28"/>
          <w:szCs w:val="28"/>
          <w:lang w:val="ro-MD"/>
        </w:rPr>
        <w:t xml:space="preserve">Art. </w:t>
      </w:r>
      <w:r w:rsidR="00DF20FA">
        <w:rPr>
          <w:b/>
          <w:sz w:val="28"/>
          <w:szCs w:val="28"/>
          <w:lang w:val="ro-MD"/>
        </w:rPr>
        <w:t>I</w:t>
      </w:r>
      <w:r w:rsidR="008D649B" w:rsidRPr="008D649B">
        <w:rPr>
          <w:b/>
          <w:sz w:val="28"/>
          <w:szCs w:val="28"/>
          <w:lang w:val="ro-MD"/>
        </w:rPr>
        <w:t>.</w:t>
      </w:r>
      <w:r w:rsidR="00AA157C">
        <w:rPr>
          <w:b/>
          <w:sz w:val="28"/>
          <w:szCs w:val="28"/>
          <w:lang w:val="ro-MD"/>
        </w:rPr>
        <w:t xml:space="preserve"> –</w:t>
      </w:r>
      <w:r w:rsidRPr="008D649B">
        <w:rPr>
          <w:bCs/>
          <w:sz w:val="28"/>
          <w:szCs w:val="28"/>
          <w:lang w:val="ro-MD"/>
        </w:rPr>
        <w:t xml:space="preserve"> Legea nr. 29/2018 privind delimitarea proprietă</w:t>
      </w:r>
      <w:r w:rsidR="008D649B">
        <w:rPr>
          <w:bCs/>
          <w:sz w:val="28"/>
          <w:szCs w:val="28"/>
          <w:lang w:val="ro-MD"/>
        </w:rPr>
        <w:t>ț</w:t>
      </w:r>
      <w:r w:rsidRPr="008D649B">
        <w:rPr>
          <w:bCs/>
          <w:sz w:val="28"/>
          <w:szCs w:val="28"/>
          <w:lang w:val="ro-MD"/>
        </w:rPr>
        <w:t>ii publice (Monitorul Oficial al Republicii Moldova, 2018, nr. 142-148 art. 279), cu modificările ulterioare, se modifică după cum urmează:</w:t>
      </w:r>
    </w:p>
    <w:p w14:paraId="085C6317" w14:textId="77777777" w:rsidR="008D649B" w:rsidRPr="008D649B" w:rsidRDefault="008D649B" w:rsidP="00047710">
      <w:pPr>
        <w:rPr>
          <w:bCs/>
          <w:sz w:val="28"/>
          <w:szCs w:val="28"/>
          <w:lang w:val="ro-MD"/>
        </w:rPr>
      </w:pPr>
    </w:p>
    <w:p w14:paraId="00ED9BD0" w14:textId="76F51020" w:rsidR="00047710" w:rsidRPr="004C5014" w:rsidRDefault="003D7A4C" w:rsidP="008D649B">
      <w:pPr>
        <w:numPr>
          <w:ilvl w:val="0"/>
          <w:numId w:val="1"/>
        </w:numPr>
        <w:tabs>
          <w:tab w:val="left" w:pos="993"/>
        </w:tabs>
        <w:ind w:left="0" w:firstLine="708"/>
        <w:rPr>
          <w:sz w:val="28"/>
          <w:szCs w:val="28"/>
          <w:lang w:val="ro-MD"/>
        </w:rPr>
      </w:pPr>
      <w:r>
        <w:rPr>
          <w:bCs/>
          <w:sz w:val="28"/>
          <w:szCs w:val="28"/>
          <w:lang w:val="ro-MD"/>
        </w:rPr>
        <w:t>La a</w:t>
      </w:r>
      <w:r w:rsidR="00047710" w:rsidRPr="008D649B">
        <w:rPr>
          <w:bCs/>
          <w:sz w:val="28"/>
          <w:szCs w:val="28"/>
          <w:lang w:val="ro-MD"/>
        </w:rPr>
        <w:t>rticolul 9</w:t>
      </w:r>
      <w:r>
        <w:rPr>
          <w:bCs/>
          <w:sz w:val="28"/>
          <w:szCs w:val="28"/>
          <w:lang w:val="ro-MD"/>
        </w:rPr>
        <w:t>,</w:t>
      </w:r>
      <w:r w:rsidR="00047710" w:rsidRPr="008D649B">
        <w:rPr>
          <w:bCs/>
          <w:sz w:val="28"/>
          <w:szCs w:val="28"/>
          <w:lang w:val="ro-MD"/>
        </w:rPr>
        <w:t xml:space="preserve"> alineatul (2) se completează cu lit</w:t>
      </w:r>
      <w:r>
        <w:rPr>
          <w:bCs/>
          <w:sz w:val="28"/>
          <w:szCs w:val="28"/>
          <w:lang w:val="ro-MD"/>
        </w:rPr>
        <w:t>era</w:t>
      </w:r>
      <w:r w:rsidR="00047710" w:rsidRPr="008D649B">
        <w:rPr>
          <w:bCs/>
          <w:sz w:val="28"/>
          <w:szCs w:val="28"/>
          <w:lang w:val="ro-MD"/>
        </w:rPr>
        <w:t xml:space="preserve"> t)</w:t>
      </w:r>
      <w:r w:rsidR="00047710" w:rsidRPr="004C5014">
        <w:rPr>
          <w:sz w:val="28"/>
          <w:szCs w:val="28"/>
          <w:lang w:val="ro-MD"/>
        </w:rPr>
        <w:t xml:space="preserve"> cu următorul cuprins:</w:t>
      </w:r>
    </w:p>
    <w:p w14:paraId="367F2845" w14:textId="158269C0" w:rsidR="00047710" w:rsidRDefault="00047710" w:rsidP="00047710">
      <w:pPr>
        <w:rPr>
          <w:color w:val="000000"/>
          <w:sz w:val="28"/>
          <w:szCs w:val="28"/>
          <w:lang w:val="ro-MD"/>
        </w:rPr>
      </w:pPr>
      <w:r w:rsidRPr="00D170B0">
        <w:rPr>
          <w:color w:val="000000"/>
          <w:sz w:val="28"/>
          <w:szCs w:val="28"/>
          <w:lang w:val="ro-MD"/>
        </w:rPr>
        <w:t xml:space="preserve">„t) </w:t>
      </w:r>
      <w:r w:rsidRPr="008D649B">
        <w:rPr>
          <w:rStyle w:val="Emphasis"/>
          <w:i w:val="0"/>
          <w:color w:val="000000"/>
          <w:sz w:val="28"/>
          <w:szCs w:val="28"/>
          <w:lang w:val="ro-RO"/>
        </w:rPr>
        <w:t>sisteme de irigare</w:t>
      </w:r>
      <w:r w:rsidRPr="008D649B">
        <w:rPr>
          <w:rStyle w:val="Emphasis"/>
          <w:color w:val="000000"/>
          <w:sz w:val="28"/>
          <w:szCs w:val="28"/>
          <w:lang w:val="ro-RO"/>
        </w:rPr>
        <w:t xml:space="preserve"> </w:t>
      </w:r>
      <w:r w:rsidRPr="008D649B">
        <w:rPr>
          <w:rStyle w:val="Emphasis"/>
          <w:i w:val="0"/>
          <w:color w:val="000000"/>
          <w:sz w:val="28"/>
          <w:szCs w:val="28"/>
          <w:lang w:val="ro-RO"/>
        </w:rPr>
        <w:t>(</w:t>
      </w:r>
      <w:r w:rsidRPr="008D649B">
        <w:rPr>
          <w:color w:val="000000"/>
          <w:sz w:val="28"/>
          <w:szCs w:val="28"/>
          <w:lang w:val="ro-RO"/>
        </w:rPr>
        <w:t>re</w:t>
      </w:r>
      <w:r w:rsidR="008D649B">
        <w:rPr>
          <w:color w:val="000000"/>
          <w:sz w:val="28"/>
          <w:szCs w:val="28"/>
          <w:lang w:val="ro-RO"/>
        </w:rPr>
        <w:t>ț</w:t>
      </w:r>
      <w:r w:rsidRPr="008D649B">
        <w:rPr>
          <w:color w:val="000000"/>
          <w:sz w:val="28"/>
          <w:szCs w:val="28"/>
          <w:lang w:val="ro-RO"/>
        </w:rPr>
        <w:t>ea hidraulică distinctă, constituită din sta</w:t>
      </w:r>
      <w:r w:rsidR="008D649B">
        <w:rPr>
          <w:color w:val="000000"/>
          <w:sz w:val="28"/>
          <w:szCs w:val="28"/>
          <w:lang w:val="ro-RO"/>
        </w:rPr>
        <w:t>ț</w:t>
      </w:r>
      <w:r w:rsidRPr="008D649B">
        <w:rPr>
          <w:color w:val="000000"/>
          <w:sz w:val="28"/>
          <w:szCs w:val="28"/>
          <w:lang w:val="ro-RO"/>
        </w:rPr>
        <w:t xml:space="preserve">ii de pompare, canale, conducte, bazine de acumulare </w:t>
      </w:r>
      <w:r w:rsidR="008D649B">
        <w:rPr>
          <w:color w:val="000000"/>
          <w:sz w:val="28"/>
          <w:szCs w:val="28"/>
          <w:lang w:val="ro-RO"/>
        </w:rPr>
        <w:t>ș</w:t>
      </w:r>
      <w:r w:rsidRPr="008D649B">
        <w:rPr>
          <w:color w:val="000000"/>
          <w:sz w:val="28"/>
          <w:szCs w:val="28"/>
          <w:lang w:val="ro-RO"/>
        </w:rPr>
        <w:t>i hidran</w:t>
      </w:r>
      <w:r w:rsidR="008D649B">
        <w:rPr>
          <w:color w:val="000000"/>
          <w:sz w:val="28"/>
          <w:szCs w:val="28"/>
          <w:lang w:val="ro-RO"/>
        </w:rPr>
        <w:t>ț</w:t>
      </w:r>
      <w:r w:rsidRPr="008D649B">
        <w:rPr>
          <w:color w:val="000000"/>
          <w:sz w:val="28"/>
          <w:szCs w:val="28"/>
          <w:lang w:val="ro-RO"/>
        </w:rPr>
        <w:t>i, care este utilizată pentru a capta apă dintr-un râu sau</w:t>
      </w:r>
      <w:r w:rsidR="00782A5B">
        <w:rPr>
          <w:color w:val="000000"/>
          <w:sz w:val="28"/>
          <w:szCs w:val="28"/>
          <w:lang w:val="ro-RO"/>
        </w:rPr>
        <w:t xml:space="preserve"> dintr-un</w:t>
      </w:r>
      <w:r w:rsidRPr="008D649B">
        <w:rPr>
          <w:color w:val="000000"/>
          <w:sz w:val="28"/>
          <w:szCs w:val="28"/>
          <w:lang w:val="ro-RO"/>
        </w:rPr>
        <w:t xml:space="preserve"> bazin de acumulare </w:t>
      </w:r>
      <w:r w:rsidR="008D649B">
        <w:rPr>
          <w:color w:val="000000"/>
          <w:sz w:val="28"/>
          <w:szCs w:val="28"/>
          <w:lang w:val="ro-RO"/>
        </w:rPr>
        <w:t>ș</w:t>
      </w:r>
      <w:r w:rsidRPr="008D649B">
        <w:rPr>
          <w:color w:val="000000"/>
          <w:sz w:val="28"/>
          <w:szCs w:val="28"/>
          <w:lang w:val="ro-RO"/>
        </w:rPr>
        <w:t>i a o transporta spre o suprafa</w:t>
      </w:r>
      <w:r w:rsidR="008D649B">
        <w:rPr>
          <w:color w:val="000000"/>
          <w:sz w:val="28"/>
          <w:szCs w:val="28"/>
          <w:lang w:val="ro-RO"/>
        </w:rPr>
        <w:t>ț</w:t>
      </w:r>
      <w:r w:rsidRPr="008D649B">
        <w:rPr>
          <w:color w:val="000000"/>
          <w:sz w:val="28"/>
          <w:szCs w:val="28"/>
          <w:lang w:val="ro-RO"/>
        </w:rPr>
        <w:t>ă de teren în scopul irigării acesteia, terenurile limitrofe, destinate protec</w:t>
      </w:r>
      <w:r w:rsidR="008D649B">
        <w:rPr>
          <w:color w:val="000000"/>
          <w:sz w:val="28"/>
          <w:szCs w:val="28"/>
          <w:lang w:val="ro-RO"/>
        </w:rPr>
        <w:t>ț</w:t>
      </w:r>
      <w:r w:rsidRPr="008D649B">
        <w:rPr>
          <w:color w:val="000000"/>
          <w:sz w:val="28"/>
          <w:szCs w:val="28"/>
          <w:lang w:val="ro-RO"/>
        </w:rPr>
        <w:t>iei infrastructurii de iriga</w:t>
      </w:r>
      <w:r w:rsidR="008D649B">
        <w:rPr>
          <w:color w:val="000000"/>
          <w:sz w:val="28"/>
          <w:szCs w:val="28"/>
          <w:lang w:val="ro-RO"/>
        </w:rPr>
        <w:t>ț</w:t>
      </w:r>
      <w:r w:rsidRPr="008D649B">
        <w:rPr>
          <w:color w:val="000000"/>
          <w:sz w:val="28"/>
          <w:szCs w:val="28"/>
          <w:lang w:val="ro-RO"/>
        </w:rPr>
        <w:t xml:space="preserve">ie, liniile de transmisiune electrică, drumurile de acces, precum </w:t>
      </w:r>
      <w:r w:rsidR="008D649B">
        <w:rPr>
          <w:color w:val="000000"/>
          <w:sz w:val="28"/>
          <w:szCs w:val="28"/>
          <w:lang w:val="ro-RO"/>
        </w:rPr>
        <w:t>ș</w:t>
      </w:r>
      <w:r w:rsidRPr="008D649B">
        <w:rPr>
          <w:color w:val="000000"/>
          <w:sz w:val="28"/>
          <w:szCs w:val="28"/>
          <w:lang w:val="ro-RO"/>
        </w:rPr>
        <w:t xml:space="preserve">i clădirile, infrastructura </w:t>
      </w:r>
      <w:r w:rsidR="008D649B">
        <w:rPr>
          <w:color w:val="000000"/>
          <w:sz w:val="28"/>
          <w:szCs w:val="28"/>
          <w:lang w:val="ro-RO"/>
        </w:rPr>
        <w:t>ș</w:t>
      </w:r>
      <w:r w:rsidRPr="008D649B">
        <w:rPr>
          <w:color w:val="000000"/>
          <w:sz w:val="28"/>
          <w:szCs w:val="28"/>
          <w:lang w:val="ro-RO"/>
        </w:rPr>
        <w:t xml:space="preserve">i alt echipament necesar pentru a exploata, </w:t>
      </w:r>
      <w:r w:rsidR="003D7A4C">
        <w:rPr>
          <w:color w:val="000000"/>
          <w:sz w:val="28"/>
          <w:szCs w:val="28"/>
          <w:lang w:val="ro-RO"/>
        </w:rPr>
        <w:t xml:space="preserve">a </w:t>
      </w:r>
      <w:r w:rsidRPr="008D649B">
        <w:rPr>
          <w:color w:val="000000"/>
          <w:sz w:val="28"/>
          <w:szCs w:val="28"/>
          <w:lang w:val="ro-RO"/>
        </w:rPr>
        <w:t>între</w:t>
      </w:r>
      <w:r w:rsidR="00DF20FA">
        <w:rPr>
          <w:color w:val="000000"/>
          <w:sz w:val="28"/>
          <w:szCs w:val="28"/>
          <w:lang w:val="ro-RO"/>
        </w:rPr>
        <w:t>ț</w:t>
      </w:r>
      <w:r w:rsidRPr="008D649B">
        <w:rPr>
          <w:color w:val="000000"/>
          <w:sz w:val="28"/>
          <w:szCs w:val="28"/>
          <w:lang w:val="ro-RO"/>
        </w:rPr>
        <w:t xml:space="preserve">ine </w:t>
      </w:r>
      <w:r w:rsidR="00DF20FA">
        <w:rPr>
          <w:color w:val="000000"/>
          <w:sz w:val="28"/>
          <w:szCs w:val="28"/>
          <w:lang w:val="ro-RO"/>
        </w:rPr>
        <w:t>ș</w:t>
      </w:r>
      <w:r w:rsidRPr="008D649B">
        <w:rPr>
          <w:color w:val="000000"/>
          <w:sz w:val="28"/>
          <w:szCs w:val="28"/>
          <w:lang w:val="ro-RO"/>
        </w:rPr>
        <w:t xml:space="preserve">i </w:t>
      </w:r>
      <w:r w:rsidR="003D7A4C">
        <w:rPr>
          <w:color w:val="000000"/>
          <w:sz w:val="28"/>
          <w:szCs w:val="28"/>
          <w:lang w:val="ro-RO"/>
        </w:rPr>
        <w:t xml:space="preserve">a </w:t>
      </w:r>
      <w:r w:rsidRPr="008D649B">
        <w:rPr>
          <w:color w:val="000000"/>
          <w:sz w:val="28"/>
          <w:szCs w:val="28"/>
          <w:lang w:val="ro-RO"/>
        </w:rPr>
        <w:t>repara sistemul de irigare, re</w:t>
      </w:r>
      <w:r w:rsidR="00DF20FA">
        <w:rPr>
          <w:color w:val="000000"/>
          <w:sz w:val="28"/>
          <w:szCs w:val="28"/>
          <w:lang w:val="ro-RO"/>
        </w:rPr>
        <w:t>ț</w:t>
      </w:r>
      <w:r w:rsidRPr="008D649B">
        <w:rPr>
          <w:color w:val="000000"/>
          <w:sz w:val="28"/>
          <w:szCs w:val="28"/>
          <w:lang w:val="ro-RO"/>
        </w:rPr>
        <w:t>eaua de desecare asociată</w:t>
      </w:r>
      <w:r w:rsidR="008236D5">
        <w:rPr>
          <w:color w:val="000000"/>
          <w:sz w:val="28"/>
          <w:szCs w:val="28"/>
          <w:lang w:val="ro-RO"/>
        </w:rPr>
        <w:t>)</w:t>
      </w:r>
      <w:r w:rsidR="00DF20FA">
        <w:rPr>
          <w:color w:val="000000"/>
          <w:sz w:val="28"/>
          <w:szCs w:val="28"/>
          <w:lang w:val="ro-RO"/>
        </w:rPr>
        <w:t xml:space="preserve"> </w:t>
      </w:r>
      <w:r w:rsidRPr="008D649B">
        <w:rPr>
          <w:rStyle w:val="Emphasis"/>
          <w:i w:val="0"/>
          <w:color w:val="000000"/>
          <w:sz w:val="28"/>
          <w:szCs w:val="28"/>
          <w:lang w:val="ro-RO"/>
        </w:rPr>
        <w:t>și sisteme de desecare</w:t>
      </w:r>
      <w:r w:rsidR="00DF20FA">
        <w:rPr>
          <w:iCs/>
          <w:color w:val="000000"/>
          <w:sz w:val="28"/>
          <w:szCs w:val="28"/>
          <w:lang w:val="ro-RO"/>
        </w:rPr>
        <w:t xml:space="preserve"> </w:t>
      </w:r>
      <w:r w:rsidRPr="008D649B">
        <w:rPr>
          <w:color w:val="000000"/>
          <w:sz w:val="28"/>
          <w:szCs w:val="28"/>
          <w:lang w:val="ro-RO"/>
        </w:rPr>
        <w:t>(re</w:t>
      </w:r>
      <w:r w:rsidR="00DF20FA">
        <w:rPr>
          <w:color w:val="000000"/>
          <w:sz w:val="28"/>
          <w:szCs w:val="28"/>
          <w:lang w:val="ro-RO"/>
        </w:rPr>
        <w:t>ț</w:t>
      </w:r>
      <w:r w:rsidRPr="008D649B">
        <w:rPr>
          <w:color w:val="000000"/>
          <w:sz w:val="28"/>
          <w:szCs w:val="28"/>
          <w:lang w:val="ro-RO"/>
        </w:rPr>
        <w:t>ea hidraulică distinctă ori asociată unui sistem de irigare constituită din canale, conducte, bazine de acumulare, sta</w:t>
      </w:r>
      <w:r w:rsidR="00DF20FA">
        <w:rPr>
          <w:color w:val="000000"/>
          <w:sz w:val="28"/>
          <w:szCs w:val="28"/>
          <w:lang w:val="ro-RO"/>
        </w:rPr>
        <w:t>ț</w:t>
      </w:r>
      <w:r w:rsidRPr="008D649B">
        <w:rPr>
          <w:color w:val="000000"/>
          <w:sz w:val="28"/>
          <w:szCs w:val="28"/>
          <w:lang w:val="ro-RO"/>
        </w:rPr>
        <w:t>ii de pompare și alte construcții hidrotehnice, care este utilizată pentru a regla nivelul apelor freatice superficiale prin reținerea sau evacuarea lor într-un râu sau într-un bazin de acumulare, terenurile limitrofe destinate protec</w:t>
      </w:r>
      <w:r w:rsidR="00DF20FA">
        <w:rPr>
          <w:color w:val="000000"/>
          <w:sz w:val="28"/>
          <w:szCs w:val="28"/>
          <w:lang w:val="ro-RO"/>
        </w:rPr>
        <w:t>ț</w:t>
      </w:r>
      <w:r w:rsidRPr="008D649B">
        <w:rPr>
          <w:color w:val="000000"/>
          <w:sz w:val="28"/>
          <w:szCs w:val="28"/>
          <w:lang w:val="ro-RO"/>
        </w:rPr>
        <w:t>iei infrastructurii de iriga</w:t>
      </w:r>
      <w:r w:rsidR="00DF20FA">
        <w:rPr>
          <w:color w:val="000000"/>
          <w:sz w:val="28"/>
          <w:szCs w:val="28"/>
          <w:lang w:val="ro-RO"/>
        </w:rPr>
        <w:t>ț</w:t>
      </w:r>
      <w:r w:rsidRPr="008D649B">
        <w:rPr>
          <w:color w:val="000000"/>
          <w:sz w:val="28"/>
          <w:szCs w:val="28"/>
          <w:lang w:val="ro-RO"/>
        </w:rPr>
        <w:t xml:space="preserve">ie, liniile de transmisiune electrică, drumurile de acces, precum </w:t>
      </w:r>
      <w:r w:rsidR="00DF20FA">
        <w:rPr>
          <w:color w:val="000000"/>
          <w:sz w:val="28"/>
          <w:szCs w:val="28"/>
          <w:lang w:val="ro-RO"/>
        </w:rPr>
        <w:t>ș</w:t>
      </w:r>
      <w:r w:rsidRPr="008D649B">
        <w:rPr>
          <w:color w:val="000000"/>
          <w:sz w:val="28"/>
          <w:szCs w:val="28"/>
          <w:lang w:val="ro-RO"/>
        </w:rPr>
        <w:t xml:space="preserve">i clădirile, infrastructura </w:t>
      </w:r>
      <w:r w:rsidR="00DF20FA">
        <w:rPr>
          <w:color w:val="000000"/>
          <w:sz w:val="28"/>
          <w:szCs w:val="28"/>
          <w:lang w:val="ro-RO"/>
        </w:rPr>
        <w:t>ș</w:t>
      </w:r>
      <w:r w:rsidRPr="008D649B">
        <w:rPr>
          <w:color w:val="000000"/>
          <w:sz w:val="28"/>
          <w:szCs w:val="28"/>
          <w:lang w:val="ro-RO"/>
        </w:rPr>
        <w:t>i echipamentul necesar pentru exploatarea, între</w:t>
      </w:r>
      <w:r w:rsidR="00DF20FA">
        <w:rPr>
          <w:color w:val="000000"/>
          <w:sz w:val="28"/>
          <w:szCs w:val="28"/>
          <w:lang w:val="ro-RO"/>
        </w:rPr>
        <w:t>ț</w:t>
      </w:r>
      <w:r w:rsidRPr="008D649B">
        <w:rPr>
          <w:color w:val="000000"/>
          <w:sz w:val="28"/>
          <w:szCs w:val="28"/>
          <w:lang w:val="ro-RO"/>
        </w:rPr>
        <w:t xml:space="preserve">inerea </w:t>
      </w:r>
      <w:r w:rsidR="00DF20FA">
        <w:rPr>
          <w:color w:val="000000"/>
          <w:sz w:val="28"/>
          <w:szCs w:val="28"/>
          <w:lang w:val="ro-RO"/>
        </w:rPr>
        <w:t>ș</w:t>
      </w:r>
      <w:r w:rsidRPr="008D649B">
        <w:rPr>
          <w:color w:val="000000"/>
          <w:sz w:val="28"/>
          <w:szCs w:val="28"/>
          <w:lang w:val="ro-RO"/>
        </w:rPr>
        <w:t>i repararea sistemului de desecare),</w:t>
      </w:r>
      <w:r w:rsidRPr="00D170B0">
        <w:rPr>
          <w:color w:val="000000"/>
          <w:sz w:val="28"/>
          <w:szCs w:val="28"/>
          <w:lang w:val="ro-MD"/>
        </w:rPr>
        <w:t xml:space="preserve"> </w:t>
      </w:r>
      <w:r w:rsidRPr="00CE22A1">
        <w:rPr>
          <w:color w:val="000000"/>
          <w:sz w:val="28"/>
          <w:szCs w:val="28"/>
          <w:lang w:val="ro-MD"/>
        </w:rPr>
        <w:t>cu excepția celor care aparțin unităților administrativ-teritoriale</w:t>
      </w:r>
      <w:r w:rsidR="00DC21F2">
        <w:rPr>
          <w:color w:val="000000"/>
          <w:sz w:val="28"/>
          <w:szCs w:val="28"/>
          <w:lang w:val="ro-MD"/>
        </w:rPr>
        <w:t>.</w:t>
      </w:r>
      <w:r w:rsidRPr="00CE22A1">
        <w:rPr>
          <w:color w:val="000000"/>
          <w:sz w:val="28"/>
          <w:szCs w:val="28"/>
          <w:lang w:val="ro-MD"/>
        </w:rPr>
        <w:t>”</w:t>
      </w:r>
    </w:p>
    <w:p w14:paraId="0433BB2B" w14:textId="77777777" w:rsidR="002E2782" w:rsidRPr="00D170B0" w:rsidRDefault="002E2782" w:rsidP="00047710">
      <w:pPr>
        <w:rPr>
          <w:color w:val="000000"/>
          <w:sz w:val="28"/>
          <w:szCs w:val="28"/>
          <w:lang w:val="ro-MD"/>
        </w:rPr>
      </w:pPr>
    </w:p>
    <w:p w14:paraId="1D9C7DF8" w14:textId="77777777" w:rsidR="002E2782" w:rsidRDefault="002E2782" w:rsidP="002E2782">
      <w:pPr>
        <w:pStyle w:val="ListParagraph"/>
        <w:widowControl w:val="0"/>
        <w:tabs>
          <w:tab w:val="left" w:pos="993"/>
        </w:tabs>
        <w:autoSpaceDE w:val="0"/>
        <w:autoSpaceDN w:val="0"/>
        <w:spacing w:after="0" w:line="240" w:lineRule="auto"/>
        <w:ind w:left="709"/>
        <w:contextualSpacing w:val="0"/>
        <w:jc w:val="both"/>
        <w:rPr>
          <w:rStyle w:val="Strong"/>
          <w:rFonts w:ascii="Times New Roman" w:hAnsi="Times New Roman"/>
          <w:b w:val="0"/>
          <w:bCs w:val="0"/>
          <w:color w:val="000000"/>
          <w:sz w:val="28"/>
          <w:szCs w:val="28"/>
          <w:shd w:val="clear" w:color="auto" w:fill="FFFFFF"/>
          <w:lang w:val="ro-MD"/>
        </w:rPr>
      </w:pPr>
    </w:p>
    <w:p w14:paraId="4738B144" w14:textId="259ECA53" w:rsidR="00047710" w:rsidRPr="00D170B0" w:rsidRDefault="003D7A4C" w:rsidP="002E2782">
      <w:pPr>
        <w:pStyle w:val="ListParagraph"/>
        <w:widowControl w:val="0"/>
        <w:numPr>
          <w:ilvl w:val="0"/>
          <w:numId w:val="1"/>
        </w:numPr>
        <w:tabs>
          <w:tab w:val="left" w:pos="993"/>
        </w:tabs>
        <w:autoSpaceDE w:val="0"/>
        <w:autoSpaceDN w:val="0"/>
        <w:spacing w:after="0" w:line="240" w:lineRule="auto"/>
        <w:ind w:left="0" w:firstLine="709"/>
        <w:contextualSpacing w:val="0"/>
        <w:jc w:val="both"/>
        <w:rPr>
          <w:rFonts w:ascii="Times New Roman" w:hAnsi="Times New Roman"/>
          <w:color w:val="000000"/>
          <w:sz w:val="28"/>
          <w:szCs w:val="28"/>
          <w:shd w:val="clear" w:color="auto" w:fill="FFFFFF"/>
          <w:lang w:val="ro-MD"/>
        </w:rPr>
      </w:pPr>
      <w:r>
        <w:rPr>
          <w:rStyle w:val="Strong"/>
          <w:rFonts w:ascii="Times New Roman" w:hAnsi="Times New Roman"/>
          <w:b w:val="0"/>
          <w:bCs w:val="0"/>
          <w:color w:val="000000"/>
          <w:sz w:val="28"/>
          <w:szCs w:val="28"/>
          <w:shd w:val="clear" w:color="auto" w:fill="FFFFFF"/>
          <w:lang w:val="ro-MD"/>
        </w:rPr>
        <w:t>La a</w:t>
      </w:r>
      <w:r w:rsidR="00047710" w:rsidRPr="00DF20FA">
        <w:rPr>
          <w:rStyle w:val="Strong"/>
          <w:rFonts w:ascii="Times New Roman" w:hAnsi="Times New Roman"/>
          <w:b w:val="0"/>
          <w:bCs w:val="0"/>
          <w:color w:val="000000"/>
          <w:sz w:val="28"/>
          <w:szCs w:val="28"/>
          <w:shd w:val="clear" w:color="auto" w:fill="FFFFFF"/>
          <w:lang w:val="ro-MD"/>
        </w:rPr>
        <w:t>rticolul 11</w:t>
      </w:r>
      <w:r>
        <w:rPr>
          <w:rStyle w:val="Strong"/>
          <w:rFonts w:ascii="Times New Roman" w:hAnsi="Times New Roman"/>
          <w:b w:val="0"/>
          <w:bCs w:val="0"/>
          <w:color w:val="000000"/>
          <w:sz w:val="28"/>
          <w:szCs w:val="28"/>
          <w:shd w:val="clear" w:color="auto" w:fill="FFFFFF"/>
          <w:lang w:val="ro-MD"/>
        </w:rPr>
        <w:t>,</w:t>
      </w:r>
      <w:r w:rsidR="00047710" w:rsidRPr="00DF20FA">
        <w:rPr>
          <w:rStyle w:val="Strong"/>
          <w:rFonts w:ascii="Times New Roman" w:hAnsi="Times New Roman"/>
          <w:color w:val="000000"/>
          <w:sz w:val="28"/>
          <w:szCs w:val="28"/>
          <w:shd w:val="clear" w:color="auto" w:fill="FFFFFF"/>
          <w:lang w:val="ro-MD"/>
        </w:rPr>
        <w:t xml:space="preserve"> </w:t>
      </w:r>
      <w:r w:rsidR="00047710" w:rsidRPr="00DF20FA">
        <w:rPr>
          <w:rFonts w:ascii="Times New Roman" w:hAnsi="Times New Roman"/>
          <w:color w:val="000000"/>
          <w:sz w:val="28"/>
          <w:szCs w:val="28"/>
          <w:shd w:val="clear" w:color="auto" w:fill="FFFFFF"/>
          <w:lang w:val="ro-MD"/>
        </w:rPr>
        <w:t>alineatul (2</w:t>
      </w:r>
      <w:r w:rsidR="00047710" w:rsidRPr="00DF20FA">
        <w:rPr>
          <w:rFonts w:ascii="Times New Roman" w:hAnsi="Times New Roman"/>
          <w:bCs/>
          <w:color w:val="000000"/>
          <w:sz w:val="28"/>
          <w:szCs w:val="28"/>
          <w:shd w:val="clear" w:color="auto" w:fill="FFFFFF"/>
          <w:lang w:val="ro-MD"/>
        </w:rPr>
        <w:t>)</w:t>
      </w:r>
      <w:r w:rsidR="00047710" w:rsidRPr="00D170B0">
        <w:rPr>
          <w:rFonts w:ascii="Times New Roman" w:hAnsi="Times New Roman"/>
          <w:color w:val="000000"/>
          <w:sz w:val="28"/>
          <w:szCs w:val="28"/>
          <w:shd w:val="clear" w:color="auto" w:fill="FFFFFF"/>
          <w:lang w:val="ro-MD"/>
        </w:rPr>
        <w:t xml:space="preserve"> </w:t>
      </w:r>
      <w:r w:rsidR="00047710" w:rsidRPr="00D170B0">
        <w:rPr>
          <w:rFonts w:ascii="Times New Roman" w:hAnsi="Times New Roman"/>
          <w:bCs/>
          <w:color w:val="000000"/>
          <w:sz w:val="28"/>
          <w:szCs w:val="28"/>
          <w:shd w:val="clear" w:color="auto" w:fill="FFFFFF"/>
          <w:lang w:val="ro-MD"/>
        </w:rPr>
        <w:t>se completează cu lit</w:t>
      </w:r>
      <w:r w:rsidR="00782A5B">
        <w:rPr>
          <w:rFonts w:ascii="Times New Roman" w:hAnsi="Times New Roman"/>
          <w:bCs/>
          <w:color w:val="000000"/>
          <w:sz w:val="28"/>
          <w:szCs w:val="28"/>
          <w:shd w:val="clear" w:color="auto" w:fill="FFFFFF"/>
          <w:lang w:val="ro-MD"/>
        </w:rPr>
        <w:t>era</w:t>
      </w:r>
      <w:r w:rsidR="00047710" w:rsidRPr="00D170B0">
        <w:rPr>
          <w:rFonts w:ascii="Times New Roman" w:hAnsi="Times New Roman"/>
          <w:bCs/>
          <w:color w:val="000000"/>
          <w:sz w:val="28"/>
          <w:szCs w:val="28"/>
          <w:shd w:val="clear" w:color="auto" w:fill="FFFFFF"/>
          <w:lang w:val="ro-MD"/>
        </w:rPr>
        <w:t xml:space="preserve"> l) cu următorul cuprins:</w:t>
      </w:r>
    </w:p>
    <w:p w14:paraId="70CA42F7" w14:textId="6370E1D0" w:rsidR="002E2782" w:rsidRPr="003D7A4C" w:rsidRDefault="004D44E4" w:rsidP="002E2782">
      <w:pPr>
        <w:rPr>
          <w:bCs/>
          <w:sz w:val="28"/>
          <w:szCs w:val="28"/>
          <w:lang w:val="ro-MD"/>
        </w:rPr>
      </w:pPr>
      <w:r w:rsidRPr="004D44E4">
        <w:rPr>
          <w:color w:val="000000"/>
          <w:sz w:val="28"/>
          <w:szCs w:val="28"/>
          <w:lang w:val="ro-MD"/>
        </w:rPr>
        <w:lastRenderedPageBreak/>
        <w:t>„l) sisteme de irigare la scară mică (rețea hidraulică distinctă, constituită din stații de pompare, canale, conducte, bazine de acumulare și hidranți, care este utilizată pentru a capta apă dintr-un râu sau dintr-un bazin de acumulare și a o transporta spre o suprafață de teren în scopul irigării acesteia, terenurile limitrofe, destinate protecției infrastructurii de irigație, liniile de transmisiune electrică, drumurile de acces, precum și clădirile, infrastructura și alt echipament necesar pentru a exploata, a întreține și a repara sistemul de irigare, rețeaua de desecare asociată) și sisteme de desecare (rețea hidraulică distinctă ori asociată unui sistem de irigare constituită din canale, conducte, bazine de acumulare, stații de pompare și alte construcții hidrotehnice, care este utilizată pentru a regla nivelul apelor freatice superficiale prin reținerea sau evacuarea lor într-un râu sau într-un bazin de acumulare, terenurile limitrofe destinate protecției infrastructurii de irigație, liniile de transmisiune electrică, drumurile de acces, precum și clădirile, infrastructura și echipamentul necesar pentru exploatarea, întreținerea și repararea sistemului de desecare), cu excepția celor care aparțin statului.”</w:t>
      </w:r>
    </w:p>
    <w:p w14:paraId="547C84D1" w14:textId="77777777" w:rsidR="004D44E4" w:rsidRDefault="004D44E4" w:rsidP="002E2782">
      <w:pPr>
        <w:rPr>
          <w:b/>
          <w:sz w:val="28"/>
          <w:szCs w:val="28"/>
          <w:lang w:val="ro-MD"/>
        </w:rPr>
      </w:pPr>
    </w:p>
    <w:p w14:paraId="30A29E66" w14:textId="30C01899" w:rsidR="00047710" w:rsidRPr="004C5014" w:rsidRDefault="00047710" w:rsidP="002E2782">
      <w:pPr>
        <w:rPr>
          <w:b/>
          <w:sz w:val="28"/>
          <w:szCs w:val="28"/>
          <w:lang w:val="ro-MD"/>
        </w:rPr>
      </w:pPr>
      <w:r w:rsidRPr="004C5014">
        <w:rPr>
          <w:b/>
          <w:sz w:val="28"/>
          <w:szCs w:val="28"/>
          <w:lang w:val="ro-MD"/>
        </w:rPr>
        <w:t xml:space="preserve">Art. II </w:t>
      </w:r>
      <w:r w:rsidR="00AA157C" w:rsidRPr="0001484F">
        <w:rPr>
          <w:b/>
          <w:sz w:val="28"/>
          <w:szCs w:val="28"/>
          <w:lang w:val="ro-MD"/>
        </w:rPr>
        <w:t>–</w:t>
      </w:r>
      <w:r w:rsidR="00DA44BC" w:rsidRPr="0001484F">
        <w:rPr>
          <w:bCs/>
          <w:sz w:val="28"/>
          <w:szCs w:val="28"/>
          <w:lang w:val="ro-MD"/>
        </w:rPr>
        <w:t xml:space="preserve"> </w:t>
      </w:r>
      <w:r w:rsidRPr="00AA157C">
        <w:rPr>
          <w:bCs/>
          <w:sz w:val="28"/>
          <w:szCs w:val="28"/>
          <w:lang w:val="ro-MD"/>
        </w:rPr>
        <w:t xml:space="preserve">Legea nr. 121/2007 privind administrarea </w:t>
      </w:r>
      <w:r w:rsidR="00484CD6" w:rsidRPr="00AA157C">
        <w:rPr>
          <w:bCs/>
          <w:sz w:val="28"/>
          <w:szCs w:val="28"/>
          <w:lang w:val="ro-MD"/>
        </w:rPr>
        <w:t>ș</w:t>
      </w:r>
      <w:r w:rsidRPr="00AA157C">
        <w:rPr>
          <w:bCs/>
          <w:sz w:val="28"/>
          <w:szCs w:val="28"/>
          <w:lang w:val="ro-MD"/>
        </w:rPr>
        <w:t xml:space="preserve">i </w:t>
      </w:r>
      <w:proofErr w:type="spellStart"/>
      <w:r w:rsidRPr="00AA157C">
        <w:rPr>
          <w:bCs/>
          <w:sz w:val="28"/>
          <w:szCs w:val="28"/>
          <w:lang w:val="ro-MD"/>
        </w:rPr>
        <w:t>deetatizarea</w:t>
      </w:r>
      <w:proofErr w:type="spellEnd"/>
      <w:r w:rsidRPr="00AA157C">
        <w:rPr>
          <w:bCs/>
          <w:sz w:val="28"/>
          <w:szCs w:val="28"/>
          <w:lang w:val="ro-MD"/>
        </w:rPr>
        <w:t xml:space="preserve"> proprietă</w:t>
      </w:r>
      <w:r w:rsidR="00AA157C">
        <w:rPr>
          <w:bCs/>
          <w:sz w:val="28"/>
          <w:szCs w:val="28"/>
          <w:lang w:val="ro-MD"/>
        </w:rPr>
        <w:t>ț</w:t>
      </w:r>
      <w:r w:rsidRPr="00AA157C">
        <w:rPr>
          <w:bCs/>
          <w:sz w:val="28"/>
          <w:szCs w:val="28"/>
          <w:lang w:val="ro-MD"/>
        </w:rPr>
        <w:t>ii publice (Monitorul Oficial al Republicii Moldova, 2007, nr. 90-93</w:t>
      </w:r>
      <w:r w:rsidR="00AA157C">
        <w:rPr>
          <w:bCs/>
          <w:sz w:val="28"/>
          <w:szCs w:val="28"/>
          <w:lang w:val="ro-MD"/>
        </w:rPr>
        <w:t>,</w:t>
      </w:r>
      <w:r w:rsidRPr="00AA157C">
        <w:rPr>
          <w:bCs/>
          <w:sz w:val="28"/>
          <w:szCs w:val="28"/>
          <w:lang w:val="ro-MD"/>
        </w:rPr>
        <w:t xml:space="preserve"> </w:t>
      </w:r>
      <w:r w:rsidR="00AA157C">
        <w:rPr>
          <w:bCs/>
          <w:sz w:val="28"/>
          <w:szCs w:val="28"/>
          <w:lang w:val="ro-MD"/>
        </w:rPr>
        <w:br/>
      </w:r>
      <w:r w:rsidRPr="00AA157C">
        <w:rPr>
          <w:bCs/>
          <w:sz w:val="28"/>
          <w:szCs w:val="28"/>
          <w:lang w:val="ro-MD"/>
        </w:rPr>
        <w:t>art. 401), cu modificările ulterioare, se modifică după cum urmează:</w:t>
      </w:r>
    </w:p>
    <w:p w14:paraId="69A36CB8" w14:textId="77777777" w:rsidR="00047710" w:rsidRPr="004C5014" w:rsidRDefault="00047710" w:rsidP="002E2782">
      <w:pPr>
        <w:shd w:val="clear" w:color="auto" w:fill="FFFFFF"/>
        <w:ind w:left="540"/>
        <w:rPr>
          <w:b/>
          <w:bCs/>
          <w:sz w:val="28"/>
          <w:szCs w:val="28"/>
          <w:shd w:val="clear" w:color="auto" w:fill="FFFFFF"/>
          <w:lang w:val="ro-MD"/>
        </w:rPr>
      </w:pPr>
    </w:p>
    <w:p w14:paraId="3D8EBB7E" w14:textId="5AB56901" w:rsidR="00047710" w:rsidRDefault="00FA7B1F" w:rsidP="002E2782">
      <w:pPr>
        <w:pStyle w:val="ListParagraph"/>
        <w:numPr>
          <w:ilvl w:val="0"/>
          <w:numId w:val="2"/>
        </w:numPr>
        <w:tabs>
          <w:tab w:val="left" w:pos="993"/>
        </w:tabs>
        <w:spacing w:line="240" w:lineRule="auto"/>
        <w:ind w:left="-142" w:firstLine="851"/>
        <w:jc w:val="both"/>
        <w:rPr>
          <w:rFonts w:ascii="Times New Roman" w:hAnsi="Times New Roman"/>
          <w:sz w:val="28"/>
          <w:szCs w:val="28"/>
          <w:lang w:val="ro-MD"/>
        </w:rPr>
      </w:pPr>
      <w:r>
        <w:rPr>
          <w:rStyle w:val="Strong"/>
          <w:rFonts w:ascii="Times New Roman" w:hAnsi="Times New Roman"/>
          <w:b w:val="0"/>
          <w:bCs w:val="0"/>
          <w:sz w:val="28"/>
          <w:szCs w:val="28"/>
          <w:shd w:val="clear" w:color="auto" w:fill="FFFFFF"/>
          <w:lang w:val="ro-MD"/>
        </w:rPr>
        <w:t xml:space="preserve"> </w:t>
      </w:r>
      <w:r w:rsidR="00EF38ED">
        <w:rPr>
          <w:rStyle w:val="Strong"/>
          <w:rFonts w:ascii="Times New Roman" w:hAnsi="Times New Roman"/>
          <w:b w:val="0"/>
          <w:bCs w:val="0"/>
          <w:sz w:val="28"/>
          <w:szCs w:val="28"/>
          <w:shd w:val="clear" w:color="auto" w:fill="FFFFFF"/>
          <w:lang w:val="ro-MD"/>
        </w:rPr>
        <w:t>La a</w:t>
      </w:r>
      <w:r w:rsidR="00047710" w:rsidRPr="00AA157C">
        <w:rPr>
          <w:rStyle w:val="Strong"/>
          <w:rFonts w:ascii="Times New Roman" w:hAnsi="Times New Roman"/>
          <w:b w:val="0"/>
          <w:bCs w:val="0"/>
          <w:sz w:val="28"/>
          <w:szCs w:val="28"/>
          <w:shd w:val="clear" w:color="auto" w:fill="FFFFFF"/>
          <w:lang w:val="ro-MD"/>
        </w:rPr>
        <w:t>rticolul 7</w:t>
      </w:r>
      <w:r w:rsidR="00047710" w:rsidRPr="0001484F">
        <w:rPr>
          <w:rStyle w:val="Strong"/>
          <w:rFonts w:ascii="Times New Roman" w:hAnsi="Times New Roman"/>
          <w:b w:val="0"/>
          <w:bCs w:val="0"/>
          <w:sz w:val="28"/>
          <w:szCs w:val="28"/>
          <w:shd w:val="clear" w:color="auto" w:fill="FFFFFF"/>
          <w:lang w:val="ro-MD"/>
        </w:rPr>
        <w:t xml:space="preserve"> </w:t>
      </w:r>
      <w:r w:rsidR="00047710" w:rsidRPr="00AA157C">
        <w:rPr>
          <w:rFonts w:ascii="Times New Roman" w:hAnsi="Times New Roman"/>
          <w:sz w:val="28"/>
          <w:szCs w:val="28"/>
          <w:shd w:val="clear" w:color="auto" w:fill="FFFFFF"/>
          <w:lang w:val="ro-MD"/>
        </w:rPr>
        <w:t>alin</w:t>
      </w:r>
      <w:r w:rsidR="00EF38ED">
        <w:rPr>
          <w:rFonts w:ascii="Times New Roman" w:hAnsi="Times New Roman"/>
          <w:sz w:val="28"/>
          <w:szCs w:val="28"/>
          <w:shd w:val="clear" w:color="auto" w:fill="FFFFFF"/>
          <w:lang w:val="ro-MD"/>
        </w:rPr>
        <w:t>e</w:t>
      </w:r>
      <w:r w:rsidR="00047710" w:rsidRPr="00AA157C">
        <w:rPr>
          <w:rFonts w:ascii="Times New Roman" w:hAnsi="Times New Roman"/>
          <w:sz w:val="28"/>
          <w:szCs w:val="28"/>
          <w:shd w:val="clear" w:color="auto" w:fill="FFFFFF"/>
          <w:lang w:val="ro-MD"/>
        </w:rPr>
        <w:t>atul (3)</w:t>
      </w:r>
      <w:r w:rsidR="004D395E">
        <w:rPr>
          <w:rFonts w:ascii="Times New Roman" w:hAnsi="Times New Roman"/>
          <w:sz w:val="28"/>
          <w:szCs w:val="28"/>
          <w:shd w:val="clear" w:color="auto" w:fill="FFFFFF"/>
          <w:lang w:val="ro-MD"/>
        </w:rPr>
        <w:t>,</w:t>
      </w:r>
      <w:r w:rsidR="00047710" w:rsidRPr="00AA157C">
        <w:rPr>
          <w:rFonts w:ascii="Times New Roman" w:hAnsi="Times New Roman"/>
          <w:sz w:val="28"/>
          <w:szCs w:val="28"/>
          <w:shd w:val="clear" w:color="auto" w:fill="FFFFFF"/>
          <w:lang w:val="ro-MD"/>
        </w:rPr>
        <w:t xml:space="preserve"> liter</w:t>
      </w:r>
      <w:r w:rsidR="00C5223D">
        <w:rPr>
          <w:rFonts w:ascii="Times New Roman" w:hAnsi="Times New Roman"/>
          <w:sz w:val="28"/>
          <w:szCs w:val="28"/>
          <w:shd w:val="clear" w:color="auto" w:fill="FFFFFF"/>
          <w:lang w:val="ro-MD"/>
        </w:rPr>
        <w:t>ele</w:t>
      </w:r>
      <w:r w:rsidR="00047710" w:rsidRPr="00AA157C">
        <w:rPr>
          <w:rFonts w:ascii="Times New Roman" w:hAnsi="Times New Roman"/>
          <w:sz w:val="28"/>
          <w:szCs w:val="28"/>
          <w:shd w:val="clear" w:color="auto" w:fill="FFFFFF"/>
          <w:lang w:val="ro-MD"/>
        </w:rPr>
        <w:t xml:space="preserve"> f</w:t>
      </w:r>
      <w:r w:rsidR="00047710" w:rsidRPr="00AA157C">
        <w:rPr>
          <w:rFonts w:ascii="Times New Roman" w:hAnsi="Times New Roman"/>
          <w:sz w:val="28"/>
          <w:szCs w:val="28"/>
          <w:shd w:val="clear" w:color="auto" w:fill="FFFFFF"/>
          <w:vertAlign w:val="superscript"/>
          <w:lang w:val="ro-MD"/>
        </w:rPr>
        <w:t>3</w:t>
      </w:r>
      <w:r w:rsidR="00047710" w:rsidRPr="00AA157C">
        <w:rPr>
          <w:rFonts w:ascii="Times New Roman" w:hAnsi="Times New Roman"/>
          <w:sz w:val="28"/>
          <w:szCs w:val="28"/>
          <w:shd w:val="clear" w:color="auto" w:fill="FFFFFF"/>
          <w:lang w:val="ro-MD"/>
        </w:rPr>
        <w:t>)-f</w:t>
      </w:r>
      <w:r w:rsidR="00047710" w:rsidRPr="00AA157C">
        <w:rPr>
          <w:rFonts w:ascii="Times New Roman" w:hAnsi="Times New Roman"/>
          <w:sz w:val="28"/>
          <w:szCs w:val="28"/>
          <w:shd w:val="clear" w:color="auto" w:fill="FFFFFF"/>
          <w:vertAlign w:val="superscript"/>
          <w:lang w:val="ro-MD"/>
        </w:rPr>
        <w:t>5</w:t>
      </w:r>
      <w:r w:rsidR="00047710" w:rsidRPr="00AA157C">
        <w:rPr>
          <w:rFonts w:ascii="Times New Roman" w:hAnsi="Times New Roman"/>
          <w:sz w:val="28"/>
          <w:szCs w:val="28"/>
          <w:shd w:val="clear" w:color="auto" w:fill="FFFFFF"/>
          <w:lang w:val="ro-MD"/>
        </w:rPr>
        <w:t>)</w:t>
      </w:r>
      <w:r w:rsidR="00047710" w:rsidRPr="0001484F">
        <w:rPr>
          <w:rFonts w:ascii="Times New Roman" w:hAnsi="Times New Roman"/>
          <w:sz w:val="28"/>
          <w:szCs w:val="28"/>
          <w:shd w:val="clear" w:color="auto" w:fill="FFFFFF"/>
          <w:lang w:val="ro-MD"/>
        </w:rPr>
        <w:t xml:space="preserve"> </w:t>
      </w:r>
      <w:r w:rsidR="00047710" w:rsidRPr="00AA157C">
        <w:rPr>
          <w:rFonts w:ascii="Times New Roman" w:hAnsi="Times New Roman"/>
          <w:bCs/>
          <w:sz w:val="28"/>
          <w:szCs w:val="28"/>
          <w:shd w:val="clear" w:color="auto" w:fill="FFFFFF"/>
          <w:lang w:val="ro-MD"/>
        </w:rPr>
        <w:t>se completează cu textul:</w:t>
      </w:r>
      <w:r w:rsidR="002E2782">
        <w:rPr>
          <w:rFonts w:ascii="Times New Roman" w:hAnsi="Times New Roman"/>
          <w:bCs/>
          <w:sz w:val="28"/>
          <w:szCs w:val="28"/>
          <w:shd w:val="clear" w:color="auto" w:fill="FFFFFF"/>
          <w:lang w:val="ro-MD"/>
        </w:rPr>
        <w:br/>
      </w:r>
      <w:r w:rsidR="00047710" w:rsidRPr="00AA157C">
        <w:rPr>
          <w:rFonts w:ascii="Times New Roman" w:hAnsi="Times New Roman"/>
          <w:bCs/>
          <w:sz w:val="28"/>
          <w:szCs w:val="28"/>
          <w:shd w:val="clear" w:color="auto" w:fill="FFFFFF"/>
          <w:lang w:val="ro-MD"/>
        </w:rPr>
        <w:t>„</w:t>
      </w:r>
      <w:r w:rsidR="00C5223D">
        <w:rPr>
          <w:rFonts w:ascii="Times New Roman" w:hAnsi="Times New Roman"/>
          <w:bCs/>
          <w:sz w:val="28"/>
          <w:szCs w:val="28"/>
          <w:shd w:val="clear" w:color="auto" w:fill="FFFFFF"/>
          <w:lang w:val="ro-MD"/>
        </w:rPr>
        <w:t xml:space="preserve"> </w:t>
      </w:r>
      <w:r w:rsidR="00047710" w:rsidRPr="00AA157C">
        <w:rPr>
          <w:rFonts w:ascii="Times New Roman" w:hAnsi="Times New Roman"/>
          <w:bCs/>
          <w:sz w:val="28"/>
          <w:szCs w:val="28"/>
          <w:shd w:val="clear" w:color="auto" w:fill="FFFFFF"/>
          <w:lang w:val="ro-MD"/>
        </w:rPr>
        <w:t xml:space="preserve">, </w:t>
      </w:r>
      <w:r w:rsidR="00047710" w:rsidRPr="00D3465E">
        <w:rPr>
          <w:rFonts w:ascii="Times New Roman" w:hAnsi="Times New Roman"/>
          <w:bCs/>
          <w:sz w:val="28"/>
          <w:szCs w:val="28"/>
          <w:shd w:val="clear" w:color="auto" w:fill="FFFFFF"/>
          <w:lang w:val="ro-MD"/>
        </w:rPr>
        <w:t>precum și terenurile identificate</w:t>
      </w:r>
      <w:r w:rsidR="00047710" w:rsidRPr="00D3465E">
        <w:rPr>
          <w:rFonts w:ascii="Times New Roman" w:hAnsi="Times New Roman"/>
          <w:b/>
          <w:bCs/>
          <w:sz w:val="28"/>
          <w:szCs w:val="28"/>
          <w:shd w:val="clear" w:color="auto" w:fill="FFFFFF"/>
          <w:lang w:val="ro-MD"/>
        </w:rPr>
        <w:t xml:space="preserve"> </w:t>
      </w:r>
      <w:r w:rsidR="00047710" w:rsidRPr="00D3465E">
        <w:rPr>
          <w:rFonts w:ascii="Times New Roman" w:hAnsi="Times New Roman"/>
          <w:sz w:val="28"/>
          <w:szCs w:val="28"/>
          <w:lang w:val="ro-MD"/>
        </w:rPr>
        <w:t>ca părți componente a</w:t>
      </w:r>
      <w:r w:rsidR="00C5223D">
        <w:rPr>
          <w:rFonts w:ascii="Times New Roman" w:hAnsi="Times New Roman"/>
          <w:sz w:val="28"/>
          <w:szCs w:val="28"/>
          <w:lang w:val="ro-MD"/>
        </w:rPr>
        <w:t>le</w:t>
      </w:r>
      <w:r w:rsidR="00047710" w:rsidRPr="00D3465E">
        <w:rPr>
          <w:rFonts w:ascii="Times New Roman" w:hAnsi="Times New Roman"/>
          <w:sz w:val="28"/>
          <w:szCs w:val="28"/>
          <w:lang w:val="ro-MD"/>
        </w:rPr>
        <w:t xml:space="preserve"> sistemelor de irigare</w:t>
      </w:r>
      <w:r w:rsidR="00AA157C" w:rsidRPr="00D3465E">
        <w:rPr>
          <w:rFonts w:ascii="Times New Roman" w:hAnsi="Times New Roman"/>
          <w:sz w:val="28"/>
          <w:szCs w:val="28"/>
          <w:lang w:val="ro-MD"/>
        </w:rPr>
        <w:t xml:space="preserve"> </w:t>
      </w:r>
      <w:r w:rsidR="00047710" w:rsidRPr="00D3465E">
        <w:rPr>
          <w:rFonts w:ascii="Times New Roman" w:hAnsi="Times New Roman"/>
          <w:sz w:val="28"/>
          <w:szCs w:val="28"/>
          <w:lang w:val="ro-MD"/>
        </w:rPr>
        <w:t xml:space="preserve">și/sau </w:t>
      </w:r>
      <w:r w:rsidR="00C5223D">
        <w:rPr>
          <w:rFonts w:ascii="Times New Roman" w:hAnsi="Times New Roman"/>
          <w:sz w:val="28"/>
          <w:szCs w:val="28"/>
          <w:lang w:val="ro-MD"/>
        </w:rPr>
        <w:t xml:space="preserve">de </w:t>
      </w:r>
      <w:r w:rsidR="00047710" w:rsidRPr="00D3465E">
        <w:rPr>
          <w:rFonts w:ascii="Times New Roman" w:hAnsi="Times New Roman"/>
          <w:sz w:val="28"/>
          <w:szCs w:val="28"/>
          <w:lang w:val="ro-MD"/>
        </w:rPr>
        <w:t>desecare și terenurile</w:t>
      </w:r>
      <w:r w:rsidR="00047710" w:rsidRPr="00D3465E">
        <w:rPr>
          <w:rFonts w:ascii="Times New Roman" w:hAnsi="Times New Roman"/>
          <w:bCs/>
          <w:sz w:val="28"/>
          <w:szCs w:val="28"/>
          <w:shd w:val="clear" w:color="auto" w:fill="FFFFFF"/>
          <w:lang w:val="ro-MD"/>
        </w:rPr>
        <w:t xml:space="preserve"> </w:t>
      </w:r>
      <w:r w:rsidR="00047710" w:rsidRPr="00D3465E">
        <w:rPr>
          <w:rFonts w:ascii="Times New Roman" w:hAnsi="Times New Roman"/>
          <w:sz w:val="28"/>
          <w:szCs w:val="28"/>
          <w:lang w:val="ro-MD"/>
        </w:rPr>
        <w:t xml:space="preserve">aferente altor obiective de infrastructură </w:t>
      </w:r>
      <w:proofErr w:type="spellStart"/>
      <w:r w:rsidR="00047710" w:rsidRPr="00D3465E">
        <w:rPr>
          <w:rFonts w:ascii="Times New Roman" w:hAnsi="Times New Roman"/>
          <w:sz w:val="28"/>
          <w:szCs w:val="28"/>
          <w:lang w:val="ro-MD"/>
        </w:rPr>
        <w:t>tehnico</w:t>
      </w:r>
      <w:proofErr w:type="spellEnd"/>
      <w:r w:rsidR="00AA157C" w:rsidRPr="00D3465E">
        <w:rPr>
          <w:rFonts w:ascii="Times New Roman" w:hAnsi="Times New Roman"/>
          <w:sz w:val="28"/>
          <w:szCs w:val="28"/>
          <w:lang w:val="ro-MD"/>
        </w:rPr>
        <w:t>-</w:t>
      </w:r>
      <w:r w:rsidR="00047710" w:rsidRPr="00D3465E">
        <w:rPr>
          <w:rFonts w:ascii="Times New Roman" w:hAnsi="Times New Roman"/>
          <w:sz w:val="28"/>
          <w:szCs w:val="28"/>
          <w:lang w:val="ro-MD"/>
        </w:rPr>
        <w:t xml:space="preserve">edilitară, </w:t>
      </w:r>
      <w:r w:rsidR="00047710" w:rsidRPr="00A501F0">
        <w:rPr>
          <w:rFonts w:ascii="Times New Roman" w:hAnsi="Times New Roman"/>
          <w:sz w:val="28"/>
          <w:szCs w:val="28"/>
          <w:shd w:val="clear" w:color="auto" w:fill="FFFFFF"/>
          <w:lang w:val="ro-RO"/>
        </w:rPr>
        <w:t xml:space="preserve">necesare pentru a exploata, </w:t>
      </w:r>
      <w:r w:rsidR="00C5223D" w:rsidRPr="00A501F0">
        <w:rPr>
          <w:rFonts w:ascii="Times New Roman" w:hAnsi="Times New Roman"/>
          <w:sz w:val="28"/>
          <w:szCs w:val="28"/>
          <w:shd w:val="clear" w:color="auto" w:fill="FFFFFF"/>
          <w:lang w:val="ro-RO"/>
        </w:rPr>
        <w:t xml:space="preserve">a </w:t>
      </w:r>
      <w:r w:rsidR="00047710" w:rsidRPr="00A501F0">
        <w:rPr>
          <w:rFonts w:ascii="Times New Roman" w:hAnsi="Times New Roman"/>
          <w:sz w:val="28"/>
          <w:szCs w:val="28"/>
          <w:shd w:val="clear" w:color="auto" w:fill="FFFFFF"/>
          <w:lang w:val="ro-RO"/>
        </w:rPr>
        <w:t>între</w:t>
      </w:r>
      <w:r w:rsidR="00D3465E" w:rsidRPr="00A501F0">
        <w:rPr>
          <w:rFonts w:ascii="Times New Roman" w:hAnsi="Times New Roman"/>
          <w:sz w:val="28"/>
          <w:szCs w:val="28"/>
          <w:shd w:val="clear" w:color="auto" w:fill="FFFFFF"/>
          <w:lang w:val="ro-RO"/>
        </w:rPr>
        <w:t>ț</w:t>
      </w:r>
      <w:r w:rsidR="00047710" w:rsidRPr="00A501F0">
        <w:rPr>
          <w:rFonts w:ascii="Times New Roman" w:hAnsi="Times New Roman"/>
          <w:sz w:val="28"/>
          <w:szCs w:val="28"/>
          <w:shd w:val="clear" w:color="auto" w:fill="FFFFFF"/>
          <w:lang w:val="ro-RO"/>
        </w:rPr>
        <w:t xml:space="preserve">ine </w:t>
      </w:r>
      <w:r w:rsidR="00D3465E" w:rsidRPr="00A501F0">
        <w:rPr>
          <w:rFonts w:ascii="Times New Roman" w:hAnsi="Times New Roman"/>
          <w:sz w:val="28"/>
          <w:szCs w:val="28"/>
          <w:shd w:val="clear" w:color="auto" w:fill="FFFFFF"/>
          <w:lang w:val="ro-RO"/>
        </w:rPr>
        <w:t>ș</w:t>
      </w:r>
      <w:r w:rsidR="00047710" w:rsidRPr="00A501F0">
        <w:rPr>
          <w:rFonts w:ascii="Times New Roman" w:hAnsi="Times New Roman"/>
          <w:sz w:val="28"/>
          <w:szCs w:val="28"/>
          <w:shd w:val="clear" w:color="auto" w:fill="FFFFFF"/>
          <w:lang w:val="ro-RO"/>
        </w:rPr>
        <w:t xml:space="preserve">i </w:t>
      </w:r>
      <w:r w:rsidR="00C5223D" w:rsidRPr="00A501F0">
        <w:rPr>
          <w:rFonts w:ascii="Times New Roman" w:hAnsi="Times New Roman"/>
          <w:sz w:val="28"/>
          <w:szCs w:val="28"/>
          <w:shd w:val="clear" w:color="auto" w:fill="FFFFFF"/>
          <w:lang w:val="ro-RO"/>
        </w:rPr>
        <w:t xml:space="preserve">a </w:t>
      </w:r>
      <w:r w:rsidR="00047710" w:rsidRPr="00A501F0">
        <w:rPr>
          <w:rFonts w:ascii="Times New Roman" w:hAnsi="Times New Roman"/>
          <w:sz w:val="28"/>
          <w:szCs w:val="28"/>
          <w:shd w:val="clear" w:color="auto" w:fill="FFFFFF"/>
          <w:lang w:val="ro-RO"/>
        </w:rPr>
        <w:t>repara sistemele de irigare</w:t>
      </w:r>
      <w:r w:rsidR="00047710" w:rsidRPr="00F42CB7">
        <w:rPr>
          <w:rFonts w:ascii="Times New Roman" w:hAnsi="Times New Roman"/>
          <w:sz w:val="28"/>
          <w:szCs w:val="28"/>
          <w:shd w:val="clear" w:color="auto" w:fill="FFFFFF"/>
          <w:lang w:val="en-US"/>
        </w:rPr>
        <w:t xml:space="preserve"> </w:t>
      </w:r>
      <w:r w:rsidR="00047710" w:rsidRPr="00A501F0">
        <w:rPr>
          <w:rFonts w:ascii="Times New Roman" w:hAnsi="Times New Roman"/>
          <w:sz w:val="28"/>
          <w:szCs w:val="28"/>
          <w:lang w:val="ro-MD"/>
        </w:rPr>
        <w:t>și/sau desecare</w:t>
      </w:r>
      <w:r w:rsidR="00047710" w:rsidRPr="00D3465E">
        <w:rPr>
          <w:rFonts w:ascii="Times New Roman" w:hAnsi="Times New Roman"/>
          <w:sz w:val="28"/>
          <w:szCs w:val="28"/>
          <w:lang w:val="ro-MD"/>
        </w:rPr>
        <w:t>, proprietate publică a statului</w:t>
      </w:r>
      <w:r w:rsidR="00047710" w:rsidRPr="00AA157C">
        <w:rPr>
          <w:rFonts w:ascii="Times New Roman" w:hAnsi="Times New Roman"/>
          <w:sz w:val="28"/>
          <w:szCs w:val="28"/>
          <w:lang w:val="ro-MD"/>
        </w:rPr>
        <w:t xml:space="preserve">, gestionate de </w:t>
      </w:r>
      <w:r w:rsidR="00047710" w:rsidRPr="00AA157C">
        <w:rPr>
          <w:rFonts w:ascii="Times New Roman" w:hAnsi="Times New Roman"/>
          <w:sz w:val="28"/>
          <w:szCs w:val="28"/>
          <w:shd w:val="clear" w:color="auto" w:fill="FFFFFF"/>
          <w:lang w:val="ro-MD"/>
        </w:rPr>
        <w:t>Agenția Națională de Îmbunătățiri Funciare din subordinea Ministerului Agriculturii și Industriei Alimentare, și transmise în comodat</w:t>
      </w:r>
      <w:r w:rsidR="00AA157C" w:rsidRPr="00AA157C">
        <w:rPr>
          <w:rFonts w:ascii="Times New Roman" w:hAnsi="Times New Roman"/>
          <w:sz w:val="28"/>
          <w:szCs w:val="28"/>
          <w:shd w:val="clear" w:color="auto" w:fill="FFFFFF"/>
          <w:lang w:val="ro-MD"/>
        </w:rPr>
        <w:t xml:space="preserve"> </w:t>
      </w:r>
      <w:r w:rsidR="00047710" w:rsidRPr="00AA157C">
        <w:rPr>
          <w:rFonts w:ascii="Times New Roman" w:hAnsi="Times New Roman"/>
          <w:sz w:val="28"/>
          <w:szCs w:val="28"/>
          <w:shd w:val="clear" w:color="auto" w:fill="FFFFFF"/>
          <w:lang w:val="ro-MD"/>
        </w:rPr>
        <w:t>asociațiilor utilizatorilor de apă pentru irigații</w:t>
      </w:r>
      <w:r w:rsidR="00DC21F2">
        <w:rPr>
          <w:rFonts w:ascii="Times New Roman" w:hAnsi="Times New Roman"/>
          <w:sz w:val="28"/>
          <w:szCs w:val="28"/>
          <w:shd w:val="clear" w:color="auto" w:fill="FFFFFF"/>
          <w:lang w:val="ro-MD"/>
        </w:rPr>
        <w:t>.</w:t>
      </w:r>
      <w:r w:rsidR="00047710" w:rsidRPr="00AA157C">
        <w:rPr>
          <w:rFonts w:ascii="Times New Roman" w:hAnsi="Times New Roman"/>
          <w:sz w:val="28"/>
          <w:szCs w:val="28"/>
          <w:lang w:val="ro-MD"/>
        </w:rPr>
        <w:t>”</w:t>
      </w:r>
    </w:p>
    <w:p w14:paraId="4B812668" w14:textId="77777777" w:rsidR="003941A9" w:rsidRPr="002E2782" w:rsidRDefault="003941A9" w:rsidP="003941A9">
      <w:pPr>
        <w:pStyle w:val="ListParagraph"/>
        <w:tabs>
          <w:tab w:val="left" w:pos="993"/>
        </w:tabs>
        <w:ind w:left="709"/>
        <w:rPr>
          <w:rFonts w:ascii="Times New Roman" w:hAnsi="Times New Roman"/>
          <w:sz w:val="28"/>
          <w:szCs w:val="28"/>
          <w:lang w:val="ro-MD"/>
        </w:rPr>
      </w:pPr>
    </w:p>
    <w:p w14:paraId="61FB03D5" w14:textId="58402FBF" w:rsidR="00047710" w:rsidRPr="00FA7B1F" w:rsidRDefault="00FA7B1F" w:rsidP="00FA7B1F">
      <w:pPr>
        <w:pStyle w:val="ListParagraph"/>
        <w:numPr>
          <w:ilvl w:val="0"/>
          <w:numId w:val="2"/>
        </w:numPr>
        <w:tabs>
          <w:tab w:val="left" w:pos="993"/>
        </w:tabs>
        <w:spacing w:line="240" w:lineRule="auto"/>
        <w:ind w:left="0" w:firstLine="709"/>
        <w:jc w:val="both"/>
        <w:rPr>
          <w:rFonts w:ascii="Times New Roman" w:hAnsi="Times New Roman"/>
          <w:color w:val="000000"/>
          <w:sz w:val="28"/>
          <w:szCs w:val="28"/>
          <w:lang w:val="ro-MD"/>
        </w:rPr>
      </w:pPr>
      <w:r>
        <w:rPr>
          <w:rStyle w:val="Strong"/>
          <w:rFonts w:ascii="Times New Roman" w:hAnsi="Times New Roman"/>
          <w:b w:val="0"/>
          <w:bCs w:val="0"/>
          <w:color w:val="000000"/>
          <w:sz w:val="28"/>
          <w:szCs w:val="28"/>
          <w:lang w:val="ro-MD"/>
        </w:rPr>
        <w:t xml:space="preserve"> A</w:t>
      </w:r>
      <w:r w:rsidR="00047710" w:rsidRPr="00D3465E">
        <w:rPr>
          <w:rStyle w:val="Strong"/>
          <w:rFonts w:ascii="Times New Roman" w:hAnsi="Times New Roman"/>
          <w:b w:val="0"/>
          <w:bCs w:val="0"/>
          <w:color w:val="000000"/>
          <w:sz w:val="28"/>
          <w:szCs w:val="28"/>
          <w:lang w:val="ro-MD"/>
        </w:rPr>
        <w:t>rticolul 10</w:t>
      </w:r>
      <w:r w:rsidR="00EF38ED">
        <w:rPr>
          <w:rStyle w:val="Strong"/>
          <w:rFonts w:ascii="Times New Roman" w:hAnsi="Times New Roman"/>
          <w:b w:val="0"/>
          <w:bCs w:val="0"/>
          <w:color w:val="000000"/>
          <w:sz w:val="28"/>
          <w:szCs w:val="28"/>
          <w:lang w:val="ro-MD"/>
        </w:rPr>
        <w:t>,</w:t>
      </w:r>
      <w:r>
        <w:rPr>
          <w:rStyle w:val="Strong"/>
          <w:rFonts w:ascii="Times New Roman" w:hAnsi="Times New Roman"/>
          <w:b w:val="0"/>
          <w:bCs w:val="0"/>
          <w:color w:val="000000"/>
          <w:sz w:val="28"/>
          <w:szCs w:val="28"/>
          <w:lang w:val="ro-MD"/>
        </w:rPr>
        <w:t xml:space="preserve"> </w:t>
      </w:r>
      <w:r w:rsidR="002E2782" w:rsidRPr="00FA7B1F">
        <w:rPr>
          <w:rStyle w:val="Strong"/>
          <w:rFonts w:ascii="Times New Roman" w:hAnsi="Times New Roman"/>
          <w:b w:val="0"/>
          <w:bCs w:val="0"/>
          <w:color w:val="000000"/>
          <w:sz w:val="28"/>
          <w:szCs w:val="28"/>
          <w:lang w:val="ro-MD"/>
        </w:rPr>
        <w:t>a</w:t>
      </w:r>
      <w:r w:rsidR="00047710" w:rsidRPr="00FA7B1F">
        <w:rPr>
          <w:rStyle w:val="Strong"/>
          <w:rFonts w:ascii="Times New Roman" w:hAnsi="Times New Roman"/>
          <w:b w:val="0"/>
          <w:bCs w:val="0"/>
          <w:color w:val="000000"/>
          <w:sz w:val="28"/>
          <w:szCs w:val="28"/>
          <w:lang w:val="ro-MD"/>
        </w:rPr>
        <w:t>lin</w:t>
      </w:r>
      <w:r w:rsidR="00EF38ED">
        <w:rPr>
          <w:rStyle w:val="Strong"/>
          <w:rFonts w:ascii="Times New Roman" w:hAnsi="Times New Roman"/>
          <w:b w:val="0"/>
          <w:bCs w:val="0"/>
          <w:color w:val="000000"/>
          <w:sz w:val="28"/>
          <w:szCs w:val="28"/>
          <w:lang w:val="ro-MD"/>
        </w:rPr>
        <w:t>e</w:t>
      </w:r>
      <w:r w:rsidR="00047710" w:rsidRPr="00FA7B1F">
        <w:rPr>
          <w:rStyle w:val="Strong"/>
          <w:rFonts w:ascii="Times New Roman" w:hAnsi="Times New Roman"/>
          <w:b w:val="0"/>
          <w:bCs w:val="0"/>
          <w:color w:val="000000"/>
          <w:sz w:val="28"/>
          <w:szCs w:val="28"/>
          <w:lang w:val="ro-MD"/>
        </w:rPr>
        <w:t>atul (4)</w:t>
      </w:r>
      <w:r w:rsidR="00047710" w:rsidRPr="00FA7B1F">
        <w:rPr>
          <w:rFonts w:ascii="Times New Roman" w:hAnsi="Times New Roman"/>
          <w:bCs/>
          <w:color w:val="000000"/>
          <w:sz w:val="28"/>
          <w:szCs w:val="28"/>
          <w:shd w:val="clear" w:color="auto" w:fill="FFFFFF"/>
          <w:lang w:val="ro-MD"/>
        </w:rPr>
        <w:t xml:space="preserve"> se completează cu textul: „</w:t>
      </w:r>
      <w:r>
        <w:rPr>
          <w:rFonts w:ascii="Times New Roman" w:hAnsi="Times New Roman"/>
          <w:bCs/>
          <w:color w:val="000000"/>
          <w:sz w:val="28"/>
          <w:szCs w:val="28"/>
          <w:shd w:val="clear" w:color="auto" w:fill="FFFFFF"/>
          <w:lang w:val="ro-MD"/>
        </w:rPr>
        <w:t xml:space="preserve"> </w:t>
      </w:r>
      <w:r w:rsidR="00047710" w:rsidRPr="00FA7B1F">
        <w:rPr>
          <w:rFonts w:ascii="Times New Roman" w:hAnsi="Times New Roman"/>
          <w:bCs/>
          <w:color w:val="000000"/>
          <w:sz w:val="28"/>
          <w:szCs w:val="28"/>
          <w:shd w:val="clear" w:color="auto" w:fill="FFFFFF"/>
          <w:lang w:val="ro-MD"/>
        </w:rPr>
        <w:t xml:space="preserve">, </w:t>
      </w:r>
      <w:r w:rsidR="00047710" w:rsidRPr="00FA7B1F">
        <w:rPr>
          <w:rStyle w:val="Strong"/>
          <w:rFonts w:ascii="Times New Roman" w:hAnsi="Times New Roman"/>
          <w:b w:val="0"/>
          <w:color w:val="000000"/>
          <w:sz w:val="28"/>
          <w:szCs w:val="28"/>
          <w:lang w:val="ro-MD"/>
        </w:rPr>
        <w:t>cu excepția</w:t>
      </w:r>
      <w:r w:rsidR="00047710" w:rsidRPr="00FA7B1F">
        <w:rPr>
          <w:rFonts w:ascii="Times New Roman" w:hAnsi="Times New Roman"/>
          <w:color w:val="000000"/>
          <w:sz w:val="28"/>
          <w:szCs w:val="28"/>
          <w:lang w:val="ro-MD"/>
        </w:rPr>
        <w:t xml:space="preserve"> bunurilor (infrastructura de irigare și/sau </w:t>
      </w:r>
      <w:r w:rsidR="00A501F0">
        <w:rPr>
          <w:rFonts w:ascii="Times New Roman" w:hAnsi="Times New Roman"/>
          <w:color w:val="000000"/>
          <w:sz w:val="28"/>
          <w:szCs w:val="28"/>
          <w:lang w:val="ro-MD"/>
        </w:rPr>
        <w:t xml:space="preserve">de </w:t>
      </w:r>
      <w:r w:rsidR="00047710" w:rsidRPr="00FA7B1F">
        <w:rPr>
          <w:rFonts w:ascii="Times New Roman" w:hAnsi="Times New Roman"/>
          <w:color w:val="000000"/>
          <w:sz w:val="28"/>
          <w:szCs w:val="28"/>
          <w:lang w:val="ro-MD"/>
        </w:rPr>
        <w:t xml:space="preserve">desecare) identificate ca părți componente a sistemelor de irigare și/sau </w:t>
      </w:r>
      <w:r w:rsidR="00A501F0">
        <w:rPr>
          <w:rFonts w:ascii="Times New Roman" w:hAnsi="Times New Roman"/>
          <w:color w:val="000000"/>
          <w:sz w:val="28"/>
          <w:szCs w:val="28"/>
          <w:lang w:val="ro-MD"/>
        </w:rPr>
        <w:t xml:space="preserve">de </w:t>
      </w:r>
      <w:r w:rsidR="00047710" w:rsidRPr="00FA7B1F">
        <w:rPr>
          <w:rFonts w:ascii="Times New Roman" w:hAnsi="Times New Roman"/>
          <w:color w:val="000000"/>
          <w:sz w:val="28"/>
          <w:szCs w:val="28"/>
          <w:lang w:val="ro-MD"/>
        </w:rPr>
        <w:t xml:space="preserve">desecare, precum și alte obiective de infrastructură </w:t>
      </w:r>
      <w:proofErr w:type="spellStart"/>
      <w:r w:rsidR="00047710" w:rsidRPr="00FA7B1F">
        <w:rPr>
          <w:rFonts w:ascii="Times New Roman" w:hAnsi="Times New Roman"/>
          <w:color w:val="000000"/>
          <w:sz w:val="28"/>
          <w:szCs w:val="28"/>
          <w:lang w:val="ro-MD"/>
        </w:rPr>
        <w:t>tehnico</w:t>
      </w:r>
      <w:proofErr w:type="spellEnd"/>
      <w:r w:rsidR="00047710" w:rsidRPr="00FA7B1F">
        <w:rPr>
          <w:rFonts w:ascii="Times New Roman" w:hAnsi="Times New Roman"/>
          <w:color w:val="000000"/>
          <w:sz w:val="28"/>
          <w:szCs w:val="28"/>
          <w:lang w:val="ro-MD"/>
        </w:rPr>
        <w:t>-edilitară și terenurile aferente acestora,</w:t>
      </w:r>
      <w:r w:rsidR="00047710" w:rsidRPr="00F42CB7">
        <w:rPr>
          <w:rFonts w:ascii="Times New Roman" w:hAnsi="Times New Roman"/>
          <w:color w:val="000000"/>
          <w:sz w:val="28"/>
          <w:szCs w:val="28"/>
          <w:shd w:val="clear" w:color="auto" w:fill="FFFFFF"/>
          <w:lang w:val="en-US"/>
        </w:rPr>
        <w:t xml:space="preserve"> </w:t>
      </w:r>
      <w:r w:rsidR="00047710" w:rsidRPr="00FA7B1F">
        <w:rPr>
          <w:rFonts w:ascii="Times New Roman" w:hAnsi="Times New Roman"/>
          <w:color w:val="000000"/>
          <w:sz w:val="28"/>
          <w:szCs w:val="28"/>
          <w:shd w:val="clear" w:color="auto" w:fill="FFFFFF"/>
          <w:lang w:val="ro-RO"/>
        </w:rPr>
        <w:t xml:space="preserve">necesare pentru a exploata, </w:t>
      </w:r>
      <w:r w:rsidR="00A501F0">
        <w:rPr>
          <w:rFonts w:ascii="Times New Roman" w:hAnsi="Times New Roman"/>
          <w:color w:val="000000"/>
          <w:sz w:val="28"/>
          <w:szCs w:val="28"/>
          <w:shd w:val="clear" w:color="auto" w:fill="FFFFFF"/>
          <w:lang w:val="ro-RO"/>
        </w:rPr>
        <w:t xml:space="preserve">a </w:t>
      </w:r>
      <w:r w:rsidR="00047710" w:rsidRPr="00FA7B1F">
        <w:rPr>
          <w:rFonts w:ascii="Times New Roman" w:hAnsi="Times New Roman"/>
          <w:color w:val="000000"/>
          <w:sz w:val="28"/>
          <w:szCs w:val="28"/>
          <w:shd w:val="clear" w:color="auto" w:fill="FFFFFF"/>
          <w:lang w:val="ro-RO"/>
        </w:rPr>
        <w:t>între</w:t>
      </w:r>
      <w:r w:rsidR="00D3465E" w:rsidRPr="00FA7B1F">
        <w:rPr>
          <w:rFonts w:ascii="Times New Roman" w:hAnsi="Times New Roman"/>
          <w:color w:val="000000"/>
          <w:sz w:val="28"/>
          <w:szCs w:val="28"/>
          <w:shd w:val="clear" w:color="auto" w:fill="FFFFFF"/>
          <w:lang w:val="ro-RO"/>
        </w:rPr>
        <w:t>ț</w:t>
      </w:r>
      <w:r w:rsidR="00047710" w:rsidRPr="00FA7B1F">
        <w:rPr>
          <w:rFonts w:ascii="Times New Roman" w:hAnsi="Times New Roman"/>
          <w:color w:val="000000"/>
          <w:sz w:val="28"/>
          <w:szCs w:val="28"/>
          <w:shd w:val="clear" w:color="auto" w:fill="FFFFFF"/>
          <w:lang w:val="ro-RO"/>
        </w:rPr>
        <w:t xml:space="preserve">ine </w:t>
      </w:r>
      <w:r w:rsidR="00D3465E" w:rsidRPr="00FA7B1F">
        <w:rPr>
          <w:rFonts w:ascii="Times New Roman" w:hAnsi="Times New Roman"/>
          <w:color w:val="000000"/>
          <w:sz w:val="28"/>
          <w:szCs w:val="28"/>
          <w:shd w:val="clear" w:color="auto" w:fill="FFFFFF"/>
          <w:lang w:val="ro-RO"/>
        </w:rPr>
        <w:t>ș</w:t>
      </w:r>
      <w:r w:rsidR="00047710" w:rsidRPr="00FA7B1F">
        <w:rPr>
          <w:rFonts w:ascii="Times New Roman" w:hAnsi="Times New Roman"/>
          <w:color w:val="000000"/>
          <w:sz w:val="28"/>
          <w:szCs w:val="28"/>
          <w:shd w:val="clear" w:color="auto" w:fill="FFFFFF"/>
          <w:lang w:val="ro-RO"/>
        </w:rPr>
        <w:t xml:space="preserve">i </w:t>
      </w:r>
      <w:r w:rsidR="00A501F0">
        <w:rPr>
          <w:rFonts w:ascii="Times New Roman" w:hAnsi="Times New Roman"/>
          <w:color w:val="000000"/>
          <w:sz w:val="28"/>
          <w:szCs w:val="28"/>
          <w:shd w:val="clear" w:color="auto" w:fill="FFFFFF"/>
          <w:lang w:val="ro-RO"/>
        </w:rPr>
        <w:t xml:space="preserve">a </w:t>
      </w:r>
      <w:r w:rsidR="00047710" w:rsidRPr="00FA7B1F">
        <w:rPr>
          <w:rFonts w:ascii="Times New Roman" w:hAnsi="Times New Roman"/>
          <w:color w:val="000000"/>
          <w:sz w:val="28"/>
          <w:szCs w:val="28"/>
          <w:shd w:val="clear" w:color="auto" w:fill="FFFFFF"/>
          <w:lang w:val="ro-RO"/>
        </w:rPr>
        <w:t xml:space="preserve">repara sistemele de irigare </w:t>
      </w:r>
      <w:r w:rsidR="00047710" w:rsidRPr="00FA7B1F">
        <w:rPr>
          <w:rFonts w:ascii="Times New Roman" w:hAnsi="Times New Roman"/>
          <w:color w:val="000000"/>
          <w:sz w:val="28"/>
          <w:szCs w:val="28"/>
          <w:lang w:val="ro-MD"/>
        </w:rPr>
        <w:t xml:space="preserve">și/sau </w:t>
      </w:r>
      <w:r w:rsidR="00A501F0">
        <w:rPr>
          <w:rFonts w:ascii="Times New Roman" w:hAnsi="Times New Roman"/>
          <w:color w:val="000000"/>
          <w:sz w:val="28"/>
          <w:szCs w:val="28"/>
          <w:lang w:val="ro-MD"/>
        </w:rPr>
        <w:t xml:space="preserve">de </w:t>
      </w:r>
      <w:r w:rsidR="00047710" w:rsidRPr="00FA7B1F">
        <w:rPr>
          <w:rFonts w:ascii="Times New Roman" w:hAnsi="Times New Roman"/>
          <w:color w:val="000000"/>
          <w:sz w:val="28"/>
          <w:szCs w:val="28"/>
          <w:lang w:val="ro-MD"/>
        </w:rPr>
        <w:t>desecare</w:t>
      </w:r>
      <w:r w:rsidR="00047710" w:rsidRPr="00FA7B1F">
        <w:rPr>
          <w:rFonts w:ascii="Times New Roman" w:hAnsi="Times New Roman"/>
          <w:bCs/>
          <w:color w:val="000000"/>
          <w:sz w:val="28"/>
          <w:szCs w:val="28"/>
          <w:lang w:val="ro-MD"/>
        </w:rPr>
        <w:t>, care se transmit în comodat asociațiilor utilizatorilor de apă pentru irigații</w:t>
      </w:r>
      <w:r w:rsidR="0095771C" w:rsidRPr="00FA7B1F">
        <w:rPr>
          <w:rFonts w:ascii="Times New Roman" w:hAnsi="Times New Roman"/>
          <w:bCs/>
          <w:color w:val="000000"/>
          <w:sz w:val="28"/>
          <w:szCs w:val="28"/>
          <w:lang w:val="ro-MD"/>
        </w:rPr>
        <w:t>,</w:t>
      </w:r>
      <w:r w:rsidR="00047710" w:rsidRPr="00FA7B1F">
        <w:rPr>
          <w:rFonts w:ascii="Times New Roman" w:hAnsi="Times New Roman"/>
          <w:bCs/>
          <w:color w:val="000000"/>
          <w:sz w:val="28"/>
          <w:szCs w:val="28"/>
          <w:lang w:val="ro-MD"/>
        </w:rPr>
        <w:t xml:space="preserve"> conform prevederilor Legii nr.</w:t>
      </w:r>
      <w:r w:rsidR="00D3465E" w:rsidRPr="00FA7B1F">
        <w:rPr>
          <w:rFonts w:ascii="Times New Roman" w:hAnsi="Times New Roman"/>
          <w:bCs/>
          <w:color w:val="000000"/>
          <w:sz w:val="28"/>
          <w:szCs w:val="28"/>
          <w:lang w:val="ro-MD"/>
        </w:rPr>
        <w:t xml:space="preserve"> </w:t>
      </w:r>
      <w:r w:rsidR="00047710" w:rsidRPr="00FA7B1F">
        <w:rPr>
          <w:rFonts w:ascii="Times New Roman" w:hAnsi="Times New Roman"/>
          <w:bCs/>
          <w:color w:val="000000"/>
          <w:sz w:val="28"/>
          <w:szCs w:val="28"/>
          <w:lang w:val="ro-MD"/>
        </w:rPr>
        <w:t>171/2010 cu privire la asociațiile utilizatorilor de apă pentru irigații</w:t>
      </w:r>
      <w:r w:rsidR="0001484F" w:rsidRPr="00FA7B1F">
        <w:rPr>
          <w:rFonts w:ascii="Times New Roman" w:hAnsi="Times New Roman"/>
          <w:bCs/>
          <w:color w:val="000000"/>
          <w:sz w:val="28"/>
          <w:szCs w:val="28"/>
          <w:lang w:val="ro-MD"/>
        </w:rPr>
        <w:t>.</w:t>
      </w:r>
      <w:r w:rsidR="00047710" w:rsidRPr="00FA7B1F">
        <w:rPr>
          <w:rFonts w:ascii="Times New Roman" w:hAnsi="Times New Roman"/>
          <w:bCs/>
          <w:color w:val="000000"/>
          <w:sz w:val="28"/>
          <w:szCs w:val="28"/>
          <w:lang w:val="ro-MD"/>
        </w:rPr>
        <w:t>”</w:t>
      </w:r>
    </w:p>
    <w:p w14:paraId="75CEE1E9" w14:textId="77777777" w:rsidR="00047710" w:rsidRPr="00D170B0" w:rsidRDefault="00047710" w:rsidP="00047710">
      <w:pPr>
        <w:ind w:firstLine="540"/>
        <w:rPr>
          <w:bCs/>
          <w:color w:val="000000"/>
          <w:sz w:val="28"/>
          <w:szCs w:val="28"/>
          <w:highlight w:val="yellow"/>
          <w:lang w:val="ro-MD"/>
        </w:rPr>
      </w:pPr>
    </w:p>
    <w:p w14:paraId="1CBD9830" w14:textId="7509E524" w:rsidR="00047710" w:rsidRPr="00AA157C" w:rsidRDefault="00047710" w:rsidP="00E76D93">
      <w:pPr>
        <w:ind w:firstLine="709"/>
        <w:rPr>
          <w:bCs/>
          <w:sz w:val="28"/>
          <w:szCs w:val="28"/>
          <w:lang w:val="ro-MD"/>
        </w:rPr>
      </w:pPr>
      <w:r w:rsidRPr="004C5014">
        <w:rPr>
          <w:b/>
          <w:sz w:val="28"/>
          <w:szCs w:val="28"/>
          <w:lang w:val="ro-MD"/>
        </w:rPr>
        <w:t>Art. III</w:t>
      </w:r>
      <w:r w:rsidR="00D3465E">
        <w:rPr>
          <w:b/>
          <w:sz w:val="28"/>
          <w:szCs w:val="28"/>
          <w:lang w:val="ro-MD"/>
        </w:rPr>
        <w:t>. –</w:t>
      </w:r>
      <w:r w:rsidRPr="004C5014">
        <w:rPr>
          <w:b/>
          <w:sz w:val="28"/>
          <w:szCs w:val="28"/>
          <w:lang w:val="ro-MD"/>
        </w:rPr>
        <w:t xml:space="preserve"> </w:t>
      </w:r>
      <w:r w:rsidRPr="00AA157C">
        <w:rPr>
          <w:bCs/>
          <w:sz w:val="28"/>
          <w:szCs w:val="28"/>
          <w:lang w:val="ro-MD"/>
        </w:rPr>
        <w:t xml:space="preserve">Legea </w:t>
      </w:r>
      <w:r w:rsidR="00C75AF0" w:rsidRPr="00AA157C">
        <w:rPr>
          <w:bCs/>
          <w:sz w:val="28"/>
          <w:szCs w:val="28"/>
          <w:lang w:val="ro-MD"/>
        </w:rPr>
        <w:t xml:space="preserve">apelor </w:t>
      </w:r>
      <w:r w:rsidRPr="00AA157C">
        <w:rPr>
          <w:bCs/>
          <w:sz w:val="28"/>
          <w:szCs w:val="28"/>
          <w:lang w:val="ro-MD"/>
        </w:rPr>
        <w:t xml:space="preserve">nr. 272/2011 (republicată în Monitorul Oficial al Republicii Moldova, </w:t>
      </w:r>
      <w:r w:rsidRPr="00AA157C">
        <w:rPr>
          <w:bCs/>
          <w:sz w:val="28"/>
          <w:szCs w:val="28"/>
        </w:rPr>
        <w:t>2024 nr. 46-49, art. 70</w:t>
      </w:r>
      <w:r w:rsidRPr="00AA157C">
        <w:rPr>
          <w:bCs/>
          <w:sz w:val="28"/>
          <w:szCs w:val="28"/>
          <w:lang w:val="ro-MD"/>
        </w:rPr>
        <w:t>), cu modificările ulterioare, se modifică după cum urmează:</w:t>
      </w:r>
      <w:r w:rsidRPr="00AA157C">
        <w:rPr>
          <w:bCs/>
        </w:rPr>
        <w:t xml:space="preserve"> </w:t>
      </w:r>
    </w:p>
    <w:p w14:paraId="30843CAF" w14:textId="2E2928A2" w:rsidR="00047710" w:rsidRDefault="007A120E" w:rsidP="00E76D93">
      <w:pPr>
        <w:pStyle w:val="NormalWeb"/>
        <w:numPr>
          <w:ilvl w:val="0"/>
          <w:numId w:val="3"/>
        </w:numPr>
        <w:shd w:val="clear" w:color="auto" w:fill="FFFFFF"/>
        <w:tabs>
          <w:tab w:val="left" w:pos="851"/>
          <w:tab w:val="left" w:pos="1134"/>
        </w:tabs>
        <w:spacing w:before="0" w:beforeAutospacing="0" w:after="0" w:afterAutospacing="0"/>
        <w:ind w:left="0" w:firstLine="851"/>
        <w:jc w:val="both"/>
        <w:rPr>
          <w:sz w:val="28"/>
          <w:szCs w:val="28"/>
          <w:lang w:val="ro-MD"/>
        </w:rPr>
      </w:pPr>
      <w:r>
        <w:rPr>
          <w:rStyle w:val="Strong"/>
          <w:b w:val="0"/>
          <w:bCs w:val="0"/>
          <w:sz w:val="28"/>
          <w:szCs w:val="28"/>
          <w:shd w:val="clear" w:color="auto" w:fill="FFFFFF"/>
          <w:lang w:val="ro-MD"/>
        </w:rPr>
        <w:t>La a</w:t>
      </w:r>
      <w:r w:rsidR="00047710" w:rsidRPr="00D3465E">
        <w:rPr>
          <w:rStyle w:val="Strong"/>
          <w:b w:val="0"/>
          <w:bCs w:val="0"/>
          <w:sz w:val="28"/>
          <w:szCs w:val="28"/>
          <w:shd w:val="clear" w:color="auto" w:fill="FFFFFF"/>
          <w:lang w:val="ro-MD"/>
        </w:rPr>
        <w:t>rticolul 8,</w:t>
      </w:r>
      <w:r w:rsidR="00047710" w:rsidRPr="004C5014">
        <w:rPr>
          <w:b/>
          <w:sz w:val="28"/>
          <w:szCs w:val="28"/>
          <w:shd w:val="clear" w:color="auto" w:fill="FFFFFF"/>
          <w:lang w:val="ro-MD"/>
        </w:rPr>
        <w:t xml:space="preserve"> </w:t>
      </w:r>
      <w:r w:rsidR="00047710" w:rsidRPr="004C5014">
        <w:rPr>
          <w:sz w:val="28"/>
          <w:szCs w:val="28"/>
          <w:shd w:val="clear" w:color="auto" w:fill="FFFFFF"/>
          <w:lang w:val="ro-MD"/>
        </w:rPr>
        <w:t>după cuvintele</w:t>
      </w:r>
      <w:r w:rsidR="00047710" w:rsidRPr="004C5014">
        <w:rPr>
          <w:b/>
          <w:sz w:val="28"/>
          <w:szCs w:val="28"/>
          <w:shd w:val="clear" w:color="auto" w:fill="FFFFFF"/>
          <w:lang w:val="ro-MD"/>
        </w:rPr>
        <w:t xml:space="preserve"> </w:t>
      </w:r>
      <w:r w:rsidR="00047710" w:rsidRPr="002F1327">
        <w:rPr>
          <w:sz w:val="28"/>
          <w:szCs w:val="28"/>
          <w:shd w:val="clear" w:color="auto" w:fill="FFFFFF"/>
          <w:lang w:val="ro-MD"/>
        </w:rPr>
        <w:t>„</w:t>
      </w:r>
      <w:r w:rsidR="00047710" w:rsidRPr="004C5014">
        <w:rPr>
          <w:sz w:val="28"/>
          <w:szCs w:val="28"/>
          <w:shd w:val="clear" w:color="auto" w:fill="FFFFFF"/>
          <w:lang w:val="ro-MD"/>
        </w:rPr>
        <w:t>construcțiilor hidrotehnice proprietate a statului”</w:t>
      </w:r>
      <w:r w:rsidR="00A501F0">
        <w:rPr>
          <w:sz w:val="28"/>
          <w:szCs w:val="28"/>
          <w:shd w:val="clear" w:color="auto" w:fill="FFFFFF"/>
          <w:lang w:val="ro-MD"/>
        </w:rPr>
        <w:t>,</w:t>
      </w:r>
      <w:r w:rsidR="00047710" w:rsidRPr="004C5014">
        <w:rPr>
          <w:sz w:val="28"/>
          <w:szCs w:val="28"/>
          <w:shd w:val="clear" w:color="auto" w:fill="FFFFFF"/>
          <w:lang w:val="ro-MD"/>
        </w:rPr>
        <w:t xml:space="preserve"> se completează cu textul „</w:t>
      </w:r>
      <w:r w:rsidR="00A501F0">
        <w:rPr>
          <w:sz w:val="28"/>
          <w:szCs w:val="28"/>
          <w:shd w:val="clear" w:color="auto" w:fill="FFFFFF"/>
          <w:lang w:val="ro-MD"/>
        </w:rPr>
        <w:t xml:space="preserve"> </w:t>
      </w:r>
      <w:r w:rsidR="00047710" w:rsidRPr="004C5014">
        <w:rPr>
          <w:sz w:val="28"/>
          <w:szCs w:val="28"/>
          <w:shd w:val="clear" w:color="auto" w:fill="FFFFFF"/>
          <w:lang w:val="ro-MD"/>
        </w:rPr>
        <w:t xml:space="preserve">, cu excepția </w:t>
      </w:r>
      <w:r w:rsidR="00047710" w:rsidRPr="004C5014">
        <w:rPr>
          <w:bCs/>
          <w:sz w:val="28"/>
          <w:szCs w:val="28"/>
          <w:shd w:val="clear" w:color="auto" w:fill="FFFFFF"/>
          <w:lang w:val="ro-MD"/>
        </w:rPr>
        <w:t xml:space="preserve">terenurilor din </w:t>
      </w:r>
      <w:r w:rsidR="00047710" w:rsidRPr="004C5014">
        <w:rPr>
          <w:sz w:val="28"/>
          <w:szCs w:val="28"/>
          <w:lang w:val="ro-MD"/>
        </w:rPr>
        <w:t>afara fâșiei</w:t>
      </w:r>
      <w:r w:rsidR="00047710" w:rsidRPr="004C5014">
        <w:rPr>
          <w:i/>
          <w:sz w:val="28"/>
          <w:szCs w:val="28"/>
          <w:lang w:val="ro-MD"/>
        </w:rPr>
        <w:t xml:space="preserve"> </w:t>
      </w:r>
      <w:r w:rsidR="00047710" w:rsidRPr="004C5014">
        <w:rPr>
          <w:rStyle w:val="Emphasis"/>
          <w:i w:val="0"/>
          <w:sz w:val="28"/>
          <w:szCs w:val="28"/>
          <w:lang w:val="ro-MD"/>
        </w:rPr>
        <w:lastRenderedPageBreak/>
        <w:t>riverane de protecție a apelor</w:t>
      </w:r>
      <w:r w:rsidR="00047710" w:rsidRPr="004C5014">
        <w:rPr>
          <w:b/>
          <w:bCs/>
          <w:sz w:val="28"/>
          <w:szCs w:val="28"/>
          <w:shd w:val="clear" w:color="auto" w:fill="FFFFFF"/>
          <w:lang w:val="ro-MD"/>
        </w:rPr>
        <w:t xml:space="preserve"> </w:t>
      </w:r>
      <w:r w:rsidR="00047710" w:rsidRPr="004C5014">
        <w:rPr>
          <w:bCs/>
          <w:sz w:val="28"/>
          <w:szCs w:val="28"/>
          <w:shd w:val="clear" w:color="auto" w:fill="FFFFFF"/>
          <w:lang w:val="ro-MD"/>
        </w:rPr>
        <w:t>și a</w:t>
      </w:r>
      <w:r w:rsidR="00047710" w:rsidRPr="004C5014">
        <w:rPr>
          <w:b/>
          <w:bCs/>
          <w:sz w:val="28"/>
          <w:szCs w:val="28"/>
          <w:shd w:val="clear" w:color="auto" w:fill="FFFFFF"/>
          <w:lang w:val="ro-MD"/>
        </w:rPr>
        <w:t xml:space="preserve"> </w:t>
      </w:r>
      <w:r w:rsidR="00047710" w:rsidRPr="004C5014">
        <w:rPr>
          <w:sz w:val="28"/>
          <w:szCs w:val="28"/>
          <w:shd w:val="clear" w:color="auto" w:fill="FFFFFF"/>
          <w:lang w:val="ro-MD"/>
        </w:rPr>
        <w:t>construcțiilor hidrotehnice proprietate a statului,</w:t>
      </w:r>
      <w:r w:rsidR="00047710" w:rsidRPr="004C5014">
        <w:rPr>
          <w:bCs/>
          <w:sz w:val="28"/>
          <w:szCs w:val="28"/>
          <w:shd w:val="clear" w:color="auto" w:fill="FFFFFF"/>
          <w:lang w:val="ro-MD"/>
        </w:rPr>
        <w:t xml:space="preserve"> identificate</w:t>
      </w:r>
      <w:r w:rsidR="00047710" w:rsidRPr="004C5014">
        <w:rPr>
          <w:b/>
          <w:bCs/>
          <w:sz w:val="28"/>
          <w:szCs w:val="28"/>
          <w:shd w:val="clear" w:color="auto" w:fill="FFFFFF"/>
          <w:lang w:val="ro-MD"/>
        </w:rPr>
        <w:t xml:space="preserve"> </w:t>
      </w:r>
      <w:r w:rsidR="00047710" w:rsidRPr="004C5014">
        <w:rPr>
          <w:sz w:val="28"/>
          <w:szCs w:val="28"/>
          <w:lang w:val="ro-MD"/>
        </w:rPr>
        <w:t xml:space="preserve">ca părți componente a sistemelor de irigare și/sau </w:t>
      </w:r>
      <w:r w:rsidR="00AC1B0A">
        <w:rPr>
          <w:sz w:val="28"/>
          <w:szCs w:val="28"/>
          <w:lang w:val="ro-MD"/>
        </w:rPr>
        <w:t xml:space="preserve">de </w:t>
      </w:r>
      <w:r w:rsidR="00047710" w:rsidRPr="004C5014">
        <w:rPr>
          <w:sz w:val="28"/>
          <w:szCs w:val="28"/>
          <w:lang w:val="ro-MD"/>
        </w:rPr>
        <w:t xml:space="preserve">desecare, precum și terenurilor </w:t>
      </w:r>
      <w:r w:rsidR="00047710" w:rsidRPr="004C5014">
        <w:rPr>
          <w:bCs/>
          <w:sz w:val="28"/>
          <w:szCs w:val="28"/>
          <w:shd w:val="clear" w:color="auto" w:fill="FFFFFF"/>
          <w:lang w:val="ro-MD"/>
        </w:rPr>
        <w:t xml:space="preserve">din </w:t>
      </w:r>
      <w:r w:rsidR="00047710" w:rsidRPr="004C5014">
        <w:rPr>
          <w:sz w:val="28"/>
          <w:szCs w:val="28"/>
          <w:lang w:val="ro-MD"/>
        </w:rPr>
        <w:t>afara fâșiei</w:t>
      </w:r>
      <w:r w:rsidR="00047710" w:rsidRPr="004C5014">
        <w:rPr>
          <w:i/>
          <w:sz w:val="28"/>
          <w:szCs w:val="28"/>
          <w:lang w:val="ro-MD"/>
        </w:rPr>
        <w:t xml:space="preserve"> </w:t>
      </w:r>
      <w:r w:rsidR="00047710" w:rsidRPr="004C5014">
        <w:rPr>
          <w:rStyle w:val="Emphasis"/>
          <w:i w:val="0"/>
          <w:sz w:val="28"/>
          <w:szCs w:val="28"/>
          <w:lang w:val="ro-MD"/>
        </w:rPr>
        <w:t>riverane de protecție a apelor</w:t>
      </w:r>
      <w:r w:rsidR="00047710" w:rsidRPr="004C5014">
        <w:rPr>
          <w:rStyle w:val="Emphasis"/>
          <w:sz w:val="28"/>
          <w:szCs w:val="28"/>
          <w:lang w:val="ro-MD"/>
        </w:rPr>
        <w:t>,</w:t>
      </w:r>
      <w:r w:rsidR="00047710" w:rsidRPr="004C5014">
        <w:rPr>
          <w:sz w:val="28"/>
          <w:szCs w:val="28"/>
          <w:lang w:val="ro-MD"/>
        </w:rPr>
        <w:t xml:space="preserve"> aferente altor obiective de infrastructură </w:t>
      </w:r>
      <w:proofErr w:type="spellStart"/>
      <w:r w:rsidR="00047710" w:rsidRPr="004C5014">
        <w:rPr>
          <w:sz w:val="28"/>
          <w:szCs w:val="28"/>
          <w:lang w:val="ro-MD"/>
        </w:rPr>
        <w:t>tehnico</w:t>
      </w:r>
      <w:proofErr w:type="spellEnd"/>
      <w:r w:rsidR="00047710" w:rsidRPr="004C5014">
        <w:rPr>
          <w:sz w:val="28"/>
          <w:szCs w:val="28"/>
          <w:lang w:val="ro-MD"/>
        </w:rPr>
        <w:t>-edilitară</w:t>
      </w:r>
      <w:r w:rsidR="00047710" w:rsidRPr="00AC1B0A">
        <w:rPr>
          <w:sz w:val="28"/>
          <w:szCs w:val="28"/>
          <w:lang w:val="ro-MD"/>
        </w:rPr>
        <w:t xml:space="preserve">, </w:t>
      </w:r>
      <w:r w:rsidR="00047710" w:rsidRPr="00AC1B0A">
        <w:rPr>
          <w:sz w:val="28"/>
          <w:szCs w:val="28"/>
          <w:shd w:val="clear" w:color="auto" w:fill="FFFFFF"/>
          <w:lang w:val="ro-RO"/>
        </w:rPr>
        <w:t xml:space="preserve">necesare pentru a exploata, </w:t>
      </w:r>
      <w:r w:rsidR="00AC1B0A">
        <w:rPr>
          <w:sz w:val="28"/>
          <w:szCs w:val="28"/>
          <w:shd w:val="clear" w:color="auto" w:fill="FFFFFF"/>
          <w:lang w:val="ro-RO"/>
        </w:rPr>
        <w:t xml:space="preserve">a </w:t>
      </w:r>
      <w:r w:rsidR="00047710" w:rsidRPr="00AC1B0A">
        <w:rPr>
          <w:sz w:val="28"/>
          <w:szCs w:val="28"/>
          <w:shd w:val="clear" w:color="auto" w:fill="FFFFFF"/>
          <w:lang w:val="ro-RO"/>
        </w:rPr>
        <w:t>între</w:t>
      </w:r>
      <w:r w:rsidR="00CE22A1" w:rsidRPr="00AC1B0A">
        <w:rPr>
          <w:sz w:val="28"/>
          <w:szCs w:val="28"/>
          <w:shd w:val="clear" w:color="auto" w:fill="FFFFFF"/>
          <w:lang w:val="ro-RO"/>
        </w:rPr>
        <w:t>ț</w:t>
      </w:r>
      <w:r w:rsidR="00047710" w:rsidRPr="00AC1B0A">
        <w:rPr>
          <w:sz w:val="28"/>
          <w:szCs w:val="28"/>
          <w:shd w:val="clear" w:color="auto" w:fill="FFFFFF"/>
          <w:lang w:val="ro-RO"/>
        </w:rPr>
        <w:t xml:space="preserve">ine </w:t>
      </w:r>
      <w:r w:rsidR="00CE22A1" w:rsidRPr="00AC1B0A">
        <w:rPr>
          <w:sz w:val="28"/>
          <w:szCs w:val="28"/>
          <w:shd w:val="clear" w:color="auto" w:fill="FFFFFF"/>
          <w:lang w:val="ro-RO"/>
        </w:rPr>
        <w:t>ș</w:t>
      </w:r>
      <w:r w:rsidR="00047710" w:rsidRPr="00AC1B0A">
        <w:rPr>
          <w:sz w:val="28"/>
          <w:szCs w:val="28"/>
          <w:shd w:val="clear" w:color="auto" w:fill="FFFFFF"/>
          <w:lang w:val="ro-RO"/>
        </w:rPr>
        <w:t xml:space="preserve">i </w:t>
      </w:r>
      <w:r w:rsidR="00AC1B0A">
        <w:rPr>
          <w:sz w:val="28"/>
          <w:szCs w:val="28"/>
          <w:shd w:val="clear" w:color="auto" w:fill="FFFFFF"/>
          <w:lang w:val="ro-RO"/>
        </w:rPr>
        <w:t xml:space="preserve">a </w:t>
      </w:r>
      <w:r w:rsidR="00047710" w:rsidRPr="00AC1B0A">
        <w:rPr>
          <w:sz w:val="28"/>
          <w:szCs w:val="28"/>
          <w:shd w:val="clear" w:color="auto" w:fill="FFFFFF"/>
          <w:lang w:val="ro-RO"/>
        </w:rPr>
        <w:t>repara sistemele de irigare</w:t>
      </w:r>
      <w:r w:rsidR="00047710" w:rsidRPr="00F42CB7">
        <w:rPr>
          <w:sz w:val="28"/>
          <w:szCs w:val="28"/>
          <w:shd w:val="clear" w:color="auto" w:fill="FFFFFF"/>
          <w:lang w:val="en-US"/>
        </w:rPr>
        <w:t xml:space="preserve"> </w:t>
      </w:r>
      <w:r w:rsidR="00047710" w:rsidRPr="00AC1B0A">
        <w:rPr>
          <w:sz w:val="28"/>
          <w:szCs w:val="28"/>
          <w:lang w:val="ro-MD"/>
        </w:rPr>
        <w:t xml:space="preserve">și/sau </w:t>
      </w:r>
      <w:r w:rsidR="00AC1B0A">
        <w:rPr>
          <w:sz w:val="28"/>
          <w:szCs w:val="28"/>
          <w:lang w:val="ro-MD"/>
        </w:rPr>
        <w:t xml:space="preserve">de </w:t>
      </w:r>
      <w:r w:rsidR="00047710" w:rsidRPr="00702946">
        <w:rPr>
          <w:sz w:val="28"/>
          <w:szCs w:val="28"/>
          <w:lang w:val="ro-MD"/>
        </w:rPr>
        <w:t>desecare</w:t>
      </w:r>
      <w:r w:rsidR="00047710">
        <w:rPr>
          <w:sz w:val="28"/>
          <w:szCs w:val="28"/>
          <w:lang w:val="ro-MD"/>
        </w:rPr>
        <w:t>,</w:t>
      </w:r>
      <w:r w:rsidR="00047710" w:rsidRPr="004C5014">
        <w:rPr>
          <w:sz w:val="28"/>
          <w:szCs w:val="28"/>
          <w:lang w:val="ro-MD"/>
        </w:rPr>
        <w:t xml:space="preserve"> proprietate publică a statului, gestionate </w:t>
      </w:r>
      <w:r w:rsidR="00047710" w:rsidRPr="004C5014">
        <w:rPr>
          <w:sz w:val="28"/>
          <w:szCs w:val="28"/>
          <w:shd w:val="clear" w:color="auto" w:fill="FFFFFF"/>
          <w:lang w:val="ro-MD"/>
        </w:rPr>
        <w:t>Agenția Națională de Îmbunătățiri Funciare</w:t>
      </w:r>
      <w:r w:rsidR="00047710" w:rsidRPr="004C5014">
        <w:rPr>
          <w:sz w:val="28"/>
          <w:szCs w:val="28"/>
          <w:lang w:val="ro-MD"/>
        </w:rPr>
        <w:t>, și administrate de Ministerul Agriculturii și Industriei Alimentare”</w:t>
      </w:r>
      <w:r>
        <w:rPr>
          <w:sz w:val="28"/>
          <w:szCs w:val="28"/>
          <w:lang w:val="ro-MD"/>
        </w:rPr>
        <w:t>.</w:t>
      </w:r>
    </w:p>
    <w:p w14:paraId="46BA98A7" w14:textId="77777777" w:rsidR="00E76D93" w:rsidRPr="004C5014" w:rsidRDefault="00E76D93" w:rsidP="00E76D93">
      <w:pPr>
        <w:pStyle w:val="NormalWeb"/>
        <w:shd w:val="clear" w:color="auto" w:fill="FFFFFF"/>
        <w:tabs>
          <w:tab w:val="left" w:pos="851"/>
        </w:tabs>
        <w:spacing w:before="0" w:beforeAutospacing="0" w:after="0" w:afterAutospacing="0"/>
        <w:ind w:firstLine="851"/>
        <w:jc w:val="both"/>
        <w:rPr>
          <w:sz w:val="28"/>
          <w:szCs w:val="28"/>
          <w:lang w:val="ro-MD"/>
        </w:rPr>
      </w:pPr>
    </w:p>
    <w:p w14:paraId="5C18D7D8" w14:textId="7C08A5D7" w:rsidR="00047710" w:rsidRDefault="00047710" w:rsidP="00E76D93">
      <w:pPr>
        <w:pStyle w:val="NormalWeb"/>
        <w:numPr>
          <w:ilvl w:val="0"/>
          <w:numId w:val="3"/>
        </w:numPr>
        <w:shd w:val="clear" w:color="auto" w:fill="FFFFFF"/>
        <w:tabs>
          <w:tab w:val="left" w:pos="1134"/>
        </w:tabs>
        <w:spacing w:before="0" w:beforeAutospacing="0" w:after="0" w:afterAutospacing="0"/>
        <w:ind w:left="0" w:firstLine="851"/>
        <w:jc w:val="both"/>
        <w:rPr>
          <w:sz w:val="28"/>
          <w:szCs w:val="28"/>
          <w:lang w:val="ro-MD"/>
        </w:rPr>
      </w:pPr>
      <w:r w:rsidRPr="00CE22A1">
        <w:rPr>
          <w:rStyle w:val="Strong"/>
          <w:b w:val="0"/>
          <w:bCs w:val="0"/>
          <w:sz w:val="28"/>
          <w:szCs w:val="28"/>
          <w:shd w:val="clear" w:color="auto" w:fill="FFFFFF"/>
          <w:lang w:val="ro-MD"/>
        </w:rPr>
        <w:t xml:space="preserve">La articolul 9 </w:t>
      </w:r>
      <w:r w:rsidRPr="00CE22A1">
        <w:rPr>
          <w:sz w:val="28"/>
          <w:szCs w:val="28"/>
          <w:shd w:val="clear" w:color="auto" w:fill="FFFFFF"/>
          <w:lang w:val="ro-MD"/>
        </w:rPr>
        <w:t>alineatul (1)</w:t>
      </w:r>
      <w:r w:rsidR="007A120E">
        <w:rPr>
          <w:sz w:val="28"/>
          <w:szCs w:val="28"/>
          <w:shd w:val="clear" w:color="auto" w:fill="FFFFFF"/>
          <w:lang w:val="ro-MD"/>
        </w:rPr>
        <w:t>,</w:t>
      </w:r>
      <w:r w:rsidRPr="00CE22A1">
        <w:rPr>
          <w:sz w:val="28"/>
          <w:szCs w:val="28"/>
          <w:shd w:val="clear" w:color="auto" w:fill="FFFFFF"/>
          <w:lang w:val="ro-MD"/>
        </w:rPr>
        <w:t xml:space="preserve"> litera b)</w:t>
      </w:r>
      <w:r w:rsidRPr="004C5014">
        <w:rPr>
          <w:b/>
          <w:sz w:val="28"/>
          <w:szCs w:val="28"/>
          <w:shd w:val="clear" w:color="auto" w:fill="FFFFFF"/>
          <w:lang w:val="ro-MD"/>
        </w:rPr>
        <w:t xml:space="preserve"> </w:t>
      </w:r>
      <w:r w:rsidRPr="004C5014">
        <w:rPr>
          <w:sz w:val="28"/>
          <w:szCs w:val="28"/>
          <w:shd w:val="clear" w:color="auto" w:fill="FFFFFF"/>
          <w:lang w:val="ro-MD"/>
        </w:rPr>
        <w:t>se completează cu textul „</w:t>
      </w:r>
      <w:r w:rsidR="00AC1B0A">
        <w:rPr>
          <w:sz w:val="28"/>
          <w:szCs w:val="28"/>
          <w:shd w:val="clear" w:color="auto" w:fill="FFFFFF"/>
          <w:lang w:val="ro-MD"/>
        </w:rPr>
        <w:t xml:space="preserve"> </w:t>
      </w:r>
      <w:r w:rsidRPr="004C5014">
        <w:rPr>
          <w:sz w:val="28"/>
          <w:szCs w:val="28"/>
          <w:shd w:val="clear" w:color="auto" w:fill="FFFFFF"/>
          <w:lang w:val="ro-MD"/>
        </w:rPr>
        <w:t xml:space="preserve">, cu excepția </w:t>
      </w:r>
      <w:r w:rsidRPr="004C5014">
        <w:rPr>
          <w:bCs/>
          <w:sz w:val="28"/>
          <w:szCs w:val="28"/>
          <w:shd w:val="clear" w:color="auto" w:fill="FFFFFF"/>
          <w:lang w:val="ro-MD"/>
        </w:rPr>
        <w:t>terenurilor și a</w:t>
      </w:r>
      <w:r w:rsidRPr="004C5014">
        <w:rPr>
          <w:b/>
          <w:bCs/>
          <w:sz w:val="28"/>
          <w:szCs w:val="28"/>
          <w:shd w:val="clear" w:color="auto" w:fill="FFFFFF"/>
          <w:lang w:val="ro-MD"/>
        </w:rPr>
        <w:t xml:space="preserve"> </w:t>
      </w:r>
      <w:r w:rsidRPr="004C5014">
        <w:rPr>
          <w:sz w:val="28"/>
          <w:szCs w:val="28"/>
          <w:shd w:val="clear" w:color="auto" w:fill="FFFFFF"/>
          <w:lang w:val="ro-MD"/>
        </w:rPr>
        <w:t>construcțiilor hidrotehnice proprietate a statului</w:t>
      </w:r>
      <w:r w:rsidRPr="004C5014">
        <w:rPr>
          <w:bCs/>
          <w:sz w:val="28"/>
          <w:szCs w:val="28"/>
          <w:shd w:val="clear" w:color="auto" w:fill="FFFFFF"/>
          <w:lang w:val="ro-MD"/>
        </w:rPr>
        <w:t xml:space="preserve"> identificate</w:t>
      </w:r>
      <w:r w:rsidRPr="004C5014">
        <w:rPr>
          <w:b/>
          <w:bCs/>
          <w:sz w:val="28"/>
          <w:szCs w:val="28"/>
          <w:shd w:val="clear" w:color="auto" w:fill="FFFFFF"/>
          <w:lang w:val="ro-MD"/>
        </w:rPr>
        <w:t xml:space="preserve"> </w:t>
      </w:r>
      <w:r w:rsidRPr="004C5014">
        <w:rPr>
          <w:sz w:val="28"/>
          <w:szCs w:val="28"/>
          <w:lang w:val="ro-MD"/>
        </w:rPr>
        <w:t xml:space="preserve">ca părți componente a sistemelor de irigare și/sau desecare, precum și </w:t>
      </w:r>
      <w:r w:rsidR="00AC1B0A" w:rsidRPr="00AC1B0A">
        <w:rPr>
          <w:sz w:val="28"/>
          <w:szCs w:val="28"/>
          <w:lang w:val="ro-MD"/>
        </w:rPr>
        <w:t xml:space="preserve">a </w:t>
      </w:r>
      <w:r w:rsidRPr="00AC1B0A">
        <w:rPr>
          <w:sz w:val="28"/>
          <w:szCs w:val="28"/>
          <w:lang w:val="ro-MD"/>
        </w:rPr>
        <w:t xml:space="preserve">terenurilor aferente altor obiective de infrastructură </w:t>
      </w:r>
      <w:proofErr w:type="spellStart"/>
      <w:r w:rsidRPr="004C5014">
        <w:rPr>
          <w:sz w:val="28"/>
          <w:szCs w:val="28"/>
          <w:lang w:val="ro-MD"/>
        </w:rPr>
        <w:t>tehnico</w:t>
      </w:r>
      <w:proofErr w:type="spellEnd"/>
      <w:r w:rsidRPr="004C5014">
        <w:rPr>
          <w:sz w:val="28"/>
          <w:szCs w:val="28"/>
          <w:lang w:val="ro-MD"/>
        </w:rPr>
        <w:t xml:space="preserve">-edilitară, </w:t>
      </w:r>
      <w:r w:rsidRPr="00CE22A1">
        <w:rPr>
          <w:color w:val="333333"/>
          <w:sz w:val="28"/>
          <w:szCs w:val="28"/>
          <w:shd w:val="clear" w:color="auto" w:fill="FFFFFF"/>
          <w:lang w:val="ro-RO"/>
        </w:rPr>
        <w:t xml:space="preserve">necesare </w:t>
      </w:r>
      <w:r w:rsidRPr="00AC1B0A">
        <w:rPr>
          <w:sz w:val="28"/>
          <w:szCs w:val="28"/>
          <w:shd w:val="clear" w:color="auto" w:fill="FFFFFF"/>
          <w:lang w:val="ro-RO"/>
        </w:rPr>
        <w:t xml:space="preserve">pentru a exploata, </w:t>
      </w:r>
      <w:r w:rsidR="00E939DE">
        <w:rPr>
          <w:sz w:val="28"/>
          <w:szCs w:val="28"/>
          <w:shd w:val="clear" w:color="auto" w:fill="FFFFFF"/>
          <w:lang w:val="ro-RO"/>
        </w:rPr>
        <w:t xml:space="preserve">a </w:t>
      </w:r>
      <w:r w:rsidRPr="00AC1B0A">
        <w:rPr>
          <w:sz w:val="28"/>
          <w:szCs w:val="28"/>
          <w:shd w:val="clear" w:color="auto" w:fill="FFFFFF"/>
          <w:lang w:val="ro-RO"/>
        </w:rPr>
        <w:t>între</w:t>
      </w:r>
      <w:r w:rsidR="00DB52E0" w:rsidRPr="00AC1B0A">
        <w:rPr>
          <w:sz w:val="28"/>
          <w:szCs w:val="28"/>
          <w:shd w:val="clear" w:color="auto" w:fill="FFFFFF"/>
          <w:lang w:val="ro-RO"/>
        </w:rPr>
        <w:t>ț</w:t>
      </w:r>
      <w:r w:rsidRPr="00AC1B0A">
        <w:rPr>
          <w:sz w:val="28"/>
          <w:szCs w:val="28"/>
          <w:shd w:val="clear" w:color="auto" w:fill="FFFFFF"/>
          <w:lang w:val="ro-RO"/>
        </w:rPr>
        <w:t xml:space="preserve">ine </w:t>
      </w:r>
      <w:r w:rsidR="00DB52E0" w:rsidRPr="00AC1B0A">
        <w:rPr>
          <w:sz w:val="28"/>
          <w:szCs w:val="28"/>
          <w:shd w:val="clear" w:color="auto" w:fill="FFFFFF"/>
          <w:lang w:val="ro-RO"/>
        </w:rPr>
        <w:t>ș</w:t>
      </w:r>
      <w:r w:rsidRPr="00AC1B0A">
        <w:rPr>
          <w:sz w:val="28"/>
          <w:szCs w:val="28"/>
          <w:shd w:val="clear" w:color="auto" w:fill="FFFFFF"/>
          <w:lang w:val="ro-RO"/>
        </w:rPr>
        <w:t xml:space="preserve">i </w:t>
      </w:r>
      <w:r w:rsidR="00E939DE">
        <w:rPr>
          <w:sz w:val="28"/>
          <w:szCs w:val="28"/>
          <w:shd w:val="clear" w:color="auto" w:fill="FFFFFF"/>
          <w:lang w:val="ro-RO"/>
        </w:rPr>
        <w:t xml:space="preserve">a </w:t>
      </w:r>
      <w:r w:rsidRPr="00AC1B0A">
        <w:rPr>
          <w:sz w:val="28"/>
          <w:szCs w:val="28"/>
          <w:shd w:val="clear" w:color="auto" w:fill="FFFFFF"/>
          <w:lang w:val="ro-RO"/>
        </w:rPr>
        <w:t>repara sistemele de irigare</w:t>
      </w:r>
      <w:r w:rsidRPr="00F42CB7">
        <w:rPr>
          <w:sz w:val="28"/>
          <w:szCs w:val="28"/>
          <w:shd w:val="clear" w:color="auto" w:fill="FFFFFF"/>
          <w:lang w:val="en-US"/>
        </w:rPr>
        <w:t xml:space="preserve"> </w:t>
      </w:r>
      <w:r w:rsidRPr="00702946">
        <w:rPr>
          <w:sz w:val="28"/>
          <w:szCs w:val="28"/>
          <w:lang w:val="ro-MD"/>
        </w:rPr>
        <w:t xml:space="preserve">și/sau </w:t>
      </w:r>
      <w:r w:rsidR="00AC1B0A">
        <w:rPr>
          <w:sz w:val="28"/>
          <w:szCs w:val="28"/>
          <w:lang w:val="ro-MD"/>
        </w:rPr>
        <w:t xml:space="preserve">de </w:t>
      </w:r>
      <w:r w:rsidRPr="00702946">
        <w:rPr>
          <w:sz w:val="28"/>
          <w:szCs w:val="28"/>
          <w:lang w:val="ro-MD"/>
        </w:rPr>
        <w:t>desecare</w:t>
      </w:r>
      <w:r w:rsidR="00AC1B0A">
        <w:rPr>
          <w:sz w:val="28"/>
          <w:szCs w:val="28"/>
          <w:lang w:val="ro-MD"/>
        </w:rPr>
        <w:t>,</w:t>
      </w:r>
      <w:r w:rsidRPr="004C5014">
        <w:rPr>
          <w:sz w:val="28"/>
          <w:szCs w:val="28"/>
          <w:lang w:val="ro-MD"/>
        </w:rPr>
        <w:t xml:space="preserve"> proprietate publică a statului, gestionate de </w:t>
      </w:r>
      <w:r w:rsidRPr="004C5014">
        <w:rPr>
          <w:sz w:val="28"/>
          <w:szCs w:val="28"/>
          <w:shd w:val="clear" w:color="auto" w:fill="FFFFFF"/>
          <w:lang w:val="ro-MD"/>
        </w:rPr>
        <w:t>Agenția Națională de Îmbunătățiri Funciare din subordinea Ministerului Agriculturii și Industriei Alimentare și transmise în comodat</w:t>
      </w:r>
      <w:r w:rsidR="00CE22A1">
        <w:rPr>
          <w:sz w:val="28"/>
          <w:szCs w:val="28"/>
          <w:shd w:val="clear" w:color="auto" w:fill="FFFFFF"/>
          <w:lang w:val="ro-MD"/>
        </w:rPr>
        <w:t xml:space="preserve"> </w:t>
      </w:r>
      <w:r w:rsidRPr="004C5014">
        <w:rPr>
          <w:sz w:val="28"/>
          <w:szCs w:val="28"/>
          <w:shd w:val="clear" w:color="auto" w:fill="FFFFFF"/>
          <w:lang w:val="ro-MD"/>
        </w:rPr>
        <w:t>asociațiilor utilizatorilor de apă pentru irigații</w:t>
      </w:r>
      <w:r w:rsidR="0001484F">
        <w:rPr>
          <w:sz w:val="28"/>
          <w:szCs w:val="28"/>
          <w:shd w:val="clear" w:color="auto" w:fill="FFFFFF"/>
          <w:lang w:val="ro-MD"/>
        </w:rPr>
        <w:t>.</w:t>
      </w:r>
      <w:r w:rsidRPr="004C5014">
        <w:rPr>
          <w:sz w:val="28"/>
          <w:szCs w:val="28"/>
          <w:lang w:val="ro-MD"/>
        </w:rPr>
        <w:t>”</w:t>
      </w:r>
    </w:p>
    <w:p w14:paraId="014ED0BE" w14:textId="77777777" w:rsidR="00E76D93" w:rsidRPr="004C5014" w:rsidRDefault="00E76D93" w:rsidP="00E76D93">
      <w:pPr>
        <w:pStyle w:val="NormalWeb"/>
        <w:shd w:val="clear" w:color="auto" w:fill="FFFFFF"/>
        <w:tabs>
          <w:tab w:val="left" w:pos="851"/>
        </w:tabs>
        <w:spacing w:before="0" w:beforeAutospacing="0" w:after="0" w:afterAutospacing="0"/>
        <w:jc w:val="both"/>
        <w:rPr>
          <w:sz w:val="28"/>
          <w:szCs w:val="28"/>
          <w:lang w:val="ro-MD"/>
        </w:rPr>
      </w:pPr>
    </w:p>
    <w:p w14:paraId="401D643E" w14:textId="773D8851" w:rsidR="00047710" w:rsidRPr="004C5014" w:rsidRDefault="00047710" w:rsidP="00DC21F2">
      <w:pPr>
        <w:pStyle w:val="NormalWeb"/>
        <w:shd w:val="clear" w:color="auto" w:fill="FFFFFF"/>
        <w:spacing w:before="0" w:beforeAutospacing="0" w:after="0" w:afterAutospacing="0"/>
        <w:ind w:firstLine="709"/>
        <w:jc w:val="both"/>
        <w:rPr>
          <w:sz w:val="28"/>
          <w:szCs w:val="28"/>
          <w:lang w:val="ro-MD"/>
        </w:rPr>
      </w:pPr>
      <w:r w:rsidRPr="004C5014">
        <w:rPr>
          <w:b/>
          <w:sz w:val="28"/>
          <w:szCs w:val="28"/>
          <w:lang w:val="ro-MD"/>
        </w:rPr>
        <w:t xml:space="preserve">Art. IV </w:t>
      </w:r>
      <w:r w:rsidR="00DC21F2">
        <w:rPr>
          <w:b/>
          <w:sz w:val="28"/>
          <w:szCs w:val="28"/>
          <w:lang w:val="ro-MD"/>
        </w:rPr>
        <w:t xml:space="preserve">– </w:t>
      </w:r>
      <w:r w:rsidRPr="004C5014">
        <w:rPr>
          <w:sz w:val="28"/>
          <w:szCs w:val="28"/>
          <w:lang w:val="ro-MD"/>
        </w:rPr>
        <w:t xml:space="preserve">Guvernul, în termen de 6 luni de la </w:t>
      </w:r>
      <w:r w:rsidR="00DB52E0">
        <w:rPr>
          <w:sz w:val="28"/>
          <w:szCs w:val="28"/>
          <w:lang w:val="ro-MD"/>
        </w:rPr>
        <w:t>i</w:t>
      </w:r>
      <w:r w:rsidRPr="004C5014">
        <w:rPr>
          <w:sz w:val="28"/>
          <w:szCs w:val="28"/>
          <w:lang w:val="ro-MD"/>
        </w:rPr>
        <w:t>ntrarea în vigoare a prezentei legi, va aduce actele sale normative în concordan</w:t>
      </w:r>
      <w:r w:rsidR="00DB52E0">
        <w:rPr>
          <w:sz w:val="28"/>
          <w:szCs w:val="28"/>
          <w:lang w:val="ro-MD"/>
        </w:rPr>
        <w:t>ț</w:t>
      </w:r>
      <w:r w:rsidRPr="004C5014">
        <w:rPr>
          <w:sz w:val="28"/>
          <w:szCs w:val="28"/>
          <w:lang w:val="ro-MD"/>
        </w:rPr>
        <w:t>ă cu prezenta lege.</w:t>
      </w:r>
    </w:p>
    <w:p w14:paraId="429B7225" w14:textId="77777777" w:rsidR="00047710" w:rsidRDefault="00047710" w:rsidP="0004771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76" w:firstLine="540"/>
        <w:rPr>
          <w:b/>
          <w:sz w:val="28"/>
          <w:szCs w:val="28"/>
          <w:lang w:val="ro-MD"/>
        </w:rPr>
      </w:pPr>
    </w:p>
    <w:p w14:paraId="59054973" w14:textId="77777777" w:rsidR="00CE22A1" w:rsidRPr="004C5014" w:rsidRDefault="00CE22A1" w:rsidP="0004771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76" w:firstLine="540"/>
        <w:rPr>
          <w:b/>
          <w:sz w:val="28"/>
          <w:szCs w:val="28"/>
          <w:lang w:val="ro-MD"/>
        </w:rPr>
      </w:pPr>
    </w:p>
    <w:p w14:paraId="531584BD" w14:textId="77777777" w:rsidR="00047710" w:rsidRPr="00044AF9" w:rsidRDefault="00047710" w:rsidP="00047710">
      <w:pPr>
        <w:ind w:right="-1" w:firstLine="0"/>
        <w:jc w:val="center"/>
        <w:rPr>
          <w:sz w:val="28"/>
          <w:szCs w:val="28"/>
          <w:lang w:val="ro-RO"/>
        </w:rPr>
      </w:pPr>
    </w:p>
    <w:p w14:paraId="3DCE226F" w14:textId="77777777" w:rsidR="006615E5" w:rsidRDefault="006615E5">
      <w:pPr>
        <w:ind w:firstLine="554"/>
      </w:pPr>
    </w:p>
    <w:sectPr w:rsidR="006615E5"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7B6DE" w14:textId="77777777" w:rsidR="002E62FB" w:rsidRDefault="00DC21F2">
      <w:r>
        <w:separator/>
      </w:r>
    </w:p>
  </w:endnote>
  <w:endnote w:type="continuationSeparator" w:id="0">
    <w:p w14:paraId="5608382D" w14:textId="77777777" w:rsidR="002E62FB" w:rsidRDefault="00DC2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slon">
    <w:altName w:val="Times New Roman"/>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0DB7C" w14:textId="6455FF7C" w:rsidR="00674F15" w:rsidRPr="0024352D" w:rsidRDefault="002E2782"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42CB7">
      <w:rPr>
        <w:noProof/>
        <w:sz w:val="16"/>
        <w:szCs w:val="16"/>
        <w:lang w:val="fr-FR"/>
      </w:rPr>
      <w:t>Z:\1.DRAN\006\Decizii protolare\19779\19779-redactare-ro.docx</w:t>
    </w:r>
    <w:r w:rsidRPr="00814406">
      <w:rPr>
        <w:sz w:val="16"/>
        <w:szCs w:val="16"/>
      </w:rPr>
      <w:fldChar w:fldCharType="end"/>
    </w:r>
  </w:p>
  <w:p w14:paraId="5940EB4D" w14:textId="77777777" w:rsidR="00674F15" w:rsidRPr="0024352D" w:rsidRDefault="00F42CB7"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1D108" w14:textId="270C13C0" w:rsidR="00CF2559" w:rsidRPr="0024352D" w:rsidRDefault="002E2782"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42CB7">
      <w:rPr>
        <w:noProof/>
        <w:sz w:val="16"/>
        <w:szCs w:val="16"/>
        <w:lang w:val="fr-FR"/>
      </w:rPr>
      <w:t>Z:\1.DRAN\006\Decizii protolare\19779\19779-redactare-ro.docx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EA34" w14:textId="77777777" w:rsidR="002E62FB" w:rsidRDefault="00DC21F2">
      <w:r>
        <w:separator/>
      </w:r>
    </w:p>
  </w:footnote>
  <w:footnote w:type="continuationSeparator" w:id="0">
    <w:p w14:paraId="50F916E0" w14:textId="77777777" w:rsidR="002E62FB" w:rsidRDefault="00DC2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23746" w14:textId="77777777" w:rsidR="00925B96" w:rsidRDefault="002E2782">
    <w:pPr>
      <w:pStyle w:val="Header"/>
      <w:jc w:val="center"/>
    </w:pPr>
    <w:r>
      <w:fldChar w:fldCharType="begin"/>
    </w:r>
    <w:r>
      <w:instrText>PAGE   \* MERGEFORMAT</w:instrText>
    </w:r>
    <w:r>
      <w:fldChar w:fldCharType="separate"/>
    </w:r>
    <w:r w:rsidRPr="00AD38A5">
      <w:rPr>
        <w:noProof/>
        <w:lang w:val="ro-RO"/>
      </w:rPr>
      <w:t>2</w:t>
    </w:r>
    <w:r>
      <w:fldChar w:fldCharType="end"/>
    </w:r>
  </w:p>
  <w:p w14:paraId="335F78DC" w14:textId="77777777" w:rsidR="00925B96" w:rsidRDefault="00F42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4FEE8919" w14:textId="77777777" w:rsidTr="00BA3B0E">
      <w:trPr>
        <w:trHeight w:val="1213"/>
        <w:jc w:val="center"/>
      </w:trPr>
      <w:tc>
        <w:tcPr>
          <w:tcW w:w="9072" w:type="dxa"/>
          <w:tcBorders>
            <w:top w:val="nil"/>
            <w:bottom w:val="nil"/>
          </w:tcBorders>
        </w:tcPr>
        <w:p w14:paraId="6C72E638" w14:textId="77777777" w:rsidR="00BA3B0E" w:rsidRPr="009423B6" w:rsidRDefault="002E2782" w:rsidP="005505A2">
          <w:pPr>
            <w:tabs>
              <w:tab w:val="center" w:pos="4536"/>
              <w:tab w:val="left" w:pos="7005"/>
            </w:tabs>
            <w:ind w:left="6521" w:firstLine="0"/>
            <w:jc w:val="left"/>
            <w:rPr>
              <w:sz w:val="24"/>
            </w:rPr>
          </w:pPr>
          <w:bookmarkStart w:id="0" w:name="_Hlk169688202"/>
          <w:r>
            <w:rPr>
              <w:noProof/>
              <w:lang w:val="ro-MD" w:eastAsia="ro-MD"/>
            </w:rPr>
            <w:drawing>
              <wp:anchor distT="0" distB="0" distL="114300" distR="114300" simplePos="0" relativeHeight="251659264" behindDoc="0" locked="0" layoutInCell="0" allowOverlap="1" wp14:anchorId="2C85EC36" wp14:editId="28C3A12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F6D6C0" w14:textId="77777777" w:rsidR="00BA3B0E" w:rsidRPr="009423B6" w:rsidRDefault="00F42CB7" w:rsidP="00BA3B0E">
          <w:pPr>
            <w:jc w:val="center"/>
            <w:rPr>
              <w:sz w:val="24"/>
            </w:rPr>
          </w:pPr>
        </w:p>
        <w:p w14:paraId="2E994683" w14:textId="77777777" w:rsidR="00BA3B0E" w:rsidRPr="009423B6" w:rsidRDefault="00F42CB7" w:rsidP="00BA3B0E">
          <w:pPr>
            <w:jc w:val="center"/>
            <w:rPr>
              <w:sz w:val="24"/>
            </w:rPr>
          </w:pPr>
        </w:p>
        <w:p w14:paraId="4932E35C" w14:textId="77777777" w:rsidR="00BA3B0E" w:rsidRPr="009423B6" w:rsidRDefault="00F42CB7" w:rsidP="00BA3B0E">
          <w:pPr>
            <w:pStyle w:val="Heading5"/>
            <w:rPr>
              <w:rFonts w:ascii="Times New Roman" w:hAnsi="Times New Roman"/>
              <w:b/>
            </w:rPr>
          </w:pPr>
        </w:p>
        <w:p w14:paraId="40491D1C" w14:textId="77777777" w:rsidR="00BA3B0E" w:rsidRPr="0034074C" w:rsidRDefault="00F42CB7" w:rsidP="00BA3B0E">
          <w:pPr>
            <w:jc w:val="center"/>
            <w:rPr>
              <w:sz w:val="24"/>
              <w:szCs w:val="24"/>
            </w:rPr>
          </w:pPr>
        </w:p>
      </w:tc>
    </w:tr>
    <w:tr w:rsidR="00CF2559" w:rsidRPr="009423B6" w14:paraId="355A2275" w14:textId="77777777" w:rsidTr="00BA3B0E">
      <w:trPr>
        <w:cantSplit/>
        <w:trHeight w:val="1213"/>
        <w:jc w:val="center"/>
      </w:trPr>
      <w:tc>
        <w:tcPr>
          <w:tcW w:w="9072" w:type="dxa"/>
          <w:tcBorders>
            <w:top w:val="nil"/>
            <w:bottom w:val="nil"/>
          </w:tcBorders>
        </w:tcPr>
        <w:p w14:paraId="0D0E5A54" w14:textId="77777777" w:rsidR="00CF2559" w:rsidRPr="009423B6" w:rsidRDefault="00F42CB7" w:rsidP="00BA3B0E">
          <w:pPr>
            <w:pStyle w:val="Heading8"/>
            <w:rPr>
              <w:rFonts w:ascii="Times New Roman" w:hAnsi="Times New Roman"/>
              <w:color w:val="000080"/>
              <w:sz w:val="10"/>
            </w:rPr>
          </w:pPr>
        </w:p>
        <w:p w14:paraId="7AABFE9C" w14:textId="77777777" w:rsidR="00897CEA" w:rsidRDefault="002E2782"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3353AC6C" w14:textId="77777777" w:rsidR="00BA3B0E" w:rsidRPr="00BA3B0E" w:rsidRDefault="00F42CB7" w:rsidP="0051702B">
          <w:pPr>
            <w:shd w:val="clear" w:color="auto" w:fill="FFFFFF"/>
            <w:ind w:firstLine="0"/>
            <w:jc w:val="center"/>
            <w:rPr>
              <w:spacing w:val="20"/>
              <w:lang w:val="ro-RO" w:eastAsia="ru-RU"/>
            </w:rPr>
          </w:pPr>
        </w:p>
        <w:p w14:paraId="2C0A678E" w14:textId="63035D87" w:rsidR="00897CEA" w:rsidRPr="00BA3B0E" w:rsidRDefault="002E2782"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Pr>
              <w:b/>
              <w:sz w:val="32"/>
              <w:szCs w:val="32"/>
              <w:lang w:val="ro-RO" w:eastAsia="ru-RU"/>
            </w:rPr>
            <w:t xml:space="preserve"> </w:t>
          </w:r>
          <w:r w:rsidR="00F42CB7">
            <w:rPr>
              <w:b/>
              <w:sz w:val="32"/>
              <w:szCs w:val="32"/>
              <w:lang w:val="ro-RO" w:eastAsia="ru-RU"/>
            </w:rPr>
            <w:t>28.3</w:t>
          </w:r>
          <w:r>
            <w:rPr>
              <w:b/>
              <w:sz w:val="32"/>
              <w:szCs w:val="32"/>
              <w:lang w:val="ro-RO" w:eastAsia="ru-RU"/>
            </w:rPr>
            <w:t>/2024</w:t>
          </w:r>
        </w:p>
        <w:p w14:paraId="26336E88" w14:textId="77777777" w:rsidR="00BA3B0E" w:rsidRPr="00BA3B0E" w:rsidRDefault="00F42CB7"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E2416DF" w14:textId="22D97BDF" w:rsidR="003A6F82" w:rsidRDefault="002E27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F42CB7">
            <w:rPr>
              <w:b/>
              <w:bCs/>
              <w:i/>
              <w:iCs/>
              <w:sz w:val="28"/>
              <w:szCs w:val="28"/>
              <w:u w:val="single"/>
              <w:lang w:val="ro-RO" w:eastAsia="ru-RU"/>
            </w:rPr>
            <w:t>28</w:t>
          </w:r>
          <w:r>
            <w:rPr>
              <w:b/>
              <w:bCs/>
              <w:i/>
              <w:iCs/>
              <w:sz w:val="28"/>
              <w:szCs w:val="28"/>
              <w:u w:val="single"/>
              <w:lang w:val="ro-RO" w:eastAsia="ru-RU"/>
            </w:rPr>
            <w:t xml:space="preserve"> (pct.</w:t>
          </w:r>
          <w:r w:rsidR="00F42CB7">
            <w:rPr>
              <w:b/>
              <w:bCs/>
              <w:i/>
              <w:iCs/>
              <w:sz w:val="28"/>
              <w:szCs w:val="28"/>
              <w:u w:val="single"/>
              <w:lang w:val="ro-RO" w:eastAsia="ru-RU"/>
            </w:rPr>
            <w:t>3</w:t>
          </w:r>
          <w:r>
            <w:rPr>
              <w:b/>
              <w:bCs/>
              <w:i/>
              <w:iCs/>
              <w:sz w:val="28"/>
              <w:szCs w:val="28"/>
              <w:u w:val="single"/>
              <w:lang w:val="ro-RO" w:eastAsia="ru-RU"/>
            </w:rPr>
            <w:t xml:space="preserve">) </w:t>
          </w:r>
        </w:p>
        <w:p w14:paraId="698E3D14" w14:textId="0B302382" w:rsidR="00CF2559" w:rsidRDefault="002E2782" w:rsidP="0051702B">
          <w:pPr>
            <w:spacing w:before="120"/>
            <w:ind w:firstLine="0"/>
            <w:jc w:val="center"/>
            <w:rPr>
              <w:b/>
              <w:sz w:val="24"/>
              <w:szCs w:val="24"/>
            </w:rPr>
          </w:pPr>
          <w:r>
            <w:rPr>
              <w:b/>
              <w:bCs/>
              <w:i/>
              <w:iCs/>
              <w:sz w:val="28"/>
              <w:szCs w:val="28"/>
              <w:u w:val="single"/>
              <w:lang w:val="ro-RO" w:eastAsia="ru-RU"/>
            </w:rPr>
            <w:t xml:space="preserve">al ședinței Guvernului din </w:t>
          </w:r>
          <w:r w:rsidR="00F42CB7">
            <w:rPr>
              <w:b/>
              <w:bCs/>
              <w:i/>
              <w:iCs/>
              <w:sz w:val="28"/>
              <w:szCs w:val="28"/>
              <w:u w:val="single"/>
              <w:lang w:val="ro-RO" w:eastAsia="ru-RU"/>
            </w:rPr>
            <w:t xml:space="preserve">8 iulie </w:t>
          </w:r>
          <w:r>
            <w:rPr>
              <w:b/>
              <w:bCs/>
              <w:i/>
              <w:iCs/>
              <w:sz w:val="28"/>
              <w:szCs w:val="28"/>
              <w:u w:val="single"/>
              <w:lang w:val="ro-RO" w:eastAsia="ru-RU"/>
            </w:rPr>
            <w:t>2024</w:t>
          </w:r>
        </w:p>
        <w:p w14:paraId="10CA20D4" w14:textId="77777777" w:rsidR="00BA3B0E" w:rsidRPr="00BA3B0E" w:rsidRDefault="00F42CB7" w:rsidP="00BA3B0E">
          <w:pPr>
            <w:ind w:hanging="28"/>
            <w:jc w:val="center"/>
            <w:rPr>
              <w:b/>
            </w:rPr>
          </w:pPr>
        </w:p>
      </w:tc>
    </w:tr>
    <w:bookmarkEnd w:id="0"/>
  </w:tbl>
  <w:p w14:paraId="5DE8BA3E" w14:textId="77777777" w:rsidR="00CF2559" w:rsidRDefault="00F42C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6690B"/>
    <w:multiLevelType w:val="hybridMultilevel"/>
    <w:tmpl w:val="C8F86F7E"/>
    <w:lvl w:ilvl="0" w:tplc="F026A10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9716439"/>
    <w:multiLevelType w:val="hybridMultilevel"/>
    <w:tmpl w:val="AEC8AD0A"/>
    <w:lvl w:ilvl="0" w:tplc="4DD8C3F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D806082"/>
    <w:multiLevelType w:val="hybridMultilevel"/>
    <w:tmpl w:val="40AEA678"/>
    <w:lvl w:ilvl="0" w:tplc="929CF2F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685"/>
    <w:rsid w:val="0001484F"/>
    <w:rsid w:val="00047710"/>
    <w:rsid w:val="000B6685"/>
    <w:rsid w:val="00273CC5"/>
    <w:rsid w:val="002B7540"/>
    <w:rsid w:val="002E2782"/>
    <w:rsid w:val="002E62FB"/>
    <w:rsid w:val="003941A9"/>
    <w:rsid w:val="003A5820"/>
    <w:rsid w:val="003D7A4C"/>
    <w:rsid w:val="00452282"/>
    <w:rsid w:val="00484CD6"/>
    <w:rsid w:val="00485CF6"/>
    <w:rsid w:val="00492CC0"/>
    <w:rsid w:val="004D395E"/>
    <w:rsid w:val="004D44E4"/>
    <w:rsid w:val="00541C8F"/>
    <w:rsid w:val="00570EEE"/>
    <w:rsid w:val="00585DD7"/>
    <w:rsid w:val="005F3411"/>
    <w:rsid w:val="005F3E1B"/>
    <w:rsid w:val="00654CD2"/>
    <w:rsid w:val="006615E5"/>
    <w:rsid w:val="006A6660"/>
    <w:rsid w:val="006A6DDD"/>
    <w:rsid w:val="00782A5B"/>
    <w:rsid w:val="007A120E"/>
    <w:rsid w:val="008236D5"/>
    <w:rsid w:val="008D649B"/>
    <w:rsid w:val="008F4BA4"/>
    <w:rsid w:val="0095771C"/>
    <w:rsid w:val="009770F9"/>
    <w:rsid w:val="009A25C4"/>
    <w:rsid w:val="00A501F0"/>
    <w:rsid w:val="00AA157C"/>
    <w:rsid w:val="00AC1B0A"/>
    <w:rsid w:val="00AC7E23"/>
    <w:rsid w:val="00B60539"/>
    <w:rsid w:val="00C324B7"/>
    <w:rsid w:val="00C5223D"/>
    <w:rsid w:val="00C75AF0"/>
    <w:rsid w:val="00CD5ABA"/>
    <w:rsid w:val="00CE22A1"/>
    <w:rsid w:val="00CE5261"/>
    <w:rsid w:val="00D3465E"/>
    <w:rsid w:val="00DA44BC"/>
    <w:rsid w:val="00DB52E0"/>
    <w:rsid w:val="00DC21F2"/>
    <w:rsid w:val="00DF20FA"/>
    <w:rsid w:val="00E66D0C"/>
    <w:rsid w:val="00E76D93"/>
    <w:rsid w:val="00E939DE"/>
    <w:rsid w:val="00EF38ED"/>
    <w:rsid w:val="00F13501"/>
    <w:rsid w:val="00F42CB7"/>
    <w:rsid w:val="00FA7B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C86E4"/>
  <w15:chartTrackingRefBased/>
  <w15:docId w15:val="{18BE4E86-EFEE-4F0F-8D59-495D19BBD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firstLine="24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710"/>
    <w:pPr>
      <w:ind w:firstLine="720"/>
    </w:pPr>
    <w:rPr>
      <w:rFonts w:ascii="Times New Roman" w:eastAsia="Times New Roman" w:hAnsi="Times New Roman" w:cs="Times New Roman"/>
      <w:kern w:val="0"/>
      <w:sz w:val="20"/>
      <w:szCs w:val="20"/>
      <w14:ligatures w14:val="none"/>
    </w:rPr>
  </w:style>
  <w:style w:type="paragraph" w:styleId="Heading5">
    <w:name w:val="heading 5"/>
    <w:basedOn w:val="Normal"/>
    <w:next w:val="Normal"/>
    <w:link w:val="Heading5Char"/>
    <w:qFormat/>
    <w:rsid w:val="00047710"/>
    <w:pPr>
      <w:keepNext/>
      <w:jc w:val="center"/>
      <w:outlineLvl w:val="4"/>
    </w:pPr>
    <w:rPr>
      <w:rFonts w:ascii="$Caslon" w:hAnsi="$Caslon"/>
      <w:sz w:val="24"/>
      <w:lang w:val="x-none"/>
    </w:rPr>
  </w:style>
  <w:style w:type="paragraph" w:styleId="Heading8">
    <w:name w:val="heading 8"/>
    <w:basedOn w:val="Normal"/>
    <w:next w:val="Normal"/>
    <w:link w:val="Heading8Char"/>
    <w:qFormat/>
    <w:rsid w:val="00047710"/>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47710"/>
    <w:rPr>
      <w:rFonts w:ascii="$Caslon" w:eastAsia="Times New Roman" w:hAnsi="$Caslon" w:cs="Times New Roman"/>
      <w:kern w:val="0"/>
      <w:sz w:val="24"/>
      <w:szCs w:val="20"/>
      <w:lang w:val="x-none"/>
      <w14:ligatures w14:val="none"/>
    </w:rPr>
  </w:style>
  <w:style w:type="character" w:customStyle="1" w:styleId="Heading8Char">
    <w:name w:val="Heading 8 Char"/>
    <w:basedOn w:val="DefaultParagraphFont"/>
    <w:link w:val="Heading8"/>
    <w:rsid w:val="00047710"/>
    <w:rPr>
      <w:rFonts w:ascii="$Caslon" w:eastAsia="Times New Roman" w:hAnsi="$Caslon" w:cs="Times New Roman"/>
      <w:b/>
      <w:kern w:val="0"/>
      <w:sz w:val="24"/>
      <w:szCs w:val="20"/>
      <w14:ligatures w14:val="none"/>
    </w:rPr>
  </w:style>
  <w:style w:type="paragraph" w:styleId="Header">
    <w:name w:val="header"/>
    <w:basedOn w:val="Normal"/>
    <w:link w:val="HeaderChar"/>
    <w:uiPriority w:val="99"/>
    <w:rsid w:val="00047710"/>
    <w:pPr>
      <w:tabs>
        <w:tab w:val="center" w:pos="4677"/>
        <w:tab w:val="right" w:pos="9355"/>
      </w:tabs>
    </w:pPr>
  </w:style>
  <w:style w:type="character" w:customStyle="1" w:styleId="HeaderChar">
    <w:name w:val="Header Char"/>
    <w:basedOn w:val="DefaultParagraphFont"/>
    <w:link w:val="Header"/>
    <w:uiPriority w:val="99"/>
    <w:rsid w:val="00047710"/>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047710"/>
    <w:pPr>
      <w:tabs>
        <w:tab w:val="center" w:pos="4677"/>
        <w:tab w:val="right" w:pos="9355"/>
      </w:tabs>
    </w:pPr>
  </w:style>
  <w:style w:type="character" w:customStyle="1" w:styleId="FooterChar">
    <w:name w:val="Footer Char"/>
    <w:basedOn w:val="DefaultParagraphFont"/>
    <w:link w:val="Footer"/>
    <w:uiPriority w:val="99"/>
    <w:rsid w:val="00047710"/>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047710"/>
    <w:pPr>
      <w:ind w:firstLine="709"/>
    </w:pPr>
    <w:rPr>
      <w:rFonts w:ascii="Calibri" w:eastAsia="Calibri" w:hAnsi="Calibri" w:cs="Times New Roman"/>
      <w:kern w:val="0"/>
      <w:sz w:val="20"/>
      <w:szCs w:val="2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7710"/>
    <w:pPr>
      <w:spacing w:before="100" w:beforeAutospacing="1" w:after="100" w:afterAutospacing="1"/>
      <w:ind w:firstLine="0"/>
      <w:jc w:val="left"/>
    </w:pPr>
    <w:rPr>
      <w:sz w:val="24"/>
      <w:szCs w:val="24"/>
      <w:lang w:val="ru-RU" w:eastAsia="ru-RU"/>
    </w:rPr>
  </w:style>
  <w:style w:type="paragraph" w:styleId="ListParagraph">
    <w:name w:val="List Paragraph"/>
    <w:basedOn w:val="Normal"/>
    <w:link w:val="ListParagraphChar"/>
    <w:uiPriority w:val="34"/>
    <w:qFormat/>
    <w:rsid w:val="00047710"/>
    <w:pPr>
      <w:spacing w:after="200" w:line="276" w:lineRule="auto"/>
      <w:ind w:left="720" w:firstLine="0"/>
      <w:contextualSpacing/>
      <w:jc w:val="left"/>
    </w:pPr>
    <w:rPr>
      <w:rFonts w:ascii="Calibri" w:eastAsia="Calibri" w:hAnsi="Calibri"/>
      <w:sz w:val="22"/>
      <w:szCs w:val="22"/>
      <w:lang w:val="ru-RU"/>
    </w:rPr>
  </w:style>
  <w:style w:type="character" w:styleId="Strong">
    <w:name w:val="Strong"/>
    <w:uiPriority w:val="22"/>
    <w:qFormat/>
    <w:rsid w:val="00047710"/>
    <w:rPr>
      <w:b/>
      <w:bCs/>
    </w:rPr>
  </w:style>
  <w:style w:type="character" w:customStyle="1" w:styleId="docsign11">
    <w:name w:val="doc_sign11"/>
    <w:rsid w:val="00047710"/>
    <w:rPr>
      <w:rFonts w:ascii="Times New Roman" w:hAnsi="Times New Roman" w:cs="Times New Roman" w:hint="default"/>
      <w:b/>
      <w:bCs/>
      <w:color w:val="000000"/>
      <w:sz w:val="22"/>
      <w:szCs w:val="22"/>
    </w:rPr>
  </w:style>
  <w:style w:type="character" w:styleId="Emphasis">
    <w:name w:val="Emphasis"/>
    <w:uiPriority w:val="20"/>
    <w:qFormat/>
    <w:rsid w:val="00047710"/>
    <w:rPr>
      <w:i/>
      <w:iCs/>
    </w:rPr>
  </w:style>
  <w:style w:type="character" w:customStyle="1" w:styleId="ListParagraphChar">
    <w:name w:val="List Paragraph Char"/>
    <w:link w:val="ListParagraph"/>
    <w:uiPriority w:val="34"/>
    <w:rsid w:val="00047710"/>
    <w:rPr>
      <w:rFonts w:ascii="Calibri" w:eastAsia="Calibri" w:hAnsi="Calibri" w:cs="Times New Roman"/>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4C1E7D-C4E5-4313-9346-37B151923D80}"/>
</file>

<file path=customXml/itemProps2.xml><?xml version="1.0" encoding="utf-8"?>
<ds:datastoreItem xmlns:ds="http://schemas.openxmlformats.org/officeDocument/2006/customXml" ds:itemID="{B90C75DD-E076-43A9-86CE-894928645807}"/>
</file>

<file path=customXml/itemProps3.xml><?xml version="1.0" encoding="utf-8"?>
<ds:datastoreItem xmlns:ds="http://schemas.openxmlformats.org/officeDocument/2006/customXml" ds:itemID="{ADF69927-BC41-400D-8A1F-05CFB34AC41B}"/>
</file>

<file path=docProps/app.xml><?xml version="1.0" encoding="utf-8"?>
<Properties xmlns="http://schemas.openxmlformats.org/officeDocument/2006/extended-properties" xmlns:vt="http://schemas.openxmlformats.org/officeDocument/2006/docPropsVTypes">
  <Template>Normal</Template>
  <TotalTime>236</TotalTime>
  <Pages>5</Pages>
  <Words>1012</Words>
  <Characters>5876</Characters>
  <Application>Microsoft Office Word</Application>
  <DocSecurity>0</DocSecurity>
  <Lines>48</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224.2024.ro</dc:title>
  <dc:subject/>
  <dc:creator>Ana Tataru</dc:creator>
  <cp:keywords/>
  <dc:description/>
  <cp:lastModifiedBy>Eugenia Cartin</cp:lastModifiedBy>
  <cp:revision>44</cp:revision>
  <cp:lastPrinted>2024-07-08T11:59:00Z</cp:lastPrinted>
  <dcterms:created xsi:type="dcterms:W3CDTF">2024-07-05T07:10:00Z</dcterms:created>
  <dcterms:modified xsi:type="dcterms:W3CDTF">2024-07-08T11:59:00Z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