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4C951" w14:textId="1C581CB1" w:rsidR="00E708E3" w:rsidRPr="00E708E3" w:rsidRDefault="00E708E3" w:rsidP="00E708E3">
      <w:pPr>
        <w:keepNext/>
        <w:spacing w:before="240" w:after="60"/>
        <w:ind w:firstLine="0"/>
        <w:jc w:val="center"/>
        <w:outlineLvl w:val="3"/>
        <w:rPr>
          <w:b/>
          <w:bCs/>
          <w:sz w:val="27"/>
          <w:szCs w:val="27"/>
        </w:rPr>
      </w:pPr>
      <w:bookmarkStart w:id="0" w:name="_GoBack"/>
      <w:bookmarkEnd w:id="0"/>
      <w:r w:rsidRPr="004170B3">
        <w:rPr>
          <w:b/>
          <w:bCs/>
          <w:iCs/>
          <w:sz w:val="27"/>
          <w:szCs w:val="27"/>
        </w:rPr>
        <w:t>О проекте закона о ратификации</w:t>
      </w:r>
      <w:r w:rsidRPr="004170B3">
        <w:rPr>
          <w:i/>
          <w:sz w:val="27"/>
          <w:szCs w:val="27"/>
        </w:rPr>
        <w:t xml:space="preserve"> </w:t>
      </w:r>
      <w:r w:rsidRPr="00E708E3">
        <w:rPr>
          <w:b/>
          <w:bCs/>
          <w:iCs/>
          <w:sz w:val="27"/>
          <w:szCs w:val="27"/>
        </w:rPr>
        <w:t>Соглашения</w:t>
      </w:r>
      <w:r w:rsidRPr="00E708E3">
        <w:rPr>
          <w:b/>
          <w:bCs/>
          <w:sz w:val="27"/>
          <w:szCs w:val="27"/>
        </w:rPr>
        <w:t xml:space="preserve"> о гранте Глобального партнерства в области образования </w:t>
      </w:r>
      <w:r w:rsidR="004170B3" w:rsidRPr="004170B3">
        <w:rPr>
          <w:b/>
          <w:bCs/>
          <w:sz w:val="27"/>
          <w:szCs w:val="27"/>
        </w:rPr>
        <w:t>(Проект «П</w:t>
      </w:r>
      <w:r w:rsidRPr="00E708E3">
        <w:rPr>
          <w:b/>
          <w:bCs/>
          <w:sz w:val="27"/>
          <w:szCs w:val="27"/>
        </w:rPr>
        <w:t>овышени</w:t>
      </w:r>
      <w:r w:rsidR="004170B3" w:rsidRPr="004170B3">
        <w:rPr>
          <w:b/>
          <w:bCs/>
          <w:sz w:val="27"/>
          <w:szCs w:val="27"/>
        </w:rPr>
        <w:t>е</w:t>
      </w:r>
      <w:r w:rsidRPr="00E708E3">
        <w:rPr>
          <w:b/>
          <w:bCs/>
          <w:sz w:val="27"/>
          <w:szCs w:val="27"/>
        </w:rPr>
        <w:t xml:space="preserve"> качества образования</w:t>
      </w:r>
      <w:r w:rsidR="004170B3" w:rsidRPr="004170B3">
        <w:rPr>
          <w:b/>
          <w:bCs/>
          <w:sz w:val="27"/>
          <w:szCs w:val="27"/>
        </w:rPr>
        <w:t>»</w:t>
      </w:r>
      <w:r w:rsidRPr="00E708E3">
        <w:rPr>
          <w:b/>
          <w:bCs/>
          <w:sz w:val="27"/>
          <w:szCs w:val="27"/>
        </w:rPr>
        <w:t xml:space="preserve">) между Республикой Молдова и Международным </w:t>
      </w:r>
      <w:r w:rsidR="00DE6EE7" w:rsidRPr="004170B3">
        <w:rPr>
          <w:b/>
          <w:bCs/>
          <w:sz w:val="27"/>
          <w:szCs w:val="27"/>
        </w:rPr>
        <w:br/>
      </w:r>
      <w:r w:rsidRPr="00E708E3">
        <w:rPr>
          <w:b/>
          <w:bCs/>
          <w:sz w:val="27"/>
          <w:szCs w:val="27"/>
        </w:rPr>
        <w:t xml:space="preserve">банком реконструкции и развития в качестве Грант-агента </w:t>
      </w:r>
      <w:r w:rsidR="00DE6EE7" w:rsidRPr="004170B3">
        <w:rPr>
          <w:b/>
          <w:bCs/>
          <w:sz w:val="27"/>
          <w:szCs w:val="27"/>
        </w:rPr>
        <w:br/>
      </w:r>
      <w:r w:rsidRPr="00E708E3">
        <w:rPr>
          <w:b/>
          <w:bCs/>
          <w:sz w:val="27"/>
          <w:szCs w:val="27"/>
        </w:rPr>
        <w:t>Глобального партнерства в области образования,</w:t>
      </w:r>
      <w:r w:rsidR="00DE6EE7" w:rsidRPr="004170B3">
        <w:rPr>
          <w:b/>
          <w:bCs/>
          <w:i/>
          <w:sz w:val="27"/>
          <w:szCs w:val="27"/>
        </w:rPr>
        <w:br/>
      </w:r>
      <w:r w:rsidRPr="00E708E3">
        <w:rPr>
          <w:b/>
          <w:bCs/>
          <w:sz w:val="27"/>
          <w:szCs w:val="27"/>
        </w:rPr>
        <w:t>подписанно</w:t>
      </w:r>
      <w:r w:rsidR="00DE6EE7" w:rsidRPr="004170B3">
        <w:rPr>
          <w:b/>
          <w:bCs/>
          <w:sz w:val="27"/>
          <w:szCs w:val="27"/>
        </w:rPr>
        <w:t>го</w:t>
      </w:r>
      <w:r w:rsidRPr="00E708E3">
        <w:rPr>
          <w:b/>
          <w:bCs/>
          <w:sz w:val="27"/>
          <w:szCs w:val="27"/>
        </w:rPr>
        <w:t xml:space="preserve"> в </w:t>
      </w:r>
      <w:proofErr w:type="spellStart"/>
      <w:r w:rsidRPr="00E708E3">
        <w:rPr>
          <w:b/>
          <w:bCs/>
          <w:sz w:val="27"/>
          <w:szCs w:val="27"/>
        </w:rPr>
        <w:t>Кишинэу</w:t>
      </w:r>
      <w:proofErr w:type="spellEnd"/>
      <w:r w:rsidRPr="00E708E3">
        <w:rPr>
          <w:b/>
          <w:bCs/>
          <w:sz w:val="27"/>
          <w:szCs w:val="27"/>
        </w:rPr>
        <w:t xml:space="preserve"> 30 июня 2023</w:t>
      </w:r>
      <w:r w:rsidR="00DE6EE7" w:rsidRPr="004170B3">
        <w:rPr>
          <w:b/>
          <w:bCs/>
          <w:sz w:val="27"/>
          <w:szCs w:val="27"/>
        </w:rPr>
        <w:t xml:space="preserve"> года</w:t>
      </w:r>
    </w:p>
    <w:p w14:paraId="3DB6FF92" w14:textId="77777777" w:rsidR="00BF1362" w:rsidRPr="004170B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4170B3">
        <w:rPr>
          <w:rFonts w:ascii="Times New Roman" w:hAnsi="Times New Roman" w:cstheme="majorBidi"/>
          <w:b/>
          <w:color w:val="000000"/>
          <w:sz w:val="27"/>
          <w:szCs w:val="27"/>
        </w:rPr>
        <w:t>--------------------------------------------------</w:t>
      </w:r>
    </w:p>
    <w:p w14:paraId="3077489A" w14:textId="77777777" w:rsidR="00BF1362" w:rsidRPr="004170B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</w:p>
    <w:p w14:paraId="6B28F723" w14:textId="78F03C92" w:rsidR="00BF1362" w:rsidRPr="004170B3" w:rsidRDefault="00DE6E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r w:rsidRPr="004170B3">
        <w:rPr>
          <w:rFonts w:ascii="Times New Roman" w:hAnsi="Times New Roman" w:cstheme="majorBidi"/>
          <w:color w:val="000000"/>
          <w:sz w:val="27"/>
          <w:szCs w:val="27"/>
        </w:rPr>
        <w:t>На основании частей (2) и (</w:t>
      </w:r>
      <w:r w:rsidR="002F590A">
        <w:rPr>
          <w:rFonts w:ascii="Times New Roman" w:hAnsi="Times New Roman" w:cstheme="majorBidi"/>
          <w:color w:val="000000"/>
          <w:sz w:val="27"/>
          <w:szCs w:val="27"/>
        </w:rPr>
        <w:t>3</w:t>
      </w:r>
      <w:r w:rsidRPr="004170B3">
        <w:rPr>
          <w:rFonts w:ascii="Times New Roman" w:hAnsi="Times New Roman" w:cstheme="majorBidi"/>
          <w:color w:val="000000"/>
          <w:sz w:val="27"/>
          <w:szCs w:val="27"/>
        </w:rPr>
        <w:t xml:space="preserve">) статьи 14 Закона № 595/1999 </w:t>
      </w:r>
      <w:r w:rsidRPr="004170B3">
        <w:rPr>
          <w:rFonts w:ascii="Times New Roman" w:hAnsi="Times New Roman" w:cstheme="majorBidi"/>
          <w:color w:val="000000"/>
          <w:sz w:val="27"/>
          <w:szCs w:val="27"/>
        </w:rPr>
        <w:br/>
        <w:t xml:space="preserve">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4170B3">
        <w:rPr>
          <w:rFonts w:ascii="Times New Roman" w:hAnsi="Times New Roman" w:cstheme="majorBidi"/>
          <w:color w:val="000000"/>
          <w:sz w:val="27"/>
          <w:szCs w:val="27"/>
        </w:rPr>
        <w:t>Правительство ПОСТАНОВЛЯЕТ:</w:t>
      </w:r>
    </w:p>
    <w:p w14:paraId="1D9DE697" w14:textId="77777777" w:rsidR="00BF1362" w:rsidRPr="004170B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4"/>
        </w:rPr>
      </w:pPr>
    </w:p>
    <w:p w14:paraId="22C16D78" w14:textId="676EB0AB" w:rsidR="00593286" w:rsidRPr="004170B3" w:rsidRDefault="00DE6E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r w:rsidRPr="004170B3">
        <w:rPr>
          <w:rFonts w:ascii="Times New Roman" w:hAnsi="Times New Roman" w:cstheme="majorBidi"/>
          <w:color w:val="000000"/>
          <w:sz w:val="27"/>
          <w:szCs w:val="27"/>
        </w:rPr>
        <w:t>Одобрить и представить Президенту Республики Молдова для рассмотрения проект закона о ратификации Соглашения о гранте Глобального партнерства</w:t>
      </w:r>
      <w:r w:rsidR="004170B3" w:rsidRPr="004170B3">
        <w:rPr>
          <w:rFonts w:ascii="Times New Roman" w:hAnsi="Times New Roman" w:cstheme="majorBidi"/>
          <w:color w:val="000000"/>
          <w:sz w:val="27"/>
          <w:szCs w:val="27"/>
        </w:rPr>
        <w:t xml:space="preserve"> в области образования (Проект «П</w:t>
      </w:r>
      <w:r w:rsidRPr="004170B3">
        <w:rPr>
          <w:rFonts w:ascii="Times New Roman" w:hAnsi="Times New Roman" w:cstheme="majorBidi"/>
          <w:color w:val="000000"/>
          <w:sz w:val="27"/>
          <w:szCs w:val="27"/>
        </w:rPr>
        <w:t>овышени</w:t>
      </w:r>
      <w:r w:rsidR="004170B3" w:rsidRPr="004170B3">
        <w:rPr>
          <w:rFonts w:ascii="Times New Roman" w:hAnsi="Times New Roman" w:cstheme="majorBidi"/>
          <w:color w:val="000000"/>
          <w:sz w:val="27"/>
          <w:szCs w:val="27"/>
        </w:rPr>
        <w:t>е</w:t>
      </w:r>
      <w:r w:rsidRPr="004170B3">
        <w:rPr>
          <w:rFonts w:ascii="Times New Roman" w:hAnsi="Times New Roman" w:cstheme="majorBidi"/>
          <w:color w:val="000000"/>
          <w:sz w:val="27"/>
          <w:szCs w:val="27"/>
        </w:rPr>
        <w:t xml:space="preserve"> качества образования</w:t>
      </w:r>
      <w:r w:rsidR="004170B3" w:rsidRPr="004170B3">
        <w:rPr>
          <w:rFonts w:ascii="Times New Roman" w:hAnsi="Times New Roman" w:cstheme="majorBidi"/>
          <w:color w:val="000000"/>
          <w:sz w:val="27"/>
          <w:szCs w:val="27"/>
        </w:rPr>
        <w:t>»</w:t>
      </w:r>
      <w:r w:rsidRPr="004170B3">
        <w:rPr>
          <w:rFonts w:ascii="Times New Roman" w:hAnsi="Times New Roman" w:cstheme="majorBidi"/>
          <w:color w:val="000000"/>
          <w:sz w:val="27"/>
          <w:szCs w:val="27"/>
        </w:rPr>
        <w:t xml:space="preserve">) между Республикой Молдова и Международным банком реконструкции и развития в качестве Грант-агента Глобального партнерства в области образования, подписанного в </w:t>
      </w:r>
      <w:proofErr w:type="spellStart"/>
      <w:r w:rsidRPr="004170B3">
        <w:rPr>
          <w:rFonts w:ascii="Times New Roman" w:hAnsi="Times New Roman" w:cstheme="majorBidi"/>
          <w:color w:val="000000"/>
          <w:sz w:val="27"/>
          <w:szCs w:val="27"/>
        </w:rPr>
        <w:t>Кишинэу</w:t>
      </w:r>
      <w:proofErr w:type="spellEnd"/>
      <w:r w:rsidRPr="004170B3">
        <w:rPr>
          <w:rFonts w:ascii="Times New Roman" w:hAnsi="Times New Roman" w:cstheme="majorBidi"/>
          <w:color w:val="000000"/>
          <w:sz w:val="27"/>
          <w:szCs w:val="27"/>
        </w:rPr>
        <w:t xml:space="preserve"> 30 июня </w:t>
      </w:r>
      <w:r w:rsidRPr="004170B3">
        <w:rPr>
          <w:rFonts w:ascii="Times New Roman" w:hAnsi="Times New Roman" w:cstheme="majorBidi"/>
          <w:color w:val="000000"/>
          <w:sz w:val="27"/>
          <w:szCs w:val="27"/>
        </w:rPr>
        <w:br/>
        <w:t>2023 года.</w:t>
      </w:r>
    </w:p>
    <w:p w14:paraId="71914AC4" w14:textId="77777777" w:rsidR="00BF1362" w:rsidRPr="004170B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4"/>
        </w:rPr>
      </w:pPr>
    </w:p>
    <w:p w14:paraId="6CECEB37" w14:textId="77777777" w:rsidR="00DE6EE7" w:rsidRPr="004170B3" w:rsidRDefault="00DE6E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4"/>
        </w:rPr>
      </w:pPr>
    </w:p>
    <w:p w14:paraId="6DEE278D" w14:textId="6F9ECF86" w:rsidR="00492257" w:rsidRPr="004170B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4170B3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="004170B3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4170B3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CF7FEA" w:rsidRPr="004170B3">
        <w:rPr>
          <w:rFonts w:ascii="Times New Roman" w:hAnsi="Times New Roman" w:cstheme="majorBidi"/>
          <w:b/>
          <w:color w:val="000000"/>
          <w:sz w:val="27"/>
          <w:szCs w:val="27"/>
        </w:rPr>
        <w:t>ДОРИН РЕЧАН</w:t>
      </w:r>
      <w:r w:rsidR="00A81E09" w:rsidRPr="004170B3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4170B3" w:rsidRDefault="00492257" w:rsidP="00F04FA2">
      <w:pPr>
        <w:tabs>
          <w:tab w:val="left" w:pos="5670"/>
        </w:tabs>
        <w:rPr>
          <w:rFonts w:cstheme="majorBidi"/>
          <w:szCs w:val="24"/>
          <w:lang w:eastAsia="ru-RU"/>
        </w:rPr>
      </w:pPr>
    </w:p>
    <w:p w14:paraId="506452CD" w14:textId="77777777" w:rsidR="00DA516C" w:rsidRPr="004170B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Cs w:val="24"/>
        </w:rPr>
      </w:pPr>
    </w:p>
    <w:p w14:paraId="43E8BB11" w14:textId="2EA378F6" w:rsidR="00390C5E" w:rsidRPr="004170B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proofErr w:type="spellStart"/>
      <w:r w:rsidRPr="004170B3">
        <w:rPr>
          <w:rFonts w:ascii="Times New Roman" w:hAnsi="Times New Roman" w:cstheme="majorBidi"/>
          <w:color w:val="000000"/>
          <w:sz w:val="27"/>
          <w:szCs w:val="27"/>
        </w:rPr>
        <w:t>Контрасигнуют</w:t>
      </w:r>
      <w:proofErr w:type="spellEnd"/>
      <w:r w:rsidRPr="004170B3">
        <w:rPr>
          <w:rFonts w:ascii="Times New Roman" w:hAnsi="Times New Roman" w:cstheme="majorBidi"/>
          <w:color w:val="000000"/>
          <w:sz w:val="27"/>
          <w:szCs w:val="27"/>
        </w:rPr>
        <w:t>:</w:t>
      </w:r>
    </w:p>
    <w:p w14:paraId="555FADAE" w14:textId="77777777" w:rsidR="00DA516C" w:rsidRPr="004170B3" w:rsidRDefault="00DA516C" w:rsidP="00D75248">
      <w:pPr>
        <w:rPr>
          <w:rFonts w:cstheme="majorBidi"/>
          <w:szCs w:val="24"/>
          <w:lang w:eastAsia="ru-RU"/>
        </w:rPr>
      </w:pPr>
    </w:p>
    <w:p w14:paraId="25CD630E" w14:textId="77777777" w:rsidR="00DA516C" w:rsidRPr="004170B3" w:rsidRDefault="00DA516C" w:rsidP="005D1BC3">
      <w:pPr>
        <w:rPr>
          <w:rFonts w:cstheme="majorBidi"/>
          <w:szCs w:val="24"/>
        </w:rPr>
      </w:pPr>
    </w:p>
    <w:p w14:paraId="6C3A7349" w14:textId="1E45AED8" w:rsidR="005D1BC3" w:rsidRPr="004170B3" w:rsidRDefault="005D1BC3" w:rsidP="005D1BC3">
      <w:pPr>
        <w:rPr>
          <w:rFonts w:cstheme="majorBidi"/>
          <w:sz w:val="27"/>
          <w:szCs w:val="27"/>
        </w:rPr>
      </w:pPr>
      <w:r w:rsidRPr="004170B3">
        <w:rPr>
          <w:rFonts w:cstheme="majorBidi"/>
          <w:sz w:val="27"/>
          <w:szCs w:val="27"/>
        </w:rPr>
        <w:t xml:space="preserve">Заместитель </w:t>
      </w:r>
      <w:r w:rsidR="00D3705A" w:rsidRPr="004170B3">
        <w:rPr>
          <w:rFonts w:cstheme="majorBidi"/>
          <w:sz w:val="27"/>
          <w:szCs w:val="27"/>
        </w:rPr>
        <w:t>П</w:t>
      </w:r>
      <w:r w:rsidRPr="004170B3">
        <w:rPr>
          <w:rFonts w:cstheme="majorBidi"/>
          <w:sz w:val="27"/>
          <w:szCs w:val="27"/>
        </w:rPr>
        <w:t xml:space="preserve">ремьер-министра, </w:t>
      </w:r>
    </w:p>
    <w:p w14:paraId="36B1B597" w14:textId="3B0FE7C0" w:rsidR="005D1BC3" w:rsidRPr="004170B3" w:rsidRDefault="005D1BC3" w:rsidP="005D1BC3">
      <w:pPr>
        <w:rPr>
          <w:rFonts w:cstheme="majorBidi"/>
          <w:sz w:val="27"/>
          <w:szCs w:val="27"/>
        </w:rPr>
      </w:pPr>
      <w:r w:rsidRPr="004170B3">
        <w:rPr>
          <w:rFonts w:cstheme="majorBidi"/>
          <w:sz w:val="27"/>
          <w:szCs w:val="27"/>
        </w:rPr>
        <w:t xml:space="preserve">министр иностранных дел и </w:t>
      </w:r>
    </w:p>
    <w:p w14:paraId="6F642C6B" w14:textId="58F60E3B" w:rsidR="0012099F" w:rsidRPr="004170B3" w:rsidRDefault="005D1BC3" w:rsidP="005D1BC3">
      <w:pPr>
        <w:rPr>
          <w:rFonts w:cstheme="majorBidi"/>
          <w:sz w:val="27"/>
          <w:szCs w:val="27"/>
        </w:rPr>
      </w:pPr>
      <w:r w:rsidRPr="004170B3">
        <w:rPr>
          <w:rFonts w:cstheme="majorBidi"/>
          <w:sz w:val="27"/>
          <w:szCs w:val="27"/>
        </w:rPr>
        <w:t>европейской интеграции</w:t>
      </w:r>
      <w:r w:rsidR="004170B3">
        <w:rPr>
          <w:rFonts w:cstheme="majorBidi"/>
          <w:sz w:val="27"/>
          <w:szCs w:val="27"/>
        </w:rPr>
        <w:tab/>
      </w:r>
      <w:r w:rsidR="004170B3">
        <w:rPr>
          <w:rFonts w:cstheme="majorBidi"/>
          <w:sz w:val="27"/>
          <w:szCs w:val="27"/>
        </w:rPr>
        <w:tab/>
      </w:r>
      <w:r w:rsidR="004170B3">
        <w:rPr>
          <w:rFonts w:cstheme="majorBidi"/>
          <w:sz w:val="27"/>
          <w:szCs w:val="27"/>
        </w:rPr>
        <w:tab/>
      </w:r>
      <w:r w:rsidR="00340835" w:rsidRPr="004170B3">
        <w:rPr>
          <w:rFonts w:cstheme="majorBidi"/>
          <w:sz w:val="27"/>
          <w:szCs w:val="27"/>
        </w:rPr>
        <w:t xml:space="preserve">Николае ПОПЕСКУ </w:t>
      </w:r>
    </w:p>
    <w:p w14:paraId="0FA10721" w14:textId="77777777" w:rsidR="00A86782" w:rsidRPr="004170B3" w:rsidRDefault="00A86782" w:rsidP="0064535B">
      <w:pPr>
        <w:rPr>
          <w:rFonts w:cstheme="majorBidi"/>
          <w:szCs w:val="22"/>
        </w:rPr>
      </w:pPr>
    </w:p>
    <w:p w14:paraId="23C8085A" w14:textId="77777777" w:rsidR="00182743" w:rsidRPr="004170B3" w:rsidRDefault="00182743" w:rsidP="0064535B">
      <w:pPr>
        <w:rPr>
          <w:rFonts w:cstheme="majorBidi"/>
          <w:szCs w:val="22"/>
        </w:rPr>
      </w:pPr>
    </w:p>
    <w:p w14:paraId="3AAE1A78" w14:textId="0361541E" w:rsidR="0064535B" w:rsidRPr="004170B3" w:rsidRDefault="00EB4F81" w:rsidP="0064535B">
      <w:pPr>
        <w:rPr>
          <w:rFonts w:cstheme="majorBidi"/>
          <w:sz w:val="27"/>
          <w:szCs w:val="27"/>
        </w:rPr>
      </w:pPr>
      <w:r w:rsidRPr="004170B3">
        <w:rPr>
          <w:rFonts w:cstheme="majorBidi"/>
          <w:sz w:val="27"/>
          <w:szCs w:val="27"/>
        </w:rPr>
        <w:t xml:space="preserve">Министр образования               </w:t>
      </w:r>
      <w:r w:rsidR="00DA516C" w:rsidRPr="004170B3">
        <w:rPr>
          <w:rFonts w:cstheme="majorBidi"/>
          <w:sz w:val="27"/>
          <w:szCs w:val="27"/>
        </w:rPr>
        <w:t xml:space="preserve">  </w:t>
      </w:r>
      <w:r w:rsidRPr="004170B3">
        <w:rPr>
          <w:rFonts w:cstheme="majorBidi"/>
          <w:sz w:val="27"/>
          <w:szCs w:val="27"/>
        </w:rPr>
        <w:t xml:space="preserve">     </w:t>
      </w:r>
    </w:p>
    <w:p w14:paraId="6F8DD7AD" w14:textId="2408EB92" w:rsidR="00A86782" w:rsidRPr="004170B3" w:rsidRDefault="00126B72" w:rsidP="0064535B">
      <w:pPr>
        <w:rPr>
          <w:rFonts w:cstheme="majorBidi"/>
          <w:sz w:val="27"/>
          <w:szCs w:val="27"/>
        </w:rPr>
      </w:pPr>
      <w:r w:rsidRPr="004170B3">
        <w:rPr>
          <w:rFonts w:cstheme="majorBidi"/>
          <w:sz w:val="27"/>
          <w:szCs w:val="27"/>
        </w:rPr>
        <w:t>и исследований</w:t>
      </w:r>
      <w:r w:rsidR="004170B3">
        <w:rPr>
          <w:rFonts w:cstheme="majorBidi"/>
          <w:sz w:val="27"/>
          <w:szCs w:val="27"/>
        </w:rPr>
        <w:tab/>
      </w:r>
      <w:r w:rsidR="004170B3">
        <w:rPr>
          <w:rFonts w:cstheme="majorBidi"/>
          <w:sz w:val="27"/>
          <w:szCs w:val="27"/>
        </w:rPr>
        <w:tab/>
      </w:r>
      <w:r w:rsidR="004170B3">
        <w:rPr>
          <w:rFonts w:cstheme="majorBidi"/>
          <w:sz w:val="27"/>
          <w:szCs w:val="27"/>
        </w:rPr>
        <w:tab/>
      </w:r>
      <w:r w:rsidR="004170B3">
        <w:rPr>
          <w:rFonts w:cstheme="majorBidi"/>
          <w:sz w:val="27"/>
          <w:szCs w:val="27"/>
        </w:rPr>
        <w:tab/>
      </w:r>
      <w:r w:rsidR="004170B3">
        <w:rPr>
          <w:rFonts w:cstheme="majorBidi"/>
          <w:sz w:val="27"/>
          <w:szCs w:val="27"/>
        </w:rPr>
        <w:tab/>
      </w:r>
      <w:proofErr w:type="spellStart"/>
      <w:r w:rsidRPr="004170B3">
        <w:rPr>
          <w:rFonts w:cstheme="majorBidi"/>
          <w:sz w:val="27"/>
          <w:szCs w:val="27"/>
        </w:rPr>
        <w:t>Анатолие</w:t>
      </w:r>
      <w:proofErr w:type="spellEnd"/>
      <w:r w:rsidRPr="004170B3">
        <w:rPr>
          <w:rFonts w:cstheme="majorBidi"/>
          <w:sz w:val="27"/>
          <w:szCs w:val="27"/>
        </w:rPr>
        <w:t xml:space="preserve"> </w:t>
      </w:r>
      <w:proofErr w:type="spellStart"/>
      <w:r w:rsidRPr="004170B3">
        <w:rPr>
          <w:rFonts w:cstheme="majorBidi"/>
          <w:sz w:val="27"/>
          <w:szCs w:val="27"/>
        </w:rPr>
        <w:t>Топалэ</w:t>
      </w:r>
      <w:proofErr w:type="spellEnd"/>
    </w:p>
    <w:p w14:paraId="161A313C" w14:textId="68E034B4" w:rsidR="00DE6EE7" w:rsidRDefault="00DE6EE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54209FF" w:rsidR="004170B3" w:rsidRDefault="004170B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98519CA" w14:textId="77777777" w:rsidR="004170B3" w:rsidRPr="004170B3" w:rsidRDefault="004170B3" w:rsidP="006240EC">
      <w:pPr>
        <w:ind w:right="197"/>
        <w:jc w:val="right"/>
        <w:rPr>
          <w:i/>
          <w:sz w:val="28"/>
          <w:szCs w:val="28"/>
          <w:lang w:eastAsia="ro-RO"/>
        </w:rPr>
      </w:pPr>
      <w:r w:rsidRPr="004170B3">
        <w:rPr>
          <w:i/>
          <w:sz w:val="28"/>
          <w:szCs w:val="28"/>
          <w:lang w:eastAsia="ro-RO"/>
        </w:rPr>
        <w:lastRenderedPageBreak/>
        <w:t>Проект</w:t>
      </w:r>
    </w:p>
    <w:p w14:paraId="0A2E5026" w14:textId="0E1F5B14" w:rsidR="004170B3" w:rsidRPr="004170B3" w:rsidRDefault="004170B3" w:rsidP="006240EC">
      <w:pPr>
        <w:ind w:right="197"/>
        <w:jc w:val="right"/>
        <w:rPr>
          <w:i/>
          <w:sz w:val="28"/>
          <w:szCs w:val="28"/>
          <w:lang w:eastAsia="ro-RO"/>
        </w:rPr>
      </w:pPr>
      <w:r w:rsidRPr="004170B3">
        <w:rPr>
          <w:i/>
          <w:sz w:val="28"/>
          <w:szCs w:val="28"/>
          <w:lang w:eastAsia="ro-RO"/>
        </w:rPr>
        <w:t>Перевод</w:t>
      </w:r>
    </w:p>
    <w:tbl>
      <w:tblPr>
        <w:tblW w:w="5000" w:type="pct"/>
        <w:tblCellSpacing w:w="75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28"/>
      </w:tblGrid>
      <w:tr w:rsidR="004170B3" w:rsidRPr="00426A6C" w14:paraId="3D791BA9" w14:textId="77777777" w:rsidTr="00363DDC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D1F551" w14:textId="77777777" w:rsidR="006240EC" w:rsidRDefault="006240EC" w:rsidP="006240EC">
            <w:pPr>
              <w:ind w:firstLine="0"/>
              <w:jc w:val="center"/>
              <w:rPr>
                <w:b/>
                <w:sz w:val="28"/>
                <w:szCs w:val="28"/>
                <w:lang w:eastAsia="ro-RO"/>
              </w:rPr>
            </w:pPr>
          </w:p>
          <w:p w14:paraId="34A302A9" w14:textId="1B38C7EE" w:rsidR="004170B3" w:rsidRDefault="004170B3" w:rsidP="006240EC">
            <w:pPr>
              <w:ind w:firstLine="0"/>
              <w:jc w:val="center"/>
              <w:rPr>
                <w:b/>
                <w:sz w:val="28"/>
                <w:szCs w:val="28"/>
                <w:lang w:eastAsia="ro-RO"/>
              </w:rPr>
            </w:pPr>
            <w:r w:rsidRPr="004170B3">
              <w:rPr>
                <w:b/>
                <w:sz w:val="28"/>
                <w:szCs w:val="28"/>
                <w:lang w:eastAsia="ro-RO"/>
              </w:rPr>
              <w:t>ПАРЛАМЕНТ РЕСПУБЛИКИ МОЛДОВА</w:t>
            </w:r>
          </w:p>
          <w:p w14:paraId="5BD167B8" w14:textId="77777777" w:rsidR="004170B3" w:rsidRPr="004170B3" w:rsidRDefault="004170B3" w:rsidP="006240EC">
            <w:pPr>
              <w:ind w:firstLine="0"/>
              <w:jc w:val="center"/>
              <w:rPr>
                <w:b/>
                <w:sz w:val="32"/>
                <w:szCs w:val="28"/>
                <w:lang w:eastAsia="ro-RO"/>
              </w:rPr>
            </w:pPr>
          </w:p>
          <w:p w14:paraId="0507E715" w14:textId="52A98A19" w:rsidR="004170B3" w:rsidRPr="004170B3" w:rsidRDefault="004170B3" w:rsidP="006240EC">
            <w:pPr>
              <w:ind w:firstLine="0"/>
              <w:jc w:val="center"/>
              <w:rPr>
                <w:b/>
                <w:sz w:val="28"/>
                <w:szCs w:val="24"/>
                <w:lang w:eastAsia="ro-RO"/>
              </w:rPr>
            </w:pPr>
            <w:r w:rsidRPr="004170B3">
              <w:rPr>
                <w:b/>
                <w:sz w:val="28"/>
                <w:szCs w:val="24"/>
                <w:lang w:eastAsia="ro-RO"/>
              </w:rPr>
              <w:t>ЗАКОН</w:t>
            </w:r>
          </w:p>
          <w:p w14:paraId="18F4459A" w14:textId="6B38F29C" w:rsidR="004170B3" w:rsidRPr="006240EC" w:rsidRDefault="004170B3" w:rsidP="006240EC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6240EC">
              <w:rPr>
                <w:b/>
                <w:sz w:val="28"/>
                <w:szCs w:val="28"/>
                <w:lang w:eastAsia="ro-RO"/>
              </w:rPr>
              <w:t xml:space="preserve">о ратификации </w:t>
            </w:r>
            <w:r w:rsidRPr="006240EC">
              <w:rPr>
                <w:b/>
                <w:iCs/>
                <w:sz w:val="28"/>
                <w:szCs w:val="28"/>
              </w:rPr>
              <w:t>Соглашения</w:t>
            </w:r>
            <w:r w:rsidRPr="006240EC">
              <w:rPr>
                <w:b/>
                <w:sz w:val="28"/>
                <w:szCs w:val="28"/>
              </w:rPr>
              <w:t xml:space="preserve"> о гранте Глобального партнерства </w:t>
            </w:r>
            <w:r w:rsidR="006240EC">
              <w:rPr>
                <w:b/>
                <w:sz w:val="28"/>
                <w:szCs w:val="28"/>
              </w:rPr>
              <w:br/>
            </w:r>
            <w:r w:rsidRPr="006240EC">
              <w:rPr>
                <w:b/>
                <w:sz w:val="28"/>
                <w:szCs w:val="28"/>
              </w:rPr>
              <w:t>в области образования (Проект «Повышение качества образования») между Республикой</w:t>
            </w:r>
            <w:r w:rsidR="006240EC">
              <w:rPr>
                <w:b/>
                <w:sz w:val="28"/>
                <w:szCs w:val="28"/>
              </w:rPr>
              <w:t xml:space="preserve"> Молдова и Международным банком </w:t>
            </w:r>
            <w:r w:rsidRPr="006240EC">
              <w:rPr>
                <w:b/>
                <w:sz w:val="28"/>
                <w:szCs w:val="28"/>
              </w:rPr>
              <w:t xml:space="preserve">реконструкции и развития в качестве Грант-агента </w:t>
            </w:r>
            <w:r w:rsidR="006240EC">
              <w:rPr>
                <w:b/>
                <w:sz w:val="28"/>
                <w:szCs w:val="28"/>
              </w:rPr>
              <w:br/>
            </w:r>
            <w:r w:rsidRPr="006240EC">
              <w:rPr>
                <w:b/>
                <w:sz w:val="28"/>
                <w:szCs w:val="28"/>
              </w:rPr>
              <w:t>Глобального партнерства в области образования,</w:t>
            </w:r>
            <w:r w:rsidRPr="006240EC">
              <w:rPr>
                <w:b/>
                <w:i/>
                <w:sz w:val="28"/>
                <w:szCs w:val="28"/>
              </w:rPr>
              <w:t xml:space="preserve"> </w:t>
            </w:r>
            <w:r w:rsidR="006240EC">
              <w:rPr>
                <w:b/>
                <w:sz w:val="28"/>
                <w:szCs w:val="28"/>
              </w:rPr>
              <w:br/>
            </w:r>
            <w:r w:rsidRPr="006240EC">
              <w:rPr>
                <w:b/>
                <w:sz w:val="28"/>
                <w:szCs w:val="28"/>
              </w:rPr>
              <w:t xml:space="preserve">подписанного в </w:t>
            </w:r>
            <w:proofErr w:type="spellStart"/>
            <w:r w:rsidRPr="006240EC">
              <w:rPr>
                <w:b/>
                <w:sz w:val="28"/>
                <w:szCs w:val="28"/>
              </w:rPr>
              <w:t>Кишинэу</w:t>
            </w:r>
            <w:proofErr w:type="spellEnd"/>
            <w:r w:rsidRPr="006240EC">
              <w:rPr>
                <w:b/>
                <w:sz w:val="28"/>
                <w:szCs w:val="28"/>
              </w:rPr>
              <w:t xml:space="preserve"> 30 июня 2023 года</w:t>
            </w:r>
          </w:p>
          <w:p w14:paraId="6E1ED127" w14:textId="77777777" w:rsidR="004170B3" w:rsidRPr="004170B3" w:rsidRDefault="004170B3" w:rsidP="006240EC">
            <w:pPr>
              <w:rPr>
                <w:i/>
                <w:sz w:val="28"/>
                <w:szCs w:val="28"/>
                <w:lang w:eastAsia="ro-RO"/>
              </w:rPr>
            </w:pPr>
          </w:p>
          <w:p w14:paraId="2F4AA574" w14:textId="77777777" w:rsidR="004170B3" w:rsidRPr="004170B3" w:rsidRDefault="004170B3" w:rsidP="006240EC">
            <w:pPr>
              <w:rPr>
                <w:sz w:val="28"/>
                <w:szCs w:val="28"/>
                <w:lang w:eastAsia="ro-RO"/>
              </w:rPr>
            </w:pPr>
            <w:r w:rsidRPr="004170B3">
              <w:rPr>
                <w:sz w:val="28"/>
                <w:szCs w:val="28"/>
                <w:lang w:eastAsia="ro-RO"/>
              </w:rPr>
              <w:t>Парламент принимает настоящий органический закон.</w:t>
            </w:r>
          </w:p>
          <w:p w14:paraId="5DBA165A" w14:textId="77777777" w:rsidR="004170B3" w:rsidRPr="004170B3" w:rsidRDefault="004170B3" w:rsidP="006240EC">
            <w:pPr>
              <w:rPr>
                <w:sz w:val="28"/>
                <w:szCs w:val="28"/>
                <w:lang w:eastAsia="ro-RO"/>
              </w:rPr>
            </w:pPr>
          </w:p>
          <w:p w14:paraId="46F851E9" w14:textId="2BCC2A08" w:rsidR="004170B3" w:rsidRPr="004170B3" w:rsidRDefault="004170B3" w:rsidP="006240EC">
            <w:pPr>
              <w:rPr>
                <w:b/>
                <w:i/>
                <w:sz w:val="28"/>
                <w:szCs w:val="28"/>
              </w:rPr>
            </w:pPr>
            <w:r w:rsidRPr="004170B3">
              <w:rPr>
                <w:b/>
                <w:bCs/>
                <w:sz w:val="28"/>
                <w:szCs w:val="28"/>
                <w:lang w:eastAsia="ro-RO"/>
              </w:rPr>
              <w:t>Ст. 1.</w:t>
            </w:r>
            <w:r w:rsidRPr="004170B3">
              <w:rPr>
                <w:sz w:val="28"/>
                <w:szCs w:val="28"/>
                <w:lang w:eastAsia="ro-RO"/>
              </w:rPr>
              <w:t xml:space="preserve"> – Ратифицировать </w:t>
            </w:r>
            <w:r w:rsidRPr="004170B3">
              <w:rPr>
                <w:sz w:val="28"/>
                <w:szCs w:val="28"/>
              </w:rPr>
              <w:t>Соглашение о гранте Глобального партнерства в области образования (Проект «Повышение качества образования»)</w:t>
            </w:r>
            <w:r>
              <w:rPr>
                <w:sz w:val="28"/>
                <w:szCs w:val="28"/>
              </w:rPr>
              <w:t xml:space="preserve"> </w:t>
            </w:r>
            <w:r w:rsidRPr="004170B3">
              <w:rPr>
                <w:sz w:val="28"/>
                <w:szCs w:val="28"/>
              </w:rPr>
              <w:t xml:space="preserve">между Республикой Молдова и Международным банком реконструкции и развития в качестве Грант-агента Глобального партнерства в области образования, подписанное в </w:t>
            </w:r>
            <w:proofErr w:type="spellStart"/>
            <w:r w:rsidRPr="004170B3">
              <w:rPr>
                <w:sz w:val="28"/>
                <w:szCs w:val="28"/>
              </w:rPr>
              <w:t>Кишинэу</w:t>
            </w:r>
            <w:proofErr w:type="spellEnd"/>
            <w:r w:rsidRPr="004170B3">
              <w:rPr>
                <w:sz w:val="28"/>
                <w:szCs w:val="28"/>
              </w:rPr>
              <w:t xml:space="preserve"> 30 июня </w:t>
            </w:r>
            <w:r>
              <w:rPr>
                <w:sz w:val="28"/>
                <w:szCs w:val="28"/>
              </w:rPr>
              <w:br/>
            </w:r>
            <w:r w:rsidRPr="004170B3">
              <w:rPr>
                <w:sz w:val="28"/>
                <w:szCs w:val="28"/>
              </w:rPr>
              <w:t>2023 года.</w:t>
            </w:r>
            <w:r w:rsidRPr="004170B3">
              <w:rPr>
                <w:b/>
                <w:i/>
                <w:sz w:val="28"/>
                <w:szCs w:val="28"/>
              </w:rPr>
              <w:t xml:space="preserve"> </w:t>
            </w:r>
          </w:p>
          <w:p w14:paraId="3F6B41F8" w14:textId="77777777" w:rsidR="004170B3" w:rsidRPr="004170B3" w:rsidRDefault="004170B3" w:rsidP="006240EC">
            <w:pPr>
              <w:pStyle w:val="HTML"/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14:paraId="10CE9745" w14:textId="141EC279" w:rsidR="004170B3" w:rsidRPr="004170B3" w:rsidRDefault="004170B3" w:rsidP="006240EC">
            <w:pPr>
              <w:rPr>
                <w:sz w:val="28"/>
                <w:szCs w:val="28"/>
                <w:lang w:eastAsia="ro-RO"/>
              </w:rPr>
            </w:pPr>
            <w:r w:rsidRPr="004170B3">
              <w:rPr>
                <w:b/>
                <w:bCs/>
                <w:sz w:val="28"/>
                <w:szCs w:val="28"/>
                <w:lang w:eastAsia="ro-RO"/>
              </w:rPr>
              <w:t>Ст. 2.</w:t>
            </w:r>
            <w:r w:rsidRPr="004170B3">
              <w:rPr>
                <w:sz w:val="28"/>
                <w:szCs w:val="28"/>
                <w:lang w:eastAsia="ro-RO"/>
              </w:rPr>
              <w:t> – Правительству принять необходимые меры для реализации положений данного</w:t>
            </w:r>
            <w:r w:rsidRPr="004170B3">
              <w:rPr>
                <w:sz w:val="28"/>
                <w:szCs w:val="28"/>
              </w:rPr>
              <w:t xml:space="preserve"> Соглашения</w:t>
            </w:r>
            <w:r w:rsidRPr="004170B3">
              <w:rPr>
                <w:sz w:val="28"/>
                <w:szCs w:val="28"/>
                <w:lang w:eastAsia="ro-RO"/>
              </w:rPr>
              <w:t>.</w:t>
            </w:r>
          </w:p>
          <w:p w14:paraId="608DF32D" w14:textId="77777777" w:rsidR="004170B3" w:rsidRPr="004170B3" w:rsidRDefault="004170B3" w:rsidP="006240EC">
            <w:pPr>
              <w:rPr>
                <w:sz w:val="28"/>
                <w:szCs w:val="28"/>
                <w:lang w:eastAsia="ro-RO"/>
              </w:rPr>
            </w:pPr>
          </w:p>
          <w:p w14:paraId="40B6FFA2" w14:textId="726AA95E" w:rsidR="004170B3" w:rsidRPr="004170B3" w:rsidRDefault="004170B3" w:rsidP="006240EC">
            <w:pPr>
              <w:rPr>
                <w:sz w:val="28"/>
                <w:szCs w:val="28"/>
              </w:rPr>
            </w:pPr>
            <w:r w:rsidRPr="002862CD">
              <w:rPr>
                <w:b/>
                <w:bCs/>
                <w:sz w:val="28"/>
                <w:szCs w:val="28"/>
                <w:lang w:eastAsia="ro-RO"/>
              </w:rPr>
              <w:t>Ст. 3.</w:t>
            </w:r>
            <w:r w:rsidRPr="004170B3">
              <w:rPr>
                <w:bCs/>
                <w:sz w:val="28"/>
                <w:szCs w:val="28"/>
                <w:lang w:eastAsia="ro-RO"/>
              </w:rPr>
              <w:t> </w:t>
            </w:r>
            <w:r w:rsidRPr="004170B3">
              <w:rPr>
                <w:sz w:val="28"/>
                <w:szCs w:val="28"/>
                <w:lang w:eastAsia="ro-RO"/>
              </w:rPr>
              <w:t xml:space="preserve">– Министерству иностранных дел и европейской интеграции </w:t>
            </w:r>
            <w:r w:rsidR="006240EC">
              <w:rPr>
                <w:sz w:val="28"/>
                <w:szCs w:val="28"/>
                <w:lang w:eastAsia="ro-RO"/>
              </w:rPr>
              <w:t>нотифицировать</w:t>
            </w:r>
            <w:r w:rsidRPr="004170B3">
              <w:rPr>
                <w:sz w:val="28"/>
                <w:szCs w:val="28"/>
              </w:rPr>
              <w:t xml:space="preserve"> Международный банк реконструкции и развития о ратификации </w:t>
            </w:r>
            <w:r w:rsidR="006240EC">
              <w:rPr>
                <w:sz w:val="28"/>
                <w:szCs w:val="28"/>
              </w:rPr>
              <w:t>указанного С</w:t>
            </w:r>
            <w:r w:rsidRPr="004170B3">
              <w:rPr>
                <w:sz w:val="28"/>
                <w:szCs w:val="28"/>
              </w:rPr>
              <w:t>оглашения.</w:t>
            </w:r>
          </w:p>
          <w:p w14:paraId="4779AE1C" w14:textId="77777777" w:rsidR="004170B3" w:rsidRPr="004170B3" w:rsidRDefault="004170B3" w:rsidP="006240EC">
            <w:pPr>
              <w:rPr>
                <w:sz w:val="28"/>
                <w:szCs w:val="28"/>
              </w:rPr>
            </w:pPr>
          </w:p>
          <w:p w14:paraId="709830CE" w14:textId="2689D264" w:rsidR="006240EC" w:rsidRDefault="004170B3" w:rsidP="006240EC">
            <w:pPr>
              <w:pStyle w:val="HTML"/>
              <w:shd w:val="clear" w:color="auto" w:fill="FFFFFF"/>
              <w:tabs>
                <w:tab w:val="clear" w:pos="916"/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 w:rsidRPr="006240EC">
              <w:rPr>
                <w:rFonts w:ascii="Times New Roman" w:hAnsi="Times New Roman"/>
                <w:b/>
                <w:sz w:val="28"/>
                <w:szCs w:val="28"/>
              </w:rPr>
              <w:t>Ст.</w:t>
            </w:r>
            <w:r w:rsidR="006240EC" w:rsidRPr="006240E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240EC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4170B3">
              <w:rPr>
                <w:rFonts w:ascii="Times New Roman" w:hAnsi="Times New Roman"/>
                <w:sz w:val="28"/>
                <w:szCs w:val="28"/>
              </w:rPr>
              <w:t xml:space="preserve"> – Настоящий закон вступает в силу </w:t>
            </w:r>
            <w:r w:rsidR="00662507">
              <w:rPr>
                <w:rFonts w:ascii="Times New Roman" w:hAnsi="Times New Roman"/>
                <w:sz w:val="28"/>
                <w:szCs w:val="28"/>
              </w:rPr>
              <w:t>со дня</w:t>
            </w:r>
            <w:r w:rsidRPr="004170B3">
              <w:rPr>
                <w:rFonts w:ascii="Times New Roman" w:hAnsi="Times New Roman"/>
                <w:sz w:val="28"/>
                <w:szCs w:val="28"/>
              </w:rPr>
              <w:t xml:space="preserve"> опубликования </w:t>
            </w:r>
            <w:r w:rsidR="006240EC">
              <w:rPr>
                <w:rFonts w:ascii="Times New Roman" w:hAnsi="Times New Roman"/>
                <w:sz w:val="28"/>
                <w:szCs w:val="28"/>
              </w:rPr>
              <w:br/>
            </w:r>
            <w:r w:rsidRPr="004170B3">
              <w:rPr>
                <w:rFonts w:ascii="Times New Roman" w:hAnsi="Times New Roman"/>
                <w:sz w:val="28"/>
                <w:szCs w:val="28"/>
              </w:rPr>
              <w:t>в Официальном мониторе Республики Молдова.</w:t>
            </w:r>
          </w:p>
          <w:p w14:paraId="1995417B" w14:textId="77777777" w:rsidR="006240EC" w:rsidRDefault="006240EC" w:rsidP="006240EC">
            <w:pPr>
              <w:pStyle w:val="HTML"/>
              <w:shd w:val="clear" w:color="auto" w:fill="FFFFFF"/>
              <w:tabs>
                <w:tab w:val="clear" w:pos="916"/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0DFDBBDE" w14:textId="77777777" w:rsidR="006240EC" w:rsidRPr="006240EC" w:rsidRDefault="006240EC" w:rsidP="006240EC">
            <w:pPr>
              <w:pStyle w:val="HTML"/>
              <w:shd w:val="clear" w:color="auto" w:fill="FFFFFF"/>
              <w:tabs>
                <w:tab w:val="clear" w:pos="916"/>
                <w:tab w:val="left" w:pos="7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0C0BF56" w14:textId="0EF28A15" w:rsidR="006240EC" w:rsidRPr="006240EC" w:rsidRDefault="006240EC" w:rsidP="006240EC">
            <w:pPr>
              <w:pStyle w:val="HTML"/>
              <w:shd w:val="clear" w:color="auto" w:fill="FFFFFF"/>
              <w:tabs>
                <w:tab w:val="clear" w:pos="916"/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 w:rsidRPr="006240EC">
              <w:rPr>
                <w:rFonts w:ascii="Times New Roman" w:hAnsi="Times New Roman"/>
                <w:b/>
                <w:sz w:val="28"/>
                <w:szCs w:val="28"/>
              </w:rPr>
              <w:t>Председатель Парламента</w:t>
            </w:r>
          </w:p>
        </w:tc>
      </w:tr>
    </w:tbl>
    <w:p w14:paraId="518639D4" w14:textId="77777777" w:rsidR="00A001EE" w:rsidRPr="004170B3" w:rsidRDefault="00A001EE" w:rsidP="006240EC">
      <w:pPr>
        <w:ind w:firstLine="0"/>
        <w:rPr>
          <w:rFonts w:cstheme="majorBidi"/>
          <w:sz w:val="28"/>
          <w:szCs w:val="28"/>
        </w:rPr>
      </w:pPr>
    </w:p>
    <w:sectPr w:rsidR="00A001EE" w:rsidRPr="004170B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F8332" w14:textId="77777777" w:rsidR="00405E69" w:rsidRDefault="00405E69" w:rsidP="003B0C7F">
      <w:r>
        <w:separator/>
      </w:r>
    </w:p>
  </w:endnote>
  <w:endnote w:type="continuationSeparator" w:id="0">
    <w:p w14:paraId="30B7BC8D" w14:textId="77777777" w:rsidR="00405E69" w:rsidRDefault="00405E6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71CB">
      <w:rPr>
        <w:noProof/>
        <w:lang w:val="en-US"/>
      </w:rPr>
      <w:t>Y:\400\2023\</w:t>
    </w:r>
    <w:r w:rsidR="002671CB" w:rsidRPr="002671CB">
      <w:rPr>
        <w:noProof/>
        <w:sz w:val="16"/>
        <w:szCs w:val="16"/>
        <w:lang w:val="en-US"/>
      </w:rPr>
      <w:t>HOTARARI\19096\19096-redactat-ru</w:t>
    </w:r>
    <w:r w:rsidR="002671CB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71CB">
      <w:rPr>
        <w:noProof/>
        <w:lang w:val="en-US"/>
      </w:rPr>
      <w:t>Y:\400\2023\</w:t>
    </w:r>
    <w:r w:rsidR="002671CB" w:rsidRPr="002671CB">
      <w:rPr>
        <w:noProof/>
        <w:sz w:val="16"/>
        <w:szCs w:val="16"/>
        <w:lang w:val="en-US"/>
      </w:rPr>
      <w:t>HOTARARI\19096\19096-redactat-ru</w:t>
    </w:r>
    <w:r w:rsidR="002671CB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94A7E8" w14:textId="77777777" w:rsidR="00405E69" w:rsidRDefault="00405E69" w:rsidP="003B0C7F">
      <w:r>
        <w:separator/>
      </w:r>
    </w:p>
  </w:footnote>
  <w:footnote w:type="continuationSeparator" w:id="0">
    <w:p w14:paraId="522A8F13" w14:textId="77777777" w:rsidR="00405E69" w:rsidRDefault="00405E6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71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8F69A1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C66F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671CB"/>
    <w:rsid w:val="0027678C"/>
    <w:rsid w:val="00280DFC"/>
    <w:rsid w:val="002862CD"/>
    <w:rsid w:val="002B0498"/>
    <w:rsid w:val="002B268F"/>
    <w:rsid w:val="002D0D73"/>
    <w:rsid w:val="002D316E"/>
    <w:rsid w:val="002F1090"/>
    <w:rsid w:val="002F590A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05E69"/>
    <w:rsid w:val="00411DD4"/>
    <w:rsid w:val="00413AE3"/>
    <w:rsid w:val="004170B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40EC"/>
    <w:rsid w:val="00626B93"/>
    <w:rsid w:val="00632912"/>
    <w:rsid w:val="006337CD"/>
    <w:rsid w:val="0064535B"/>
    <w:rsid w:val="00650B47"/>
    <w:rsid w:val="00655B05"/>
    <w:rsid w:val="00662507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66F9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6EE7"/>
    <w:rsid w:val="00DF17F2"/>
    <w:rsid w:val="00DF47BD"/>
    <w:rsid w:val="00DF6675"/>
    <w:rsid w:val="00E06FA3"/>
    <w:rsid w:val="00E21E67"/>
    <w:rsid w:val="00E252AA"/>
    <w:rsid w:val="00E47FA8"/>
    <w:rsid w:val="00E708E3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9549CFA-0CA4-437E-ACC1-11EC715DC3E9}"/>
</file>

<file path=customXml/itemProps2.xml><?xml version="1.0" encoding="utf-8"?>
<ds:datastoreItem xmlns:ds="http://schemas.openxmlformats.org/officeDocument/2006/customXml" ds:itemID="{19DECE79-02C7-494C-90DA-9FD92B3AF4BB}"/>
</file>

<file path=customXml/itemProps3.xml><?xml version="1.0" encoding="utf-8"?>
<ds:datastoreItem xmlns:ds="http://schemas.openxmlformats.org/officeDocument/2006/customXml" ds:itemID="{15F3BC27-F016-47C4-A058-C12D0F6DAADC}"/>
</file>

<file path=customXml/itemProps4.xml><?xml version="1.0" encoding="utf-8"?>
<ds:datastoreItem xmlns:ds="http://schemas.openxmlformats.org/officeDocument/2006/customXml" ds:itemID="{63F84DF4-1CD2-4646-B3BF-24F0550707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373</Words>
  <Characters>2127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224.2023.ru</dc:title>
  <dc:creator>user</dc:creator>
  <cp:lastModifiedBy>User</cp:lastModifiedBy>
  <cp:revision>12</cp:revision>
  <cp:lastPrinted>2023-07-04T13:26:00Z</cp:lastPrinted>
  <dcterms:created xsi:type="dcterms:W3CDTF">2023-02-16T14:47:00Z</dcterms:created>
  <dcterms:modified xsi:type="dcterms:W3CDTF">2023-07-04T13:26:00Z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