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1C80FA" w14:textId="77777777" w:rsidR="00C43B15" w:rsidRPr="00C43B15" w:rsidRDefault="00123214" w:rsidP="00C43B15">
      <w:pPr>
        <w:tabs>
          <w:tab w:val="left" w:pos="884"/>
          <w:tab w:val="left" w:pos="1196"/>
        </w:tabs>
        <w:ind w:firstLine="0"/>
        <w:jc w:val="center"/>
        <w:rPr>
          <w:b/>
          <w:sz w:val="28"/>
          <w:szCs w:val="28"/>
          <w:lang w:val="ro-RO"/>
        </w:rPr>
      </w:pPr>
      <w:bookmarkStart w:id="0" w:name="_Hlk96072831"/>
      <w:bookmarkStart w:id="1" w:name="_GoBack"/>
      <w:bookmarkEnd w:id="1"/>
      <w:r w:rsidRPr="00C43B15">
        <w:rPr>
          <w:b/>
          <w:sz w:val="28"/>
          <w:szCs w:val="28"/>
          <w:lang w:val="ro-RO"/>
        </w:rPr>
        <w:t xml:space="preserve">Cu privire </w:t>
      </w:r>
      <w:bookmarkEnd w:id="0"/>
      <w:r w:rsidRPr="00C43B15">
        <w:rPr>
          <w:b/>
          <w:sz w:val="28"/>
          <w:szCs w:val="28"/>
          <w:lang w:val="ro-RO"/>
        </w:rPr>
        <w:t xml:space="preserve">la aprobarea proiectului de lege </w:t>
      </w:r>
      <w:bookmarkStart w:id="2" w:name="_Hlk134697799"/>
      <w:r w:rsidRPr="00C43B15">
        <w:rPr>
          <w:b/>
          <w:sz w:val="28"/>
          <w:szCs w:val="28"/>
          <w:lang w:val="ro-RO"/>
        </w:rPr>
        <w:t xml:space="preserve">privind declararea </w:t>
      </w:r>
    </w:p>
    <w:p w14:paraId="4AE74C46" w14:textId="77777777" w:rsidR="00C43B15" w:rsidRPr="00C43B15" w:rsidRDefault="00123214" w:rsidP="00C43B15">
      <w:pPr>
        <w:tabs>
          <w:tab w:val="left" w:pos="884"/>
          <w:tab w:val="left" w:pos="1196"/>
        </w:tabs>
        <w:ind w:firstLine="0"/>
        <w:jc w:val="center"/>
        <w:rPr>
          <w:b/>
          <w:sz w:val="28"/>
          <w:szCs w:val="28"/>
          <w:lang w:val="ro-RO"/>
        </w:rPr>
      </w:pPr>
      <w:r w:rsidRPr="00C43B15">
        <w:rPr>
          <w:b/>
          <w:sz w:val="28"/>
          <w:szCs w:val="28"/>
          <w:lang w:val="ro-RO"/>
        </w:rPr>
        <w:t xml:space="preserve">utilității publice de interes național pentru lucrările de construcție </w:t>
      </w:r>
    </w:p>
    <w:p w14:paraId="511AC575" w14:textId="77777777" w:rsidR="00C43B15" w:rsidRPr="00C43B15" w:rsidRDefault="00123214" w:rsidP="00C43B15">
      <w:pPr>
        <w:tabs>
          <w:tab w:val="left" w:pos="884"/>
          <w:tab w:val="left" w:pos="1196"/>
        </w:tabs>
        <w:ind w:firstLine="0"/>
        <w:jc w:val="center"/>
        <w:rPr>
          <w:b/>
          <w:sz w:val="28"/>
          <w:szCs w:val="28"/>
          <w:lang w:val="ro-RO"/>
        </w:rPr>
      </w:pPr>
      <w:r w:rsidRPr="00C43B15">
        <w:rPr>
          <w:b/>
          <w:sz w:val="28"/>
          <w:szCs w:val="28"/>
          <w:lang w:val="ro-RO"/>
        </w:rPr>
        <w:t>a drumului R34.4 Leova</w:t>
      </w:r>
      <w:r w:rsidR="00C43B15" w:rsidRPr="00C43B15">
        <w:rPr>
          <w:b/>
          <w:sz w:val="28"/>
          <w:szCs w:val="28"/>
          <w:lang w:val="ro-RO"/>
        </w:rPr>
        <w:t xml:space="preserve"> – </w:t>
      </w:r>
      <w:r w:rsidRPr="00C43B15">
        <w:rPr>
          <w:b/>
          <w:sz w:val="28"/>
          <w:szCs w:val="28"/>
          <w:lang w:val="ro-RO"/>
        </w:rPr>
        <w:t>frontiera cu România</w:t>
      </w:r>
      <w:r w:rsidR="00C43B15" w:rsidRPr="00C43B15">
        <w:rPr>
          <w:b/>
          <w:sz w:val="28"/>
          <w:szCs w:val="28"/>
          <w:lang w:val="ro-RO"/>
        </w:rPr>
        <w:t xml:space="preserve"> </w:t>
      </w:r>
      <w:r w:rsidRPr="00C43B15">
        <w:rPr>
          <w:b/>
          <w:sz w:val="28"/>
          <w:szCs w:val="28"/>
          <w:lang w:val="ro-RO"/>
        </w:rPr>
        <w:t xml:space="preserve">și a punctului </w:t>
      </w:r>
    </w:p>
    <w:p w14:paraId="5CEE4132" w14:textId="6CF0EFEE" w:rsidR="00123214" w:rsidRPr="00C43B15" w:rsidRDefault="00123214" w:rsidP="00C43B15">
      <w:pPr>
        <w:tabs>
          <w:tab w:val="left" w:pos="884"/>
          <w:tab w:val="left" w:pos="1196"/>
        </w:tabs>
        <w:ind w:firstLine="0"/>
        <w:jc w:val="center"/>
        <w:rPr>
          <w:b/>
          <w:sz w:val="28"/>
          <w:szCs w:val="28"/>
          <w:lang w:val="ro-RO"/>
        </w:rPr>
      </w:pPr>
      <w:r w:rsidRPr="00C43B15">
        <w:rPr>
          <w:b/>
          <w:sz w:val="28"/>
          <w:szCs w:val="28"/>
          <w:lang w:val="ro-RO"/>
        </w:rPr>
        <w:t xml:space="preserve">de trecere a frontierei </w:t>
      </w:r>
      <w:r w:rsidR="00E93E44">
        <w:rPr>
          <w:b/>
          <w:sz w:val="28"/>
          <w:szCs w:val="28"/>
          <w:lang w:val="ro-RO"/>
        </w:rPr>
        <w:t xml:space="preserve">de stat, cu </w:t>
      </w:r>
      <w:r w:rsidRPr="00C43B15">
        <w:rPr>
          <w:b/>
          <w:sz w:val="28"/>
          <w:szCs w:val="28"/>
          <w:lang w:val="ro-RO"/>
        </w:rPr>
        <w:t>infrastructura conexă</w:t>
      </w:r>
      <w:bookmarkEnd w:id="2"/>
    </w:p>
    <w:p w14:paraId="7D46FA4B" w14:textId="77777777" w:rsidR="00730FEE" w:rsidRPr="00C43B15" w:rsidRDefault="00730FEE" w:rsidP="00C43B15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C43B15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C43B15" w:rsidRDefault="00730FEE" w:rsidP="00C43B15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77777777" w:rsidR="00730FEE" w:rsidRPr="00C43B15" w:rsidRDefault="00730FEE" w:rsidP="00C43B15">
      <w:pPr>
        <w:rPr>
          <w:sz w:val="28"/>
          <w:szCs w:val="28"/>
          <w:lang w:val="ro-RO"/>
        </w:rPr>
      </w:pPr>
      <w:r w:rsidRPr="00C43B15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C43B15" w:rsidRDefault="00730FEE" w:rsidP="00C43B15">
      <w:pPr>
        <w:rPr>
          <w:sz w:val="28"/>
          <w:szCs w:val="28"/>
          <w:lang w:val="ro-RO"/>
        </w:rPr>
      </w:pPr>
    </w:p>
    <w:p w14:paraId="37A69871" w14:textId="2E4B6204" w:rsidR="00123214" w:rsidRPr="00C43B15" w:rsidRDefault="00123214" w:rsidP="00C43B1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C43B15">
        <w:rPr>
          <w:bCs/>
          <w:sz w:val="28"/>
          <w:szCs w:val="28"/>
          <w:lang w:val="ro-RO"/>
        </w:rPr>
        <w:t>Se aprobă şi se prezintă spre examinare Parlamentului proiectul de lege</w:t>
      </w:r>
      <w:r w:rsidRPr="00C43B15">
        <w:rPr>
          <w:sz w:val="28"/>
          <w:szCs w:val="28"/>
          <w:lang w:val="ro-RO"/>
        </w:rPr>
        <w:t xml:space="preserve"> privind declararea utilității publice de interes național pentru lucrările de construcție a drumului R34.4 Leova</w:t>
      </w:r>
      <w:r w:rsidR="00C43B15" w:rsidRPr="00C43B15">
        <w:rPr>
          <w:sz w:val="28"/>
          <w:szCs w:val="28"/>
          <w:lang w:val="ro-RO"/>
        </w:rPr>
        <w:t xml:space="preserve"> </w:t>
      </w:r>
      <w:r w:rsidR="00C43B15" w:rsidRPr="00C43B15">
        <w:rPr>
          <w:b/>
          <w:sz w:val="28"/>
          <w:szCs w:val="28"/>
          <w:lang w:val="ro-RO"/>
        </w:rPr>
        <w:t xml:space="preserve">– </w:t>
      </w:r>
      <w:r w:rsidRPr="00C43B15">
        <w:rPr>
          <w:sz w:val="28"/>
          <w:szCs w:val="28"/>
          <w:lang w:val="ro-RO"/>
        </w:rPr>
        <w:t>frontiera cu România și a punctului de trecere a frontierei de stat</w:t>
      </w:r>
      <w:r w:rsidR="00E93E44">
        <w:rPr>
          <w:sz w:val="28"/>
          <w:szCs w:val="28"/>
          <w:lang w:val="ro-RO"/>
        </w:rPr>
        <w:t>,</w:t>
      </w:r>
      <w:r w:rsidRPr="00C43B15">
        <w:rPr>
          <w:sz w:val="28"/>
          <w:szCs w:val="28"/>
          <w:lang w:val="ro-RO"/>
        </w:rPr>
        <w:t xml:space="preserve"> </w:t>
      </w:r>
      <w:r w:rsidR="00E93E44">
        <w:rPr>
          <w:sz w:val="28"/>
          <w:szCs w:val="28"/>
          <w:lang w:val="ro-RO"/>
        </w:rPr>
        <w:t>cu</w:t>
      </w:r>
      <w:r w:rsidRPr="00C43B15">
        <w:rPr>
          <w:sz w:val="28"/>
          <w:szCs w:val="28"/>
          <w:lang w:val="ro-RO"/>
        </w:rPr>
        <w:t xml:space="preserve"> infrastructura conexă.</w:t>
      </w:r>
    </w:p>
    <w:p w14:paraId="4C0599C9" w14:textId="77777777" w:rsidR="00730FEE" w:rsidRPr="00C43B15" w:rsidRDefault="00730FEE" w:rsidP="00C43B15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E97ECD" w14:textId="77777777" w:rsidR="00730FEE" w:rsidRPr="00C43B15" w:rsidRDefault="00730FEE" w:rsidP="00C43B15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A9454A6" w:rsidR="003B04ED" w:rsidRPr="00C43B15" w:rsidRDefault="003B04ED" w:rsidP="00C43B1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C43B15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 w:rsidRPr="00C43B15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C43B15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C43B15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C43B15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C43B15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 w:rsidRPr="00C43B15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C43B15" w:rsidRDefault="0029400E" w:rsidP="00C43B15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Pr="00C43B15" w:rsidRDefault="00DF7E3E" w:rsidP="00C43B15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C43B15" w:rsidRDefault="003A4AE6" w:rsidP="00C43B15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C43B15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06148E85" w:rsidR="003A4AE6" w:rsidRPr="00C43B15" w:rsidRDefault="003A4AE6" w:rsidP="00C43B15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76F8C61" w14:textId="41D2511A" w:rsidR="00B16328" w:rsidRPr="00C43B15" w:rsidRDefault="00A32BFE" w:rsidP="00C43B15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C43B15">
        <w:rPr>
          <w:rFonts w:asciiTheme="majorBidi" w:hAnsiTheme="majorBidi" w:cstheme="majorBidi"/>
          <w:sz w:val="28"/>
          <w:szCs w:val="28"/>
          <w:lang w:val="ro-RO" w:eastAsia="ru-RU"/>
        </w:rPr>
        <w:t xml:space="preserve">Ministrul </w:t>
      </w:r>
      <w:r w:rsidR="00B16328" w:rsidRPr="00C43B15">
        <w:rPr>
          <w:rFonts w:asciiTheme="majorBidi" w:hAnsiTheme="majorBidi" w:cstheme="majorBidi"/>
          <w:sz w:val="28"/>
          <w:szCs w:val="28"/>
          <w:lang w:val="ro-RO" w:eastAsia="ru-RU"/>
        </w:rPr>
        <w:t>infrastructurii</w:t>
      </w:r>
    </w:p>
    <w:p w14:paraId="7639802A" w14:textId="1D60D948" w:rsidR="00B16328" w:rsidRPr="00C43B15" w:rsidRDefault="00B16328" w:rsidP="00C43B15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C43B15">
        <w:rPr>
          <w:rFonts w:asciiTheme="majorBidi" w:hAnsiTheme="majorBidi" w:cstheme="majorBidi"/>
          <w:sz w:val="28"/>
          <w:szCs w:val="28"/>
          <w:lang w:val="ro-RO" w:eastAsia="ru-RU"/>
        </w:rPr>
        <w:t>și dezvoltării regionale</w:t>
      </w:r>
      <w:r w:rsidR="005262C2" w:rsidRPr="00C43B15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C43B15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C43B15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C43B15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14520">
        <w:rPr>
          <w:rFonts w:asciiTheme="majorBidi" w:hAnsiTheme="majorBidi" w:cstheme="majorBidi"/>
          <w:sz w:val="28"/>
          <w:szCs w:val="28"/>
          <w:lang w:val="ro-RO" w:eastAsia="ru-RU"/>
        </w:rPr>
        <w:t xml:space="preserve">Andrei </w:t>
      </w:r>
      <w:proofErr w:type="spellStart"/>
      <w:r w:rsidR="00514520">
        <w:rPr>
          <w:rFonts w:asciiTheme="majorBidi" w:hAnsiTheme="majorBidi" w:cstheme="majorBidi"/>
          <w:sz w:val="28"/>
          <w:szCs w:val="28"/>
          <w:lang w:val="ro-RO" w:eastAsia="ru-RU"/>
        </w:rPr>
        <w:t>Spînu</w:t>
      </w:r>
      <w:proofErr w:type="spellEnd"/>
    </w:p>
    <w:p w14:paraId="1AB9D739" w14:textId="43E522D9" w:rsidR="00B16328" w:rsidRPr="00C43B15" w:rsidRDefault="00B16328" w:rsidP="00C43B15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6AFB05" w14:textId="5B4C5DD3" w:rsidR="00B16328" w:rsidRPr="00C43B15" w:rsidRDefault="00B16328" w:rsidP="00C43B15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C43B15">
        <w:rPr>
          <w:rFonts w:asciiTheme="majorBidi" w:hAnsiTheme="majorBidi" w:cstheme="majorBidi"/>
          <w:sz w:val="28"/>
          <w:szCs w:val="28"/>
          <w:lang w:val="ro-RO" w:eastAsia="ru-RU"/>
        </w:rPr>
        <w:t>Ministrul finanțelor</w:t>
      </w:r>
      <w:r w:rsidR="005262C2" w:rsidRPr="00C43B15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EB7F6B" w:rsidRPr="00C43B15">
        <w:rPr>
          <w:rFonts w:asciiTheme="majorBidi" w:hAnsiTheme="majorBidi" w:cstheme="majorBidi"/>
          <w:sz w:val="28"/>
          <w:szCs w:val="28"/>
          <w:lang w:val="ro-RO" w:eastAsia="ru-RU"/>
        </w:rPr>
        <w:t xml:space="preserve">Veronica </w:t>
      </w:r>
      <w:proofErr w:type="spellStart"/>
      <w:r w:rsidR="00EB7F6B" w:rsidRPr="00C43B15">
        <w:rPr>
          <w:rFonts w:asciiTheme="majorBidi" w:hAnsiTheme="majorBidi" w:cstheme="majorBidi"/>
          <w:sz w:val="28"/>
          <w:szCs w:val="28"/>
          <w:lang w:val="ro-RO" w:eastAsia="ru-RU"/>
        </w:rPr>
        <w:t>Sirețeanu</w:t>
      </w:r>
      <w:proofErr w:type="spellEnd"/>
    </w:p>
    <w:p w14:paraId="001BAD66" w14:textId="77777777" w:rsidR="00965406" w:rsidRPr="00C43B15" w:rsidRDefault="00965406" w:rsidP="00C43B15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EF969C" w14:textId="417C6A6A" w:rsidR="00965406" w:rsidRPr="00C43B15" w:rsidRDefault="00965406" w:rsidP="00C43B15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C43B15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7A2971" w:rsidRPr="00C43B15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C43B15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 w:rsidR="005262C2" w:rsidRPr="00C43B15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C43B15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C43B15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C43B15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C43B15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25392F" w:rsidRPr="00C43B15">
        <w:rPr>
          <w:rFonts w:asciiTheme="majorBidi" w:hAnsiTheme="majorBidi" w:cstheme="majorBidi"/>
          <w:sz w:val="28"/>
          <w:szCs w:val="28"/>
          <w:lang w:val="ro-RO" w:eastAsia="ru-RU"/>
        </w:rPr>
        <w:t>Veronica Mihailov-Moraru</w:t>
      </w:r>
      <w:r w:rsidRPr="00C43B15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566B1433" w14:textId="77777777" w:rsidR="00965406" w:rsidRPr="00C43B15" w:rsidRDefault="00965406" w:rsidP="00C43B15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671FC35" w14:textId="620999F6" w:rsidR="00222B19" w:rsidRPr="00C43B15" w:rsidRDefault="00222B19" w:rsidP="00C43B15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C43B15">
        <w:rPr>
          <w:rFonts w:asciiTheme="majorBidi" w:hAnsiTheme="majorBidi" w:cstheme="majorBidi"/>
          <w:sz w:val="28"/>
          <w:szCs w:val="28"/>
          <w:lang w:val="ro-RO" w:eastAsia="ru-RU"/>
        </w:rPr>
        <w:t>Ministrul afacerilor interne</w:t>
      </w:r>
      <w:r w:rsidR="005262C2" w:rsidRPr="00C43B15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C43B15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C43B15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14520">
        <w:rPr>
          <w:rFonts w:asciiTheme="majorBidi" w:hAnsiTheme="majorBidi" w:cstheme="majorBidi"/>
          <w:sz w:val="28"/>
          <w:szCs w:val="28"/>
          <w:lang w:val="ro-RO" w:eastAsia="ru-RU"/>
        </w:rPr>
        <w:t xml:space="preserve">Adrian </w:t>
      </w:r>
      <w:proofErr w:type="spellStart"/>
      <w:r w:rsidR="00514520">
        <w:rPr>
          <w:rFonts w:asciiTheme="majorBidi" w:hAnsiTheme="majorBidi" w:cstheme="majorBidi"/>
          <w:sz w:val="28"/>
          <w:szCs w:val="28"/>
          <w:lang w:val="ro-RO" w:eastAsia="ru-RU"/>
        </w:rPr>
        <w:t>Efros</w:t>
      </w:r>
      <w:proofErr w:type="spellEnd"/>
      <w:r w:rsidRPr="00C43B15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6C622339" w14:textId="77777777" w:rsidR="00965406" w:rsidRPr="00C43B15" w:rsidRDefault="00965406" w:rsidP="00C43B15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F1F6885" w14:textId="1D2647D1" w:rsidR="00965406" w:rsidRPr="00C43B15" w:rsidRDefault="00965406" w:rsidP="00C43B15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C43B15">
        <w:rPr>
          <w:rFonts w:asciiTheme="majorBidi" w:hAnsiTheme="majorBidi" w:cstheme="majorBidi"/>
          <w:sz w:val="28"/>
          <w:szCs w:val="28"/>
          <w:lang w:val="ro-RO" w:eastAsia="ru-RU"/>
        </w:rPr>
        <w:t>Ministrul mediului</w:t>
      </w:r>
      <w:r w:rsidR="005262C2" w:rsidRPr="00C43B15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C43B15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C43B15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C43B15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C43B15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proofErr w:type="spellStart"/>
      <w:r w:rsidR="00B71142" w:rsidRPr="00C43B15">
        <w:rPr>
          <w:rFonts w:asciiTheme="majorBidi" w:hAnsiTheme="majorBidi" w:cstheme="majorBidi"/>
          <w:sz w:val="28"/>
          <w:szCs w:val="28"/>
          <w:lang w:val="ro-RO" w:eastAsia="ru-RU"/>
        </w:rPr>
        <w:t>Iordanca-Rodica</w:t>
      </w:r>
      <w:proofErr w:type="spellEnd"/>
      <w:r w:rsidR="00B71142" w:rsidRPr="00C43B15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="00B71142" w:rsidRPr="00C43B15">
        <w:rPr>
          <w:rFonts w:asciiTheme="majorBidi" w:hAnsiTheme="majorBidi" w:cstheme="majorBidi"/>
          <w:sz w:val="28"/>
          <w:szCs w:val="28"/>
          <w:lang w:val="ro-RO" w:eastAsia="ru-RU"/>
        </w:rPr>
        <w:t>Iordanov</w:t>
      </w:r>
      <w:proofErr w:type="spellEnd"/>
    </w:p>
    <w:p w14:paraId="3026D2F2" w14:textId="77777777" w:rsidR="00965406" w:rsidRPr="00C43B15" w:rsidRDefault="00965406" w:rsidP="00C43B15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617A4F8" w14:textId="77777777" w:rsidR="00965406" w:rsidRPr="00C43B15" w:rsidRDefault="00965406" w:rsidP="00C43B15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2F0301" w14:textId="77777777" w:rsidR="003A4AE6" w:rsidRPr="00C43B15" w:rsidRDefault="003A4AE6" w:rsidP="00C43B15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C43B15" w:rsidRDefault="003A4AE6" w:rsidP="00C43B15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C43B15" w:rsidRDefault="00EA7735" w:rsidP="00C43B15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C43B15" w:rsidRDefault="00633BD9" w:rsidP="00C43B15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C43B15" w:rsidRDefault="00633BD9" w:rsidP="00C43B15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Default="006B17C6" w:rsidP="00C43B15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5645859" w14:textId="77777777" w:rsidR="00514520" w:rsidRDefault="00514520" w:rsidP="00C43B15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9E09FA" w14:textId="77777777" w:rsidR="00514520" w:rsidRDefault="00514520" w:rsidP="00C43B15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C43B15" w:rsidRDefault="006B17C6" w:rsidP="00C43B15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C43B15" w:rsidRDefault="006B17C6" w:rsidP="00C43B15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C43B15" w:rsidRDefault="006B17C6" w:rsidP="00C43B15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C43B15" w:rsidRDefault="006B17C6" w:rsidP="00C43B15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7777777" w:rsidR="009C717D" w:rsidRPr="00C43B15" w:rsidRDefault="009C717D" w:rsidP="00C43B15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C43B15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C43B15" w:rsidRDefault="009C717D" w:rsidP="00C43B15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C43B15" w:rsidRDefault="009C717D" w:rsidP="00C43B15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C43B15" w:rsidRDefault="009C717D" w:rsidP="00C43B15">
      <w:pPr>
        <w:ind w:firstLine="0"/>
        <w:rPr>
          <w:sz w:val="28"/>
          <w:szCs w:val="28"/>
          <w:lang w:val="ro-RO" w:eastAsia="ru-RU"/>
        </w:rPr>
      </w:pPr>
      <w:r w:rsidRPr="00C43B15">
        <w:rPr>
          <w:sz w:val="28"/>
          <w:szCs w:val="28"/>
          <w:lang w:val="ro-RO" w:eastAsia="ru-RU"/>
        </w:rPr>
        <w:t>Secretar general al Guvernului</w:t>
      </w:r>
      <w:r w:rsidRPr="00C43B15">
        <w:rPr>
          <w:sz w:val="28"/>
          <w:szCs w:val="28"/>
          <w:lang w:val="ro-RO" w:eastAsia="ru-RU"/>
        </w:rPr>
        <w:tab/>
      </w:r>
      <w:r w:rsidRPr="00C43B15">
        <w:rPr>
          <w:sz w:val="28"/>
          <w:szCs w:val="28"/>
          <w:lang w:val="ro-RO" w:eastAsia="ru-RU"/>
        </w:rPr>
        <w:tab/>
      </w:r>
      <w:r w:rsidRPr="00C43B15">
        <w:rPr>
          <w:sz w:val="28"/>
          <w:szCs w:val="28"/>
          <w:lang w:val="ro-RO" w:eastAsia="ru-RU"/>
        </w:rPr>
        <w:tab/>
        <w:t xml:space="preserve">               </w:t>
      </w:r>
      <w:r w:rsidRPr="00C43B15"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C43B15" w:rsidRDefault="009C717D" w:rsidP="00C43B15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C43B15" w:rsidRDefault="009C717D" w:rsidP="00C43B15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C43B15" w:rsidRDefault="009C717D" w:rsidP="00C43B15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C43B15" w:rsidRDefault="009C717D" w:rsidP="00C43B15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77777777" w:rsidR="009C717D" w:rsidRPr="00C43B15" w:rsidRDefault="009C717D" w:rsidP="00C43B15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C43B15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79E9A49B" w14:textId="7523E59F" w:rsidR="00123214" w:rsidRPr="00C43B15" w:rsidRDefault="009C717D" w:rsidP="00C43B15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C43B15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  <w:r w:rsidR="00123214" w:rsidRPr="00C43B15"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0CDB09E5" w14:textId="77777777" w:rsidR="00123214" w:rsidRPr="003546C1" w:rsidRDefault="00123214" w:rsidP="00C43B15">
      <w:pPr>
        <w:jc w:val="right"/>
        <w:rPr>
          <w:rFonts w:eastAsia="Calibri"/>
          <w:i/>
          <w:sz w:val="28"/>
          <w:szCs w:val="28"/>
          <w:lang w:val="it-IT"/>
        </w:rPr>
      </w:pPr>
      <w:r w:rsidRPr="003546C1">
        <w:rPr>
          <w:rFonts w:eastAsia="Calibri"/>
          <w:i/>
          <w:sz w:val="28"/>
          <w:szCs w:val="28"/>
          <w:lang w:val="it-IT"/>
        </w:rPr>
        <w:lastRenderedPageBreak/>
        <w:t>Proiect</w:t>
      </w:r>
    </w:p>
    <w:p w14:paraId="5F382AE8" w14:textId="77777777" w:rsidR="00123214" w:rsidRPr="00C43B15" w:rsidRDefault="00123214" w:rsidP="00C43B15">
      <w:pPr>
        <w:jc w:val="right"/>
        <w:rPr>
          <w:rFonts w:eastAsia="Calibri"/>
          <w:sz w:val="24"/>
          <w:szCs w:val="24"/>
          <w:lang w:val="it-IT"/>
        </w:rPr>
      </w:pPr>
    </w:p>
    <w:p w14:paraId="4A1742B3" w14:textId="77777777" w:rsidR="00123214" w:rsidRPr="00C43B15" w:rsidRDefault="00123214" w:rsidP="00C43B15">
      <w:pPr>
        <w:ind w:firstLine="0"/>
        <w:jc w:val="center"/>
        <w:rPr>
          <w:rFonts w:eastAsia="Calibri"/>
          <w:b/>
          <w:sz w:val="28"/>
          <w:szCs w:val="28"/>
          <w:lang w:val="ro-RO"/>
        </w:rPr>
      </w:pPr>
      <w:r w:rsidRPr="00C43B15">
        <w:rPr>
          <w:rFonts w:eastAsia="Calibri"/>
          <w:b/>
          <w:sz w:val="28"/>
          <w:szCs w:val="28"/>
          <w:lang w:val="ro-RO"/>
        </w:rPr>
        <w:t>PARLAMENTUL REPUBLICII MOLDOVA</w:t>
      </w:r>
    </w:p>
    <w:p w14:paraId="7966A2D1" w14:textId="77777777" w:rsidR="00123214" w:rsidRPr="00C43B15" w:rsidRDefault="00123214" w:rsidP="00C43B15">
      <w:pPr>
        <w:jc w:val="center"/>
        <w:rPr>
          <w:rFonts w:eastAsia="Calibri"/>
          <w:b/>
          <w:sz w:val="28"/>
          <w:szCs w:val="28"/>
          <w:lang w:val="ro-RO"/>
        </w:rPr>
      </w:pPr>
    </w:p>
    <w:p w14:paraId="71812B4D" w14:textId="77777777" w:rsidR="00123214" w:rsidRPr="00C43B15" w:rsidRDefault="00123214" w:rsidP="00C43B15">
      <w:pPr>
        <w:ind w:right="-1" w:firstLine="0"/>
        <w:jc w:val="center"/>
        <w:rPr>
          <w:rFonts w:eastAsia="Calibri"/>
          <w:b/>
          <w:spacing w:val="80"/>
          <w:sz w:val="28"/>
          <w:szCs w:val="28"/>
          <w:lang w:val="ro-RO"/>
        </w:rPr>
      </w:pPr>
      <w:r w:rsidRPr="00C43B15">
        <w:rPr>
          <w:rFonts w:eastAsia="Calibri"/>
          <w:b/>
          <w:spacing w:val="80"/>
          <w:sz w:val="28"/>
          <w:szCs w:val="28"/>
          <w:lang w:val="ro-RO"/>
        </w:rPr>
        <w:t>LEGE</w:t>
      </w:r>
    </w:p>
    <w:p w14:paraId="53E52B03" w14:textId="77777777" w:rsidR="00C43B15" w:rsidRPr="00C43B15" w:rsidRDefault="00123214" w:rsidP="00C43B15">
      <w:pPr>
        <w:ind w:right="-143" w:firstLine="0"/>
        <w:jc w:val="center"/>
        <w:rPr>
          <w:rFonts w:eastAsia="Calibri"/>
          <w:b/>
          <w:sz w:val="28"/>
          <w:szCs w:val="28"/>
          <w:lang w:val="ro-RO"/>
        </w:rPr>
      </w:pPr>
      <w:bookmarkStart w:id="3" w:name="_Hlk132024326"/>
      <w:r w:rsidRPr="00C43B15">
        <w:rPr>
          <w:rFonts w:eastAsia="Calibri"/>
          <w:b/>
          <w:sz w:val="28"/>
          <w:szCs w:val="28"/>
          <w:lang w:val="ro-RO"/>
        </w:rPr>
        <w:t xml:space="preserve">privind </w:t>
      </w:r>
      <w:bookmarkStart w:id="4" w:name="_Hlk33530168"/>
      <w:r w:rsidRPr="00C43B15">
        <w:rPr>
          <w:rFonts w:eastAsia="Calibri"/>
          <w:b/>
          <w:sz w:val="28"/>
          <w:szCs w:val="28"/>
          <w:lang w:val="ro-RO"/>
        </w:rPr>
        <w:t xml:space="preserve">declararea utilității publice de interes național pentru lucrările </w:t>
      </w:r>
    </w:p>
    <w:p w14:paraId="0D1A79B7" w14:textId="223CB444" w:rsidR="00C43B15" w:rsidRPr="00C43B15" w:rsidRDefault="00123214" w:rsidP="00C43B15">
      <w:pPr>
        <w:ind w:right="-143" w:firstLine="0"/>
        <w:jc w:val="center"/>
        <w:rPr>
          <w:rFonts w:eastAsia="Calibri"/>
          <w:b/>
          <w:sz w:val="28"/>
          <w:szCs w:val="28"/>
          <w:lang w:val="ro-RO"/>
        </w:rPr>
      </w:pPr>
      <w:r w:rsidRPr="00C43B15">
        <w:rPr>
          <w:rFonts w:eastAsia="Calibri"/>
          <w:b/>
          <w:sz w:val="28"/>
          <w:szCs w:val="28"/>
          <w:lang w:val="ro-RO"/>
        </w:rPr>
        <w:t xml:space="preserve">de construcție a drumului </w:t>
      </w:r>
      <w:bookmarkStart w:id="5" w:name="_Hlk130823389"/>
      <w:r w:rsidRPr="00C43B15">
        <w:rPr>
          <w:rFonts w:eastAsia="Calibri"/>
          <w:b/>
          <w:sz w:val="28"/>
          <w:szCs w:val="28"/>
          <w:lang w:val="ro-RO"/>
        </w:rPr>
        <w:t>R34.4 Leova</w:t>
      </w:r>
      <w:r w:rsidR="00C43B15" w:rsidRPr="00C43B15">
        <w:rPr>
          <w:rFonts w:eastAsia="Calibri"/>
          <w:b/>
          <w:sz w:val="28"/>
          <w:szCs w:val="28"/>
          <w:lang w:val="ro-RO"/>
        </w:rPr>
        <w:t xml:space="preserve"> </w:t>
      </w:r>
      <w:r w:rsidR="00C43B15" w:rsidRPr="00C43B15">
        <w:rPr>
          <w:b/>
          <w:sz w:val="28"/>
          <w:szCs w:val="28"/>
          <w:lang w:val="ro-RO"/>
        </w:rPr>
        <w:t xml:space="preserve">– </w:t>
      </w:r>
      <w:r w:rsidRPr="00C43B15">
        <w:rPr>
          <w:rFonts w:eastAsia="Calibri"/>
          <w:b/>
          <w:sz w:val="28"/>
          <w:szCs w:val="28"/>
          <w:lang w:val="ro-RO"/>
        </w:rPr>
        <w:t xml:space="preserve">frontiera cu România </w:t>
      </w:r>
    </w:p>
    <w:p w14:paraId="266D0310" w14:textId="5EE267DA" w:rsidR="00123214" w:rsidRPr="00C43B15" w:rsidRDefault="00123214" w:rsidP="00C43B15">
      <w:pPr>
        <w:ind w:right="-143" w:firstLine="0"/>
        <w:jc w:val="center"/>
        <w:rPr>
          <w:rFonts w:eastAsia="Calibri"/>
          <w:b/>
          <w:sz w:val="28"/>
          <w:szCs w:val="28"/>
          <w:lang w:val="ro-RO"/>
        </w:rPr>
      </w:pPr>
      <w:r w:rsidRPr="00C43B15">
        <w:rPr>
          <w:rFonts w:eastAsia="Calibri"/>
          <w:b/>
          <w:sz w:val="28"/>
          <w:szCs w:val="28"/>
          <w:lang w:val="ro-RO"/>
        </w:rPr>
        <w:t>și a punctului de trecere a frontierei de stat</w:t>
      </w:r>
      <w:r w:rsidR="00E93E44">
        <w:rPr>
          <w:rFonts w:eastAsia="Calibri"/>
          <w:b/>
          <w:sz w:val="28"/>
          <w:szCs w:val="28"/>
          <w:lang w:val="ro-RO"/>
        </w:rPr>
        <w:t>,</w:t>
      </w:r>
      <w:r w:rsidRPr="00C43B15">
        <w:rPr>
          <w:rFonts w:eastAsia="Calibri"/>
          <w:b/>
          <w:sz w:val="28"/>
          <w:szCs w:val="28"/>
          <w:lang w:val="ro-RO"/>
        </w:rPr>
        <w:t xml:space="preserve"> </w:t>
      </w:r>
      <w:r w:rsidR="00E93E44">
        <w:rPr>
          <w:rFonts w:eastAsia="Calibri"/>
          <w:b/>
          <w:sz w:val="28"/>
          <w:szCs w:val="28"/>
          <w:lang w:val="ro-RO"/>
        </w:rPr>
        <w:t>cu</w:t>
      </w:r>
      <w:r w:rsidRPr="00C43B15">
        <w:rPr>
          <w:rFonts w:eastAsia="Calibri"/>
          <w:b/>
          <w:sz w:val="28"/>
          <w:szCs w:val="28"/>
          <w:lang w:val="ro-RO"/>
        </w:rPr>
        <w:t xml:space="preserve"> infrastructura conexă</w:t>
      </w:r>
    </w:p>
    <w:bookmarkEnd w:id="3"/>
    <w:bookmarkEnd w:id="5"/>
    <w:p w14:paraId="1587C579" w14:textId="2DF65C1A" w:rsidR="00123214" w:rsidRPr="00C43B15" w:rsidRDefault="00123214" w:rsidP="00C43B15">
      <w:pPr>
        <w:jc w:val="center"/>
        <w:rPr>
          <w:rFonts w:eastAsia="Calibri"/>
          <w:b/>
          <w:bCs/>
          <w:sz w:val="28"/>
          <w:szCs w:val="28"/>
          <w:lang w:val="ro-RO"/>
        </w:rPr>
      </w:pPr>
    </w:p>
    <w:bookmarkEnd w:id="4"/>
    <w:p w14:paraId="14AF7BCA" w14:textId="77777777" w:rsidR="00123214" w:rsidRPr="00C43B15" w:rsidRDefault="00123214" w:rsidP="00C43B15">
      <w:pPr>
        <w:rPr>
          <w:rFonts w:eastAsia="Calibri"/>
          <w:sz w:val="28"/>
          <w:szCs w:val="28"/>
          <w:shd w:val="clear" w:color="auto" w:fill="FFFFFF"/>
          <w:lang w:val="ro-RO"/>
        </w:rPr>
      </w:pPr>
      <w:r w:rsidRPr="00C43B15">
        <w:rPr>
          <w:rFonts w:eastAsia="Calibri"/>
          <w:sz w:val="28"/>
          <w:szCs w:val="28"/>
          <w:shd w:val="clear" w:color="auto" w:fill="FFFFFF"/>
          <w:lang w:val="ro-RO"/>
        </w:rPr>
        <w:t xml:space="preserve">Parlamentul adoptă prezenta lege organică. </w:t>
      </w:r>
    </w:p>
    <w:p w14:paraId="2B2CBD24" w14:textId="77777777" w:rsidR="00123214" w:rsidRPr="00C43B15" w:rsidRDefault="00123214" w:rsidP="00C43B15">
      <w:pPr>
        <w:rPr>
          <w:rFonts w:eastAsia="Calibri"/>
          <w:sz w:val="28"/>
          <w:szCs w:val="28"/>
          <w:shd w:val="clear" w:color="auto" w:fill="FFFFFF"/>
          <w:lang w:val="ro-RO"/>
        </w:rPr>
      </w:pPr>
    </w:p>
    <w:p w14:paraId="6E60CFDD" w14:textId="701962A0" w:rsidR="00123214" w:rsidRPr="00C43B15" w:rsidRDefault="00123214" w:rsidP="00C43B15">
      <w:pPr>
        <w:rPr>
          <w:rFonts w:eastAsia="Calibri"/>
          <w:sz w:val="28"/>
          <w:szCs w:val="28"/>
          <w:shd w:val="clear" w:color="auto" w:fill="FFFFFF"/>
          <w:lang w:val="ro-RO"/>
        </w:rPr>
      </w:pPr>
      <w:r w:rsidRPr="00C43B15">
        <w:rPr>
          <w:rFonts w:eastAsia="Calibri"/>
          <w:b/>
          <w:bCs/>
          <w:sz w:val="28"/>
          <w:szCs w:val="28"/>
          <w:shd w:val="clear" w:color="auto" w:fill="FFFFFF"/>
          <w:lang w:val="ro-RO"/>
        </w:rPr>
        <w:t>Art</w:t>
      </w:r>
      <w:r w:rsidR="008A37C8">
        <w:rPr>
          <w:rFonts w:eastAsia="Calibri"/>
          <w:b/>
          <w:bCs/>
          <w:sz w:val="28"/>
          <w:szCs w:val="28"/>
          <w:shd w:val="clear" w:color="auto" w:fill="FFFFFF"/>
          <w:lang w:val="ro-RO"/>
        </w:rPr>
        <w:t>icolul</w:t>
      </w:r>
      <w:r w:rsidRPr="00C43B15">
        <w:rPr>
          <w:rFonts w:eastAsia="Calibri"/>
          <w:b/>
          <w:bCs/>
          <w:sz w:val="28"/>
          <w:szCs w:val="28"/>
          <w:shd w:val="clear" w:color="auto" w:fill="FFFFFF"/>
          <w:lang w:val="ro-RO"/>
        </w:rPr>
        <w:t xml:space="preserve"> 1.</w:t>
      </w:r>
      <w:r w:rsidR="00C43B15">
        <w:rPr>
          <w:rFonts w:eastAsia="Calibri"/>
          <w:b/>
          <w:bCs/>
          <w:sz w:val="28"/>
          <w:szCs w:val="28"/>
          <w:shd w:val="clear" w:color="auto" w:fill="FFFFFF"/>
          <w:lang w:val="ro-RO"/>
        </w:rPr>
        <w:t xml:space="preserve"> </w:t>
      </w:r>
      <w:r w:rsidR="00C43B15" w:rsidRPr="00C43B15">
        <w:rPr>
          <w:rFonts w:eastAsia="Calibri"/>
          <w:bCs/>
          <w:sz w:val="28"/>
          <w:szCs w:val="28"/>
          <w:shd w:val="clear" w:color="auto" w:fill="FFFFFF"/>
          <w:lang w:val="ro-RO"/>
        </w:rPr>
        <w:t>–</w:t>
      </w:r>
      <w:r w:rsidRPr="00C43B15">
        <w:rPr>
          <w:rFonts w:eastAsia="Calibri"/>
          <w:sz w:val="28"/>
          <w:szCs w:val="28"/>
          <w:shd w:val="clear" w:color="auto" w:fill="FFFFFF"/>
          <w:lang w:val="ro-RO"/>
        </w:rPr>
        <w:t xml:space="preserve"> Se declară de utilitate publică de interes național lucrările de </w:t>
      </w:r>
      <w:bookmarkStart w:id="6" w:name="_Hlk130823520"/>
      <w:r w:rsidRPr="00C43B15">
        <w:rPr>
          <w:rFonts w:eastAsia="Calibri"/>
          <w:sz w:val="28"/>
          <w:szCs w:val="28"/>
          <w:shd w:val="clear" w:color="auto" w:fill="FFFFFF"/>
          <w:lang w:val="ro-RO"/>
        </w:rPr>
        <w:t xml:space="preserve">construcție a drumului R34.4 </w:t>
      </w:r>
      <w:r w:rsidRPr="00C43B15">
        <w:rPr>
          <w:rFonts w:eastAsia="Calibri"/>
          <w:iCs/>
          <w:sz w:val="28"/>
          <w:szCs w:val="28"/>
          <w:shd w:val="clear" w:color="auto" w:fill="FFFFFF"/>
          <w:lang w:val="ro-RO"/>
        </w:rPr>
        <w:t>Leova</w:t>
      </w:r>
      <w:r w:rsidR="00C43B15">
        <w:rPr>
          <w:rFonts w:eastAsia="Calibri"/>
          <w:iCs/>
          <w:sz w:val="28"/>
          <w:szCs w:val="28"/>
          <w:shd w:val="clear" w:color="auto" w:fill="FFFFFF"/>
          <w:lang w:val="ro-RO"/>
        </w:rPr>
        <w:t xml:space="preserve"> </w:t>
      </w:r>
      <w:r w:rsidR="00C43B15" w:rsidRPr="003C3814">
        <w:rPr>
          <w:sz w:val="28"/>
          <w:szCs w:val="28"/>
          <w:lang w:val="ro-RO"/>
        </w:rPr>
        <w:t>–</w:t>
      </w:r>
      <w:r w:rsidR="00C43B15">
        <w:rPr>
          <w:b/>
          <w:sz w:val="28"/>
          <w:szCs w:val="28"/>
          <w:lang w:val="ro-RO"/>
        </w:rPr>
        <w:t xml:space="preserve"> </w:t>
      </w:r>
      <w:r w:rsidRPr="00C43B15">
        <w:rPr>
          <w:rFonts w:eastAsia="Calibri"/>
          <w:iCs/>
          <w:sz w:val="28"/>
          <w:szCs w:val="28"/>
          <w:shd w:val="clear" w:color="auto" w:fill="FFFFFF"/>
          <w:lang w:val="ro-RO"/>
        </w:rPr>
        <w:t>frontiera cu România</w:t>
      </w:r>
      <w:r w:rsidRPr="00C43B15">
        <w:rPr>
          <w:rFonts w:eastAsia="Calibri"/>
          <w:sz w:val="28"/>
          <w:szCs w:val="28"/>
          <w:shd w:val="clear" w:color="auto" w:fill="FFFFFF"/>
          <w:lang w:val="ro-RO"/>
        </w:rPr>
        <w:t xml:space="preserve"> și a punctului de trecere a frontierei de stat</w:t>
      </w:r>
      <w:r w:rsidR="00E93E44">
        <w:rPr>
          <w:rFonts w:eastAsia="Calibri"/>
          <w:sz w:val="28"/>
          <w:szCs w:val="28"/>
          <w:shd w:val="clear" w:color="auto" w:fill="FFFFFF"/>
          <w:lang w:val="ro-RO"/>
        </w:rPr>
        <w:t>,</w:t>
      </w:r>
      <w:r w:rsidRPr="00C43B15">
        <w:rPr>
          <w:rFonts w:eastAsia="Calibri"/>
          <w:sz w:val="28"/>
          <w:szCs w:val="28"/>
          <w:shd w:val="clear" w:color="auto" w:fill="FFFFFF"/>
          <w:lang w:val="ro-RO"/>
        </w:rPr>
        <w:t xml:space="preserve"> cu infrastructura conexă.</w:t>
      </w:r>
    </w:p>
    <w:bookmarkEnd w:id="6"/>
    <w:p w14:paraId="13133D8F" w14:textId="77777777" w:rsidR="00123214" w:rsidRPr="00C43B15" w:rsidRDefault="00123214" w:rsidP="00C43B15">
      <w:pPr>
        <w:rPr>
          <w:rFonts w:eastAsia="Calibri"/>
          <w:b/>
          <w:bCs/>
          <w:shd w:val="clear" w:color="auto" w:fill="FFFFFF"/>
          <w:lang w:val="ro-RO"/>
        </w:rPr>
      </w:pPr>
    </w:p>
    <w:p w14:paraId="642D5C8E" w14:textId="4009797C" w:rsidR="00123214" w:rsidRPr="00C43B15" w:rsidRDefault="00123214" w:rsidP="00C43B15">
      <w:pPr>
        <w:pStyle w:val="Listparagraf"/>
        <w:ind w:left="142" w:firstLine="567"/>
        <w:rPr>
          <w:rFonts w:eastAsia="Calibri"/>
          <w:sz w:val="28"/>
          <w:szCs w:val="28"/>
          <w:shd w:val="clear" w:color="auto" w:fill="FFFFFF"/>
          <w:lang w:val="ro-RO"/>
        </w:rPr>
      </w:pPr>
      <w:r w:rsidRPr="00C43B15">
        <w:rPr>
          <w:rFonts w:eastAsia="Calibri"/>
          <w:b/>
          <w:bCs/>
          <w:sz w:val="28"/>
          <w:szCs w:val="28"/>
          <w:shd w:val="clear" w:color="auto" w:fill="FFFFFF"/>
          <w:lang w:val="ro-RO"/>
        </w:rPr>
        <w:t>Art</w:t>
      </w:r>
      <w:r w:rsidR="008A37C8">
        <w:rPr>
          <w:rFonts w:eastAsia="Calibri"/>
          <w:b/>
          <w:bCs/>
          <w:sz w:val="28"/>
          <w:szCs w:val="28"/>
          <w:shd w:val="clear" w:color="auto" w:fill="FFFFFF"/>
          <w:lang w:val="ro-RO"/>
        </w:rPr>
        <w:t>icolul</w:t>
      </w:r>
      <w:r w:rsidRPr="00C43B15">
        <w:rPr>
          <w:rFonts w:eastAsia="Calibri"/>
          <w:b/>
          <w:bCs/>
          <w:sz w:val="28"/>
          <w:szCs w:val="28"/>
          <w:shd w:val="clear" w:color="auto" w:fill="FFFFFF"/>
          <w:lang w:val="ro-RO"/>
        </w:rPr>
        <w:t xml:space="preserve"> 2.</w:t>
      </w:r>
      <w:r w:rsidR="00C43B15" w:rsidRPr="00C43B15">
        <w:rPr>
          <w:rFonts w:eastAsia="Calibri"/>
          <w:bCs/>
          <w:sz w:val="28"/>
          <w:szCs w:val="28"/>
          <w:shd w:val="clear" w:color="auto" w:fill="FFFFFF"/>
          <w:lang w:val="ro-RO"/>
        </w:rPr>
        <w:t xml:space="preserve"> –</w:t>
      </w:r>
      <w:r w:rsidRPr="00C43B15">
        <w:rPr>
          <w:rFonts w:eastAsia="Calibri"/>
          <w:sz w:val="28"/>
          <w:szCs w:val="28"/>
          <w:shd w:val="clear" w:color="auto" w:fill="FFFFFF"/>
          <w:lang w:val="ro-RO"/>
        </w:rPr>
        <w:t xml:space="preserve"> Prin derogare de la art. 11 alin. (1) din Legea nr. 1538/1998 privind fondul ariilor naturale protejate de stat, se retrag 8 hectare de teren din aria cu management multifuncțional</w:t>
      </w:r>
      <w:r w:rsidR="00E93E44">
        <w:rPr>
          <w:rFonts w:eastAsia="Calibri"/>
          <w:sz w:val="28"/>
          <w:szCs w:val="28"/>
          <w:shd w:val="clear" w:color="auto" w:fill="FFFFFF"/>
          <w:lang w:val="ro-RO"/>
        </w:rPr>
        <w:t xml:space="preserve"> (lunca inundabilă</w:t>
      </w:r>
      <w:r w:rsidRPr="00C43B15">
        <w:rPr>
          <w:rFonts w:eastAsia="Calibri"/>
          <w:sz w:val="28"/>
          <w:szCs w:val="28"/>
          <w:shd w:val="clear" w:color="auto" w:fill="FFFFFF"/>
          <w:lang w:val="ro-RO"/>
        </w:rPr>
        <w:t xml:space="preserve"> cu vegetație de mlaștină) localizate în lunca râului Prut, la nord-vest de or. Leova, pentru construcția drumului R34.4 </w:t>
      </w:r>
      <w:r w:rsidRPr="003C3814">
        <w:rPr>
          <w:rFonts w:eastAsia="Calibri"/>
          <w:iCs/>
          <w:sz w:val="28"/>
          <w:szCs w:val="28"/>
          <w:shd w:val="clear" w:color="auto" w:fill="FFFFFF"/>
          <w:lang w:val="ro-RO"/>
        </w:rPr>
        <w:t>Leova</w:t>
      </w:r>
      <w:r w:rsidR="003C3814">
        <w:rPr>
          <w:rFonts w:eastAsia="Calibri"/>
          <w:iCs/>
          <w:sz w:val="28"/>
          <w:szCs w:val="28"/>
          <w:shd w:val="clear" w:color="auto" w:fill="FFFFFF"/>
          <w:lang w:val="ro-RO"/>
        </w:rPr>
        <w:t xml:space="preserve"> </w:t>
      </w:r>
      <w:r w:rsidR="003C3814" w:rsidRPr="003C3814">
        <w:rPr>
          <w:sz w:val="28"/>
          <w:szCs w:val="28"/>
          <w:lang w:val="ro-RO"/>
        </w:rPr>
        <w:t>–</w:t>
      </w:r>
      <w:r w:rsidR="003C3814">
        <w:rPr>
          <w:sz w:val="28"/>
          <w:szCs w:val="28"/>
          <w:lang w:val="ro-RO"/>
        </w:rPr>
        <w:t xml:space="preserve"> </w:t>
      </w:r>
      <w:r w:rsidRPr="003C3814">
        <w:rPr>
          <w:rFonts w:eastAsia="Calibri"/>
          <w:iCs/>
          <w:sz w:val="28"/>
          <w:szCs w:val="28"/>
          <w:shd w:val="clear" w:color="auto" w:fill="FFFFFF"/>
          <w:lang w:val="ro-RO"/>
        </w:rPr>
        <w:t>frontiera cu România</w:t>
      </w:r>
      <w:r w:rsidRPr="00C43B15">
        <w:rPr>
          <w:rFonts w:eastAsia="Calibri"/>
          <w:sz w:val="28"/>
          <w:szCs w:val="28"/>
          <w:shd w:val="clear" w:color="auto" w:fill="FFFFFF"/>
          <w:lang w:val="ro-RO"/>
        </w:rPr>
        <w:t xml:space="preserve"> și a punctului de trecere a frontierei de stat</w:t>
      </w:r>
      <w:r w:rsidR="00E93E44">
        <w:rPr>
          <w:rFonts w:eastAsia="Calibri"/>
          <w:sz w:val="28"/>
          <w:szCs w:val="28"/>
          <w:shd w:val="clear" w:color="auto" w:fill="FFFFFF"/>
          <w:lang w:val="ro-RO"/>
        </w:rPr>
        <w:t>,</w:t>
      </w:r>
      <w:r w:rsidRPr="00C43B15">
        <w:rPr>
          <w:rFonts w:eastAsia="Calibri"/>
          <w:sz w:val="28"/>
          <w:szCs w:val="28"/>
          <w:shd w:val="clear" w:color="auto" w:fill="FFFFFF"/>
          <w:lang w:val="ro-RO"/>
        </w:rPr>
        <w:t xml:space="preserve"> </w:t>
      </w:r>
      <w:r w:rsidR="00E93E44">
        <w:rPr>
          <w:rFonts w:eastAsia="Calibri"/>
          <w:sz w:val="28"/>
          <w:szCs w:val="28"/>
          <w:shd w:val="clear" w:color="auto" w:fill="FFFFFF"/>
          <w:lang w:val="ro-RO"/>
        </w:rPr>
        <w:t xml:space="preserve">cu </w:t>
      </w:r>
      <w:r w:rsidRPr="00C43B15">
        <w:rPr>
          <w:rFonts w:eastAsia="Calibri"/>
          <w:sz w:val="28"/>
          <w:szCs w:val="28"/>
          <w:shd w:val="clear" w:color="auto" w:fill="FFFFFF"/>
          <w:lang w:val="ro-RO"/>
        </w:rPr>
        <w:t>infrastructura conexă.</w:t>
      </w:r>
    </w:p>
    <w:p w14:paraId="3B44A9F9" w14:textId="77777777" w:rsidR="00123214" w:rsidRPr="00C43B15" w:rsidRDefault="00123214" w:rsidP="00C43B15">
      <w:pPr>
        <w:pStyle w:val="Listparagraf"/>
        <w:ind w:left="142" w:firstLine="567"/>
        <w:rPr>
          <w:rFonts w:eastAsia="Calibri"/>
          <w:shd w:val="clear" w:color="auto" w:fill="FFFFFF"/>
          <w:lang w:val="ro-RO"/>
        </w:rPr>
      </w:pPr>
    </w:p>
    <w:p w14:paraId="54398EFF" w14:textId="742E8DDB" w:rsidR="00123214" w:rsidRPr="00C43B15" w:rsidRDefault="00123214" w:rsidP="00C43B15">
      <w:pPr>
        <w:pStyle w:val="NormalWeb"/>
        <w:shd w:val="clear" w:color="auto" w:fill="FFFFFF"/>
        <w:ind w:firstLine="709"/>
        <w:rPr>
          <w:rFonts w:eastAsia="Calibri"/>
          <w:sz w:val="28"/>
          <w:szCs w:val="28"/>
          <w:shd w:val="clear" w:color="auto" w:fill="FFFFFF"/>
          <w:lang w:val="ro-RO" w:eastAsia="en-US"/>
        </w:rPr>
      </w:pPr>
      <w:r w:rsidRPr="00C43B15">
        <w:rPr>
          <w:rFonts w:eastAsia="Calibri"/>
          <w:b/>
          <w:bCs/>
          <w:sz w:val="28"/>
          <w:szCs w:val="28"/>
          <w:shd w:val="clear" w:color="auto" w:fill="FFFFFF"/>
          <w:lang w:val="ro-RO" w:eastAsia="en-US"/>
        </w:rPr>
        <w:t>Art</w:t>
      </w:r>
      <w:r w:rsidR="008A37C8">
        <w:rPr>
          <w:rFonts w:eastAsia="Calibri"/>
          <w:b/>
          <w:bCs/>
          <w:sz w:val="28"/>
          <w:szCs w:val="28"/>
          <w:shd w:val="clear" w:color="auto" w:fill="FFFFFF"/>
          <w:lang w:val="ro-RO" w:eastAsia="en-US"/>
        </w:rPr>
        <w:t>icolul</w:t>
      </w:r>
      <w:r w:rsidRPr="00C43B15">
        <w:rPr>
          <w:rFonts w:eastAsia="Calibri"/>
          <w:b/>
          <w:bCs/>
          <w:sz w:val="28"/>
          <w:szCs w:val="28"/>
          <w:shd w:val="clear" w:color="auto" w:fill="FFFFFF"/>
          <w:lang w:val="ro-RO" w:eastAsia="en-US"/>
        </w:rPr>
        <w:t xml:space="preserve"> 3.</w:t>
      </w:r>
      <w:r w:rsidR="00C43B15" w:rsidRPr="00C43B15">
        <w:rPr>
          <w:rFonts w:eastAsia="Calibri"/>
          <w:bCs/>
          <w:sz w:val="28"/>
          <w:szCs w:val="28"/>
          <w:shd w:val="clear" w:color="auto" w:fill="FFFFFF"/>
          <w:lang w:val="ro-RO"/>
        </w:rPr>
        <w:t xml:space="preserve"> –</w:t>
      </w:r>
      <w:r w:rsidRPr="00C43B15">
        <w:rPr>
          <w:rFonts w:eastAsia="Calibri"/>
          <w:sz w:val="28"/>
          <w:szCs w:val="28"/>
          <w:shd w:val="clear" w:color="auto" w:fill="FFFFFF"/>
          <w:lang w:val="ro-RO" w:eastAsia="en-US"/>
        </w:rPr>
        <w:t xml:space="preserve"> Retragerea terenurilor afectate de lucrările de interes național de construcție </w:t>
      </w:r>
      <w:r w:rsidRPr="00C43B15">
        <w:rPr>
          <w:rFonts w:eastAsia="Calibri"/>
          <w:sz w:val="28"/>
          <w:szCs w:val="28"/>
          <w:shd w:val="clear" w:color="auto" w:fill="FFFFFF"/>
          <w:lang w:val="ro-RO"/>
        </w:rPr>
        <w:t xml:space="preserve">a drumului R34.4 </w:t>
      </w:r>
      <w:r w:rsidRPr="003C3814">
        <w:rPr>
          <w:rFonts w:eastAsia="Calibri"/>
          <w:iCs/>
          <w:sz w:val="28"/>
          <w:szCs w:val="28"/>
          <w:shd w:val="clear" w:color="auto" w:fill="FFFFFF"/>
          <w:lang w:val="ro-RO"/>
        </w:rPr>
        <w:t>Leova</w:t>
      </w:r>
      <w:r w:rsidR="003C3814">
        <w:rPr>
          <w:rFonts w:eastAsia="Calibri"/>
          <w:iCs/>
          <w:sz w:val="28"/>
          <w:szCs w:val="28"/>
          <w:shd w:val="clear" w:color="auto" w:fill="FFFFFF"/>
          <w:lang w:val="ro-RO"/>
        </w:rPr>
        <w:t xml:space="preserve"> </w:t>
      </w:r>
      <w:r w:rsidR="003C3814" w:rsidRPr="003C3814">
        <w:rPr>
          <w:sz w:val="28"/>
          <w:szCs w:val="28"/>
          <w:lang w:val="ro-RO"/>
        </w:rPr>
        <w:t>–</w:t>
      </w:r>
      <w:r w:rsidR="003C3814">
        <w:rPr>
          <w:sz w:val="28"/>
          <w:szCs w:val="28"/>
          <w:lang w:val="ro-RO"/>
        </w:rPr>
        <w:t xml:space="preserve"> </w:t>
      </w:r>
      <w:r w:rsidRPr="003C3814">
        <w:rPr>
          <w:rFonts w:eastAsia="Calibri"/>
          <w:iCs/>
          <w:sz w:val="28"/>
          <w:szCs w:val="28"/>
          <w:shd w:val="clear" w:color="auto" w:fill="FFFFFF"/>
          <w:lang w:val="ro-RO"/>
        </w:rPr>
        <w:t>frontiera cu România</w:t>
      </w:r>
      <w:r w:rsidRPr="00C43B15">
        <w:rPr>
          <w:rFonts w:eastAsia="Calibri"/>
          <w:sz w:val="28"/>
          <w:szCs w:val="28"/>
          <w:shd w:val="clear" w:color="auto" w:fill="FFFFFF"/>
          <w:lang w:val="ro-RO"/>
        </w:rPr>
        <w:t xml:space="preserve"> și a punctului de trecere a frontierei de stat</w:t>
      </w:r>
      <w:r w:rsidR="00E93E44">
        <w:rPr>
          <w:rFonts w:eastAsia="Calibri"/>
          <w:sz w:val="28"/>
          <w:szCs w:val="28"/>
          <w:shd w:val="clear" w:color="auto" w:fill="FFFFFF"/>
          <w:lang w:val="ro-RO"/>
        </w:rPr>
        <w:t>,</w:t>
      </w:r>
      <w:r w:rsidRPr="00C43B15">
        <w:rPr>
          <w:rFonts w:eastAsia="Calibri"/>
          <w:sz w:val="28"/>
          <w:szCs w:val="28"/>
          <w:shd w:val="clear" w:color="auto" w:fill="FFFFFF"/>
          <w:lang w:val="ro-RO"/>
        </w:rPr>
        <w:t xml:space="preserve"> cu infrastructura conexă</w:t>
      </w:r>
      <w:r w:rsidR="00E93E44">
        <w:rPr>
          <w:rFonts w:eastAsia="Calibri"/>
          <w:sz w:val="28"/>
          <w:szCs w:val="28"/>
          <w:shd w:val="clear" w:color="auto" w:fill="FFFFFF"/>
          <w:lang w:val="ro-RO"/>
        </w:rPr>
        <w:t>,</w:t>
      </w:r>
      <w:r w:rsidRPr="00C43B15">
        <w:rPr>
          <w:rFonts w:eastAsia="Calibri"/>
          <w:sz w:val="28"/>
          <w:szCs w:val="28"/>
          <w:shd w:val="clear" w:color="auto" w:fill="FFFFFF"/>
          <w:lang w:val="ro-RO"/>
        </w:rPr>
        <w:t xml:space="preserve"> se realizează prin efectul </w:t>
      </w:r>
      <w:r w:rsidR="003C3814">
        <w:rPr>
          <w:rFonts w:eastAsia="Calibri"/>
          <w:sz w:val="28"/>
          <w:szCs w:val="28"/>
          <w:shd w:val="clear" w:color="auto" w:fill="FFFFFF"/>
          <w:lang w:val="ro-RO"/>
        </w:rPr>
        <w:t>L</w:t>
      </w:r>
      <w:r w:rsidRPr="00C43B15">
        <w:rPr>
          <w:rFonts w:eastAsia="Calibri"/>
          <w:sz w:val="28"/>
          <w:szCs w:val="28"/>
          <w:shd w:val="clear" w:color="auto" w:fill="FFFFFF"/>
          <w:lang w:val="ro-RO"/>
        </w:rPr>
        <w:t>egi</w:t>
      </w:r>
      <w:r w:rsidR="003C3814">
        <w:rPr>
          <w:rFonts w:eastAsia="Calibri"/>
          <w:sz w:val="28"/>
          <w:szCs w:val="28"/>
          <w:shd w:val="clear" w:color="auto" w:fill="FFFFFF"/>
          <w:lang w:val="ro-RO"/>
        </w:rPr>
        <w:t>i menționate</w:t>
      </w:r>
      <w:r w:rsidRPr="00C43B15">
        <w:rPr>
          <w:rFonts w:eastAsia="Calibri"/>
          <w:sz w:val="28"/>
          <w:szCs w:val="28"/>
          <w:shd w:val="clear" w:color="auto" w:fill="FFFFFF"/>
          <w:lang w:val="ro-RO"/>
        </w:rPr>
        <w:t>, cu</w:t>
      </w:r>
      <w:r w:rsidRPr="00C43B15">
        <w:rPr>
          <w:rFonts w:eastAsia="Calibri"/>
          <w:sz w:val="28"/>
          <w:szCs w:val="28"/>
          <w:shd w:val="clear" w:color="auto" w:fill="FFFFFF"/>
          <w:lang w:val="ro-RO" w:eastAsia="en-US"/>
        </w:rPr>
        <w:t xml:space="preserve"> derogare de la prevederile art. 75 și 80 din Codul funciar nr. 828/1991, și este definitivă, în cazul terenurilor afectate de lucrările supraterane necesare pentru construcția drumului R34.4 </w:t>
      </w:r>
      <w:r w:rsidRPr="003C3814">
        <w:rPr>
          <w:rFonts w:eastAsia="Calibri"/>
          <w:iCs/>
          <w:sz w:val="28"/>
          <w:szCs w:val="28"/>
          <w:shd w:val="clear" w:color="auto" w:fill="FFFFFF"/>
          <w:lang w:val="ro-RO" w:eastAsia="en-US"/>
        </w:rPr>
        <w:t>Leova</w:t>
      </w:r>
      <w:r w:rsidR="003C3814">
        <w:rPr>
          <w:rFonts w:eastAsia="Calibri"/>
          <w:iCs/>
          <w:sz w:val="28"/>
          <w:szCs w:val="28"/>
          <w:shd w:val="clear" w:color="auto" w:fill="FFFFFF"/>
          <w:lang w:val="ro-RO" w:eastAsia="en-US"/>
        </w:rPr>
        <w:t xml:space="preserve"> </w:t>
      </w:r>
      <w:r w:rsidR="003C3814" w:rsidRPr="003C3814">
        <w:rPr>
          <w:sz w:val="28"/>
          <w:szCs w:val="28"/>
          <w:lang w:val="ro-RO"/>
        </w:rPr>
        <w:t>–</w:t>
      </w:r>
      <w:r w:rsidR="003C3814">
        <w:rPr>
          <w:sz w:val="28"/>
          <w:szCs w:val="28"/>
          <w:lang w:val="ro-RO"/>
        </w:rPr>
        <w:t xml:space="preserve"> </w:t>
      </w:r>
      <w:r w:rsidRPr="003C3814">
        <w:rPr>
          <w:rFonts w:eastAsia="Calibri"/>
          <w:iCs/>
          <w:sz w:val="28"/>
          <w:szCs w:val="28"/>
          <w:shd w:val="clear" w:color="auto" w:fill="FFFFFF"/>
          <w:lang w:val="ro-RO" w:eastAsia="en-US"/>
        </w:rPr>
        <w:t>frontiera cu România</w:t>
      </w:r>
      <w:r w:rsidRPr="00C43B15">
        <w:rPr>
          <w:rFonts w:eastAsia="Calibri"/>
          <w:sz w:val="28"/>
          <w:szCs w:val="28"/>
          <w:shd w:val="clear" w:color="auto" w:fill="FFFFFF"/>
          <w:lang w:val="ro-RO" w:eastAsia="en-US"/>
        </w:rPr>
        <w:t xml:space="preserve"> și a punctului de trecere a frontierei cu infrastructura conexă.</w:t>
      </w:r>
    </w:p>
    <w:p w14:paraId="3F2FA8CD" w14:textId="77777777" w:rsidR="00123214" w:rsidRPr="00C43B15" w:rsidRDefault="00123214" w:rsidP="00C43B15">
      <w:pPr>
        <w:pStyle w:val="NormalWeb"/>
        <w:shd w:val="clear" w:color="auto" w:fill="FFFFFF"/>
        <w:ind w:firstLine="709"/>
        <w:rPr>
          <w:rFonts w:eastAsia="Calibri"/>
          <w:sz w:val="20"/>
          <w:szCs w:val="20"/>
          <w:shd w:val="clear" w:color="auto" w:fill="FFFFFF"/>
          <w:lang w:val="ro-RO" w:eastAsia="en-US"/>
        </w:rPr>
      </w:pPr>
    </w:p>
    <w:p w14:paraId="226B83FC" w14:textId="51E81357" w:rsidR="00123214" w:rsidRPr="00C43B15" w:rsidRDefault="00123214" w:rsidP="00C43B15">
      <w:pPr>
        <w:pStyle w:val="Listparagraf"/>
        <w:ind w:left="142" w:firstLine="567"/>
        <w:rPr>
          <w:rFonts w:eastAsia="Calibri"/>
          <w:sz w:val="28"/>
          <w:szCs w:val="28"/>
          <w:lang w:val="ro-RO"/>
        </w:rPr>
      </w:pPr>
      <w:r w:rsidRPr="00C43B15">
        <w:rPr>
          <w:rFonts w:eastAsia="Calibri"/>
          <w:b/>
          <w:bCs/>
          <w:sz w:val="28"/>
          <w:szCs w:val="28"/>
          <w:lang w:val="ro-RO"/>
        </w:rPr>
        <w:t>Art</w:t>
      </w:r>
      <w:r w:rsidR="008A37C8">
        <w:rPr>
          <w:rFonts w:eastAsia="Calibri"/>
          <w:b/>
          <w:bCs/>
          <w:sz w:val="28"/>
          <w:szCs w:val="28"/>
          <w:lang w:val="ro-RO"/>
        </w:rPr>
        <w:t>icolul</w:t>
      </w:r>
      <w:r w:rsidRPr="00C43B15">
        <w:rPr>
          <w:rFonts w:eastAsia="Calibri"/>
          <w:b/>
          <w:bCs/>
          <w:sz w:val="28"/>
          <w:szCs w:val="28"/>
          <w:lang w:val="ro-RO"/>
        </w:rPr>
        <w:t xml:space="preserve"> 4.</w:t>
      </w:r>
      <w:r w:rsidR="00C43B15">
        <w:rPr>
          <w:rFonts w:eastAsia="Calibri"/>
          <w:b/>
          <w:bCs/>
          <w:sz w:val="28"/>
          <w:szCs w:val="28"/>
          <w:lang w:val="ro-RO"/>
        </w:rPr>
        <w:t xml:space="preserve"> </w:t>
      </w:r>
      <w:r w:rsidR="00C43B15" w:rsidRPr="00C43B15">
        <w:rPr>
          <w:rFonts w:eastAsia="Calibri"/>
          <w:bCs/>
          <w:sz w:val="28"/>
          <w:szCs w:val="28"/>
          <w:shd w:val="clear" w:color="auto" w:fill="FFFFFF"/>
          <w:lang w:val="ro-RO"/>
        </w:rPr>
        <w:t>–</w:t>
      </w:r>
      <w:r w:rsidR="00C43B15">
        <w:rPr>
          <w:rFonts w:eastAsia="Calibri"/>
          <w:bCs/>
          <w:sz w:val="28"/>
          <w:szCs w:val="28"/>
          <w:shd w:val="clear" w:color="auto" w:fill="FFFFFF"/>
          <w:lang w:val="ro-RO"/>
        </w:rPr>
        <w:t xml:space="preserve"> </w:t>
      </w:r>
      <w:r w:rsidRPr="00C43B15">
        <w:rPr>
          <w:rFonts w:eastAsia="Calibri"/>
          <w:sz w:val="28"/>
          <w:szCs w:val="28"/>
          <w:lang w:val="ro-RO"/>
        </w:rPr>
        <w:t>Anexa nr. 7 din Legea nr. 1538/1998 privind fondul ariilor naturale protejate de stat (Monitorul Oficial al Republicii Moldova, 1998, nr. 66-68, art. 442), cu modificările ulterioare, se modifică după cum urmează:</w:t>
      </w:r>
    </w:p>
    <w:p w14:paraId="11B32747" w14:textId="295CC02A" w:rsidR="00123214" w:rsidRPr="00C43B15" w:rsidRDefault="00123214" w:rsidP="00C43B15">
      <w:pPr>
        <w:pStyle w:val="Listparagraf"/>
        <w:ind w:left="142" w:firstLine="567"/>
        <w:rPr>
          <w:rFonts w:eastAsia="Calibri"/>
          <w:sz w:val="28"/>
          <w:szCs w:val="28"/>
          <w:lang w:val="ro-RO"/>
        </w:rPr>
      </w:pPr>
      <w:r w:rsidRPr="00C43B15">
        <w:rPr>
          <w:rFonts w:eastAsia="Calibri"/>
          <w:sz w:val="28"/>
          <w:szCs w:val="28"/>
          <w:lang w:val="ro-RO"/>
        </w:rPr>
        <w:t>la lit</w:t>
      </w:r>
      <w:r w:rsidR="008A37C8">
        <w:rPr>
          <w:rFonts w:eastAsia="Calibri"/>
          <w:sz w:val="28"/>
          <w:szCs w:val="28"/>
          <w:lang w:val="ro-RO"/>
        </w:rPr>
        <w:t>era</w:t>
      </w:r>
      <w:r w:rsidRPr="00C43B15">
        <w:rPr>
          <w:rFonts w:eastAsia="Calibri"/>
          <w:sz w:val="28"/>
          <w:szCs w:val="28"/>
          <w:lang w:val="ro-RO"/>
        </w:rPr>
        <w:t xml:space="preserve"> B) </w:t>
      </w:r>
      <w:r w:rsidR="008A37C8">
        <w:rPr>
          <w:rFonts w:eastAsia="Calibri"/>
          <w:sz w:val="28"/>
          <w:szCs w:val="28"/>
          <w:lang w:val="ro-RO"/>
        </w:rPr>
        <w:t>poziția</w:t>
      </w:r>
      <w:r w:rsidRPr="00C43B15">
        <w:rPr>
          <w:rFonts w:eastAsia="Calibri"/>
          <w:sz w:val="28"/>
          <w:szCs w:val="28"/>
          <w:lang w:val="ro-RO"/>
        </w:rPr>
        <w:t xml:space="preserve"> 4:</w:t>
      </w:r>
    </w:p>
    <w:p w14:paraId="20F68245" w14:textId="652EAD9B" w:rsidR="00123214" w:rsidRPr="00C43B15" w:rsidRDefault="00123214" w:rsidP="00C43B15">
      <w:pPr>
        <w:pStyle w:val="Listparagraf"/>
        <w:ind w:left="142" w:firstLine="567"/>
        <w:rPr>
          <w:rFonts w:eastAsia="Calibri"/>
          <w:sz w:val="28"/>
          <w:szCs w:val="28"/>
          <w:lang w:val="ro-RO"/>
        </w:rPr>
      </w:pPr>
      <w:r w:rsidRPr="00C43B15">
        <w:rPr>
          <w:rFonts w:eastAsia="Calibri"/>
          <w:sz w:val="28"/>
          <w:szCs w:val="28"/>
          <w:lang w:val="ro-RO"/>
        </w:rPr>
        <w:t>coloana 3</w:t>
      </w:r>
      <w:r w:rsidR="003C3814">
        <w:rPr>
          <w:rFonts w:eastAsia="Calibri"/>
          <w:sz w:val="28"/>
          <w:szCs w:val="28"/>
          <w:lang w:val="ro-RO"/>
        </w:rPr>
        <w:t>,</w:t>
      </w:r>
      <w:r w:rsidRPr="00C43B15">
        <w:rPr>
          <w:rFonts w:eastAsia="Calibri"/>
          <w:sz w:val="28"/>
          <w:szCs w:val="28"/>
          <w:lang w:val="ro-RO"/>
        </w:rPr>
        <w:t xml:space="preserve"> cifrele </w:t>
      </w:r>
      <w:r w:rsidR="003C3814">
        <w:rPr>
          <w:rFonts w:eastAsia="Calibri"/>
          <w:sz w:val="28"/>
          <w:szCs w:val="28"/>
          <w:lang w:val="ro-RO"/>
        </w:rPr>
        <w:t>„</w:t>
      </w:r>
      <w:r w:rsidRPr="00C43B15">
        <w:rPr>
          <w:rFonts w:eastAsia="Calibri"/>
          <w:sz w:val="28"/>
          <w:szCs w:val="28"/>
          <w:lang w:val="ro-RO"/>
        </w:rPr>
        <w:t xml:space="preserve">50” se substituie cu cifrele </w:t>
      </w:r>
      <w:r w:rsidR="003C3814">
        <w:rPr>
          <w:rFonts w:eastAsia="Calibri"/>
          <w:sz w:val="28"/>
          <w:szCs w:val="28"/>
          <w:lang w:val="ro-RO"/>
        </w:rPr>
        <w:t>„</w:t>
      </w:r>
      <w:r w:rsidRPr="00C43B15">
        <w:rPr>
          <w:rFonts w:eastAsia="Calibri"/>
          <w:sz w:val="28"/>
          <w:szCs w:val="28"/>
          <w:lang w:val="ro-RO"/>
        </w:rPr>
        <w:t xml:space="preserve">42”; </w:t>
      </w:r>
    </w:p>
    <w:p w14:paraId="2BF062BD" w14:textId="0A7D55F2" w:rsidR="00123214" w:rsidRPr="00C43B15" w:rsidRDefault="00123214" w:rsidP="00C43B15">
      <w:pPr>
        <w:pStyle w:val="Listparagraf"/>
        <w:ind w:left="142" w:firstLine="567"/>
        <w:rPr>
          <w:rFonts w:eastAsia="Calibri"/>
          <w:sz w:val="28"/>
          <w:szCs w:val="28"/>
          <w:lang w:val="ro-RO"/>
        </w:rPr>
      </w:pPr>
      <w:r w:rsidRPr="00C43B15">
        <w:rPr>
          <w:rFonts w:eastAsia="Calibri"/>
          <w:sz w:val="28"/>
          <w:szCs w:val="28"/>
          <w:lang w:val="ro-RO"/>
        </w:rPr>
        <w:t>coloana 5</w:t>
      </w:r>
      <w:r w:rsidR="003C3814">
        <w:rPr>
          <w:rFonts w:eastAsia="Calibri"/>
          <w:sz w:val="28"/>
          <w:szCs w:val="28"/>
          <w:lang w:val="ro-RO"/>
        </w:rPr>
        <w:t>,</w:t>
      </w:r>
      <w:r w:rsidRPr="00C43B15">
        <w:rPr>
          <w:rFonts w:eastAsia="Calibri"/>
          <w:sz w:val="28"/>
          <w:szCs w:val="28"/>
          <w:lang w:val="ro-RO"/>
        </w:rPr>
        <w:t xml:space="preserve"> textul „Primăria orașului Leova” se substituie cu textul „Î.S. Întreprinderea pentru silvicultură Iargara</w:t>
      </w:r>
      <w:r w:rsidR="003C3814">
        <w:rPr>
          <w:rFonts w:eastAsia="Calibri"/>
          <w:sz w:val="28"/>
          <w:szCs w:val="28"/>
          <w:lang w:val="ro-RO"/>
        </w:rPr>
        <w:t>”</w:t>
      </w:r>
      <w:r w:rsidRPr="00C43B15">
        <w:rPr>
          <w:rFonts w:eastAsia="Calibri"/>
          <w:sz w:val="28"/>
          <w:szCs w:val="28"/>
          <w:lang w:val="ro-RO"/>
        </w:rPr>
        <w:t>.</w:t>
      </w:r>
    </w:p>
    <w:p w14:paraId="4008C60D" w14:textId="77777777" w:rsidR="00123214" w:rsidRPr="00C43B15" w:rsidRDefault="00123214" w:rsidP="00C43B15">
      <w:pPr>
        <w:rPr>
          <w:rFonts w:eastAsia="Calibri"/>
          <w:shd w:val="clear" w:color="auto" w:fill="FFFFFF"/>
          <w:lang w:val="ro-RO"/>
        </w:rPr>
      </w:pPr>
    </w:p>
    <w:p w14:paraId="2BA2AEF3" w14:textId="475A20F8" w:rsidR="00123214" w:rsidRPr="00C43B15" w:rsidRDefault="00123214" w:rsidP="00C43B15">
      <w:pPr>
        <w:pStyle w:val="Listparagraf"/>
        <w:ind w:left="142" w:firstLine="567"/>
        <w:rPr>
          <w:rFonts w:eastAsia="Calibri"/>
          <w:sz w:val="28"/>
          <w:szCs w:val="28"/>
          <w:shd w:val="clear" w:color="auto" w:fill="FFFFFF"/>
          <w:lang w:val="ro-RO"/>
        </w:rPr>
      </w:pPr>
      <w:r w:rsidRPr="00C43B15">
        <w:rPr>
          <w:rFonts w:eastAsia="Calibri"/>
          <w:b/>
          <w:bCs/>
          <w:sz w:val="28"/>
          <w:szCs w:val="28"/>
          <w:shd w:val="clear" w:color="auto" w:fill="FFFFFF"/>
          <w:lang w:val="ro-RO"/>
        </w:rPr>
        <w:t>Art</w:t>
      </w:r>
      <w:r w:rsidR="008A37C8">
        <w:rPr>
          <w:rFonts w:eastAsia="Calibri"/>
          <w:b/>
          <w:bCs/>
          <w:sz w:val="28"/>
          <w:szCs w:val="28"/>
          <w:shd w:val="clear" w:color="auto" w:fill="FFFFFF"/>
          <w:lang w:val="ro-RO"/>
        </w:rPr>
        <w:t>icolul</w:t>
      </w:r>
      <w:r w:rsidRPr="00C43B15">
        <w:rPr>
          <w:rFonts w:eastAsia="Calibri"/>
          <w:b/>
          <w:bCs/>
          <w:sz w:val="28"/>
          <w:szCs w:val="28"/>
          <w:shd w:val="clear" w:color="auto" w:fill="FFFFFF"/>
          <w:lang w:val="ro-RO"/>
        </w:rPr>
        <w:t xml:space="preserve"> 5.</w:t>
      </w:r>
      <w:r w:rsidR="00C43B15" w:rsidRPr="00C43B15">
        <w:rPr>
          <w:rFonts w:eastAsia="Calibri"/>
          <w:bCs/>
          <w:sz w:val="28"/>
          <w:szCs w:val="28"/>
          <w:shd w:val="clear" w:color="auto" w:fill="FFFFFF"/>
          <w:lang w:val="ro-RO"/>
        </w:rPr>
        <w:t xml:space="preserve"> –</w:t>
      </w:r>
      <w:r w:rsidRPr="00C43B15">
        <w:rPr>
          <w:rFonts w:eastAsia="Calibri"/>
          <w:sz w:val="28"/>
          <w:szCs w:val="28"/>
          <w:shd w:val="clear" w:color="auto" w:fill="FFFFFF"/>
          <w:lang w:val="ro-RO"/>
        </w:rPr>
        <w:t xml:space="preserve"> </w:t>
      </w:r>
      <w:r w:rsidRPr="00C43B15">
        <w:rPr>
          <w:rFonts w:eastAsia="Calibri"/>
          <w:sz w:val="28"/>
          <w:szCs w:val="28"/>
          <w:lang w:val="ro-RO"/>
        </w:rPr>
        <w:t xml:space="preserve">Ministerul Mediului, </w:t>
      </w:r>
      <w:r w:rsidRPr="00C43B15">
        <w:rPr>
          <w:rFonts w:eastAsia="Calibri"/>
          <w:sz w:val="28"/>
          <w:szCs w:val="28"/>
          <w:shd w:val="clear" w:color="auto" w:fill="FFFFFF"/>
          <w:lang w:val="ro-RO"/>
        </w:rPr>
        <w:t>Agenția Proprietății Publice și Primăria orașului Leova vor întreprinde măsurile necesare  pentru asigurarea delimitării, înregistrării, formării și transmiterii în gestiune</w:t>
      </w:r>
      <w:r w:rsidR="00E93E44">
        <w:rPr>
          <w:rFonts w:eastAsia="Calibri"/>
          <w:sz w:val="28"/>
          <w:szCs w:val="28"/>
          <w:shd w:val="clear" w:color="auto" w:fill="FFFFFF"/>
          <w:lang w:val="ro-RO"/>
        </w:rPr>
        <w:t>a</w:t>
      </w:r>
      <w:r w:rsidRPr="00C43B15">
        <w:rPr>
          <w:rFonts w:eastAsia="Calibri"/>
          <w:sz w:val="28"/>
          <w:szCs w:val="28"/>
          <w:shd w:val="clear" w:color="auto" w:fill="FFFFFF"/>
          <w:lang w:val="ro-RO"/>
        </w:rPr>
        <w:t xml:space="preserve"> Î.S. Administrația de Stat a Drumurilor a suprafețelor de teren necesare pentru construcția drumului R34.4 </w:t>
      </w:r>
      <w:r w:rsidRPr="0066267F">
        <w:rPr>
          <w:rFonts w:eastAsia="Calibri"/>
          <w:iCs/>
          <w:sz w:val="28"/>
          <w:szCs w:val="28"/>
          <w:shd w:val="clear" w:color="auto" w:fill="FFFFFF"/>
          <w:lang w:val="ro-RO"/>
        </w:rPr>
        <w:t>Leova</w:t>
      </w:r>
      <w:r w:rsidR="0066267F">
        <w:rPr>
          <w:rFonts w:eastAsia="Calibri"/>
          <w:iCs/>
          <w:sz w:val="28"/>
          <w:szCs w:val="28"/>
          <w:shd w:val="clear" w:color="auto" w:fill="FFFFFF"/>
          <w:lang w:val="ro-RO"/>
        </w:rPr>
        <w:t xml:space="preserve"> </w:t>
      </w:r>
      <w:r w:rsidR="0066267F" w:rsidRPr="00C43B15">
        <w:rPr>
          <w:rFonts w:eastAsia="Calibri"/>
          <w:bCs/>
          <w:sz w:val="28"/>
          <w:szCs w:val="28"/>
          <w:shd w:val="clear" w:color="auto" w:fill="FFFFFF"/>
          <w:lang w:val="ro-RO"/>
        </w:rPr>
        <w:t>–</w:t>
      </w:r>
      <w:r w:rsidR="0066267F">
        <w:rPr>
          <w:rFonts w:eastAsia="Calibri"/>
          <w:bCs/>
          <w:sz w:val="28"/>
          <w:szCs w:val="28"/>
          <w:shd w:val="clear" w:color="auto" w:fill="FFFFFF"/>
          <w:lang w:val="ro-RO"/>
        </w:rPr>
        <w:t xml:space="preserve"> </w:t>
      </w:r>
      <w:r w:rsidRPr="0066267F">
        <w:rPr>
          <w:rFonts w:eastAsia="Calibri"/>
          <w:iCs/>
          <w:sz w:val="28"/>
          <w:szCs w:val="28"/>
          <w:shd w:val="clear" w:color="auto" w:fill="FFFFFF"/>
          <w:lang w:val="ro-RO"/>
        </w:rPr>
        <w:t>frontiera cu România</w:t>
      </w:r>
      <w:r w:rsidRPr="00C43B15">
        <w:rPr>
          <w:rFonts w:eastAsia="Calibri"/>
          <w:sz w:val="28"/>
          <w:szCs w:val="28"/>
          <w:shd w:val="clear" w:color="auto" w:fill="FFFFFF"/>
          <w:lang w:val="ro-RO"/>
        </w:rPr>
        <w:t xml:space="preserve"> și a punctului de trecere a frontierei de stat</w:t>
      </w:r>
      <w:r w:rsidR="00E93E44">
        <w:rPr>
          <w:rFonts w:eastAsia="Calibri"/>
          <w:sz w:val="28"/>
          <w:szCs w:val="28"/>
          <w:shd w:val="clear" w:color="auto" w:fill="FFFFFF"/>
          <w:lang w:val="ro-RO"/>
        </w:rPr>
        <w:t>,</w:t>
      </w:r>
      <w:r w:rsidRPr="00C43B15">
        <w:rPr>
          <w:rFonts w:eastAsia="Calibri"/>
          <w:sz w:val="28"/>
          <w:szCs w:val="28"/>
          <w:shd w:val="clear" w:color="auto" w:fill="FFFFFF"/>
          <w:lang w:val="ro-RO"/>
        </w:rPr>
        <w:t xml:space="preserve"> cu infrastructura conexă.</w:t>
      </w:r>
    </w:p>
    <w:p w14:paraId="1B1E6C08" w14:textId="77777777" w:rsidR="00123214" w:rsidRPr="00C43B15" w:rsidRDefault="00123214" w:rsidP="00C43B15">
      <w:pPr>
        <w:pStyle w:val="Listparagraf"/>
        <w:ind w:left="142" w:firstLine="567"/>
        <w:rPr>
          <w:rFonts w:eastAsia="Calibri"/>
          <w:b/>
          <w:bCs/>
          <w:shd w:val="clear" w:color="auto" w:fill="FFFFFF"/>
          <w:lang w:val="ro-RO"/>
        </w:rPr>
      </w:pPr>
    </w:p>
    <w:p w14:paraId="79233AE1" w14:textId="6160CD43" w:rsidR="00123214" w:rsidRPr="00C43B15" w:rsidRDefault="00123214" w:rsidP="00C43B15">
      <w:pPr>
        <w:rPr>
          <w:rFonts w:eastAsia="Calibri"/>
          <w:sz w:val="28"/>
          <w:szCs w:val="28"/>
          <w:lang w:val="ro-RO"/>
        </w:rPr>
      </w:pPr>
      <w:r w:rsidRPr="00C43B15">
        <w:rPr>
          <w:rFonts w:eastAsia="Calibri"/>
          <w:b/>
          <w:bCs/>
          <w:sz w:val="28"/>
          <w:szCs w:val="28"/>
          <w:shd w:val="clear" w:color="auto" w:fill="FFFFFF"/>
          <w:lang w:val="ro-RO"/>
        </w:rPr>
        <w:t>Art</w:t>
      </w:r>
      <w:r w:rsidR="008A37C8">
        <w:rPr>
          <w:rFonts w:eastAsia="Calibri"/>
          <w:b/>
          <w:bCs/>
          <w:sz w:val="28"/>
          <w:szCs w:val="28"/>
          <w:shd w:val="clear" w:color="auto" w:fill="FFFFFF"/>
          <w:lang w:val="ro-RO"/>
        </w:rPr>
        <w:t>icolul</w:t>
      </w:r>
      <w:r w:rsidRPr="00C43B15">
        <w:rPr>
          <w:rFonts w:eastAsia="Calibri"/>
          <w:b/>
          <w:bCs/>
          <w:sz w:val="28"/>
          <w:szCs w:val="28"/>
          <w:shd w:val="clear" w:color="auto" w:fill="FFFFFF"/>
          <w:lang w:val="ro-RO"/>
        </w:rPr>
        <w:t xml:space="preserve"> 6.</w:t>
      </w:r>
      <w:r w:rsidR="00C43B15" w:rsidRPr="00C43B15">
        <w:rPr>
          <w:rFonts w:eastAsia="Calibri"/>
          <w:bCs/>
          <w:sz w:val="28"/>
          <w:szCs w:val="28"/>
          <w:shd w:val="clear" w:color="auto" w:fill="FFFFFF"/>
          <w:lang w:val="ro-RO"/>
        </w:rPr>
        <w:t xml:space="preserve"> –</w:t>
      </w:r>
      <w:r w:rsidRPr="00C43B15">
        <w:rPr>
          <w:rFonts w:eastAsia="Calibri"/>
          <w:sz w:val="28"/>
          <w:szCs w:val="28"/>
          <w:shd w:val="clear" w:color="auto" w:fill="FFFFFF"/>
          <w:lang w:val="ro-RO"/>
        </w:rPr>
        <w:t xml:space="preserve"> </w:t>
      </w:r>
      <w:r w:rsidRPr="00C43B15">
        <w:rPr>
          <w:rFonts w:eastAsia="Calibri"/>
          <w:sz w:val="28"/>
          <w:szCs w:val="28"/>
          <w:lang w:val="ro-RO"/>
        </w:rPr>
        <w:t>Prezenta lege intră în vigoare la data publicării în Monitorul Oficial al Republicii Moldova.</w:t>
      </w:r>
    </w:p>
    <w:p w14:paraId="5796D0FC" w14:textId="59AF6199" w:rsidR="00123214" w:rsidRDefault="00123214" w:rsidP="00C43B15">
      <w:pPr>
        <w:rPr>
          <w:rFonts w:eastAsia="Calibri"/>
          <w:sz w:val="28"/>
          <w:szCs w:val="28"/>
          <w:lang w:val="ro-RO"/>
        </w:rPr>
      </w:pPr>
    </w:p>
    <w:p w14:paraId="384017C1" w14:textId="77777777" w:rsidR="008A37C8" w:rsidRPr="00C43B15" w:rsidRDefault="008A37C8" w:rsidP="00C43B15">
      <w:pPr>
        <w:rPr>
          <w:rFonts w:eastAsia="Calibri"/>
          <w:sz w:val="28"/>
          <w:szCs w:val="28"/>
          <w:lang w:val="ro-RO"/>
        </w:rPr>
      </w:pPr>
    </w:p>
    <w:p w14:paraId="4FDC2824" w14:textId="77777777" w:rsidR="00123214" w:rsidRPr="00C43B15" w:rsidRDefault="00123214" w:rsidP="00C43B15">
      <w:pPr>
        <w:rPr>
          <w:rFonts w:eastAsia="Calibri"/>
          <w:b/>
          <w:sz w:val="28"/>
          <w:szCs w:val="28"/>
          <w:shd w:val="clear" w:color="auto" w:fill="FFFFFF"/>
          <w:lang w:val="ro-RO"/>
        </w:rPr>
      </w:pPr>
      <w:r w:rsidRPr="00C43B15">
        <w:rPr>
          <w:rFonts w:eastAsia="Calibri"/>
          <w:b/>
          <w:sz w:val="28"/>
          <w:szCs w:val="28"/>
          <w:lang w:val="ro-RO"/>
        </w:rPr>
        <w:t>Președintele Parlamentului</w:t>
      </w:r>
    </w:p>
    <w:p w14:paraId="7D2D0AA8" w14:textId="77777777" w:rsidR="009C717D" w:rsidRPr="00C43B15" w:rsidRDefault="009C717D" w:rsidP="00C43B15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35CB88F" w14:textId="77777777" w:rsidR="009C717D" w:rsidRPr="00C43B15" w:rsidRDefault="009C717D" w:rsidP="00C43B15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210F4D" w14:textId="77777777" w:rsidR="009C717D" w:rsidRPr="00C43B15" w:rsidRDefault="009C717D" w:rsidP="00C43B1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54F681" w14:textId="77777777" w:rsidR="009C717D" w:rsidRPr="00C43B15" w:rsidRDefault="009C717D" w:rsidP="00C43B1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6F9F60" w14:textId="77777777" w:rsidR="006B17C6" w:rsidRPr="00C43B15" w:rsidRDefault="006B17C6" w:rsidP="00C43B15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C43B15" w:rsidRDefault="00633BD9" w:rsidP="00C43B1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C43B15" w:rsidRDefault="00633BD9" w:rsidP="00C43B1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C43B15" w:rsidRDefault="00633BD9" w:rsidP="00C43B1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C43B15" w:rsidRDefault="00633BD9" w:rsidP="00C43B1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C43B15" w:rsidRDefault="00633BD9" w:rsidP="00C43B1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C43B15" w:rsidRDefault="00633BD9" w:rsidP="00C43B1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77777777" w:rsidR="00730FEE" w:rsidRPr="00C43B15" w:rsidRDefault="00730FEE" w:rsidP="00C43B15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C43B15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1C9078C" w14:textId="77777777" w:rsidR="00A645F2" w:rsidRDefault="00A645F2" w:rsidP="00026B87">
      <w:r>
        <w:separator/>
      </w:r>
    </w:p>
  </w:endnote>
  <w:endnote w:type="continuationSeparator" w:id="0">
    <w:p w14:paraId="79B99C01" w14:textId="77777777" w:rsidR="00A645F2" w:rsidRDefault="00A645F2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63BD234C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7F57AE">
      <w:rPr>
        <w:noProof/>
        <w:sz w:val="16"/>
        <w:szCs w:val="16"/>
      </w:rPr>
      <w:t>Y:\008\ANUL 2023\HOTĂRÂRI\20536\20536-redactat-ro.docx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1D657987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7F57AE">
      <w:rPr>
        <w:noProof/>
        <w:sz w:val="16"/>
        <w:szCs w:val="16"/>
      </w:rPr>
      <w:t>Y:\008\ANUL 2023\HOTĂRÂRI\20536\20536-redactat-ro.docx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0686FA2" w14:textId="77777777" w:rsidR="00A645F2" w:rsidRDefault="00A645F2" w:rsidP="00026B87">
      <w:r>
        <w:separator/>
      </w:r>
    </w:p>
  </w:footnote>
  <w:footnote w:type="continuationSeparator" w:id="0">
    <w:p w14:paraId="51378574" w14:textId="77777777" w:rsidR="00A645F2" w:rsidRDefault="00A645F2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1DEBBADC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7F57AE" w:rsidRPr="007F57AE">
      <w:rPr>
        <w:noProof/>
        <w:lang w:val="ro-RO"/>
      </w:rPr>
      <w:t>4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2E52C739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din                                        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23214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392F"/>
    <w:rsid w:val="00256F32"/>
    <w:rsid w:val="00283736"/>
    <w:rsid w:val="0029400E"/>
    <w:rsid w:val="002F07CD"/>
    <w:rsid w:val="003321A4"/>
    <w:rsid w:val="0034194B"/>
    <w:rsid w:val="003543E9"/>
    <w:rsid w:val="003546C1"/>
    <w:rsid w:val="00356D6F"/>
    <w:rsid w:val="003724B5"/>
    <w:rsid w:val="003852B4"/>
    <w:rsid w:val="003A4AE6"/>
    <w:rsid w:val="003B04ED"/>
    <w:rsid w:val="003B596B"/>
    <w:rsid w:val="003C3814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14520"/>
    <w:rsid w:val="005262C2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6267F"/>
    <w:rsid w:val="0067374F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926E4"/>
    <w:rsid w:val="007A2971"/>
    <w:rsid w:val="007A37D5"/>
    <w:rsid w:val="007A4567"/>
    <w:rsid w:val="007E0B5B"/>
    <w:rsid w:val="007F57AE"/>
    <w:rsid w:val="00814406"/>
    <w:rsid w:val="00832599"/>
    <w:rsid w:val="0084667B"/>
    <w:rsid w:val="00862AB4"/>
    <w:rsid w:val="0087581E"/>
    <w:rsid w:val="00882196"/>
    <w:rsid w:val="00893B25"/>
    <w:rsid w:val="008A37C8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5406"/>
    <w:rsid w:val="00967B94"/>
    <w:rsid w:val="009A3326"/>
    <w:rsid w:val="009B4C08"/>
    <w:rsid w:val="009B4E5C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645F2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71142"/>
    <w:rsid w:val="00B84F25"/>
    <w:rsid w:val="00BF2373"/>
    <w:rsid w:val="00BF32A6"/>
    <w:rsid w:val="00C02DFA"/>
    <w:rsid w:val="00C03113"/>
    <w:rsid w:val="00C2477D"/>
    <w:rsid w:val="00C35492"/>
    <w:rsid w:val="00C43B15"/>
    <w:rsid w:val="00C74719"/>
    <w:rsid w:val="00C74905"/>
    <w:rsid w:val="00C97309"/>
    <w:rsid w:val="00CB05D3"/>
    <w:rsid w:val="00CB0FCF"/>
    <w:rsid w:val="00CC7AFF"/>
    <w:rsid w:val="00CD5FF7"/>
    <w:rsid w:val="00CE0DA1"/>
    <w:rsid w:val="00CF2559"/>
    <w:rsid w:val="00D1121D"/>
    <w:rsid w:val="00D30198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52F97"/>
    <w:rsid w:val="00E82D01"/>
    <w:rsid w:val="00E93E44"/>
    <w:rsid w:val="00EA1DFC"/>
    <w:rsid w:val="00EA3268"/>
    <w:rsid w:val="00EA7735"/>
    <w:rsid w:val="00EB50D7"/>
    <w:rsid w:val="00EB7F6B"/>
    <w:rsid w:val="00ED2FE3"/>
    <w:rsid w:val="00EF5CF5"/>
    <w:rsid w:val="00F019B4"/>
    <w:rsid w:val="00F4110C"/>
    <w:rsid w:val="00F552B7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character" w:styleId="Accentuat">
    <w:name w:val="Emphasis"/>
    <w:basedOn w:val="Fontdeparagrafimplicit"/>
    <w:qFormat/>
    <w:rsid w:val="007F57AE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character" w:styleId="Accentuat">
    <w:name w:val="Emphasis"/>
    <w:basedOn w:val="Fontdeparagrafimplicit"/>
    <w:qFormat/>
    <w:rsid w:val="007F57A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D945AAB7-F446-497F-853C-C379A2F7D7A2}"/>
</file>

<file path=customXml/itemProps2.xml><?xml version="1.0" encoding="utf-8"?>
<ds:datastoreItem xmlns:ds="http://schemas.openxmlformats.org/officeDocument/2006/customXml" ds:itemID="{56FAEA05-DD4A-4095-A100-30265E53EBE8}"/>
</file>

<file path=customXml/itemProps3.xml><?xml version="1.0" encoding="utf-8"?>
<ds:datastoreItem xmlns:ds="http://schemas.openxmlformats.org/officeDocument/2006/customXml" ds:itemID="{537A8E2E-C0D4-4AD6-921D-6B2E0E7B9689}"/>
</file>

<file path=customXml/itemProps4.xml><?xml version="1.0" encoding="utf-8"?>
<ds:datastoreItem xmlns:ds="http://schemas.openxmlformats.org/officeDocument/2006/customXml" ds:itemID="{69BD7481-E16E-4600-95F7-91A91DE8773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4</Pages>
  <Words>477</Words>
  <Characters>3081</Characters>
  <Application>Microsoft Office Word</Application>
  <DocSecurity>0</DocSecurity>
  <Lines>25</Lines>
  <Paragraphs>7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3551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271.2023.ro</dc:title>
  <dc:creator>lll</dc:creator>
  <cp:lastModifiedBy>Elena Pistrui</cp:lastModifiedBy>
  <cp:revision>10</cp:revision>
  <cp:lastPrinted>2023-07-25T12:14:00Z</cp:lastPrinted>
  <dcterms:created xsi:type="dcterms:W3CDTF">2023-05-14T14:30:00Z</dcterms:created>
  <dcterms:modified xsi:type="dcterms:W3CDTF">2023-07-25T12:15:00Z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