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D712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</w:p>
    <w:p w14:paraId="5017D79A" w14:textId="4834F7A4" w:rsidR="00BF1362" w:rsidRPr="001E29F6" w:rsidRDefault="00C04C91" w:rsidP="00DD567A">
      <w:pPr>
        <w:ind w:firstLine="0"/>
        <w:jc w:val="center"/>
        <w:rPr>
          <w:rFonts w:cstheme="majorBidi"/>
          <w:b/>
          <w:color w:val="000000"/>
          <w:sz w:val="27"/>
          <w:szCs w:val="27"/>
        </w:rPr>
      </w:pPr>
      <w:r w:rsidRPr="001E29F6">
        <w:rPr>
          <w:b/>
          <w:sz w:val="27"/>
          <w:szCs w:val="27"/>
          <w:lang w:val="ru-MD"/>
        </w:rPr>
        <w:t xml:space="preserve">О проекте закона о денонсации Соглашения 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 xml:space="preserve">о принципах обеспечения Вооруженных </w:t>
      </w:r>
      <w:r w:rsidR="00DD567A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с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ил государств</w:t>
      </w:r>
      <w:r w:rsidR="00F257AB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 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–</w:t>
      </w:r>
      <w:r w:rsidR="00F257AB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 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участников</w:t>
      </w:r>
      <w:r w:rsidR="00DD567A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 xml:space="preserve"> 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Содружества вооружением, техникой, материальными средствами, организации производственной деятельности ремонтных</w:t>
      </w:r>
      <w:r w:rsidR="00DD567A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 xml:space="preserve"> 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 xml:space="preserve">предприятий, научно-исследовательских </w:t>
      </w:r>
      <w:r w:rsidR="005E6A40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br/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и опытно-конструкторских</w:t>
      </w:r>
      <w:r w:rsidR="001423FB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 xml:space="preserve"> </w:t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 xml:space="preserve">работ, подписанного </w:t>
      </w:r>
      <w:r w:rsidR="005E6A40"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br/>
      </w:r>
      <w:r w:rsidRPr="001E29F6">
        <w:rPr>
          <w:b/>
          <w:bCs/>
          <w:color w:val="000000"/>
          <w:sz w:val="27"/>
          <w:szCs w:val="27"/>
          <w:shd w:val="clear" w:color="auto" w:fill="FFFFFF"/>
          <w:lang w:val="ru-MD"/>
        </w:rPr>
        <w:t>в Минске 14 февраля 1992 года</w:t>
      </w:r>
    </w:p>
    <w:p w14:paraId="3DB6FF92" w14:textId="77777777" w:rsidR="00BF1362" w:rsidRPr="001E29F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1E29F6">
        <w:rPr>
          <w:rFonts w:ascii="Times New Roman" w:hAnsi="Times New Roman" w:cstheme="majorBidi"/>
          <w:b/>
          <w:color w:val="000000"/>
          <w:sz w:val="27"/>
          <w:szCs w:val="27"/>
        </w:rPr>
        <w:t>--------------------------------------------------</w:t>
      </w:r>
    </w:p>
    <w:p w14:paraId="3077489A" w14:textId="77777777" w:rsidR="00BF1362" w:rsidRPr="001E29F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</w:p>
    <w:p w14:paraId="6B28F723" w14:textId="0F376027" w:rsidR="00BF1362" w:rsidRPr="001E29F6" w:rsidRDefault="00C04C9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r w:rsidRPr="001E29F6">
        <w:rPr>
          <w:rFonts w:ascii="Times New Roman" w:hAnsi="Times New Roman" w:cs="Times New Roman"/>
          <w:sz w:val="27"/>
          <w:szCs w:val="27"/>
          <w:lang w:val="ru-MD"/>
        </w:rPr>
        <w:t xml:space="preserve">На основании части (2) статьи 14, пункта </w:t>
      </w:r>
      <w:r w:rsidRPr="001E29F6">
        <w:rPr>
          <w:rFonts w:ascii="Times New Roman" w:hAnsi="Times New Roman" w:cs="Times New Roman"/>
          <w:sz w:val="27"/>
          <w:szCs w:val="27"/>
        </w:rPr>
        <w:t xml:space="preserve">a) 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 xml:space="preserve">части </w:t>
      </w:r>
      <w:r w:rsidRPr="001E29F6">
        <w:rPr>
          <w:rFonts w:ascii="Times New Roman" w:hAnsi="Times New Roman" w:cs="Times New Roman"/>
          <w:sz w:val="27"/>
          <w:szCs w:val="27"/>
        </w:rPr>
        <w:t xml:space="preserve">(1) и части (4) 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статьи</w:t>
      </w:r>
      <w:r w:rsidR="00003A92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24 Закона №</w:t>
      </w:r>
      <w:r w:rsidR="00003A92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595/1999 о международных договорах Республики Молдова (Официальный монитор Республики Молдова, 2000</w:t>
      </w:r>
      <w:r w:rsidR="00003A92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г., №</w:t>
      </w:r>
      <w:r w:rsidR="00003A92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24</w:t>
      </w:r>
      <w:r w:rsidR="00003A92" w:rsidRPr="001E29F6">
        <w:rPr>
          <w:rFonts w:ascii="Times New Roman" w:hAnsi="Times New Roman" w:cs="Times New Roman"/>
          <w:sz w:val="27"/>
          <w:szCs w:val="27"/>
          <w:lang w:val="ru-MD"/>
        </w:rPr>
        <w:t> –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26, ст.</w:t>
      </w:r>
      <w:r w:rsidR="00003A92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137</w:t>
      </w:r>
      <w:r w:rsidRPr="00470A61">
        <w:rPr>
          <w:rFonts w:ascii="Times New Roman" w:hAnsi="Times New Roman" w:cs="Times New Roman"/>
          <w:sz w:val="27"/>
          <w:szCs w:val="27"/>
          <w:lang w:val="ru-MD"/>
        </w:rPr>
        <w:t xml:space="preserve">), </w:t>
      </w:r>
      <w:r w:rsidR="00470A61">
        <w:rPr>
          <w:rFonts w:ascii="Times New Roman" w:hAnsi="Times New Roman" w:cs="Times New Roman"/>
          <w:sz w:val="27"/>
          <w:szCs w:val="27"/>
          <w:lang w:val="ru-MD"/>
        </w:rPr>
        <w:br/>
      </w:r>
      <w:r w:rsidR="00470A61" w:rsidRPr="00470A61">
        <w:rPr>
          <w:rFonts w:ascii="Times New Roman" w:hAnsi="Times New Roman" w:cs="Times New Roman"/>
          <w:sz w:val="27"/>
          <w:szCs w:val="27"/>
          <w:lang w:val="ru-MD"/>
        </w:rPr>
        <w:t>с</w:t>
      </w:r>
      <w:r w:rsidR="00470A61">
        <w:rPr>
          <w:sz w:val="27"/>
          <w:szCs w:val="27"/>
          <w:lang w:val="ru-MD"/>
        </w:rPr>
        <w:t xml:space="preserve"> </w:t>
      </w:r>
      <w:r w:rsidR="00470A61">
        <w:rPr>
          <w:rFonts w:ascii="Times New Roman" w:hAnsi="Times New Roman" w:cstheme="majorBidi"/>
          <w:color w:val="000000"/>
          <w:sz w:val="27"/>
          <w:szCs w:val="27"/>
        </w:rPr>
        <w:t xml:space="preserve">последующими изменениями, </w:t>
      </w:r>
      <w:r w:rsidR="00BF1362" w:rsidRPr="001E29F6">
        <w:rPr>
          <w:rFonts w:ascii="Times New Roman" w:hAnsi="Times New Roman" w:cstheme="majorBidi"/>
          <w:color w:val="000000"/>
          <w:sz w:val="27"/>
          <w:szCs w:val="27"/>
        </w:rPr>
        <w:t>Правительство ПОСТАНОВЛЯЕТ:</w:t>
      </w:r>
    </w:p>
    <w:p w14:paraId="1D9DE697" w14:textId="77777777" w:rsidR="00BF1362" w:rsidRPr="001E29F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</w:p>
    <w:p w14:paraId="4DA3DF7C" w14:textId="037E8D3A" w:rsidR="00BF1362" w:rsidRPr="001E29F6" w:rsidRDefault="00C04C9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E29F6">
        <w:rPr>
          <w:rFonts w:ascii="Times New Roman" w:hAnsi="Times New Roman" w:cs="Times New Roman"/>
          <w:sz w:val="27"/>
          <w:szCs w:val="27"/>
          <w:lang w:val="ru-MD"/>
        </w:rPr>
        <w:t xml:space="preserve">Одобрить и представить Президенту Республики Молдова </w:t>
      </w:r>
      <w:r w:rsidR="00F257AB" w:rsidRPr="001E29F6">
        <w:rPr>
          <w:rFonts w:ascii="Times New Roman" w:hAnsi="Times New Roman" w:cs="Times New Roman"/>
          <w:sz w:val="27"/>
          <w:szCs w:val="27"/>
          <w:lang w:val="ru-MD"/>
        </w:rPr>
        <w:br/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 xml:space="preserve">для рассмотрения проект закона о денонсации Соглашения о принципах обеспечения Вооруженных </w:t>
      </w:r>
      <w:r w:rsidR="00F257AB" w:rsidRPr="001E29F6">
        <w:rPr>
          <w:rFonts w:ascii="Times New Roman" w:hAnsi="Times New Roman" w:cs="Times New Roman"/>
          <w:sz w:val="27"/>
          <w:szCs w:val="27"/>
          <w:lang w:val="ru-MD"/>
        </w:rPr>
        <w:t>с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ил государств</w:t>
      </w:r>
      <w:r w:rsidR="00F257AB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–</w:t>
      </w:r>
      <w:r w:rsidR="00F257AB" w:rsidRPr="001E29F6">
        <w:rPr>
          <w:rFonts w:ascii="Times New Roman" w:hAnsi="Times New Roman" w:cs="Times New Roman"/>
          <w:sz w:val="27"/>
          <w:szCs w:val="27"/>
          <w:lang w:val="ru-MD"/>
        </w:rPr>
        <w:t> </w:t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 xml:space="preserve">участников Содружества вооружением, техникой, материальными средствами, организации производственной деятельности ремонтных предприятий, научно-исследовательских и опытно-конструкторских работ, подписанного </w:t>
      </w:r>
      <w:r w:rsidR="001002B7" w:rsidRPr="001E29F6">
        <w:rPr>
          <w:rFonts w:ascii="Times New Roman" w:hAnsi="Times New Roman" w:cs="Times New Roman"/>
          <w:sz w:val="27"/>
          <w:szCs w:val="27"/>
          <w:lang w:val="ru-MD"/>
        </w:rPr>
        <w:br/>
      </w:r>
      <w:r w:rsidRPr="001E29F6">
        <w:rPr>
          <w:rFonts w:ascii="Times New Roman" w:hAnsi="Times New Roman" w:cs="Times New Roman"/>
          <w:sz w:val="27"/>
          <w:szCs w:val="27"/>
          <w:lang w:val="ru-MD"/>
        </w:rPr>
        <w:t>в Минске 14 февраля 1992 года.</w:t>
      </w:r>
    </w:p>
    <w:p w14:paraId="22C16D78" w14:textId="77777777" w:rsidR="00593286" w:rsidRPr="001E29F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1E29F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5938C3D0" w:rsidR="00492257" w:rsidRPr="001E29F6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1E29F6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Pr="001E29F6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C04C91" w:rsidRPr="001E29F6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956A50" w:rsidRPr="001E29F6">
        <w:rPr>
          <w:rFonts w:ascii="Times New Roman" w:hAnsi="Times New Roman" w:cstheme="majorBidi"/>
          <w:b/>
          <w:color w:val="000000"/>
          <w:sz w:val="27"/>
          <w:szCs w:val="27"/>
        </w:rPr>
        <w:t>ДОРИН</w:t>
      </w:r>
      <w:r w:rsidR="00A81E09" w:rsidRPr="001E29F6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956A50" w:rsidRPr="001E29F6">
        <w:rPr>
          <w:rFonts w:ascii="Times New Roman" w:hAnsi="Times New Roman" w:cstheme="majorBidi"/>
          <w:b/>
          <w:color w:val="000000"/>
          <w:sz w:val="27"/>
          <w:szCs w:val="27"/>
        </w:rPr>
        <w:t>РЕЧАН</w:t>
      </w:r>
      <w:r w:rsidR="00A81E09" w:rsidRPr="001E29F6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1E29F6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1E29F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1E29F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r w:rsidRPr="001E29F6">
        <w:rPr>
          <w:rFonts w:ascii="Times New Roman" w:hAnsi="Times New Roman" w:cstheme="majorBidi"/>
          <w:color w:val="000000"/>
          <w:sz w:val="27"/>
          <w:szCs w:val="27"/>
        </w:rPr>
        <w:t>Контрас</w:t>
      </w:r>
      <w:r w:rsidR="001E5F81" w:rsidRPr="001E29F6">
        <w:rPr>
          <w:rFonts w:ascii="Times New Roman" w:hAnsi="Times New Roman" w:cstheme="majorBidi"/>
          <w:color w:val="000000"/>
          <w:sz w:val="27"/>
          <w:szCs w:val="27"/>
        </w:rPr>
        <w:t>с</w:t>
      </w:r>
      <w:r w:rsidRPr="001E29F6">
        <w:rPr>
          <w:rFonts w:ascii="Times New Roman" w:hAnsi="Times New Roman" w:cstheme="majorBidi"/>
          <w:color w:val="000000"/>
          <w:sz w:val="27"/>
          <w:szCs w:val="27"/>
        </w:rPr>
        <w:t>игнуют:</w:t>
      </w:r>
    </w:p>
    <w:p w14:paraId="5822CA75" w14:textId="77777777" w:rsidR="007D093F" w:rsidRPr="001E29F6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9BDBE20" w14:textId="77777777" w:rsidR="007D093F" w:rsidRPr="001E29F6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4989925" w14:textId="77777777" w:rsidR="00956A50" w:rsidRPr="001E29F6" w:rsidRDefault="00956A50" w:rsidP="00956A50">
      <w:pPr>
        <w:rPr>
          <w:rFonts w:cstheme="majorBidi"/>
          <w:sz w:val="27"/>
          <w:szCs w:val="27"/>
        </w:rPr>
      </w:pPr>
      <w:r w:rsidRPr="001E29F6">
        <w:rPr>
          <w:rFonts w:cstheme="majorBidi"/>
          <w:sz w:val="27"/>
          <w:szCs w:val="27"/>
        </w:rPr>
        <w:t xml:space="preserve">Заместитель Премьер-министра, </w:t>
      </w:r>
    </w:p>
    <w:p w14:paraId="2D37ED9E" w14:textId="77777777" w:rsidR="00956A50" w:rsidRPr="001E29F6" w:rsidRDefault="00956A50" w:rsidP="00956A50">
      <w:pPr>
        <w:rPr>
          <w:rFonts w:cstheme="majorBidi"/>
          <w:sz w:val="27"/>
          <w:szCs w:val="27"/>
        </w:rPr>
      </w:pPr>
      <w:r w:rsidRPr="001E29F6">
        <w:rPr>
          <w:rFonts w:cstheme="majorBidi"/>
          <w:sz w:val="27"/>
          <w:szCs w:val="27"/>
        </w:rPr>
        <w:t xml:space="preserve">министр иностранных дел и </w:t>
      </w:r>
    </w:p>
    <w:p w14:paraId="7C66DBD5" w14:textId="7614B748" w:rsidR="00DA516C" w:rsidRPr="001E29F6" w:rsidRDefault="00956A50" w:rsidP="00956A50">
      <w:pPr>
        <w:tabs>
          <w:tab w:val="left" w:pos="5670"/>
        </w:tabs>
        <w:rPr>
          <w:rFonts w:cstheme="majorBidi"/>
          <w:sz w:val="27"/>
          <w:szCs w:val="27"/>
          <w:lang w:eastAsia="ru-RU"/>
        </w:rPr>
      </w:pPr>
      <w:r w:rsidRPr="001E29F6">
        <w:rPr>
          <w:rFonts w:cstheme="majorBidi"/>
          <w:sz w:val="27"/>
          <w:szCs w:val="27"/>
        </w:rPr>
        <w:t>европейской интеграции</w:t>
      </w:r>
      <w:r w:rsidRPr="001E29F6">
        <w:rPr>
          <w:rFonts w:cstheme="majorBidi"/>
          <w:sz w:val="27"/>
          <w:szCs w:val="27"/>
          <w:lang w:eastAsia="ru-RU"/>
        </w:rPr>
        <w:tab/>
      </w:r>
      <w:r w:rsidRPr="001E29F6">
        <w:rPr>
          <w:rFonts w:cstheme="majorBidi"/>
          <w:sz w:val="27"/>
          <w:szCs w:val="27"/>
        </w:rPr>
        <w:t>Николае ПОПЕСКУ</w:t>
      </w:r>
      <w:r w:rsidR="004436D2" w:rsidRPr="001E29F6">
        <w:rPr>
          <w:rFonts w:cstheme="majorBidi"/>
          <w:sz w:val="27"/>
          <w:szCs w:val="27"/>
          <w:lang w:eastAsia="ru-RU"/>
        </w:rPr>
        <w:tab/>
      </w:r>
    </w:p>
    <w:p w14:paraId="354D5D53" w14:textId="74020307" w:rsidR="00956A50" w:rsidRPr="001E29F6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0C3B277F" w14:textId="77777777" w:rsidR="00956A50" w:rsidRPr="001E29F6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52F33645" w14:textId="5A706D37" w:rsidR="0064535B" w:rsidRPr="001E29F6" w:rsidRDefault="00EB4F81" w:rsidP="0064535B">
      <w:pPr>
        <w:rPr>
          <w:rFonts w:cstheme="majorBidi"/>
          <w:sz w:val="27"/>
          <w:szCs w:val="27"/>
        </w:rPr>
      </w:pPr>
      <w:r w:rsidRPr="001E29F6">
        <w:rPr>
          <w:rFonts w:cstheme="majorBidi"/>
          <w:sz w:val="27"/>
          <w:szCs w:val="27"/>
        </w:rPr>
        <w:t>Министр обороны</w:t>
      </w:r>
      <w:r w:rsidR="00B07B32" w:rsidRPr="001E29F6">
        <w:rPr>
          <w:rFonts w:cstheme="majorBidi"/>
          <w:sz w:val="27"/>
          <w:szCs w:val="27"/>
        </w:rPr>
        <w:tab/>
      </w:r>
      <w:r w:rsidR="00B07B32" w:rsidRPr="001E29F6">
        <w:rPr>
          <w:rFonts w:cstheme="majorBidi"/>
          <w:sz w:val="27"/>
          <w:szCs w:val="27"/>
        </w:rPr>
        <w:tab/>
      </w:r>
      <w:r w:rsidR="00B07B32" w:rsidRPr="001E29F6">
        <w:rPr>
          <w:rFonts w:cstheme="majorBidi"/>
          <w:sz w:val="27"/>
          <w:szCs w:val="27"/>
        </w:rPr>
        <w:tab/>
      </w:r>
      <w:r w:rsidR="00B07B32" w:rsidRPr="001E29F6">
        <w:rPr>
          <w:rFonts w:cstheme="majorBidi"/>
          <w:sz w:val="27"/>
          <w:szCs w:val="27"/>
        </w:rPr>
        <w:tab/>
      </w:r>
      <w:r w:rsidR="00470A61">
        <w:rPr>
          <w:rFonts w:cstheme="majorBidi"/>
          <w:sz w:val="27"/>
          <w:szCs w:val="27"/>
        </w:rPr>
        <w:tab/>
      </w:r>
      <w:proofErr w:type="spellStart"/>
      <w:r w:rsidRPr="001E29F6">
        <w:rPr>
          <w:rFonts w:cstheme="majorBidi"/>
          <w:sz w:val="27"/>
          <w:szCs w:val="27"/>
        </w:rPr>
        <w:t>Анатолие</w:t>
      </w:r>
      <w:proofErr w:type="spellEnd"/>
      <w:r w:rsidRPr="001E29F6">
        <w:rPr>
          <w:rFonts w:cstheme="majorBidi"/>
          <w:sz w:val="27"/>
          <w:szCs w:val="27"/>
        </w:rPr>
        <w:t xml:space="preserve"> </w:t>
      </w:r>
      <w:r w:rsidR="0064535B" w:rsidRPr="001E29F6">
        <w:rPr>
          <w:rFonts w:cstheme="majorBidi"/>
          <w:sz w:val="27"/>
          <w:szCs w:val="27"/>
        </w:rPr>
        <w:t>Н</w:t>
      </w:r>
      <w:r w:rsidR="00DA516C" w:rsidRPr="001E29F6">
        <w:rPr>
          <w:rFonts w:cstheme="majorBidi"/>
          <w:sz w:val="27"/>
          <w:szCs w:val="27"/>
        </w:rPr>
        <w:t>осатый</w:t>
      </w:r>
      <w:r w:rsidR="0064535B" w:rsidRPr="001E29F6">
        <w:rPr>
          <w:rFonts w:cstheme="majorBidi"/>
          <w:sz w:val="27"/>
          <w:szCs w:val="27"/>
        </w:rPr>
        <w:t xml:space="preserve"> </w:t>
      </w:r>
    </w:p>
    <w:p w14:paraId="1E74AF95" w14:textId="7A1C4A47" w:rsidR="001423FB" w:rsidRDefault="001423F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A5A70F1" w14:textId="77777777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0596DC63" w:rsidR="001423FB" w:rsidRDefault="001423F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E6B34DC" w14:textId="77777777" w:rsidR="00DF6A60" w:rsidRPr="00931F7C" w:rsidRDefault="00DF6A60" w:rsidP="00DF6A60">
      <w:pPr>
        <w:jc w:val="right"/>
        <w:rPr>
          <w:i/>
          <w:iCs/>
          <w:sz w:val="28"/>
          <w:szCs w:val="28"/>
        </w:rPr>
      </w:pPr>
      <w:r w:rsidRPr="00931F7C">
        <w:rPr>
          <w:i/>
          <w:iCs/>
          <w:sz w:val="28"/>
          <w:szCs w:val="28"/>
        </w:rPr>
        <w:lastRenderedPageBreak/>
        <w:t>Перевод</w:t>
      </w:r>
    </w:p>
    <w:p w14:paraId="41D789EE" w14:textId="77777777" w:rsidR="00DF6A60" w:rsidRPr="00931F7C" w:rsidRDefault="00DF6A60" w:rsidP="00DF6A60">
      <w:pPr>
        <w:jc w:val="right"/>
        <w:rPr>
          <w:i/>
          <w:iCs/>
          <w:sz w:val="28"/>
          <w:szCs w:val="28"/>
        </w:rPr>
      </w:pPr>
      <w:r w:rsidRPr="00931F7C">
        <w:rPr>
          <w:i/>
          <w:iCs/>
          <w:sz w:val="28"/>
          <w:szCs w:val="28"/>
        </w:rPr>
        <w:t>Проект</w:t>
      </w:r>
    </w:p>
    <w:p w14:paraId="04D3372C" w14:textId="77777777" w:rsidR="00DF6A60" w:rsidRDefault="00DF6A60" w:rsidP="00DF6A60">
      <w:pPr>
        <w:jc w:val="right"/>
        <w:rPr>
          <w:sz w:val="28"/>
          <w:szCs w:val="28"/>
        </w:rPr>
      </w:pPr>
    </w:p>
    <w:p w14:paraId="35F83FF1" w14:textId="77777777" w:rsidR="00DF6A60" w:rsidRPr="00931F7C" w:rsidRDefault="00DF6A60" w:rsidP="00931F7C">
      <w:pPr>
        <w:ind w:firstLine="0"/>
        <w:jc w:val="center"/>
        <w:rPr>
          <w:b/>
          <w:sz w:val="28"/>
          <w:szCs w:val="28"/>
          <w:lang w:val="ru-MD"/>
        </w:rPr>
      </w:pPr>
      <w:r w:rsidRPr="00931F7C">
        <w:rPr>
          <w:b/>
          <w:sz w:val="28"/>
          <w:szCs w:val="28"/>
          <w:lang w:val="ru-MD"/>
        </w:rPr>
        <w:t>ПАРЛАМЕНТ РЕСПУБЛИКИ МОЛДОВА</w:t>
      </w:r>
    </w:p>
    <w:p w14:paraId="0FB9D9CB" w14:textId="77777777" w:rsidR="00DF6A60" w:rsidRPr="00931F7C" w:rsidRDefault="00DF6A60" w:rsidP="00DF6A60">
      <w:pPr>
        <w:jc w:val="center"/>
        <w:rPr>
          <w:b/>
          <w:sz w:val="28"/>
          <w:szCs w:val="28"/>
          <w:lang w:val="ru-MD"/>
        </w:rPr>
      </w:pPr>
    </w:p>
    <w:p w14:paraId="67E50108" w14:textId="77777777" w:rsidR="00DF6A60" w:rsidRPr="00931F7C" w:rsidRDefault="00DF6A60" w:rsidP="00931F7C">
      <w:pPr>
        <w:ind w:firstLine="0"/>
        <w:jc w:val="center"/>
        <w:rPr>
          <w:b/>
          <w:sz w:val="28"/>
          <w:szCs w:val="28"/>
          <w:lang w:val="ru-MD"/>
        </w:rPr>
      </w:pPr>
      <w:r w:rsidRPr="00931F7C">
        <w:rPr>
          <w:b/>
          <w:sz w:val="28"/>
          <w:szCs w:val="28"/>
          <w:lang w:val="ru-MD"/>
        </w:rPr>
        <w:t>ЗАКОН</w:t>
      </w:r>
    </w:p>
    <w:p w14:paraId="03BB7AA6" w14:textId="7CC6987F" w:rsidR="00DF6A60" w:rsidRPr="00931F7C" w:rsidRDefault="00DF6A60" w:rsidP="00931F7C">
      <w:pPr>
        <w:ind w:firstLine="0"/>
        <w:jc w:val="center"/>
        <w:rPr>
          <w:b/>
          <w:sz w:val="28"/>
          <w:szCs w:val="28"/>
          <w:lang w:val="ru-MD"/>
        </w:rPr>
      </w:pPr>
      <w:r w:rsidRPr="00931F7C">
        <w:rPr>
          <w:b/>
          <w:sz w:val="28"/>
          <w:szCs w:val="28"/>
          <w:lang w:val="ru-MD"/>
        </w:rPr>
        <w:t xml:space="preserve">о денонсации Соглашения </w:t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о принципах обеспечения Вооруженных</w:t>
      </w:r>
      <w:r w:rsidR="00024ABB">
        <w:rPr>
          <w:b/>
          <w:bCs/>
          <w:color w:val="000000"/>
          <w:sz w:val="28"/>
          <w:szCs w:val="28"/>
          <w:shd w:val="clear" w:color="auto" w:fill="FFFFFF"/>
          <w:lang w:val="ru-MD"/>
        </w:rPr>
        <w:t xml:space="preserve"> </w:t>
      </w:r>
      <w:r w:rsidR="004D4557">
        <w:rPr>
          <w:b/>
          <w:bCs/>
          <w:color w:val="000000"/>
          <w:sz w:val="28"/>
          <w:szCs w:val="28"/>
          <w:shd w:val="clear" w:color="auto" w:fill="FFFFFF"/>
          <w:lang w:val="ru-MD"/>
        </w:rPr>
        <w:t>с</w:t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ил государств</w:t>
      </w:r>
      <w:r w:rsidR="00F5190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 </w:t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–</w:t>
      </w:r>
      <w:r w:rsidR="00F5190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 </w:t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участников Содружества вооружением, техникой, материальными средствами, организации производственной</w:t>
      </w:r>
      <w:r w:rsidR="00024ABB">
        <w:rPr>
          <w:b/>
          <w:bCs/>
          <w:color w:val="000000"/>
          <w:sz w:val="28"/>
          <w:szCs w:val="28"/>
          <w:shd w:val="clear" w:color="auto" w:fill="FFFFFF"/>
          <w:lang w:val="ru-MD"/>
        </w:rPr>
        <w:t xml:space="preserve"> </w:t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деятельности ремонтных предприятий, научно-исследовательских</w:t>
      </w:r>
      <w:r w:rsidR="00024ABB">
        <w:rPr>
          <w:b/>
          <w:bCs/>
          <w:color w:val="000000"/>
          <w:sz w:val="28"/>
          <w:szCs w:val="28"/>
          <w:shd w:val="clear" w:color="auto" w:fill="FFFFFF"/>
          <w:lang w:val="ru-MD"/>
        </w:rPr>
        <w:t xml:space="preserve"> </w:t>
      </w:r>
      <w:r w:rsidR="00F5190C">
        <w:rPr>
          <w:b/>
          <w:bCs/>
          <w:color w:val="000000"/>
          <w:sz w:val="28"/>
          <w:szCs w:val="28"/>
          <w:shd w:val="clear" w:color="auto" w:fill="FFFFFF"/>
          <w:lang w:val="ru-MD"/>
        </w:rPr>
        <w:br/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 xml:space="preserve">и опытно-конструкторских работ, подписанного </w:t>
      </w:r>
      <w:r w:rsidR="00F5190C">
        <w:rPr>
          <w:b/>
          <w:bCs/>
          <w:color w:val="000000"/>
          <w:sz w:val="28"/>
          <w:szCs w:val="28"/>
          <w:shd w:val="clear" w:color="auto" w:fill="FFFFFF"/>
          <w:lang w:val="ru-MD"/>
        </w:rPr>
        <w:br/>
      </w:r>
      <w:r w:rsidRPr="00931F7C">
        <w:rPr>
          <w:b/>
          <w:bCs/>
          <w:color w:val="000000"/>
          <w:sz w:val="28"/>
          <w:szCs w:val="28"/>
          <w:shd w:val="clear" w:color="auto" w:fill="FFFFFF"/>
          <w:lang w:val="ru-MD"/>
        </w:rPr>
        <w:t>в Минске 14 февраля 1992 г</w:t>
      </w:r>
      <w:r w:rsidRPr="00931F7C">
        <w:rPr>
          <w:b/>
          <w:bCs/>
          <w:color w:val="000000"/>
          <w:sz w:val="28"/>
          <w:szCs w:val="28"/>
          <w:shd w:val="clear" w:color="auto" w:fill="FFFFFF"/>
        </w:rPr>
        <w:t>ода</w:t>
      </w:r>
    </w:p>
    <w:p w14:paraId="4A5CF644" w14:textId="77777777" w:rsidR="00DF6A60" w:rsidRPr="00931F7C" w:rsidRDefault="00DF6A60" w:rsidP="00DF6A60">
      <w:pPr>
        <w:jc w:val="center"/>
        <w:rPr>
          <w:b/>
          <w:sz w:val="28"/>
          <w:szCs w:val="28"/>
          <w:lang w:val="ru-MD"/>
        </w:rPr>
      </w:pPr>
    </w:p>
    <w:p w14:paraId="6B605EE0" w14:textId="77777777" w:rsidR="00DF6A60" w:rsidRPr="00931F7C" w:rsidRDefault="00DF6A60" w:rsidP="009571C9">
      <w:pPr>
        <w:rPr>
          <w:sz w:val="28"/>
          <w:szCs w:val="28"/>
          <w:lang w:val="ru-MD"/>
        </w:rPr>
      </w:pPr>
      <w:r w:rsidRPr="00931F7C">
        <w:rPr>
          <w:sz w:val="28"/>
          <w:szCs w:val="28"/>
          <w:lang w:val="ru-MD"/>
        </w:rPr>
        <w:t>Парламент принимает настоящий органический закон.</w:t>
      </w:r>
    </w:p>
    <w:p w14:paraId="6B249ED9" w14:textId="77777777" w:rsidR="00DF6A60" w:rsidRPr="00931F7C" w:rsidRDefault="00DF6A60" w:rsidP="00DF6A60">
      <w:pPr>
        <w:rPr>
          <w:sz w:val="28"/>
          <w:szCs w:val="28"/>
          <w:lang w:val="ru-MD"/>
        </w:rPr>
      </w:pPr>
    </w:p>
    <w:p w14:paraId="76EEE530" w14:textId="33BC0AAB" w:rsidR="00DF6A60" w:rsidRDefault="00DF6A60" w:rsidP="009571C9">
      <w:pPr>
        <w:rPr>
          <w:sz w:val="28"/>
          <w:szCs w:val="28"/>
          <w:lang w:val="ru-MD"/>
        </w:rPr>
      </w:pPr>
      <w:r w:rsidRPr="00931F7C">
        <w:rPr>
          <w:b/>
          <w:bCs/>
          <w:sz w:val="28"/>
          <w:szCs w:val="28"/>
          <w:lang w:val="ru-MD"/>
        </w:rPr>
        <w:t>Ст.</w:t>
      </w:r>
      <w:r w:rsidR="009571C9">
        <w:rPr>
          <w:b/>
          <w:bCs/>
          <w:sz w:val="28"/>
          <w:szCs w:val="28"/>
          <w:lang w:val="ru-MD"/>
        </w:rPr>
        <w:t> </w:t>
      </w:r>
      <w:r w:rsidRPr="00931F7C">
        <w:rPr>
          <w:b/>
          <w:bCs/>
          <w:sz w:val="28"/>
          <w:szCs w:val="28"/>
          <w:lang w:val="ru-MD"/>
        </w:rPr>
        <w:t>1.</w:t>
      </w:r>
      <w:r w:rsidR="009571C9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>–</w:t>
      </w:r>
      <w:r w:rsidR="009571C9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 xml:space="preserve">Денонсировать Соглашение о принципах обеспечения Вооруженных </w:t>
      </w:r>
      <w:r w:rsidR="004D4557">
        <w:rPr>
          <w:sz w:val="28"/>
          <w:szCs w:val="28"/>
          <w:lang w:val="ru-MD"/>
        </w:rPr>
        <w:t>с</w:t>
      </w:r>
      <w:r w:rsidRPr="00931F7C">
        <w:rPr>
          <w:sz w:val="28"/>
          <w:szCs w:val="28"/>
          <w:lang w:val="ru-MD"/>
        </w:rPr>
        <w:t>ил государств</w:t>
      </w:r>
      <w:r w:rsidR="004D4557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>–</w:t>
      </w:r>
      <w:r w:rsidR="004D4557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 xml:space="preserve">участников Содружества вооружением, техникой, материальными средствами, организации производственной деятельности ремонтных предприятий, научно-исследовательских </w:t>
      </w:r>
      <w:r w:rsidR="00F5190C">
        <w:rPr>
          <w:sz w:val="28"/>
          <w:szCs w:val="28"/>
          <w:lang w:val="ru-MD"/>
        </w:rPr>
        <w:br/>
      </w:r>
      <w:r w:rsidRPr="00931F7C">
        <w:rPr>
          <w:sz w:val="28"/>
          <w:szCs w:val="28"/>
          <w:lang w:val="ru-MD"/>
        </w:rPr>
        <w:t>и опытно-конструкторских работ, подписанно</w:t>
      </w:r>
      <w:r w:rsidR="00F5190C">
        <w:rPr>
          <w:sz w:val="28"/>
          <w:szCs w:val="28"/>
          <w:lang w:val="ru-MD"/>
        </w:rPr>
        <w:t>е</w:t>
      </w:r>
      <w:r w:rsidRPr="00931F7C">
        <w:rPr>
          <w:sz w:val="28"/>
          <w:szCs w:val="28"/>
          <w:lang w:val="ru-MD"/>
        </w:rPr>
        <w:t xml:space="preserve"> в Минске 14 февраля 1992 г</w:t>
      </w:r>
      <w:r w:rsidRPr="00931F7C">
        <w:rPr>
          <w:sz w:val="28"/>
          <w:szCs w:val="28"/>
        </w:rPr>
        <w:t>ода</w:t>
      </w:r>
      <w:r w:rsidRPr="00931F7C">
        <w:rPr>
          <w:sz w:val="28"/>
          <w:szCs w:val="28"/>
          <w:lang w:val="ru-MD"/>
        </w:rPr>
        <w:t>.</w:t>
      </w:r>
    </w:p>
    <w:p w14:paraId="7F4DAE07" w14:textId="77777777" w:rsidR="009571C9" w:rsidRPr="00931F7C" w:rsidRDefault="009571C9" w:rsidP="009571C9">
      <w:pPr>
        <w:rPr>
          <w:sz w:val="28"/>
          <w:szCs w:val="28"/>
          <w:lang w:val="ru-MD"/>
        </w:rPr>
      </w:pPr>
    </w:p>
    <w:p w14:paraId="45DB541B" w14:textId="2F8009C5" w:rsidR="00DF6A60" w:rsidRDefault="00DF6A60" w:rsidP="009571C9">
      <w:pPr>
        <w:rPr>
          <w:sz w:val="28"/>
          <w:szCs w:val="28"/>
          <w:lang w:val="ru-MD"/>
        </w:rPr>
      </w:pPr>
      <w:r w:rsidRPr="00931F7C">
        <w:rPr>
          <w:b/>
          <w:bCs/>
          <w:sz w:val="28"/>
          <w:szCs w:val="28"/>
          <w:lang w:val="ru-MD"/>
        </w:rPr>
        <w:t>Ст.</w:t>
      </w:r>
      <w:r w:rsidR="009571C9">
        <w:rPr>
          <w:b/>
          <w:bCs/>
          <w:sz w:val="28"/>
          <w:szCs w:val="28"/>
          <w:lang w:val="ru-MD"/>
        </w:rPr>
        <w:t> </w:t>
      </w:r>
      <w:r w:rsidRPr="00931F7C">
        <w:rPr>
          <w:b/>
          <w:bCs/>
          <w:sz w:val="28"/>
          <w:szCs w:val="28"/>
          <w:lang w:val="ru-MD"/>
        </w:rPr>
        <w:t>2.</w:t>
      </w:r>
      <w:r w:rsidR="009571C9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>–</w:t>
      </w:r>
      <w:r w:rsidR="009571C9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>Министерству иностранных дел и европейской интеграции нотифицировать Исполнительный комитет Содружества Независимых Государств о денонсации указанного Соглашения.</w:t>
      </w:r>
    </w:p>
    <w:p w14:paraId="26CF907F" w14:textId="77777777" w:rsidR="009571C9" w:rsidRPr="00931F7C" w:rsidRDefault="009571C9" w:rsidP="009571C9">
      <w:pPr>
        <w:rPr>
          <w:sz w:val="28"/>
          <w:szCs w:val="28"/>
          <w:lang w:val="ru-MD"/>
        </w:rPr>
      </w:pPr>
    </w:p>
    <w:p w14:paraId="0A36586B" w14:textId="501D776E" w:rsidR="00DF6A60" w:rsidRPr="00931F7C" w:rsidRDefault="00DF6A60" w:rsidP="009571C9">
      <w:pPr>
        <w:rPr>
          <w:sz w:val="28"/>
          <w:szCs w:val="28"/>
          <w:lang w:val="ru-MD"/>
        </w:rPr>
      </w:pPr>
      <w:r w:rsidRPr="00931F7C">
        <w:rPr>
          <w:b/>
          <w:bCs/>
          <w:sz w:val="28"/>
          <w:szCs w:val="28"/>
          <w:lang w:val="ru-MD"/>
        </w:rPr>
        <w:t>Ст.</w:t>
      </w:r>
      <w:r w:rsidR="009571C9">
        <w:rPr>
          <w:b/>
          <w:bCs/>
          <w:sz w:val="28"/>
          <w:szCs w:val="28"/>
          <w:lang w:val="ru-MD"/>
        </w:rPr>
        <w:t> </w:t>
      </w:r>
      <w:r w:rsidRPr="00931F7C">
        <w:rPr>
          <w:b/>
          <w:bCs/>
          <w:sz w:val="28"/>
          <w:szCs w:val="28"/>
          <w:lang w:val="ru-MD"/>
        </w:rPr>
        <w:t>3.</w:t>
      </w:r>
      <w:r w:rsidR="009571C9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>–</w:t>
      </w:r>
      <w:r w:rsidR="009571C9">
        <w:rPr>
          <w:sz w:val="28"/>
          <w:szCs w:val="28"/>
          <w:lang w:val="ru-MD"/>
        </w:rPr>
        <w:t> </w:t>
      </w:r>
      <w:r w:rsidRPr="00931F7C">
        <w:rPr>
          <w:sz w:val="28"/>
          <w:szCs w:val="28"/>
          <w:lang w:val="ru-MD"/>
        </w:rPr>
        <w:t>Настоящий закон вступает в силу с</w:t>
      </w:r>
      <w:r w:rsidR="009571C9">
        <w:rPr>
          <w:sz w:val="28"/>
          <w:szCs w:val="28"/>
          <w:lang w:val="ru-MD"/>
        </w:rPr>
        <w:t>о</w:t>
      </w:r>
      <w:r w:rsidRPr="00931F7C">
        <w:rPr>
          <w:sz w:val="28"/>
          <w:szCs w:val="28"/>
          <w:lang w:val="ru-MD"/>
        </w:rPr>
        <w:t xml:space="preserve"> </w:t>
      </w:r>
      <w:r w:rsidR="009571C9">
        <w:rPr>
          <w:sz w:val="28"/>
          <w:szCs w:val="28"/>
          <w:lang w:val="ru-MD"/>
        </w:rPr>
        <w:t>дня</w:t>
      </w:r>
      <w:r w:rsidRPr="00931F7C">
        <w:rPr>
          <w:sz w:val="28"/>
          <w:szCs w:val="28"/>
          <w:lang w:val="ru-MD"/>
        </w:rPr>
        <w:t xml:space="preserve"> опубликования </w:t>
      </w:r>
      <w:r w:rsidR="009571C9">
        <w:rPr>
          <w:sz w:val="28"/>
          <w:szCs w:val="28"/>
          <w:lang w:val="ru-MD"/>
        </w:rPr>
        <w:br/>
      </w:r>
      <w:r w:rsidRPr="00931F7C">
        <w:rPr>
          <w:sz w:val="28"/>
          <w:szCs w:val="28"/>
          <w:lang w:val="ru-MD"/>
        </w:rPr>
        <w:t>в Официальном мониторе Республики Молдова.</w:t>
      </w:r>
    </w:p>
    <w:p w14:paraId="61EAB4B8" w14:textId="77777777" w:rsidR="00DF6A60" w:rsidRPr="00931F7C" w:rsidRDefault="00DF6A60" w:rsidP="009571C9">
      <w:pPr>
        <w:rPr>
          <w:sz w:val="28"/>
          <w:szCs w:val="28"/>
          <w:lang w:val="ru-MD"/>
        </w:rPr>
      </w:pPr>
    </w:p>
    <w:p w14:paraId="0423EB5C" w14:textId="77777777" w:rsidR="00DF6A60" w:rsidRPr="00931F7C" w:rsidRDefault="00DF6A60" w:rsidP="009571C9">
      <w:pPr>
        <w:rPr>
          <w:sz w:val="28"/>
          <w:szCs w:val="28"/>
          <w:lang w:val="ru-MD"/>
        </w:rPr>
      </w:pPr>
    </w:p>
    <w:p w14:paraId="7108ED34" w14:textId="77777777" w:rsidR="00DF6A60" w:rsidRPr="00931F7C" w:rsidRDefault="00DF6A60" w:rsidP="009571C9">
      <w:pPr>
        <w:rPr>
          <w:sz w:val="28"/>
          <w:szCs w:val="28"/>
          <w:lang w:val="ru-MD"/>
        </w:rPr>
      </w:pPr>
      <w:r w:rsidRPr="00931F7C">
        <w:rPr>
          <w:b/>
          <w:sz w:val="28"/>
          <w:szCs w:val="28"/>
          <w:lang w:val="ru-MD"/>
        </w:rPr>
        <w:t>Председатель Парламента</w:t>
      </w:r>
    </w:p>
    <w:p w14:paraId="0791869A" w14:textId="77777777" w:rsidR="009B281C" w:rsidRPr="00931F7C" w:rsidRDefault="009B281C" w:rsidP="009571C9">
      <w:pPr>
        <w:rPr>
          <w:rFonts w:cstheme="majorBidi"/>
          <w:sz w:val="28"/>
          <w:szCs w:val="28"/>
        </w:rPr>
      </w:pPr>
    </w:p>
    <w:sectPr w:rsidR="009B281C" w:rsidRPr="00931F7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0712A5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D712C">
            <w:rPr>
              <w:rFonts w:ascii="Times New Roman" w:hAnsi="Times New Roman"/>
              <w:b/>
              <w:sz w:val="28"/>
              <w:szCs w:val="28"/>
              <w:u w:val="single"/>
            </w:rPr>
            <w:t>24 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3A92"/>
    <w:rsid w:val="000133A2"/>
    <w:rsid w:val="00014A06"/>
    <w:rsid w:val="000155B6"/>
    <w:rsid w:val="00024ABB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02B7"/>
    <w:rsid w:val="00106893"/>
    <w:rsid w:val="001168C9"/>
    <w:rsid w:val="001172F2"/>
    <w:rsid w:val="0012099F"/>
    <w:rsid w:val="00126983"/>
    <w:rsid w:val="00126B72"/>
    <w:rsid w:val="00131797"/>
    <w:rsid w:val="00137823"/>
    <w:rsid w:val="001423FB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29F6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0A61"/>
    <w:rsid w:val="004879EF"/>
    <w:rsid w:val="00492257"/>
    <w:rsid w:val="004958ED"/>
    <w:rsid w:val="004B643A"/>
    <w:rsid w:val="004B6DFE"/>
    <w:rsid w:val="004C34D6"/>
    <w:rsid w:val="004C734E"/>
    <w:rsid w:val="004D4557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6A40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1F7C"/>
    <w:rsid w:val="0094180B"/>
    <w:rsid w:val="00942A2D"/>
    <w:rsid w:val="00953903"/>
    <w:rsid w:val="00956A50"/>
    <w:rsid w:val="009571C9"/>
    <w:rsid w:val="00960951"/>
    <w:rsid w:val="00962E73"/>
    <w:rsid w:val="00967958"/>
    <w:rsid w:val="00970CCD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04C91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567A"/>
    <w:rsid w:val="00DF17F2"/>
    <w:rsid w:val="00DF47BD"/>
    <w:rsid w:val="00DF6675"/>
    <w:rsid w:val="00DF6A60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D712C"/>
    <w:rsid w:val="00EE18F8"/>
    <w:rsid w:val="00EE6089"/>
    <w:rsid w:val="00F04FA2"/>
    <w:rsid w:val="00F11EC7"/>
    <w:rsid w:val="00F11FF1"/>
    <w:rsid w:val="00F17C21"/>
    <w:rsid w:val="00F257AB"/>
    <w:rsid w:val="00F41619"/>
    <w:rsid w:val="00F4283E"/>
    <w:rsid w:val="00F4332D"/>
    <w:rsid w:val="00F44A24"/>
    <w:rsid w:val="00F50C39"/>
    <w:rsid w:val="00F5190C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21467-0E3C-4C00-9746-5AA3741DEEB3}"/>
</file>

<file path=customXml/itemProps2.xml><?xml version="1.0" encoding="utf-8"?>
<ds:datastoreItem xmlns:ds="http://schemas.openxmlformats.org/officeDocument/2006/customXml" ds:itemID="{0188B059-339E-490C-9FB3-45670429A303}"/>
</file>

<file path=customXml/itemProps3.xml><?xml version="1.0" encoding="utf-8"?>
<ds:datastoreItem xmlns:ds="http://schemas.openxmlformats.org/officeDocument/2006/customXml" ds:itemID="{E569478B-A4CD-4957-B8C6-03B829067371}"/>
</file>

<file path=customXml/itemProps4.xml><?xml version="1.0" encoding="utf-8"?>
<ds:datastoreItem xmlns:ds="http://schemas.openxmlformats.org/officeDocument/2006/customXml" ds:itemID="{D894A4C1-9CC8-40FE-A664-43AF07B829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376</Words>
  <Characters>2185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26.2024.ru</dc:title>
  <dc:creator>user</dc:creator>
  <cp:lastModifiedBy>Eugenia Cartin</cp:lastModifiedBy>
  <cp:revision>5</cp:revision>
  <cp:lastPrinted>2020-01-31T14:51:00Z</cp:lastPrinted>
  <dcterms:created xsi:type="dcterms:W3CDTF">2024-01-22T08:16:00Z</dcterms:created>
  <dcterms:modified xsi:type="dcterms:W3CDTF">2024-01-23T11:15:00Z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