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283667" w:rsidRDefault="00730FEE" w:rsidP="00E25218">
      <w:pPr>
        <w:rPr>
          <w:sz w:val="28"/>
          <w:szCs w:val="28"/>
          <w:u w:val="single"/>
          <w:lang w:val="ro-RO"/>
        </w:rPr>
      </w:pPr>
      <w:bookmarkStart w:id="0" w:name="_GoBack"/>
      <w:bookmarkEnd w:id="0"/>
    </w:p>
    <w:p w14:paraId="04C078B7" w14:textId="77777777" w:rsidR="00653390" w:rsidRPr="00283667" w:rsidRDefault="00653390" w:rsidP="00653390">
      <w:pPr>
        <w:ind w:firstLine="0"/>
        <w:jc w:val="center"/>
        <w:rPr>
          <w:b/>
          <w:sz w:val="28"/>
          <w:szCs w:val="28"/>
          <w:lang w:val="ro-RO"/>
        </w:rPr>
      </w:pPr>
      <w:r w:rsidRPr="00283667">
        <w:rPr>
          <w:b/>
          <w:sz w:val="28"/>
          <w:szCs w:val="28"/>
          <w:lang w:val="ro-RO"/>
        </w:rPr>
        <w:t xml:space="preserve">Pentru aprobarea proiectului de lege privind evaluarea externă </w:t>
      </w:r>
    </w:p>
    <w:p w14:paraId="771D6302" w14:textId="509BC9BD" w:rsidR="00653390" w:rsidRPr="00283667" w:rsidRDefault="00653390" w:rsidP="00653390">
      <w:pPr>
        <w:ind w:firstLine="0"/>
        <w:jc w:val="center"/>
        <w:rPr>
          <w:b/>
          <w:sz w:val="28"/>
          <w:szCs w:val="28"/>
          <w:lang w:val="ro-RO"/>
        </w:rPr>
      </w:pPr>
      <w:r w:rsidRPr="00283667">
        <w:rPr>
          <w:b/>
          <w:sz w:val="28"/>
          <w:szCs w:val="28"/>
          <w:lang w:val="ro-RO"/>
        </w:rPr>
        <w:t xml:space="preserve">a judecătorilor </w:t>
      </w:r>
      <w:r w:rsidR="006F1A3C" w:rsidRPr="00283667">
        <w:rPr>
          <w:b/>
          <w:sz w:val="28"/>
          <w:szCs w:val="28"/>
          <w:lang w:val="ro-RO"/>
        </w:rPr>
        <w:t>ș</w:t>
      </w:r>
      <w:r w:rsidRPr="00283667">
        <w:rPr>
          <w:b/>
          <w:sz w:val="28"/>
          <w:szCs w:val="28"/>
          <w:lang w:val="ro-RO"/>
        </w:rPr>
        <w:t xml:space="preserve">i </w:t>
      </w:r>
      <w:r w:rsidR="00B36C14" w:rsidRPr="00283667">
        <w:rPr>
          <w:b/>
          <w:sz w:val="28"/>
          <w:szCs w:val="28"/>
          <w:lang w:val="ro-RO"/>
        </w:rPr>
        <w:t xml:space="preserve">a </w:t>
      </w:r>
      <w:r w:rsidRPr="00283667">
        <w:rPr>
          <w:b/>
          <w:sz w:val="28"/>
          <w:szCs w:val="28"/>
          <w:lang w:val="ro-RO"/>
        </w:rPr>
        <w:t>candida</w:t>
      </w:r>
      <w:r w:rsidR="006F1A3C" w:rsidRPr="00283667">
        <w:rPr>
          <w:b/>
          <w:sz w:val="28"/>
          <w:szCs w:val="28"/>
          <w:lang w:val="ro-RO"/>
        </w:rPr>
        <w:t>ț</w:t>
      </w:r>
      <w:r w:rsidRPr="00283667">
        <w:rPr>
          <w:b/>
          <w:sz w:val="28"/>
          <w:szCs w:val="28"/>
          <w:lang w:val="ro-RO"/>
        </w:rPr>
        <w:t>ilor la func</w:t>
      </w:r>
      <w:r w:rsidR="006F1A3C" w:rsidRPr="00283667">
        <w:rPr>
          <w:b/>
          <w:sz w:val="28"/>
          <w:szCs w:val="28"/>
          <w:lang w:val="ro-RO"/>
        </w:rPr>
        <w:t>ț</w:t>
      </w:r>
      <w:r w:rsidRPr="00283667">
        <w:rPr>
          <w:b/>
          <w:sz w:val="28"/>
          <w:szCs w:val="28"/>
          <w:lang w:val="ro-RO"/>
        </w:rPr>
        <w:t xml:space="preserve">ia de judecător </w:t>
      </w:r>
    </w:p>
    <w:p w14:paraId="12F2878D" w14:textId="59CD4694" w:rsidR="00730FEE" w:rsidRPr="00283667" w:rsidRDefault="00653390" w:rsidP="00653390">
      <w:pPr>
        <w:ind w:firstLine="0"/>
        <w:jc w:val="center"/>
        <w:rPr>
          <w:b/>
          <w:sz w:val="28"/>
          <w:szCs w:val="28"/>
          <w:lang w:val="ro-RO"/>
        </w:rPr>
      </w:pPr>
      <w:r w:rsidRPr="00283667">
        <w:rPr>
          <w:b/>
          <w:sz w:val="28"/>
          <w:szCs w:val="28"/>
          <w:lang w:val="ro-RO"/>
        </w:rPr>
        <w:t>al Cur</w:t>
      </w:r>
      <w:r w:rsidR="006F1A3C" w:rsidRPr="00283667">
        <w:rPr>
          <w:b/>
          <w:sz w:val="28"/>
          <w:szCs w:val="28"/>
          <w:lang w:val="ro-RO"/>
        </w:rPr>
        <w:t>ț</w:t>
      </w:r>
      <w:r w:rsidRPr="00283667">
        <w:rPr>
          <w:b/>
          <w:sz w:val="28"/>
          <w:szCs w:val="28"/>
          <w:lang w:val="ro-RO"/>
        </w:rPr>
        <w:t>ii  Supreme de Justi</w:t>
      </w:r>
      <w:r w:rsidR="006F1A3C" w:rsidRPr="00283667">
        <w:rPr>
          <w:b/>
          <w:sz w:val="28"/>
          <w:szCs w:val="28"/>
          <w:lang w:val="ro-RO"/>
        </w:rPr>
        <w:t>ț</w:t>
      </w:r>
      <w:r w:rsidRPr="00283667">
        <w:rPr>
          <w:b/>
          <w:sz w:val="28"/>
          <w:szCs w:val="28"/>
          <w:lang w:val="ro-RO"/>
        </w:rPr>
        <w:t>ie</w:t>
      </w:r>
    </w:p>
    <w:p w14:paraId="7D46FA4B" w14:textId="77777777" w:rsidR="00730FEE" w:rsidRPr="00283667" w:rsidRDefault="00730FEE" w:rsidP="00E25218">
      <w:pPr>
        <w:ind w:firstLine="0"/>
        <w:jc w:val="center"/>
        <w:rPr>
          <w:rFonts w:asciiTheme="majorBidi" w:hAnsiTheme="majorBidi" w:cstheme="majorBidi"/>
          <w:b/>
          <w:bCs/>
          <w:sz w:val="28"/>
          <w:szCs w:val="28"/>
          <w:lang w:val="ro-RO" w:eastAsia="ro-RO"/>
        </w:rPr>
      </w:pPr>
      <w:r w:rsidRPr="00283667">
        <w:rPr>
          <w:b/>
          <w:sz w:val="28"/>
          <w:szCs w:val="28"/>
          <w:lang w:val="ro-RO"/>
        </w:rPr>
        <w:t>------------------------------------------------------------</w:t>
      </w:r>
    </w:p>
    <w:p w14:paraId="26FD19CA" w14:textId="77777777" w:rsidR="00730FEE" w:rsidRPr="00283667" w:rsidRDefault="00730FEE" w:rsidP="00E25218">
      <w:pPr>
        <w:rPr>
          <w:rFonts w:asciiTheme="majorBidi" w:hAnsiTheme="majorBidi" w:cstheme="majorBidi"/>
          <w:sz w:val="28"/>
          <w:szCs w:val="28"/>
          <w:lang w:val="ro-RO" w:eastAsia="ro-RO"/>
        </w:rPr>
      </w:pPr>
    </w:p>
    <w:p w14:paraId="56D32EAD" w14:textId="5C5B15C3" w:rsidR="00730FEE" w:rsidRPr="00283667" w:rsidRDefault="00730FEE" w:rsidP="00E25218">
      <w:pPr>
        <w:rPr>
          <w:sz w:val="28"/>
          <w:szCs w:val="28"/>
          <w:lang w:val="ro-RO"/>
        </w:rPr>
      </w:pPr>
      <w:r w:rsidRPr="00283667">
        <w:rPr>
          <w:sz w:val="28"/>
          <w:szCs w:val="28"/>
          <w:lang w:val="ro-RO"/>
        </w:rPr>
        <w:t>Guvernul HOTĂRĂ</w:t>
      </w:r>
      <w:r w:rsidR="006F1A3C" w:rsidRPr="00283667">
        <w:rPr>
          <w:sz w:val="28"/>
          <w:szCs w:val="28"/>
          <w:lang w:val="ro-RO"/>
        </w:rPr>
        <w:t>Ș</w:t>
      </w:r>
      <w:r w:rsidRPr="00283667">
        <w:rPr>
          <w:sz w:val="28"/>
          <w:szCs w:val="28"/>
          <w:lang w:val="ro-RO"/>
        </w:rPr>
        <w:t>TE:</w:t>
      </w:r>
    </w:p>
    <w:p w14:paraId="7EB289F2" w14:textId="77777777" w:rsidR="00730FEE" w:rsidRPr="00283667" w:rsidRDefault="00730FEE" w:rsidP="00E25218">
      <w:pPr>
        <w:rPr>
          <w:sz w:val="28"/>
          <w:szCs w:val="28"/>
          <w:lang w:val="ro-RO"/>
        </w:rPr>
      </w:pPr>
    </w:p>
    <w:p w14:paraId="4C0599C9" w14:textId="0DFC1693" w:rsidR="00730FEE" w:rsidRPr="00283667" w:rsidRDefault="00B36C14" w:rsidP="00E25218">
      <w:pPr>
        <w:rPr>
          <w:sz w:val="28"/>
          <w:szCs w:val="28"/>
          <w:lang w:val="ro-RO"/>
        </w:rPr>
      </w:pPr>
      <w:r w:rsidRPr="00283667">
        <w:rPr>
          <w:sz w:val="28"/>
          <w:szCs w:val="28"/>
          <w:lang w:val="ro-RO"/>
        </w:rPr>
        <w:t xml:space="preserve">Se aprobă </w:t>
      </w:r>
      <w:r w:rsidR="006F1A3C" w:rsidRPr="00283667">
        <w:rPr>
          <w:sz w:val="28"/>
          <w:szCs w:val="28"/>
          <w:lang w:val="ro-RO"/>
        </w:rPr>
        <w:t>ș</w:t>
      </w:r>
      <w:r w:rsidRPr="00283667">
        <w:rPr>
          <w:sz w:val="28"/>
          <w:szCs w:val="28"/>
          <w:lang w:val="ro-RO"/>
        </w:rPr>
        <w:t xml:space="preserve">i se prezintă Parlamentului spre examinare proiectul de lege privind evaluarea externă a judecătorilor </w:t>
      </w:r>
      <w:r w:rsidR="006F1A3C" w:rsidRPr="00283667">
        <w:rPr>
          <w:sz w:val="28"/>
          <w:szCs w:val="28"/>
          <w:lang w:val="ro-RO"/>
        </w:rPr>
        <w:t>ș</w:t>
      </w:r>
      <w:r w:rsidRPr="00283667">
        <w:rPr>
          <w:sz w:val="28"/>
          <w:szCs w:val="28"/>
          <w:lang w:val="ro-RO"/>
        </w:rPr>
        <w:t>i a candida</w:t>
      </w:r>
      <w:r w:rsidR="006F1A3C" w:rsidRPr="00283667">
        <w:rPr>
          <w:sz w:val="28"/>
          <w:szCs w:val="28"/>
          <w:lang w:val="ro-RO"/>
        </w:rPr>
        <w:t>ț</w:t>
      </w:r>
      <w:r w:rsidRPr="00283667">
        <w:rPr>
          <w:sz w:val="28"/>
          <w:szCs w:val="28"/>
          <w:lang w:val="ro-RO"/>
        </w:rPr>
        <w:t>ilor la func</w:t>
      </w:r>
      <w:r w:rsidR="006F1A3C" w:rsidRPr="00283667">
        <w:rPr>
          <w:sz w:val="28"/>
          <w:szCs w:val="28"/>
          <w:lang w:val="ro-RO"/>
        </w:rPr>
        <w:t>ț</w:t>
      </w:r>
      <w:r w:rsidRPr="00283667">
        <w:rPr>
          <w:sz w:val="28"/>
          <w:szCs w:val="28"/>
          <w:lang w:val="ro-RO"/>
        </w:rPr>
        <w:t>ia de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w:t>
      </w:r>
    </w:p>
    <w:p w14:paraId="32B0E9AE" w14:textId="480198DE" w:rsidR="00B36C14" w:rsidRPr="00283667" w:rsidRDefault="00B36C14" w:rsidP="00E25218">
      <w:pPr>
        <w:rPr>
          <w:sz w:val="28"/>
          <w:szCs w:val="28"/>
          <w:lang w:val="ro-RO"/>
        </w:rPr>
      </w:pPr>
    </w:p>
    <w:p w14:paraId="005262A1" w14:textId="77777777" w:rsidR="00B36C14" w:rsidRPr="00283667" w:rsidRDefault="00B36C14" w:rsidP="00E25218">
      <w:pPr>
        <w:rPr>
          <w:rFonts w:asciiTheme="majorBidi" w:hAnsiTheme="majorBidi" w:cstheme="majorBidi"/>
          <w:sz w:val="28"/>
          <w:szCs w:val="28"/>
          <w:lang w:val="ro-RO" w:eastAsia="ro-RO"/>
        </w:rPr>
      </w:pPr>
    </w:p>
    <w:p w14:paraId="0DE97ECD" w14:textId="77777777" w:rsidR="00730FEE" w:rsidRPr="00283667" w:rsidRDefault="00730FEE" w:rsidP="00E25218">
      <w:pPr>
        <w:rPr>
          <w:rFonts w:asciiTheme="majorBidi" w:hAnsiTheme="majorBidi" w:cstheme="majorBidi"/>
          <w:sz w:val="28"/>
          <w:szCs w:val="28"/>
          <w:lang w:val="ro-RO" w:eastAsia="ro-RO"/>
        </w:rPr>
      </w:pPr>
    </w:p>
    <w:p w14:paraId="3DCB3696" w14:textId="3A9454A6" w:rsidR="003B04ED" w:rsidRPr="00283667" w:rsidRDefault="003B04ED" w:rsidP="007551A5">
      <w:pPr>
        <w:rPr>
          <w:rFonts w:asciiTheme="majorBidi" w:hAnsiTheme="majorBidi" w:cstheme="majorBidi"/>
          <w:sz w:val="28"/>
          <w:szCs w:val="28"/>
          <w:lang w:val="ro-RO" w:eastAsia="ro-RO"/>
        </w:rPr>
      </w:pPr>
      <w:r w:rsidRPr="00283667">
        <w:rPr>
          <w:rFonts w:asciiTheme="majorBidi" w:hAnsiTheme="majorBidi" w:cstheme="majorBidi"/>
          <w:b/>
          <w:sz w:val="28"/>
          <w:szCs w:val="28"/>
          <w:lang w:val="ro-RO" w:eastAsia="ro-RO"/>
        </w:rPr>
        <w:t>Prim-ministru</w:t>
      </w:r>
      <w:r w:rsidR="005262C2" w:rsidRPr="00283667">
        <w:rPr>
          <w:rFonts w:asciiTheme="majorBidi" w:hAnsiTheme="majorBidi" w:cstheme="majorBidi"/>
          <w:b/>
          <w:sz w:val="28"/>
          <w:szCs w:val="28"/>
          <w:lang w:val="ro-RO" w:eastAsia="ro-RO"/>
        </w:rPr>
        <w:tab/>
      </w:r>
      <w:r w:rsidR="005262C2" w:rsidRPr="00283667">
        <w:rPr>
          <w:rFonts w:asciiTheme="majorBidi" w:hAnsiTheme="majorBidi" w:cstheme="majorBidi"/>
          <w:b/>
          <w:sz w:val="28"/>
          <w:szCs w:val="28"/>
          <w:lang w:val="ro-RO" w:eastAsia="ro-RO"/>
        </w:rPr>
        <w:tab/>
      </w:r>
      <w:r w:rsidR="005262C2" w:rsidRPr="00283667">
        <w:rPr>
          <w:rFonts w:asciiTheme="majorBidi" w:hAnsiTheme="majorBidi" w:cstheme="majorBidi"/>
          <w:b/>
          <w:sz w:val="28"/>
          <w:szCs w:val="28"/>
          <w:lang w:val="ro-RO" w:eastAsia="ro-RO"/>
        </w:rPr>
        <w:tab/>
      </w:r>
      <w:r w:rsidR="005262C2" w:rsidRPr="00283667">
        <w:rPr>
          <w:rFonts w:asciiTheme="majorBidi" w:hAnsiTheme="majorBidi" w:cstheme="majorBidi"/>
          <w:b/>
          <w:sz w:val="28"/>
          <w:szCs w:val="28"/>
          <w:lang w:val="ro-RO" w:eastAsia="ro-RO"/>
        </w:rPr>
        <w:tab/>
      </w:r>
      <w:r w:rsidR="005262C2" w:rsidRPr="00283667">
        <w:rPr>
          <w:rFonts w:asciiTheme="majorBidi" w:hAnsiTheme="majorBidi" w:cstheme="majorBidi"/>
          <w:b/>
          <w:sz w:val="28"/>
          <w:szCs w:val="28"/>
          <w:lang w:val="ro-RO" w:eastAsia="ro-RO"/>
        </w:rPr>
        <w:tab/>
      </w:r>
      <w:r w:rsidR="00D8311D" w:rsidRPr="00283667">
        <w:rPr>
          <w:rFonts w:asciiTheme="majorBidi" w:hAnsiTheme="majorBidi" w:cstheme="majorBidi"/>
          <w:b/>
          <w:sz w:val="28"/>
          <w:szCs w:val="28"/>
          <w:lang w:val="ro-RO" w:eastAsia="ro-RO"/>
        </w:rPr>
        <w:t>DORIN RECEAN</w:t>
      </w:r>
    </w:p>
    <w:p w14:paraId="37F9E824" w14:textId="77777777" w:rsidR="0029400E" w:rsidRPr="00283667" w:rsidRDefault="0029400E" w:rsidP="00E25218">
      <w:pPr>
        <w:rPr>
          <w:rFonts w:asciiTheme="majorBidi" w:hAnsiTheme="majorBidi" w:cstheme="majorBidi"/>
          <w:sz w:val="28"/>
          <w:szCs w:val="28"/>
          <w:lang w:val="ro-RO" w:eastAsia="ro-RO"/>
        </w:rPr>
      </w:pPr>
    </w:p>
    <w:p w14:paraId="1E36A6DB" w14:textId="77777777" w:rsidR="00DF7E3E" w:rsidRPr="00283667" w:rsidRDefault="00DF7E3E" w:rsidP="00E25218">
      <w:pPr>
        <w:rPr>
          <w:rFonts w:asciiTheme="majorBidi" w:hAnsiTheme="majorBidi" w:cstheme="majorBidi"/>
          <w:sz w:val="28"/>
          <w:szCs w:val="28"/>
          <w:lang w:val="ro-RO" w:eastAsia="ro-RO"/>
        </w:rPr>
      </w:pPr>
    </w:p>
    <w:p w14:paraId="094B8A25" w14:textId="1E076EE9" w:rsidR="003A4AE6" w:rsidRPr="00283667" w:rsidRDefault="003A4AE6" w:rsidP="007A2971">
      <w:pPr>
        <w:tabs>
          <w:tab w:val="left" w:pos="5954"/>
        </w:tabs>
        <w:rPr>
          <w:rFonts w:asciiTheme="majorBidi" w:hAnsiTheme="majorBidi" w:cstheme="majorBidi"/>
          <w:sz w:val="28"/>
          <w:szCs w:val="28"/>
          <w:lang w:val="ro-RO" w:eastAsia="ro-RO"/>
        </w:rPr>
      </w:pPr>
      <w:r w:rsidRPr="00283667">
        <w:rPr>
          <w:rFonts w:asciiTheme="majorBidi" w:hAnsiTheme="majorBidi" w:cstheme="majorBidi"/>
          <w:sz w:val="28"/>
          <w:szCs w:val="28"/>
          <w:lang w:val="ro-RO" w:eastAsia="ro-RO"/>
        </w:rPr>
        <w:t>Contrasemnează:</w:t>
      </w:r>
    </w:p>
    <w:p w14:paraId="31FF517C" w14:textId="06148E85" w:rsidR="003A4AE6" w:rsidRPr="00283667" w:rsidRDefault="003A4AE6" w:rsidP="00E25218">
      <w:pPr>
        <w:rPr>
          <w:rFonts w:asciiTheme="majorBidi" w:hAnsiTheme="majorBidi" w:cstheme="majorBidi"/>
          <w:sz w:val="28"/>
          <w:szCs w:val="28"/>
          <w:lang w:val="ro-RO" w:eastAsia="ro-RO"/>
        </w:rPr>
      </w:pPr>
    </w:p>
    <w:p w14:paraId="001BAD66" w14:textId="77777777" w:rsidR="00965406" w:rsidRPr="00283667" w:rsidRDefault="00965406" w:rsidP="00965406">
      <w:pPr>
        <w:rPr>
          <w:rFonts w:asciiTheme="majorBidi" w:hAnsiTheme="majorBidi" w:cstheme="majorBidi"/>
          <w:sz w:val="28"/>
          <w:szCs w:val="28"/>
          <w:lang w:val="ro-RO" w:eastAsia="ru-RU"/>
        </w:rPr>
      </w:pPr>
    </w:p>
    <w:p w14:paraId="15EF969C" w14:textId="6B7B0FA6" w:rsidR="00965406" w:rsidRPr="00283667" w:rsidRDefault="00965406" w:rsidP="00965406">
      <w:pPr>
        <w:rPr>
          <w:rFonts w:asciiTheme="majorBidi" w:hAnsiTheme="majorBidi" w:cstheme="majorBidi"/>
          <w:sz w:val="28"/>
          <w:szCs w:val="28"/>
          <w:lang w:val="ro-RO" w:eastAsia="ru-RU"/>
        </w:rPr>
      </w:pPr>
      <w:r w:rsidRPr="00283667">
        <w:rPr>
          <w:rFonts w:asciiTheme="majorBidi" w:hAnsiTheme="majorBidi" w:cstheme="majorBidi"/>
          <w:sz w:val="28"/>
          <w:szCs w:val="28"/>
          <w:lang w:val="ro-RO" w:eastAsia="ru-RU"/>
        </w:rPr>
        <w:t>Ministrul justi</w:t>
      </w:r>
      <w:r w:rsidR="006F1A3C" w:rsidRPr="00283667">
        <w:rPr>
          <w:rFonts w:asciiTheme="majorBidi" w:hAnsiTheme="majorBidi" w:cstheme="majorBidi"/>
          <w:sz w:val="28"/>
          <w:szCs w:val="28"/>
          <w:lang w:val="ro-RO" w:eastAsia="ru-RU"/>
        </w:rPr>
        <w:t>ț</w:t>
      </w:r>
      <w:r w:rsidRPr="00283667">
        <w:rPr>
          <w:rFonts w:asciiTheme="majorBidi" w:hAnsiTheme="majorBidi" w:cstheme="majorBidi"/>
          <w:sz w:val="28"/>
          <w:szCs w:val="28"/>
          <w:lang w:val="ro-RO" w:eastAsia="ru-RU"/>
        </w:rPr>
        <w:t>iei</w:t>
      </w:r>
      <w:r w:rsidR="005262C2" w:rsidRPr="00283667">
        <w:rPr>
          <w:rFonts w:asciiTheme="majorBidi" w:hAnsiTheme="majorBidi" w:cstheme="majorBidi"/>
          <w:sz w:val="28"/>
          <w:szCs w:val="28"/>
          <w:lang w:val="ro-RO" w:eastAsia="ru-RU"/>
        </w:rPr>
        <w:tab/>
      </w:r>
      <w:r w:rsidR="005262C2" w:rsidRPr="00283667">
        <w:rPr>
          <w:rFonts w:asciiTheme="majorBidi" w:hAnsiTheme="majorBidi" w:cstheme="majorBidi"/>
          <w:sz w:val="28"/>
          <w:szCs w:val="28"/>
          <w:lang w:val="ro-RO" w:eastAsia="ru-RU"/>
        </w:rPr>
        <w:tab/>
      </w:r>
      <w:r w:rsidR="005262C2" w:rsidRPr="00283667">
        <w:rPr>
          <w:rFonts w:asciiTheme="majorBidi" w:hAnsiTheme="majorBidi" w:cstheme="majorBidi"/>
          <w:sz w:val="28"/>
          <w:szCs w:val="28"/>
          <w:lang w:val="ro-RO" w:eastAsia="ru-RU"/>
        </w:rPr>
        <w:tab/>
      </w:r>
      <w:r w:rsidR="005262C2" w:rsidRPr="00283667">
        <w:rPr>
          <w:rFonts w:asciiTheme="majorBidi" w:hAnsiTheme="majorBidi" w:cstheme="majorBidi"/>
          <w:sz w:val="28"/>
          <w:szCs w:val="28"/>
          <w:lang w:val="ro-RO" w:eastAsia="ru-RU"/>
        </w:rPr>
        <w:tab/>
      </w:r>
      <w:r w:rsidR="005262C2" w:rsidRPr="00283667">
        <w:rPr>
          <w:rFonts w:asciiTheme="majorBidi" w:hAnsiTheme="majorBidi" w:cstheme="majorBidi"/>
          <w:sz w:val="28"/>
          <w:szCs w:val="28"/>
          <w:lang w:val="ro-RO" w:eastAsia="ru-RU"/>
        </w:rPr>
        <w:tab/>
      </w:r>
      <w:r w:rsidR="0025392F" w:rsidRPr="00283667">
        <w:rPr>
          <w:rFonts w:asciiTheme="majorBidi" w:hAnsiTheme="majorBidi" w:cstheme="majorBidi"/>
          <w:sz w:val="28"/>
          <w:szCs w:val="28"/>
          <w:lang w:val="ro-RO" w:eastAsia="ru-RU"/>
        </w:rPr>
        <w:t>Veronica Mihailov-Moraru</w:t>
      </w:r>
      <w:r w:rsidRPr="00283667">
        <w:rPr>
          <w:rFonts w:asciiTheme="majorBidi" w:hAnsiTheme="majorBidi" w:cstheme="majorBidi"/>
          <w:sz w:val="28"/>
          <w:szCs w:val="28"/>
          <w:lang w:val="ro-RO" w:eastAsia="ru-RU"/>
        </w:rPr>
        <w:t xml:space="preserve"> </w:t>
      </w:r>
    </w:p>
    <w:p w14:paraId="3D69E71F" w14:textId="77777777" w:rsidR="00B36C14" w:rsidRPr="00283667" w:rsidRDefault="00B36C14">
      <w:pPr>
        <w:rPr>
          <w:rFonts w:asciiTheme="majorBidi" w:hAnsiTheme="majorBidi" w:cstheme="majorBidi"/>
          <w:sz w:val="28"/>
          <w:szCs w:val="28"/>
          <w:lang w:val="ro-RO" w:eastAsia="ru-RU"/>
        </w:rPr>
      </w:pPr>
      <w:r w:rsidRPr="00283667">
        <w:rPr>
          <w:rFonts w:asciiTheme="majorBidi" w:hAnsiTheme="majorBidi" w:cstheme="majorBidi"/>
          <w:sz w:val="28"/>
          <w:szCs w:val="28"/>
          <w:lang w:val="ro-RO" w:eastAsia="ru-RU"/>
        </w:rPr>
        <w:br w:type="page"/>
      </w:r>
    </w:p>
    <w:p w14:paraId="47A9F3A1" w14:textId="77777777" w:rsidR="00B36C14" w:rsidRPr="00283667" w:rsidRDefault="00B36C14" w:rsidP="00D1121D">
      <w:pPr>
        <w:ind w:firstLine="0"/>
        <w:rPr>
          <w:rFonts w:asciiTheme="majorBidi" w:hAnsiTheme="majorBidi" w:cstheme="majorBidi"/>
          <w:sz w:val="28"/>
          <w:szCs w:val="28"/>
          <w:lang w:val="ro-RO" w:eastAsia="ru-RU"/>
        </w:rPr>
      </w:pPr>
    </w:p>
    <w:p w14:paraId="7E89648A" w14:textId="77777777" w:rsidR="00B36C14" w:rsidRPr="00283667" w:rsidRDefault="00B36C14" w:rsidP="00D1121D">
      <w:pPr>
        <w:ind w:firstLine="0"/>
        <w:rPr>
          <w:rFonts w:asciiTheme="majorBidi" w:hAnsiTheme="majorBidi" w:cstheme="majorBidi"/>
          <w:sz w:val="28"/>
          <w:szCs w:val="28"/>
          <w:lang w:val="ro-RO" w:eastAsia="ru-RU"/>
        </w:rPr>
      </w:pPr>
    </w:p>
    <w:p w14:paraId="57B5B367" w14:textId="77777777" w:rsidR="00B36C14" w:rsidRPr="00283667" w:rsidRDefault="00B36C14" w:rsidP="00D1121D">
      <w:pPr>
        <w:ind w:firstLine="0"/>
        <w:rPr>
          <w:rFonts w:asciiTheme="majorBidi" w:hAnsiTheme="majorBidi" w:cstheme="majorBidi"/>
          <w:sz w:val="28"/>
          <w:szCs w:val="28"/>
          <w:lang w:val="ro-RO" w:eastAsia="ru-RU"/>
        </w:rPr>
      </w:pPr>
    </w:p>
    <w:p w14:paraId="3A1D21F5" w14:textId="77777777" w:rsidR="00B36C14" w:rsidRPr="00283667" w:rsidRDefault="00B36C14" w:rsidP="00D1121D">
      <w:pPr>
        <w:ind w:firstLine="0"/>
        <w:rPr>
          <w:rFonts w:asciiTheme="majorBidi" w:hAnsiTheme="majorBidi" w:cstheme="majorBidi"/>
          <w:sz w:val="28"/>
          <w:szCs w:val="28"/>
          <w:lang w:val="ro-RO" w:eastAsia="ru-RU"/>
        </w:rPr>
      </w:pPr>
    </w:p>
    <w:p w14:paraId="15049499" w14:textId="77777777" w:rsidR="00B36C14" w:rsidRPr="00283667" w:rsidRDefault="00B36C14" w:rsidP="00D1121D">
      <w:pPr>
        <w:ind w:firstLine="0"/>
        <w:rPr>
          <w:rFonts w:asciiTheme="majorBidi" w:hAnsiTheme="majorBidi" w:cstheme="majorBidi"/>
          <w:sz w:val="28"/>
          <w:szCs w:val="28"/>
          <w:lang w:val="ro-RO" w:eastAsia="ru-RU"/>
        </w:rPr>
      </w:pPr>
    </w:p>
    <w:p w14:paraId="0F3B7CB1" w14:textId="77777777" w:rsidR="00B36C14" w:rsidRPr="00283667" w:rsidRDefault="00B36C14" w:rsidP="00D1121D">
      <w:pPr>
        <w:ind w:firstLine="0"/>
        <w:rPr>
          <w:rFonts w:asciiTheme="majorBidi" w:hAnsiTheme="majorBidi" w:cstheme="majorBidi"/>
          <w:sz w:val="28"/>
          <w:szCs w:val="28"/>
          <w:lang w:val="ro-RO" w:eastAsia="ru-RU"/>
        </w:rPr>
      </w:pPr>
    </w:p>
    <w:p w14:paraId="31DE1569" w14:textId="77777777" w:rsidR="00B36C14" w:rsidRPr="00283667" w:rsidRDefault="00B36C14" w:rsidP="00D1121D">
      <w:pPr>
        <w:ind w:firstLine="0"/>
        <w:rPr>
          <w:rFonts w:asciiTheme="majorBidi" w:hAnsiTheme="majorBidi" w:cstheme="majorBidi"/>
          <w:sz w:val="28"/>
          <w:szCs w:val="28"/>
          <w:lang w:val="ro-RO" w:eastAsia="ru-RU"/>
        </w:rPr>
      </w:pPr>
    </w:p>
    <w:p w14:paraId="1E2C46AA" w14:textId="782B580E" w:rsidR="006B17C6" w:rsidRPr="00283667" w:rsidRDefault="006B17C6" w:rsidP="00D1121D">
      <w:pPr>
        <w:ind w:firstLine="0"/>
        <w:rPr>
          <w:rFonts w:asciiTheme="majorBidi" w:hAnsiTheme="majorBidi" w:cstheme="majorBidi"/>
          <w:sz w:val="28"/>
          <w:szCs w:val="28"/>
          <w:lang w:val="ro-RO" w:eastAsia="ru-RU"/>
        </w:rPr>
      </w:pPr>
      <w:r w:rsidRPr="00283667">
        <w:rPr>
          <w:rFonts w:asciiTheme="majorBidi" w:hAnsiTheme="majorBidi" w:cstheme="majorBidi"/>
          <w:sz w:val="28"/>
          <w:szCs w:val="28"/>
          <w:lang w:val="ro-RO" w:eastAsia="ru-RU"/>
        </w:rPr>
        <w:t>Vizează:</w:t>
      </w:r>
    </w:p>
    <w:p w14:paraId="239F9731" w14:textId="77777777" w:rsidR="006B17C6" w:rsidRPr="00283667" w:rsidRDefault="006B17C6" w:rsidP="00D1121D">
      <w:pPr>
        <w:ind w:firstLine="0"/>
        <w:rPr>
          <w:rFonts w:asciiTheme="majorBidi" w:hAnsiTheme="majorBidi" w:cstheme="majorBidi"/>
          <w:sz w:val="28"/>
          <w:szCs w:val="28"/>
          <w:lang w:val="ro-RO" w:eastAsia="ru-RU"/>
        </w:rPr>
      </w:pPr>
    </w:p>
    <w:p w14:paraId="3C77E574" w14:textId="77777777" w:rsidR="006B17C6" w:rsidRPr="00283667" w:rsidRDefault="006B17C6" w:rsidP="00D1121D">
      <w:pPr>
        <w:ind w:firstLine="0"/>
        <w:rPr>
          <w:rFonts w:asciiTheme="majorBidi" w:hAnsiTheme="majorBidi" w:cstheme="majorBidi"/>
          <w:sz w:val="28"/>
          <w:szCs w:val="28"/>
          <w:lang w:val="ro-RO" w:eastAsia="ru-RU"/>
        </w:rPr>
      </w:pPr>
    </w:p>
    <w:p w14:paraId="5EAA64E3" w14:textId="1A6F3AD7" w:rsidR="006B17C6" w:rsidRPr="00283667" w:rsidRDefault="006B17C6" w:rsidP="00D1121D">
      <w:pPr>
        <w:ind w:firstLine="0"/>
        <w:rPr>
          <w:sz w:val="28"/>
          <w:szCs w:val="28"/>
          <w:lang w:val="ro-RO" w:eastAsia="ru-RU"/>
        </w:rPr>
      </w:pPr>
      <w:r w:rsidRPr="00283667">
        <w:rPr>
          <w:sz w:val="28"/>
          <w:szCs w:val="28"/>
          <w:lang w:val="ro-RO" w:eastAsia="ru-RU"/>
        </w:rPr>
        <w:t>Secretar general al Guvernului</w:t>
      </w:r>
      <w:r w:rsidR="00FA194B" w:rsidRPr="00283667">
        <w:rPr>
          <w:sz w:val="28"/>
          <w:szCs w:val="28"/>
          <w:lang w:val="ro-RO" w:eastAsia="ru-RU"/>
        </w:rPr>
        <w:tab/>
      </w:r>
      <w:r w:rsidR="00FA194B" w:rsidRPr="00283667">
        <w:rPr>
          <w:sz w:val="28"/>
          <w:szCs w:val="28"/>
          <w:lang w:val="ro-RO" w:eastAsia="ru-RU"/>
        </w:rPr>
        <w:tab/>
      </w:r>
      <w:r w:rsidR="00FA194B" w:rsidRPr="00283667">
        <w:rPr>
          <w:sz w:val="28"/>
          <w:szCs w:val="28"/>
          <w:lang w:val="ro-RO" w:eastAsia="ru-RU"/>
        </w:rPr>
        <w:tab/>
      </w:r>
      <w:r w:rsidR="00695959" w:rsidRPr="00283667">
        <w:rPr>
          <w:sz w:val="28"/>
          <w:szCs w:val="28"/>
          <w:lang w:val="ro-RO" w:eastAsia="ru-RU"/>
        </w:rPr>
        <w:t xml:space="preserve">               </w:t>
      </w:r>
      <w:r w:rsidR="00D1121D" w:rsidRPr="00283667">
        <w:rPr>
          <w:sz w:val="28"/>
          <w:szCs w:val="28"/>
          <w:lang w:val="ro-RO" w:eastAsia="ru-RU"/>
        </w:rPr>
        <w:tab/>
      </w:r>
      <w:r w:rsidR="00695959" w:rsidRPr="00283667">
        <w:rPr>
          <w:sz w:val="28"/>
          <w:szCs w:val="28"/>
          <w:lang w:val="ro-RO" w:eastAsia="ru-RU"/>
        </w:rPr>
        <w:t xml:space="preserve">  </w:t>
      </w:r>
      <w:r w:rsidR="006E7EDD" w:rsidRPr="00283667">
        <w:rPr>
          <w:sz w:val="28"/>
          <w:szCs w:val="28"/>
          <w:lang w:val="ro-RO" w:eastAsia="ru-RU"/>
        </w:rPr>
        <w:t>Artur MIJA</w:t>
      </w:r>
    </w:p>
    <w:p w14:paraId="49ED38D3" w14:textId="77777777" w:rsidR="006B17C6" w:rsidRPr="00283667" w:rsidRDefault="006B17C6" w:rsidP="00D1121D">
      <w:pPr>
        <w:ind w:firstLine="0"/>
        <w:rPr>
          <w:rFonts w:asciiTheme="majorBidi" w:hAnsiTheme="majorBidi" w:cstheme="majorBidi"/>
          <w:sz w:val="28"/>
          <w:szCs w:val="28"/>
          <w:lang w:val="ro-RO" w:eastAsia="ru-RU"/>
        </w:rPr>
      </w:pPr>
    </w:p>
    <w:p w14:paraId="2CA9C0C2" w14:textId="77777777" w:rsidR="006B17C6" w:rsidRPr="00283667" w:rsidRDefault="006B17C6" w:rsidP="00D1121D">
      <w:pPr>
        <w:ind w:firstLine="0"/>
        <w:rPr>
          <w:rFonts w:asciiTheme="majorBidi" w:hAnsiTheme="majorBidi" w:cstheme="majorBidi"/>
          <w:sz w:val="28"/>
          <w:szCs w:val="28"/>
          <w:lang w:val="ro-RO" w:eastAsia="ru-RU"/>
        </w:rPr>
      </w:pPr>
    </w:p>
    <w:p w14:paraId="07549E9C" w14:textId="77777777" w:rsidR="006B17C6" w:rsidRPr="00283667" w:rsidRDefault="006B17C6" w:rsidP="00D1121D">
      <w:pPr>
        <w:ind w:firstLine="0"/>
        <w:rPr>
          <w:rFonts w:asciiTheme="majorBidi" w:hAnsiTheme="majorBidi" w:cstheme="majorBidi"/>
          <w:sz w:val="28"/>
          <w:szCs w:val="28"/>
          <w:lang w:val="ro-RO" w:eastAsia="ru-RU"/>
        </w:rPr>
      </w:pPr>
    </w:p>
    <w:p w14:paraId="545568C3" w14:textId="77777777" w:rsidR="006B17C6" w:rsidRPr="00283667" w:rsidRDefault="006B17C6" w:rsidP="00D1121D">
      <w:pPr>
        <w:ind w:firstLine="0"/>
        <w:rPr>
          <w:rFonts w:asciiTheme="majorBidi" w:hAnsiTheme="majorBidi" w:cstheme="majorBidi"/>
          <w:sz w:val="28"/>
          <w:szCs w:val="28"/>
          <w:lang w:val="ro-RO" w:eastAsia="ru-RU"/>
        </w:rPr>
      </w:pPr>
    </w:p>
    <w:p w14:paraId="6BA0F37A" w14:textId="1FB2FFFD" w:rsidR="006B17C6" w:rsidRPr="00283667" w:rsidRDefault="006B17C6" w:rsidP="00D1121D">
      <w:pPr>
        <w:ind w:firstLine="0"/>
        <w:rPr>
          <w:rFonts w:asciiTheme="majorBidi" w:hAnsiTheme="majorBidi" w:cstheme="majorBidi"/>
          <w:sz w:val="28"/>
          <w:szCs w:val="28"/>
          <w:lang w:val="ro-RO" w:eastAsia="ru-RU"/>
        </w:rPr>
      </w:pPr>
      <w:r w:rsidRPr="00283667">
        <w:rPr>
          <w:rFonts w:asciiTheme="majorBidi" w:hAnsiTheme="majorBidi" w:cstheme="majorBidi"/>
          <w:sz w:val="28"/>
          <w:szCs w:val="28"/>
          <w:lang w:val="ro-RO" w:eastAsia="ru-RU"/>
        </w:rPr>
        <w:t xml:space="preserve">Aprobată în </w:t>
      </w:r>
      <w:r w:rsidR="006F1A3C" w:rsidRPr="00283667">
        <w:rPr>
          <w:rFonts w:asciiTheme="majorBidi" w:hAnsiTheme="majorBidi" w:cstheme="majorBidi"/>
          <w:sz w:val="28"/>
          <w:szCs w:val="28"/>
          <w:lang w:val="ro-RO" w:eastAsia="ru-RU"/>
        </w:rPr>
        <w:t>ș</w:t>
      </w:r>
      <w:r w:rsidRPr="00283667">
        <w:rPr>
          <w:rFonts w:asciiTheme="majorBidi" w:hAnsiTheme="majorBidi" w:cstheme="majorBidi"/>
          <w:sz w:val="28"/>
          <w:szCs w:val="28"/>
          <w:lang w:val="ro-RO" w:eastAsia="ru-RU"/>
        </w:rPr>
        <w:t>edin</w:t>
      </w:r>
      <w:r w:rsidR="006F1A3C" w:rsidRPr="00283667">
        <w:rPr>
          <w:rFonts w:asciiTheme="majorBidi" w:hAnsiTheme="majorBidi" w:cstheme="majorBidi"/>
          <w:sz w:val="28"/>
          <w:szCs w:val="28"/>
          <w:lang w:val="ro-RO" w:eastAsia="ru-RU"/>
        </w:rPr>
        <w:t>ț</w:t>
      </w:r>
      <w:r w:rsidRPr="00283667">
        <w:rPr>
          <w:rFonts w:asciiTheme="majorBidi" w:hAnsiTheme="majorBidi" w:cstheme="majorBidi"/>
          <w:sz w:val="28"/>
          <w:szCs w:val="28"/>
          <w:lang w:val="ro-RO" w:eastAsia="ru-RU"/>
        </w:rPr>
        <w:t>a Guvernului</w:t>
      </w:r>
    </w:p>
    <w:p w14:paraId="18A98C14" w14:textId="77777777" w:rsidR="006B17C6" w:rsidRPr="00283667" w:rsidRDefault="006B17C6" w:rsidP="00D1121D">
      <w:pPr>
        <w:ind w:firstLine="0"/>
        <w:rPr>
          <w:rFonts w:asciiTheme="majorBidi" w:hAnsiTheme="majorBidi" w:cstheme="majorBidi"/>
          <w:sz w:val="28"/>
          <w:szCs w:val="28"/>
          <w:lang w:val="ro-RO" w:eastAsia="ru-RU"/>
        </w:rPr>
      </w:pPr>
      <w:r w:rsidRPr="00283667">
        <w:rPr>
          <w:rFonts w:asciiTheme="majorBidi" w:hAnsiTheme="majorBidi" w:cstheme="majorBidi"/>
          <w:sz w:val="28"/>
          <w:szCs w:val="28"/>
          <w:lang w:val="ro-RO" w:eastAsia="ru-RU"/>
        </w:rPr>
        <w:t>din</w:t>
      </w:r>
    </w:p>
    <w:p w14:paraId="3B6F9F60" w14:textId="77777777" w:rsidR="006B17C6" w:rsidRPr="00283667" w:rsidRDefault="006B17C6" w:rsidP="00D1121D">
      <w:pPr>
        <w:ind w:firstLine="0"/>
        <w:rPr>
          <w:rFonts w:asciiTheme="majorBidi" w:hAnsiTheme="majorBidi" w:cstheme="majorBidi"/>
          <w:sz w:val="28"/>
          <w:szCs w:val="28"/>
          <w:lang w:val="ro-RO" w:eastAsia="ru-RU"/>
        </w:rPr>
      </w:pPr>
    </w:p>
    <w:p w14:paraId="444203FC" w14:textId="77777777" w:rsidR="00633BD9" w:rsidRPr="00283667"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283667"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283667"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283667"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283667"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283667" w:rsidRDefault="00633BD9" w:rsidP="00E25218">
      <w:pPr>
        <w:tabs>
          <w:tab w:val="left" w:pos="6386"/>
        </w:tabs>
        <w:rPr>
          <w:rFonts w:asciiTheme="majorBidi" w:hAnsiTheme="majorBidi" w:cstheme="majorBidi"/>
          <w:sz w:val="28"/>
          <w:szCs w:val="28"/>
          <w:lang w:val="ro-RO" w:eastAsia="ru-RU"/>
        </w:rPr>
      </w:pPr>
    </w:p>
    <w:p w14:paraId="0BBB79ED" w14:textId="2FE82E98" w:rsidR="00B36C14" w:rsidRPr="00283667" w:rsidRDefault="00B36C14">
      <w:pPr>
        <w:rPr>
          <w:rFonts w:asciiTheme="majorBidi" w:hAnsiTheme="majorBidi" w:cstheme="majorBidi"/>
          <w:sz w:val="28"/>
          <w:szCs w:val="28"/>
          <w:lang w:val="ro-RO" w:eastAsia="ru-RU"/>
        </w:rPr>
      </w:pPr>
      <w:r w:rsidRPr="00283667">
        <w:rPr>
          <w:rFonts w:asciiTheme="majorBidi" w:hAnsiTheme="majorBidi" w:cstheme="majorBidi"/>
          <w:sz w:val="28"/>
          <w:szCs w:val="28"/>
          <w:lang w:val="ro-RO" w:eastAsia="ru-RU"/>
        </w:rPr>
        <w:br w:type="page"/>
      </w:r>
    </w:p>
    <w:p w14:paraId="5B265671" w14:textId="77777777" w:rsidR="00B36C14" w:rsidRPr="00283667" w:rsidRDefault="00B36C14" w:rsidP="00B36C14">
      <w:pPr>
        <w:shd w:val="clear" w:color="auto" w:fill="FFFFFF"/>
        <w:jc w:val="right"/>
        <w:rPr>
          <w:bCs/>
          <w:i/>
          <w:sz w:val="28"/>
          <w:szCs w:val="28"/>
          <w:lang w:val="ro-RO"/>
        </w:rPr>
      </w:pPr>
      <w:r w:rsidRPr="00283667">
        <w:rPr>
          <w:bCs/>
          <w:i/>
          <w:sz w:val="28"/>
          <w:szCs w:val="28"/>
          <w:lang w:val="ro-RO"/>
        </w:rPr>
        <w:lastRenderedPageBreak/>
        <w:t>Proiect</w:t>
      </w:r>
    </w:p>
    <w:p w14:paraId="68CF034B" w14:textId="77777777" w:rsidR="00B36C14" w:rsidRPr="00283667" w:rsidRDefault="00B36C14" w:rsidP="00B36C14">
      <w:pPr>
        <w:shd w:val="clear" w:color="auto" w:fill="FFFFFF"/>
        <w:jc w:val="right"/>
        <w:rPr>
          <w:bCs/>
          <w:i/>
          <w:sz w:val="28"/>
          <w:szCs w:val="28"/>
          <w:lang w:val="ro-RO"/>
        </w:rPr>
      </w:pPr>
    </w:p>
    <w:p w14:paraId="68E5FE56" w14:textId="3A462174" w:rsidR="00B36C14" w:rsidRPr="00283667" w:rsidRDefault="00B36C14" w:rsidP="00B36C14">
      <w:pPr>
        <w:shd w:val="clear" w:color="auto" w:fill="FFFFFF"/>
        <w:ind w:firstLine="0"/>
        <w:jc w:val="center"/>
        <w:rPr>
          <w:b/>
          <w:bCs/>
          <w:sz w:val="28"/>
          <w:szCs w:val="28"/>
          <w:lang w:val="ro-RO"/>
        </w:rPr>
      </w:pPr>
      <w:r w:rsidRPr="00283667">
        <w:rPr>
          <w:b/>
          <w:bCs/>
          <w:sz w:val="28"/>
          <w:szCs w:val="28"/>
          <w:lang w:val="ro-RO"/>
        </w:rPr>
        <w:t>PARLAMENTUL REPUBLICII MOLDOVA</w:t>
      </w:r>
    </w:p>
    <w:p w14:paraId="352B127F" w14:textId="77777777" w:rsidR="00B36C14" w:rsidRPr="00283667" w:rsidRDefault="00B36C14" w:rsidP="00B36C14">
      <w:pPr>
        <w:shd w:val="clear" w:color="auto" w:fill="FFFFFF"/>
        <w:ind w:firstLine="0"/>
        <w:jc w:val="center"/>
        <w:rPr>
          <w:b/>
          <w:bCs/>
          <w:sz w:val="28"/>
          <w:szCs w:val="28"/>
          <w:lang w:val="ro-RO"/>
        </w:rPr>
      </w:pPr>
    </w:p>
    <w:p w14:paraId="635F6F23" w14:textId="2D266630" w:rsidR="00B36C14" w:rsidRPr="00283667" w:rsidRDefault="00B36C14" w:rsidP="00B36C14">
      <w:pPr>
        <w:shd w:val="clear" w:color="auto" w:fill="FFFFFF"/>
        <w:ind w:firstLine="0"/>
        <w:jc w:val="center"/>
        <w:rPr>
          <w:b/>
          <w:bCs/>
          <w:sz w:val="28"/>
          <w:szCs w:val="28"/>
          <w:lang w:val="ro-RO"/>
        </w:rPr>
      </w:pPr>
      <w:r w:rsidRPr="00283667">
        <w:rPr>
          <w:b/>
          <w:bCs/>
          <w:sz w:val="28"/>
          <w:szCs w:val="28"/>
          <w:lang w:val="ro-RO"/>
        </w:rPr>
        <w:t>LEGE</w:t>
      </w:r>
    </w:p>
    <w:p w14:paraId="5F377452" w14:textId="4F3D1239" w:rsidR="00B36C14" w:rsidRPr="00283667" w:rsidRDefault="00B36C14" w:rsidP="00B36C14">
      <w:pPr>
        <w:shd w:val="clear" w:color="auto" w:fill="FFFFFF"/>
        <w:ind w:firstLine="0"/>
        <w:jc w:val="center"/>
        <w:rPr>
          <w:b/>
          <w:bCs/>
          <w:sz w:val="28"/>
          <w:szCs w:val="28"/>
          <w:lang w:val="ro-RO"/>
        </w:rPr>
      </w:pPr>
      <w:r w:rsidRPr="00283667">
        <w:rPr>
          <w:b/>
          <w:bCs/>
          <w:sz w:val="28"/>
          <w:szCs w:val="28"/>
          <w:lang w:val="ro-RO"/>
        </w:rPr>
        <w:t xml:space="preserve">privind evaluarea externă a judecătorilor </w:t>
      </w:r>
      <w:r w:rsidR="006F1A3C" w:rsidRPr="00283667">
        <w:rPr>
          <w:b/>
          <w:bCs/>
          <w:sz w:val="28"/>
          <w:szCs w:val="28"/>
          <w:lang w:val="ro-RO"/>
        </w:rPr>
        <w:t>ș</w:t>
      </w:r>
      <w:r w:rsidRPr="00283667">
        <w:rPr>
          <w:b/>
          <w:bCs/>
          <w:sz w:val="28"/>
          <w:szCs w:val="28"/>
          <w:lang w:val="ro-RO"/>
        </w:rPr>
        <w:t>i a candida</w:t>
      </w:r>
      <w:r w:rsidR="006F1A3C" w:rsidRPr="00283667">
        <w:rPr>
          <w:b/>
          <w:bCs/>
          <w:sz w:val="28"/>
          <w:szCs w:val="28"/>
          <w:lang w:val="ro-RO"/>
        </w:rPr>
        <w:t>ț</w:t>
      </w:r>
      <w:r w:rsidRPr="00283667">
        <w:rPr>
          <w:b/>
          <w:bCs/>
          <w:sz w:val="28"/>
          <w:szCs w:val="28"/>
          <w:lang w:val="ro-RO"/>
        </w:rPr>
        <w:t xml:space="preserve">ilor </w:t>
      </w:r>
    </w:p>
    <w:p w14:paraId="6D764920" w14:textId="498D09ED" w:rsidR="00B36C14" w:rsidRPr="00283667" w:rsidRDefault="00B36C14" w:rsidP="00B36C14">
      <w:pPr>
        <w:shd w:val="clear" w:color="auto" w:fill="FFFFFF"/>
        <w:ind w:firstLine="0"/>
        <w:jc w:val="center"/>
        <w:rPr>
          <w:b/>
          <w:bCs/>
          <w:sz w:val="28"/>
          <w:szCs w:val="28"/>
          <w:lang w:val="ro-RO"/>
        </w:rPr>
      </w:pPr>
      <w:r w:rsidRPr="00283667">
        <w:rPr>
          <w:b/>
          <w:bCs/>
          <w:sz w:val="28"/>
          <w:szCs w:val="28"/>
          <w:lang w:val="ro-RO"/>
        </w:rPr>
        <w:t>la func</w:t>
      </w:r>
      <w:r w:rsidR="006F1A3C" w:rsidRPr="00283667">
        <w:rPr>
          <w:b/>
          <w:bCs/>
          <w:sz w:val="28"/>
          <w:szCs w:val="28"/>
          <w:lang w:val="ro-RO"/>
        </w:rPr>
        <w:t>ț</w:t>
      </w:r>
      <w:r w:rsidRPr="00283667">
        <w:rPr>
          <w:b/>
          <w:bCs/>
          <w:sz w:val="28"/>
          <w:szCs w:val="28"/>
          <w:lang w:val="ro-RO"/>
        </w:rPr>
        <w:t>ia de judecător al Cur</w:t>
      </w:r>
      <w:r w:rsidR="006F1A3C" w:rsidRPr="00283667">
        <w:rPr>
          <w:b/>
          <w:bCs/>
          <w:sz w:val="28"/>
          <w:szCs w:val="28"/>
          <w:lang w:val="ro-RO"/>
        </w:rPr>
        <w:t>ț</w:t>
      </w:r>
      <w:r w:rsidRPr="00283667">
        <w:rPr>
          <w:b/>
          <w:bCs/>
          <w:sz w:val="28"/>
          <w:szCs w:val="28"/>
          <w:lang w:val="ro-RO"/>
        </w:rPr>
        <w:t>ii Supreme de Justi</w:t>
      </w:r>
      <w:r w:rsidR="006F1A3C" w:rsidRPr="00283667">
        <w:rPr>
          <w:b/>
          <w:bCs/>
          <w:sz w:val="28"/>
          <w:szCs w:val="28"/>
          <w:lang w:val="ro-RO"/>
        </w:rPr>
        <w:t>ț</w:t>
      </w:r>
      <w:r w:rsidRPr="00283667">
        <w:rPr>
          <w:b/>
          <w:bCs/>
          <w:sz w:val="28"/>
          <w:szCs w:val="28"/>
          <w:lang w:val="ro-RO"/>
        </w:rPr>
        <w:t xml:space="preserve">ie </w:t>
      </w:r>
    </w:p>
    <w:p w14:paraId="6DE03A92" w14:textId="77777777" w:rsidR="00B36C14" w:rsidRPr="00283667" w:rsidRDefault="00B36C14" w:rsidP="00B36C14">
      <w:pPr>
        <w:shd w:val="clear" w:color="auto" w:fill="FFFFFF"/>
        <w:jc w:val="center"/>
        <w:rPr>
          <w:b/>
          <w:bCs/>
          <w:sz w:val="28"/>
          <w:szCs w:val="28"/>
          <w:lang w:val="ro-RO"/>
        </w:rPr>
      </w:pPr>
    </w:p>
    <w:p w14:paraId="3DC0C57B" w14:textId="22BE14E4" w:rsidR="00B36C14" w:rsidRPr="00283667" w:rsidRDefault="00B36C14" w:rsidP="00B36C14">
      <w:pPr>
        <w:shd w:val="clear" w:color="auto" w:fill="FFFFFF"/>
        <w:ind w:firstLine="720"/>
        <w:rPr>
          <w:sz w:val="28"/>
          <w:szCs w:val="28"/>
          <w:lang w:val="ro-RO"/>
        </w:rPr>
      </w:pPr>
      <w:r w:rsidRPr="00283667">
        <w:rPr>
          <w:sz w:val="28"/>
          <w:szCs w:val="28"/>
          <w:lang w:val="ro-RO"/>
        </w:rPr>
        <w:t>În vederea asigurării integrită</w:t>
      </w:r>
      <w:r w:rsidR="006F1A3C" w:rsidRPr="00283667">
        <w:rPr>
          <w:sz w:val="28"/>
          <w:szCs w:val="28"/>
          <w:lang w:val="ro-RO"/>
        </w:rPr>
        <w:t>ț</w:t>
      </w:r>
      <w:r w:rsidRPr="00283667">
        <w:rPr>
          <w:sz w:val="28"/>
          <w:szCs w:val="28"/>
          <w:lang w:val="ro-RO"/>
        </w:rPr>
        <w:t>ii judecătorilor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 xml:space="preserve">ie </w:t>
      </w:r>
      <w:r w:rsidR="006F1A3C" w:rsidRPr="00283667">
        <w:rPr>
          <w:sz w:val="28"/>
          <w:szCs w:val="28"/>
          <w:lang w:val="ro-RO"/>
        </w:rPr>
        <w:t>ș</w:t>
      </w:r>
      <w:r w:rsidRPr="00283667">
        <w:rPr>
          <w:sz w:val="28"/>
          <w:szCs w:val="28"/>
          <w:lang w:val="ro-RO"/>
        </w:rPr>
        <w:t>i a sporirii încrederii societă</w:t>
      </w:r>
      <w:r w:rsidR="006F1A3C" w:rsidRPr="00283667">
        <w:rPr>
          <w:sz w:val="28"/>
          <w:szCs w:val="28"/>
          <w:lang w:val="ro-RO"/>
        </w:rPr>
        <w:t>ț</w:t>
      </w:r>
      <w:r w:rsidRPr="00283667">
        <w:rPr>
          <w:sz w:val="28"/>
          <w:szCs w:val="28"/>
          <w:lang w:val="ro-RO"/>
        </w:rPr>
        <w:t xml:space="preserve">ii în activitatea acesteia, dar </w:t>
      </w:r>
      <w:r w:rsidR="006F1A3C" w:rsidRPr="00283667">
        <w:rPr>
          <w:sz w:val="28"/>
          <w:szCs w:val="28"/>
          <w:lang w:val="ro-RO"/>
        </w:rPr>
        <w:t>ș</w:t>
      </w:r>
      <w:r w:rsidRPr="00283667">
        <w:rPr>
          <w:sz w:val="28"/>
          <w:szCs w:val="28"/>
          <w:lang w:val="ro-RO"/>
        </w:rPr>
        <w:t>i în sistemul justi</w:t>
      </w:r>
      <w:r w:rsidR="006F1A3C" w:rsidRPr="00283667">
        <w:rPr>
          <w:sz w:val="28"/>
          <w:szCs w:val="28"/>
          <w:lang w:val="ro-RO"/>
        </w:rPr>
        <w:t>ț</w:t>
      </w:r>
      <w:r w:rsidRPr="00283667">
        <w:rPr>
          <w:sz w:val="28"/>
          <w:szCs w:val="28"/>
          <w:lang w:val="ro-RO"/>
        </w:rPr>
        <w:t>iei, Parlamentul adoptă prezenta lege organică.</w:t>
      </w:r>
    </w:p>
    <w:p w14:paraId="2764D900" w14:textId="77777777" w:rsidR="00B36C14" w:rsidRPr="00283667" w:rsidRDefault="00B36C14" w:rsidP="00B36C14">
      <w:pPr>
        <w:shd w:val="clear" w:color="auto" w:fill="FFFFFF"/>
        <w:ind w:firstLine="567"/>
        <w:rPr>
          <w:sz w:val="28"/>
          <w:szCs w:val="28"/>
          <w:lang w:val="ro-RO"/>
        </w:rPr>
      </w:pPr>
      <w:r w:rsidRPr="00283667">
        <w:rPr>
          <w:sz w:val="28"/>
          <w:szCs w:val="28"/>
          <w:lang w:val="ro-RO"/>
        </w:rPr>
        <w:t> </w:t>
      </w:r>
    </w:p>
    <w:p w14:paraId="62E59C41" w14:textId="77777777" w:rsidR="00B36C14" w:rsidRPr="00283667" w:rsidRDefault="00B36C14" w:rsidP="00B36C14">
      <w:pPr>
        <w:shd w:val="clear" w:color="auto" w:fill="FFFFFF"/>
        <w:ind w:firstLine="0"/>
        <w:jc w:val="center"/>
        <w:rPr>
          <w:b/>
          <w:bCs/>
          <w:sz w:val="28"/>
          <w:szCs w:val="28"/>
          <w:lang w:val="ro-RO"/>
        </w:rPr>
      </w:pPr>
      <w:r w:rsidRPr="00283667">
        <w:rPr>
          <w:b/>
          <w:bCs/>
          <w:sz w:val="28"/>
          <w:szCs w:val="28"/>
          <w:lang w:val="ro-RO"/>
        </w:rPr>
        <w:t>Capitolul I</w:t>
      </w:r>
    </w:p>
    <w:p w14:paraId="1DA85FDA" w14:textId="0EB0C191" w:rsidR="00B36C14" w:rsidRPr="00283667" w:rsidRDefault="00B36C14" w:rsidP="00B36C14">
      <w:pPr>
        <w:shd w:val="clear" w:color="auto" w:fill="FFFFFF"/>
        <w:ind w:firstLine="0"/>
        <w:jc w:val="center"/>
        <w:rPr>
          <w:b/>
          <w:bCs/>
          <w:sz w:val="28"/>
          <w:szCs w:val="28"/>
          <w:lang w:val="ro-RO"/>
        </w:rPr>
      </w:pPr>
      <w:r w:rsidRPr="00283667">
        <w:rPr>
          <w:b/>
          <w:bCs/>
          <w:sz w:val="28"/>
          <w:szCs w:val="28"/>
          <w:lang w:val="ro-RO"/>
        </w:rPr>
        <w:t>DISPOZI</w:t>
      </w:r>
      <w:r w:rsidR="006F1A3C" w:rsidRPr="00283667">
        <w:rPr>
          <w:b/>
          <w:bCs/>
          <w:sz w:val="28"/>
          <w:szCs w:val="28"/>
          <w:lang w:val="ro-RO"/>
        </w:rPr>
        <w:t>Ț</w:t>
      </w:r>
      <w:r w:rsidRPr="00283667">
        <w:rPr>
          <w:b/>
          <w:bCs/>
          <w:sz w:val="28"/>
          <w:szCs w:val="28"/>
          <w:lang w:val="ro-RO"/>
        </w:rPr>
        <w:t>II GENERALE</w:t>
      </w:r>
    </w:p>
    <w:p w14:paraId="5F71F9CC" w14:textId="77777777" w:rsidR="00B36C14" w:rsidRPr="00283667" w:rsidRDefault="00B36C14" w:rsidP="00B36C14">
      <w:pPr>
        <w:shd w:val="clear" w:color="auto" w:fill="FFFFFF"/>
        <w:jc w:val="center"/>
        <w:rPr>
          <w:b/>
          <w:bCs/>
          <w:sz w:val="28"/>
          <w:szCs w:val="28"/>
          <w:lang w:val="ro-RO"/>
        </w:rPr>
      </w:pPr>
    </w:p>
    <w:p w14:paraId="3288EB84" w14:textId="77777777" w:rsidR="00B36C14" w:rsidRPr="00283667" w:rsidRDefault="00B36C14" w:rsidP="00B36C14">
      <w:pPr>
        <w:shd w:val="clear" w:color="auto" w:fill="FFFFFF"/>
        <w:ind w:firstLine="720"/>
        <w:rPr>
          <w:sz w:val="28"/>
          <w:szCs w:val="28"/>
          <w:lang w:val="ro-RO"/>
        </w:rPr>
      </w:pPr>
      <w:bookmarkStart w:id="1" w:name="A1"/>
      <w:r w:rsidRPr="00283667">
        <w:rPr>
          <w:b/>
          <w:bCs/>
          <w:sz w:val="28"/>
          <w:szCs w:val="28"/>
          <w:lang w:val="ro-RO"/>
        </w:rPr>
        <w:t>Articolul 1</w:t>
      </w:r>
      <w:bookmarkEnd w:id="1"/>
      <w:r w:rsidRPr="00283667">
        <w:rPr>
          <w:b/>
          <w:bCs/>
          <w:sz w:val="28"/>
          <w:szCs w:val="28"/>
          <w:lang w:val="ro-RO"/>
        </w:rPr>
        <w:t>.</w:t>
      </w:r>
      <w:r w:rsidRPr="00283667">
        <w:rPr>
          <w:sz w:val="28"/>
          <w:szCs w:val="28"/>
          <w:lang w:val="ro-RO"/>
        </w:rPr>
        <w:t> Obiectul legii</w:t>
      </w:r>
    </w:p>
    <w:p w14:paraId="49BFE9B7" w14:textId="4E457015" w:rsidR="00B36C14" w:rsidRPr="00283667" w:rsidRDefault="00B36C14" w:rsidP="00B36C14">
      <w:pPr>
        <w:shd w:val="clear" w:color="auto" w:fill="FFFFFF"/>
        <w:ind w:firstLine="720"/>
        <w:rPr>
          <w:sz w:val="28"/>
          <w:szCs w:val="28"/>
          <w:lang w:val="ro-RO"/>
        </w:rPr>
      </w:pPr>
      <w:r w:rsidRPr="00283667">
        <w:rPr>
          <w:sz w:val="28"/>
          <w:szCs w:val="28"/>
          <w:shd w:val="clear" w:color="auto" w:fill="FFFFFF"/>
          <w:lang w:val="ro-RO"/>
        </w:rPr>
        <w:t>Prezenta lege reglementează raporturile juridice aferente procedurii de evaluare externă a integrită</w:t>
      </w:r>
      <w:r w:rsidR="006F1A3C" w:rsidRPr="00283667">
        <w:rPr>
          <w:sz w:val="28"/>
          <w:szCs w:val="28"/>
          <w:shd w:val="clear" w:color="auto" w:fill="FFFFFF"/>
          <w:lang w:val="ro-RO"/>
        </w:rPr>
        <w:t>ț</w:t>
      </w:r>
      <w:r w:rsidRPr="00283667">
        <w:rPr>
          <w:sz w:val="28"/>
          <w:szCs w:val="28"/>
          <w:shd w:val="clear" w:color="auto" w:fill="FFFFFF"/>
          <w:lang w:val="ro-RO"/>
        </w:rPr>
        <w:t xml:space="preserve">ii etice </w:t>
      </w:r>
      <w:r w:rsidR="006F1A3C" w:rsidRPr="00283667">
        <w:rPr>
          <w:sz w:val="28"/>
          <w:szCs w:val="28"/>
          <w:shd w:val="clear" w:color="auto" w:fill="FFFFFF"/>
          <w:lang w:val="ro-RO"/>
        </w:rPr>
        <w:t>ș</w:t>
      </w:r>
      <w:r w:rsidRPr="00283667">
        <w:rPr>
          <w:sz w:val="28"/>
          <w:szCs w:val="28"/>
          <w:shd w:val="clear" w:color="auto" w:fill="FFFFFF"/>
          <w:lang w:val="ro-RO"/>
        </w:rPr>
        <w:t xml:space="preserve">i financiare (în continuare – </w:t>
      </w:r>
      <w:r w:rsidRPr="00283667">
        <w:rPr>
          <w:i/>
          <w:iCs/>
          <w:sz w:val="28"/>
          <w:szCs w:val="28"/>
          <w:shd w:val="clear" w:color="auto" w:fill="FFFFFF"/>
          <w:lang w:val="ro-RO"/>
        </w:rPr>
        <w:t>evaluare</w:t>
      </w:r>
      <w:r w:rsidRPr="00283667">
        <w:rPr>
          <w:sz w:val="28"/>
          <w:szCs w:val="28"/>
          <w:shd w:val="clear" w:color="auto" w:fill="FFFFFF"/>
          <w:lang w:val="ro-RO"/>
        </w:rPr>
        <w:t xml:space="preserve">) a </w:t>
      </w:r>
      <w:r w:rsidRPr="00283667">
        <w:rPr>
          <w:sz w:val="28"/>
          <w:szCs w:val="28"/>
          <w:lang w:val="ro-RO"/>
        </w:rPr>
        <w:t xml:space="preserve">judecătorilor </w:t>
      </w:r>
      <w:r w:rsidR="006F1A3C" w:rsidRPr="00283667">
        <w:rPr>
          <w:sz w:val="28"/>
          <w:szCs w:val="28"/>
          <w:lang w:val="ro-RO"/>
        </w:rPr>
        <w:t>ș</w:t>
      </w:r>
      <w:r w:rsidRPr="00283667">
        <w:rPr>
          <w:sz w:val="28"/>
          <w:szCs w:val="28"/>
          <w:lang w:val="ro-RO"/>
        </w:rPr>
        <w:t>i a candida</w:t>
      </w:r>
      <w:r w:rsidR="006F1A3C" w:rsidRPr="00283667">
        <w:rPr>
          <w:sz w:val="28"/>
          <w:szCs w:val="28"/>
          <w:lang w:val="ro-RO"/>
        </w:rPr>
        <w:t>ț</w:t>
      </w:r>
      <w:r w:rsidRPr="00283667">
        <w:rPr>
          <w:sz w:val="28"/>
          <w:szCs w:val="28"/>
          <w:lang w:val="ro-RO"/>
        </w:rPr>
        <w:t>ilor la func</w:t>
      </w:r>
      <w:r w:rsidR="006F1A3C" w:rsidRPr="00283667">
        <w:rPr>
          <w:sz w:val="28"/>
          <w:szCs w:val="28"/>
          <w:lang w:val="ro-RO"/>
        </w:rPr>
        <w:t>ț</w:t>
      </w:r>
      <w:r w:rsidRPr="00283667">
        <w:rPr>
          <w:sz w:val="28"/>
          <w:szCs w:val="28"/>
          <w:lang w:val="ro-RO"/>
        </w:rPr>
        <w:t>ia de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w:t>
      </w:r>
    </w:p>
    <w:p w14:paraId="6275E540" w14:textId="77777777" w:rsidR="00B36C14" w:rsidRPr="00283667" w:rsidRDefault="00B36C14" w:rsidP="00B36C14">
      <w:pPr>
        <w:shd w:val="clear" w:color="auto" w:fill="FFFFFF"/>
        <w:ind w:firstLine="567"/>
        <w:rPr>
          <w:sz w:val="28"/>
          <w:szCs w:val="28"/>
          <w:lang w:val="ro-RO"/>
        </w:rPr>
      </w:pPr>
    </w:p>
    <w:p w14:paraId="5FE8A4EF" w14:textId="193C71EA" w:rsidR="00B36C14" w:rsidRPr="00283667" w:rsidRDefault="00B36C14" w:rsidP="00B36C14">
      <w:pPr>
        <w:shd w:val="clear" w:color="auto" w:fill="FFFFFF"/>
        <w:tabs>
          <w:tab w:val="left" w:pos="1080"/>
        </w:tabs>
        <w:ind w:firstLine="720"/>
        <w:rPr>
          <w:sz w:val="28"/>
          <w:szCs w:val="28"/>
          <w:lang w:val="ro-RO"/>
        </w:rPr>
      </w:pPr>
      <w:r w:rsidRPr="00283667">
        <w:rPr>
          <w:b/>
          <w:sz w:val="28"/>
          <w:szCs w:val="28"/>
          <w:lang w:val="ro-RO"/>
        </w:rPr>
        <w:t>Articolul 2.</w:t>
      </w:r>
      <w:r w:rsidRPr="00283667">
        <w:rPr>
          <w:sz w:val="28"/>
          <w:szCs w:val="28"/>
          <w:lang w:val="ro-RO"/>
        </w:rPr>
        <w:t xml:space="preserve"> Scopul </w:t>
      </w:r>
      <w:r w:rsidR="006F1A3C" w:rsidRPr="00283667">
        <w:rPr>
          <w:sz w:val="28"/>
          <w:szCs w:val="28"/>
          <w:lang w:val="ro-RO"/>
        </w:rPr>
        <w:t>ș</w:t>
      </w:r>
      <w:r w:rsidRPr="00283667">
        <w:rPr>
          <w:sz w:val="28"/>
          <w:szCs w:val="28"/>
          <w:lang w:val="ro-RO"/>
        </w:rPr>
        <w:t>i principiile evaluării</w:t>
      </w:r>
    </w:p>
    <w:p w14:paraId="7B0C591C" w14:textId="51D22F73" w:rsidR="00B36C14" w:rsidRPr="00283667" w:rsidRDefault="00B36C14" w:rsidP="00B36C14">
      <w:pPr>
        <w:pStyle w:val="Listparagraf"/>
        <w:numPr>
          <w:ilvl w:val="0"/>
          <w:numId w:val="39"/>
        </w:numPr>
        <w:shd w:val="clear" w:color="auto" w:fill="FFFFFF"/>
        <w:tabs>
          <w:tab w:val="left" w:pos="990"/>
          <w:tab w:val="left" w:pos="1080"/>
        </w:tabs>
        <w:ind w:left="0" w:firstLine="720"/>
        <w:rPr>
          <w:sz w:val="28"/>
          <w:szCs w:val="28"/>
          <w:lang w:val="ro-RO"/>
        </w:rPr>
      </w:pPr>
      <w:r w:rsidRPr="00283667">
        <w:rPr>
          <w:sz w:val="28"/>
          <w:szCs w:val="28"/>
          <w:lang w:val="ro-RO"/>
        </w:rPr>
        <w:t>Evaluarea reprezintă un exerci</w:t>
      </w:r>
      <w:r w:rsidR="006F1A3C" w:rsidRPr="00283667">
        <w:rPr>
          <w:sz w:val="28"/>
          <w:szCs w:val="28"/>
          <w:lang w:val="ro-RO"/>
        </w:rPr>
        <w:t>ț</w:t>
      </w:r>
      <w:r w:rsidRPr="00283667">
        <w:rPr>
          <w:sz w:val="28"/>
          <w:szCs w:val="28"/>
          <w:lang w:val="ro-RO"/>
        </w:rPr>
        <w:t>iu excep</w:t>
      </w:r>
      <w:r w:rsidR="006F1A3C" w:rsidRPr="00283667">
        <w:rPr>
          <w:sz w:val="28"/>
          <w:szCs w:val="28"/>
          <w:lang w:val="ro-RO"/>
        </w:rPr>
        <w:t>ț</w:t>
      </w:r>
      <w:r w:rsidRPr="00283667">
        <w:rPr>
          <w:sz w:val="28"/>
          <w:szCs w:val="28"/>
          <w:lang w:val="ro-RO"/>
        </w:rPr>
        <w:t xml:space="preserve">ional, unic </w:t>
      </w:r>
      <w:r w:rsidR="006F1A3C" w:rsidRPr="00283667">
        <w:rPr>
          <w:sz w:val="28"/>
          <w:szCs w:val="28"/>
          <w:lang w:val="ro-RO"/>
        </w:rPr>
        <w:t>ș</w:t>
      </w:r>
      <w:r w:rsidRPr="00283667">
        <w:rPr>
          <w:sz w:val="28"/>
          <w:szCs w:val="28"/>
          <w:lang w:val="ro-RO"/>
        </w:rPr>
        <w:t>i limitat în timp, efectuat pentru verificarea integrită</w:t>
      </w:r>
      <w:r w:rsidR="006F1A3C" w:rsidRPr="00283667">
        <w:rPr>
          <w:sz w:val="28"/>
          <w:szCs w:val="28"/>
          <w:lang w:val="ro-RO"/>
        </w:rPr>
        <w:t>ț</w:t>
      </w:r>
      <w:r w:rsidRPr="00283667">
        <w:rPr>
          <w:sz w:val="28"/>
          <w:szCs w:val="28"/>
          <w:lang w:val="ro-RO"/>
        </w:rPr>
        <w:t>ii subiec</w:t>
      </w:r>
      <w:r w:rsidR="006F1A3C" w:rsidRPr="00283667">
        <w:rPr>
          <w:sz w:val="28"/>
          <w:szCs w:val="28"/>
          <w:lang w:val="ro-RO"/>
        </w:rPr>
        <w:t>ț</w:t>
      </w:r>
      <w:r w:rsidRPr="00283667">
        <w:rPr>
          <w:sz w:val="28"/>
          <w:szCs w:val="28"/>
          <w:lang w:val="ro-RO"/>
        </w:rPr>
        <w:t>ilor prevăzu</w:t>
      </w:r>
      <w:r w:rsidR="006F1A3C" w:rsidRPr="00283667">
        <w:rPr>
          <w:sz w:val="28"/>
          <w:szCs w:val="28"/>
          <w:lang w:val="ro-RO"/>
        </w:rPr>
        <w:t>ț</w:t>
      </w:r>
      <w:r w:rsidRPr="00283667">
        <w:rPr>
          <w:sz w:val="28"/>
          <w:szCs w:val="28"/>
          <w:lang w:val="ro-RO"/>
        </w:rPr>
        <w:t>i la art. 3 alin. (1).</w:t>
      </w:r>
    </w:p>
    <w:p w14:paraId="23C383C8" w14:textId="6A7689B6" w:rsidR="00B36C14" w:rsidRPr="00283667" w:rsidRDefault="00B36C14" w:rsidP="00B36C14">
      <w:pPr>
        <w:pStyle w:val="Listparagraf"/>
        <w:numPr>
          <w:ilvl w:val="0"/>
          <w:numId w:val="39"/>
        </w:numPr>
        <w:shd w:val="clear" w:color="auto" w:fill="FFFFFF"/>
        <w:tabs>
          <w:tab w:val="left" w:pos="990"/>
          <w:tab w:val="left" w:pos="1080"/>
        </w:tabs>
        <w:ind w:left="0" w:firstLine="720"/>
        <w:rPr>
          <w:sz w:val="28"/>
          <w:szCs w:val="28"/>
          <w:lang w:val="ro-RO"/>
        </w:rPr>
      </w:pPr>
      <w:r w:rsidRPr="00283667">
        <w:rPr>
          <w:sz w:val="28"/>
          <w:szCs w:val="28"/>
          <w:lang w:val="ro-RO"/>
        </w:rPr>
        <w:t xml:space="preserve">Evaluarea judecătorilor </w:t>
      </w:r>
      <w:r w:rsidR="006F1A3C" w:rsidRPr="00283667">
        <w:rPr>
          <w:sz w:val="28"/>
          <w:szCs w:val="28"/>
          <w:lang w:val="ro-RO"/>
        </w:rPr>
        <w:t>ș</w:t>
      </w:r>
      <w:r w:rsidRPr="00283667">
        <w:rPr>
          <w:sz w:val="28"/>
          <w:szCs w:val="28"/>
          <w:lang w:val="ro-RO"/>
        </w:rPr>
        <w:t>i candida</w:t>
      </w:r>
      <w:r w:rsidR="006F1A3C" w:rsidRPr="00283667">
        <w:rPr>
          <w:sz w:val="28"/>
          <w:szCs w:val="28"/>
          <w:lang w:val="ro-RO"/>
        </w:rPr>
        <w:t>ț</w:t>
      </w:r>
      <w:r w:rsidRPr="00283667">
        <w:rPr>
          <w:sz w:val="28"/>
          <w:szCs w:val="28"/>
          <w:lang w:val="ro-RO"/>
        </w:rPr>
        <w:t>ilor la func</w:t>
      </w:r>
      <w:r w:rsidR="006F1A3C" w:rsidRPr="00283667">
        <w:rPr>
          <w:sz w:val="28"/>
          <w:szCs w:val="28"/>
          <w:lang w:val="ro-RO"/>
        </w:rPr>
        <w:t>ț</w:t>
      </w:r>
      <w:r w:rsidRPr="00283667">
        <w:rPr>
          <w:sz w:val="28"/>
          <w:szCs w:val="28"/>
          <w:lang w:val="ro-RO"/>
        </w:rPr>
        <w:t>ia de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 este efectuată în baza următoarelor principii:</w:t>
      </w:r>
    </w:p>
    <w:p w14:paraId="1EA345D5" w14:textId="273B82FF" w:rsidR="00B36C14" w:rsidRPr="00283667" w:rsidRDefault="00B36C14" w:rsidP="00B36C14">
      <w:pPr>
        <w:shd w:val="clear" w:color="auto" w:fill="FFFFFF"/>
        <w:ind w:firstLine="720"/>
        <w:rPr>
          <w:sz w:val="28"/>
          <w:szCs w:val="28"/>
          <w:lang w:val="ro-RO"/>
        </w:rPr>
      </w:pPr>
      <w:r w:rsidRPr="00283667">
        <w:rPr>
          <w:sz w:val="28"/>
          <w:szCs w:val="28"/>
          <w:lang w:val="ro-RO"/>
        </w:rPr>
        <w:t>a) independen</w:t>
      </w:r>
      <w:r w:rsidR="006F1A3C" w:rsidRPr="00283667">
        <w:rPr>
          <w:sz w:val="28"/>
          <w:szCs w:val="28"/>
          <w:lang w:val="ro-RO"/>
        </w:rPr>
        <w:t>ț</w:t>
      </w:r>
      <w:r w:rsidRPr="00283667">
        <w:rPr>
          <w:sz w:val="28"/>
          <w:szCs w:val="28"/>
          <w:lang w:val="ro-RO"/>
        </w:rPr>
        <w:t>a Comisiei de evaluare;</w:t>
      </w:r>
    </w:p>
    <w:p w14:paraId="78BABC5D" w14:textId="77777777" w:rsidR="00B36C14" w:rsidRPr="00283667" w:rsidRDefault="00B36C14" w:rsidP="00B36C14">
      <w:pPr>
        <w:pStyle w:val="Listparagraf"/>
        <w:shd w:val="clear" w:color="auto" w:fill="FFFFFF"/>
        <w:ind w:left="0" w:firstLine="720"/>
        <w:rPr>
          <w:sz w:val="28"/>
          <w:szCs w:val="28"/>
          <w:lang w:val="ro-RO"/>
        </w:rPr>
      </w:pPr>
      <w:r w:rsidRPr="00283667">
        <w:rPr>
          <w:sz w:val="28"/>
          <w:szCs w:val="28"/>
          <w:lang w:val="ro-RO"/>
        </w:rPr>
        <w:t>b) echitatea procedurii de evaluare;</w:t>
      </w:r>
    </w:p>
    <w:p w14:paraId="2ED940A2" w14:textId="77777777" w:rsidR="00B36C14" w:rsidRPr="00283667" w:rsidRDefault="00B36C14" w:rsidP="00B36C14">
      <w:pPr>
        <w:pStyle w:val="Listparagraf"/>
        <w:shd w:val="clear" w:color="auto" w:fill="FFFFFF"/>
        <w:ind w:left="0" w:firstLine="720"/>
        <w:rPr>
          <w:sz w:val="28"/>
          <w:szCs w:val="28"/>
          <w:lang w:val="ro-RO"/>
        </w:rPr>
      </w:pPr>
      <w:r w:rsidRPr="00283667">
        <w:rPr>
          <w:sz w:val="28"/>
          <w:szCs w:val="28"/>
          <w:lang w:val="ro-RO"/>
        </w:rPr>
        <w:t>c) publicitatea actelor emise în procesul evaluării;</w:t>
      </w:r>
    </w:p>
    <w:p w14:paraId="5F9162A3" w14:textId="478BEC5C" w:rsidR="00B36C14" w:rsidRPr="00283667" w:rsidRDefault="00B36C14" w:rsidP="00B36C14">
      <w:pPr>
        <w:pStyle w:val="Listparagraf"/>
        <w:shd w:val="clear" w:color="auto" w:fill="FFFFFF"/>
        <w:ind w:left="0" w:firstLine="720"/>
        <w:rPr>
          <w:sz w:val="28"/>
          <w:szCs w:val="28"/>
          <w:lang w:val="ro-RO"/>
        </w:rPr>
      </w:pPr>
      <w:r w:rsidRPr="00283667">
        <w:rPr>
          <w:sz w:val="28"/>
          <w:szCs w:val="28"/>
          <w:lang w:val="ro-RO"/>
        </w:rPr>
        <w:t>d) caracterul excep</w:t>
      </w:r>
      <w:r w:rsidR="006F1A3C" w:rsidRPr="00283667">
        <w:rPr>
          <w:sz w:val="28"/>
          <w:szCs w:val="28"/>
          <w:lang w:val="ro-RO"/>
        </w:rPr>
        <w:t>ț</w:t>
      </w:r>
      <w:r w:rsidRPr="00283667">
        <w:rPr>
          <w:sz w:val="28"/>
          <w:szCs w:val="28"/>
          <w:lang w:val="ro-RO"/>
        </w:rPr>
        <w:t>ional al evaluării.</w:t>
      </w:r>
    </w:p>
    <w:p w14:paraId="6781F49C" w14:textId="77777777" w:rsidR="00B36C14" w:rsidRPr="00283667" w:rsidRDefault="00B36C14" w:rsidP="00B36C14">
      <w:pPr>
        <w:pStyle w:val="Listparagraf"/>
        <w:shd w:val="clear" w:color="auto" w:fill="FFFFFF"/>
        <w:tabs>
          <w:tab w:val="left" w:pos="990"/>
          <w:tab w:val="left" w:pos="1080"/>
        </w:tabs>
        <w:rPr>
          <w:sz w:val="28"/>
          <w:szCs w:val="28"/>
          <w:lang w:val="ro-RO"/>
        </w:rPr>
      </w:pPr>
    </w:p>
    <w:p w14:paraId="7F91E600" w14:textId="76FFD425" w:rsidR="00B36C14" w:rsidRPr="00283667" w:rsidRDefault="00B36C14" w:rsidP="00B36C14">
      <w:pPr>
        <w:pStyle w:val="Listparagraf"/>
        <w:shd w:val="clear" w:color="auto" w:fill="FFFFFF"/>
        <w:tabs>
          <w:tab w:val="left" w:pos="990"/>
          <w:tab w:val="left" w:pos="1080"/>
        </w:tabs>
        <w:ind w:left="0"/>
        <w:rPr>
          <w:sz w:val="28"/>
          <w:szCs w:val="28"/>
          <w:lang w:val="ro-RO"/>
        </w:rPr>
      </w:pPr>
      <w:r w:rsidRPr="00283667">
        <w:rPr>
          <w:b/>
          <w:sz w:val="28"/>
          <w:szCs w:val="28"/>
          <w:lang w:val="ro-RO"/>
        </w:rPr>
        <w:t>Articolul 3.</w:t>
      </w:r>
      <w:r w:rsidRPr="00283667">
        <w:rPr>
          <w:sz w:val="28"/>
          <w:szCs w:val="28"/>
          <w:lang w:val="ro-RO"/>
        </w:rPr>
        <w:t xml:space="preserve"> Subiec</w:t>
      </w:r>
      <w:r w:rsidR="006F1A3C" w:rsidRPr="00283667">
        <w:rPr>
          <w:sz w:val="28"/>
          <w:szCs w:val="28"/>
          <w:lang w:val="ro-RO"/>
        </w:rPr>
        <w:t>ț</w:t>
      </w:r>
      <w:r w:rsidRPr="00283667">
        <w:rPr>
          <w:sz w:val="28"/>
          <w:szCs w:val="28"/>
          <w:lang w:val="ro-RO"/>
        </w:rPr>
        <w:t>ii evaluării</w:t>
      </w:r>
    </w:p>
    <w:p w14:paraId="1B318C55" w14:textId="2BB1C105" w:rsidR="00B36C14" w:rsidRPr="00283667" w:rsidRDefault="00B36C14" w:rsidP="00B36C14">
      <w:pPr>
        <w:pStyle w:val="Listparagraf"/>
        <w:shd w:val="clear" w:color="auto" w:fill="FFFFFF"/>
        <w:tabs>
          <w:tab w:val="left" w:pos="990"/>
          <w:tab w:val="left" w:pos="1080"/>
        </w:tabs>
        <w:ind w:left="0"/>
        <w:rPr>
          <w:sz w:val="28"/>
          <w:szCs w:val="28"/>
          <w:lang w:val="ro-RO"/>
        </w:rPr>
      </w:pPr>
      <w:r w:rsidRPr="00283667">
        <w:rPr>
          <w:sz w:val="28"/>
          <w:szCs w:val="28"/>
          <w:lang w:val="ro-RO"/>
        </w:rPr>
        <w:t>(1) Subiec</w:t>
      </w:r>
      <w:r w:rsidR="006F1A3C" w:rsidRPr="00283667">
        <w:rPr>
          <w:sz w:val="28"/>
          <w:szCs w:val="28"/>
          <w:lang w:val="ro-RO"/>
        </w:rPr>
        <w:t>ț</w:t>
      </w:r>
      <w:r w:rsidRPr="00283667">
        <w:rPr>
          <w:sz w:val="28"/>
          <w:szCs w:val="28"/>
          <w:lang w:val="ro-RO"/>
        </w:rPr>
        <w:t>ii evaluării sunt:</w:t>
      </w:r>
    </w:p>
    <w:p w14:paraId="56E155F2" w14:textId="221AF305" w:rsidR="00B36C14" w:rsidRPr="00283667" w:rsidRDefault="00B36C14" w:rsidP="00B36C14">
      <w:pPr>
        <w:pStyle w:val="Listparagraf"/>
        <w:numPr>
          <w:ilvl w:val="0"/>
          <w:numId w:val="47"/>
        </w:numPr>
        <w:shd w:val="clear" w:color="auto" w:fill="FFFFFF"/>
        <w:tabs>
          <w:tab w:val="left" w:pos="1080"/>
          <w:tab w:val="left" w:pos="1260"/>
        </w:tabs>
        <w:ind w:left="0" w:firstLine="720"/>
        <w:rPr>
          <w:sz w:val="28"/>
          <w:szCs w:val="28"/>
          <w:lang w:val="ro-RO"/>
        </w:rPr>
      </w:pPr>
      <w:r w:rsidRPr="00283667">
        <w:rPr>
          <w:sz w:val="28"/>
          <w:szCs w:val="28"/>
          <w:lang w:val="ro-RO"/>
        </w:rPr>
        <w:t>judecătorii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 în func</w:t>
      </w:r>
      <w:r w:rsidR="006F1A3C" w:rsidRPr="00283667">
        <w:rPr>
          <w:sz w:val="28"/>
          <w:szCs w:val="28"/>
          <w:lang w:val="ro-RO"/>
        </w:rPr>
        <w:t>ț</w:t>
      </w:r>
      <w:r w:rsidRPr="00283667">
        <w:rPr>
          <w:sz w:val="28"/>
          <w:szCs w:val="28"/>
          <w:lang w:val="ro-RO"/>
        </w:rPr>
        <w:t>ie la data intrării în vigoare a prezentei legi, inclusiv cei suspenda</w:t>
      </w:r>
      <w:r w:rsidR="006F1A3C" w:rsidRPr="00283667">
        <w:rPr>
          <w:sz w:val="28"/>
          <w:szCs w:val="28"/>
          <w:lang w:val="ro-RO"/>
        </w:rPr>
        <w:t>ț</w:t>
      </w:r>
      <w:r w:rsidRPr="00283667">
        <w:rPr>
          <w:sz w:val="28"/>
          <w:szCs w:val="28"/>
          <w:lang w:val="ro-RO"/>
        </w:rPr>
        <w:t>i din func</w:t>
      </w:r>
      <w:r w:rsidR="006F1A3C" w:rsidRPr="00283667">
        <w:rPr>
          <w:sz w:val="28"/>
          <w:szCs w:val="28"/>
          <w:lang w:val="ro-RO"/>
        </w:rPr>
        <w:t>ț</w:t>
      </w:r>
      <w:r w:rsidRPr="00283667">
        <w:rPr>
          <w:sz w:val="28"/>
          <w:szCs w:val="28"/>
          <w:lang w:val="ro-RO"/>
        </w:rPr>
        <w:t>ie;</w:t>
      </w:r>
    </w:p>
    <w:p w14:paraId="1DAB002E" w14:textId="21A23B73" w:rsidR="00B36C14" w:rsidRPr="00283667" w:rsidRDefault="00B36C14" w:rsidP="00B36C14">
      <w:pPr>
        <w:pStyle w:val="Listparagraf"/>
        <w:numPr>
          <w:ilvl w:val="0"/>
          <w:numId w:val="47"/>
        </w:numPr>
        <w:shd w:val="clear" w:color="auto" w:fill="FFFFFF"/>
        <w:tabs>
          <w:tab w:val="left" w:pos="1080"/>
          <w:tab w:val="left" w:pos="1260"/>
        </w:tabs>
        <w:ind w:left="0" w:firstLine="720"/>
        <w:rPr>
          <w:sz w:val="28"/>
          <w:szCs w:val="28"/>
          <w:lang w:val="ro-RO"/>
        </w:rPr>
      </w:pPr>
      <w:r w:rsidRPr="00283667">
        <w:rPr>
          <w:sz w:val="28"/>
          <w:szCs w:val="28"/>
          <w:lang w:val="ro-RO"/>
        </w:rPr>
        <w:t>candida</w:t>
      </w:r>
      <w:r w:rsidR="006F1A3C" w:rsidRPr="00283667">
        <w:rPr>
          <w:sz w:val="28"/>
          <w:szCs w:val="28"/>
          <w:lang w:val="ro-RO"/>
        </w:rPr>
        <w:t>ț</w:t>
      </w:r>
      <w:r w:rsidRPr="00283667">
        <w:rPr>
          <w:sz w:val="28"/>
          <w:szCs w:val="28"/>
          <w:lang w:val="ro-RO"/>
        </w:rPr>
        <w:t>ii la func</w:t>
      </w:r>
      <w:r w:rsidR="006F1A3C" w:rsidRPr="00283667">
        <w:rPr>
          <w:sz w:val="28"/>
          <w:szCs w:val="28"/>
          <w:lang w:val="ro-RO"/>
        </w:rPr>
        <w:t>ț</w:t>
      </w:r>
      <w:r w:rsidRPr="00283667">
        <w:rPr>
          <w:sz w:val="28"/>
          <w:szCs w:val="28"/>
          <w:lang w:val="ro-RO"/>
        </w:rPr>
        <w:t>ia de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 xml:space="preserve">ie. </w:t>
      </w:r>
    </w:p>
    <w:p w14:paraId="4432A154" w14:textId="420D94B7" w:rsidR="00B36C14" w:rsidRPr="00283667" w:rsidRDefault="00B36C14" w:rsidP="00B36C14">
      <w:pPr>
        <w:shd w:val="clear" w:color="auto" w:fill="FFFFFF"/>
        <w:tabs>
          <w:tab w:val="left" w:pos="1080"/>
        </w:tabs>
        <w:ind w:firstLine="720"/>
        <w:rPr>
          <w:sz w:val="28"/>
          <w:szCs w:val="28"/>
          <w:lang w:val="ro-RO"/>
        </w:rPr>
      </w:pPr>
      <w:r w:rsidRPr="00283667">
        <w:rPr>
          <w:sz w:val="28"/>
          <w:szCs w:val="28"/>
          <w:lang w:val="ro-RO"/>
        </w:rPr>
        <w:t>(2) Nu sunt supu</w:t>
      </w:r>
      <w:r w:rsidR="006F1A3C" w:rsidRPr="00283667">
        <w:rPr>
          <w:sz w:val="28"/>
          <w:szCs w:val="28"/>
          <w:lang w:val="ro-RO"/>
        </w:rPr>
        <w:t>ș</w:t>
      </w:r>
      <w:r w:rsidRPr="00283667">
        <w:rPr>
          <w:sz w:val="28"/>
          <w:szCs w:val="28"/>
          <w:lang w:val="ro-RO"/>
        </w:rPr>
        <w:t>i evaluării:</w:t>
      </w:r>
    </w:p>
    <w:p w14:paraId="6563EB54" w14:textId="2BD199EA" w:rsidR="00B36C14" w:rsidRPr="00283667" w:rsidRDefault="00B36C14" w:rsidP="00B36C14">
      <w:pPr>
        <w:pStyle w:val="Listparagraf"/>
        <w:numPr>
          <w:ilvl w:val="0"/>
          <w:numId w:val="48"/>
        </w:numPr>
        <w:shd w:val="clear" w:color="auto" w:fill="FFFFFF"/>
        <w:tabs>
          <w:tab w:val="left" w:pos="1170"/>
        </w:tabs>
        <w:ind w:left="90" w:firstLine="630"/>
        <w:rPr>
          <w:sz w:val="28"/>
          <w:szCs w:val="28"/>
          <w:lang w:val="ro-RO"/>
        </w:rPr>
      </w:pPr>
      <w:r w:rsidRPr="00283667">
        <w:rPr>
          <w:sz w:val="28"/>
          <w:szCs w:val="28"/>
          <w:lang w:val="ro-RO"/>
        </w:rPr>
        <w:t xml:space="preserve">judecătorii </w:t>
      </w:r>
      <w:r w:rsidR="006F1A3C" w:rsidRPr="00283667">
        <w:rPr>
          <w:sz w:val="28"/>
          <w:szCs w:val="28"/>
          <w:lang w:val="ro-RO"/>
        </w:rPr>
        <w:t>ș</w:t>
      </w:r>
      <w:r w:rsidRPr="00283667">
        <w:rPr>
          <w:sz w:val="28"/>
          <w:szCs w:val="28"/>
          <w:lang w:val="ro-RO"/>
        </w:rPr>
        <w:t>i candida</w:t>
      </w:r>
      <w:r w:rsidR="006F1A3C" w:rsidRPr="00283667">
        <w:rPr>
          <w:sz w:val="28"/>
          <w:szCs w:val="28"/>
          <w:lang w:val="ro-RO"/>
        </w:rPr>
        <w:t>ț</w:t>
      </w:r>
      <w:r w:rsidRPr="00283667">
        <w:rPr>
          <w:sz w:val="28"/>
          <w:szCs w:val="28"/>
          <w:lang w:val="ro-RO"/>
        </w:rPr>
        <w:t>ii la func</w:t>
      </w:r>
      <w:r w:rsidR="006F1A3C" w:rsidRPr="00283667">
        <w:rPr>
          <w:sz w:val="28"/>
          <w:szCs w:val="28"/>
          <w:lang w:val="ro-RO"/>
        </w:rPr>
        <w:t>ț</w:t>
      </w:r>
      <w:r w:rsidRPr="00283667">
        <w:rPr>
          <w:sz w:val="28"/>
          <w:szCs w:val="28"/>
          <w:lang w:val="ro-RO"/>
        </w:rPr>
        <w:t>ia de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 care au promovat evaluarea integrită</w:t>
      </w:r>
      <w:r w:rsidR="006F1A3C" w:rsidRPr="00283667">
        <w:rPr>
          <w:sz w:val="28"/>
          <w:szCs w:val="28"/>
          <w:lang w:val="ro-RO"/>
        </w:rPr>
        <w:t>ț</w:t>
      </w:r>
      <w:r w:rsidRPr="00283667">
        <w:rPr>
          <w:sz w:val="28"/>
          <w:szCs w:val="28"/>
          <w:lang w:val="ro-RO"/>
        </w:rPr>
        <w:t>ii prevăzută de Legea nr. 26/2022 privind unele măsuri aferente selectării candida</w:t>
      </w:r>
      <w:r w:rsidR="006F1A3C" w:rsidRPr="00283667">
        <w:rPr>
          <w:sz w:val="28"/>
          <w:szCs w:val="28"/>
          <w:lang w:val="ro-RO"/>
        </w:rPr>
        <w:t>ț</w:t>
      </w:r>
      <w:r w:rsidRPr="00283667">
        <w:rPr>
          <w:sz w:val="28"/>
          <w:szCs w:val="28"/>
          <w:lang w:val="ro-RO"/>
        </w:rPr>
        <w:t>ilor la</w:t>
      </w:r>
      <w:r w:rsidRPr="00283667">
        <w:rPr>
          <w:spacing w:val="1"/>
          <w:sz w:val="28"/>
          <w:szCs w:val="28"/>
          <w:lang w:val="ro-RO"/>
        </w:rPr>
        <w:t xml:space="preserve"> </w:t>
      </w:r>
      <w:r w:rsidRPr="00283667">
        <w:rPr>
          <w:sz w:val="28"/>
          <w:szCs w:val="28"/>
          <w:lang w:val="ro-RO"/>
        </w:rPr>
        <w:t>func</w:t>
      </w:r>
      <w:r w:rsidR="006F1A3C" w:rsidRPr="00283667">
        <w:rPr>
          <w:sz w:val="28"/>
          <w:szCs w:val="28"/>
          <w:lang w:val="ro-RO"/>
        </w:rPr>
        <w:t>ț</w:t>
      </w:r>
      <w:r w:rsidRPr="00283667">
        <w:rPr>
          <w:sz w:val="28"/>
          <w:szCs w:val="28"/>
          <w:lang w:val="ro-RO"/>
        </w:rPr>
        <w:t xml:space="preserve">ia de membru în organele de autoadministrare ale judecătorilor </w:t>
      </w:r>
      <w:r w:rsidR="006F1A3C" w:rsidRPr="00283667">
        <w:rPr>
          <w:sz w:val="28"/>
          <w:szCs w:val="28"/>
          <w:lang w:val="ro-RO"/>
        </w:rPr>
        <w:t>ș</w:t>
      </w:r>
      <w:r w:rsidRPr="00283667">
        <w:rPr>
          <w:sz w:val="28"/>
          <w:szCs w:val="28"/>
          <w:lang w:val="ro-RO"/>
        </w:rPr>
        <w:t>i procurorilor;</w:t>
      </w:r>
    </w:p>
    <w:p w14:paraId="4547F139" w14:textId="77777777" w:rsidR="00B36C14" w:rsidRPr="00283667" w:rsidRDefault="00B36C14" w:rsidP="00B36C14">
      <w:pPr>
        <w:pStyle w:val="Listparagraf"/>
        <w:numPr>
          <w:ilvl w:val="0"/>
          <w:numId w:val="48"/>
        </w:numPr>
        <w:shd w:val="clear" w:color="auto" w:fill="FFFFFF"/>
        <w:tabs>
          <w:tab w:val="left" w:pos="1170"/>
        </w:tabs>
        <w:ind w:left="0" w:firstLine="720"/>
        <w:rPr>
          <w:sz w:val="28"/>
          <w:szCs w:val="28"/>
          <w:lang w:val="ro-RO"/>
        </w:rPr>
      </w:pPr>
      <w:r w:rsidRPr="00283667">
        <w:rPr>
          <w:sz w:val="28"/>
          <w:szCs w:val="28"/>
          <w:lang w:val="ro-RO"/>
        </w:rPr>
        <w:t>judecătorii care, în termen de 20 de zile de la notificarea privind începerea evaluării, depun cerere de demisie.</w:t>
      </w:r>
    </w:p>
    <w:p w14:paraId="73FDED46" w14:textId="70B3CDCE" w:rsidR="00B36C14" w:rsidRPr="00283667" w:rsidRDefault="00B36C14" w:rsidP="00B36C14">
      <w:pPr>
        <w:widowControl w:val="0"/>
        <w:tabs>
          <w:tab w:val="left" w:pos="720"/>
          <w:tab w:val="left" w:pos="1214"/>
          <w:tab w:val="left" w:pos="1260"/>
        </w:tabs>
        <w:autoSpaceDE w:val="0"/>
        <w:autoSpaceDN w:val="0"/>
        <w:ind w:firstLine="720"/>
        <w:rPr>
          <w:sz w:val="28"/>
          <w:szCs w:val="28"/>
          <w:lang w:val="ro-RO"/>
        </w:rPr>
      </w:pPr>
      <w:r w:rsidRPr="00283667">
        <w:rPr>
          <w:sz w:val="28"/>
          <w:szCs w:val="28"/>
          <w:lang w:val="ro-RO"/>
        </w:rPr>
        <w:lastRenderedPageBreak/>
        <w:t>(3) Cererea de demisie depusă în condi</w:t>
      </w:r>
      <w:r w:rsidR="006F1A3C" w:rsidRPr="00283667">
        <w:rPr>
          <w:sz w:val="28"/>
          <w:szCs w:val="28"/>
          <w:lang w:val="ro-RO"/>
        </w:rPr>
        <w:t>ț</w:t>
      </w:r>
      <w:r w:rsidRPr="00283667">
        <w:rPr>
          <w:sz w:val="28"/>
          <w:szCs w:val="28"/>
          <w:lang w:val="ro-RO"/>
        </w:rPr>
        <w:t xml:space="preserve">iile alin. (2) lit. b) poate fi retrasă doar în interiorul termenului de 20 de zile. Depunerea de către judecător a cererii de demisie după expirarea acestui termen, indiferent de motivul invocat, se echivalează cu nepromovarea evaluării. </w:t>
      </w:r>
    </w:p>
    <w:p w14:paraId="6F8480E6" w14:textId="76ED6734" w:rsidR="00B36C14" w:rsidRPr="00283667" w:rsidRDefault="00B36C14" w:rsidP="00B36C14">
      <w:pPr>
        <w:widowControl w:val="0"/>
        <w:tabs>
          <w:tab w:val="left" w:pos="720"/>
          <w:tab w:val="left" w:pos="1214"/>
          <w:tab w:val="left" w:pos="1260"/>
        </w:tabs>
        <w:autoSpaceDE w:val="0"/>
        <w:autoSpaceDN w:val="0"/>
        <w:ind w:firstLine="720"/>
        <w:rPr>
          <w:b/>
          <w:bCs/>
          <w:sz w:val="28"/>
          <w:szCs w:val="28"/>
          <w:lang w:val="ro-RO"/>
        </w:rPr>
      </w:pPr>
      <w:r w:rsidRPr="00283667">
        <w:rPr>
          <w:sz w:val="28"/>
          <w:szCs w:val="28"/>
          <w:lang w:val="ro-RO"/>
        </w:rPr>
        <w:t>(4) La data recep</w:t>
      </w:r>
      <w:r w:rsidR="006F1A3C" w:rsidRPr="00283667">
        <w:rPr>
          <w:sz w:val="28"/>
          <w:szCs w:val="28"/>
          <w:lang w:val="ro-RO"/>
        </w:rPr>
        <w:t>ț</w:t>
      </w:r>
      <w:r w:rsidRPr="00283667">
        <w:rPr>
          <w:sz w:val="28"/>
          <w:szCs w:val="28"/>
          <w:lang w:val="ro-RO"/>
        </w:rPr>
        <w:t>ionării cererii de demisie, Consiliul</w:t>
      </w:r>
      <w:r w:rsidRPr="00283667">
        <w:rPr>
          <w:spacing w:val="1"/>
          <w:sz w:val="28"/>
          <w:szCs w:val="28"/>
          <w:lang w:val="ro-RO"/>
        </w:rPr>
        <w:t xml:space="preserve"> </w:t>
      </w:r>
      <w:r w:rsidRPr="00283667">
        <w:rPr>
          <w:sz w:val="28"/>
          <w:szCs w:val="28"/>
          <w:lang w:val="ro-RO"/>
        </w:rPr>
        <w:t>Superior al Magistraturii informează Comisia de evaluare. Consiliul</w:t>
      </w:r>
      <w:r w:rsidRPr="00283667">
        <w:rPr>
          <w:spacing w:val="1"/>
          <w:sz w:val="28"/>
          <w:szCs w:val="28"/>
          <w:lang w:val="ro-RO"/>
        </w:rPr>
        <w:t xml:space="preserve"> </w:t>
      </w:r>
      <w:r w:rsidRPr="00283667">
        <w:rPr>
          <w:sz w:val="28"/>
          <w:szCs w:val="28"/>
          <w:lang w:val="ro-RO"/>
        </w:rPr>
        <w:t xml:space="preserve">Superior al Magistraturii examinează cererea de demisie </w:t>
      </w:r>
      <w:r w:rsidR="006F1A3C" w:rsidRPr="00283667">
        <w:rPr>
          <w:sz w:val="28"/>
          <w:szCs w:val="28"/>
          <w:lang w:val="ro-RO"/>
        </w:rPr>
        <w:t>ș</w:t>
      </w:r>
      <w:r w:rsidRPr="00283667">
        <w:rPr>
          <w:sz w:val="28"/>
          <w:szCs w:val="28"/>
          <w:lang w:val="ro-RO"/>
        </w:rPr>
        <w:t>i se pronun</w:t>
      </w:r>
      <w:r w:rsidR="006F1A3C" w:rsidRPr="00283667">
        <w:rPr>
          <w:sz w:val="28"/>
          <w:szCs w:val="28"/>
          <w:lang w:val="ro-RO"/>
        </w:rPr>
        <w:t>ț</w:t>
      </w:r>
      <w:r w:rsidRPr="00283667">
        <w:rPr>
          <w:sz w:val="28"/>
          <w:szCs w:val="28"/>
          <w:lang w:val="ro-RO"/>
        </w:rPr>
        <w:t xml:space="preserve">ă asupra acesteia în cel mult 10 zile de la expirarea termenului prevăzut  la alin. (3) </w:t>
      </w:r>
      <w:r w:rsidR="006F1A3C" w:rsidRPr="00283667">
        <w:rPr>
          <w:sz w:val="28"/>
          <w:szCs w:val="28"/>
          <w:lang w:val="ro-RO"/>
        </w:rPr>
        <w:t>ș</w:t>
      </w:r>
      <w:r w:rsidRPr="00283667">
        <w:rPr>
          <w:sz w:val="28"/>
          <w:szCs w:val="28"/>
          <w:lang w:val="ro-RO"/>
        </w:rPr>
        <w:t>i informează Comisia de evaluare despre hotă</w:t>
      </w:r>
      <w:r w:rsidR="006F1A3C" w:rsidRPr="00283667">
        <w:rPr>
          <w:sz w:val="28"/>
          <w:szCs w:val="28"/>
          <w:lang w:val="ro-RO"/>
        </w:rPr>
        <w:t>râ</w:t>
      </w:r>
      <w:r w:rsidRPr="00283667">
        <w:rPr>
          <w:sz w:val="28"/>
          <w:szCs w:val="28"/>
          <w:lang w:val="ro-RO"/>
        </w:rPr>
        <w:t xml:space="preserve">rea adoptată. </w:t>
      </w:r>
      <w:bookmarkStart w:id="2" w:name="A2"/>
    </w:p>
    <w:bookmarkEnd w:id="2"/>
    <w:p w14:paraId="4951FC1A" w14:textId="77777777" w:rsidR="00B36C14" w:rsidRPr="00283667" w:rsidRDefault="00B36C14" w:rsidP="00B36C14">
      <w:pPr>
        <w:shd w:val="clear" w:color="auto" w:fill="FFFFFF"/>
        <w:ind w:firstLine="567"/>
        <w:rPr>
          <w:sz w:val="28"/>
          <w:szCs w:val="28"/>
          <w:lang w:val="ro-RO"/>
        </w:rPr>
      </w:pPr>
      <w:r w:rsidRPr="00283667">
        <w:rPr>
          <w:sz w:val="28"/>
          <w:szCs w:val="28"/>
          <w:lang w:val="ro-RO"/>
        </w:rPr>
        <w:t> </w:t>
      </w:r>
    </w:p>
    <w:p w14:paraId="694157B8" w14:textId="77777777" w:rsidR="00B36C14" w:rsidRPr="00283667" w:rsidRDefault="00B36C14" w:rsidP="006F1A3C">
      <w:pPr>
        <w:shd w:val="clear" w:color="auto" w:fill="FFFFFF"/>
        <w:ind w:firstLine="0"/>
        <w:jc w:val="center"/>
        <w:rPr>
          <w:b/>
          <w:bCs/>
          <w:sz w:val="28"/>
          <w:szCs w:val="28"/>
          <w:lang w:val="ro-RO"/>
        </w:rPr>
      </w:pPr>
      <w:r w:rsidRPr="00283667">
        <w:rPr>
          <w:b/>
          <w:bCs/>
          <w:sz w:val="28"/>
          <w:szCs w:val="28"/>
          <w:lang w:val="ro-RO"/>
        </w:rPr>
        <w:t>Capitolul II</w:t>
      </w:r>
    </w:p>
    <w:p w14:paraId="0ACF2BBA" w14:textId="77777777" w:rsidR="00B36C14" w:rsidRPr="00283667" w:rsidRDefault="00B36C14" w:rsidP="006F1A3C">
      <w:pPr>
        <w:shd w:val="clear" w:color="auto" w:fill="FFFFFF"/>
        <w:ind w:firstLine="0"/>
        <w:jc w:val="center"/>
        <w:rPr>
          <w:b/>
          <w:bCs/>
          <w:sz w:val="28"/>
          <w:szCs w:val="28"/>
          <w:lang w:val="ro-RO"/>
        </w:rPr>
      </w:pPr>
      <w:r w:rsidRPr="00283667">
        <w:rPr>
          <w:b/>
          <w:bCs/>
          <w:sz w:val="28"/>
          <w:szCs w:val="28"/>
          <w:lang w:val="ro-RO"/>
        </w:rPr>
        <w:t>COMISIA DE EVALUARE</w:t>
      </w:r>
    </w:p>
    <w:p w14:paraId="48CD380A" w14:textId="77777777" w:rsidR="00B36C14" w:rsidRPr="00283667" w:rsidRDefault="00B36C14" w:rsidP="00B36C14">
      <w:pPr>
        <w:shd w:val="clear" w:color="auto" w:fill="FFFFFF"/>
        <w:jc w:val="center"/>
        <w:rPr>
          <w:b/>
          <w:bCs/>
          <w:sz w:val="28"/>
          <w:szCs w:val="28"/>
          <w:lang w:val="ro-RO"/>
        </w:rPr>
      </w:pPr>
    </w:p>
    <w:p w14:paraId="03EBBDB0" w14:textId="057630F3" w:rsidR="00B36C14" w:rsidRPr="00283667" w:rsidRDefault="00B36C14" w:rsidP="00B36C14">
      <w:pPr>
        <w:shd w:val="clear" w:color="auto" w:fill="FFFFFF"/>
        <w:ind w:firstLine="630"/>
        <w:rPr>
          <w:sz w:val="28"/>
          <w:szCs w:val="28"/>
          <w:lang w:val="ro-RO"/>
        </w:rPr>
      </w:pPr>
      <w:bookmarkStart w:id="3" w:name="A3"/>
      <w:r w:rsidRPr="00283667">
        <w:rPr>
          <w:b/>
          <w:bCs/>
          <w:sz w:val="28"/>
          <w:szCs w:val="28"/>
          <w:lang w:val="ro-RO"/>
        </w:rPr>
        <w:t>Articolul 4</w:t>
      </w:r>
      <w:bookmarkEnd w:id="3"/>
      <w:r w:rsidRPr="00283667">
        <w:rPr>
          <w:b/>
          <w:bCs/>
          <w:sz w:val="28"/>
          <w:szCs w:val="28"/>
          <w:lang w:val="ro-RO"/>
        </w:rPr>
        <w:t>.</w:t>
      </w:r>
      <w:r w:rsidRPr="00283667">
        <w:rPr>
          <w:sz w:val="28"/>
          <w:szCs w:val="28"/>
          <w:lang w:val="ro-RO"/>
        </w:rPr>
        <w:t> Competen</w:t>
      </w:r>
      <w:r w:rsidR="006F1A3C" w:rsidRPr="00283667">
        <w:rPr>
          <w:sz w:val="28"/>
          <w:szCs w:val="28"/>
          <w:lang w:val="ro-RO"/>
        </w:rPr>
        <w:t>ț</w:t>
      </w:r>
      <w:r w:rsidRPr="00283667">
        <w:rPr>
          <w:sz w:val="28"/>
          <w:szCs w:val="28"/>
          <w:lang w:val="ro-RO"/>
        </w:rPr>
        <w:t xml:space="preserve">a </w:t>
      </w:r>
      <w:r w:rsidR="006F1A3C" w:rsidRPr="00283667">
        <w:rPr>
          <w:sz w:val="28"/>
          <w:szCs w:val="28"/>
          <w:lang w:val="ro-RO"/>
        </w:rPr>
        <w:t>ș</w:t>
      </w:r>
      <w:r w:rsidRPr="00283667">
        <w:rPr>
          <w:sz w:val="28"/>
          <w:szCs w:val="28"/>
          <w:lang w:val="ro-RO"/>
        </w:rPr>
        <w:t>i mandatul Comisiei de evaluare</w:t>
      </w:r>
    </w:p>
    <w:p w14:paraId="05D8CB8D" w14:textId="4662FEDE" w:rsidR="00B36C14" w:rsidRPr="00283667" w:rsidRDefault="00B36C14" w:rsidP="00B36C14">
      <w:pPr>
        <w:shd w:val="clear" w:color="auto" w:fill="FFFFFF"/>
        <w:tabs>
          <w:tab w:val="left" w:pos="1170"/>
        </w:tabs>
        <w:ind w:firstLine="630"/>
        <w:rPr>
          <w:sz w:val="28"/>
          <w:szCs w:val="28"/>
          <w:lang w:val="ro-RO"/>
        </w:rPr>
      </w:pPr>
      <w:r w:rsidRPr="00283667">
        <w:rPr>
          <w:sz w:val="28"/>
          <w:szCs w:val="28"/>
          <w:lang w:val="ro-RO"/>
        </w:rPr>
        <w:t>(1) Comisia de evaluare efectuează evaluarea integrită</w:t>
      </w:r>
      <w:r w:rsidR="006F1A3C" w:rsidRPr="00283667">
        <w:rPr>
          <w:sz w:val="28"/>
          <w:szCs w:val="28"/>
          <w:lang w:val="ro-RO"/>
        </w:rPr>
        <w:t>ț</w:t>
      </w:r>
      <w:r w:rsidRPr="00283667">
        <w:rPr>
          <w:sz w:val="28"/>
          <w:szCs w:val="28"/>
          <w:lang w:val="ro-RO"/>
        </w:rPr>
        <w:t>ii subiec</w:t>
      </w:r>
      <w:r w:rsidR="006F1A3C" w:rsidRPr="00283667">
        <w:rPr>
          <w:sz w:val="28"/>
          <w:szCs w:val="28"/>
          <w:lang w:val="ro-RO"/>
        </w:rPr>
        <w:t>ț</w:t>
      </w:r>
      <w:r w:rsidRPr="00283667">
        <w:rPr>
          <w:sz w:val="28"/>
          <w:szCs w:val="28"/>
          <w:lang w:val="ro-RO"/>
        </w:rPr>
        <w:t>ilor prevăzu</w:t>
      </w:r>
      <w:r w:rsidR="006F1A3C" w:rsidRPr="00283667">
        <w:rPr>
          <w:sz w:val="28"/>
          <w:szCs w:val="28"/>
          <w:lang w:val="ro-RO"/>
        </w:rPr>
        <w:t>ț</w:t>
      </w:r>
      <w:r w:rsidRPr="00283667">
        <w:rPr>
          <w:sz w:val="28"/>
          <w:szCs w:val="28"/>
          <w:lang w:val="ro-RO"/>
        </w:rPr>
        <w:t>i la art. 3 alin. (1)</w:t>
      </w:r>
      <w:r w:rsidR="006F1A3C" w:rsidRPr="00283667">
        <w:rPr>
          <w:sz w:val="28"/>
          <w:szCs w:val="28"/>
          <w:lang w:val="ro-RO"/>
        </w:rPr>
        <w:t>.</w:t>
      </w:r>
    </w:p>
    <w:p w14:paraId="6905A60E" w14:textId="063B5B0C" w:rsidR="00B36C14" w:rsidRPr="00283667" w:rsidRDefault="00B36C14" w:rsidP="00B36C14">
      <w:pPr>
        <w:shd w:val="clear" w:color="auto" w:fill="FFFFFF"/>
        <w:ind w:firstLine="630"/>
        <w:rPr>
          <w:sz w:val="28"/>
          <w:szCs w:val="28"/>
          <w:lang w:val="ro-RO"/>
        </w:rPr>
      </w:pPr>
      <w:r w:rsidRPr="00283667">
        <w:rPr>
          <w:sz w:val="28"/>
          <w:szCs w:val="28"/>
          <w:lang w:val="ro-RO"/>
        </w:rPr>
        <w:t>(2) Comisia de evaluare nu este autoritate publică, în sensul prevederilor Codului administrativ. Activitatea Comisiei de evaluare nu este publică, cu excep</w:t>
      </w:r>
      <w:r w:rsidR="006F1A3C" w:rsidRPr="00283667">
        <w:rPr>
          <w:sz w:val="28"/>
          <w:szCs w:val="28"/>
          <w:lang w:val="ro-RO"/>
        </w:rPr>
        <w:t>ț</w:t>
      </w:r>
      <w:r w:rsidRPr="00283667">
        <w:rPr>
          <w:sz w:val="28"/>
          <w:szCs w:val="28"/>
          <w:lang w:val="ro-RO"/>
        </w:rPr>
        <w:t xml:space="preserve">iile stabilite în prezenta lege </w:t>
      </w:r>
      <w:r w:rsidR="006F1A3C" w:rsidRPr="00283667">
        <w:rPr>
          <w:sz w:val="28"/>
          <w:szCs w:val="28"/>
          <w:lang w:val="ro-RO"/>
        </w:rPr>
        <w:t>ș</w:t>
      </w:r>
      <w:r w:rsidRPr="00283667">
        <w:rPr>
          <w:sz w:val="28"/>
          <w:szCs w:val="28"/>
          <w:lang w:val="ro-RO"/>
        </w:rPr>
        <w:t xml:space="preserve">i regulamentul de organizare </w:t>
      </w:r>
      <w:r w:rsidR="006F1A3C" w:rsidRPr="00283667">
        <w:rPr>
          <w:sz w:val="28"/>
          <w:szCs w:val="28"/>
          <w:lang w:val="ro-RO"/>
        </w:rPr>
        <w:t>ș</w:t>
      </w:r>
      <w:r w:rsidRPr="00283667">
        <w:rPr>
          <w:sz w:val="28"/>
          <w:szCs w:val="28"/>
          <w:lang w:val="ro-RO"/>
        </w:rPr>
        <w:t>i func</w:t>
      </w:r>
      <w:r w:rsidR="006F1A3C" w:rsidRPr="00283667">
        <w:rPr>
          <w:sz w:val="28"/>
          <w:szCs w:val="28"/>
          <w:lang w:val="ro-RO"/>
        </w:rPr>
        <w:t>ț</w:t>
      </w:r>
      <w:r w:rsidRPr="00283667">
        <w:rPr>
          <w:sz w:val="28"/>
          <w:szCs w:val="28"/>
          <w:lang w:val="ro-RO"/>
        </w:rPr>
        <w:t>ionare a Comisiei de evaluare.</w:t>
      </w:r>
    </w:p>
    <w:p w14:paraId="18C04C04" w14:textId="6634E885" w:rsidR="00B36C14" w:rsidRPr="00283667" w:rsidRDefault="00B36C14" w:rsidP="00B36C14">
      <w:pPr>
        <w:shd w:val="clear" w:color="auto" w:fill="FFFFFF"/>
        <w:tabs>
          <w:tab w:val="left" w:pos="1170"/>
        </w:tabs>
        <w:ind w:firstLine="630"/>
        <w:rPr>
          <w:sz w:val="28"/>
          <w:szCs w:val="28"/>
          <w:lang w:val="ro-RO"/>
        </w:rPr>
      </w:pPr>
      <w:r w:rsidRPr="00283667">
        <w:rPr>
          <w:sz w:val="28"/>
          <w:szCs w:val="28"/>
          <w:lang w:val="ro-RO"/>
        </w:rPr>
        <w:t>(3) Pentru realizarea mandatului său, Comisia de evaluare are următoarele competen</w:t>
      </w:r>
      <w:r w:rsidR="006F1A3C" w:rsidRPr="00283667">
        <w:rPr>
          <w:sz w:val="28"/>
          <w:szCs w:val="28"/>
          <w:lang w:val="ro-RO"/>
        </w:rPr>
        <w:t>ț</w:t>
      </w:r>
      <w:r w:rsidRPr="00283667">
        <w:rPr>
          <w:sz w:val="28"/>
          <w:szCs w:val="28"/>
          <w:lang w:val="ro-RO"/>
        </w:rPr>
        <w:t>e:</w:t>
      </w:r>
    </w:p>
    <w:p w14:paraId="243102A2" w14:textId="31B59DAF" w:rsidR="00B36C14" w:rsidRPr="00283667" w:rsidRDefault="00B36C14" w:rsidP="00B36C14">
      <w:pPr>
        <w:pStyle w:val="Listparagraf"/>
        <w:shd w:val="clear" w:color="auto" w:fill="FFFFFF"/>
        <w:tabs>
          <w:tab w:val="left" w:pos="1170"/>
        </w:tabs>
        <w:ind w:left="0" w:firstLine="630"/>
        <w:rPr>
          <w:sz w:val="28"/>
          <w:szCs w:val="28"/>
          <w:lang w:val="ro-RO"/>
        </w:rPr>
      </w:pPr>
      <w:r w:rsidRPr="00283667">
        <w:rPr>
          <w:sz w:val="28"/>
          <w:szCs w:val="28"/>
          <w:lang w:val="ro-RO"/>
        </w:rPr>
        <w:t xml:space="preserve">a) colectează, acumulează </w:t>
      </w:r>
      <w:r w:rsidR="006F1A3C" w:rsidRPr="00283667">
        <w:rPr>
          <w:sz w:val="28"/>
          <w:szCs w:val="28"/>
          <w:lang w:val="ro-RO"/>
        </w:rPr>
        <w:t>ș</w:t>
      </w:r>
      <w:r w:rsidRPr="00283667">
        <w:rPr>
          <w:sz w:val="28"/>
          <w:szCs w:val="28"/>
          <w:lang w:val="ro-RO"/>
        </w:rPr>
        <w:t>i verifică prin mijloace neinterzise de lege orice date relevante pentru evaluare;</w:t>
      </w:r>
    </w:p>
    <w:p w14:paraId="073EB7C7" w14:textId="46AD1E51" w:rsidR="00B36C14" w:rsidRPr="00283667" w:rsidRDefault="00B36C14" w:rsidP="00B36C14">
      <w:pPr>
        <w:pStyle w:val="Listparagraf"/>
        <w:shd w:val="clear" w:color="auto" w:fill="FFFFFF"/>
        <w:tabs>
          <w:tab w:val="left" w:pos="1170"/>
        </w:tabs>
        <w:ind w:left="0" w:firstLine="630"/>
        <w:rPr>
          <w:sz w:val="28"/>
          <w:szCs w:val="28"/>
          <w:lang w:val="ro-RO"/>
        </w:rPr>
      </w:pPr>
      <w:r w:rsidRPr="00283667">
        <w:rPr>
          <w:sz w:val="28"/>
          <w:szCs w:val="28"/>
          <w:lang w:val="ro-RO"/>
        </w:rPr>
        <w:t>b) accesează orice sisteme informa</w:t>
      </w:r>
      <w:r w:rsidR="006F1A3C" w:rsidRPr="00283667">
        <w:rPr>
          <w:sz w:val="28"/>
          <w:szCs w:val="28"/>
          <w:lang w:val="ro-RO"/>
        </w:rPr>
        <w:t>ț</w:t>
      </w:r>
      <w:r w:rsidRPr="00283667">
        <w:rPr>
          <w:sz w:val="28"/>
          <w:szCs w:val="28"/>
          <w:lang w:val="ro-RO"/>
        </w:rPr>
        <w:t>ionale care con</w:t>
      </w:r>
      <w:r w:rsidR="006F1A3C" w:rsidRPr="00283667">
        <w:rPr>
          <w:sz w:val="28"/>
          <w:szCs w:val="28"/>
          <w:lang w:val="ro-RO"/>
        </w:rPr>
        <w:t>ț</w:t>
      </w:r>
      <w:r w:rsidRPr="00283667">
        <w:rPr>
          <w:sz w:val="28"/>
          <w:szCs w:val="28"/>
          <w:lang w:val="ro-RO"/>
        </w:rPr>
        <w:t>in date relevante pentru realizarea mandatului său, inclusiv prin intermediul</w:t>
      </w:r>
      <w:r w:rsidR="006F1A3C" w:rsidRPr="00283667">
        <w:rPr>
          <w:sz w:val="28"/>
          <w:szCs w:val="28"/>
          <w:lang w:val="ro-RO"/>
        </w:rPr>
        <w:t xml:space="preserve"> </w:t>
      </w:r>
      <w:r w:rsidRPr="00283667">
        <w:rPr>
          <w:sz w:val="28"/>
          <w:szCs w:val="28"/>
          <w:lang w:val="ro-RO"/>
        </w:rPr>
        <w:t>platformei de interoperabilitate (</w:t>
      </w:r>
      <w:proofErr w:type="spellStart"/>
      <w:r w:rsidRPr="00283667">
        <w:rPr>
          <w:sz w:val="28"/>
          <w:szCs w:val="28"/>
          <w:lang w:val="ro-RO"/>
        </w:rPr>
        <w:t>MConnect</w:t>
      </w:r>
      <w:proofErr w:type="spellEnd"/>
      <w:r w:rsidRPr="00283667">
        <w:rPr>
          <w:sz w:val="28"/>
          <w:szCs w:val="28"/>
          <w:lang w:val="ro-RO"/>
        </w:rPr>
        <w:t>);</w:t>
      </w:r>
    </w:p>
    <w:p w14:paraId="0C1D063E" w14:textId="597D85D8" w:rsidR="00B36C14" w:rsidRPr="00283667" w:rsidRDefault="00B36C14" w:rsidP="00B36C14">
      <w:pPr>
        <w:pStyle w:val="Listparagraf"/>
        <w:shd w:val="clear" w:color="auto" w:fill="FFFFFF"/>
        <w:tabs>
          <w:tab w:val="left" w:pos="1170"/>
        </w:tabs>
        <w:ind w:left="0" w:firstLine="630"/>
        <w:rPr>
          <w:sz w:val="28"/>
          <w:szCs w:val="28"/>
          <w:lang w:val="ro-RO"/>
        </w:rPr>
      </w:pPr>
      <w:r w:rsidRPr="00283667">
        <w:rPr>
          <w:sz w:val="28"/>
          <w:szCs w:val="28"/>
          <w:lang w:val="ro-RO"/>
        </w:rPr>
        <w:t>c) solicită informa</w:t>
      </w:r>
      <w:r w:rsidR="006F1A3C" w:rsidRPr="00283667">
        <w:rPr>
          <w:sz w:val="28"/>
          <w:szCs w:val="28"/>
          <w:lang w:val="ro-RO"/>
        </w:rPr>
        <w:t>ț</w:t>
      </w:r>
      <w:r w:rsidRPr="00283667">
        <w:rPr>
          <w:sz w:val="28"/>
          <w:szCs w:val="28"/>
          <w:lang w:val="ro-RO"/>
        </w:rPr>
        <w:t>ii de la subiectul evaluat;</w:t>
      </w:r>
    </w:p>
    <w:p w14:paraId="50852DCC" w14:textId="10AAB937" w:rsidR="00B36C14" w:rsidRPr="00283667" w:rsidRDefault="00B36C14" w:rsidP="00B36C14">
      <w:pPr>
        <w:pStyle w:val="Listparagraf"/>
        <w:shd w:val="clear" w:color="auto" w:fill="FFFFFF"/>
        <w:tabs>
          <w:tab w:val="left" w:pos="1170"/>
        </w:tabs>
        <w:ind w:left="0" w:firstLine="630"/>
        <w:rPr>
          <w:sz w:val="28"/>
          <w:szCs w:val="28"/>
          <w:lang w:val="ro-RO"/>
        </w:rPr>
      </w:pPr>
      <w:r w:rsidRPr="00283667">
        <w:rPr>
          <w:sz w:val="28"/>
          <w:szCs w:val="28"/>
          <w:lang w:val="ro-RO"/>
        </w:rPr>
        <w:t xml:space="preserve">d) solicită </w:t>
      </w:r>
      <w:r w:rsidR="006F1A3C" w:rsidRPr="00283667">
        <w:rPr>
          <w:sz w:val="28"/>
          <w:szCs w:val="28"/>
          <w:lang w:val="ro-RO"/>
        </w:rPr>
        <w:t>ș</w:t>
      </w:r>
      <w:r w:rsidRPr="00283667">
        <w:rPr>
          <w:sz w:val="28"/>
          <w:szCs w:val="28"/>
          <w:lang w:val="ro-RO"/>
        </w:rPr>
        <w:t>i ob</w:t>
      </w:r>
      <w:r w:rsidR="006F1A3C" w:rsidRPr="00283667">
        <w:rPr>
          <w:sz w:val="28"/>
          <w:szCs w:val="28"/>
          <w:lang w:val="ro-RO"/>
        </w:rPr>
        <w:t>ț</w:t>
      </w:r>
      <w:r w:rsidRPr="00283667">
        <w:rPr>
          <w:sz w:val="28"/>
          <w:szCs w:val="28"/>
          <w:lang w:val="ro-RO"/>
        </w:rPr>
        <w:t xml:space="preserve">ine gratuit de la alte persoane fizice </w:t>
      </w:r>
      <w:r w:rsidR="006F1A3C" w:rsidRPr="00283667">
        <w:rPr>
          <w:sz w:val="28"/>
          <w:szCs w:val="28"/>
          <w:lang w:val="ro-RO"/>
        </w:rPr>
        <w:t>ș</w:t>
      </w:r>
      <w:r w:rsidRPr="00283667">
        <w:rPr>
          <w:sz w:val="28"/>
          <w:szCs w:val="28"/>
          <w:lang w:val="ro-RO"/>
        </w:rPr>
        <w:t>i juridice de drept public sau privat, inclusiv de la institu</w:t>
      </w:r>
      <w:r w:rsidR="006F1A3C" w:rsidRPr="00283667">
        <w:rPr>
          <w:sz w:val="28"/>
          <w:szCs w:val="28"/>
          <w:lang w:val="ro-RO"/>
        </w:rPr>
        <w:t>ț</w:t>
      </w:r>
      <w:r w:rsidRPr="00283667">
        <w:rPr>
          <w:sz w:val="28"/>
          <w:szCs w:val="28"/>
          <w:lang w:val="ro-RO"/>
        </w:rPr>
        <w:t>iile financiare;</w:t>
      </w:r>
    </w:p>
    <w:p w14:paraId="203ACA92" w14:textId="361D1CCC" w:rsidR="00B36C14" w:rsidRPr="00283667" w:rsidRDefault="00B36C14" w:rsidP="00B36C14">
      <w:pPr>
        <w:pStyle w:val="Listparagraf"/>
        <w:shd w:val="clear" w:color="auto" w:fill="FFFFFF"/>
        <w:tabs>
          <w:tab w:val="left" w:pos="1170"/>
        </w:tabs>
        <w:ind w:left="0" w:firstLine="630"/>
        <w:rPr>
          <w:sz w:val="28"/>
          <w:szCs w:val="28"/>
          <w:lang w:val="ro-RO"/>
        </w:rPr>
      </w:pPr>
      <w:r w:rsidRPr="00283667">
        <w:rPr>
          <w:sz w:val="28"/>
          <w:szCs w:val="28"/>
          <w:lang w:val="ro-RO"/>
        </w:rPr>
        <w:t xml:space="preserve">e) audiază subiectul evaluat </w:t>
      </w:r>
      <w:r w:rsidR="006F1A3C" w:rsidRPr="00283667">
        <w:rPr>
          <w:sz w:val="28"/>
          <w:szCs w:val="28"/>
          <w:lang w:val="ro-RO"/>
        </w:rPr>
        <w:t>ș</w:t>
      </w:r>
      <w:r w:rsidRPr="00283667">
        <w:rPr>
          <w:sz w:val="28"/>
          <w:szCs w:val="28"/>
          <w:lang w:val="ro-RO"/>
        </w:rPr>
        <w:t>i alte persoane ce de</w:t>
      </w:r>
      <w:r w:rsidR="006F1A3C" w:rsidRPr="00283667">
        <w:rPr>
          <w:sz w:val="28"/>
          <w:szCs w:val="28"/>
          <w:lang w:val="ro-RO"/>
        </w:rPr>
        <w:t>ț</w:t>
      </w:r>
      <w:r w:rsidRPr="00283667">
        <w:rPr>
          <w:sz w:val="28"/>
          <w:szCs w:val="28"/>
          <w:lang w:val="ro-RO"/>
        </w:rPr>
        <w:t>in informa</w:t>
      </w:r>
      <w:r w:rsidR="006F1A3C" w:rsidRPr="00283667">
        <w:rPr>
          <w:sz w:val="28"/>
          <w:szCs w:val="28"/>
          <w:lang w:val="ro-RO"/>
        </w:rPr>
        <w:t>ț</w:t>
      </w:r>
      <w:r w:rsidRPr="00283667">
        <w:rPr>
          <w:sz w:val="28"/>
          <w:szCs w:val="28"/>
          <w:lang w:val="ro-RO"/>
        </w:rPr>
        <w:t>ii relevante pentru evaluare;</w:t>
      </w:r>
    </w:p>
    <w:p w14:paraId="0A7A0641" w14:textId="47B40131" w:rsidR="00B36C14" w:rsidRPr="00283667" w:rsidRDefault="00B36C14" w:rsidP="00B36C14">
      <w:pPr>
        <w:pStyle w:val="Listparagraf"/>
        <w:shd w:val="clear" w:color="auto" w:fill="FFFFFF"/>
        <w:tabs>
          <w:tab w:val="left" w:pos="1170"/>
        </w:tabs>
        <w:ind w:left="0" w:firstLine="630"/>
        <w:rPr>
          <w:sz w:val="28"/>
          <w:szCs w:val="28"/>
          <w:lang w:val="ro-RO"/>
        </w:rPr>
      </w:pPr>
      <w:r w:rsidRPr="00283667">
        <w:rPr>
          <w:sz w:val="28"/>
          <w:szCs w:val="28"/>
          <w:lang w:val="ro-RO"/>
        </w:rPr>
        <w:t xml:space="preserve">f) efectuează evaluarea </w:t>
      </w:r>
      <w:r w:rsidR="006F1A3C" w:rsidRPr="00283667">
        <w:rPr>
          <w:sz w:val="28"/>
          <w:szCs w:val="28"/>
          <w:lang w:val="ro-RO"/>
        </w:rPr>
        <w:t>ș</w:t>
      </w:r>
      <w:r w:rsidRPr="00283667">
        <w:rPr>
          <w:sz w:val="28"/>
          <w:szCs w:val="28"/>
          <w:lang w:val="ro-RO"/>
        </w:rPr>
        <w:t>i adoptă rapoarte privind rezultatele evaluării;</w:t>
      </w:r>
    </w:p>
    <w:p w14:paraId="064E9C78" w14:textId="0C49FB91" w:rsidR="00B36C14" w:rsidRPr="00283667" w:rsidRDefault="00B36C14" w:rsidP="00B36C14">
      <w:pPr>
        <w:pStyle w:val="Listparagraf"/>
        <w:shd w:val="clear" w:color="auto" w:fill="FFFFFF"/>
        <w:tabs>
          <w:tab w:val="left" w:pos="1170"/>
        </w:tabs>
        <w:ind w:left="0" w:firstLine="630"/>
        <w:rPr>
          <w:sz w:val="28"/>
          <w:szCs w:val="28"/>
          <w:lang w:val="ro-RO"/>
        </w:rPr>
      </w:pPr>
      <w:r w:rsidRPr="00283667">
        <w:rPr>
          <w:sz w:val="28"/>
          <w:szCs w:val="28"/>
          <w:lang w:val="ro-RO"/>
        </w:rPr>
        <w:t>g) are alte competen</w:t>
      </w:r>
      <w:r w:rsidR="006F1A3C" w:rsidRPr="00283667">
        <w:rPr>
          <w:sz w:val="28"/>
          <w:szCs w:val="28"/>
          <w:lang w:val="ro-RO"/>
        </w:rPr>
        <w:t>ț</w:t>
      </w:r>
      <w:r w:rsidRPr="00283667">
        <w:rPr>
          <w:sz w:val="28"/>
          <w:szCs w:val="28"/>
          <w:lang w:val="ro-RO"/>
        </w:rPr>
        <w:t>e prevăzute de prezenta lege.</w:t>
      </w:r>
    </w:p>
    <w:p w14:paraId="10D56B8F" w14:textId="28BB9DE7" w:rsidR="00B36C14" w:rsidRPr="00283667" w:rsidRDefault="00B36C14" w:rsidP="00B36C14">
      <w:pPr>
        <w:shd w:val="clear" w:color="auto" w:fill="FFFFFF"/>
        <w:tabs>
          <w:tab w:val="left" w:pos="1170"/>
        </w:tabs>
        <w:ind w:firstLine="630"/>
        <w:rPr>
          <w:sz w:val="28"/>
          <w:szCs w:val="28"/>
          <w:lang w:val="ro-RO"/>
        </w:rPr>
      </w:pPr>
      <w:r w:rsidRPr="00283667">
        <w:rPr>
          <w:sz w:val="28"/>
          <w:szCs w:val="28"/>
          <w:lang w:val="ro-RO"/>
        </w:rPr>
        <w:t>(4) Comisia de evaluare activează p</w:t>
      </w:r>
      <w:r w:rsidR="006F1A3C" w:rsidRPr="00283667">
        <w:rPr>
          <w:sz w:val="28"/>
          <w:szCs w:val="28"/>
          <w:lang w:val="ro-RO"/>
        </w:rPr>
        <w:t>â</w:t>
      </w:r>
      <w:r w:rsidRPr="00283667">
        <w:rPr>
          <w:sz w:val="28"/>
          <w:szCs w:val="28"/>
          <w:lang w:val="ro-RO"/>
        </w:rPr>
        <w:t>nă la numirea ultimului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 inclusiv p</w:t>
      </w:r>
      <w:r w:rsidR="006F1A3C" w:rsidRPr="00283667">
        <w:rPr>
          <w:sz w:val="28"/>
          <w:szCs w:val="28"/>
          <w:lang w:val="ro-RO"/>
        </w:rPr>
        <w:t>â</w:t>
      </w:r>
      <w:r w:rsidRPr="00283667">
        <w:rPr>
          <w:sz w:val="28"/>
          <w:szCs w:val="28"/>
          <w:lang w:val="ro-RO"/>
        </w:rPr>
        <w:t>nă la finalizarea examinării de către Curtea Supremă de Justi</w:t>
      </w:r>
      <w:r w:rsidR="006F1A3C" w:rsidRPr="00283667">
        <w:rPr>
          <w:sz w:val="28"/>
          <w:szCs w:val="28"/>
          <w:lang w:val="ro-RO"/>
        </w:rPr>
        <w:t>ț</w:t>
      </w:r>
      <w:r w:rsidRPr="00283667">
        <w:rPr>
          <w:sz w:val="28"/>
          <w:szCs w:val="28"/>
          <w:lang w:val="ro-RO"/>
        </w:rPr>
        <w:t>ie a ultimei contesta</w:t>
      </w:r>
      <w:r w:rsidR="006F1A3C" w:rsidRPr="00283667">
        <w:rPr>
          <w:sz w:val="28"/>
          <w:szCs w:val="28"/>
          <w:lang w:val="ro-RO"/>
        </w:rPr>
        <w:t>ț</w:t>
      </w:r>
      <w:r w:rsidRPr="00283667">
        <w:rPr>
          <w:sz w:val="28"/>
          <w:szCs w:val="28"/>
          <w:lang w:val="ro-RO"/>
        </w:rPr>
        <w:t>ii depuse împotriva hotăr</w:t>
      </w:r>
      <w:r w:rsidR="006F1A3C" w:rsidRPr="00283667">
        <w:rPr>
          <w:sz w:val="28"/>
          <w:szCs w:val="28"/>
          <w:lang w:val="ro-RO"/>
        </w:rPr>
        <w:t>â</w:t>
      </w:r>
      <w:r w:rsidRPr="00283667">
        <w:rPr>
          <w:sz w:val="28"/>
          <w:szCs w:val="28"/>
          <w:lang w:val="ro-RO"/>
        </w:rPr>
        <w:t>rii Consiliului Superior al Magistraturii potrivit art. 18.</w:t>
      </w:r>
    </w:p>
    <w:p w14:paraId="668BF6C2" w14:textId="1CA598B2" w:rsidR="00B36C14" w:rsidRPr="00283667" w:rsidRDefault="00B36C14" w:rsidP="00B36C14">
      <w:pPr>
        <w:shd w:val="clear" w:color="auto" w:fill="FFFFFF"/>
        <w:ind w:firstLine="630"/>
        <w:rPr>
          <w:sz w:val="28"/>
          <w:szCs w:val="28"/>
          <w:lang w:val="ro-RO"/>
        </w:rPr>
      </w:pPr>
      <w:r w:rsidRPr="00283667">
        <w:rPr>
          <w:sz w:val="28"/>
          <w:szCs w:val="28"/>
          <w:lang w:val="ro-RO"/>
        </w:rPr>
        <w:t xml:space="preserve">(5) </w:t>
      </w:r>
      <w:r w:rsidRPr="00283667">
        <w:rPr>
          <w:sz w:val="28"/>
          <w:szCs w:val="28"/>
          <w:shd w:val="clear" w:color="auto" w:fill="FFFFFF"/>
          <w:lang w:val="ro-RO"/>
        </w:rPr>
        <w:t>Finan</w:t>
      </w:r>
      <w:r w:rsidR="006F1A3C" w:rsidRPr="00283667">
        <w:rPr>
          <w:sz w:val="28"/>
          <w:szCs w:val="28"/>
          <w:shd w:val="clear" w:color="auto" w:fill="FFFFFF"/>
          <w:lang w:val="ro-RO"/>
        </w:rPr>
        <w:t>ț</w:t>
      </w:r>
      <w:r w:rsidRPr="00283667">
        <w:rPr>
          <w:sz w:val="28"/>
          <w:szCs w:val="28"/>
          <w:shd w:val="clear" w:color="auto" w:fill="FFFFFF"/>
          <w:lang w:val="ro-RO"/>
        </w:rPr>
        <w:t>area activită</w:t>
      </w:r>
      <w:r w:rsidR="006F1A3C" w:rsidRPr="00283667">
        <w:rPr>
          <w:sz w:val="28"/>
          <w:szCs w:val="28"/>
          <w:shd w:val="clear" w:color="auto" w:fill="FFFFFF"/>
          <w:lang w:val="ro-RO"/>
        </w:rPr>
        <w:t>ț</w:t>
      </w:r>
      <w:r w:rsidRPr="00283667">
        <w:rPr>
          <w:sz w:val="28"/>
          <w:szCs w:val="28"/>
          <w:shd w:val="clear" w:color="auto" w:fill="FFFFFF"/>
          <w:lang w:val="ro-RO"/>
        </w:rPr>
        <w:t xml:space="preserve">ii Comisiei de evaluare </w:t>
      </w:r>
      <w:r w:rsidR="006F1A3C" w:rsidRPr="00283667">
        <w:rPr>
          <w:sz w:val="28"/>
          <w:szCs w:val="28"/>
          <w:shd w:val="clear" w:color="auto" w:fill="FFFFFF"/>
          <w:lang w:val="ro-RO"/>
        </w:rPr>
        <w:t>ș</w:t>
      </w:r>
      <w:r w:rsidRPr="00283667">
        <w:rPr>
          <w:sz w:val="28"/>
          <w:szCs w:val="28"/>
          <w:shd w:val="clear" w:color="auto" w:fill="FFFFFF"/>
          <w:lang w:val="ro-RO"/>
        </w:rPr>
        <w:t xml:space="preserve">i a secretariatului acesteia se efectuează din contul </w:t>
      </w:r>
      <w:r w:rsidR="006F1A3C" w:rsidRPr="00283667">
        <w:rPr>
          <w:sz w:val="28"/>
          <w:szCs w:val="28"/>
          <w:shd w:val="clear" w:color="auto" w:fill="FFFFFF"/>
          <w:lang w:val="ro-RO"/>
        </w:rPr>
        <w:t>ș</w:t>
      </w:r>
      <w:r w:rsidRPr="00283667">
        <w:rPr>
          <w:sz w:val="28"/>
          <w:szCs w:val="28"/>
          <w:shd w:val="clear" w:color="auto" w:fill="FFFFFF"/>
          <w:lang w:val="ro-RO"/>
        </w:rPr>
        <w:t>i în limitele mijloacelor financiare aprobate în legea bugetară anuală, din alte surse neinterzise de lege.</w:t>
      </w:r>
      <w:r w:rsidRPr="00283667">
        <w:rPr>
          <w:sz w:val="28"/>
          <w:szCs w:val="28"/>
          <w:lang w:val="ro-RO"/>
        </w:rPr>
        <w:t xml:space="preserve">  </w:t>
      </w:r>
    </w:p>
    <w:p w14:paraId="228657F4" w14:textId="77777777" w:rsidR="00B36C14" w:rsidRPr="00283667" w:rsidRDefault="00B36C14" w:rsidP="00B36C14">
      <w:pPr>
        <w:shd w:val="clear" w:color="auto" w:fill="FFFFFF"/>
        <w:ind w:firstLine="567"/>
        <w:rPr>
          <w:sz w:val="28"/>
          <w:szCs w:val="28"/>
          <w:lang w:val="ro-RO"/>
        </w:rPr>
      </w:pPr>
      <w:r w:rsidRPr="00283667">
        <w:rPr>
          <w:sz w:val="28"/>
          <w:szCs w:val="28"/>
          <w:lang w:val="ro-RO"/>
        </w:rPr>
        <w:t> </w:t>
      </w:r>
    </w:p>
    <w:p w14:paraId="16E8FF90" w14:textId="669597D4" w:rsidR="00B36C14" w:rsidRPr="00283667" w:rsidRDefault="00B36C14" w:rsidP="00B36C14">
      <w:pPr>
        <w:shd w:val="clear" w:color="auto" w:fill="FFFFFF"/>
        <w:ind w:firstLine="720"/>
        <w:rPr>
          <w:sz w:val="28"/>
          <w:szCs w:val="28"/>
          <w:lang w:val="ro-RO"/>
        </w:rPr>
      </w:pPr>
      <w:bookmarkStart w:id="4" w:name="A4"/>
      <w:r w:rsidRPr="00283667">
        <w:rPr>
          <w:b/>
          <w:bCs/>
          <w:sz w:val="28"/>
          <w:szCs w:val="28"/>
          <w:lang w:val="ro-RO"/>
        </w:rPr>
        <w:t>Articolul 5</w:t>
      </w:r>
      <w:bookmarkEnd w:id="4"/>
      <w:r w:rsidRPr="00283667">
        <w:rPr>
          <w:b/>
          <w:bCs/>
          <w:sz w:val="28"/>
          <w:szCs w:val="28"/>
          <w:lang w:val="ro-RO"/>
        </w:rPr>
        <w:t>.</w:t>
      </w:r>
      <w:r w:rsidRPr="00283667">
        <w:rPr>
          <w:sz w:val="28"/>
          <w:szCs w:val="28"/>
          <w:lang w:val="ro-RO"/>
        </w:rPr>
        <w:t> Independen</w:t>
      </w:r>
      <w:r w:rsidR="006F1A3C" w:rsidRPr="00283667">
        <w:rPr>
          <w:sz w:val="28"/>
          <w:szCs w:val="28"/>
          <w:lang w:val="ro-RO"/>
        </w:rPr>
        <w:t>ț</w:t>
      </w:r>
      <w:r w:rsidRPr="00283667">
        <w:rPr>
          <w:sz w:val="28"/>
          <w:szCs w:val="28"/>
          <w:lang w:val="ro-RO"/>
        </w:rPr>
        <w:t>a Comisiei de evaluare</w:t>
      </w:r>
    </w:p>
    <w:p w14:paraId="03A0FB94" w14:textId="7887906F" w:rsidR="00B36C14" w:rsidRPr="00283667" w:rsidRDefault="00B36C14" w:rsidP="00B36C14">
      <w:pPr>
        <w:shd w:val="clear" w:color="auto" w:fill="FFFFFF"/>
        <w:ind w:firstLine="720"/>
        <w:rPr>
          <w:sz w:val="28"/>
          <w:szCs w:val="28"/>
          <w:lang w:val="ro-RO"/>
        </w:rPr>
      </w:pPr>
      <w:r w:rsidRPr="00283667">
        <w:rPr>
          <w:sz w:val="28"/>
          <w:szCs w:val="28"/>
          <w:lang w:val="ro-RO"/>
        </w:rPr>
        <w:lastRenderedPageBreak/>
        <w:t>(1) Comisia de evaluare este independentă func</w:t>
      </w:r>
      <w:r w:rsidR="006F1A3C" w:rsidRPr="00283667">
        <w:rPr>
          <w:sz w:val="28"/>
          <w:szCs w:val="28"/>
          <w:lang w:val="ro-RO"/>
        </w:rPr>
        <w:t>ț</w:t>
      </w:r>
      <w:r w:rsidRPr="00283667">
        <w:rPr>
          <w:sz w:val="28"/>
          <w:szCs w:val="28"/>
          <w:lang w:val="ro-RO"/>
        </w:rPr>
        <w:t xml:space="preserve">ional </w:t>
      </w:r>
      <w:r w:rsidR="006F1A3C" w:rsidRPr="00283667">
        <w:rPr>
          <w:sz w:val="28"/>
          <w:szCs w:val="28"/>
          <w:lang w:val="ro-RO"/>
        </w:rPr>
        <w:t>ș</w:t>
      </w:r>
      <w:r w:rsidRPr="00283667">
        <w:rPr>
          <w:sz w:val="28"/>
          <w:szCs w:val="28"/>
          <w:lang w:val="ro-RO"/>
        </w:rPr>
        <w:t>i decizional fa</w:t>
      </w:r>
      <w:r w:rsidR="006F1A3C" w:rsidRPr="00283667">
        <w:rPr>
          <w:sz w:val="28"/>
          <w:szCs w:val="28"/>
          <w:lang w:val="ro-RO"/>
        </w:rPr>
        <w:t>ț</w:t>
      </w:r>
      <w:r w:rsidRPr="00283667">
        <w:rPr>
          <w:sz w:val="28"/>
          <w:szCs w:val="28"/>
          <w:lang w:val="ro-RO"/>
        </w:rPr>
        <w:t xml:space="preserve">ă de orice persoane fizice sau juridice, indiferent de forma juridică de organizare a acestora, </w:t>
      </w:r>
      <w:r w:rsidRPr="00283667">
        <w:rPr>
          <w:sz w:val="28"/>
          <w:szCs w:val="28"/>
          <w:shd w:val="clear" w:color="auto" w:fill="FFFFFF"/>
          <w:lang w:val="ro-RO"/>
        </w:rPr>
        <w:t>inclusiv fa</w:t>
      </w:r>
      <w:r w:rsidR="006F1A3C" w:rsidRPr="00283667">
        <w:rPr>
          <w:sz w:val="28"/>
          <w:szCs w:val="28"/>
          <w:shd w:val="clear" w:color="auto" w:fill="FFFFFF"/>
          <w:lang w:val="ro-RO"/>
        </w:rPr>
        <w:t>ț</w:t>
      </w:r>
      <w:r w:rsidRPr="00283667">
        <w:rPr>
          <w:sz w:val="28"/>
          <w:szCs w:val="28"/>
          <w:shd w:val="clear" w:color="auto" w:fill="FFFFFF"/>
          <w:lang w:val="ro-RO"/>
        </w:rPr>
        <w:t>ă de frac</w:t>
      </w:r>
      <w:r w:rsidR="006F1A3C" w:rsidRPr="00283667">
        <w:rPr>
          <w:sz w:val="28"/>
          <w:szCs w:val="28"/>
          <w:shd w:val="clear" w:color="auto" w:fill="FFFFFF"/>
          <w:lang w:val="ro-RO"/>
        </w:rPr>
        <w:t>ț</w:t>
      </w:r>
      <w:r w:rsidRPr="00283667">
        <w:rPr>
          <w:sz w:val="28"/>
          <w:szCs w:val="28"/>
          <w:shd w:val="clear" w:color="auto" w:fill="FFFFFF"/>
          <w:lang w:val="ro-RO"/>
        </w:rPr>
        <w:t xml:space="preserve">iunile politice </w:t>
      </w:r>
      <w:r w:rsidR="006F1A3C" w:rsidRPr="00283667">
        <w:rPr>
          <w:sz w:val="28"/>
          <w:szCs w:val="28"/>
          <w:shd w:val="clear" w:color="auto" w:fill="FFFFFF"/>
          <w:lang w:val="ro-RO"/>
        </w:rPr>
        <w:t>ș</w:t>
      </w:r>
      <w:r w:rsidRPr="00283667">
        <w:rPr>
          <w:sz w:val="28"/>
          <w:szCs w:val="28"/>
          <w:shd w:val="clear" w:color="auto" w:fill="FFFFFF"/>
          <w:lang w:val="ro-RO"/>
        </w:rPr>
        <w:t>i partenerii de dezvoltare care au participat la desemnarea membrilor acesteia</w:t>
      </w:r>
      <w:r w:rsidRPr="00283667">
        <w:rPr>
          <w:sz w:val="28"/>
          <w:szCs w:val="28"/>
          <w:lang w:val="ro-RO"/>
        </w:rPr>
        <w:t>.</w:t>
      </w:r>
    </w:p>
    <w:p w14:paraId="51DFFC16" w14:textId="3E10377D" w:rsidR="00B36C14" w:rsidRPr="00283667" w:rsidRDefault="00B36C14" w:rsidP="00B36C14">
      <w:pPr>
        <w:shd w:val="clear" w:color="auto" w:fill="FFFFFF"/>
        <w:ind w:firstLine="720"/>
        <w:rPr>
          <w:sz w:val="28"/>
          <w:szCs w:val="28"/>
          <w:lang w:val="ro-RO"/>
        </w:rPr>
      </w:pPr>
      <w:r w:rsidRPr="00283667">
        <w:rPr>
          <w:sz w:val="28"/>
          <w:szCs w:val="28"/>
          <w:lang w:val="ro-RO"/>
        </w:rPr>
        <w:t>(2) În activitatea sa, Comisia de evaluare se conduce de Constitu</w:t>
      </w:r>
      <w:r w:rsidR="006F1A3C" w:rsidRPr="00283667">
        <w:rPr>
          <w:sz w:val="28"/>
          <w:szCs w:val="28"/>
          <w:lang w:val="ro-RO"/>
        </w:rPr>
        <w:t>ț</w:t>
      </w:r>
      <w:r w:rsidRPr="00283667">
        <w:rPr>
          <w:sz w:val="28"/>
          <w:szCs w:val="28"/>
          <w:lang w:val="ro-RO"/>
        </w:rPr>
        <w:t xml:space="preserve">ia Republicii Moldova, de prezenta lege </w:t>
      </w:r>
      <w:r w:rsidR="006F1A3C" w:rsidRPr="00283667">
        <w:rPr>
          <w:sz w:val="28"/>
          <w:szCs w:val="28"/>
          <w:lang w:val="ro-RO"/>
        </w:rPr>
        <w:t>ș</w:t>
      </w:r>
      <w:r w:rsidRPr="00283667">
        <w:rPr>
          <w:sz w:val="28"/>
          <w:szCs w:val="28"/>
          <w:lang w:val="ro-RO"/>
        </w:rPr>
        <w:t>i de alte acte normative ce reglementează domeniile conexe activită</w:t>
      </w:r>
      <w:r w:rsidR="006F1A3C" w:rsidRPr="00283667">
        <w:rPr>
          <w:sz w:val="28"/>
          <w:szCs w:val="28"/>
          <w:lang w:val="ro-RO"/>
        </w:rPr>
        <w:t>ț</w:t>
      </w:r>
      <w:r w:rsidRPr="00283667">
        <w:rPr>
          <w:sz w:val="28"/>
          <w:szCs w:val="28"/>
          <w:lang w:val="ro-RO"/>
        </w:rPr>
        <w:t xml:space="preserve">ii sale. Procedura de evaluare este stabilită de prezenta lege </w:t>
      </w:r>
      <w:r w:rsidR="006F1A3C" w:rsidRPr="00283667">
        <w:rPr>
          <w:sz w:val="28"/>
          <w:szCs w:val="28"/>
          <w:lang w:val="ro-RO"/>
        </w:rPr>
        <w:t>ș</w:t>
      </w:r>
      <w:r w:rsidRPr="00283667">
        <w:rPr>
          <w:sz w:val="28"/>
          <w:szCs w:val="28"/>
          <w:lang w:val="ro-RO"/>
        </w:rPr>
        <w:t xml:space="preserve">i regulamentul de organizare </w:t>
      </w:r>
      <w:r w:rsidR="006F1A3C" w:rsidRPr="00283667">
        <w:rPr>
          <w:sz w:val="28"/>
          <w:szCs w:val="28"/>
          <w:lang w:val="ro-RO"/>
        </w:rPr>
        <w:t>ș</w:t>
      </w:r>
      <w:r w:rsidRPr="00283667">
        <w:rPr>
          <w:sz w:val="28"/>
          <w:szCs w:val="28"/>
          <w:lang w:val="ro-RO"/>
        </w:rPr>
        <w:t>i func</w:t>
      </w:r>
      <w:r w:rsidR="006F1A3C" w:rsidRPr="00283667">
        <w:rPr>
          <w:sz w:val="28"/>
          <w:szCs w:val="28"/>
          <w:lang w:val="ro-RO"/>
        </w:rPr>
        <w:t>ț</w:t>
      </w:r>
      <w:r w:rsidRPr="00283667">
        <w:rPr>
          <w:sz w:val="28"/>
          <w:szCs w:val="28"/>
          <w:lang w:val="ro-RO"/>
        </w:rPr>
        <w:t>ionare a Comisiei de evaluare.</w:t>
      </w:r>
    </w:p>
    <w:p w14:paraId="18D6AEFD" w14:textId="0A4D8328" w:rsidR="00B36C14" w:rsidRPr="00283667" w:rsidRDefault="00B36C14" w:rsidP="00B36C14">
      <w:pPr>
        <w:shd w:val="clear" w:color="auto" w:fill="FFFFFF"/>
        <w:ind w:firstLine="720"/>
        <w:rPr>
          <w:sz w:val="28"/>
          <w:szCs w:val="28"/>
          <w:lang w:val="ro-RO"/>
        </w:rPr>
      </w:pPr>
      <w:r w:rsidRPr="00283667">
        <w:rPr>
          <w:sz w:val="28"/>
          <w:szCs w:val="28"/>
          <w:lang w:val="ro-RO"/>
        </w:rPr>
        <w:t xml:space="preserve">(3) Comisia de evaluare elaborează </w:t>
      </w:r>
      <w:r w:rsidR="006F1A3C" w:rsidRPr="00283667">
        <w:rPr>
          <w:sz w:val="28"/>
          <w:szCs w:val="28"/>
          <w:lang w:val="ro-RO"/>
        </w:rPr>
        <w:t>ș</w:t>
      </w:r>
      <w:r w:rsidRPr="00283667">
        <w:rPr>
          <w:sz w:val="28"/>
          <w:szCs w:val="28"/>
          <w:lang w:val="ro-RO"/>
        </w:rPr>
        <w:t xml:space="preserve">i aprobă regulamentul propriu de organizare </w:t>
      </w:r>
      <w:r w:rsidR="006F1A3C" w:rsidRPr="00283667">
        <w:rPr>
          <w:sz w:val="28"/>
          <w:szCs w:val="28"/>
          <w:lang w:val="ro-RO"/>
        </w:rPr>
        <w:t>ș</w:t>
      </w:r>
      <w:r w:rsidRPr="00283667">
        <w:rPr>
          <w:sz w:val="28"/>
          <w:szCs w:val="28"/>
          <w:lang w:val="ro-RO"/>
        </w:rPr>
        <w:t>i func</w:t>
      </w:r>
      <w:r w:rsidR="006F1A3C" w:rsidRPr="00283667">
        <w:rPr>
          <w:sz w:val="28"/>
          <w:szCs w:val="28"/>
          <w:lang w:val="ro-RO"/>
        </w:rPr>
        <w:t>ț</w:t>
      </w:r>
      <w:r w:rsidRPr="00283667">
        <w:rPr>
          <w:sz w:val="28"/>
          <w:szCs w:val="28"/>
          <w:lang w:val="ro-RO"/>
        </w:rPr>
        <w:t xml:space="preserve">ionare, care se publică pe pagina web oficială a Comisiei de evaluare. </w:t>
      </w:r>
    </w:p>
    <w:p w14:paraId="7F03CEF6" w14:textId="4ADA95A9" w:rsidR="00B36C14" w:rsidRPr="00283667" w:rsidRDefault="00B36C14" w:rsidP="00B36C14">
      <w:pPr>
        <w:shd w:val="clear" w:color="auto" w:fill="FFFFFF"/>
        <w:ind w:firstLine="720"/>
        <w:rPr>
          <w:sz w:val="28"/>
          <w:szCs w:val="28"/>
          <w:lang w:val="ro-RO"/>
        </w:rPr>
      </w:pPr>
      <w:r w:rsidRPr="00283667">
        <w:rPr>
          <w:sz w:val="28"/>
          <w:szCs w:val="28"/>
          <w:lang w:val="ro-RO"/>
        </w:rPr>
        <w:t>(4) Partenerii de dezvoltare nu pot da indica</w:t>
      </w:r>
      <w:r w:rsidR="006F1A3C" w:rsidRPr="00283667">
        <w:rPr>
          <w:sz w:val="28"/>
          <w:szCs w:val="28"/>
          <w:lang w:val="ro-RO"/>
        </w:rPr>
        <w:t>ț</w:t>
      </w:r>
      <w:r w:rsidRPr="00283667">
        <w:rPr>
          <w:sz w:val="28"/>
          <w:szCs w:val="28"/>
          <w:lang w:val="ro-RO"/>
        </w:rPr>
        <w:t xml:space="preserve">ii Comisiei de evaluare sau secretariatului acesteia cu privire la aspectele ce </w:t>
      </w:r>
      <w:r w:rsidR="006F1A3C" w:rsidRPr="00283667">
        <w:rPr>
          <w:sz w:val="28"/>
          <w:szCs w:val="28"/>
          <w:lang w:val="ro-RO"/>
        </w:rPr>
        <w:t>ț</w:t>
      </w:r>
      <w:r w:rsidRPr="00283667">
        <w:rPr>
          <w:sz w:val="28"/>
          <w:szCs w:val="28"/>
          <w:lang w:val="ro-RO"/>
        </w:rPr>
        <w:t>in de realizarea mandatului Comisiei.</w:t>
      </w:r>
    </w:p>
    <w:p w14:paraId="5027B644" w14:textId="558B26C5" w:rsidR="00B36C14" w:rsidRPr="00283667" w:rsidRDefault="00B36C14" w:rsidP="00B36C14">
      <w:pPr>
        <w:shd w:val="clear" w:color="auto" w:fill="FFFFFF"/>
        <w:ind w:firstLine="720"/>
        <w:rPr>
          <w:sz w:val="28"/>
          <w:szCs w:val="28"/>
          <w:lang w:val="ro-RO"/>
        </w:rPr>
      </w:pPr>
      <w:r w:rsidRPr="00283667">
        <w:rPr>
          <w:sz w:val="28"/>
          <w:szCs w:val="28"/>
          <w:lang w:val="ro-RO"/>
        </w:rPr>
        <w:t xml:space="preserve">(5) </w:t>
      </w:r>
      <w:sdt>
        <w:sdtPr>
          <w:rPr>
            <w:sz w:val="28"/>
            <w:szCs w:val="28"/>
            <w:lang w:val="ro-RO"/>
          </w:rPr>
          <w:tag w:val="goog_rdk_50"/>
          <w:id w:val="2038005452"/>
        </w:sdtPr>
        <w:sdtEndPr/>
        <w:sdtContent>
          <w:r w:rsidRPr="00283667">
            <w:rPr>
              <w:sz w:val="28"/>
              <w:szCs w:val="28"/>
              <w:lang w:val="ro-RO"/>
            </w:rPr>
            <w:t xml:space="preserve">Membrul Comisiei de evaluare </w:t>
          </w:r>
          <w:r w:rsidR="006F1A3C" w:rsidRPr="00283667">
            <w:rPr>
              <w:sz w:val="28"/>
              <w:szCs w:val="28"/>
              <w:lang w:val="ro-RO"/>
            </w:rPr>
            <w:t>ș</w:t>
          </w:r>
          <w:r w:rsidRPr="00283667">
            <w:rPr>
              <w:sz w:val="28"/>
              <w:szCs w:val="28"/>
              <w:lang w:val="ro-RO"/>
            </w:rPr>
            <w:t>i angaja</w:t>
          </w:r>
          <w:r w:rsidR="006F1A3C" w:rsidRPr="00283667">
            <w:rPr>
              <w:sz w:val="28"/>
              <w:szCs w:val="28"/>
              <w:lang w:val="ro-RO"/>
            </w:rPr>
            <w:t>ț</w:t>
          </w:r>
          <w:r w:rsidRPr="00283667">
            <w:rPr>
              <w:sz w:val="28"/>
              <w:szCs w:val="28"/>
              <w:lang w:val="ro-RO"/>
            </w:rPr>
            <w:t>ii secretariatului beneficiază de imunitate func</w:t>
          </w:r>
          <w:r w:rsidR="006F1A3C" w:rsidRPr="00283667">
            <w:rPr>
              <w:sz w:val="28"/>
              <w:szCs w:val="28"/>
              <w:lang w:val="ro-RO"/>
            </w:rPr>
            <w:t>ț</w:t>
          </w:r>
          <w:r w:rsidRPr="00283667">
            <w:rPr>
              <w:sz w:val="28"/>
              <w:szCs w:val="28"/>
              <w:lang w:val="ro-RO"/>
            </w:rPr>
            <w:t xml:space="preserve">ională </w:t>
          </w:r>
          <w:r w:rsidR="006F1A3C" w:rsidRPr="00283667">
            <w:rPr>
              <w:sz w:val="28"/>
              <w:szCs w:val="28"/>
              <w:lang w:val="ro-RO"/>
            </w:rPr>
            <w:t>ș</w:t>
          </w:r>
          <w:r w:rsidRPr="00283667">
            <w:rPr>
              <w:sz w:val="28"/>
              <w:szCs w:val="28"/>
              <w:lang w:val="ro-RO"/>
            </w:rPr>
            <w:t>i nu pot fi tra</w:t>
          </w:r>
          <w:r w:rsidR="006F1A3C" w:rsidRPr="00283667">
            <w:rPr>
              <w:sz w:val="28"/>
              <w:szCs w:val="28"/>
              <w:lang w:val="ro-RO"/>
            </w:rPr>
            <w:t>ș</w:t>
          </w:r>
          <w:r w:rsidRPr="00283667">
            <w:rPr>
              <w:sz w:val="28"/>
              <w:szCs w:val="28"/>
              <w:lang w:val="ro-RO"/>
            </w:rPr>
            <w:t>i la răspundere pentru opinia exprimată în exerci</w:t>
          </w:r>
          <w:r w:rsidR="006F1A3C" w:rsidRPr="00283667">
            <w:rPr>
              <w:sz w:val="28"/>
              <w:szCs w:val="28"/>
              <w:lang w:val="ro-RO"/>
            </w:rPr>
            <w:t>ț</w:t>
          </w:r>
          <w:r w:rsidRPr="00283667">
            <w:rPr>
              <w:sz w:val="28"/>
              <w:szCs w:val="28"/>
              <w:lang w:val="ro-RO"/>
            </w:rPr>
            <w:t xml:space="preserve">iul mandatului. Urmărirea penală împotriva acestora este pornită de Procurorul </w:t>
          </w:r>
        </w:sdtContent>
      </w:sdt>
      <w:sdt>
        <w:sdtPr>
          <w:rPr>
            <w:sz w:val="28"/>
            <w:szCs w:val="28"/>
            <w:lang w:val="ro-RO"/>
          </w:rPr>
          <w:tag w:val="goog_rdk_51"/>
          <w:id w:val="-1035575598"/>
        </w:sdtPr>
        <w:sdtEndPr/>
        <w:sdtContent>
          <w:r w:rsidRPr="00283667">
            <w:rPr>
              <w:sz w:val="28"/>
              <w:szCs w:val="28"/>
              <w:lang w:val="ro-RO"/>
            </w:rPr>
            <w:t>G</w:t>
          </w:r>
        </w:sdtContent>
      </w:sdt>
      <w:sdt>
        <w:sdtPr>
          <w:rPr>
            <w:sz w:val="28"/>
            <w:szCs w:val="28"/>
            <w:lang w:val="ro-RO"/>
          </w:rPr>
          <w:tag w:val="goog_rdk_52"/>
          <w:id w:val="-1432125718"/>
        </w:sdtPr>
        <w:sdtEndPr/>
        <w:sdtContent>
          <w:r w:rsidRPr="00283667">
            <w:rPr>
              <w:sz w:val="28"/>
              <w:szCs w:val="28"/>
              <w:lang w:val="ro-RO"/>
            </w:rPr>
            <w:t>eneral, cu acordul Comisiei de evaluare. În caz de infrac</w:t>
          </w:r>
          <w:r w:rsidR="006F1A3C" w:rsidRPr="00283667">
            <w:rPr>
              <w:sz w:val="28"/>
              <w:szCs w:val="28"/>
              <w:lang w:val="ro-RO"/>
            </w:rPr>
            <w:t>ț</w:t>
          </w:r>
          <w:r w:rsidRPr="00283667">
            <w:rPr>
              <w:sz w:val="28"/>
              <w:szCs w:val="28"/>
              <w:lang w:val="ro-RO"/>
            </w:rPr>
            <w:t>iune flagrantă, acordul Comisiei de evaluare nu este necesar.</w:t>
          </w:r>
        </w:sdtContent>
      </w:sdt>
    </w:p>
    <w:p w14:paraId="1E883522" w14:textId="77777777" w:rsidR="00B36C14" w:rsidRPr="00283667" w:rsidRDefault="00B36C14" w:rsidP="00B36C14">
      <w:pPr>
        <w:shd w:val="clear" w:color="auto" w:fill="FFFFFF"/>
        <w:ind w:firstLine="567"/>
        <w:rPr>
          <w:sz w:val="28"/>
          <w:szCs w:val="28"/>
          <w:lang w:val="ro-RO"/>
        </w:rPr>
      </w:pPr>
      <w:r w:rsidRPr="00283667">
        <w:rPr>
          <w:sz w:val="28"/>
          <w:szCs w:val="28"/>
          <w:lang w:val="ro-RO"/>
        </w:rPr>
        <w:t> </w:t>
      </w:r>
    </w:p>
    <w:p w14:paraId="6A6B1870" w14:textId="2D25607D" w:rsidR="00B36C14" w:rsidRPr="00283667" w:rsidRDefault="00B36C14" w:rsidP="00B36C14">
      <w:pPr>
        <w:shd w:val="clear" w:color="auto" w:fill="FFFFFF"/>
        <w:ind w:firstLine="720"/>
        <w:rPr>
          <w:sz w:val="28"/>
          <w:szCs w:val="28"/>
          <w:lang w:val="ro-RO"/>
        </w:rPr>
      </w:pPr>
      <w:bookmarkStart w:id="5" w:name="A5"/>
      <w:r w:rsidRPr="00283667">
        <w:rPr>
          <w:b/>
          <w:bCs/>
          <w:sz w:val="28"/>
          <w:szCs w:val="28"/>
          <w:lang w:val="ro-RO"/>
        </w:rPr>
        <w:t>Articolul 6</w:t>
      </w:r>
      <w:bookmarkEnd w:id="5"/>
      <w:r w:rsidRPr="00283667">
        <w:rPr>
          <w:b/>
          <w:bCs/>
          <w:sz w:val="28"/>
          <w:szCs w:val="28"/>
          <w:lang w:val="ro-RO"/>
        </w:rPr>
        <w:t>.</w:t>
      </w:r>
      <w:r w:rsidRPr="00283667">
        <w:rPr>
          <w:sz w:val="28"/>
          <w:szCs w:val="28"/>
          <w:lang w:val="ro-RO"/>
        </w:rPr>
        <w:t> Componen</w:t>
      </w:r>
      <w:r w:rsidR="006F1A3C" w:rsidRPr="00283667">
        <w:rPr>
          <w:sz w:val="28"/>
          <w:szCs w:val="28"/>
          <w:lang w:val="ro-RO"/>
        </w:rPr>
        <w:t>ț</w:t>
      </w:r>
      <w:r w:rsidRPr="00283667">
        <w:rPr>
          <w:sz w:val="28"/>
          <w:szCs w:val="28"/>
          <w:lang w:val="ro-RO"/>
        </w:rPr>
        <w:t>a Comisiei de evaluare</w:t>
      </w:r>
    </w:p>
    <w:p w14:paraId="29957EA5" w14:textId="43F9FAE6" w:rsidR="00B36C14" w:rsidRPr="00283667" w:rsidRDefault="00B36C14" w:rsidP="00B36C14">
      <w:pPr>
        <w:shd w:val="clear" w:color="auto" w:fill="FFFFFF"/>
        <w:ind w:firstLine="720"/>
        <w:rPr>
          <w:sz w:val="28"/>
          <w:szCs w:val="28"/>
          <w:lang w:val="ro-RO"/>
        </w:rPr>
      </w:pPr>
      <w:r w:rsidRPr="00283667">
        <w:rPr>
          <w:sz w:val="28"/>
          <w:szCs w:val="28"/>
          <w:lang w:val="ro-RO"/>
        </w:rPr>
        <w:t>(1) Comisia de evaluare este formată din 6 membri numi</w:t>
      </w:r>
      <w:r w:rsidR="006F1A3C" w:rsidRPr="00283667">
        <w:rPr>
          <w:sz w:val="28"/>
          <w:szCs w:val="28"/>
          <w:lang w:val="ro-RO"/>
        </w:rPr>
        <w:t>ț</w:t>
      </w:r>
      <w:r w:rsidRPr="00283667">
        <w:rPr>
          <w:sz w:val="28"/>
          <w:szCs w:val="28"/>
          <w:lang w:val="ro-RO"/>
        </w:rPr>
        <w:t>i cu votul a 3/5 din deputa</w:t>
      </w:r>
      <w:r w:rsidR="006F1A3C" w:rsidRPr="00283667">
        <w:rPr>
          <w:sz w:val="28"/>
          <w:szCs w:val="28"/>
          <w:lang w:val="ro-RO"/>
        </w:rPr>
        <w:t>ț</w:t>
      </w:r>
      <w:r w:rsidRPr="00283667">
        <w:rPr>
          <w:sz w:val="28"/>
          <w:szCs w:val="28"/>
          <w:lang w:val="ro-RO"/>
        </w:rPr>
        <w:t>ii ale</w:t>
      </w:r>
      <w:r w:rsidR="006F1A3C" w:rsidRPr="00283667">
        <w:rPr>
          <w:sz w:val="28"/>
          <w:szCs w:val="28"/>
          <w:lang w:val="ro-RO"/>
        </w:rPr>
        <w:t>ș</w:t>
      </w:r>
      <w:r w:rsidRPr="00283667">
        <w:rPr>
          <w:sz w:val="28"/>
          <w:szCs w:val="28"/>
          <w:lang w:val="ro-RO"/>
        </w:rPr>
        <w:t>i după cum urmează:</w:t>
      </w:r>
    </w:p>
    <w:p w14:paraId="67284061" w14:textId="48F6E8DE" w:rsidR="00B36C14" w:rsidRPr="00283667" w:rsidRDefault="00B36C14" w:rsidP="00B36C14">
      <w:pPr>
        <w:shd w:val="clear" w:color="auto" w:fill="FFFFFF"/>
        <w:ind w:firstLine="720"/>
        <w:rPr>
          <w:sz w:val="28"/>
          <w:szCs w:val="28"/>
          <w:lang w:val="ro-RO"/>
        </w:rPr>
      </w:pPr>
      <w:r w:rsidRPr="00283667">
        <w:rPr>
          <w:sz w:val="28"/>
          <w:szCs w:val="28"/>
          <w:lang w:val="ro-RO"/>
        </w:rPr>
        <w:t>a) 3 membri cetă</w:t>
      </w:r>
      <w:r w:rsidR="006F1A3C" w:rsidRPr="00283667">
        <w:rPr>
          <w:sz w:val="28"/>
          <w:szCs w:val="28"/>
          <w:lang w:val="ro-RO"/>
        </w:rPr>
        <w:t>ț</w:t>
      </w:r>
      <w:r w:rsidRPr="00283667">
        <w:rPr>
          <w:sz w:val="28"/>
          <w:szCs w:val="28"/>
          <w:lang w:val="ro-RO"/>
        </w:rPr>
        <w:t>eni ai Republicii Moldova – propu</w:t>
      </w:r>
      <w:r w:rsidR="006F1A3C" w:rsidRPr="00283667">
        <w:rPr>
          <w:sz w:val="28"/>
          <w:szCs w:val="28"/>
          <w:lang w:val="ro-RO"/>
        </w:rPr>
        <w:t>ș</w:t>
      </w:r>
      <w:r w:rsidRPr="00283667">
        <w:rPr>
          <w:sz w:val="28"/>
          <w:szCs w:val="28"/>
          <w:lang w:val="ro-RO"/>
        </w:rPr>
        <w:t>i de frac</w:t>
      </w:r>
      <w:r w:rsidR="006F1A3C" w:rsidRPr="00283667">
        <w:rPr>
          <w:sz w:val="28"/>
          <w:szCs w:val="28"/>
          <w:lang w:val="ro-RO"/>
        </w:rPr>
        <w:t>ț</w:t>
      </w:r>
      <w:r w:rsidRPr="00283667">
        <w:rPr>
          <w:sz w:val="28"/>
          <w:szCs w:val="28"/>
          <w:lang w:val="ro-RO"/>
        </w:rPr>
        <w:t>iunile parlamentare, cu respectarea reprezentării propor</w:t>
      </w:r>
      <w:r w:rsidR="006F1A3C" w:rsidRPr="00283667">
        <w:rPr>
          <w:sz w:val="28"/>
          <w:szCs w:val="28"/>
          <w:lang w:val="ro-RO"/>
        </w:rPr>
        <w:t>ț</w:t>
      </w:r>
      <w:r w:rsidRPr="00283667">
        <w:rPr>
          <w:sz w:val="28"/>
          <w:szCs w:val="28"/>
          <w:lang w:val="ro-RO"/>
        </w:rPr>
        <w:t>ionale a majorită</w:t>
      </w:r>
      <w:r w:rsidR="006F1A3C" w:rsidRPr="00283667">
        <w:rPr>
          <w:sz w:val="28"/>
          <w:szCs w:val="28"/>
          <w:lang w:val="ro-RO"/>
        </w:rPr>
        <w:t>ț</w:t>
      </w:r>
      <w:r w:rsidRPr="00283667">
        <w:rPr>
          <w:sz w:val="28"/>
          <w:szCs w:val="28"/>
          <w:lang w:val="ro-RO"/>
        </w:rPr>
        <w:t xml:space="preserve">ii </w:t>
      </w:r>
      <w:r w:rsidR="006F1A3C" w:rsidRPr="00283667">
        <w:rPr>
          <w:sz w:val="28"/>
          <w:szCs w:val="28"/>
          <w:lang w:val="ro-RO"/>
        </w:rPr>
        <w:t>ș</w:t>
      </w:r>
      <w:r w:rsidRPr="00283667">
        <w:rPr>
          <w:sz w:val="28"/>
          <w:szCs w:val="28"/>
          <w:lang w:val="ro-RO"/>
        </w:rPr>
        <w:t>i a opozi</w:t>
      </w:r>
      <w:r w:rsidR="006F1A3C" w:rsidRPr="00283667">
        <w:rPr>
          <w:sz w:val="28"/>
          <w:szCs w:val="28"/>
          <w:lang w:val="ro-RO"/>
        </w:rPr>
        <w:t>ț</w:t>
      </w:r>
      <w:r w:rsidRPr="00283667">
        <w:rPr>
          <w:sz w:val="28"/>
          <w:szCs w:val="28"/>
          <w:lang w:val="ro-RO"/>
        </w:rPr>
        <w:t>iei;</w:t>
      </w:r>
    </w:p>
    <w:p w14:paraId="0E3AAB2C" w14:textId="7FA0ADC2" w:rsidR="00B36C14" w:rsidRPr="00283667" w:rsidRDefault="00B36C14" w:rsidP="00B36C14">
      <w:pPr>
        <w:shd w:val="clear" w:color="auto" w:fill="FFFFFF"/>
        <w:ind w:firstLine="720"/>
        <w:rPr>
          <w:sz w:val="28"/>
          <w:szCs w:val="28"/>
          <w:lang w:val="ro-RO"/>
        </w:rPr>
      </w:pPr>
      <w:r w:rsidRPr="00283667">
        <w:rPr>
          <w:sz w:val="28"/>
          <w:szCs w:val="28"/>
          <w:lang w:val="ro-RO"/>
        </w:rPr>
        <w:t>b) 3 membri – propu</w:t>
      </w:r>
      <w:r w:rsidR="006F1A3C" w:rsidRPr="00283667">
        <w:rPr>
          <w:sz w:val="28"/>
          <w:szCs w:val="28"/>
          <w:lang w:val="ro-RO"/>
        </w:rPr>
        <w:t>ș</w:t>
      </w:r>
      <w:r w:rsidRPr="00283667">
        <w:rPr>
          <w:sz w:val="28"/>
          <w:szCs w:val="28"/>
          <w:lang w:val="ro-RO"/>
        </w:rPr>
        <w:t>i de partenerii de dezvoltare.</w:t>
      </w:r>
    </w:p>
    <w:p w14:paraId="7BC579F8" w14:textId="5BCF0D08" w:rsidR="00B36C14" w:rsidRPr="00283667" w:rsidRDefault="00B36C14" w:rsidP="00B36C14">
      <w:pPr>
        <w:shd w:val="clear" w:color="auto" w:fill="FFFFFF"/>
        <w:ind w:firstLine="720"/>
        <w:rPr>
          <w:sz w:val="28"/>
          <w:szCs w:val="28"/>
          <w:lang w:val="ro-RO"/>
        </w:rPr>
      </w:pPr>
      <w:r w:rsidRPr="00283667">
        <w:rPr>
          <w:sz w:val="28"/>
          <w:szCs w:val="28"/>
          <w:lang w:val="ro-RO"/>
        </w:rPr>
        <w:t>(2) În scopul desemnării membrilor prevăzu</w:t>
      </w:r>
      <w:r w:rsidR="006F1A3C" w:rsidRPr="00283667">
        <w:rPr>
          <w:sz w:val="28"/>
          <w:szCs w:val="28"/>
          <w:lang w:val="ro-RO"/>
        </w:rPr>
        <w:t>ț</w:t>
      </w:r>
      <w:r w:rsidRPr="00283667">
        <w:rPr>
          <w:sz w:val="28"/>
          <w:szCs w:val="28"/>
          <w:lang w:val="ro-RO"/>
        </w:rPr>
        <w:t>i la alin. (1) lit. a), frac</w:t>
      </w:r>
      <w:r w:rsidR="006F1A3C" w:rsidRPr="00283667">
        <w:rPr>
          <w:sz w:val="28"/>
          <w:szCs w:val="28"/>
          <w:lang w:val="ro-RO"/>
        </w:rPr>
        <w:t>ț</w:t>
      </w:r>
      <w:r w:rsidRPr="00283667">
        <w:rPr>
          <w:sz w:val="28"/>
          <w:szCs w:val="28"/>
          <w:lang w:val="ro-RO"/>
        </w:rPr>
        <w:t xml:space="preserve">iunile parlamentare prezintă Comisiei parlamentare juridice, numiri </w:t>
      </w:r>
      <w:r w:rsidR="006F1A3C" w:rsidRPr="00283667">
        <w:rPr>
          <w:sz w:val="28"/>
          <w:szCs w:val="28"/>
          <w:lang w:val="ro-RO"/>
        </w:rPr>
        <w:t>ș</w:t>
      </w:r>
      <w:r w:rsidRPr="00283667">
        <w:rPr>
          <w:sz w:val="28"/>
          <w:szCs w:val="28"/>
          <w:lang w:val="ro-RO"/>
        </w:rPr>
        <w:t>i imunită</w:t>
      </w:r>
      <w:r w:rsidR="006F1A3C" w:rsidRPr="00283667">
        <w:rPr>
          <w:sz w:val="28"/>
          <w:szCs w:val="28"/>
          <w:lang w:val="ro-RO"/>
        </w:rPr>
        <w:t>ț</w:t>
      </w:r>
      <w:r w:rsidRPr="00283667">
        <w:rPr>
          <w:sz w:val="28"/>
          <w:szCs w:val="28"/>
          <w:lang w:val="ro-RO"/>
        </w:rPr>
        <w:t>i informa</w:t>
      </w:r>
      <w:r w:rsidR="006F1A3C" w:rsidRPr="00283667">
        <w:rPr>
          <w:sz w:val="28"/>
          <w:szCs w:val="28"/>
          <w:lang w:val="ro-RO"/>
        </w:rPr>
        <w:t>ț</w:t>
      </w:r>
      <w:r w:rsidRPr="00283667">
        <w:rPr>
          <w:sz w:val="28"/>
          <w:szCs w:val="28"/>
          <w:lang w:val="ro-RO"/>
        </w:rPr>
        <w:t>ia despre candida</w:t>
      </w:r>
      <w:r w:rsidR="006F1A3C" w:rsidRPr="00283667">
        <w:rPr>
          <w:sz w:val="28"/>
          <w:szCs w:val="28"/>
          <w:lang w:val="ro-RO"/>
        </w:rPr>
        <w:t>ț</w:t>
      </w:r>
      <w:r w:rsidRPr="00283667">
        <w:rPr>
          <w:sz w:val="28"/>
          <w:szCs w:val="28"/>
          <w:lang w:val="ro-RO"/>
        </w:rPr>
        <w:t>ii identifica</w:t>
      </w:r>
      <w:r w:rsidR="006F1A3C" w:rsidRPr="00283667">
        <w:rPr>
          <w:sz w:val="28"/>
          <w:szCs w:val="28"/>
          <w:lang w:val="ro-RO"/>
        </w:rPr>
        <w:t>ț</w:t>
      </w:r>
      <w:r w:rsidRPr="00283667">
        <w:rPr>
          <w:sz w:val="28"/>
          <w:szCs w:val="28"/>
          <w:lang w:val="ro-RO"/>
        </w:rPr>
        <w:t xml:space="preserve">i. Comisia juridică, numiri </w:t>
      </w:r>
      <w:r w:rsidR="006F1A3C" w:rsidRPr="00283667">
        <w:rPr>
          <w:sz w:val="28"/>
          <w:szCs w:val="28"/>
          <w:lang w:val="ro-RO"/>
        </w:rPr>
        <w:t>ș</w:t>
      </w:r>
      <w:r w:rsidRPr="00283667">
        <w:rPr>
          <w:sz w:val="28"/>
          <w:szCs w:val="28"/>
          <w:lang w:val="ro-RO"/>
        </w:rPr>
        <w:t>i imunită</w:t>
      </w:r>
      <w:r w:rsidR="006F1A3C" w:rsidRPr="00283667">
        <w:rPr>
          <w:sz w:val="28"/>
          <w:szCs w:val="28"/>
          <w:lang w:val="ro-RO"/>
        </w:rPr>
        <w:t>ț</w:t>
      </w:r>
      <w:r w:rsidRPr="00283667">
        <w:rPr>
          <w:sz w:val="28"/>
          <w:szCs w:val="28"/>
          <w:lang w:val="ro-RO"/>
        </w:rPr>
        <w:t xml:space="preserve">i examinează candidaturile propuse </w:t>
      </w:r>
      <w:r w:rsidR="006F1A3C" w:rsidRPr="00283667">
        <w:rPr>
          <w:sz w:val="28"/>
          <w:szCs w:val="28"/>
          <w:lang w:val="ro-RO"/>
        </w:rPr>
        <w:t>ș</w:t>
      </w:r>
      <w:r w:rsidRPr="00283667">
        <w:rPr>
          <w:sz w:val="28"/>
          <w:szCs w:val="28"/>
          <w:lang w:val="ro-RO"/>
        </w:rPr>
        <w:t>i aprobă, cu votul majorită</w:t>
      </w:r>
      <w:r w:rsidR="006F1A3C" w:rsidRPr="00283667">
        <w:rPr>
          <w:sz w:val="28"/>
          <w:szCs w:val="28"/>
          <w:lang w:val="ro-RO"/>
        </w:rPr>
        <w:t>ț</w:t>
      </w:r>
      <w:r w:rsidRPr="00283667">
        <w:rPr>
          <w:sz w:val="28"/>
          <w:szCs w:val="28"/>
          <w:lang w:val="ro-RO"/>
        </w:rPr>
        <w:t xml:space="preserve">ii membrilor comisiei, rapoarte cu referire la fiecare candidat. Proiectele hotărârilor de Parlament se elaborează de Comisia juridică, numiri </w:t>
      </w:r>
      <w:r w:rsidR="006F1A3C" w:rsidRPr="00283667">
        <w:rPr>
          <w:sz w:val="28"/>
          <w:szCs w:val="28"/>
          <w:lang w:val="ro-RO"/>
        </w:rPr>
        <w:t>ș</w:t>
      </w:r>
      <w:r w:rsidRPr="00283667">
        <w:rPr>
          <w:sz w:val="28"/>
          <w:szCs w:val="28"/>
          <w:lang w:val="ro-RO"/>
        </w:rPr>
        <w:t>i imunită</w:t>
      </w:r>
      <w:r w:rsidR="006F1A3C" w:rsidRPr="00283667">
        <w:rPr>
          <w:sz w:val="28"/>
          <w:szCs w:val="28"/>
          <w:lang w:val="ro-RO"/>
        </w:rPr>
        <w:t>ț</w:t>
      </w:r>
      <w:r w:rsidRPr="00283667">
        <w:rPr>
          <w:sz w:val="28"/>
          <w:szCs w:val="28"/>
          <w:lang w:val="ro-RO"/>
        </w:rPr>
        <w:t xml:space="preserve">i pentru fiecare candidat în parte </w:t>
      </w:r>
      <w:r w:rsidR="006F1A3C" w:rsidRPr="00283667">
        <w:rPr>
          <w:sz w:val="28"/>
          <w:szCs w:val="28"/>
          <w:lang w:val="ro-RO"/>
        </w:rPr>
        <w:t>ș</w:t>
      </w:r>
      <w:r w:rsidRPr="00283667">
        <w:rPr>
          <w:sz w:val="28"/>
          <w:szCs w:val="28"/>
          <w:lang w:val="ro-RO"/>
        </w:rPr>
        <w:t xml:space="preserve">i se prezintă în plenul Parlamentului pentru a fi dezbătute </w:t>
      </w:r>
      <w:r w:rsidR="006F1A3C" w:rsidRPr="00283667">
        <w:rPr>
          <w:sz w:val="28"/>
          <w:szCs w:val="28"/>
          <w:lang w:val="ro-RO"/>
        </w:rPr>
        <w:t>ș</w:t>
      </w:r>
      <w:r w:rsidRPr="00283667">
        <w:rPr>
          <w:sz w:val="28"/>
          <w:szCs w:val="28"/>
          <w:lang w:val="ro-RO"/>
        </w:rPr>
        <w:t>i adoptate cu majoritatea prevăzută la alin. (1).</w:t>
      </w:r>
    </w:p>
    <w:p w14:paraId="61E507C4" w14:textId="19E4C6A3" w:rsidR="00B36C14" w:rsidRPr="00283667" w:rsidRDefault="00B36C14" w:rsidP="00B36C14">
      <w:pPr>
        <w:shd w:val="clear" w:color="auto" w:fill="FFFFFF"/>
        <w:tabs>
          <w:tab w:val="left" w:pos="1170"/>
        </w:tabs>
        <w:ind w:firstLine="720"/>
        <w:rPr>
          <w:sz w:val="28"/>
          <w:szCs w:val="28"/>
          <w:lang w:val="ro-RO"/>
        </w:rPr>
      </w:pPr>
      <w:r w:rsidRPr="00283667">
        <w:rPr>
          <w:sz w:val="28"/>
          <w:szCs w:val="28"/>
          <w:lang w:val="ro-RO"/>
        </w:rPr>
        <w:t>(3) Dacă una dintre frac</w:t>
      </w:r>
      <w:r w:rsidR="006F1A3C" w:rsidRPr="00283667">
        <w:rPr>
          <w:sz w:val="28"/>
          <w:szCs w:val="28"/>
          <w:lang w:val="ro-RO"/>
        </w:rPr>
        <w:t>ț</w:t>
      </w:r>
      <w:r w:rsidRPr="00283667">
        <w:rPr>
          <w:sz w:val="28"/>
          <w:szCs w:val="28"/>
          <w:lang w:val="ro-RO"/>
        </w:rPr>
        <w:t xml:space="preserve">iunile parlamentare nu asigură desemnarea candidaturii în termenul prevăzut, Comisia juridică, numiri </w:t>
      </w:r>
      <w:r w:rsidR="006F1A3C" w:rsidRPr="00283667">
        <w:rPr>
          <w:sz w:val="28"/>
          <w:szCs w:val="28"/>
          <w:lang w:val="ro-RO"/>
        </w:rPr>
        <w:t>ș</w:t>
      </w:r>
      <w:r w:rsidRPr="00283667">
        <w:rPr>
          <w:sz w:val="28"/>
          <w:szCs w:val="28"/>
          <w:lang w:val="ro-RO"/>
        </w:rPr>
        <w:t>i imunită</w:t>
      </w:r>
      <w:r w:rsidR="006F1A3C" w:rsidRPr="00283667">
        <w:rPr>
          <w:sz w:val="28"/>
          <w:szCs w:val="28"/>
          <w:lang w:val="ro-RO"/>
        </w:rPr>
        <w:t>ț</w:t>
      </w:r>
      <w:r w:rsidRPr="00283667">
        <w:rPr>
          <w:sz w:val="28"/>
          <w:szCs w:val="28"/>
          <w:lang w:val="ro-RO"/>
        </w:rPr>
        <w:t xml:space="preserve">i înaintează proiectele hotărârilor de Parlament </w:t>
      </w:r>
      <w:r w:rsidR="006F1A3C" w:rsidRPr="00283667">
        <w:rPr>
          <w:sz w:val="28"/>
          <w:szCs w:val="28"/>
          <w:lang w:val="ro-RO"/>
        </w:rPr>
        <w:t>ș</w:t>
      </w:r>
      <w:r w:rsidRPr="00283667">
        <w:rPr>
          <w:sz w:val="28"/>
          <w:szCs w:val="28"/>
          <w:lang w:val="ro-RO"/>
        </w:rPr>
        <w:t>i rapoartele pentru candida</w:t>
      </w:r>
      <w:r w:rsidR="006F1A3C" w:rsidRPr="00283667">
        <w:rPr>
          <w:sz w:val="28"/>
          <w:szCs w:val="28"/>
          <w:lang w:val="ro-RO"/>
        </w:rPr>
        <w:t>ț</w:t>
      </w:r>
      <w:r w:rsidRPr="00283667">
        <w:rPr>
          <w:sz w:val="28"/>
          <w:szCs w:val="28"/>
          <w:lang w:val="ro-RO"/>
        </w:rPr>
        <w:t>ii desemna</w:t>
      </w:r>
      <w:r w:rsidR="006F1A3C" w:rsidRPr="00283667">
        <w:rPr>
          <w:sz w:val="28"/>
          <w:szCs w:val="28"/>
          <w:lang w:val="ro-RO"/>
        </w:rPr>
        <w:t>ț</w:t>
      </w:r>
      <w:r w:rsidRPr="00283667">
        <w:rPr>
          <w:sz w:val="28"/>
          <w:szCs w:val="28"/>
          <w:lang w:val="ro-RO"/>
        </w:rPr>
        <w:t>i conform alin. (2) spre dezbatere în plenul Parlamentului.</w:t>
      </w:r>
    </w:p>
    <w:p w14:paraId="2A67E0F7" w14:textId="72450A89" w:rsidR="00B36C14" w:rsidRPr="00283667" w:rsidRDefault="00B36C14" w:rsidP="00B36C14">
      <w:pPr>
        <w:shd w:val="clear" w:color="auto" w:fill="FFFFFF"/>
        <w:tabs>
          <w:tab w:val="left" w:pos="990"/>
          <w:tab w:val="left" w:pos="1080"/>
        </w:tabs>
        <w:ind w:firstLine="720"/>
        <w:rPr>
          <w:sz w:val="28"/>
          <w:szCs w:val="28"/>
          <w:lang w:val="ro-RO"/>
        </w:rPr>
      </w:pPr>
      <w:r w:rsidRPr="00283667">
        <w:rPr>
          <w:sz w:val="28"/>
          <w:szCs w:val="28"/>
          <w:lang w:val="ro-RO"/>
        </w:rPr>
        <w:t>(4) Dacă una dintre frac</w:t>
      </w:r>
      <w:r w:rsidR="006F1A3C" w:rsidRPr="00283667">
        <w:rPr>
          <w:sz w:val="28"/>
          <w:szCs w:val="28"/>
          <w:lang w:val="ro-RO"/>
        </w:rPr>
        <w:t>ț</w:t>
      </w:r>
      <w:r w:rsidRPr="00283667">
        <w:rPr>
          <w:sz w:val="28"/>
          <w:szCs w:val="28"/>
          <w:lang w:val="ro-RO"/>
        </w:rPr>
        <w:t xml:space="preserve">iunile parlamentare nu a desemnat nici o candidatură, sau dacă candidatura propusă nu a fost aprobată cu numărul necesar de voturi, Comisia de evaluare se constituie </w:t>
      </w:r>
      <w:r w:rsidR="006F1A3C" w:rsidRPr="00283667">
        <w:rPr>
          <w:sz w:val="28"/>
          <w:szCs w:val="28"/>
          <w:lang w:val="ro-RO"/>
        </w:rPr>
        <w:t>ș</w:t>
      </w:r>
      <w:r w:rsidRPr="00283667">
        <w:rPr>
          <w:sz w:val="28"/>
          <w:szCs w:val="28"/>
          <w:lang w:val="ro-RO"/>
        </w:rPr>
        <w:t>i activează cu numărul de membri ce a fost confirmat prin hotărâre a Parlamentului conform alin. (7).</w:t>
      </w:r>
    </w:p>
    <w:p w14:paraId="6E2E39BF" w14:textId="03231365" w:rsidR="00B36C14" w:rsidRPr="00283667" w:rsidRDefault="00B36C14" w:rsidP="00B36C14">
      <w:pPr>
        <w:shd w:val="clear" w:color="auto" w:fill="FFFFFF"/>
        <w:ind w:firstLine="720"/>
        <w:rPr>
          <w:sz w:val="28"/>
          <w:szCs w:val="28"/>
          <w:lang w:val="ro-RO"/>
        </w:rPr>
      </w:pPr>
      <w:r w:rsidRPr="00283667">
        <w:rPr>
          <w:sz w:val="28"/>
          <w:szCs w:val="28"/>
          <w:lang w:val="ro-RO"/>
        </w:rPr>
        <w:lastRenderedPageBreak/>
        <w:t>(5) În scopul desemnării membrilor prevăzu</w:t>
      </w:r>
      <w:r w:rsidR="006F1A3C" w:rsidRPr="00283667">
        <w:rPr>
          <w:sz w:val="28"/>
          <w:szCs w:val="28"/>
          <w:lang w:val="ro-RO"/>
        </w:rPr>
        <w:t>ț</w:t>
      </w:r>
      <w:r w:rsidRPr="00283667">
        <w:rPr>
          <w:sz w:val="28"/>
          <w:szCs w:val="28"/>
          <w:lang w:val="ro-RO"/>
        </w:rPr>
        <w:t xml:space="preserve">i la alin. (1) lit. b), partenerii de dezvoltare prezintă Parlamentului, printr-o scrisoare comună, o listă din cel mult 6 persoane eligibile. În cadrul Comisiei parlamentare juridice, numiri </w:t>
      </w:r>
      <w:r w:rsidR="006F1A3C" w:rsidRPr="00283667">
        <w:rPr>
          <w:sz w:val="28"/>
          <w:szCs w:val="28"/>
          <w:lang w:val="ro-RO"/>
        </w:rPr>
        <w:t>ș</w:t>
      </w:r>
      <w:r w:rsidRPr="00283667">
        <w:rPr>
          <w:sz w:val="28"/>
          <w:szCs w:val="28"/>
          <w:lang w:val="ro-RO"/>
        </w:rPr>
        <w:t>i imunită</w:t>
      </w:r>
      <w:r w:rsidR="006F1A3C" w:rsidRPr="00283667">
        <w:rPr>
          <w:sz w:val="28"/>
          <w:szCs w:val="28"/>
          <w:lang w:val="ro-RO"/>
        </w:rPr>
        <w:t>ț</w:t>
      </w:r>
      <w:r w:rsidRPr="00283667">
        <w:rPr>
          <w:sz w:val="28"/>
          <w:szCs w:val="28"/>
          <w:lang w:val="ro-RO"/>
        </w:rPr>
        <w:t xml:space="preserve">i se examinează candidaturile propuse </w:t>
      </w:r>
      <w:r w:rsidR="006F1A3C" w:rsidRPr="00283667">
        <w:rPr>
          <w:sz w:val="28"/>
          <w:szCs w:val="28"/>
          <w:lang w:val="ro-RO"/>
        </w:rPr>
        <w:t>ș</w:t>
      </w:r>
      <w:r w:rsidRPr="00283667">
        <w:rPr>
          <w:sz w:val="28"/>
          <w:szCs w:val="28"/>
          <w:lang w:val="ro-RO"/>
        </w:rPr>
        <w:t>i se aleg 3 persoane care au ob</w:t>
      </w:r>
      <w:r w:rsidR="006F1A3C" w:rsidRPr="00283667">
        <w:rPr>
          <w:sz w:val="28"/>
          <w:szCs w:val="28"/>
          <w:lang w:val="ro-RO"/>
        </w:rPr>
        <w:t>ț</w:t>
      </w:r>
      <w:r w:rsidRPr="00283667">
        <w:rPr>
          <w:sz w:val="28"/>
          <w:szCs w:val="28"/>
          <w:lang w:val="ro-RO"/>
        </w:rPr>
        <w:t xml:space="preserve">inut cel mai mare număr de voturi în cadrul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ei comisiei parlamentare. Acestea sunt propuse plenului Parlamentului în vederea numirii în calitate de membri ai Comisiei de evaluare. Comisia parlamentară elaborează proiectul hotărârii Parlamentului, înso</w:t>
      </w:r>
      <w:r w:rsidR="006F1A3C" w:rsidRPr="00283667">
        <w:rPr>
          <w:sz w:val="28"/>
          <w:szCs w:val="28"/>
          <w:lang w:val="ro-RO"/>
        </w:rPr>
        <w:t>ț</w:t>
      </w:r>
      <w:r w:rsidRPr="00283667">
        <w:rPr>
          <w:sz w:val="28"/>
          <w:szCs w:val="28"/>
          <w:lang w:val="ro-RO"/>
        </w:rPr>
        <w:t xml:space="preserve">it de un raport, care se dezbat în plenul Parlamentului </w:t>
      </w:r>
      <w:r w:rsidR="006F1A3C" w:rsidRPr="00283667">
        <w:rPr>
          <w:sz w:val="28"/>
          <w:szCs w:val="28"/>
          <w:lang w:val="ro-RO"/>
        </w:rPr>
        <w:t>ș</w:t>
      </w:r>
      <w:r w:rsidRPr="00283667">
        <w:rPr>
          <w:sz w:val="28"/>
          <w:szCs w:val="28"/>
          <w:lang w:val="ro-RO"/>
        </w:rPr>
        <w:t>i se adoptă cu votul majorită</w:t>
      </w:r>
      <w:r w:rsidR="006F1A3C" w:rsidRPr="00283667">
        <w:rPr>
          <w:sz w:val="28"/>
          <w:szCs w:val="28"/>
          <w:lang w:val="ro-RO"/>
        </w:rPr>
        <w:t>ț</w:t>
      </w:r>
      <w:r w:rsidRPr="00283667">
        <w:rPr>
          <w:sz w:val="28"/>
          <w:szCs w:val="28"/>
          <w:lang w:val="ro-RO"/>
        </w:rPr>
        <w:t>ii prevăzute la alin. (1).</w:t>
      </w:r>
    </w:p>
    <w:p w14:paraId="7E6A424E" w14:textId="4A2CF77D" w:rsidR="00B36C14" w:rsidRPr="00283667" w:rsidRDefault="00B36C14" w:rsidP="00B36C14">
      <w:pPr>
        <w:shd w:val="clear" w:color="auto" w:fill="FFFFFF"/>
        <w:ind w:firstLine="720"/>
        <w:rPr>
          <w:sz w:val="28"/>
          <w:szCs w:val="28"/>
          <w:lang w:val="ro-RO"/>
        </w:rPr>
      </w:pPr>
      <w:r w:rsidRPr="00283667">
        <w:rPr>
          <w:sz w:val="28"/>
          <w:szCs w:val="28"/>
          <w:lang w:val="ro-RO"/>
        </w:rPr>
        <w:t>(6) În sensul prezentei legi, prin parteneri de dezvoltare se în</w:t>
      </w:r>
      <w:r w:rsidR="006F1A3C" w:rsidRPr="00283667">
        <w:rPr>
          <w:sz w:val="28"/>
          <w:szCs w:val="28"/>
          <w:lang w:val="ro-RO"/>
        </w:rPr>
        <w:t>ț</w:t>
      </w:r>
      <w:r w:rsidRPr="00283667">
        <w:rPr>
          <w:sz w:val="28"/>
          <w:szCs w:val="28"/>
          <w:lang w:val="ro-RO"/>
        </w:rPr>
        <w:t>eleg donatorii interna</w:t>
      </w:r>
      <w:r w:rsidR="006F1A3C" w:rsidRPr="00283667">
        <w:rPr>
          <w:sz w:val="28"/>
          <w:szCs w:val="28"/>
          <w:lang w:val="ro-RO"/>
        </w:rPr>
        <w:t>ț</w:t>
      </w:r>
      <w:r w:rsidRPr="00283667">
        <w:rPr>
          <w:sz w:val="28"/>
          <w:szCs w:val="28"/>
          <w:lang w:val="ro-RO"/>
        </w:rPr>
        <w:t>ionali (organiza</w:t>
      </w:r>
      <w:r w:rsidR="006F1A3C" w:rsidRPr="00283667">
        <w:rPr>
          <w:sz w:val="28"/>
          <w:szCs w:val="28"/>
          <w:lang w:val="ro-RO"/>
        </w:rPr>
        <w:t>ț</w:t>
      </w:r>
      <w:r w:rsidRPr="00283667">
        <w:rPr>
          <w:sz w:val="28"/>
          <w:szCs w:val="28"/>
          <w:lang w:val="ro-RO"/>
        </w:rPr>
        <w:t>iile interna</w:t>
      </w:r>
      <w:r w:rsidR="006F1A3C" w:rsidRPr="00283667">
        <w:rPr>
          <w:sz w:val="28"/>
          <w:szCs w:val="28"/>
          <w:lang w:val="ro-RO"/>
        </w:rPr>
        <w:t>ț</w:t>
      </w:r>
      <w:r w:rsidRPr="00283667">
        <w:rPr>
          <w:sz w:val="28"/>
          <w:szCs w:val="28"/>
          <w:lang w:val="ro-RO"/>
        </w:rPr>
        <w:t xml:space="preserve">ionale, misiunile diplomatice </w:t>
      </w:r>
      <w:r w:rsidR="006F1A3C" w:rsidRPr="00283667">
        <w:rPr>
          <w:sz w:val="28"/>
          <w:szCs w:val="28"/>
          <w:lang w:val="ro-RO"/>
        </w:rPr>
        <w:t>ș</w:t>
      </w:r>
      <w:r w:rsidRPr="00283667">
        <w:rPr>
          <w:sz w:val="28"/>
          <w:szCs w:val="28"/>
          <w:lang w:val="ro-RO"/>
        </w:rPr>
        <w:t>i reprezentan</w:t>
      </w:r>
      <w:r w:rsidR="006F1A3C" w:rsidRPr="00283667">
        <w:rPr>
          <w:sz w:val="28"/>
          <w:szCs w:val="28"/>
          <w:lang w:val="ro-RO"/>
        </w:rPr>
        <w:t>ț</w:t>
      </w:r>
      <w:r w:rsidRPr="00283667">
        <w:rPr>
          <w:sz w:val="28"/>
          <w:szCs w:val="28"/>
          <w:lang w:val="ro-RO"/>
        </w:rPr>
        <w:t>ele acestora din Republica Moldova) activi în domeniul reformei justi</w:t>
      </w:r>
      <w:r w:rsidR="006F1A3C" w:rsidRPr="00283667">
        <w:rPr>
          <w:sz w:val="28"/>
          <w:szCs w:val="28"/>
          <w:lang w:val="ro-RO"/>
        </w:rPr>
        <w:t>ț</w:t>
      </w:r>
      <w:r w:rsidRPr="00283667">
        <w:rPr>
          <w:sz w:val="28"/>
          <w:szCs w:val="28"/>
          <w:lang w:val="ro-RO"/>
        </w:rPr>
        <w:t xml:space="preserve">iei </w:t>
      </w:r>
      <w:r w:rsidR="006F1A3C" w:rsidRPr="00283667">
        <w:rPr>
          <w:sz w:val="28"/>
          <w:szCs w:val="28"/>
          <w:lang w:val="ro-RO"/>
        </w:rPr>
        <w:t>ș</w:t>
      </w:r>
      <w:r w:rsidRPr="00283667">
        <w:rPr>
          <w:sz w:val="28"/>
          <w:szCs w:val="28"/>
          <w:lang w:val="ro-RO"/>
        </w:rPr>
        <w:t>i combaterii corup</w:t>
      </w:r>
      <w:r w:rsidR="006F1A3C" w:rsidRPr="00283667">
        <w:rPr>
          <w:sz w:val="28"/>
          <w:szCs w:val="28"/>
          <w:lang w:val="ro-RO"/>
        </w:rPr>
        <w:t>ț</w:t>
      </w:r>
      <w:r w:rsidRPr="00283667">
        <w:rPr>
          <w:sz w:val="28"/>
          <w:szCs w:val="28"/>
          <w:lang w:val="ro-RO"/>
        </w:rPr>
        <w:t>iei în ultimii 2 ani. Lista acestora se aprobă prin dispozi</w:t>
      </w:r>
      <w:r w:rsidR="006F1A3C" w:rsidRPr="00283667">
        <w:rPr>
          <w:sz w:val="28"/>
          <w:szCs w:val="28"/>
          <w:lang w:val="ro-RO"/>
        </w:rPr>
        <w:t>ț</w:t>
      </w:r>
      <w:r w:rsidRPr="00283667">
        <w:rPr>
          <w:sz w:val="28"/>
          <w:szCs w:val="28"/>
          <w:lang w:val="ro-RO"/>
        </w:rPr>
        <w:t>ie a Guvernului.</w:t>
      </w:r>
    </w:p>
    <w:p w14:paraId="4D7E9628" w14:textId="7C143137" w:rsidR="00B36C14" w:rsidRPr="00283667" w:rsidRDefault="00B36C14" w:rsidP="00B36C14">
      <w:pPr>
        <w:shd w:val="clear" w:color="auto" w:fill="FFFFFF"/>
        <w:ind w:firstLine="720"/>
        <w:rPr>
          <w:sz w:val="28"/>
          <w:szCs w:val="28"/>
          <w:lang w:val="ro-RO"/>
        </w:rPr>
      </w:pPr>
      <w:r w:rsidRPr="00283667">
        <w:rPr>
          <w:sz w:val="28"/>
          <w:szCs w:val="28"/>
          <w:lang w:val="ro-RO"/>
        </w:rPr>
        <w:t>(7) Componen</w:t>
      </w:r>
      <w:r w:rsidR="006F1A3C" w:rsidRPr="00283667">
        <w:rPr>
          <w:sz w:val="28"/>
          <w:szCs w:val="28"/>
          <w:lang w:val="ro-RO"/>
        </w:rPr>
        <w:t>ț</w:t>
      </w:r>
      <w:r w:rsidRPr="00283667">
        <w:rPr>
          <w:sz w:val="28"/>
          <w:szCs w:val="28"/>
          <w:lang w:val="ro-RO"/>
        </w:rPr>
        <w:t>a nominală a Comisiei de evaluare se confirmă prin hotărâre a Parlamentului.</w:t>
      </w:r>
    </w:p>
    <w:p w14:paraId="0C53650F" w14:textId="69B9FF3F" w:rsidR="00B36C14" w:rsidRPr="00283667" w:rsidRDefault="00B36C14" w:rsidP="00B36C14">
      <w:pPr>
        <w:shd w:val="clear" w:color="auto" w:fill="FFFFFF"/>
        <w:ind w:firstLine="720"/>
        <w:rPr>
          <w:sz w:val="28"/>
          <w:szCs w:val="28"/>
          <w:lang w:val="ro-RO"/>
        </w:rPr>
      </w:pPr>
      <w:r w:rsidRPr="00283667">
        <w:rPr>
          <w:sz w:val="28"/>
          <w:szCs w:val="28"/>
          <w:lang w:val="ro-RO"/>
        </w:rPr>
        <w:t xml:space="preserve">(8) </w:t>
      </w:r>
      <w:r w:rsidRPr="00283667">
        <w:rPr>
          <w:sz w:val="28"/>
          <w:szCs w:val="28"/>
          <w:shd w:val="clear" w:color="auto" w:fill="FFFFFF"/>
          <w:lang w:val="ro-RO"/>
        </w:rPr>
        <w:t>Membrii Comisiei de evaluare prevăzu</w:t>
      </w:r>
      <w:r w:rsidR="006F1A3C" w:rsidRPr="00283667">
        <w:rPr>
          <w:sz w:val="28"/>
          <w:szCs w:val="28"/>
          <w:shd w:val="clear" w:color="auto" w:fill="FFFFFF"/>
          <w:lang w:val="ro-RO"/>
        </w:rPr>
        <w:t>ț</w:t>
      </w:r>
      <w:r w:rsidRPr="00283667">
        <w:rPr>
          <w:sz w:val="28"/>
          <w:szCs w:val="28"/>
          <w:shd w:val="clear" w:color="auto" w:fill="FFFFFF"/>
          <w:lang w:val="ro-RO"/>
        </w:rPr>
        <w:t>i la alin. (1) lit. a) beneficiază lunar de o indemniza</w:t>
      </w:r>
      <w:r w:rsidR="006F1A3C" w:rsidRPr="00283667">
        <w:rPr>
          <w:sz w:val="28"/>
          <w:szCs w:val="28"/>
          <w:shd w:val="clear" w:color="auto" w:fill="FFFFFF"/>
          <w:lang w:val="ro-RO"/>
        </w:rPr>
        <w:t>ț</w:t>
      </w:r>
      <w:r w:rsidRPr="00283667">
        <w:rPr>
          <w:sz w:val="28"/>
          <w:szCs w:val="28"/>
          <w:shd w:val="clear" w:color="auto" w:fill="FFFFFF"/>
          <w:lang w:val="ro-RO"/>
        </w:rPr>
        <w:t>ie echivalentă cu dublul salariului de bază al judecătorului Cur</w:t>
      </w:r>
      <w:r w:rsidR="006F1A3C" w:rsidRPr="00283667">
        <w:rPr>
          <w:sz w:val="28"/>
          <w:szCs w:val="28"/>
          <w:shd w:val="clear" w:color="auto" w:fill="FFFFFF"/>
          <w:lang w:val="ro-RO"/>
        </w:rPr>
        <w:t>ț</w:t>
      </w:r>
      <w:r w:rsidRPr="00283667">
        <w:rPr>
          <w:sz w:val="28"/>
          <w:szCs w:val="28"/>
          <w:shd w:val="clear" w:color="auto" w:fill="FFFFFF"/>
          <w:lang w:val="ro-RO"/>
        </w:rPr>
        <w:t>ii Supreme de Justi</w:t>
      </w:r>
      <w:r w:rsidR="006F1A3C" w:rsidRPr="00283667">
        <w:rPr>
          <w:sz w:val="28"/>
          <w:szCs w:val="28"/>
          <w:shd w:val="clear" w:color="auto" w:fill="FFFFFF"/>
          <w:lang w:val="ro-RO"/>
        </w:rPr>
        <w:t>ț</w:t>
      </w:r>
      <w:r w:rsidRPr="00283667">
        <w:rPr>
          <w:sz w:val="28"/>
          <w:szCs w:val="28"/>
          <w:shd w:val="clear" w:color="auto" w:fill="FFFFFF"/>
          <w:lang w:val="ro-RO"/>
        </w:rPr>
        <w:t>ie cu vechimea în muncă în func</w:t>
      </w:r>
      <w:r w:rsidR="006F1A3C" w:rsidRPr="00283667">
        <w:rPr>
          <w:sz w:val="28"/>
          <w:szCs w:val="28"/>
          <w:shd w:val="clear" w:color="auto" w:fill="FFFFFF"/>
          <w:lang w:val="ro-RO"/>
        </w:rPr>
        <w:t>ț</w:t>
      </w:r>
      <w:r w:rsidRPr="00283667">
        <w:rPr>
          <w:sz w:val="28"/>
          <w:szCs w:val="28"/>
          <w:shd w:val="clear" w:color="auto" w:fill="FFFFFF"/>
          <w:lang w:val="ro-RO"/>
        </w:rPr>
        <w:t>ia de judecător de peste 16 ani, stabilit la data intrării în vigoare a prezentei legi.</w:t>
      </w:r>
    </w:p>
    <w:p w14:paraId="7658B2D5" w14:textId="77777777" w:rsidR="00B36C14" w:rsidRPr="00283667" w:rsidRDefault="00B36C14" w:rsidP="00B36C14">
      <w:pPr>
        <w:shd w:val="clear" w:color="auto" w:fill="FFFFFF"/>
        <w:ind w:firstLine="720"/>
        <w:rPr>
          <w:sz w:val="28"/>
          <w:szCs w:val="28"/>
          <w:lang w:val="ro-RO"/>
        </w:rPr>
      </w:pPr>
    </w:p>
    <w:p w14:paraId="43D19309" w14:textId="77777777" w:rsidR="00B36C14" w:rsidRPr="00283667" w:rsidRDefault="00B36C14" w:rsidP="00B36C14">
      <w:pPr>
        <w:shd w:val="clear" w:color="auto" w:fill="FFFFFF"/>
        <w:ind w:firstLine="720"/>
        <w:rPr>
          <w:sz w:val="28"/>
          <w:szCs w:val="28"/>
          <w:lang w:val="ro-RO"/>
        </w:rPr>
      </w:pPr>
      <w:r w:rsidRPr="00283667">
        <w:rPr>
          <w:b/>
          <w:sz w:val="28"/>
          <w:szCs w:val="28"/>
          <w:lang w:val="ro-RO"/>
        </w:rPr>
        <w:t>Articolul 7.</w:t>
      </w:r>
      <w:r w:rsidRPr="00283667">
        <w:rPr>
          <w:sz w:val="28"/>
          <w:szCs w:val="28"/>
          <w:lang w:val="ro-RO"/>
        </w:rPr>
        <w:t xml:space="preserve"> Calitatea de membru al Comisiei de evaluare</w:t>
      </w:r>
    </w:p>
    <w:p w14:paraId="5A028B46" w14:textId="59F3A2ED" w:rsidR="00B36C14" w:rsidRPr="00283667" w:rsidRDefault="00B36C14" w:rsidP="00B36C14">
      <w:pPr>
        <w:shd w:val="clear" w:color="auto" w:fill="FFFFFF"/>
        <w:ind w:firstLine="720"/>
        <w:rPr>
          <w:sz w:val="28"/>
          <w:szCs w:val="28"/>
          <w:lang w:val="ro-RO"/>
        </w:rPr>
      </w:pPr>
      <w:r w:rsidRPr="00283667">
        <w:rPr>
          <w:sz w:val="28"/>
          <w:szCs w:val="28"/>
          <w:lang w:val="ro-RO"/>
        </w:rPr>
        <w:t>(1) Membrul Comisiei de evaluare trebuie să corespundă următoarelor cerin</w:t>
      </w:r>
      <w:r w:rsidR="006F1A3C" w:rsidRPr="00283667">
        <w:rPr>
          <w:sz w:val="28"/>
          <w:szCs w:val="28"/>
          <w:lang w:val="ro-RO"/>
        </w:rPr>
        <w:t>ț</w:t>
      </w:r>
      <w:r w:rsidRPr="00283667">
        <w:rPr>
          <w:sz w:val="28"/>
          <w:szCs w:val="28"/>
          <w:lang w:val="ro-RO"/>
        </w:rPr>
        <w:t>e:</w:t>
      </w:r>
    </w:p>
    <w:p w14:paraId="2EA5CF74" w14:textId="77777777" w:rsidR="00B36C14" w:rsidRPr="00283667" w:rsidRDefault="00B36C14" w:rsidP="00B36C14">
      <w:pPr>
        <w:shd w:val="clear" w:color="auto" w:fill="FFFFFF"/>
        <w:ind w:firstLine="720"/>
        <w:rPr>
          <w:sz w:val="28"/>
          <w:szCs w:val="28"/>
          <w:lang w:val="ro-RO"/>
        </w:rPr>
      </w:pPr>
      <w:r w:rsidRPr="00283667">
        <w:rPr>
          <w:sz w:val="28"/>
          <w:szCs w:val="28"/>
          <w:lang w:val="ro-RO"/>
        </w:rPr>
        <w:t>a) are studii superioare;</w:t>
      </w:r>
    </w:p>
    <w:p w14:paraId="2A145282" w14:textId="5D3705DA" w:rsidR="00B36C14" w:rsidRPr="00283667" w:rsidRDefault="00B36C14" w:rsidP="00B36C14">
      <w:pPr>
        <w:shd w:val="clear" w:color="auto" w:fill="FFFFFF"/>
        <w:ind w:firstLine="720"/>
        <w:rPr>
          <w:sz w:val="28"/>
          <w:szCs w:val="28"/>
          <w:lang w:val="ro-RO"/>
        </w:rPr>
      </w:pPr>
      <w:r w:rsidRPr="00283667">
        <w:rPr>
          <w:sz w:val="28"/>
          <w:szCs w:val="28"/>
          <w:lang w:val="ro-RO"/>
        </w:rPr>
        <w:t>b) are o reputa</w:t>
      </w:r>
      <w:r w:rsidR="006F1A3C" w:rsidRPr="00283667">
        <w:rPr>
          <w:sz w:val="28"/>
          <w:szCs w:val="28"/>
          <w:lang w:val="ro-RO"/>
        </w:rPr>
        <w:t>ț</w:t>
      </w:r>
      <w:r w:rsidRPr="00283667">
        <w:rPr>
          <w:sz w:val="28"/>
          <w:szCs w:val="28"/>
          <w:lang w:val="ro-RO"/>
        </w:rPr>
        <w:t>ie irepro</w:t>
      </w:r>
      <w:r w:rsidR="006F1A3C" w:rsidRPr="00283667">
        <w:rPr>
          <w:sz w:val="28"/>
          <w:szCs w:val="28"/>
          <w:lang w:val="ro-RO"/>
        </w:rPr>
        <w:t>ș</w:t>
      </w:r>
      <w:r w:rsidRPr="00283667">
        <w:rPr>
          <w:sz w:val="28"/>
          <w:szCs w:val="28"/>
          <w:lang w:val="ro-RO"/>
        </w:rPr>
        <w:t>abilă;</w:t>
      </w:r>
    </w:p>
    <w:p w14:paraId="68AE15FF" w14:textId="5192834A" w:rsidR="00B36C14" w:rsidRPr="00283667" w:rsidRDefault="00B36C14" w:rsidP="00B36C14">
      <w:pPr>
        <w:shd w:val="clear" w:color="auto" w:fill="FFFFFF"/>
        <w:ind w:firstLine="720"/>
        <w:rPr>
          <w:sz w:val="28"/>
          <w:szCs w:val="28"/>
          <w:lang w:val="ro-RO"/>
        </w:rPr>
      </w:pPr>
      <w:r w:rsidRPr="00283667">
        <w:rPr>
          <w:sz w:val="28"/>
          <w:szCs w:val="28"/>
          <w:lang w:val="ro-RO"/>
        </w:rPr>
        <w:t>c) are cel pu</w:t>
      </w:r>
      <w:r w:rsidR="006F1A3C" w:rsidRPr="00283667">
        <w:rPr>
          <w:sz w:val="28"/>
          <w:szCs w:val="28"/>
          <w:lang w:val="ro-RO"/>
        </w:rPr>
        <w:t>ț</w:t>
      </w:r>
      <w:r w:rsidRPr="00283667">
        <w:rPr>
          <w:sz w:val="28"/>
          <w:szCs w:val="28"/>
          <w:lang w:val="ro-RO"/>
        </w:rPr>
        <w:t>in 10 ani de experien</w:t>
      </w:r>
      <w:r w:rsidR="006F1A3C" w:rsidRPr="00283667">
        <w:rPr>
          <w:sz w:val="28"/>
          <w:szCs w:val="28"/>
          <w:lang w:val="ro-RO"/>
        </w:rPr>
        <w:t>ț</w:t>
      </w:r>
      <w:r w:rsidRPr="00283667">
        <w:rPr>
          <w:sz w:val="28"/>
          <w:szCs w:val="28"/>
          <w:lang w:val="ro-RO"/>
        </w:rPr>
        <w:t>ă în unul sau mai multe dintre următoarele domenii: juridic, economic, fiscal, financiar;</w:t>
      </w:r>
    </w:p>
    <w:p w14:paraId="798ED07E" w14:textId="346113E9" w:rsidR="00B36C14" w:rsidRPr="00283667" w:rsidRDefault="00B36C14" w:rsidP="00B36C14">
      <w:pPr>
        <w:shd w:val="clear" w:color="auto" w:fill="FFFFFF"/>
        <w:ind w:firstLine="720"/>
        <w:rPr>
          <w:sz w:val="28"/>
          <w:szCs w:val="28"/>
          <w:lang w:val="ro-RO"/>
        </w:rPr>
      </w:pPr>
      <w:r w:rsidRPr="00283667">
        <w:rPr>
          <w:sz w:val="28"/>
          <w:szCs w:val="28"/>
          <w:lang w:val="ro-RO"/>
        </w:rPr>
        <w:t>d) nu a de</w:t>
      </w:r>
      <w:r w:rsidR="006F1A3C" w:rsidRPr="00283667">
        <w:rPr>
          <w:sz w:val="28"/>
          <w:szCs w:val="28"/>
          <w:lang w:val="ro-RO"/>
        </w:rPr>
        <w:t>ț</w:t>
      </w:r>
      <w:r w:rsidRPr="00283667">
        <w:rPr>
          <w:sz w:val="28"/>
          <w:szCs w:val="28"/>
          <w:lang w:val="ro-RO"/>
        </w:rPr>
        <w:t>inut func</w:t>
      </w:r>
      <w:r w:rsidR="006F1A3C" w:rsidRPr="00283667">
        <w:rPr>
          <w:sz w:val="28"/>
          <w:szCs w:val="28"/>
          <w:lang w:val="ro-RO"/>
        </w:rPr>
        <w:t>ț</w:t>
      </w:r>
      <w:r w:rsidRPr="00283667">
        <w:rPr>
          <w:sz w:val="28"/>
          <w:szCs w:val="28"/>
          <w:lang w:val="ro-RO"/>
        </w:rPr>
        <w:t>ia de deputat în Parlament sau de membru al Guvernului în ultimii 3 ani;</w:t>
      </w:r>
    </w:p>
    <w:p w14:paraId="76E17173" w14:textId="77777777" w:rsidR="00B36C14" w:rsidRPr="00283667" w:rsidRDefault="00B36C14" w:rsidP="00B36C14">
      <w:pPr>
        <w:shd w:val="clear" w:color="auto" w:fill="FFFFFF"/>
        <w:ind w:firstLine="720"/>
        <w:rPr>
          <w:sz w:val="28"/>
          <w:szCs w:val="28"/>
          <w:lang w:val="ro-RO"/>
        </w:rPr>
      </w:pPr>
      <w:r w:rsidRPr="00283667">
        <w:rPr>
          <w:sz w:val="28"/>
          <w:szCs w:val="28"/>
          <w:lang w:val="ro-RO"/>
        </w:rPr>
        <w:t>e) nu a făcut parte dintr-un partid politic în ultimii 3 ani;</w:t>
      </w:r>
    </w:p>
    <w:p w14:paraId="41CA3666" w14:textId="762A4A17" w:rsidR="00B36C14" w:rsidRPr="00283667" w:rsidRDefault="00B36C14" w:rsidP="00B36C14">
      <w:pPr>
        <w:shd w:val="clear" w:color="auto" w:fill="FFFFFF"/>
        <w:ind w:firstLine="720"/>
        <w:rPr>
          <w:sz w:val="28"/>
          <w:szCs w:val="28"/>
          <w:lang w:val="ro-RO"/>
        </w:rPr>
      </w:pPr>
      <w:r w:rsidRPr="00283667">
        <w:rPr>
          <w:sz w:val="28"/>
          <w:szCs w:val="28"/>
          <w:lang w:val="ro-RO"/>
        </w:rPr>
        <w:t>f) nu a de</w:t>
      </w:r>
      <w:r w:rsidR="006F1A3C" w:rsidRPr="00283667">
        <w:rPr>
          <w:sz w:val="28"/>
          <w:szCs w:val="28"/>
          <w:lang w:val="ro-RO"/>
        </w:rPr>
        <w:t>ț</w:t>
      </w:r>
      <w:r w:rsidRPr="00283667">
        <w:rPr>
          <w:sz w:val="28"/>
          <w:szCs w:val="28"/>
          <w:lang w:val="ro-RO"/>
        </w:rPr>
        <w:t>inut func</w:t>
      </w:r>
      <w:r w:rsidR="006F1A3C" w:rsidRPr="00283667">
        <w:rPr>
          <w:sz w:val="28"/>
          <w:szCs w:val="28"/>
          <w:lang w:val="ro-RO"/>
        </w:rPr>
        <w:t>ț</w:t>
      </w:r>
      <w:r w:rsidRPr="00283667">
        <w:rPr>
          <w:sz w:val="28"/>
          <w:szCs w:val="28"/>
          <w:lang w:val="ro-RO"/>
        </w:rPr>
        <w:t>ia de judecător sau procuror în Republica Moldova în ultimii 3 ani;</w:t>
      </w:r>
    </w:p>
    <w:p w14:paraId="0595B702" w14:textId="4A6C7893" w:rsidR="00B36C14" w:rsidRPr="00283667" w:rsidRDefault="00B36C14" w:rsidP="00B36C14">
      <w:pPr>
        <w:shd w:val="clear" w:color="auto" w:fill="FFFFFF"/>
        <w:ind w:firstLine="720"/>
        <w:rPr>
          <w:sz w:val="28"/>
          <w:szCs w:val="28"/>
          <w:lang w:val="ro-RO"/>
        </w:rPr>
      </w:pPr>
      <w:r w:rsidRPr="00283667">
        <w:rPr>
          <w:sz w:val="28"/>
          <w:szCs w:val="28"/>
          <w:lang w:val="ro-RO"/>
        </w:rPr>
        <w:t>g) cunoa</w:t>
      </w:r>
      <w:r w:rsidR="006F1A3C" w:rsidRPr="00283667">
        <w:rPr>
          <w:sz w:val="28"/>
          <w:szCs w:val="28"/>
          <w:lang w:val="ro-RO"/>
        </w:rPr>
        <w:t>ș</w:t>
      </w:r>
      <w:r w:rsidRPr="00283667">
        <w:rPr>
          <w:sz w:val="28"/>
          <w:szCs w:val="28"/>
          <w:lang w:val="ro-RO"/>
        </w:rPr>
        <w:t>te limba engleză la nivel suficient pentru realizarea sarcinilor Comisiei de evaluare.</w:t>
      </w:r>
    </w:p>
    <w:p w14:paraId="5B9A73EF" w14:textId="2ED61D9D" w:rsidR="00B36C14" w:rsidRPr="00283667" w:rsidRDefault="00B36C14" w:rsidP="00B36C14">
      <w:pPr>
        <w:shd w:val="clear" w:color="auto" w:fill="FFFFFF"/>
        <w:ind w:firstLine="720"/>
        <w:rPr>
          <w:sz w:val="28"/>
          <w:szCs w:val="28"/>
          <w:lang w:val="ro-RO"/>
        </w:rPr>
      </w:pPr>
      <w:r w:rsidRPr="00283667">
        <w:rPr>
          <w:sz w:val="28"/>
          <w:szCs w:val="28"/>
          <w:lang w:val="ro-RO"/>
        </w:rPr>
        <w:t>(2) Calitatea de membru al Comisiei de evaluare este incompatibilă cu orice func</w:t>
      </w:r>
      <w:r w:rsidR="006F1A3C" w:rsidRPr="00283667">
        <w:rPr>
          <w:sz w:val="28"/>
          <w:szCs w:val="28"/>
          <w:lang w:val="ro-RO"/>
        </w:rPr>
        <w:t>ț</w:t>
      </w:r>
      <w:r w:rsidRPr="00283667">
        <w:rPr>
          <w:sz w:val="28"/>
          <w:szCs w:val="28"/>
          <w:lang w:val="ro-RO"/>
        </w:rPr>
        <w:t>ie publică. Situa</w:t>
      </w:r>
      <w:r w:rsidR="006F1A3C" w:rsidRPr="00283667">
        <w:rPr>
          <w:sz w:val="28"/>
          <w:szCs w:val="28"/>
          <w:lang w:val="ro-RO"/>
        </w:rPr>
        <w:t>ț</w:t>
      </w:r>
      <w:r w:rsidRPr="00283667">
        <w:rPr>
          <w:sz w:val="28"/>
          <w:szCs w:val="28"/>
          <w:lang w:val="ro-RO"/>
        </w:rPr>
        <w:t xml:space="preserve">iile de incompatibilitate a membrilor Comisiei de evaluare trebuie declarate imediat </w:t>
      </w:r>
      <w:r w:rsidR="006F1A3C" w:rsidRPr="00283667">
        <w:rPr>
          <w:sz w:val="28"/>
          <w:szCs w:val="28"/>
          <w:lang w:val="ro-RO"/>
        </w:rPr>
        <w:t>ș</w:t>
      </w:r>
      <w:r w:rsidRPr="00283667">
        <w:rPr>
          <w:sz w:val="28"/>
          <w:szCs w:val="28"/>
          <w:lang w:val="ro-RO"/>
        </w:rPr>
        <w:t>i solu</w:t>
      </w:r>
      <w:r w:rsidR="006F1A3C" w:rsidRPr="00283667">
        <w:rPr>
          <w:sz w:val="28"/>
          <w:szCs w:val="28"/>
          <w:lang w:val="ro-RO"/>
        </w:rPr>
        <w:t>ț</w:t>
      </w:r>
      <w:r w:rsidRPr="00283667">
        <w:rPr>
          <w:sz w:val="28"/>
          <w:szCs w:val="28"/>
          <w:lang w:val="ro-RO"/>
        </w:rPr>
        <w:t>ionate în termen de 10 zile de la declarare.</w:t>
      </w:r>
    </w:p>
    <w:p w14:paraId="4F5E781B" w14:textId="77777777" w:rsidR="00B36C14" w:rsidRPr="00283667" w:rsidRDefault="00B36C14" w:rsidP="00B36C14">
      <w:pPr>
        <w:shd w:val="clear" w:color="auto" w:fill="FFFFFF"/>
        <w:ind w:firstLine="720"/>
        <w:rPr>
          <w:sz w:val="28"/>
          <w:szCs w:val="28"/>
          <w:lang w:val="ro-RO"/>
        </w:rPr>
      </w:pPr>
      <w:r w:rsidRPr="00283667">
        <w:rPr>
          <w:sz w:val="28"/>
          <w:szCs w:val="28"/>
          <w:lang w:val="ro-RO"/>
        </w:rPr>
        <w:t>(3) Calitatea de membru al Comisiei de evaluare încetează în următoarele cazuri:</w:t>
      </w:r>
    </w:p>
    <w:p w14:paraId="76328D4E" w14:textId="77777777" w:rsidR="00B36C14" w:rsidRPr="00283667" w:rsidRDefault="00B36C14" w:rsidP="00B36C14">
      <w:pPr>
        <w:shd w:val="clear" w:color="auto" w:fill="FFFFFF"/>
        <w:ind w:firstLine="720"/>
        <w:rPr>
          <w:sz w:val="28"/>
          <w:szCs w:val="28"/>
          <w:lang w:val="ro-RO"/>
        </w:rPr>
      </w:pPr>
      <w:r w:rsidRPr="00283667">
        <w:rPr>
          <w:sz w:val="28"/>
          <w:szCs w:val="28"/>
          <w:lang w:val="ro-RO"/>
        </w:rPr>
        <w:t>1) demisie;</w:t>
      </w:r>
    </w:p>
    <w:p w14:paraId="0C63DFF3" w14:textId="77777777" w:rsidR="00B36C14" w:rsidRPr="00283667" w:rsidRDefault="00B36C14" w:rsidP="00B36C14">
      <w:pPr>
        <w:shd w:val="clear" w:color="auto" w:fill="FFFFFF"/>
        <w:ind w:firstLine="720"/>
        <w:rPr>
          <w:sz w:val="28"/>
          <w:szCs w:val="28"/>
          <w:lang w:val="ro-RO"/>
        </w:rPr>
      </w:pPr>
      <w:r w:rsidRPr="00283667">
        <w:rPr>
          <w:sz w:val="28"/>
          <w:szCs w:val="28"/>
          <w:lang w:val="ro-RO"/>
        </w:rPr>
        <w:t>2) revocarea membrului pentru:</w:t>
      </w:r>
    </w:p>
    <w:p w14:paraId="6E93356E" w14:textId="6716C155" w:rsidR="00B36C14" w:rsidRPr="00283667" w:rsidRDefault="00B36C14" w:rsidP="00B36C14">
      <w:pPr>
        <w:shd w:val="clear" w:color="auto" w:fill="FFFFFF"/>
        <w:ind w:firstLine="720"/>
        <w:rPr>
          <w:sz w:val="28"/>
          <w:szCs w:val="28"/>
          <w:lang w:val="ro-RO"/>
        </w:rPr>
      </w:pPr>
      <w:r w:rsidRPr="00283667">
        <w:rPr>
          <w:sz w:val="28"/>
          <w:szCs w:val="28"/>
          <w:lang w:val="ro-RO"/>
        </w:rPr>
        <w:lastRenderedPageBreak/>
        <w:t>a) survenirea circumstan</w:t>
      </w:r>
      <w:r w:rsidR="006F1A3C" w:rsidRPr="00283667">
        <w:rPr>
          <w:sz w:val="28"/>
          <w:szCs w:val="28"/>
          <w:lang w:val="ro-RO"/>
        </w:rPr>
        <w:t>ț</w:t>
      </w:r>
      <w:r w:rsidRPr="00283667">
        <w:rPr>
          <w:sz w:val="28"/>
          <w:szCs w:val="28"/>
          <w:lang w:val="ro-RO"/>
        </w:rPr>
        <w:t>elor de incompatibilitate sau necorespundere a cerin</w:t>
      </w:r>
      <w:r w:rsidR="006F1A3C" w:rsidRPr="00283667">
        <w:rPr>
          <w:sz w:val="28"/>
          <w:szCs w:val="28"/>
          <w:lang w:val="ro-RO"/>
        </w:rPr>
        <w:t>ț</w:t>
      </w:r>
      <w:r w:rsidRPr="00283667">
        <w:rPr>
          <w:sz w:val="28"/>
          <w:szCs w:val="28"/>
          <w:lang w:val="ro-RO"/>
        </w:rPr>
        <w:t>elor stabilite la alin. (1);</w:t>
      </w:r>
    </w:p>
    <w:p w14:paraId="2075BA18" w14:textId="5625F658" w:rsidR="00B36C14" w:rsidRPr="00283667" w:rsidRDefault="00B36C14" w:rsidP="00B36C14">
      <w:pPr>
        <w:shd w:val="clear" w:color="auto" w:fill="FFFFFF"/>
        <w:ind w:firstLine="720"/>
        <w:rPr>
          <w:sz w:val="28"/>
          <w:szCs w:val="28"/>
          <w:lang w:val="ro-RO"/>
        </w:rPr>
      </w:pPr>
      <w:r w:rsidRPr="00283667">
        <w:rPr>
          <w:sz w:val="28"/>
          <w:szCs w:val="28"/>
          <w:lang w:val="ro-RO"/>
        </w:rPr>
        <w:t>b) încălcarea inten</w:t>
      </w:r>
      <w:r w:rsidR="006F1A3C" w:rsidRPr="00283667">
        <w:rPr>
          <w:sz w:val="28"/>
          <w:szCs w:val="28"/>
          <w:lang w:val="ro-RO"/>
        </w:rPr>
        <w:t>ț</w:t>
      </w:r>
      <w:r w:rsidRPr="00283667">
        <w:rPr>
          <w:sz w:val="28"/>
          <w:szCs w:val="28"/>
          <w:lang w:val="ro-RO"/>
        </w:rPr>
        <w:t xml:space="preserve">ionată a prezentei legi sau a regulamentului de organizare </w:t>
      </w:r>
      <w:r w:rsidR="006F1A3C" w:rsidRPr="00283667">
        <w:rPr>
          <w:sz w:val="28"/>
          <w:szCs w:val="28"/>
          <w:lang w:val="ro-RO"/>
        </w:rPr>
        <w:t>ș</w:t>
      </w:r>
      <w:r w:rsidRPr="00283667">
        <w:rPr>
          <w:sz w:val="28"/>
          <w:szCs w:val="28"/>
          <w:lang w:val="ro-RO"/>
        </w:rPr>
        <w:t>i func</w:t>
      </w:r>
      <w:r w:rsidR="006F1A3C" w:rsidRPr="00283667">
        <w:rPr>
          <w:sz w:val="28"/>
          <w:szCs w:val="28"/>
          <w:lang w:val="ro-RO"/>
        </w:rPr>
        <w:t>ț</w:t>
      </w:r>
      <w:r w:rsidRPr="00283667">
        <w:rPr>
          <w:sz w:val="28"/>
          <w:szCs w:val="28"/>
          <w:lang w:val="ro-RO"/>
        </w:rPr>
        <w:t>ionare a Comisiei de evaluare;</w:t>
      </w:r>
    </w:p>
    <w:p w14:paraId="5F70EB61" w14:textId="07F2A463" w:rsidR="00B36C14" w:rsidRPr="00283667" w:rsidRDefault="00B36C14" w:rsidP="00B36C14">
      <w:pPr>
        <w:shd w:val="clear" w:color="auto" w:fill="FFFFFF"/>
        <w:ind w:firstLine="720"/>
        <w:rPr>
          <w:sz w:val="28"/>
          <w:szCs w:val="28"/>
          <w:lang w:val="ro-RO"/>
        </w:rPr>
      </w:pPr>
      <w:r w:rsidRPr="00283667">
        <w:rPr>
          <w:sz w:val="28"/>
          <w:szCs w:val="28"/>
          <w:lang w:val="ro-RO"/>
        </w:rPr>
        <w:t>c) săvâr</w:t>
      </w:r>
      <w:r w:rsidR="006F1A3C" w:rsidRPr="00283667">
        <w:rPr>
          <w:sz w:val="28"/>
          <w:szCs w:val="28"/>
          <w:lang w:val="ro-RO"/>
        </w:rPr>
        <w:t>ș</w:t>
      </w:r>
      <w:r w:rsidRPr="00283667">
        <w:rPr>
          <w:sz w:val="28"/>
          <w:szCs w:val="28"/>
          <w:lang w:val="ro-RO"/>
        </w:rPr>
        <w:t>irea unei infrac</w:t>
      </w:r>
      <w:r w:rsidR="006F1A3C" w:rsidRPr="00283667">
        <w:rPr>
          <w:sz w:val="28"/>
          <w:szCs w:val="28"/>
          <w:lang w:val="ro-RO"/>
        </w:rPr>
        <w:t>ț</w:t>
      </w:r>
      <w:r w:rsidRPr="00283667">
        <w:rPr>
          <w:sz w:val="28"/>
          <w:szCs w:val="28"/>
          <w:lang w:val="ro-RO"/>
        </w:rPr>
        <w:t>iuni cu inten</w:t>
      </w:r>
      <w:r w:rsidR="006F1A3C" w:rsidRPr="00283667">
        <w:rPr>
          <w:sz w:val="28"/>
          <w:szCs w:val="28"/>
          <w:lang w:val="ro-RO"/>
        </w:rPr>
        <w:t>ț</w:t>
      </w:r>
      <w:r w:rsidRPr="00283667">
        <w:rPr>
          <w:sz w:val="28"/>
          <w:szCs w:val="28"/>
          <w:lang w:val="ro-RO"/>
        </w:rPr>
        <w:t>ie;</w:t>
      </w:r>
    </w:p>
    <w:p w14:paraId="0A02DF14" w14:textId="49E568E0" w:rsidR="00B36C14" w:rsidRPr="00283667" w:rsidRDefault="00B36C14" w:rsidP="00B36C14">
      <w:pPr>
        <w:shd w:val="clear" w:color="auto" w:fill="FFFFFF"/>
        <w:ind w:firstLine="720"/>
        <w:rPr>
          <w:sz w:val="28"/>
          <w:szCs w:val="28"/>
          <w:lang w:val="ro-RO"/>
        </w:rPr>
      </w:pPr>
      <w:r w:rsidRPr="00283667">
        <w:rPr>
          <w:sz w:val="28"/>
          <w:szCs w:val="28"/>
          <w:lang w:val="ro-RO"/>
        </w:rPr>
        <w:t>d) neparticiparea la cel pu</w:t>
      </w:r>
      <w:r w:rsidR="006F1A3C" w:rsidRPr="00283667">
        <w:rPr>
          <w:sz w:val="28"/>
          <w:szCs w:val="28"/>
          <w:lang w:val="ro-RO"/>
        </w:rPr>
        <w:t>ț</w:t>
      </w:r>
      <w:r w:rsidRPr="00283667">
        <w:rPr>
          <w:sz w:val="28"/>
          <w:szCs w:val="28"/>
          <w:lang w:val="ro-RO"/>
        </w:rPr>
        <w:t xml:space="preserve">in 3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e ale Comisiei de evaluare fără motive temeinice;</w:t>
      </w:r>
    </w:p>
    <w:p w14:paraId="2B34B8E4" w14:textId="3AD5F647" w:rsidR="00B36C14" w:rsidRPr="00283667" w:rsidRDefault="00B36C14" w:rsidP="00B36C14">
      <w:pPr>
        <w:shd w:val="clear" w:color="auto" w:fill="FFFFFF"/>
        <w:ind w:firstLine="720"/>
        <w:rPr>
          <w:sz w:val="28"/>
          <w:szCs w:val="28"/>
          <w:lang w:val="ro-RO"/>
        </w:rPr>
      </w:pPr>
      <w:r w:rsidRPr="00283667">
        <w:rPr>
          <w:sz w:val="28"/>
          <w:szCs w:val="28"/>
          <w:lang w:val="ro-RO"/>
        </w:rPr>
        <w:t>e) imposibilitatea exercitării func</w:t>
      </w:r>
      <w:r w:rsidR="006F1A3C" w:rsidRPr="00283667">
        <w:rPr>
          <w:sz w:val="28"/>
          <w:szCs w:val="28"/>
          <w:lang w:val="ro-RO"/>
        </w:rPr>
        <w:t>ț</w:t>
      </w:r>
      <w:r w:rsidRPr="00283667">
        <w:rPr>
          <w:sz w:val="28"/>
          <w:szCs w:val="28"/>
          <w:lang w:val="ro-RO"/>
        </w:rPr>
        <w:t>iei de membru al Comisiei de evaluare, inclusiv din motive de sănătate, pentru o durată mai mare de 30 de zile.</w:t>
      </w:r>
    </w:p>
    <w:p w14:paraId="20A5C644" w14:textId="77777777" w:rsidR="00B36C14" w:rsidRPr="00283667" w:rsidRDefault="00B36C14" w:rsidP="00B36C14">
      <w:pPr>
        <w:shd w:val="clear" w:color="auto" w:fill="FFFFFF"/>
        <w:ind w:firstLine="720"/>
        <w:rPr>
          <w:sz w:val="28"/>
          <w:szCs w:val="28"/>
          <w:lang w:val="ro-RO"/>
        </w:rPr>
      </w:pPr>
      <w:r w:rsidRPr="00283667">
        <w:rPr>
          <w:sz w:val="28"/>
          <w:szCs w:val="28"/>
          <w:lang w:val="ro-RO"/>
        </w:rPr>
        <w:t>3) deces;</w:t>
      </w:r>
    </w:p>
    <w:p w14:paraId="12B3E477" w14:textId="1F3FA566" w:rsidR="00B36C14" w:rsidRPr="00283667" w:rsidRDefault="00B36C14" w:rsidP="00B36C14">
      <w:pPr>
        <w:shd w:val="clear" w:color="auto" w:fill="FFFFFF"/>
        <w:ind w:firstLine="720"/>
        <w:rPr>
          <w:sz w:val="28"/>
          <w:szCs w:val="28"/>
          <w:lang w:val="ro-RO"/>
        </w:rPr>
      </w:pPr>
      <w:r w:rsidRPr="00283667">
        <w:rPr>
          <w:sz w:val="28"/>
          <w:szCs w:val="28"/>
          <w:lang w:val="ro-RO"/>
        </w:rPr>
        <w:t>4) încetarea activită</w:t>
      </w:r>
      <w:r w:rsidR="006F1A3C" w:rsidRPr="00283667">
        <w:rPr>
          <w:sz w:val="28"/>
          <w:szCs w:val="28"/>
          <w:lang w:val="ro-RO"/>
        </w:rPr>
        <w:t>ț</w:t>
      </w:r>
      <w:r w:rsidRPr="00283667">
        <w:rPr>
          <w:sz w:val="28"/>
          <w:szCs w:val="28"/>
          <w:lang w:val="ro-RO"/>
        </w:rPr>
        <w:t>ii Comisiei de evaluare.</w:t>
      </w:r>
    </w:p>
    <w:p w14:paraId="1A5060D4" w14:textId="77777777" w:rsidR="00B36C14" w:rsidRPr="00283667" w:rsidRDefault="00B36C14" w:rsidP="00B36C14">
      <w:pPr>
        <w:shd w:val="clear" w:color="auto" w:fill="FFFFFF"/>
        <w:ind w:firstLine="720"/>
        <w:rPr>
          <w:sz w:val="28"/>
          <w:szCs w:val="28"/>
          <w:lang w:val="ro-RO"/>
        </w:rPr>
      </w:pPr>
      <w:r w:rsidRPr="00283667">
        <w:rPr>
          <w:sz w:val="28"/>
          <w:szCs w:val="28"/>
          <w:lang w:val="ro-RO"/>
        </w:rPr>
        <w:t>(4) Membrul Comisiei de evaluare este revocat prin decizia motivată a comisiei, adoptată cu votul secret a 2/3 din membrii acesteia, care se transmite pentru informare Parlamentului. Membrul vizat nu participă la vot.</w:t>
      </w:r>
    </w:p>
    <w:p w14:paraId="189F7651" w14:textId="769A98C5" w:rsidR="00B36C14" w:rsidRPr="00283667" w:rsidRDefault="00B36C14" w:rsidP="00B36C14">
      <w:pPr>
        <w:shd w:val="clear" w:color="auto" w:fill="FFFFFF"/>
        <w:rPr>
          <w:sz w:val="28"/>
          <w:szCs w:val="28"/>
          <w:lang w:val="ro-RO"/>
        </w:rPr>
      </w:pPr>
      <w:r w:rsidRPr="00283667">
        <w:rPr>
          <w:sz w:val="28"/>
          <w:szCs w:val="28"/>
          <w:lang w:val="ro-RO"/>
        </w:rPr>
        <w:t>(5) În cazul încetării calită</w:t>
      </w:r>
      <w:r w:rsidR="006F1A3C" w:rsidRPr="00283667">
        <w:rPr>
          <w:sz w:val="28"/>
          <w:szCs w:val="28"/>
          <w:lang w:val="ro-RO"/>
        </w:rPr>
        <w:t>ț</w:t>
      </w:r>
      <w:r w:rsidRPr="00283667">
        <w:rPr>
          <w:sz w:val="28"/>
          <w:szCs w:val="28"/>
          <w:lang w:val="ro-RO"/>
        </w:rPr>
        <w:t>ii de membru al Comisiei de evaluare în baza temeiurilor stabilite la alin. (3) pct. 1)–3), pre</w:t>
      </w:r>
      <w:r w:rsidR="006F1A3C" w:rsidRPr="00283667">
        <w:rPr>
          <w:sz w:val="28"/>
          <w:szCs w:val="28"/>
          <w:lang w:val="ro-RO"/>
        </w:rPr>
        <w:t>ș</w:t>
      </w:r>
      <w:r w:rsidRPr="00283667">
        <w:rPr>
          <w:sz w:val="28"/>
          <w:szCs w:val="28"/>
          <w:lang w:val="ro-RO"/>
        </w:rPr>
        <w:t xml:space="preserve">edintele Comisiei de evaluare sau, după caz, </w:t>
      </w:r>
      <w:r w:rsidR="006F1A3C" w:rsidRPr="00283667">
        <w:rPr>
          <w:sz w:val="28"/>
          <w:szCs w:val="28"/>
          <w:lang w:val="ro-RO"/>
        </w:rPr>
        <w:t>ș</w:t>
      </w:r>
      <w:r w:rsidRPr="00283667">
        <w:rPr>
          <w:sz w:val="28"/>
          <w:szCs w:val="28"/>
          <w:lang w:val="ro-RO"/>
        </w:rPr>
        <w:t xml:space="preserve">eful secretariatului Comisiei de evaluare, sesizează imediat Parlamentul, în vederea organizării procesului de selectare </w:t>
      </w:r>
      <w:r w:rsidR="006F1A3C" w:rsidRPr="00283667">
        <w:rPr>
          <w:sz w:val="28"/>
          <w:szCs w:val="28"/>
          <w:lang w:val="ro-RO"/>
        </w:rPr>
        <w:t>ș</w:t>
      </w:r>
      <w:r w:rsidRPr="00283667">
        <w:rPr>
          <w:sz w:val="28"/>
          <w:szCs w:val="28"/>
          <w:lang w:val="ro-RO"/>
        </w:rPr>
        <w:t>i numire a unui nou membru conform procedurii stabilite pentru membrul comisiei al cărui mandat a încetat.</w:t>
      </w:r>
    </w:p>
    <w:p w14:paraId="388AB7F9" w14:textId="11622950" w:rsidR="00B36C14" w:rsidRPr="00283667" w:rsidRDefault="00B36C14" w:rsidP="00B36C14">
      <w:pPr>
        <w:shd w:val="clear" w:color="auto" w:fill="FFFFFF"/>
        <w:rPr>
          <w:sz w:val="28"/>
          <w:szCs w:val="28"/>
          <w:lang w:val="ro-RO"/>
        </w:rPr>
      </w:pPr>
      <w:r w:rsidRPr="00283667">
        <w:rPr>
          <w:sz w:val="28"/>
          <w:szCs w:val="28"/>
          <w:lang w:val="ro-RO"/>
        </w:rPr>
        <w:t>(6) Membrii Comisiei de evaluare, prevăzu</w:t>
      </w:r>
      <w:r w:rsidR="006F1A3C" w:rsidRPr="00283667">
        <w:rPr>
          <w:sz w:val="28"/>
          <w:szCs w:val="28"/>
          <w:lang w:val="ro-RO"/>
        </w:rPr>
        <w:t>ț</w:t>
      </w:r>
      <w:r w:rsidRPr="00283667">
        <w:rPr>
          <w:sz w:val="28"/>
          <w:szCs w:val="28"/>
          <w:lang w:val="ro-RO"/>
        </w:rPr>
        <w:t>i la art. 6 alin. (1) lit. a) trebuie să completeze anual declara</w:t>
      </w:r>
      <w:r w:rsidR="006F1A3C" w:rsidRPr="00283667">
        <w:rPr>
          <w:sz w:val="28"/>
          <w:szCs w:val="28"/>
          <w:lang w:val="ro-RO"/>
        </w:rPr>
        <w:t>ț</w:t>
      </w:r>
      <w:r w:rsidRPr="00283667">
        <w:rPr>
          <w:sz w:val="28"/>
          <w:szCs w:val="28"/>
          <w:lang w:val="ro-RO"/>
        </w:rPr>
        <w:t xml:space="preserve">ia de avere </w:t>
      </w:r>
      <w:r w:rsidR="006F1A3C" w:rsidRPr="00283667">
        <w:rPr>
          <w:sz w:val="28"/>
          <w:szCs w:val="28"/>
          <w:lang w:val="ro-RO"/>
        </w:rPr>
        <w:t>ș</w:t>
      </w:r>
      <w:r w:rsidRPr="00283667">
        <w:rPr>
          <w:sz w:val="28"/>
          <w:szCs w:val="28"/>
          <w:lang w:val="ro-RO"/>
        </w:rPr>
        <w:t xml:space="preserve">i interese personale, în sensul Legii nr. 133/2016 privind declararea averii </w:t>
      </w:r>
      <w:r w:rsidR="006F1A3C" w:rsidRPr="00283667">
        <w:rPr>
          <w:sz w:val="28"/>
          <w:szCs w:val="28"/>
          <w:lang w:val="ro-RO"/>
        </w:rPr>
        <w:t>ș</w:t>
      </w:r>
      <w:r w:rsidRPr="00283667">
        <w:rPr>
          <w:sz w:val="28"/>
          <w:szCs w:val="28"/>
          <w:lang w:val="ro-RO"/>
        </w:rPr>
        <w:t>i intereselor personale. Declara</w:t>
      </w:r>
      <w:r w:rsidR="006F1A3C" w:rsidRPr="00283667">
        <w:rPr>
          <w:sz w:val="28"/>
          <w:szCs w:val="28"/>
          <w:lang w:val="ro-RO"/>
        </w:rPr>
        <w:t>ț</w:t>
      </w:r>
      <w:r w:rsidRPr="00283667">
        <w:rPr>
          <w:sz w:val="28"/>
          <w:szCs w:val="28"/>
          <w:lang w:val="ro-RO"/>
        </w:rPr>
        <w:t xml:space="preserve">iile de avere </w:t>
      </w:r>
      <w:r w:rsidR="006F1A3C" w:rsidRPr="00283667">
        <w:rPr>
          <w:sz w:val="28"/>
          <w:szCs w:val="28"/>
          <w:lang w:val="ro-RO"/>
        </w:rPr>
        <w:t>ș</w:t>
      </w:r>
      <w:r w:rsidRPr="00283667">
        <w:rPr>
          <w:sz w:val="28"/>
          <w:szCs w:val="28"/>
          <w:lang w:val="ro-RO"/>
        </w:rPr>
        <w:t>i interese personale ale membrilor prevăzu</w:t>
      </w:r>
      <w:r w:rsidR="006F1A3C" w:rsidRPr="00283667">
        <w:rPr>
          <w:sz w:val="28"/>
          <w:szCs w:val="28"/>
          <w:lang w:val="ro-RO"/>
        </w:rPr>
        <w:t>ț</w:t>
      </w:r>
      <w:r w:rsidRPr="00283667">
        <w:rPr>
          <w:sz w:val="28"/>
          <w:szCs w:val="28"/>
          <w:lang w:val="ro-RO"/>
        </w:rPr>
        <w:t xml:space="preserve">i la art. 6 alin. (1) lit. a) </w:t>
      </w:r>
      <w:r w:rsidR="006F1A3C" w:rsidRPr="00283667">
        <w:rPr>
          <w:sz w:val="28"/>
          <w:szCs w:val="28"/>
          <w:lang w:val="ro-RO"/>
        </w:rPr>
        <w:t>ș</w:t>
      </w:r>
      <w:r w:rsidRPr="00283667">
        <w:rPr>
          <w:sz w:val="28"/>
          <w:szCs w:val="28"/>
          <w:lang w:val="ro-RO"/>
        </w:rPr>
        <w:t>i curriculum vitae (CV) ale tuturor membrilor se publică pe pagina web a Comisiei de evaluare.</w:t>
      </w:r>
    </w:p>
    <w:p w14:paraId="3CC0AE4A" w14:textId="77777777" w:rsidR="00B36C14" w:rsidRPr="00283667" w:rsidRDefault="00B36C14" w:rsidP="00B36C14">
      <w:pPr>
        <w:shd w:val="clear" w:color="auto" w:fill="FFFFFF"/>
        <w:ind w:firstLine="567"/>
        <w:rPr>
          <w:sz w:val="28"/>
          <w:szCs w:val="28"/>
          <w:lang w:val="ro-RO"/>
        </w:rPr>
      </w:pPr>
    </w:p>
    <w:p w14:paraId="46EB16C3" w14:textId="564DD5BD" w:rsidR="00B36C14" w:rsidRPr="00283667" w:rsidRDefault="00B36C14" w:rsidP="00B36C14">
      <w:pPr>
        <w:shd w:val="clear" w:color="auto" w:fill="FFFFFF"/>
        <w:ind w:firstLine="720"/>
        <w:rPr>
          <w:sz w:val="28"/>
          <w:szCs w:val="28"/>
          <w:lang w:val="ro-RO"/>
        </w:rPr>
      </w:pPr>
      <w:r w:rsidRPr="00283667">
        <w:rPr>
          <w:b/>
          <w:sz w:val="28"/>
          <w:szCs w:val="28"/>
          <w:lang w:val="ro-RO"/>
        </w:rPr>
        <w:t>Articolul 8.</w:t>
      </w:r>
      <w:r w:rsidRPr="00283667">
        <w:rPr>
          <w:sz w:val="28"/>
          <w:szCs w:val="28"/>
          <w:lang w:val="ro-RO"/>
        </w:rPr>
        <w:t xml:space="preserve"> Pre</w:t>
      </w:r>
      <w:r w:rsidR="006F1A3C" w:rsidRPr="00283667">
        <w:rPr>
          <w:sz w:val="28"/>
          <w:szCs w:val="28"/>
          <w:lang w:val="ro-RO"/>
        </w:rPr>
        <w:t>ș</w:t>
      </w:r>
      <w:r w:rsidRPr="00283667">
        <w:rPr>
          <w:sz w:val="28"/>
          <w:szCs w:val="28"/>
          <w:lang w:val="ro-RO"/>
        </w:rPr>
        <w:t>edintele Comisiei de evaluare</w:t>
      </w:r>
    </w:p>
    <w:p w14:paraId="43D5146D" w14:textId="0DE02CD1" w:rsidR="00B36C14" w:rsidRPr="00283667" w:rsidRDefault="00B36C14" w:rsidP="00B36C14">
      <w:pPr>
        <w:shd w:val="clear" w:color="auto" w:fill="FFFFFF"/>
        <w:ind w:firstLine="720"/>
        <w:rPr>
          <w:sz w:val="28"/>
          <w:szCs w:val="28"/>
          <w:lang w:val="ro-RO"/>
        </w:rPr>
      </w:pPr>
      <w:r w:rsidRPr="00283667">
        <w:rPr>
          <w:sz w:val="28"/>
          <w:szCs w:val="28"/>
          <w:lang w:val="ro-RO"/>
        </w:rPr>
        <w:t>(1) Comisia de evaluare este condusă de un pre</w:t>
      </w:r>
      <w:r w:rsidR="006F1A3C" w:rsidRPr="00283667">
        <w:rPr>
          <w:sz w:val="28"/>
          <w:szCs w:val="28"/>
          <w:lang w:val="ro-RO"/>
        </w:rPr>
        <w:t>ș</w:t>
      </w:r>
      <w:r w:rsidRPr="00283667">
        <w:rPr>
          <w:sz w:val="28"/>
          <w:szCs w:val="28"/>
          <w:lang w:val="ro-RO"/>
        </w:rPr>
        <w:t>edinte, ales prin vot secret, din rândul membrilor comisiei, cu votul majorită</w:t>
      </w:r>
      <w:r w:rsidR="006F1A3C" w:rsidRPr="00283667">
        <w:rPr>
          <w:sz w:val="28"/>
          <w:szCs w:val="28"/>
          <w:lang w:val="ro-RO"/>
        </w:rPr>
        <w:t>ț</w:t>
      </w:r>
      <w:r w:rsidRPr="00283667">
        <w:rPr>
          <w:sz w:val="28"/>
          <w:szCs w:val="28"/>
          <w:lang w:val="ro-RO"/>
        </w:rPr>
        <w:t xml:space="preserve">ii membrilor acesteia. </w:t>
      </w:r>
      <w:r w:rsidRPr="00283667">
        <w:rPr>
          <w:sz w:val="28"/>
          <w:szCs w:val="28"/>
          <w:shd w:val="clear" w:color="auto" w:fill="FFFFFF"/>
          <w:lang w:val="ro-RO"/>
        </w:rPr>
        <w:t>În cazul absen</w:t>
      </w:r>
      <w:r w:rsidR="006F1A3C" w:rsidRPr="00283667">
        <w:rPr>
          <w:sz w:val="28"/>
          <w:szCs w:val="28"/>
          <w:shd w:val="clear" w:color="auto" w:fill="FFFFFF"/>
          <w:lang w:val="ro-RO"/>
        </w:rPr>
        <w:t>ț</w:t>
      </w:r>
      <w:r w:rsidRPr="00283667">
        <w:rPr>
          <w:sz w:val="28"/>
          <w:szCs w:val="28"/>
          <w:shd w:val="clear" w:color="auto" w:fill="FFFFFF"/>
          <w:lang w:val="ro-RO"/>
        </w:rPr>
        <w:t>ei pre</w:t>
      </w:r>
      <w:r w:rsidR="006F1A3C" w:rsidRPr="00283667">
        <w:rPr>
          <w:sz w:val="28"/>
          <w:szCs w:val="28"/>
          <w:shd w:val="clear" w:color="auto" w:fill="FFFFFF"/>
          <w:lang w:val="ro-RO"/>
        </w:rPr>
        <w:t>ș</w:t>
      </w:r>
      <w:r w:rsidRPr="00283667">
        <w:rPr>
          <w:sz w:val="28"/>
          <w:szCs w:val="28"/>
          <w:shd w:val="clear" w:color="auto" w:fill="FFFFFF"/>
          <w:lang w:val="ro-RO"/>
        </w:rPr>
        <w:t>edintelui Comisiei de evaluare, atribu</w:t>
      </w:r>
      <w:r w:rsidR="006F1A3C" w:rsidRPr="00283667">
        <w:rPr>
          <w:sz w:val="28"/>
          <w:szCs w:val="28"/>
          <w:shd w:val="clear" w:color="auto" w:fill="FFFFFF"/>
          <w:lang w:val="ro-RO"/>
        </w:rPr>
        <w:t>ț</w:t>
      </w:r>
      <w:r w:rsidRPr="00283667">
        <w:rPr>
          <w:sz w:val="28"/>
          <w:szCs w:val="28"/>
          <w:shd w:val="clear" w:color="auto" w:fill="FFFFFF"/>
          <w:lang w:val="ro-RO"/>
        </w:rPr>
        <w:t>iile acestuia sunt exercitate de un membru al comisiei desemnat de acesta</w:t>
      </w:r>
      <w:r w:rsidRPr="00283667">
        <w:rPr>
          <w:rFonts w:ascii="PT Serif" w:hAnsi="PT Serif"/>
          <w:shd w:val="clear" w:color="auto" w:fill="FFFFFF"/>
          <w:lang w:val="ro-RO"/>
        </w:rPr>
        <w:t>.</w:t>
      </w:r>
    </w:p>
    <w:p w14:paraId="607D6E6A" w14:textId="3D003676" w:rsidR="00B36C14" w:rsidRPr="00283667" w:rsidRDefault="00B36C14" w:rsidP="00B36C14">
      <w:pPr>
        <w:shd w:val="clear" w:color="auto" w:fill="FFFFFF"/>
        <w:ind w:firstLine="720"/>
        <w:rPr>
          <w:sz w:val="28"/>
          <w:szCs w:val="28"/>
          <w:lang w:val="ro-RO"/>
        </w:rPr>
      </w:pPr>
      <w:r w:rsidRPr="00283667">
        <w:rPr>
          <w:sz w:val="28"/>
          <w:szCs w:val="28"/>
          <w:lang w:val="ro-RO"/>
        </w:rPr>
        <w:t>(2) Pre</w:t>
      </w:r>
      <w:r w:rsidR="006F1A3C" w:rsidRPr="00283667">
        <w:rPr>
          <w:sz w:val="28"/>
          <w:szCs w:val="28"/>
          <w:lang w:val="ro-RO"/>
        </w:rPr>
        <w:t>ș</w:t>
      </w:r>
      <w:r w:rsidRPr="00283667">
        <w:rPr>
          <w:sz w:val="28"/>
          <w:szCs w:val="28"/>
          <w:lang w:val="ro-RO"/>
        </w:rPr>
        <w:t>edintele Comisiei de evaluare are următoarele atribu</w:t>
      </w:r>
      <w:r w:rsidR="006F1A3C" w:rsidRPr="00283667">
        <w:rPr>
          <w:sz w:val="28"/>
          <w:szCs w:val="28"/>
          <w:lang w:val="ro-RO"/>
        </w:rPr>
        <w:t>ț</w:t>
      </w:r>
      <w:r w:rsidRPr="00283667">
        <w:rPr>
          <w:sz w:val="28"/>
          <w:szCs w:val="28"/>
          <w:lang w:val="ro-RO"/>
        </w:rPr>
        <w:t>ii:</w:t>
      </w:r>
    </w:p>
    <w:p w14:paraId="4701CA06" w14:textId="52781672" w:rsidR="00B36C14" w:rsidRPr="00283667" w:rsidRDefault="00B36C14" w:rsidP="00B36C14">
      <w:pPr>
        <w:shd w:val="clear" w:color="auto" w:fill="FFFFFF"/>
        <w:ind w:firstLine="720"/>
        <w:rPr>
          <w:sz w:val="28"/>
          <w:szCs w:val="28"/>
          <w:lang w:val="ro-RO"/>
        </w:rPr>
      </w:pPr>
      <w:r w:rsidRPr="00283667">
        <w:rPr>
          <w:sz w:val="28"/>
          <w:szCs w:val="28"/>
          <w:lang w:val="ro-RO"/>
        </w:rPr>
        <w:t xml:space="preserve">a) coordonează activitatea Comisiei de evaluare </w:t>
      </w:r>
      <w:r w:rsidR="006F1A3C" w:rsidRPr="00283667">
        <w:rPr>
          <w:sz w:val="28"/>
          <w:szCs w:val="28"/>
          <w:lang w:val="ro-RO"/>
        </w:rPr>
        <w:t>ș</w:t>
      </w:r>
      <w:r w:rsidRPr="00283667">
        <w:rPr>
          <w:sz w:val="28"/>
          <w:szCs w:val="28"/>
          <w:lang w:val="ro-RO"/>
        </w:rPr>
        <w:t>i a secretariatului Comisiei de evaluare;</w:t>
      </w:r>
    </w:p>
    <w:p w14:paraId="2AB02923" w14:textId="3998A10B" w:rsidR="00B36C14" w:rsidRPr="00283667" w:rsidRDefault="00B36C14" w:rsidP="00B36C14">
      <w:pPr>
        <w:shd w:val="clear" w:color="auto" w:fill="FFFFFF"/>
        <w:ind w:firstLine="720"/>
        <w:rPr>
          <w:sz w:val="28"/>
          <w:szCs w:val="28"/>
          <w:lang w:val="ro-RO"/>
        </w:rPr>
      </w:pPr>
      <w:r w:rsidRPr="00283667">
        <w:rPr>
          <w:sz w:val="28"/>
          <w:szCs w:val="28"/>
          <w:lang w:val="ro-RO"/>
        </w:rPr>
        <w:t xml:space="preserve">b) convoacă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ele Comisiei de evaluare;</w:t>
      </w:r>
    </w:p>
    <w:p w14:paraId="4326FF34" w14:textId="1CD6313A" w:rsidR="00B36C14" w:rsidRPr="00283667" w:rsidRDefault="00B36C14" w:rsidP="00B36C14">
      <w:pPr>
        <w:shd w:val="clear" w:color="auto" w:fill="FFFFFF"/>
        <w:ind w:firstLine="720"/>
        <w:rPr>
          <w:sz w:val="28"/>
          <w:szCs w:val="28"/>
          <w:lang w:val="ro-RO"/>
        </w:rPr>
      </w:pPr>
      <w:r w:rsidRPr="00283667">
        <w:rPr>
          <w:sz w:val="28"/>
          <w:szCs w:val="28"/>
          <w:lang w:val="ro-RO"/>
        </w:rPr>
        <w:t xml:space="preserve">c) conduce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ele Comisiei de evaluare;</w:t>
      </w:r>
    </w:p>
    <w:p w14:paraId="4A193F6A" w14:textId="76ECF8F0" w:rsidR="00B36C14" w:rsidRPr="00283667" w:rsidRDefault="00B36C14" w:rsidP="00B36C14">
      <w:pPr>
        <w:shd w:val="clear" w:color="auto" w:fill="FFFFFF"/>
        <w:ind w:firstLine="720"/>
        <w:rPr>
          <w:sz w:val="28"/>
          <w:szCs w:val="28"/>
          <w:lang w:val="ro-RO"/>
        </w:rPr>
      </w:pPr>
      <w:r w:rsidRPr="00283667">
        <w:rPr>
          <w:sz w:val="28"/>
          <w:szCs w:val="28"/>
          <w:lang w:val="ro-RO"/>
        </w:rPr>
        <w:t>d) reprezintă Comisia de evaluare în rela</w:t>
      </w:r>
      <w:r w:rsidR="006F1A3C" w:rsidRPr="00283667">
        <w:rPr>
          <w:sz w:val="28"/>
          <w:szCs w:val="28"/>
          <w:lang w:val="ro-RO"/>
        </w:rPr>
        <w:t>ț</w:t>
      </w:r>
      <w:r w:rsidRPr="00283667">
        <w:rPr>
          <w:sz w:val="28"/>
          <w:szCs w:val="28"/>
          <w:lang w:val="ro-RO"/>
        </w:rPr>
        <w:t xml:space="preserve">ii cu alte persoane fizice </w:t>
      </w:r>
      <w:r w:rsidR="006F1A3C" w:rsidRPr="00283667">
        <w:rPr>
          <w:sz w:val="28"/>
          <w:szCs w:val="28"/>
          <w:lang w:val="ro-RO"/>
        </w:rPr>
        <w:t>ș</w:t>
      </w:r>
      <w:r w:rsidRPr="00283667">
        <w:rPr>
          <w:sz w:val="28"/>
          <w:szCs w:val="28"/>
          <w:lang w:val="ro-RO"/>
        </w:rPr>
        <w:t>i juridice de drept public sau privat;</w:t>
      </w:r>
    </w:p>
    <w:p w14:paraId="45A290F6" w14:textId="09D6C9CD" w:rsidR="00B36C14" w:rsidRPr="00283667" w:rsidRDefault="00B36C14" w:rsidP="00B36C14">
      <w:pPr>
        <w:shd w:val="clear" w:color="auto" w:fill="FFFFFF"/>
        <w:ind w:firstLine="720"/>
        <w:rPr>
          <w:sz w:val="28"/>
          <w:szCs w:val="28"/>
          <w:lang w:val="ro-RO"/>
        </w:rPr>
      </w:pPr>
      <w:r w:rsidRPr="00283667">
        <w:rPr>
          <w:sz w:val="28"/>
          <w:szCs w:val="28"/>
          <w:lang w:val="ro-RO"/>
        </w:rPr>
        <w:t>e) are alte atribu</w:t>
      </w:r>
      <w:r w:rsidR="006F1A3C" w:rsidRPr="00283667">
        <w:rPr>
          <w:sz w:val="28"/>
          <w:szCs w:val="28"/>
          <w:lang w:val="ro-RO"/>
        </w:rPr>
        <w:t>ț</w:t>
      </w:r>
      <w:r w:rsidRPr="00283667">
        <w:rPr>
          <w:sz w:val="28"/>
          <w:szCs w:val="28"/>
          <w:lang w:val="ro-RO"/>
        </w:rPr>
        <w:t xml:space="preserve">ii prevăzute de prezenta lege </w:t>
      </w:r>
      <w:r w:rsidR="006F1A3C" w:rsidRPr="00283667">
        <w:rPr>
          <w:sz w:val="28"/>
          <w:szCs w:val="28"/>
          <w:lang w:val="ro-RO"/>
        </w:rPr>
        <w:t>ș</w:t>
      </w:r>
      <w:r w:rsidRPr="00283667">
        <w:rPr>
          <w:sz w:val="28"/>
          <w:szCs w:val="28"/>
          <w:lang w:val="ro-RO"/>
        </w:rPr>
        <w:t xml:space="preserve">i de regulamentul de organizare </w:t>
      </w:r>
      <w:r w:rsidR="006F1A3C" w:rsidRPr="00283667">
        <w:rPr>
          <w:sz w:val="28"/>
          <w:szCs w:val="28"/>
          <w:lang w:val="ro-RO"/>
        </w:rPr>
        <w:t>ș</w:t>
      </w:r>
      <w:r w:rsidRPr="00283667">
        <w:rPr>
          <w:sz w:val="28"/>
          <w:szCs w:val="28"/>
          <w:lang w:val="ro-RO"/>
        </w:rPr>
        <w:t>i func</w:t>
      </w:r>
      <w:r w:rsidR="006F1A3C" w:rsidRPr="00283667">
        <w:rPr>
          <w:sz w:val="28"/>
          <w:szCs w:val="28"/>
          <w:lang w:val="ro-RO"/>
        </w:rPr>
        <w:t>ț</w:t>
      </w:r>
      <w:r w:rsidRPr="00283667">
        <w:rPr>
          <w:sz w:val="28"/>
          <w:szCs w:val="28"/>
          <w:lang w:val="ro-RO"/>
        </w:rPr>
        <w:t>ionare a Comisiei de evaluare.</w:t>
      </w:r>
    </w:p>
    <w:p w14:paraId="08A003D7" w14:textId="3120D216" w:rsidR="00B36C14" w:rsidRPr="00283667" w:rsidRDefault="00B36C14" w:rsidP="00B36C14">
      <w:pPr>
        <w:shd w:val="clear" w:color="auto" w:fill="FFFFFF"/>
        <w:ind w:firstLine="720"/>
        <w:rPr>
          <w:sz w:val="28"/>
          <w:szCs w:val="28"/>
          <w:lang w:val="ro-RO"/>
        </w:rPr>
      </w:pPr>
      <w:r w:rsidRPr="00283667">
        <w:rPr>
          <w:sz w:val="28"/>
          <w:szCs w:val="28"/>
          <w:lang w:val="ro-RO"/>
        </w:rPr>
        <w:t>(3)  Calitatea de pre</w:t>
      </w:r>
      <w:r w:rsidR="006F1A3C" w:rsidRPr="00283667">
        <w:rPr>
          <w:sz w:val="28"/>
          <w:szCs w:val="28"/>
          <w:lang w:val="ro-RO"/>
        </w:rPr>
        <w:t>ș</w:t>
      </w:r>
      <w:r w:rsidRPr="00283667">
        <w:rPr>
          <w:sz w:val="28"/>
          <w:szCs w:val="28"/>
          <w:lang w:val="ro-RO"/>
        </w:rPr>
        <w:t>edinte al Comisiei de evaluare încetează în cazul:</w:t>
      </w:r>
    </w:p>
    <w:p w14:paraId="7DBFF3BE" w14:textId="702AB2EA" w:rsidR="00B36C14" w:rsidRPr="00283667" w:rsidRDefault="00B36C14" w:rsidP="00B36C14">
      <w:pPr>
        <w:shd w:val="clear" w:color="auto" w:fill="FFFFFF"/>
        <w:ind w:firstLine="720"/>
        <w:rPr>
          <w:sz w:val="28"/>
          <w:szCs w:val="28"/>
          <w:lang w:val="ro-RO"/>
        </w:rPr>
      </w:pPr>
      <w:r w:rsidRPr="00283667">
        <w:rPr>
          <w:sz w:val="28"/>
          <w:szCs w:val="28"/>
          <w:lang w:val="ro-RO"/>
        </w:rPr>
        <w:lastRenderedPageBreak/>
        <w:t>a) încetării în condi</w:t>
      </w:r>
      <w:r w:rsidR="006F1A3C" w:rsidRPr="00283667">
        <w:rPr>
          <w:sz w:val="28"/>
          <w:szCs w:val="28"/>
          <w:lang w:val="ro-RO"/>
        </w:rPr>
        <w:t>ț</w:t>
      </w:r>
      <w:r w:rsidRPr="00283667">
        <w:rPr>
          <w:sz w:val="28"/>
          <w:szCs w:val="28"/>
          <w:lang w:val="ro-RO"/>
        </w:rPr>
        <w:t>iile art. 7 alin. (3) a calită</w:t>
      </w:r>
      <w:r w:rsidR="006F1A3C" w:rsidRPr="00283667">
        <w:rPr>
          <w:sz w:val="28"/>
          <w:szCs w:val="28"/>
          <w:lang w:val="ro-RO"/>
        </w:rPr>
        <w:t>ț</w:t>
      </w:r>
      <w:r w:rsidRPr="00283667">
        <w:rPr>
          <w:sz w:val="28"/>
          <w:szCs w:val="28"/>
          <w:lang w:val="ro-RO"/>
        </w:rPr>
        <w:t>ii de membru al Comisiei de evaluare;</w:t>
      </w:r>
    </w:p>
    <w:p w14:paraId="47F6B968" w14:textId="7D70866B" w:rsidR="00B36C14" w:rsidRPr="00283667" w:rsidRDefault="00B36C14" w:rsidP="00B36C14">
      <w:pPr>
        <w:shd w:val="clear" w:color="auto" w:fill="FFFFFF"/>
        <w:ind w:firstLine="720"/>
        <w:rPr>
          <w:sz w:val="28"/>
          <w:szCs w:val="28"/>
          <w:lang w:val="ro-RO"/>
        </w:rPr>
      </w:pPr>
      <w:r w:rsidRPr="00283667">
        <w:rPr>
          <w:sz w:val="28"/>
          <w:szCs w:val="28"/>
          <w:lang w:val="ro-RO"/>
        </w:rPr>
        <w:t>b) neîndeplinirii atribu</w:t>
      </w:r>
      <w:r w:rsidR="006F1A3C" w:rsidRPr="00283667">
        <w:rPr>
          <w:sz w:val="28"/>
          <w:szCs w:val="28"/>
          <w:lang w:val="ro-RO"/>
        </w:rPr>
        <w:t>ț</w:t>
      </w:r>
      <w:r w:rsidRPr="00283667">
        <w:rPr>
          <w:sz w:val="28"/>
          <w:szCs w:val="28"/>
          <w:lang w:val="ro-RO"/>
        </w:rPr>
        <w:t>iilor func</w:t>
      </w:r>
      <w:r w:rsidR="006F1A3C" w:rsidRPr="00283667">
        <w:rPr>
          <w:sz w:val="28"/>
          <w:szCs w:val="28"/>
          <w:lang w:val="ro-RO"/>
        </w:rPr>
        <w:t>ț</w:t>
      </w:r>
      <w:r w:rsidRPr="00283667">
        <w:rPr>
          <w:sz w:val="28"/>
          <w:szCs w:val="28"/>
          <w:lang w:val="ro-RO"/>
        </w:rPr>
        <w:t>iei, la propunerea majorită</w:t>
      </w:r>
      <w:r w:rsidR="006F1A3C" w:rsidRPr="00283667">
        <w:rPr>
          <w:sz w:val="28"/>
          <w:szCs w:val="28"/>
          <w:lang w:val="ro-RO"/>
        </w:rPr>
        <w:t>ț</w:t>
      </w:r>
      <w:r w:rsidRPr="00283667">
        <w:rPr>
          <w:sz w:val="28"/>
          <w:szCs w:val="28"/>
          <w:lang w:val="ro-RO"/>
        </w:rPr>
        <w:t xml:space="preserve">ii membrilor Comisiei de evaluare cu votul secret a 2/3 din membrii acesteia. </w:t>
      </w:r>
    </w:p>
    <w:p w14:paraId="5F33AE82" w14:textId="77777777" w:rsidR="00B36C14" w:rsidRPr="00283667" w:rsidRDefault="00B36C14" w:rsidP="00B36C14">
      <w:pPr>
        <w:shd w:val="clear" w:color="auto" w:fill="FFFFFF"/>
        <w:ind w:firstLine="567"/>
        <w:rPr>
          <w:sz w:val="28"/>
          <w:szCs w:val="28"/>
          <w:lang w:val="ro-RO"/>
        </w:rPr>
      </w:pPr>
    </w:p>
    <w:p w14:paraId="5CBAA85C" w14:textId="77777777" w:rsidR="00B36C14" w:rsidRPr="00283667" w:rsidRDefault="00B36C14" w:rsidP="00B36C14">
      <w:pPr>
        <w:shd w:val="clear" w:color="auto" w:fill="FFFFFF"/>
        <w:ind w:firstLine="720"/>
        <w:rPr>
          <w:sz w:val="28"/>
          <w:szCs w:val="28"/>
          <w:lang w:val="ro-RO"/>
        </w:rPr>
      </w:pPr>
      <w:r w:rsidRPr="00283667">
        <w:rPr>
          <w:b/>
          <w:sz w:val="28"/>
          <w:szCs w:val="28"/>
          <w:lang w:val="ro-RO"/>
        </w:rPr>
        <w:t>Articolul 9.</w:t>
      </w:r>
      <w:r w:rsidRPr="00283667">
        <w:rPr>
          <w:sz w:val="28"/>
          <w:szCs w:val="28"/>
          <w:lang w:val="ro-RO"/>
        </w:rPr>
        <w:t xml:space="preserve"> Secretariatul Comisiei de evaluare</w:t>
      </w:r>
    </w:p>
    <w:p w14:paraId="7FD9CA47" w14:textId="702D3F41" w:rsidR="00B36C14" w:rsidRPr="00283667" w:rsidRDefault="00B36C14" w:rsidP="00B36C14">
      <w:pPr>
        <w:shd w:val="clear" w:color="auto" w:fill="FFFFFF"/>
        <w:ind w:firstLine="720"/>
        <w:rPr>
          <w:sz w:val="28"/>
          <w:szCs w:val="28"/>
          <w:lang w:val="ro-RO"/>
        </w:rPr>
      </w:pPr>
      <w:r w:rsidRPr="00283667">
        <w:rPr>
          <w:sz w:val="28"/>
          <w:szCs w:val="28"/>
          <w:lang w:val="ro-RO"/>
        </w:rPr>
        <w:t xml:space="preserve">(1) Comisia de evaluare dispune de un secretariat, care este o structură fără personalitate juridică. Secretariatul Comisiei de evaluare (în continuare – secretariatul) este independent de orice autoritate publică </w:t>
      </w:r>
      <w:r w:rsidR="006F1A3C" w:rsidRPr="00283667">
        <w:rPr>
          <w:sz w:val="28"/>
          <w:szCs w:val="28"/>
          <w:lang w:val="ro-RO"/>
        </w:rPr>
        <w:t>ș</w:t>
      </w:r>
      <w:r w:rsidRPr="00283667">
        <w:rPr>
          <w:sz w:val="28"/>
          <w:szCs w:val="28"/>
          <w:lang w:val="ro-RO"/>
        </w:rPr>
        <w:t>i func</w:t>
      </w:r>
      <w:r w:rsidR="006F1A3C" w:rsidRPr="00283667">
        <w:rPr>
          <w:sz w:val="28"/>
          <w:szCs w:val="28"/>
          <w:lang w:val="ro-RO"/>
        </w:rPr>
        <w:t>ț</w:t>
      </w:r>
      <w:r w:rsidRPr="00283667">
        <w:rPr>
          <w:sz w:val="28"/>
          <w:szCs w:val="28"/>
          <w:lang w:val="ro-RO"/>
        </w:rPr>
        <w:t>ionează exclusiv în vederea asistării Comisiei în realizarea competen</w:t>
      </w:r>
      <w:r w:rsidR="006F1A3C" w:rsidRPr="00283667">
        <w:rPr>
          <w:sz w:val="28"/>
          <w:szCs w:val="28"/>
          <w:lang w:val="ro-RO"/>
        </w:rPr>
        <w:t>ț</w:t>
      </w:r>
      <w:r w:rsidRPr="00283667">
        <w:rPr>
          <w:sz w:val="28"/>
          <w:szCs w:val="28"/>
          <w:lang w:val="ro-RO"/>
        </w:rPr>
        <w:t>elor acesteia. Modul de organizare, func</w:t>
      </w:r>
      <w:r w:rsidR="006F1A3C" w:rsidRPr="00283667">
        <w:rPr>
          <w:sz w:val="28"/>
          <w:szCs w:val="28"/>
          <w:lang w:val="ro-RO"/>
        </w:rPr>
        <w:t>ț</w:t>
      </w:r>
      <w:r w:rsidRPr="00283667">
        <w:rPr>
          <w:sz w:val="28"/>
          <w:szCs w:val="28"/>
          <w:lang w:val="ro-RO"/>
        </w:rPr>
        <w:t xml:space="preserve">ionare </w:t>
      </w:r>
      <w:r w:rsidR="006F1A3C" w:rsidRPr="00283667">
        <w:rPr>
          <w:sz w:val="28"/>
          <w:szCs w:val="28"/>
          <w:lang w:val="ro-RO"/>
        </w:rPr>
        <w:t>ș</w:t>
      </w:r>
      <w:r w:rsidRPr="00283667">
        <w:rPr>
          <w:sz w:val="28"/>
          <w:szCs w:val="28"/>
          <w:lang w:val="ro-RO"/>
        </w:rPr>
        <w:t xml:space="preserve">i statele de personal ale secretariatului sunt stabilite în Regulamentul Comisiei de evaluare.. </w:t>
      </w:r>
    </w:p>
    <w:p w14:paraId="61320578" w14:textId="2AFA97FA" w:rsidR="00B36C14" w:rsidRPr="00283667" w:rsidRDefault="00B36C14" w:rsidP="00B36C14">
      <w:pPr>
        <w:shd w:val="clear" w:color="auto" w:fill="FFFFFF"/>
        <w:ind w:firstLine="720"/>
        <w:rPr>
          <w:sz w:val="28"/>
          <w:szCs w:val="28"/>
          <w:lang w:val="ro-RO"/>
        </w:rPr>
      </w:pPr>
      <w:r w:rsidRPr="00283667">
        <w:rPr>
          <w:sz w:val="28"/>
          <w:szCs w:val="28"/>
          <w:lang w:val="ro-RO"/>
        </w:rPr>
        <w:t xml:space="preserve">(2) </w:t>
      </w:r>
      <w:r w:rsidRPr="00283667">
        <w:rPr>
          <w:sz w:val="28"/>
          <w:szCs w:val="28"/>
          <w:shd w:val="clear" w:color="auto" w:fill="FFFFFF"/>
          <w:lang w:val="ro-RO"/>
        </w:rPr>
        <w:t>Contractarea angaja</w:t>
      </w:r>
      <w:r w:rsidR="006F1A3C" w:rsidRPr="00283667">
        <w:rPr>
          <w:sz w:val="28"/>
          <w:szCs w:val="28"/>
          <w:shd w:val="clear" w:color="auto" w:fill="FFFFFF"/>
          <w:lang w:val="ro-RO"/>
        </w:rPr>
        <w:t>ț</w:t>
      </w:r>
      <w:r w:rsidRPr="00283667">
        <w:rPr>
          <w:sz w:val="28"/>
          <w:szCs w:val="28"/>
          <w:shd w:val="clear" w:color="auto" w:fill="FFFFFF"/>
          <w:lang w:val="ro-RO"/>
        </w:rPr>
        <w:t>ilor secretariatului se realizează de către partenerii de dezvoltare.</w:t>
      </w:r>
      <w:r w:rsidRPr="00283667">
        <w:rPr>
          <w:rFonts w:ascii="PT Serif" w:hAnsi="PT Serif"/>
          <w:shd w:val="clear" w:color="auto" w:fill="FFFFFF"/>
          <w:lang w:val="ro-RO"/>
        </w:rPr>
        <w:t> </w:t>
      </w:r>
    </w:p>
    <w:p w14:paraId="5708BA36" w14:textId="4E3B8709" w:rsidR="00B36C14" w:rsidRPr="00283667" w:rsidRDefault="00B36C14" w:rsidP="00B36C14">
      <w:pPr>
        <w:shd w:val="clear" w:color="auto" w:fill="FFFFFF"/>
        <w:ind w:firstLine="720"/>
        <w:rPr>
          <w:sz w:val="28"/>
          <w:szCs w:val="28"/>
          <w:lang w:val="ro-RO"/>
        </w:rPr>
      </w:pPr>
      <w:r w:rsidRPr="00283667">
        <w:rPr>
          <w:sz w:val="28"/>
          <w:szCs w:val="28"/>
          <w:lang w:val="ro-RO"/>
        </w:rPr>
        <w:t xml:space="preserve">(3) Activitatea secretariatului este coordonată de </w:t>
      </w:r>
      <w:r w:rsidR="006F1A3C" w:rsidRPr="00283667">
        <w:rPr>
          <w:sz w:val="28"/>
          <w:szCs w:val="28"/>
          <w:lang w:val="ro-RO"/>
        </w:rPr>
        <w:t>ș</w:t>
      </w:r>
      <w:r w:rsidRPr="00283667">
        <w:rPr>
          <w:sz w:val="28"/>
          <w:szCs w:val="28"/>
          <w:lang w:val="ro-RO"/>
        </w:rPr>
        <w:t xml:space="preserve">eful secretariatului. </w:t>
      </w:r>
    </w:p>
    <w:p w14:paraId="04DC9FDC" w14:textId="0F1E071C" w:rsidR="00B36C14" w:rsidRPr="00283667" w:rsidRDefault="00B36C14" w:rsidP="00B36C14">
      <w:pPr>
        <w:shd w:val="clear" w:color="auto" w:fill="FFFFFF"/>
        <w:ind w:firstLine="720"/>
        <w:rPr>
          <w:sz w:val="28"/>
          <w:szCs w:val="28"/>
          <w:lang w:val="ro-RO"/>
        </w:rPr>
      </w:pPr>
      <w:r w:rsidRPr="00283667">
        <w:rPr>
          <w:sz w:val="28"/>
          <w:szCs w:val="28"/>
          <w:lang w:val="ro-RO"/>
        </w:rPr>
        <w:t>(4) La solicitarea pre</w:t>
      </w:r>
      <w:r w:rsidR="006F1A3C" w:rsidRPr="00283667">
        <w:rPr>
          <w:sz w:val="28"/>
          <w:szCs w:val="28"/>
          <w:lang w:val="ro-RO"/>
        </w:rPr>
        <w:t>ș</w:t>
      </w:r>
      <w:r w:rsidRPr="00283667">
        <w:rPr>
          <w:sz w:val="28"/>
          <w:szCs w:val="28"/>
          <w:lang w:val="ro-RO"/>
        </w:rPr>
        <w:t xml:space="preserve">edintelui Comisiei de evaluare sau a </w:t>
      </w:r>
      <w:r w:rsidR="006F1A3C" w:rsidRPr="00283667">
        <w:rPr>
          <w:sz w:val="28"/>
          <w:szCs w:val="28"/>
          <w:lang w:val="ro-RO"/>
        </w:rPr>
        <w:t>ș</w:t>
      </w:r>
      <w:r w:rsidRPr="00283667">
        <w:rPr>
          <w:sz w:val="28"/>
          <w:szCs w:val="28"/>
          <w:lang w:val="ro-RO"/>
        </w:rPr>
        <w:t>efului secretariatului, autorită</w:t>
      </w:r>
      <w:r w:rsidR="006F1A3C" w:rsidRPr="00283667">
        <w:rPr>
          <w:sz w:val="28"/>
          <w:szCs w:val="28"/>
          <w:lang w:val="ro-RO"/>
        </w:rPr>
        <w:t>ț</w:t>
      </w:r>
      <w:r w:rsidRPr="00283667">
        <w:rPr>
          <w:sz w:val="28"/>
          <w:szCs w:val="28"/>
          <w:lang w:val="ro-RO"/>
        </w:rPr>
        <w:t xml:space="preserve">ile </w:t>
      </w:r>
      <w:r w:rsidR="006F1A3C" w:rsidRPr="00283667">
        <w:rPr>
          <w:sz w:val="28"/>
          <w:szCs w:val="28"/>
          <w:lang w:val="ro-RO"/>
        </w:rPr>
        <w:t>ș</w:t>
      </w:r>
      <w:r w:rsidRPr="00283667">
        <w:rPr>
          <w:sz w:val="28"/>
          <w:szCs w:val="28"/>
          <w:lang w:val="ro-RO"/>
        </w:rPr>
        <w:t>i institu</w:t>
      </w:r>
      <w:r w:rsidR="006F1A3C" w:rsidRPr="00283667">
        <w:rPr>
          <w:sz w:val="28"/>
          <w:szCs w:val="28"/>
          <w:lang w:val="ro-RO"/>
        </w:rPr>
        <w:t>ț</w:t>
      </w:r>
      <w:r w:rsidRPr="00283667">
        <w:rPr>
          <w:sz w:val="28"/>
          <w:szCs w:val="28"/>
          <w:lang w:val="ro-RO"/>
        </w:rPr>
        <w:t>iile publice sunt obligate să delege sau să deta</w:t>
      </w:r>
      <w:r w:rsidR="006F1A3C" w:rsidRPr="00283667">
        <w:rPr>
          <w:sz w:val="28"/>
          <w:szCs w:val="28"/>
          <w:lang w:val="ro-RO"/>
        </w:rPr>
        <w:t>ș</w:t>
      </w:r>
      <w:r w:rsidRPr="00283667">
        <w:rPr>
          <w:sz w:val="28"/>
          <w:szCs w:val="28"/>
          <w:lang w:val="ro-RO"/>
        </w:rPr>
        <w:t>eze angaja</w:t>
      </w:r>
      <w:r w:rsidR="006F1A3C" w:rsidRPr="00283667">
        <w:rPr>
          <w:sz w:val="28"/>
          <w:szCs w:val="28"/>
          <w:lang w:val="ro-RO"/>
        </w:rPr>
        <w:t>ț</w:t>
      </w:r>
      <w:r w:rsidRPr="00283667">
        <w:rPr>
          <w:sz w:val="28"/>
          <w:szCs w:val="28"/>
          <w:lang w:val="ro-RO"/>
        </w:rPr>
        <w:t>i, pentru a asista Comisia de evaluare în realizarea competen</w:t>
      </w:r>
      <w:r w:rsidR="006F1A3C" w:rsidRPr="00283667">
        <w:rPr>
          <w:sz w:val="28"/>
          <w:szCs w:val="28"/>
          <w:lang w:val="ro-RO"/>
        </w:rPr>
        <w:t>ț</w:t>
      </w:r>
      <w:r w:rsidRPr="00283667">
        <w:rPr>
          <w:sz w:val="28"/>
          <w:szCs w:val="28"/>
          <w:lang w:val="ro-RO"/>
        </w:rPr>
        <w:t>elor sale, inclusiv prin derogare de la prevederile legilor ce reglementează func</w:t>
      </w:r>
      <w:r w:rsidR="006F1A3C" w:rsidRPr="00283667">
        <w:rPr>
          <w:sz w:val="28"/>
          <w:szCs w:val="28"/>
          <w:lang w:val="ro-RO"/>
        </w:rPr>
        <w:t>ț</w:t>
      </w:r>
      <w:r w:rsidRPr="00283667">
        <w:rPr>
          <w:sz w:val="28"/>
          <w:szCs w:val="28"/>
          <w:lang w:val="ro-RO"/>
        </w:rPr>
        <w:t>ionarea autorită</w:t>
      </w:r>
      <w:r w:rsidR="006F1A3C" w:rsidRPr="00283667">
        <w:rPr>
          <w:sz w:val="28"/>
          <w:szCs w:val="28"/>
          <w:lang w:val="ro-RO"/>
        </w:rPr>
        <w:t>ț</w:t>
      </w:r>
      <w:r w:rsidRPr="00283667">
        <w:rPr>
          <w:sz w:val="28"/>
          <w:szCs w:val="28"/>
          <w:lang w:val="ro-RO"/>
        </w:rPr>
        <w:t xml:space="preserve">ilor </w:t>
      </w:r>
      <w:r w:rsidR="006F1A3C" w:rsidRPr="00283667">
        <w:rPr>
          <w:sz w:val="28"/>
          <w:szCs w:val="28"/>
          <w:lang w:val="ro-RO"/>
        </w:rPr>
        <w:t>ș</w:t>
      </w:r>
      <w:r w:rsidRPr="00283667">
        <w:rPr>
          <w:sz w:val="28"/>
          <w:szCs w:val="28"/>
          <w:lang w:val="ro-RO"/>
        </w:rPr>
        <w:t>i institu</w:t>
      </w:r>
      <w:r w:rsidR="006F1A3C" w:rsidRPr="00283667">
        <w:rPr>
          <w:sz w:val="28"/>
          <w:szCs w:val="28"/>
          <w:lang w:val="ro-RO"/>
        </w:rPr>
        <w:t>ț</w:t>
      </w:r>
      <w:r w:rsidRPr="00283667">
        <w:rPr>
          <w:sz w:val="28"/>
          <w:szCs w:val="28"/>
          <w:lang w:val="ro-RO"/>
        </w:rPr>
        <w:t xml:space="preserve">iilor publice respective, precum </w:t>
      </w:r>
      <w:r w:rsidR="006F1A3C" w:rsidRPr="00283667">
        <w:rPr>
          <w:sz w:val="28"/>
          <w:szCs w:val="28"/>
          <w:lang w:val="ro-RO"/>
        </w:rPr>
        <w:t>ș</w:t>
      </w:r>
      <w:r w:rsidRPr="00283667">
        <w:rPr>
          <w:sz w:val="28"/>
          <w:szCs w:val="28"/>
          <w:lang w:val="ro-RO"/>
        </w:rPr>
        <w:t>i de la legile ce reglementează statutul anumitor categorii de func</w:t>
      </w:r>
      <w:r w:rsidR="006F1A3C" w:rsidRPr="00283667">
        <w:rPr>
          <w:sz w:val="28"/>
          <w:szCs w:val="28"/>
          <w:lang w:val="ro-RO"/>
        </w:rPr>
        <w:t>ț</w:t>
      </w:r>
      <w:r w:rsidRPr="00283667">
        <w:rPr>
          <w:sz w:val="28"/>
          <w:szCs w:val="28"/>
          <w:lang w:val="ro-RO"/>
        </w:rPr>
        <w:t>ionari publici.</w:t>
      </w:r>
    </w:p>
    <w:p w14:paraId="1EED602A" w14:textId="77777777" w:rsidR="00B36C14" w:rsidRPr="00283667" w:rsidRDefault="00B36C14" w:rsidP="00B36C14">
      <w:pPr>
        <w:shd w:val="clear" w:color="auto" w:fill="FFFFFF"/>
        <w:ind w:firstLine="720"/>
        <w:rPr>
          <w:sz w:val="28"/>
          <w:szCs w:val="28"/>
          <w:lang w:val="ro-RO"/>
        </w:rPr>
      </w:pPr>
      <w:r w:rsidRPr="00283667">
        <w:rPr>
          <w:sz w:val="28"/>
          <w:szCs w:val="28"/>
          <w:lang w:val="ro-RO"/>
        </w:rPr>
        <w:t>(5) Secretariatul se subordonează exclusiv Comisiei de evaluare.</w:t>
      </w:r>
    </w:p>
    <w:p w14:paraId="138EE94D" w14:textId="77777777" w:rsidR="00B36C14" w:rsidRPr="00283667" w:rsidRDefault="00B36C14" w:rsidP="00B36C14">
      <w:pPr>
        <w:shd w:val="clear" w:color="auto" w:fill="FFFFFF"/>
        <w:ind w:firstLine="567"/>
        <w:rPr>
          <w:sz w:val="28"/>
          <w:szCs w:val="28"/>
          <w:lang w:val="ro-RO"/>
        </w:rPr>
      </w:pPr>
      <w:r w:rsidRPr="00283667">
        <w:rPr>
          <w:sz w:val="28"/>
          <w:szCs w:val="28"/>
          <w:lang w:val="ro-RO"/>
        </w:rPr>
        <w:t> </w:t>
      </w:r>
    </w:p>
    <w:p w14:paraId="6C98F1BB" w14:textId="3E50A78B" w:rsidR="00B36C14" w:rsidRPr="00283667" w:rsidRDefault="00B36C14" w:rsidP="00B36C14">
      <w:pPr>
        <w:shd w:val="clear" w:color="auto" w:fill="FFFFFF"/>
        <w:ind w:firstLine="720"/>
        <w:rPr>
          <w:sz w:val="28"/>
          <w:szCs w:val="28"/>
          <w:lang w:val="ro-RO"/>
        </w:rPr>
      </w:pPr>
      <w:bookmarkStart w:id="6" w:name="A7"/>
      <w:r w:rsidRPr="00283667">
        <w:rPr>
          <w:b/>
          <w:bCs/>
          <w:sz w:val="28"/>
          <w:szCs w:val="28"/>
          <w:lang w:val="ro-RO"/>
        </w:rPr>
        <w:t>Articolul 10</w:t>
      </w:r>
      <w:bookmarkEnd w:id="6"/>
      <w:r w:rsidRPr="00283667">
        <w:rPr>
          <w:b/>
          <w:bCs/>
          <w:sz w:val="28"/>
          <w:szCs w:val="28"/>
          <w:lang w:val="ro-RO"/>
        </w:rPr>
        <w:t>.</w:t>
      </w:r>
      <w:r w:rsidRPr="00283667">
        <w:rPr>
          <w:sz w:val="28"/>
          <w:szCs w:val="28"/>
          <w:lang w:val="ro-RO"/>
        </w:rPr>
        <w:t> Obliga</w:t>
      </w:r>
      <w:r w:rsidR="006F1A3C" w:rsidRPr="00283667">
        <w:rPr>
          <w:sz w:val="28"/>
          <w:szCs w:val="28"/>
          <w:lang w:val="ro-RO"/>
        </w:rPr>
        <w:t>ț</w:t>
      </w:r>
      <w:r w:rsidRPr="00283667">
        <w:rPr>
          <w:sz w:val="28"/>
          <w:szCs w:val="28"/>
          <w:lang w:val="ro-RO"/>
        </w:rPr>
        <w:t xml:space="preserve">iile membrilor Comisiei de evaluare </w:t>
      </w:r>
    </w:p>
    <w:p w14:paraId="427E8D11" w14:textId="0480AFAE" w:rsidR="00B36C14" w:rsidRPr="00283667" w:rsidRDefault="00B36C14" w:rsidP="00B36C14">
      <w:pPr>
        <w:shd w:val="clear" w:color="auto" w:fill="FFFFFF"/>
        <w:ind w:firstLine="720"/>
        <w:rPr>
          <w:sz w:val="28"/>
          <w:szCs w:val="28"/>
          <w:lang w:val="ro-RO"/>
        </w:rPr>
      </w:pPr>
      <w:r w:rsidRPr="00283667">
        <w:rPr>
          <w:sz w:val="28"/>
          <w:szCs w:val="28"/>
          <w:lang w:val="ro-RO"/>
        </w:rPr>
        <w:t>(1) Membrii Comisiei de evaluare au următoarele obliga</w:t>
      </w:r>
      <w:r w:rsidR="006F1A3C" w:rsidRPr="00283667">
        <w:rPr>
          <w:sz w:val="28"/>
          <w:szCs w:val="28"/>
          <w:lang w:val="ro-RO"/>
        </w:rPr>
        <w:t>ț</w:t>
      </w:r>
      <w:r w:rsidRPr="00283667">
        <w:rPr>
          <w:sz w:val="28"/>
          <w:szCs w:val="28"/>
          <w:lang w:val="ro-RO"/>
        </w:rPr>
        <w:t>ii:</w:t>
      </w:r>
    </w:p>
    <w:p w14:paraId="0BF6A204" w14:textId="37EDE07B" w:rsidR="00B36C14" w:rsidRPr="00283667" w:rsidRDefault="00B36C14" w:rsidP="00B36C14">
      <w:pPr>
        <w:shd w:val="clear" w:color="auto" w:fill="FFFFFF"/>
        <w:ind w:firstLine="720"/>
        <w:rPr>
          <w:sz w:val="28"/>
          <w:szCs w:val="28"/>
          <w:lang w:val="ro-RO"/>
        </w:rPr>
      </w:pPr>
      <w:r w:rsidRPr="00283667">
        <w:rPr>
          <w:sz w:val="28"/>
          <w:szCs w:val="28"/>
          <w:lang w:val="ro-RO"/>
        </w:rPr>
        <w:t>a) să participe, fizic sau prin videoconferin</w:t>
      </w:r>
      <w:r w:rsidR="006F1A3C" w:rsidRPr="00283667">
        <w:rPr>
          <w:sz w:val="28"/>
          <w:szCs w:val="28"/>
          <w:lang w:val="ro-RO"/>
        </w:rPr>
        <w:t>ț</w:t>
      </w:r>
      <w:r w:rsidRPr="00283667">
        <w:rPr>
          <w:sz w:val="28"/>
          <w:szCs w:val="28"/>
          <w:lang w:val="ro-RO"/>
        </w:rPr>
        <w:t xml:space="preserve">ă, la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ele Comisiei de evaluare;</w:t>
      </w:r>
    </w:p>
    <w:p w14:paraId="0FB228F5" w14:textId="4347435C" w:rsidR="00B36C14" w:rsidRPr="00283667" w:rsidRDefault="00B36C14" w:rsidP="00B36C14">
      <w:pPr>
        <w:shd w:val="clear" w:color="auto" w:fill="FFFFFF"/>
        <w:ind w:firstLine="720"/>
        <w:rPr>
          <w:sz w:val="28"/>
          <w:szCs w:val="28"/>
          <w:lang w:val="ro-RO"/>
        </w:rPr>
      </w:pPr>
      <w:r w:rsidRPr="00283667">
        <w:rPr>
          <w:sz w:val="28"/>
          <w:szCs w:val="28"/>
          <w:lang w:val="ro-RO"/>
        </w:rPr>
        <w:t xml:space="preserve">b) să folosească doar în scopul evaluării </w:t>
      </w:r>
      <w:r w:rsidR="006F1A3C" w:rsidRPr="00283667">
        <w:rPr>
          <w:sz w:val="28"/>
          <w:szCs w:val="28"/>
          <w:lang w:val="ro-RO"/>
        </w:rPr>
        <w:t>ș</w:t>
      </w:r>
      <w:r w:rsidRPr="00283667">
        <w:rPr>
          <w:sz w:val="28"/>
          <w:szCs w:val="28"/>
          <w:lang w:val="ro-RO"/>
        </w:rPr>
        <w:t>i să asigure confiden</w:t>
      </w:r>
      <w:r w:rsidR="006F1A3C" w:rsidRPr="00283667">
        <w:rPr>
          <w:sz w:val="28"/>
          <w:szCs w:val="28"/>
          <w:lang w:val="ro-RO"/>
        </w:rPr>
        <w:t>ț</w:t>
      </w:r>
      <w:r w:rsidRPr="00283667">
        <w:rPr>
          <w:sz w:val="28"/>
          <w:szCs w:val="28"/>
          <w:lang w:val="ro-RO"/>
        </w:rPr>
        <w:t>ialitatea datelor cu caracter personal care le-au devenit cunoscute în timpul exercitării mandatului de membru al Comisiei de evaluare;</w:t>
      </w:r>
    </w:p>
    <w:p w14:paraId="40D9E6A4" w14:textId="69D7981B" w:rsidR="00B36C14" w:rsidRPr="00283667" w:rsidRDefault="00B36C14" w:rsidP="00B36C14">
      <w:pPr>
        <w:shd w:val="clear" w:color="auto" w:fill="FFFFFF"/>
        <w:ind w:firstLine="720"/>
        <w:rPr>
          <w:sz w:val="28"/>
          <w:szCs w:val="28"/>
          <w:lang w:val="ro-RO"/>
        </w:rPr>
      </w:pPr>
      <w:r w:rsidRPr="00283667">
        <w:rPr>
          <w:sz w:val="28"/>
          <w:szCs w:val="28"/>
          <w:lang w:val="ro-RO"/>
        </w:rPr>
        <w:t>c) să se ab</w:t>
      </w:r>
      <w:r w:rsidR="006F1A3C" w:rsidRPr="00283667">
        <w:rPr>
          <w:sz w:val="28"/>
          <w:szCs w:val="28"/>
          <w:lang w:val="ro-RO"/>
        </w:rPr>
        <w:t>ț</w:t>
      </w:r>
      <w:r w:rsidRPr="00283667">
        <w:rPr>
          <w:sz w:val="28"/>
          <w:szCs w:val="28"/>
          <w:lang w:val="ro-RO"/>
        </w:rPr>
        <w:t>ină de la orice activitate, ce ar putea genera un conflict de interese sau de la orice ac</w:t>
      </w:r>
      <w:r w:rsidR="006F1A3C" w:rsidRPr="00283667">
        <w:rPr>
          <w:sz w:val="28"/>
          <w:szCs w:val="28"/>
          <w:lang w:val="ro-RO"/>
        </w:rPr>
        <w:t>ț</w:t>
      </w:r>
      <w:r w:rsidRPr="00283667">
        <w:rPr>
          <w:sz w:val="28"/>
          <w:szCs w:val="28"/>
          <w:lang w:val="ro-RO"/>
        </w:rPr>
        <w:t xml:space="preserve">iuni incompatibile cu calitatea de membru al Comisiei de evaluare, </w:t>
      </w:r>
      <w:r w:rsidR="006F1A3C" w:rsidRPr="00283667">
        <w:rPr>
          <w:sz w:val="28"/>
          <w:szCs w:val="28"/>
          <w:lang w:val="ro-RO"/>
        </w:rPr>
        <w:t>ș</w:t>
      </w:r>
      <w:r w:rsidRPr="00283667">
        <w:rPr>
          <w:sz w:val="28"/>
          <w:szCs w:val="28"/>
          <w:lang w:val="ro-RO"/>
        </w:rPr>
        <w:t xml:space="preserve">i să le declare în modul stabilit în regulamentul de organizare </w:t>
      </w:r>
      <w:r w:rsidR="006F1A3C" w:rsidRPr="00283667">
        <w:rPr>
          <w:sz w:val="28"/>
          <w:szCs w:val="28"/>
          <w:lang w:val="ro-RO"/>
        </w:rPr>
        <w:t>ș</w:t>
      </w:r>
      <w:r w:rsidRPr="00283667">
        <w:rPr>
          <w:sz w:val="28"/>
          <w:szCs w:val="28"/>
          <w:lang w:val="ro-RO"/>
        </w:rPr>
        <w:t>i func</w:t>
      </w:r>
      <w:r w:rsidR="006F1A3C" w:rsidRPr="00283667">
        <w:rPr>
          <w:sz w:val="28"/>
          <w:szCs w:val="28"/>
          <w:lang w:val="ro-RO"/>
        </w:rPr>
        <w:t>ț</w:t>
      </w:r>
      <w:r w:rsidRPr="00283667">
        <w:rPr>
          <w:sz w:val="28"/>
          <w:szCs w:val="28"/>
          <w:lang w:val="ro-RO"/>
        </w:rPr>
        <w:t>ionare a Comisiei de evaluare;</w:t>
      </w:r>
    </w:p>
    <w:p w14:paraId="0271FECB" w14:textId="7423A66F" w:rsidR="00B36C14" w:rsidRPr="00283667" w:rsidRDefault="00B36C14" w:rsidP="00B36C14">
      <w:pPr>
        <w:shd w:val="clear" w:color="auto" w:fill="FFFFFF"/>
        <w:ind w:firstLine="720"/>
        <w:rPr>
          <w:sz w:val="28"/>
          <w:szCs w:val="28"/>
          <w:lang w:val="ro-RO"/>
        </w:rPr>
      </w:pPr>
      <w:r w:rsidRPr="00283667">
        <w:rPr>
          <w:sz w:val="28"/>
          <w:szCs w:val="28"/>
          <w:lang w:val="ro-RO"/>
        </w:rPr>
        <w:t>d) să se ab</w:t>
      </w:r>
      <w:r w:rsidR="006F1A3C" w:rsidRPr="00283667">
        <w:rPr>
          <w:sz w:val="28"/>
          <w:szCs w:val="28"/>
          <w:lang w:val="ro-RO"/>
        </w:rPr>
        <w:t>ț</w:t>
      </w:r>
      <w:r w:rsidRPr="00283667">
        <w:rPr>
          <w:sz w:val="28"/>
          <w:szCs w:val="28"/>
          <w:lang w:val="ro-RO"/>
        </w:rPr>
        <w:t>ină de la fapte ce ar putea discredita Comisia de evaluare sau ar putea provoca îndoieli privind obiectivitatea acesteia;</w:t>
      </w:r>
    </w:p>
    <w:p w14:paraId="6A4863B9" w14:textId="7BE21283" w:rsidR="00B36C14" w:rsidRPr="00283667" w:rsidRDefault="00B36C14" w:rsidP="00B36C14">
      <w:pPr>
        <w:shd w:val="clear" w:color="auto" w:fill="FFFFFF"/>
        <w:ind w:firstLine="720"/>
        <w:rPr>
          <w:sz w:val="28"/>
          <w:szCs w:val="28"/>
          <w:lang w:val="ro-RO"/>
        </w:rPr>
      </w:pPr>
      <w:r w:rsidRPr="00283667">
        <w:rPr>
          <w:sz w:val="28"/>
          <w:szCs w:val="28"/>
          <w:lang w:val="ro-RO"/>
        </w:rPr>
        <w:t>e) să î</w:t>
      </w:r>
      <w:r w:rsidR="006F1A3C" w:rsidRPr="00283667">
        <w:rPr>
          <w:sz w:val="28"/>
          <w:szCs w:val="28"/>
          <w:lang w:val="ro-RO"/>
        </w:rPr>
        <w:t>ș</w:t>
      </w:r>
      <w:r w:rsidRPr="00283667">
        <w:rPr>
          <w:sz w:val="28"/>
          <w:szCs w:val="28"/>
          <w:lang w:val="ro-RO"/>
        </w:rPr>
        <w:t xml:space="preserve">i exercite în mod profesionist, diligent </w:t>
      </w:r>
      <w:r w:rsidR="006F1A3C" w:rsidRPr="00283667">
        <w:rPr>
          <w:sz w:val="28"/>
          <w:szCs w:val="28"/>
          <w:lang w:val="ro-RO"/>
        </w:rPr>
        <w:t>ș</w:t>
      </w:r>
      <w:r w:rsidRPr="00283667">
        <w:rPr>
          <w:sz w:val="28"/>
          <w:szCs w:val="28"/>
          <w:lang w:val="ro-RO"/>
        </w:rPr>
        <w:t>i prompt atribu</w:t>
      </w:r>
      <w:r w:rsidR="006F1A3C" w:rsidRPr="00283667">
        <w:rPr>
          <w:sz w:val="28"/>
          <w:szCs w:val="28"/>
          <w:lang w:val="ro-RO"/>
        </w:rPr>
        <w:t>ț</w:t>
      </w:r>
      <w:r w:rsidRPr="00283667">
        <w:rPr>
          <w:sz w:val="28"/>
          <w:szCs w:val="28"/>
          <w:lang w:val="ro-RO"/>
        </w:rPr>
        <w:t>iile;</w:t>
      </w:r>
    </w:p>
    <w:p w14:paraId="76268FF7" w14:textId="675700D5" w:rsidR="00B36C14" w:rsidRPr="00283667" w:rsidRDefault="00B36C14" w:rsidP="00B36C14">
      <w:pPr>
        <w:shd w:val="clear" w:color="auto" w:fill="FFFFFF"/>
        <w:ind w:firstLine="720"/>
        <w:rPr>
          <w:sz w:val="28"/>
          <w:szCs w:val="28"/>
          <w:lang w:val="ro-RO"/>
        </w:rPr>
      </w:pPr>
      <w:r w:rsidRPr="00283667">
        <w:rPr>
          <w:sz w:val="28"/>
          <w:szCs w:val="28"/>
          <w:lang w:val="ro-RO"/>
        </w:rPr>
        <w:t>(2) Obliga</w:t>
      </w:r>
      <w:r w:rsidR="006F1A3C" w:rsidRPr="00283667">
        <w:rPr>
          <w:sz w:val="28"/>
          <w:szCs w:val="28"/>
          <w:lang w:val="ro-RO"/>
        </w:rPr>
        <w:t>ț</w:t>
      </w:r>
      <w:r w:rsidRPr="00283667">
        <w:rPr>
          <w:sz w:val="28"/>
          <w:szCs w:val="28"/>
          <w:lang w:val="ro-RO"/>
        </w:rPr>
        <w:t>iile prevăzute la alin. (1) lit. b)</w:t>
      </w:r>
      <w:proofErr w:type="spellStart"/>
      <w:r w:rsidRPr="00283667">
        <w:rPr>
          <w:sz w:val="28"/>
          <w:szCs w:val="28"/>
          <w:lang w:val="ro-RO"/>
        </w:rPr>
        <w:t>-e</w:t>
      </w:r>
      <w:proofErr w:type="spellEnd"/>
      <w:r w:rsidRPr="00283667">
        <w:rPr>
          <w:sz w:val="28"/>
          <w:szCs w:val="28"/>
          <w:lang w:val="ro-RO"/>
        </w:rPr>
        <w:t xml:space="preserve">) se aplică în mod corespunzător </w:t>
      </w:r>
      <w:r w:rsidR="006F1A3C" w:rsidRPr="00283667">
        <w:rPr>
          <w:sz w:val="28"/>
          <w:szCs w:val="28"/>
          <w:lang w:val="ro-RO"/>
        </w:rPr>
        <w:t>ș</w:t>
      </w:r>
      <w:r w:rsidRPr="00283667">
        <w:rPr>
          <w:sz w:val="28"/>
          <w:szCs w:val="28"/>
          <w:lang w:val="ro-RO"/>
        </w:rPr>
        <w:t>i angaja</w:t>
      </w:r>
      <w:r w:rsidR="006F1A3C" w:rsidRPr="00283667">
        <w:rPr>
          <w:sz w:val="28"/>
          <w:szCs w:val="28"/>
          <w:lang w:val="ro-RO"/>
        </w:rPr>
        <w:t>ț</w:t>
      </w:r>
      <w:r w:rsidRPr="00283667">
        <w:rPr>
          <w:sz w:val="28"/>
          <w:szCs w:val="28"/>
          <w:lang w:val="ro-RO"/>
        </w:rPr>
        <w:t xml:space="preserve">ilor secretariatului. </w:t>
      </w:r>
    </w:p>
    <w:p w14:paraId="406DECD1" w14:textId="77777777" w:rsidR="00B36C14" w:rsidRPr="00283667" w:rsidRDefault="00B36C14" w:rsidP="00B36C14">
      <w:pPr>
        <w:shd w:val="clear" w:color="auto" w:fill="FFFFFF"/>
        <w:ind w:firstLine="567"/>
        <w:rPr>
          <w:sz w:val="28"/>
          <w:szCs w:val="28"/>
          <w:lang w:val="ro-RO"/>
        </w:rPr>
      </w:pPr>
      <w:r w:rsidRPr="00283667">
        <w:rPr>
          <w:sz w:val="28"/>
          <w:szCs w:val="28"/>
          <w:lang w:val="ro-RO"/>
        </w:rPr>
        <w:t> </w:t>
      </w:r>
    </w:p>
    <w:p w14:paraId="5422F1F4" w14:textId="77777777" w:rsidR="00B36C14" w:rsidRPr="00283667" w:rsidRDefault="00B36C14" w:rsidP="006F1A3C">
      <w:pPr>
        <w:shd w:val="clear" w:color="auto" w:fill="FFFFFF"/>
        <w:ind w:firstLine="0"/>
        <w:jc w:val="center"/>
        <w:rPr>
          <w:b/>
          <w:bCs/>
          <w:sz w:val="28"/>
          <w:szCs w:val="28"/>
          <w:lang w:val="ro-RO"/>
        </w:rPr>
      </w:pPr>
      <w:r w:rsidRPr="00283667">
        <w:rPr>
          <w:b/>
          <w:bCs/>
          <w:sz w:val="28"/>
          <w:szCs w:val="28"/>
          <w:lang w:val="ro-RO"/>
        </w:rPr>
        <w:t>Capitolul III</w:t>
      </w:r>
    </w:p>
    <w:p w14:paraId="5BA90A49" w14:textId="77777777" w:rsidR="00B36C14" w:rsidRPr="00283667" w:rsidRDefault="00B36C14" w:rsidP="006F1A3C">
      <w:pPr>
        <w:shd w:val="clear" w:color="auto" w:fill="FFFFFF"/>
        <w:ind w:firstLine="0"/>
        <w:jc w:val="center"/>
        <w:rPr>
          <w:b/>
          <w:bCs/>
          <w:sz w:val="28"/>
          <w:szCs w:val="28"/>
          <w:lang w:val="ro-RO"/>
        </w:rPr>
      </w:pPr>
      <w:r w:rsidRPr="00283667">
        <w:rPr>
          <w:b/>
          <w:bCs/>
          <w:sz w:val="28"/>
          <w:szCs w:val="28"/>
          <w:lang w:val="ro-RO"/>
        </w:rPr>
        <w:t xml:space="preserve">PROCEDURA DE EVALUARE  </w:t>
      </w:r>
    </w:p>
    <w:p w14:paraId="7EFC7AE4" w14:textId="77777777" w:rsidR="00B36C14" w:rsidRPr="00283667" w:rsidRDefault="00B36C14" w:rsidP="00B36C14">
      <w:pPr>
        <w:shd w:val="clear" w:color="auto" w:fill="FFFFFF"/>
        <w:ind w:firstLine="567"/>
        <w:rPr>
          <w:sz w:val="28"/>
          <w:szCs w:val="28"/>
          <w:lang w:val="ro-RO"/>
        </w:rPr>
      </w:pPr>
    </w:p>
    <w:p w14:paraId="37037E01" w14:textId="77777777" w:rsidR="00B36C14" w:rsidRPr="00283667" w:rsidRDefault="00B36C14" w:rsidP="00B36C14">
      <w:pPr>
        <w:shd w:val="clear" w:color="auto" w:fill="FFFFFF"/>
        <w:ind w:firstLine="720"/>
        <w:rPr>
          <w:sz w:val="28"/>
          <w:szCs w:val="28"/>
          <w:lang w:val="ro-RO"/>
        </w:rPr>
      </w:pPr>
      <w:bookmarkStart w:id="7" w:name="A8"/>
      <w:r w:rsidRPr="00283667">
        <w:rPr>
          <w:b/>
          <w:bCs/>
          <w:sz w:val="28"/>
          <w:szCs w:val="28"/>
          <w:lang w:val="ro-RO"/>
        </w:rPr>
        <w:lastRenderedPageBreak/>
        <w:t>Articolul 11</w:t>
      </w:r>
      <w:bookmarkEnd w:id="7"/>
      <w:r w:rsidRPr="00283667">
        <w:rPr>
          <w:b/>
          <w:bCs/>
          <w:sz w:val="28"/>
          <w:szCs w:val="28"/>
          <w:lang w:val="ro-RO"/>
        </w:rPr>
        <w:t>.</w:t>
      </w:r>
      <w:r w:rsidRPr="00283667">
        <w:rPr>
          <w:sz w:val="28"/>
          <w:szCs w:val="28"/>
          <w:lang w:val="ro-RO"/>
        </w:rPr>
        <w:t> Criteriile de evaluare</w:t>
      </w:r>
    </w:p>
    <w:p w14:paraId="1C05CBE6" w14:textId="030D2BA9" w:rsidR="00B36C14" w:rsidRPr="00283667" w:rsidRDefault="00B36C14" w:rsidP="00B36C14">
      <w:pPr>
        <w:shd w:val="clear" w:color="auto" w:fill="FFFFFF"/>
        <w:ind w:firstLine="720"/>
        <w:rPr>
          <w:sz w:val="28"/>
          <w:szCs w:val="28"/>
          <w:lang w:val="ro-RO"/>
        </w:rPr>
      </w:pPr>
      <w:r w:rsidRPr="00283667">
        <w:rPr>
          <w:sz w:val="28"/>
          <w:szCs w:val="28"/>
          <w:lang w:val="ro-RO"/>
        </w:rPr>
        <w:t>(1) În sensul prezentei legi, evaluarea constă în verificarea integrită</w:t>
      </w:r>
      <w:r w:rsidR="006F1A3C" w:rsidRPr="00283667">
        <w:rPr>
          <w:sz w:val="28"/>
          <w:szCs w:val="28"/>
          <w:lang w:val="ro-RO"/>
        </w:rPr>
        <w:t>ț</w:t>
      </w:r>
      <w:r w:rsidRPr="00283667">
        <w:rPr>
          <w:sz w:val="28"/>
          <w:szCs w:val="28"/>
          <w:lang w:val="ro-RO"/>
        </w:rPr>
        <w:t xml:space="preserve">ii etice </w:t>
      </w:r>
      <w:r w:rsidR="006F1A3C" w:rsidRPr="00283667">
        <w:rPr>
          <w:sz w:val="28"/>
          <w:szCs w:val="28"/>
          <w:lang w:val="ro-RO"/>
        </w:rPr>
        <w:t>ș</w:t>
      </w:r>
      <w:r w:rsidRPr="00283667">
        <w:rPr>
          <w:sz w:val="28"/>
          <w:szCs w:val="28"/>
          <w:lang w:val="ro-RO"/>
        </w:rPr>
        <w:t>i financiare a subiec</w:t>
      </w:r>
      <w:r w:rsidR="006F1A3C" w:rsidRPr="00283667">
        <w:rPr>
          <w:sz w:val="28"/>
          <w:szCs w:val="28"/>
          <w:lang w:val="ro-RO"/>
        </w:rPr>
        <w:t>ț</w:t>
      </w:r>
      <w:r w:rsidRPr="00283667">
        <w:rPr>
          <w:sz w:val="28"/>
          <w:szCs w:val="28"/>
          <w:lang w:val="ro-RO"/>
        </w:rPr>
        <w:t>ilor indica</w:t>
      </w:r>
      <w:r w:rsidR="006F1A3C" w:rsidRPr="00283667">
        <w:rPr>
          <w:sz w:val="28"/>
          <w:szCs w:val="28"/>
          <w:lang w:val="ro-RO"/>
        </w:rPr>
        <w:t>ț</w:t>
      </w:r>
      <w:r w:rsidRPr="00283667">
        <w:rPr>
          <w:sz w:val="28"/>
          <w:szCs w:val="28"/>
          <w:lang w:val="ro-RO"/>
        </w:rPr>
        <w:t>i la art. 3 alin. (1).</w:t>
      </w:r>
    </w:p>
    <w:p w14:paraId="256C00BC" w14:textId="09F42265" w:rsidR="00B36C14" w:rsidRPr="00283667" w:rsidRDefault="00B36C14" w:rsidP="00B36C14">
      <w:pPr>
        <w:shd w:val="clear" w:color="auto" w:fill="FFFFFF"/>
        <w:ind w:firstLine="720"/>
        <w:rPr>
          <w:sz w:val="28"/>
          <w:szCs w:val="28"/>
          <w:lang w:val="ro-RO"/>
        </w:rPr>
      </w:pPr>
      <w:r w:rsidRPr="00283667">
        <w:rPr>
          <w:sz w:val="28"/>
          <w:szCs w:val="28"/>
          <w:lang w:val="ro-RO"/>
        </w:rPr>
        <w:t>(2) Se consideră că subiectul nu corespunde cerin</w:t>
      </w:r>
      <w:r w:rsidR="006F1A3C" w:rsidRPr="00283667">
        <w:rPr>
          <w:sz w:val="28"/>
          <w:szCs w:val="28"/>
          <w:lang w:val="ro-RO"/>
        </w:rPr>
        <w:t>ț</w:t>
      </w:r>
      <w:r w:rsidRPr="00283667">
        <w:rPr>
          <w:sz w:val="28"/>
          <w:szCs w:val="28"/>
          <w:lang w:val="ro-RO"/>
        </w:rPr>
        <w:t>elor de integritate etică dacă Comisia are dubii serioase că:</w:t>
      </w:r>
    </w:p>
    <w:p w14:paraId="3B64FF65" w14:textId="44FF1834" w:rsidR="00B36C14" w:rsidRPr="00283667" w:rsidRDefault="00B36C14" w:rsidP="00B36C14">
      <w:pPr>
        <w:shd w:val="clear" w:color="auto" w:fill="FFFFFF"/>
        <w:ind w:firstLine="720"/>
        <w:rPr>
          <w:sz w:val="28"/>
          <w:szCs w:val="28"/>
          <w:lang w:val="ro-RO"/>
        </w:rPr>
      </w:pPr>
      <w:r w:rsidRPr="00283667">
        <w:rPr>
          <w:sz w:val="28"/>
          <w:szCs w:val="28"/>
          <w:lang w:val="ro-RO"/>
        </w:rPr>
        <w:t xml:space="preserve">a) acesta a încălcat grav regulile de etică </w:t>
      </w:r>
      <w:r w:rsidR="006F1A3C" w:rsidRPr="00283667">
        <w:rPr>
          <w:sz w:val="28"/>
          <w:szCs w:val="28"/>
          <w:lang w:val="ro-RO"/>
        </w:rPr>
        <w:t>ș</w:t>
      </w:r>
      <w:r w:rsidRPr="00283667">
        <w:rPr>
          <w:sz w:val="28"/>
          <w:szCs w:val="28"/>
          <w:lang w:val="ro-RO"/>
        </w:rPr>
        <w:t xml:space="preserve">i conduită profesională a judecătorilor, a procurorilor sau, după caz, a altor profesii, precum </w:t>
      </w:r>
      <w:r w:rsidR="006F1A3C" w:rsidRPr="00283667">
        <w:rPr>
          <w:sz w:val="28"/>
          <w:szCs w:val="28"/>
          <w:lang w:val="ro-RO"/>
        </w:rPr>
        <w:t>ș</w:t>
      </w:r>
      <w:r w:rsidRPr="00283667">
        <w:rPr>
          <w:sz w:val="28"/>
          <w:szCs w:val="28"/>
          <w:lang w:val="ro-RO"/>
        </w:rPr>
        <w:t>i nu a admis, în activitatea sa ac</w:t>
      </w:r>
      <w:r w:rsidR="006F1A3C" w:rsidRPr="00283667">
        <w:rPr>
          <w:sz w:val="28"/>
          <w:szCs w:val="28"/>
          <w:lang w:val="ro-RO"/>
        </w:rPr>
        <w:t>ț</w:t>
      </w:r>
      <w:r w:rsidRPr="00283667">
        <w:rPr>
          <w:sz w:val="28"/>
          <w:szCs w:val="28"/>
          <w:lang w:val="ro-RO"/>
        </w:rPr>
        <w:t>iuni sau inac</w:t>
      </w:r>
      <w:r w:rsidR="006F1A3C" w:rsidRPr="00283667">
        <w:rPr>
          <w:sz w:val="28"/>
          <w:szCs w:val="28"/>
          <w:lang w:val="ro-RO"/>
        </w:rPr>
        <w:t>ț</w:t>
      </w:r>
      <w:r w:rsidRPr="00283667">
        <w:rPr>
          <w:sz w:val="28"/>
          <w:szCs w:val="28"/>
          <w:lang w:val="ro-RO"/>
        </w:rPr>
        <w:t>iuni reprobabile, care ar fi inexplicabile pentru un profesionist în domeniul dreptului;</w:t>
      </w:r>
    </w:p>
    <w:p w14:paraId="2CA68A07" w14:textId="77CD803B" w:rsidR="00B36C14" w:rsidRPr="00283667" w:rsidRDefault="00B36C14" w:rsidP="00B36C14">
      <w:pPr>
        <w:shd w:val="clear" w:color="auto" w:fill="FFFFFF"/>
        <w:ind w:firstLine="720"/>
        <w:rPr>
          <w:sz w:val="28"/>
          <w:szCs w:val="28"/>
          <w:lang w:val="ro-RO"/>
        </w:rPr>
      </w:pPr>
      <w:r w:rsidRPr="00283667">
        <w:rPr>
          <w:sz w:val="28"/>
          <w:szCs w:val="28"/>
          <w:lang w:val="ro-RO"/>
        </w:rPr>
        <w:t>b) în privin</w:t>
      </w:r>
      <w:r w:rsidR="006F1A3C" w:rsidRPr="00283667">
        <w:rPr>
          <w:sz w:val="28"/>
          <w:szCs w:val="28"/>
          <w:lang w:val="ro-RO"/>
        </w:rPr>
        <w:t>ț</w:t>
      </w:r>
      <w:r w:rsidRPr="00283667">
        <w:rPr>
          <w:sz w:val="28"/>
          <w:szCs w:val="28"/>
          <w:lang w:val="ro-RO"/>
        </w:rPr>
        <w:t>a acestuia există suspiciuni rezonabile privind comiterea actelor de corup</w:t>
      </w:r>
      <w:r w:rsidR="006F1A3C" w:rsidRPr="00283667">
        <w:rPr>
          <w:sz w:val="28"/>
          <w:szCs w:val="28"/>
          <w:lang w:val="ro-RO"/>
        </w:rPr>
        <w:t>ț</w:t>
      </w:r>
      <w:r w:rsidRPr="00283667">
        <w:rPr>
          <w:sz w:val="28"/>
          <w:szCs w:val="28"/>
          <w:lang w:val="ro-RO"/>
        </w:rPr>
        <w:t>ie, actelor conexe actelor de corup</w:t>
      </w:r>
      <w:r w:rsidR="006F1A3C" w:rsidRPr="00283667">
        <w:rPr>
          <w:sz w:val="28"/>
          <w:szCs w:val="28"/>
          <w:lang w:val="ro-RO"/>
        </w:rPr>
        <w:t>ț</w:t>
      </w:r>
      <w:r w:rsidRPr="00283667">
        <w:rPr>
          <w:sz w:val="28"/>
          <w:szCs w:val="28"/>
          <w:lang w:val="ro-RO"/>
        </w:rPr>
        <w:t>ie sau faptelor coruptibile în sensul Legii integrită</w:t>
      </w:r>
      <w:r w:rsidR="006F1A3C" w:rsidRPr="00283667">
        <w:rPr>
          <w:sz w:val="28"/>
          <w:szCs w:val="28"/>
          <w:lang w:val="ro-RO"/>
        </w:rPr>
        <w:t>ț</w:t>
      </w:r>
      <w:r w:rsidRPr="00283667">
        <w:rPr>
          <w:sz w:val="28"/>
          <w:szCs w:val="28"/>
          <w:lang w:val="ro-RO"/>
        </w:rPr>
        <w:t>ii nr. 82/2017;</w:t>
      </w:r>
    </w:p>
    <w:p w14:paraId="0C09FB33" w14:textId="78E4BB82" w:rsidR="00B36C14" w:rsidRPr="00283667" w:rsidRDefault="00B36C14" w:rsidP="00B36C14">
      <w:pPr>
        <w:shd w:val="clear" w:color="auto" w:fill="FFFFFF"/>
        <w:ind w:firstLine="720"/>
        <w:rPr>
          <w:sz w:val="28"/>
          <w:szCs w:val="28"/>
          <w:lang w:val="ro-RO"/>
        </w:rPr>
      </w:pPr>
      <w:r w:rsidRPr="00283667">
        <w:rPr>
          <w:sz w:val="28"/>
          <w:szCs w:val="28"/>
          <w:lang w:val="ro-RO"/>
        </w:rPr>
        <w:t xml:space="preserve">c) acesta </w:t>
      </w:r>
      <w:r w:rsidRPr="00283667">
        <w:rPr>
          <w:sz w:val="28"/>
          <w:szCs w:val="28"/>
          <w:shd w:val="clear" w:color="auto" w:fill="FFFFFF"/>
          <w:lang w:val="ro-RO"/>
        </w:rPr>
        <w:t xml:space="preserve">a încălcat regimul juridic al declarării averii </w:t>
      </w:r>
      <w:r w:rsidR="006F1A3C" w:rsidRPr="00283667">
        <w:rPr>
          <w:sz w:val="28"/>
          <w:szCs w:val="28"/>
          <w:shd w:val="clear" w:color="auto" w:fill="FFFFFF"/>
          <w:lang w:val="ro-RO"/>
        </w:rPr>
        <w:t>ș</w:t>
      </w:r>
      <w:r w:rsidRPr="00283667">
        <w:rPr>
          <w:sz w:val="28"/>
          <w:szCs w:val="28"/>
          <w:shd w:val="clear" w:color="auto" w:fill="FFFFFF"/>
          <w:lang w:val="ro-RO"/>
        </w:rPr>
        <w:t>i intereselor personale, al conflictelor de interese, al incompatibilită</w:t>
      </w:r>
      <w:r w:rsidR="006F1A3C" w:rsidRPr="00283667">
        <w:rPr>
          <w:sz w:val="28"/>
          <w:szCs w:val="28"/>
          <w:shd w:val="clear" w:color="auto" w:fill="FFFFFF"/>
          <w:lang w:val="ro-RO"/>
        </w:rPr>
        <w:t>ț</w:t>
      </w:r>
      <w:r w:rsidRPr="00283667">
        <w:rPr>
          <w:sz w:val="28"/>
          <w:szCs w:val="28"/>
          <w:shd w:val="clear" w:color="auto" w:fill="FFFFFF"/>
          <w:lang w:val="ro-RO"/>
        </w:rPr>
        <w:t>ilor, al restric</w:t>
      </w:r>
      <w:r w:rsidR="006F1A3C" w:rsidRPr="00283667">
        <w:rPr>
          <w:sz w:val="28"/>
          <w:szCs w:val="28"/>
          <w:shd w:val="clear" w:color="auto" w:fill="FFFFFF"/>
          <w:lang w:val="ro-RO"/>
        </w:rPr>
        <w:t>ț</w:t>
      </w:r>
      <w:r w:rsidRPr="00283667">
        <w:rPr>
          <w:sz w:val="28"/>
          <w:szCs w:val="28"/>
          <w:shd w:val="clear" w:color="auto" w:fill="FFFFFF"/>
          <w:lang w:val="ro-RO"/>
        </w:rPr>
        <w:t xml:space="preserve">iilor </w:t>
      </w:r>
      <w:r w:rsidR="006F1A3C" w:rsidRPr="00283667">
        <w:rPr>
          <w:sz w:val="28"/>
          <w:szCs w:val="28"/>
          <w:shd w:val="clear" w:color="auto" w:fill="FFFFFF"/>
          <w:lang w:val="ro-RO"/>
        </w:rPr>
        <w:t>ș</w:t>
      </w:r>
      <w:r w:rsidRPr="00283667">
        <w:rPr>
          <w:sz w:val="28"/>
          <w:szCs w:val="28"/>
          <w:shd w:val="clear" w:color="auto" w:fill="FFFFFF"/>
          <w:lang w:val="ro-RO"/>
        </w:rPr>
        <w:t>i/sau al limitărilor.</w:t>
      </w:r>
    </w:p>
    <w:p w14:paraId="75F68008" w14:textId="77777777" w:rsidR="00B36C14" w:rsidRPr="00283667" w:rsidRDefault="00B36C14" w:rsidP="00B36C14">
      <w:pPr>
        <w:pStyle w:val="NormalWeb"/>
        <w:shd w:val="clear" w:color="auto" w:fill="FFFFFF"/>
        <w:ind w:firstLine="720"/>
        <w:rPr>
          <w:sz w:val="28"/>
          <w:szCs w:val="28"/>
          <w:lang w:val="ro-RO"/>
        </w:rPr>
      </w:pPr>
      <w:r w:rsidRPr="00283667">
        <w:rPr>
          <w:sz w:val="28"/>
          <w:szCs w:val="28"/>
          <w:lang w:val="ro-RO"/>
        </w:rPr>
        <w:t>(3) Se consideră că un candidat nu corespunde criteriului de integritate financiară dacă Comisia are dubii serioase că:</w:t>
      </w:r>
    </w:p>
    <w:p w14:paraId="0C9AAF11" w14:textId="32583E60" w:rsidR="00B36C14" w:rsidRPr="00283667" w:rsidRDefault="00B36C14" w:rsidP="00B36C14">
      <w:pPr>
        <w:shd w:val="clear" w:color="auto" w:fill="FFFFFF"/>
        <w:ind w:firstLine="720"/>
        <w:rPr>
          <w:sz w:val="28"/>
          <w:szCs w:val="28"/>
          <w:lang w:val="ro-RO"/>
        </w:rPr>
      </w:pPr>
      <w:r w:rsidRPr="00283667">
        <w:rPr>
          <w:sz w:val="28"/>
          <w:szCs w:val="28"/>
          <w:lang w:val="ro-RO"/>
        </w:rPr>
        <w:t>a) diferen</w:t>
      </w:r>
      <w:r w:rsidR="006F1A3C" w:rsidRPr="00283667">
        <w:rPr>
          <w:sz w:val="28"/>
          <w:szCs w:val="28"/>
          <w:lang w:val="ro-RO"/>
        </w:rPr>
        <w:t>ț</w:t>
      </w:r>
      <w:r w:rsidRPr="00283667">
        <w:rPr>
          <w:sz w:val="28"/>
          <w:szCs w:val="28"/>
          <w:lang w:val="ro-RO"/>
        </w:rPr>
        <w:t xml:space="preserve">a dintre avere, cheltuieli </w:t>
      </w:r>
      <w:r w:rsidR="006F1A3C" w:rsidRPr="00283667">
        <w:rPr>
          <w:sz w:val="28"/>
          <w:szCs w:val="28"/>
          <w:lang w:val="ro-RO"/>
        </w:rPr>
        <w:t>ș</w:t>
      </w:r>
      <w:r w:rsidRPr="00283667">
        <w:rPr>
          <w:sz w:val="28"/>
          <w:szCs w:val="28"/>
          <w:lang w:val="ro-RO"/>
        </w:rPr>
        <w:t>i venituri din ultimii 15 ani depă</w:t>
      </w:r>
      <w:r w:rsidR="006F1A3C" w:rsidRPr="00283667">
        <w:rPr>
          <w:sz w:val="28"/>
          <w:szCs w:val="28"/>
          <w:lang w:val="ro-RO"/>
        </w:rPr>
        <w:t>ș</w:t>
      </w:r>
      <w:r w:rsidRPr="00283667">
        <w:rPr>
          <w:sz w:val="28"/>
          <w:szCs w:val="28"/>
          <w:lang w:val="ro-RO"/>
        </w:rPr>
        <w:t>e</w:t>
      </w:r>
      <w:r w:rsidR="006F1A3C" w:rsidRPr="00283667">
        <w:rPr>
          <w:sz w:val="28"/>
          <w:szCs w:val="28"/>
          <w:lang w:val="ro-RO"/>
        </w:rPr>
        <w:t>ș</w:t>
      </w:r>
      <w:r w:rsidRPr="00283667">
        <w:rPr>
          <w:sz w:val="28"/>
          <w:szCs w:val="28"/>
          <w:lang w:val="ro-RO"/>
        </w:rPr>
        <w:t>te în total 20 de salarii medii pe economie, în cuantumul stabilit de Guvern pentru anul în care are loc evaluarea;</w:t>
      </w:r>
    </w:p>
    <w:p w14:paraId="253AD1E7" w14:textId="6F0C2C40" w:rsidR="00B36C14" w:rsidRPr="00283667" w:rsidRDefault="00B36C14" w:rsidP="00B36C14">
      <w:pPr>
        <w:shd w:val="clear" w:color="auto" w:fill="FFFFFF"/>
        <w:ind w:firstLine="720"/>
        <w:rPr>
          <w:sz w:val="28"/>
          <w:szCs w:val="28"/>
          <w:lang w:val="ro-RO"/>
        </w:rPr>
      </w:pPr>
      <w:r w:rsidRPr="00283667">
        <w:rPr>
          <w:sz w:val="28"/>
          <w:szCs w:val="28"/>
          <w:lang w:val="ro-RO"/>
        </w:rPr>
        <w:t>b) în ultimii 10 ani a admis iregularită</w:t>
      </w:r>
      <w:r w:rsidR="006F1A3C" w:rsidRPr="00283667">
        <w:rPr>
          <w:sz w:val="28"/>
          <w:szCs w:val="28"/>
          <w:lang w:val="ro-RO"/>
        </w:rPr>
        <w:t>ț</w:t>
      </w:r>
      <w:r w:rsidRPr="00283667">
        <w:rPr>
          <w:sz w:val="28"/>
          <w:szCs w:val="28"/>
          <w:lang w:val="ro-RO"/>
        </w:rPr>
        <w:t>i fiscale în urma cărora impozitul neplătit a depă</w:t>
      </w:r>
      <w:r w:rsidR="006F1A3C" w:rsidRPr="00283667">
        <w:rPr>
          <w:sz w:val="28"/>
          <w:szCs w:val="28"/>
          <w:lang w:val="ro-RO"/>
        </w:rPr>
        <w:t>ș</w:t>
      </w:r>
      <w:r w:rsidRPr="00283667">
        <w:rPr>
          <w:sz w:val="28"/>
          <w:szCs w:val="28"/>
          <w:lang w:val="ro-RO"/>
        </w:rPr>
        <w:t>it în total 3 salarii medii pe economie, în cuantumul stabilit de Guvern pentru anul în care are loc evaluarea.</w:t>
      </w:r>
    </w:p>
    <w:p w14:paraId="5C9363A2" w14:textId="4D8A5DCF" w:rsidR="00B36C14" w:rsidRPr="00283667" w:rsidRDefault="00B36C14" w:rsidP="00B36C14">
      <w:pPr>
        <w:shd w:val="clear" w:color="auto" w:fill="FFFFFF"/>
        <w:ind w:firstLine="720"/>
        <w:rPr>
          <w:sz w:val="28"/>
          <w:szCs w:val="28"/>
          <w:lang w:val="ro-RO"/>
        </w:rPr>
      </w:pPr>
      <w:r w:rsidRPr="00283667">
        <w:rPr>
          <w:sz w:val="28"/>
          <w:szCs w:val="28"/>
          <w:lang w:val="ro-RO"/>
        </w:rPr>
        <w:t>(4) Pentru evaluarea integrită</w:t>
      </w:r>
      <w:r w:rsidR="006F1A3C" w:rsidRPr="00283667">
        <w:rPr>
          <w:sz w:val="28"/>
          <w:szCs w:val="28"/>
          <w:lang w:val="ro-RO"/>
        </w:rPr>
        <w:t>ț</w:t>
      </w:r>
      <w:r w:rsidRPr="00283667">
        <w:rPr>
          <w:sz w:val="28"/>
          <w:szCs w:val="28"/>
          <w:lang w:val="ro-RO"/>
        </w:rPr>
        <w:t>ii financiare a candidatului, Comisia de evaluare verifică:</w:t>
      </w:r>
    </w:p>
    <w:p w14:paraId="1D621A17" w14:textId="27D485A4" w:rsidR="00B36C14" w:rsidRPr="00283667" w:rsidRDefault="00B36C14" w:rsidP="00B36C14">
      <w:pPr>
        <w:shd w:val="clear" w:color="auto" w:fill="FFFFFF"/>
        <w:ind w:firstLine="720"/>
        <w:rPr>
          <w:sz w:val="28"/>
          <w:szCs w:val="28"/>
          <w:lang w:val="ro-RO"/>
        </w:rPr>
      </w:pPr>
      <w:r w:rsidRPr="00283667">
        <w:rPr>
          <w:sz w:val="28"/>
          <w:szCs w:val="28"/>
          <w:lang w:val="ro-RO"/>
        </w:rPr>
        <w:t xml:space="preserve">a) respectarea de către candidat a regimului fiscal în partea ce </w:t>
      </w:r>
      <w:r w:rsidR="006F1A3C" w:rsidRPr="00283667">
        <w:rPr>
          <w:sz w:val="28"/>
          <w:szCs w:val="28"/>
          <w:lang w:val="ro-RO"/>
        </w:rPr>
        <w:t>ț</w:t>
      </w:r>
      <w:r w:rsidRPr="00283667">
        <w:rPr>
          <w:sz w:val="28"/>
          <w:szCs w:val="28"/>
          <w:lang w:val="ro-RO"/>
        </w:rPr>
        <w:t xml:space="preserve">ine de achitarea impozitelor la folosirea mijloacelor </w:t>
      </w:r>
      <w:r w:rsidR="006F1A3C" w:rsidRPr="00283667">
        <w:rPr>
          <w:sz w:val="28"/>
          <w:szCs w:val="28"/>
          <w:lang w:val="ro-RO"/>
        </w:rPr>
        <w:t>ș</w:t>
      </w:r>
      <w:r w:rsidRPr="00283667">
        <w:rPr>
          <w:sz w:val="28"/>
          <w:szCs w:val="28"/>
          <w:lang w:val="ro-RO"/>
        </w:rPr>
        <w:t>i veniturilor rezultate din proprietatea de</w:t>
      </w:r>
      <w:r w:rsidR="006F1A3C" w:rsidRPr="00283667">
        <w:rPr>
          <w:sz w:val="28"/>
          <w:szCs w:val="28"/>
          <w:lang w:val="ro-RO"/>
        </w:rPr>
        <w:t>ț</w:t>
      </w:r>
      <w:r w:rsidRPr="00283667">
        <w:rPr>
          <w:sz w:val="28"/>
          <w:szCs w:val="28"/>
          <w:lang w:val="ro-RO"/>
        </w:rPr>
        <w:t xml:space="preserve">inută, precum </w:t>
      </w:r>
      <w:r w:rsidR="006F1A3C" w:rsidRPr="00283667">
        <w:rPr>
          <w:sz w:val="28"/>
          <w:szCs w:val="28"/>
          <w:lang w:val="ro-RO"/>
        </w:rPr>
        <w:t>ș</w:t>
      </w:r>
      <w:r w:rsidRPr="00283667">
        <w:rPr>
          <w:sz w:val="28"/>
          <w:szCs w:val="28"/>
          <w:lang w:val="ro-RO"/>
        </w:rPr>
        <w:t xml:space="preserve">i a veniturilor impozabile, </w:t>
      </w:r>
      <w:r w:rsidR="006F1A3C" w:rsidRPr="00283667">
        <w:rPr>
          <w:sz w:val="28"/>
          <w:szCs w:val="28"/>
          <w:lang w:val="ro-RO"/>
        </w:rPr>
        <w:t>ș</w:t>
      </w:r>
      <w:r w:rsidRPr="00283667">
        <w:rPr>
          <w:sz w:val="28"/>
          <w:szCs w:val="28"/>
          <w:lang w:val="ro-RO"/>
        </w:rPr>
        <w:t xml:space="preserve">i în partea ce </w:t>
      </w:r>
      <w:r w:rsidR="006F1A3C" w:rsidRPr="00283667">
        <w:rPr>
          <w:sz w:val="28"/>
          <w:szCs w:val="28"/>
          <w:lang w:val="ro-RO"/>
        </w:rPr>
        <w:t>ț</w:t>
      </w:r>
      <w:r w:rsidRPr="00283667">
        <w:rPr>
          <w:sz w:val="28"/>
          <w:szCs w:val="28"/>
          <w:lang w:val="ro-RO"/>
        </w:rPr>
        <w:t xml:space="preserve">ine de achitarea drepturilor de import </w:t>
      </w:r>
      <w:r w:rsidR="006F1A3C" w:rsidRPr="00283667">
        <w:rPr>
          <w:sz w:val="28"/>
          <w:szCs w:val="28"/>
          <w:lang w:val="ro-RO"/>
        </w:rPr>
        <w:t>ș</w:t>
      </w:r>
      <w:r w:rsidRPr="00283667">
        <w:rPr>
          <w:sz w:val="28"/>
          <w:szCs w:val="28"/>
          <w:lang w:val="ro-RO"/>
        </w:rPr>
        <w:t>i drepturilor de export;</w:t>
      </w:r>
    </w:p>
    <w:p w14:paraId="578FAED5" w14:textId="6C8F24F0" w:rsidR="00B36C14" w:rsidRPr="00283667" w:rsidRDefault="00B36C14" w:rsidP="00B36C14">
      <w:pPr>
        <w:shd w:val="clear" w:color="auto" w:fill="FFFFFF"/>
        <w:ind w:firstLine="720"/>
        <w:rPr>
          <w:sz w:val="28"/>
          <w:szCs w:val="28"/>
          <w:lang w:val="ro-RO"/>
        </w:rPr>
      </w:pPr>
      <w:r w:rsidRPr="00283667">
        <w:rPr>
          <w:sz w:val="28"/>
          <w:szCs w:val="28"/>
          <w:lang w:val="ro-RO"/>
        </w:rPr>
        <w:t xml:space="preserve">b) respectarea de către candidat a regimului juridic al declarării averii </w:t>
      </w:r>
      <w:r w:rsidR="006F1A3C" w:rsidRPr="00283667">
        <w:rPr>
          <w:sz w:val="28"/>
          <w:szCs w:val="28"/>
          <w:lang w:val="ro-RO"/>
        </w:rPr>
        <w:t>ș</w:t>
      </w:r>
      <w:r w:rsidRPr="00283667">
        <w:rPr>
          <w:sz w:val="28"/>
          <w:szCs w:val="28"/>
          <w:lang w:val="ro-RO"/>
        </w:rPr>
        <w:t>i intereselor personale;</w:t>
      </w:r>
    </w:p>
    <w:p w14:paraId="3E331059" w14:textId="0475E4E0" w:rsidR="00B36C14" w:rsidRPr="00283667" w:rsidRDefault="00B36C14" w:rsidP="00B36C14">
      <w:pPr>
        <w:shd w:val="clear" w:color="auto" w:fill="FFFFFF"/>
        <w:ind w:firstLine="720"/>
        <w:rPr>
          <w:sz w:val="28"/>
          <w:szCs w:val="28"/>
          <w:lang w:val="ro-RO"/>
        </w:rPr>
      </w:pPr>
      <w:r w:rsidRPr="00283667">
        <w:rPr>
          <w:sz w:val="28"/>
          <w:szCs w:val="28"/>
          <w:lang w:val="ro-RO"/>
        </w:rPr>
        <w:t xml:space="preserve">c) modul de dobândire a bunurilor aflate în proprietatea sau posesia candidatului ori a persoanelor indicate la alin. (5), precum </w:t>
      </w:r>
      <w:r w:rsidR="006F1A3C" w:rsidRPr="00283667">
        <w:rPr>
          <w:sz w:val="28"/>
          <w:szCs w:val="28"/>
          <w:lang w:val="ro-RO"/>
        </w:rPr>
        <w:t>ș</w:t>
      </w:r>
      <w:r w:rsidRPr="00283667">
        <w:rPr>
          <w:sz w:val="28"/>
          <w:szCs w:val="28"/>
          <w:lang w:val="ro-RO"/>
        </w:rPr>
        <w:t>i cheltuielile legate de între</w:t>
      </w:r>
      <w:r w:rsidR="006F1A3C" w:rsidRPr="00283667">
        <w:rPr>
          <w:sz w:val="28"/>
          <w:szCs w:val="28"/>
          <w:lang w:val="ro-RO"/>
        </w:rPr>
        <w:t>ț</w:t>
      </w:r>
      <w:r w:rsidRPr="00283667">
        <w:rPr>
          <w:sz w:val="28"/>
          <w:szCs w:val="28"/>
          <w:lang w:val="ro-RO"/>
        </w:rPr>
        <w:t>inerea acestor bunuri;</w:t>
      </w:r>
    </w:p>
    <w:p w14:paraId="4807008C" w14:textId="7E995922" w:rsidR="00B36C14" w:rsidRPr="00283667" w:rsidRDefault="00B36C14" w:rsidP="00B36C14">
      <w:pPr>
        <w:shd w:val="clear" w:color="auto" w:fill="FFFFFF"/>
        <w:ind w:firstLine="720"/>
        <w:rPr>
          <w:sz w:val="28"/>
          <w:szCs w:val="28"/>
          <w:lang w:val="ro-RO"/>
        </w:rPr>
      </w:pPr>
      <w:r w:rsidRPr="00283667">
        <w:rPr>
          <w:sz w:val="28"/>
          <w:szCs w:val="28"/>
          <w:lang w:val="ro-RO"/>
        </w:rPr>
        <w:t xml:space="preserve">d) sursele de venit ale candidatului </w:t>
      </w:r>
      <w:r w:rsidR="006F1A3C" w:rsidRPr="00283667">
        <w:rPr>
          <w:sz w:val="28"/>
          <w:szCs w:val="28"/>
          <w:lang w:val="ro-RO"/>
        </w:rPr>
        <w:t>ș</w:t>
      </w:r>
      <w:r w:rsidRPr="00283667">
        <w:rPr>
          <w:sz w:val="28"/>
          <w:szCs w:val="28"/>
          <w:lang w:val="ro-RO"/>
        </w:rPr>
        <w:t>i, după caz, ale persoanelor indicate la alin. (5);</w:t>
      </w:r>
    </w:p>
    <w:p w14:paraId="4FACC902" w14:textId="21B1B12B" w:rsidR="00B36C14" w:rsidRPr="00283667" w:rsidRDefault="00B36C14" w:rsidP="00B36C14">
      <w:pPr>
        <w:shd w:val="clear" w:color="auto" w:fill="FFFFFF"/>
        <w:ind w:firstLine="720"/>
        <w:rPr>
          <w:sz w:val="28"/>
          <w:szCs w:val="28"/>
          <w:lang w:val="ro-RO"/>
        </w:rPr>
      </w:pPr>
      <w:r w:rsidRPr="00283667">
        <w:rPr>
          <w:sz w:val="28"/>
          <w:szCs w:val="28"/>
          <w:lang w:val="ro-RO"/>
        </w:rPr>
        <w:t>e) dacă există sau nu contracte de împrumut, credit, leasing, asigurare sau alte contracte care pot asigura beneficii de ordin financiar, în care candidatul, persoana indicată la alin. (5) sau persoana juridică în care ace</w:t>
      </w:r>
      <w:r w:rsidR="006F1A3C" w:rsidRPr="00283667">
        <w:rPr>
          <w:sz w:val="28"/>
          <w:szCs w:val="28"/>
          <w:lang w:val="ro-RO"/>
        </w:rPr>
        <w:t>ș</w:t>
      </w:r>
      <w:r w:rsidRPr="00283667">
        <w:rPr>
          <w:sz w:val="28"/>
          <w:szCs w:val="28"/>
          <w:lang w:val="ro-RO"/>
        </w:rPr>
        <w:t>tia au calitatea de beneficiari efectivi este parte contractantă;</w:t>
      </w:r>
    </w:p>
    <w:p w14:paraId="32A83CE0" w14:textId="0BF2CBA3" w:rsidR="00B36C14" w:rsidRPr="00283667" w:rsidRDefault="00B36C14" w:rsidP="00B36C14">
      <w:pPr>
        <w:shd w:val="clear" w:color="auto" w:fill="FFFFFF"/>
        <w:ind w:firstLine="720"/>
        <w:rPr>
          <w:sz w:val="28"/>
          <w:szCs w:val="28"/>
          <w:lang w:val="ro-RO"/>
        </w:rPr>
      </w:pPr>
      <w:r w:rsidRPr="00283667">
        <w:rPr>
          <w:sz w:val="28"/>
          <w:szCs w:val="28"/>
          <w:lang w:val="ro-RO"/>
        </w:rPr>
        <w:t>f) dacă există sau nu dona</w:t>
      </w:r>
      <w:r w:rsidR="006F1A3C" w:rsidRPr="00283667">
        <w:rPr>
          <w:sz w:val="28"/>
          <w:szCs w:val="28"/>
          <w:lang w:val="ro-RO"/>
        </w:rPr>
        <w:t>ț</w:t>
      </w:r>
      <w:r w:rsidRPr="00283667">
        <w:rPr>
          <w:sz w:val="28"/>
          <w:szCs w:val="28"/>
          <w:lang w:val="ro-RO"/>
        </w:rPr>
        <w:t>ii în care candidatul sau persoana specificată la alin. (5) are statut de donatar sau de donator;</w:t>
      </w:r>
    </w:p>
    <w:p w14:paraId="7B342D78" w14:textId="7F826EE9" w:rsidR="00B36C14" w:rsidRPr="00283667" w:rsidRDefault="00B36C14" w:rsidP="00B36C14">
      <w:pPr>
        <w:shd w:val="clear" w:color="auto" w:fill="FFFFFF"/>
        <w:ind w:firstLine="720"/>
        <w:rPr>
          <w:sz w:val="28"/>
          <w:szCs w:val="28"/>
          <w:lang w:val="ro-RO"/>
        </w:rPr>
      </w:pPr>
      <w:r w:rsidRPr="00283667">
        <w:rPr>
          <w:sz w:val="28"/>
          <w:szCs w:val="28"/>
          <w:lang w:val="ro-RO"/>
        </w:rPr>
        <w:lastRenderedPageBreak/>
        <w:t xml:space="preserve">g) alte aspecte relevante pentru clarificarea originii averii candidatului </w:t>
      </w:r>
      <w:r w:rsidR="006F1A3C" w:rsidRPr="00283667">
        <w:rPr>
          <w:sz w:val="28"/>
          <w:szCs w:val="28"/>
          <w:lang w:val="ro-RO"/>
        </w:rPr>
        <w:t>ș</w:t>
      </w:r>
      <w:r w:rsidRPr="00283667">
        <w:rPr>
          <w:sz w:val="28"/>
          <w:szCs w:val="28"/>
          <w:lang w:val="ro-RO"/>
        </w:rPr>
        <w:t>i pentru justificarea acesteia.</w:t>
      </w:r>
    </w:p>
    <w:p w14:paraId="1BC15B78" w14:textId="30E90A85" w:rsidR="00B36C14" w:rsidRPr="00283667" w:rsidRDefault="00B36C14" w:rsidP="00B36C14">
      <w:pPr>
        <w:shd w:val="clear" w:color="auto" w:fill="FFFFFF"/>
        <w:tabs>
          <w:tab w:val="left" w:pos="1080"/>
        </w:tabs>
        <w:ind w:firstLine="720"/>
        <w:rPr>
          <w:sz w:val="28"/>
          <w:szCs w:val="28"/>
          <w:lang w:val="ro-RO"/>
        </w:rPr>
      </w:pPr>
      <w:r w:rsidRPr="00283667">
        <w:rPr>
          <w:sz w:val="28"/>
          <w:szCs w:val="28"/>
          <w:lang w:val="ro-RO"/>
        </w:rPr>
        <w:t xml:space="preserve">(5) La aprecierea criteriilor prevăzute la alin. (3), Comisia de evaluare ia în considerare </w:t>
      </w:r>
      <w:r w:rsidR="006F1A3C" w:rsidRPr="00283667">
        <w:rPr>
          <w:sz w:val="28"/>
          <w:szCs w:val="28"/>
          <w:lang w:val="ro-RO"/>
        </w:rPr>
        <w:t>ș</w:t>
      </w:r>
      <w:r w:rsidRPr="00283667">
        <w:rPr>
          <w:sz w:val="28"/>
          <w:szCs w:val="28"/>
          <w:lang w:val="ro-RO"/>
        </w:rPr>
        <w:t>i averea, cheltuielile, veniturile persoanelor apropiate, a</w:t>
      </w:r>
      <w:r w:rsidR="006F1A3C" w:rsidRPr="00283667">
        <w:rPr>
          <w:sz w:val="28"/>
          <w:szCs w:val="28"/>
          <w:lang w:val="ro-RO"/>
        </w:rPr>
        <w:t>ș</w:t>
      </w:r>
      <w:r w:rsidRPr="00283667">
        <w:rPr>
          <w:sz w:val="28"/>
          <w:szCs w:val="28"/>
          <w:lang w:val="ro-RO"/>
        </w:rPr>
        <w:t xml:space="preserve">a cum acestea sunt definite în Legea nr.133/2016 privind declararea averii </w:t>
      </w:r>
      <w:r w:rsidR="006F1A3C" w:rsidRPr="00283667">
        <w:rPr>
          <w:sz w:val="28"/>
          <w:szCs w:val="28"/>
          <w:lang w:val="ro-RO"/>
        </w:rPr>
        <w:t>ș</w:t>
      </w:r>
      <w:r w:rsidRPr="00283667">
        <w:rPr>
          <w:sz w:val="28"/>
          <w:szCs w:val="28"/>
          <w:lang w:val="ro-RO"/>
        </w:rPr>
        <w:t xml:space="preserve">i a intereselor personale, precum </w:t>
      </w:r>
      <w:r w:rsidR="006F1A3C" w:rsidRPr="00283667">
        <w:rPr>
          <w:sz w:val="28"/>
          <w:szCs w:val="28"/>
          <w:lang w:val="ro-RO"/>
        </w:rPr>
        <w:t>ș</w:t>
      </w:r>
      <w:r w:rsidRPr="00283667">
        <w:rPr>
          <w:sz w:val="28"/>
          <w:szCs w:val="28"/>
          <w:lang w:val="ro-RO"/>
        </w:rPr>
        <w:t>i a persoanelor men</w:t>
      </w:r>
      <w:r w:rsidR="006F1A3C" w:rsidRPr="00283667">
        <w:rPr>
          <w:sz w:val="28"/>
          <w:szCs w:val="28"/>
          <w:lang w:val="ro-RO"/>
        </w:rPr>
        <w:t>ț</w:t>
      </w:r>
      <w:r w:rsidRPr="00283667">
        <w:rPr>
          <w:sz w:val="28"/>
          <w:szCs w:val="28"/>
          <w:lang w:val="ro-RO"/>
        </w:rPr>
        <w:t xml:space="preserve">ionate la art. 33 alin. (4) </w:t>
      </w:r>
      <w:r w:rsidR="006F1A3C" w:rsidRPr="00283667">
        <w:rPr>
          <w:sz w:val="28"/>
          <w:szCs w:val="28"/>
          <w:lang w:val="ro-RO"/>
        </w:rPr>
        <w:t>ș</w:t>
      </w:r>
      <w:r w:rsidRPr="00283667">
        <w:rPr>
          <w:sz w:val="28"/>
          <w:szCs w:val="28"/>
          <w:lang w:val="ro-RO"/>
        </w:rPr>
        <w:t>i (5) din Legea nr. 132/2016 cu privire la Autoritatea Na</w:t>
      </w:r>
      <w:r w:rsidR="006F1A3C" w:rsidRPr="00283667">
        <w:rPr>
          <w:sz w:val="28"/>
          <w:szCs w:val="28"/>
          <w:lang w:val="ro-RO"/>
        </w:rPr>
        <w:t>ț</w:t>
      </w:r>
      <w:r w:rsidRPr="00283667">
        <w:rPr>
          <w:sz w:val="28"/>
          <w:szCs w:val="28"/>
          <w:lang w:val="ro-RO"/>
        </w:rPr>
        <w:t>ională de Integritate.</w:t>
      </w:r>
    </w:p>
    <w:p w14:paraId="63DEBC45" w14:textId="50C92C6A" w:rsidR="00B36C14" w:rsidRPr="00283667" w:rsidRDefault="00B36C14" w:rsidP="00B36C14">
      <w:pPr>
        <w:shd w:val="clear" w:color="auto" w:fill="FFFFFF"/>
        <w:ind w:firstLine="720"/>
        <w:rPr>
          <w:sz w:val="28"/>
          <w:szCs w:val="28"/>
          <w:lang w:val="ro-RO"/>
        </w:rPr>
      </w:pPr>
      <w:r w:rsidRPr="00283667">
        <w:rPr>
          <w:sz w:val="28"/>
          <w:szCs w:val="28"/>
          <w:lang w:val="ro-RO"/>
        </w:rPr>
        <w:t>(6) La aprecierea criteriilor prevăzute la alin. (2)–(4), actele sau constatările altor organe cu competen</w:t>
      </w:r>
      <w:r w:rsidR="006F1A3C" w:rsidRPr="00283667">
        <w:rPr>
          <w:sz w:val="28"/>
          <w:szCs w:val="28"/>
          <w:lang w:val="ro-RO"/>
        </w:rPr>
        <w:t>ț</w:t>
      </w:r>
      <w:r w:rsidRPr="00283667">
        <w:rPr>
          <w:sz w:val="28"/>
          <w:szCs w:val="28"/>
          <w:lang w:val="ro-RO"/>
        </w:rPr>
        <w:t>e în domeniile respective nu au o valoare prestabilită pentru Comisia de evaluare.</w:t>
      </w:r>
    </w:p>
    <w:p w14:paraId="72E98D50" w14:textId="77777777" w:rsidR="00B36C14" w:rsidRPr="00283667" w:rsidRDefault="00B36C14" w:rsidP="00B36C14">
      <w:pPr>
        <w:shd w:val="clear" w:color="auto" w:fill="FFFFFF"/>
        <w:ind w:firstLine="567"/>
        <w:rPr>
          <w:sz w:val="28"/>
          <w:szCs w:val="28"/>
          <w:lang w:val="ro-RO"/>
        </w:rPr>
      </w:pPr>
      <w:r w:rsidRPr="00283667">
        <w:rPr>
          <w:sz w:val="28"/>
          <w:szCs w:val="28"/>
          <w:lang w:val="ro-RO"/>
        </w:rPr>
        <w:t> </w:t>
      </w:r>
    </w:p>
    <w:p w14:paraId="04DF25A2" w14:textId="2E4B78ED" w:rsidR="00B36C14" w:rsidRPr="00283667" w:rsidRDefault="00B36C14" w:rsidP="00B36C14">
      <w:pPr>
        <w:shd w:val="clear" w:color="auto" w:fill="FFFFFF"/>
        <w:ind w:firstLine="720"/>
        <w:rPr>
          <w:sz w:val="28"/>
          <w:szCs w:val="28"/>
          <w:lang w:val="ro-RO"/>
        </w:rPr>
      </w:pPr>
      <w:r w:rsidRPr="00283667">
        <w:rPr>
          <w:b/>
          <w:bCs/>
          <w:sz w:val="28"/>
          <w:szCs w:val="28"/>
          <w:lang w:val="ro-RO"/>
        </w:rPr>
        <w:t>Articolul 12.</w:t>
      </w:r>
      <w:r w:rsidRPr="00283667">
        <w:rPr>
          <w:sz w:val="28"/>
          <w:szCs w:val="28"/>
          <w:lang w:val="ro-RO"/>
        </w:rPr>
        <w:t> Ini</w:t>
      </w:r>
      <w:r w:rsidR="006F1A3C" w:rsidRPr="00283667">
        <w:rPr>
          <w:sz w:val="28"/>
          <w:szCs w:val="28"/>
          <w:lang w:val="ro-RO"/>
        </w:rPr>
        <w:t>ț</w:t>
      </w:r>
      <w:r w:rsidRPr="00283667">
        <w:rPr>
          <w:sz w:val="28"/>
          <w:szCs w:val="28"/>
          <w:lang w:val="ro-RO"/>
        </w:rPr>
        <w:t>ierea procedurii de evaluare a judecătorilor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w:t>
      </w:r>
    </w:p>
    <w:p w14:paraId="7FB37D28" w14:textId="3AB06D1B" w:rsidR="00B36C14" w:rsidRPr="00283667" w:rsidRDefault="00B36C14" w:rsidP="00B36C14">
      <w:pPr>
        <w:shd w:val="clear" w:color="auto" w:fill="FFFFFF"/>
        <w:ind w:firstLine="720"/>
        <w:rPr>
          <w:sz w:val="28"/>
          <w:szCs w:val="28"/>
          <w:lang w:val="ro-RO"/>
        </w:rPr>
      </w:pPr>
      <w:r w:rsidRPr="00283667">
        <w:rPr>
          <w:sz w:val="28"/>
          <w:szCs w:val="28"/>
          <w:lang w:val="ro-RO"/>
        </w:rPr>
        <w:t>(1) În decurs de 5 zile de la constituirea Comisiei de evaluare, Consiliul Superior al Magistraturii transmite Comisiei de evaluare lista judecătorilor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 care urmează a fi evalua</w:t>
      </w:r>
      <w:r w:rsidR="006F1A3C" w:rsidRPr="00283667">
        <w:rPr>
          <w:sz w:val="28"/>
          <w:szCs w:val="28"/>
          <w:lang w:val="ro-RO"/>
        </w:rPr>
        <w:t>ț</w:t>
      </w:r>
      <w:r w:rsidRPr="00283667">
        <w:rPr>
          <w:sz w:val="28"/>
          <w:szCs w:val="28"/>
          <w:lang w:val="ro-RO"/>
        </w:rPr>
        <w:t xml:space="preserve">i </w:t>
      </w:r>
      <w:r w:rsidR="006F1A3C" w:rsidRPr="00283667">
        <w:rPr>
          <w:sz w:val="28"/>
          <w:szCs w:val="28"/>
          <w:lang w:val="ro-RO"/>
        </w:rPr>
        <w:t>ș</w:t>
      </w:r>
      <w:r w:rsidRPr="00283667">
        <w:rPr>
          <w:sz w:val="28"/>
          <w:szCs w:val="28"/>
          <w:lang w:val="ro-RO"/>
        </w:rPr>
        <w:t>i datele de contact ale acestora (adresa de domiciliu, telefon, email).</w:t>
      </w:r>
    </w:p>
    <w:p w14:paraId="23D56869" w14:textId="12CCDC2F" w:rsidR="00B36C14" w:rsidRPr="00283667" w:rsidRDefault="00B36C14" w:rsidP="00B36C14">
      <w:pPr>
        <w:shd w:val="clear" w:color="auto" w:fill="FFFFFF"/>
        <w:ind w:firstLine="720"/>
        <w:rPr>
          <w:sz w:val="28"/>
          <w:szCs w:val="28"/>
          <w:lang w:val="ro-RO"/>
        </w:rPr>
      </w:pPr>
      <w:r w:rsidRPr="00283667">
        <w:rPr>
          <w:sz w:val="28"/>
          <w:szCs w:val="28"/>
          <w:lang w:val="ro-RO"/>
        </w:rPr>
        <w:t>(2) Comisia de evaluare ini</w:t>
      </w:r>
      <w:r w:rsidR="006F1A3C" w:rsidRPr="00283667">
        <w:rPr>
          <w:sz w:val="28"/>
          <w:szCs w:val="28"/>
          <w:lang w:val="ro-RO"/>
        </w:rPr>
        <w:t>ț</w:t>
      </w:r>
      <w:r w:rsidRPr="00283667">
        <w:rPr>
          <w:sz w:val="28"/>
          <w:szCs w:val="28"/>
          <w:lang w:val="ro-RO"/>
        </w:rPr>
        <w:t>iază evaluarea după primirea de la Consiliul Superior al Magistraturii a listei judecătorilor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 men</w:t>
      </w:r>
      <w:r w:rsidR="006F1A3C" w:rsidRPr="00283667">
        <w:rPr>
          <w:sz w:val="28"/>
          <w:szCs w:val="28"/>
          <w:lang w:val="ro-RO"/>
        </w:rPr>
        <w:t>ț</w:t>
      </w:r>
      <w:r w:rsidRPr="00283667">
        <w:rPr>
          <w:sz w:val="28"/>
          <w:szCs w:val="28"/>
          <w:lang w:val="ro-RO"/>
        </w:rPr>
        <w:t>ionată la alin. (1).</w:t>
      </w:r>
    </w:p>
    <w:p w14:paraId="4D1347CE" w14:textId="167423F3" w:rsidR="00B36C14" w:rsidRPr="00283667" w:rsidRDefault="00B36C14" w:rsidP="00B36C14">
      <w:pPr>
        <w:shd w:val="clear" w:color="auto" w:fill="FFFFFF"/>
        <w:ind w:firstLine="720"/>
        <w:rPr>
          <w:sz w:val="28"/>
          <w:szCs w:val="28"/>
          <w:lang w:val="ro-RO"/>
        </w:rPr>
      </w:pPr>
      <w:r w:rsidRPr="00283667">
        <w:rPr>
          <w:sz w:val="28"/>
          <w:szCs w:val="28"/>
          <w:lang w:val="ro-RO"/>
        </w:rPr>
        <w:t>(3) Comisia de evaluare notifică judecătorul privind ini</w:t>
      </w:r>
      <w:r w:rsidR="006F1A3C" w:rsidRPr="00283667">
        <w:rPr>
          <w:sz w:val="28"/>
          <w:szCs w:val="28"/>
          <w:lang w:val="ro-RO"/>
        </w:rPr>
        <w:t>ț</w:t>
      </w:r>
      <w:r w:rsidRPr="00283667">
        <w:rPr>
          <w:sz w:val="28"/>
          <w:szCs w:val="28"/>
          <w:lang w:val="ro-RO"/>
        </w:rPr>
        <w:t xml:space="preserve">ierea evaluării </w:t>
      </w:r>
      <w:r w:rsidR="006F1A3C" w:rsidRPr="00283667">
        <w:rPr>
          <w:sz w:val="28"/>
          <w:szCs w:val="28"/>
          <w:lang w:val="ro-RO"/>
        </w:rPr>
        <w:t>ș</w:t>
      </w:r>
      <w:r w:rsidRPr="00283667">
        <w:rPr>
          <w:sz w:val="28"/>
          <w:szCs w:val="28"/>
          <w:lang w:val="ro-RO"/>
        </w:rPr>
        <w:t>i solicită acestuia să depună:</w:t>
      </w:r>
    </w:p>
    <w:p w14:paraId="77B6847F" w14:textId="1E744BF6" w:rsidR="00B36C14" w:rsidRPr="00283667" w:rsidRDefault="00B36C14" w:rsidP="00B36C14">
      <w:pPr>
        <w:shd w:val="clear" w:color="auto" w:fill="FFFFFF"/>
        <w:ind w:firstLine="720"/>
        <w:rPr>
          <w:sz w:val="28"/>
          <w:szCs w:val="28"/>
          <w:lang w:val="ro-RO"/>
        </w:rPr>
      </w:pPr>
      <w:r w:rsidRPr="00283667">
        <w:rPr>
          <w:sz w:val="28"/>
          <w:szCs w:val="28"/>
          <w:lang w:val="ro-RO"/>
        </w:rPr>
        <w:t>a) declara</w:t>
      </w:r>
      <w:r w:rsidR="006F1A3C" w:rsidRPr="00283667">
        <w:rPr>
          <w:sz w:val="28"/>
          <w:szCs w:val="28"/>
          <w:lang w:val="ro-RO"/>
        </w:rPr>
        <w:t>ț</w:t>
      </w:r>
      <w:r w:rsidRPr="00283667">
        <w:rPr>
          <w:sz w:val="28"/>
          <w:szCs w:val="28"/>
          <w:lang w:val="ro-RO"/>
        </w:rPr>
        <w:t xml:space="preserve">ia de avere </w:t>
      </w:r>
      <w:r w:rsidR="006F1A3C" w:rsidRPr="00283667">
        <w:rPr>
          <w:sz w:val="28"/>
          <w:szCs w:val="28"/>
          <w:lang w:val="ro-RO"/>
        </w:rPr>
        <w:t>ș</w:t>
      </w:r>
      <w:r w:rsidRPr="00283667">
        <w:rPr>
          <w:sz w:val="28"/>
          <w:szCs w:val="28"/>
          <w:lang w:val="ro-RO"/>
        </w:rPr>
        <w:t xml:space="preserve">i interese personale cu datele actualizate pentru ultimii 5 ani, care să includă </w:t>
      </w:r>
      <w:r w:rsidR="006F1A3C" w:rsidRPr="00283667">
        <w:rPr>
          <w:sz w:val="28"/>
          <w:szCs w:val="28"/>
          <w:lang w:val="ro-RO"/>
        </w:rPr>
        <w:t>ș</w:t>
      </w:r>
      <w:r w:rsidRPr="00283667">
        <w:rPr>
          <w:sz w:val="28"/>
          <w:szCs w:val="28"/>
          <w:lang w:val="ro-RO"/>
        </w:rPr>
        <w:t>i cheltuielile din perioada respectivă;</w:t>
      </w:r>
    </w:p>
    <w:p w14:paraId="3005F419" w14:textId="77777777" w:rsidR="00B36C14" w:rsidRPr="00283667" w:rsidRDefault="00B36C14" w:rsidP="00B36C14">
      <w:pPr>
        <w:shd w:val="clear" w:color="auto" w:fill="FFFFFF"/>
        <w:ind w:firstLine="720"/>
        <w:rPr>
          <w:sz w:val="28"/>
          <w:szCs w:val="28"/>
          <w:lang w:val="ro-RO"/>
        </w:rPr>
      </w:pPr>
      <w:r w:rsidRPr="00283667">
        <w:rPr>
          <w:sz w:val="28"/>
          <w:szCs w:val="28"/>
          <w:lang w:val="ro-RO"/>
        </w:rPr>
        <w:t xml:space="preserve">b) chestionarul de etică; </w:t>
      </w:r>
    </w:p>
    <w:p w14:paraId="6F723593" w14:textId="1666C16C" w:rsidR="00B36C14" w:rsidRPr="00283667" w:rsidRDefault="00B36C14" w:rsidP="00B36C14">
      <w:pPr>
        <w:shd w:val="clear" w:color="auto" w:fill="FFFFFF"/>
        <w:ind w:firstLine="720"/>
        <w:rPr>
          <w:sz w:val="28"/>
          <w:szCs w:val="28"/>
          <w:lang w:val="ro-RO"/>
        </w:rPr>
      </w:pPr>
      <w:r w:rsidRPr="00283667">
        <w:rPr>
          <w:sz w:val="28"/>
          <w:szCs w:val="28"/>
          <w:lang w:val="ro-RO"/>
        </w:rPr>
        <w:t>c) declara</w:t>
      </w:r>
      <w:r w:rsidR="006F1A3C" w:rsidRPr="00283667">
        <w:rPr>
          <w:sz w:val="28"/>
          <w:szCs w:val="28"/>
          <w:lang w:val="ro-RO"/>
        </w:rPr>
        <w:t>ț</w:t>
      </w:r>
      <w:r w:rsidRPr="00283667">
        <w:rPr>
          <w:sz w:val="28"/>
          <w:szCs w:val="28"/>
          <w:lang w:val="ro-RO"/>
        </w:rPr>
        <w:t xml:space="preserve">ia privind lista persoanelor apropiate, astfel cum acestea sunt definite în Legea nr. 133/2016 privind declararea averii </w:t>
      </w:r>
      <w:r w:rsidR="006F1A3C" w:rsidRPr="00283667">
        <w:rPr>
          <w:sz w:val="28"/>
          <w:szCs w:val="28"/>
          <w:lang w:val="ro-RO"/>
        </w:rPr>
        <w:t>ș</w:t>
      </w:r>
      <w:r w:rsidRPr="00283667">
        <w:rPr>
          <w:sz w:val="28"/>
          <w:szCs w:val="28"/>
          <w:lang w:val="ro-RO"/>
        </w:rPr>
        <w:t xml:space="preserve">i a intereselor personale, care activează sau au activat în ultimii 5 ani în sistemul judecătoresc, al procuraturii </w:t>
      </w:r>
      <w:r w:rsidR="006F1A3C" w:rsidRPr="00283667">
        <w:rPr>
          <w:sz w:val="28"/>
          <w:szCs w:val="28"/>
          <w:lang w:val="ro-RO"/>
        </w:rPr>
        <w:t>ș</w:t>
      </w:r>
      <w:r w:rsidRPr="00283667">
        <w:rPr>
          <w:sz w:val="28"/>
          <w:szCs w:val="28"/>
          <w:lang w:val="ro-RO"/>
        </w:rPr>
        <w:t xml:space="preserve">i în serviciul public. </w:t>
      </w:r>
    </w:p>
    <w:p w14:paraId="0B7E4815" w14:textId="30513B4F" w:rsidR="00B36C14" w:rsidRPr="00283667" w:rsidRDefault="00B36C14" w:rsidP="00B36C14">
      <w:pPr>
        <w:shd w:val="clear" w:color="auto" w:fill="FFFFFF"/>
        <w:ind w:firstLine="720"/>
        <w:rPr>
          <w:sz w:val="28"/>
          <w:szCs w:val="28"/>
          <w:lang w:val="ro-RO"/>
        </w:rPr>
      </w:pPr>
      <w:r w:rsidRPr="00283667">
        <w:rPr>
          <w:sz w:val="28"/>
          <w:szCs w:val="28"/>
          <w:lang w:val="ro-RO"/>
        </w:rPr>
        <w:t>(4) Declara</w:t>
      </w:r>
      <w:r w:rsidR="006F1A3C" w:rsidRPr="00283667">
        <w:rPr>
          <w:sz w:val="28"/>
          <w:szCs w:val="28"/>
          <w:lang w:val="ro-RO"/>
        </w:rPr>
        <w:t>ț</w:t>
      </w:r>
      <w:r w:rsidRPr="00283667">
        <w:rPr>
          <w:sz w:val="28"/>
          <w:szCs w:val="28"/>
          <w:lang w:val="ro-RO"/>
        </w:rPr>
        <w:t xml:space="preserve">iile </w:t>
      </w:r>
      <w:r w:rsidR="006F1A3C" w:rsidRPr="00283667">
        <w:rPr>
          <w:sz w:val="28"/>
          <w:szCs w:val="28"/>
          <w:lang w:val="ro-RO"/>
        </w:rPr>
        <w:t>ș</w:t>
      </w:r>
      <w:r w:rsidRPr="00283667">
        <w:rPr>
          <w:sz w:val="28"/>
          <w:szCs w:val="28"/>
          <w:lang w:val="ro-RO"/>
        </w:rPr>
        <w:t>i chestionarul men</w:t>
      </w:r>
      <w:r w:rsidR="006F1A3C" w:rsidRPr="00283667">
        <w:rPr>
          <w:sz w:val="28"/>
          <w:szCs w:val="28"/>
          <w:lang w:val="ro-RO"/>
        </w:rPr>
        <w:t>ț</w:t>
      </w:r>
      <w:r w:rsidRPr="00283667">
        <w:rPr>
          <w:sz w:val="28"/>
          <w:szCs w:val="28"/>
          <w:lang w:val="ro-RO"/>
        </w:rPr>
        <w:t>ionate la alin. (3) se prezintă în termenul stabilit de Comisia de evaluare, care nu poate fi mai mic de 10 zile de la solicitare, fiind semnate electronic. Lipsa unei justificări rezonabile pentru refuzul de a prezenta sau pentru neprezentarea în termen a declara</w:t>
      </w:r>
      <w:r w:rsidR="006F1A3C" w:rsidRPr="00283667">
        <w:rPr>
          <w:sz w:val="28"/>
          <w:szCs w:val="28"/>
          <w:lang w:val="ro-RO"/>
        </w:rPr>
        <w:t>ț</w:t>
      </w:r>
      <w:r w:rsidRPr="00283667">
        <w:rPr>
          <w:sz w:val="28"/>
          <w:szCs w:val="28"/>
          <w:lang w:val="ro-RO"/>
        </w:rPr>
        <w:t xml:space="preserve">iilor sau a chestionarului de etică, constituie temei pentru constatarea de către Comisia de evaluare a nepromovării evaluării. </w:t>
      </w:r>
    </w:p>
    <w:p w14:paraId="06A014E4" w14:textId="362F687D" w:rsidR="00B36C14" w:rsidRPr="00283667" w:rsidRDefault="00B36C14" w:rsidP="00B36C14">
      <w:pPr>
        <w:shd w:val="clear" w:color="auto" w:fill="FFFFFF"/>
        <w:ind w:firstLine="720"/>
        <w:rPr>
          <w:sz w:val="28"/>
          <w:szCs w:val="28"/>
          <w:lang w:val="ro-RO"/>
        </w:rPr>
      </w:pPr>
      <w:r w:rsidRPr="00283667">
        <w:rPr>
          <w:sz w:val="28"/>
          <w:szCs w:val="28"/>
          <w:lang w:val="ro-RO"/>
        </w:rPr>
        <w:t>(5) Prin depunerea declara</w:t>
      </w:r>
      <w:r w:rsidR="006F1A3C" w:rsidRPr="00283667">
        <w:rPr>
          <w:sz w:val="28"/>
          <w:szCs w:val="28"/>
          <w:lang w:val="ro-RO"/>
        </w:rPr>
        <w:t>ț</w:t>
      </w:r>
      <w:r w:rsidRPr="00283667">
        <w:rPr>
          <w:sz w:val="28"/>
          <w:szCs w:val="28"/>
          <w:lang w:val="ro-RO"/>
        </w:rPr>
        <w:t xml:space="preserve">iilor </w:t>
      </w:r>
      <w:r w:rsidR="006F1A3C" w:rsidRPr="00283667">
        <w:rPr>
          <w:sz w:val="28"/>
          <w:szCs w:val="28"/>
          <w:lang w:val="ro-RO"/>
        </w:rPr>
        <w:t>ș</w:t>
      </w:r>
      <w:r w:rsidRPr="00283667">
        <w:rPr>
          <w:sz w:val="28"/>
          <w:szCs w:val="28"/>
          <w:lang w:val="ro-RO"/>
        </w:rPr>
        <w:t xml:space="preserve">i a chestionarului prevăzute la alin. (3), judecătorul declară pe proprie răspundere veridicitatea </w:t>
      </w:r>
      <w:r w:rsidR="006F1A3C" w:rsidRPr="00283667">
        <w:rPr>
          <w:sz w:val="28"/>
          <w:szCs w:val="28"/>
          <w:lang w:val="ro-RO"/>
        </w:rPr>
        <w:t>ș</w:t>
      </w:r>
      <w:r w:rsidRPr="00283667">
        <w:rPr>
          <w:sz w:val="28"/>
          <w:szCs w:val="28"/>
          <w:lang w:val="ro-RO"/>
        </w:rPr>
        <w:t xml:space="preserve">i deplinătatea datelor prezentate </w:t>
      </w:r>
      <w:r w:rsidR="006F1A3C" w:rsidRPr="00283667">
        <w:rPr>
          <w:sz w:val="28"/>
          <w:szCs w:val="28"/>
          <w:lang w:val="ro-RO"/>
        </w:rPr>
        <w:t>ș</w:t>
      </w:r>
      <w:r w:rsidRPr="00283667">
        <w:rPr>
          <w:sz w:val="28"/>
          <w:szCs w:val="28"/>
          <w:lang w:val="ro-RO"/>
        </w:rPr>
        <w:t>i consimte prelucrarea datelor cu caracter personal. Modelul declara</w:t>
      </w:r>
      <w:r w:rsidR="006F1A3C" w:rsidRPr="00283667">
        <w:rPr>
          <w:sz w:val="28"/>
          <w:szCs w:val="28"/>
          <w:lang w:val="ro-RO"/>
        </w:rPr>
        <w:t>ț</w:t>
      </w:r>
      <w:r w:rsidRPr="00283667">
        <w:rPr>
          <w:sz w:val="28"/>
          <w:szCs w:val="28"/>
          <w:lang w:val="ro-RO"/>
        </w:rPr>
        <w:t xml:space="preserve">iilor </w:t>
      </w:r>
      <w:r w:rsidR="006F1A3C" w:rsidRPr="00283667">
        <w:rPr>
          <w:sz w:val="28"/>
          <w:szCs w:val="28"/>
          <w:lang w:val="ro-RO"/>
        </w:rPr>
        <w:t>ș</w:t>
      </w:r>
      <w:r w:rsidRPr="00283667">
        <w:rPr>
          <w:sz w:val="28"/>
          <w:szCs w:val="28"/>
          <w:lang w:val="ro-RO"/>
        </w:rPr>
        <w:t>i a chestionarului se aprobă de Comisia de evaluare.</w:t>
      </w:r>
    </w:p>
    <w:p w14:paraId="464E1857" w14:textId="77777777" w:rsidR="00B36C14" w:rsidRPr="00283667" w:rsidRDefault="00B36C14" w:rsidP="00B36C14">
      <w:pPr>
        <w:shd w:val="clear" w:color="auto" w:fill="FFFFFF"/>
        <w:ind w:firstLine="567"/>
        <w:rPr>
          <w:sz w:val="28"/>
          <w:szCs w:val="28"/>
          <w:lang w:val="ro-RO"/>
        </w:rPr>
      </w:pPr>
      <w:r w:rsidRPr="00283667">
        <w:rPr>
          <w:sz w:val="28"/>
          <w:szCs w:val="28"/>
          <w:lang w:val="ro-RO"/>
        </w:rPr>
        <w:t> </w:t>
      </w:r>
    </w:p>
    <w:p w14:paraId="3D088D35" w14:textId="520D07FF" w:rsidR="00B36C14" w:rsidRPr="00283667" w:rsidRDefault="00B36C14" w:rsidP="006F1A3C">
      <w:pPr>
        <w:shd w:val="clear" w:color="auto" w:fill="FFFFFF"/>
        <w:tabs>
          <w:tab w:val="left" w:pos="1134"/>
        </w:tabs>
        <w:rPr>
          <w:sz w:val="28"/>
          <w:szCs w:val="28"/>
          <w:lang w:val="ro-RO"/>
        </w:rPr>
      </w:pPr>
      <w:bookmarkStart w:id="8" w:name="A10"/>
      <w:r w:rsidRPr="00283667">
        <w:rPr>
          <w:b/>
          <w:bCs/>
          <w:sz w:val="28"/>
          <w:szCs w:val="28"/>
          <w:lang w:val="ro-RO"/>
        </w:rPr>
        <w:t>Articolul 13</w:t>
      </w:r>
      <w:bookmarkEnd w:id="8"/>
      <w:r w:rsidRPr="00283667">
        <w:rPr>
          <w:b/>
          <w:bCs/>
          <w:sz w:val="28"/>
          <w:szCs w:val="28"/>
          <w:lang w:val="ro-RO"/>
        </w:rPr>
        <w:t>.</w:t>
      </w:r>
      <w:r w:rsidRPr="00283667">
        <w:rPr>
          <w:sz w:val="28"/>
          <w:szCs w:val="28"/>
          <w:lang w:val="ro-RO"/>
        </w:rPr>
        <w:t> Acumularea informa</w:t>
      </w:r>
      <w:r w:rsidR="006F1A3C" w:rsidRPr="00283667">
        <w:rPr>
          <w:sz w:val="28"/>
          <w:szCs w:val="28"/>
          <w:lang w:val="ro-RO"/>
        </w:rPr>
        <w:t>ț</w:t>
      </w:r>
      <w:r w:rsidRPr="00283667">
        <w:rPr>
          <w:sz w:val="28"/>
          <w:szCs w:val="28"/>
          <w:lang w:val="ro-RO"/>
        </w:rPr>
        <w:t xml:space="preserve">iei </w:t>
      </w:r>
    </w:p>
    <w:p w14:paraId="0C1E0EA9" w14:textId="2112FA63" w:rsidR="00B36C14" w:rsidRPr="00283667" w:rsidRDefault="00B36C14" w:rsidP="006F1A3C">
      <w:pPr>
        <w:shd w:val="clear" w:color="auto" w:fill="FFFFFF"/>
        <w:tabs>
          <w:tab w:val="left" w:pos="1134"/>
        </w:tabs>
        <w:rPr>
          <w:sz w:val="28"/>
          <w:szCs w:val="28"/>
          <w:lang w:val="ro-RO"/>
        </w:rPr>
      </w:pPr>
      <w:r w:rsidRPr="00283667">
        <w:rPr>
          <w:sz w:val="28"/>
          <w:szCs w:val="28"/>
          <w:lang w:val="ro-RO"/>
        </w:rPr>
        <w:t xml:space="preserve"> (1) Comisia de evaluare </w:t>
      </w:r>
      <w:r w:rsidR="006F1A3C" w:rsidRPr="00283667">
        <w:rPr>
          <w:sz w:val="28"/>
          <w:szCs w:val="28"/>
          <w:lang w:val="ro-RO"/>
        </w:rPr>
        <w:t>ș</w:t>
      </w:r>
      <w:r w:rsidRPr="00283667">
        <w:rPr>
          <w:sz w:val="28"/>
          <w:szCs w:val="28"/>
          <w:lang w:val="ro-RO"/>
        </w:rPr>
        <w:t>i secretariatul acesteia au acces în timp real la sisteme informa</w:t>
      </w:r>
      <w:r w:rsidR="006F1A3C" w:rsidRPr="00283667">
        <w:rPr>
          <w:sz w:val="28"/>
          <w:szCs w:val="28"/>
          <w:lang w:val="ro-RO"/>
        </w:rPr>
        <w:t>ț</w:t>
      </w:r>
      <w:r w:rsidRPr="00283667">
        <w:rPr>
          <w:sz w:val="28"/>
          <w:szCs w:val="28"/>
          <w:lang w:val="ro-RO"/>
        </w:rPr>
        <w:t>ionale care con</w:t>
      </w:r>
      <w:r w:rsidR="006F1A3C" w:rsidRPr="00283667">
        <w:rPr>
          <w:sz w:val="28"/>
          <w:szCs w:val="28"/>
          <w:lang w:val="ro-RO"/>
        </w:rPr>
        <w:t>ț</w:t>
      </w:r>
      <w:r w:rsidRPr="00283667">
        <w:rPr>
          <w:sz w:val="28"/>
          <w:szCs w:val="28"/>
          <w:lang w:val="ro-RO"/>
        </w:rPr>
        <w:t xml:space="preserve">in date necesare pentru realizarea mandatului, în </w:t>
      </w:r>
      <w:r w:rsidRPr="00283667">
        <w:rPr>
          <w:sz w:val="28"/>
          <w:szCs w:val="28"/>
          <w:lang w:val="ro-RO"/>
        </w:rPr>
        <w:lastRenderedPageBreak/>
        <w:t>condi</w:t>
      </w:r>
      <w:r w:rsidR="006F1A3C" w:rsidRPr="00283667">
        <w:rPr>
          <w:sz w:val="28"/>
          <w:szCs w:val="28"/>
          <w:lang w:val="ro-RO"/>
        </w:rPr>
        <w:t>ț</w:t>
      </w:r>
      <w:r w:rsidRPr="00283667">
        <w:rPr>
          <w:sz w:val="28"/>
          <w:szCs w:val="28"/>
          <w:lang w:val="ro-RO"/>
        </w:rPr>
        <w:t>iile legisla</w:t>
      </w:r>
      <w:r w:rsidR="006F1A3C" w:rsidRPr="00283667">
        <w:rPr>
          <w:sz w:val="28"/>
          <w:szCs w:val="28"/>
          <w:lang w:val="ro-RO"/>
        </w:rPr>
        <w:t>ț</w:t>
      </w:r>
      <w:r w:rsidRPr="00283667">
        <w:rPr>
          <w:sz w:val="28"/>
          <w:szCs w:val="28"/>
          <w:lang w:val="ro-RO"/>
        </w:rPr>
        <w:t xml:space="preserve">iei privind schimbul de date </w:t>
      </w:r>
      <w:r w:rsidR="006F1A3C" w:rsidRPr="00283667">
        <w:rPr>
          <w:sz w:val="28"/>
          <w:szCs w:val="28"/>
          <w:lang w:val="ro-RO"/>
        </w:rPr>
        <w:t>ș</w:t>
      </w:r>
      <w:r w:rsidRPr="00283667">
        <w:rPr>
          <w:sz w:val="28"/>
          <w:szCs w:val="28"/>
          <w:lang w:val="ro-RO"/>
        </w:rPr>
        <w:t>i interoperabilitatea. Comisia de evaluare poate primi de la orice persoană informa</w:t>
      </w:r>
      <w:r w:rsidR="006F1A3C" w:rsidRPr="00283667">
        <w:rPr>
          <w:sz w:val="28"/>
          <w:szCs w:val="28"/>
          <w:lang w:val="ro-RO"/>
        </w:rPr>
        <w:t>ț</w:t>
      </w:r>
      <w:r w:rsidRPr="00283667">
        <w:rPr>
          <w:sz w:val="28"/>
          <w:szCs w:val="28"/>
          <w:lang w:val="ro-RO"/>
        </w:rPr>
        <w:t>ii relevante despre subiectul evaluat, inclusiv să acumuleze singură aceste informa</w:t>
      </w:r>
      <w:r w:rsidR="006F1A3C" w:rsidRPr="00283667">
        <w:rPr>
          <w:sz w:val="28"/>
          <w:szCs w:val="28"/>
          <w:lang w:val="ro-RO"/>
        </w:rPr>
        <w:t>ț</w:t>
      </w:r>
      <w:r w:rsidRPr="00283667">
        <w:rPr>
          <w:sz w:val="28"/>
          <w:szCs w:val="28"/>
          <w:lang w:val="ro-RO"/>
        </w:rPr>
        <w:t>ii.</w:t>
      </w:r>
    </w:p>
    <w:p w14:paraId="78252C27" w14:textId="68B82668" w:rsidR="00B36C14" w:rsidRPr="00283667" w:rsidRDefault="00B36C14" w:rsidP="006F1A3C">
      <w:pPr>
        <w:shd w:val="clear" w:color="auto" w:fill="FFFFFF"/>
        <w:tabs>
          <w:tab w:val="left" w:pos="1134"/>
        </w:tabs>
        <w:rPr>
          <w:sz w:val="28"/>
          <w:szCs w:val="28"/>
          <w:lang w:val="ro-RO"/>
        </w:rPr>
      </w:pPr>
      <w:r w:rsidRPr="00283667">
        <w:rPr>
          <w:sz w:val="28"/>
          <w:szCs w:val="28"/>
          <w:lang w:val="ro-RO"/>
        </w:rPr>
        <w:t>(2) Informa</w:t>
      </w:r>
      <w:r w:rsidR="006F1A3C" w:rsidRPr="00283667">
        <w:rPr>
          <w:sz w:val="28"/>
          <w:szCs w:val="28"/>
          <w:lang w:val="ro-RO"/>
        </w:rPr>
        <w:t>ț</w:t>
      </w:r>
      <w:r w:rsidRPr="00283667">
        <w:rPr>
          <w:sz w:val="28"/>
          <w:szCs w:val="28"/>
          <w:lang w:val="ro-RO"/>
        </w:rPr>
        <w:t>ia solicitată de la persoanele men</w:t>
      </w:r>
      <w:r w:rsidR="006F1A3C" w:rsidRPr="00283667">
        <w:rPr>
          <w:sz w:val="28"/>
          <w:szCs w:val="28"/>
          <w:lang w:val="ro-RO"/>
        </w:rPr>
        <w:t>ț</w:t>
      </w:r>
      <w:r w:rsidRPr="00283667">
        <w:rPr>
          <w:sz w:val="28"/>
          <w:szCs w:val="28"/>
          <w:lang w:val="ro-RO"/>
        </w:rPr>
        <w:t xml:space="preserve">ionate în art. 11 alin. (5) se prezintă Comisiei de evaluare gratuit, inclusiv în format electronic, în termen de cel mult 10 zile de la data solicitării. </w:t>
      </w:r>
    </w:p>
    <w:p w14:paraId="451BCE4D" w14:textId="484B7AC7" w:rsidR="00B36C14" w:rsidRPr="00283667" w:rsidRDefault="00B36C14" w:rsidP="006F1A3C">
      <w:pPr>
        <w:shd w:val="clear" w:color="auto" w:fill="FFFFFF"/>
        <w:tabs>
          <w:tab w:val="left" w:pos="1134"/>
        </w:tabs>
        <w:rPr>
          <w:sz w:val="28"/>
          <w:szCs w:val="28"/>
          <w:lang w:val="ro-RO"/>
        </w:rPr>
      </w:pPr>
      <w:r w:rsidRPr="00283667">
        <w:rPr>
          <w:sz w:val="28"/>
          <w:szCs w:val="28"/>
          <w:lang w:val="ro-RO"/>
        </w:rPr>
        <w:t xml:space="preserve">(3) Persoanele fizice </w:t>
      </w:r>
      <w:r w:rsidR="006F1A3C" w:rsidRPr="00283667">
        <w:rPr>
          <w:sz w:val="28"/>
          <w:szCs w:val="28"/>
          <w:lang w:val="ro-RO"/>
        </w:rPr>
        <w:t>ș</w:t>
      </w:r>
      <w:r w:rsidRPr="00283667">
        <w:rPr>
          <w:sz w:val="28"/>
          <w:szCs w:val="28"/>
          <w:lang w:val="ro-RO"/>
        </w:rPr>
        <w:t>i juridice de drept public sau privat, inclusiv institu</w:t>
      </w:r>
      <w:r w:rsidR="006F1A3C" w:rsidRPr="00283667">
        <w:rPr>
          <w:sz w:val="28"/>
          <w:szCs w:val="28"/>
          <w:lang w:val="ro-RO"/>
        </w:rPr>
        <w:t>ț</w:t>
      </w:r>
      <w:r w:rsidRPr="00283667">
        <w:rPr>
          <w:sz w:val="28"/>
          <w:szCs w:val="28"/>
          <w:lang w:val="ro-RO"/>
        </w:rPr>
        <w:t>iile financiare nu pot refuza prezentarea informa</w:t>
      </w:r>
      <w:r w:rsidR="006F1A3C" w:rsidRPr="00283667">
        <w:rPr>
          <w:sz w:val="28"/>
          <w:szCs w:val="28"/>
          <w:lang w:val="ro-RO"/>
        </w:rPr>
        <w:t>ț</w:t>
      </w:r>
      <w:r w:rsidRPr="00283667">
        <w:rPr>
          <w:sz w:val="28"/>
          <w:szCs w:val="28"/>
          <w:lang w:val="ro-RO"/>
        </w:rPr>
        <w:t>iei pe motivul protejării datelor cu caracter personal, a secretului bancar sau a altor date cu acces limitat, cu excep</w:t>
      </w:r>
      <w:r w:rsidR="006F1A3C" w:rsidRPr="00283667">
        <w:rPr>
          <w:sz w:val="28"/>
          <w:szCs w:val="28"/>
          <w:lang w:val="ro-RO"/>
        </w:rPr>
        <w:t>ț</w:t>
      </w:r>
      <w:r w:rsidRPr="00283667">
        <w:rPr>
          <w:sz w:val="28"/>
          <w:szCs w:val="28"/>
          <w:lang w:val="ro-RO"/>
        </w:rPr>
        <w:t>ia informa</w:t>
      </w:r>
      <w:r w:rsidR="006F1A3C" w:rsidRPr="00283667">
        <w:rPr>
          <w:sz w:val="28"/>
          <w:szCs w:val="28"/>
          <w:lang w:val="ro-RO"/>
        </w:rPr>
        <w:t>ț</w:t>
      </w:r>
      <w:r w:rsidRPr="00283667">
        <w:rPr>
          <w:sz w:val="28"/>
          <w:szCs w:val="28"/>
          <w:lang w:val="ro-RO"/>
        </w:rPr>
        <w:t>iei care cade sub inciden</w:t>
      </w:r>
      <w:r w:rsidR="006F1A3C" w:rsidRPr="00283667">
        <w:rPr>
          <w:sz w:val="28"/>
          <w:szCs w:val="28"/>
          <w:lang w:val="ro-RO"/>
        </w:rPr>
        <w:t>ț</w:t>
      </w:r>
      <w:r w:rsidRPr="00283667">
        <w:rPr>
          <w:sz w:val="28"/>
          <w:szCs w:val="28"/>
          <w:lang w:val="ro-RO"/>
        </w:rPr>
        <w:t xml:space="preserve">a prevederilor Legii nr. 245/2008 cu privire la secretul de stat </w:t>
      </w:r>
      <w:r w:rsidR="006F1A3C" w:rsidRPr="00283667">
        <w:rPr>
          <w:sz w:val="28"/>
          <w:szCs w:val="28"/>
          <w:lang w:val="ro-RO"/>
        </w:rPr>
        <w:t>ș</w:t>
      </w:r>
      <w:r w:rsidRPr="00283667">
        <w:rPr>
          <w:sz w:val="28"/>
          <w:szCs w:val="28"/>
          <w:lang w:val="ro-RO"/>
        </w:rPr>
        <w:t xml:space="preserve">i care nu a fost desecretizată. </w:t>
      </w:r>
    </w:p>
    <w:p w14:paraId="56C63CCF" w14:textId="09512A79" w:rsidR="00B36C14" w:rsidRPr="00283667" w:rsidRDefault="00B36C14" w:rsidP="006F1A3C">
      <w:pPr>
        <w:shd w:val="clear" w:color="auto" w:fill="FFFFFF"/>
        <w:tabs>
          <w:tab w:val="left" w:pos="1134"/>
        </w:tabs>
        <w:rPr>
          <w:sz w:val="28"/>
          <w:szCs w:val="28"/>
          <w:lang w:val="ro-RO"/>
        </w:rPr>
      </w:pPr>
      <w:r w:rsidRPr="00283667">
        <w:rPr>
          <w:sz w:val="28"/>
          <w:szCs w:val="28"/>
          <w:lang w:val="ro-RO"/>
        </w:rPr>
        <w:t>(4) Neprezentarea în termenul stabilit a informa</w:t>
      </w:r>
      <w:r w:rsidR="006F1A3C" w:rsidRPr="00283667">
        <w:rPr>
          <w:sz w:val="28"/>
          <w:szCs w:val="28"/>
          <w:lang w:val="ro-RO"/>
        </w:rPr>
        <w:t>ț</w:t>
      </w:r>
      <w:r w:rsidRPr="00283667">
        <w:rPr>
          <w:sz w:val="28"/>
          <w:szCs w:val="28"/>
          <w:lang w:val="ro-RO"/>
        </w:rPr>
        <w:t>iilor solicitate se sanc</w:t>
      </w:r>
      <w:r w:rsidR="006F1A3C" w:rsidRPr="00283667">
        <w:rPr>
          <w:sz w:val="28"/>
          <w:szCs w:val="28"/>
          <w:lang w:val="ro-RO"/>
        </w:rPr>
        <w:t>ț</w:t>
      </w:r>
      <w:r w:rsidRPr="00283667">
        <w:rPr>
          <w:sz w:val="28"/>
          <w:szCs w:val="28"/>
          <w:lang w:val="ro-RO"/>
        </w:rPr>
        <w:t>ionează potrivit legisla</w:t>
      </w:r>
      <w:r w:rsidR="006F1A3C" w:rsidRPr="00283667">
        <w:rPr>
          <w:sz w:val="28"/>
          <w:szCs w:val="28"/>
          <w:lang w:val="ro-RO"/>
        </w:rPr>
        <w:t>ț</w:t>
      </w:r>
      <w:r w:rsidRPr="00283667">
        <w:rPr>
          <w:sz w:val="28"/>
          <w:szCs w:val="28"/>
          <w:lang w:val="ro-RO"/>
        </w:rPr>
        <w:t>iei .</w:t>
      </w:r>
    </w:p>
    <w:p w14:paraId="0E17AD11" w14:textId="0F56B55D" w:rsidR="00B36C14" w:rsidRPr="00283667" w:rsidRDefault="00B36C14" w:rsidP="006F1A3C">
      <w:pPr>
        <w:shd w:val="clear" w:color="auto" w:fill="FFFFFF"/>
        <w:tabs>
          <w:tab w:val="left" w:pos="1134"/>
        </w:tabs>
        <w:rPr>
          <w:sz w:val="28"/>
          <w:szCs w:val="28"/>
          <w:lang w:val="ro-RO"/>
        </w:rPr>
      </w:pPr>
      <w:r w:rsidRPr="00283667">
        <w:rPr>
          <w:sz w:val="28"/>
          <w:szCs w:val="28"/>
          <w:lang w:val="ro-RO"/>
        </w:rPr>
        <w:t>(5) Prin derogare de la prevederile Legii nr. 133/2011 privind protec</w:t>
      </w:r>
      <w:r w:rsidR="006F1A3C" w:rsidRPr="00283667">
        <w:rPr>
          <w:sz w:val="28"/>
          <w:szCs w:val="28"/>
          <w:lang w:val="ro-RO"/>
        </w:rPr>
        <w:t>ț</w:t>
      </w:r>
      <w:r w:rsidRPr="00283667">
        <w:rPr>
          <w:sz w:val="28"/>
          <w:szCs w:val="28"/>
          <w:lang w:val="ro-RO"/>
        </w:rPr>
        <w:t>ia datelor cu caracter personal, prelucrarea datelor cu caracter personal este admisă pe perioada desfă</w:t>
      </w:r>
      <w:r w:rsidR="006F1A3C" w:rsidRPr="00283667">
        <w:rPr>
          <w:sz w:val="28"/>
          <w:szCs w:val="28"/>
          <w:lang w:val="ro-RO"/>
        </w:rPr>
        <w:t>ș</w:t>
      </w:r>
      <w:r w:rsidRPr="00283667">
        <w:rPr>
          <w:sz w:val="28"/>
          <w:szCs w:val="28"/>
          <w:lang w:val="ro-RO"/>
        </w:rPr>
        <w:t>urării activită</w:t>
      </w:r>
      <w:r w:rsidR="006F1A3C" w:rsidRPr="00283667">
        <w:rPr>
          <w:sz w:val="28"/>
          <w:szCs w:val="28"/>
          <w:lang w:val="ro-RO"/>
        </w:rPr>
        <w:t>ț</w:t>
      </w:r>
      <w:r w:rsidRPr="00283667">
        <w:rPr>
          <w:sz w:val="28"/>
          <w:szCs w:val="28"/>
          <w:lang w:val="ro-RO"/>
        </w:rPr>
        <w:t xml:space="preserve">ii de către Comisia de evaluare </w:t>
      </w:r>
      <w:r w:rsidR="006F1A3C" w:rsidRPr="00283667">
        <w:rPr>
          <w:sz w:val="28"/>
          <w:szCs w:val="28"/>
          <w:lang w:val="ro-RO"/>
        </w:rPr>
        <w:t>ș</w:t>
      </w:r>
      <w:r w:rsidRPr="00283667">
        <w:rPr>
          <w:sz w:val="28"/>
          <w:szCs w:val="28"/>
          <w:lang w:val="ro-RO"/>
        </w:rPr>
        <w:t>i secretariatul acesteia. Dreptul de acces al subiectului evaluării la aceste date este asigurat de secretariat. Subiectul evaluat are obliga</w:t>
      </w:r>
      <w:r w:rsidR="006F1A3C" w:rsidRPr="00283667">
        <w:rPr>
          <w:sz w:val="28"/>
          <w:szCs w:val="28"/>
          <w:lang w:val="ro-RO"/>
        </w:rPr>
        <w:t>ț</w:t>
      </w:r>
      <w:r w:rsidRPr="00283667">
        <w:rPr>
          <w:sz w:val="28"/>
          <w:szCs w:val="28"/>
          <w:lang w:val="ro-RO"/>
        </w:rPr>
        <w:t>ia să păstreze confiden</w:t>
      </w:r>
      <w:r w:rsidR="006F1A3C" w:rsidRPr="00283667">
        <w:rPr>
          <w:sz w:val="28"/>
          <w:szCs w:val="28"/>
          <w:lang w:val="ro-RO"/>
        </w:rPr>
        <w:t>ț</w:t>
      </w:r>
      <w:r w:rsidRPr="00283667">
        <w:rPr>
          <w:sz w:val="28"/>
          <w:szCs w:val="28"/>
          <w:lang w:val="ro-RO"/>
        </w:rPr>
        <w:t>ialitatea datelor cu caracter personal din materialele evaluării prezentate de Comisia de evaluare.</w:t>
      </w:r>
    </w:p>
    <w:p w14:paraId="3D570CD0" w14:textId="048B0EE9" w:rsidR="00B36C14" w:rsidRPr="00283667" w:rsidRDefault="00B36C14" w:rsidP="006F1A3C">
      <w:pPr>
        <w:shd w:val="clear" w:color="auto" w:fill="FFFFFF"/>
        <w:tabs>
          <w:tab w:val="left" w:pos="1134"/>
        </w:tabs>
        <w:rPr>
          <w:sz w:val="28"/>
          <w:szCs w:val="28"/>
          <w:lang w:val="ro-RO"/>
        </w:rPr>
      </w:pPr>
      <w:r w:rsidRPr="00283667">
        <w:rPr>
          <w:sz w:val="28"/>
          <w:szCs w:val="28"/>
          <w:lang w:val="ro-RO"/>
        </w:rPr>
        <w:t>(6) În scopul elucidării neclarită</w:t>
      </w:r>
      <w:r w:rsidR="006F1A3C" w:rsidRPr="00283667">
        <w:rPr>
          <w:sz w:val="28"/>
          <w:szCs w:val="28"/>
          <w:lang w:val="ro-RO"/>
        </w:rPr>
        <w:t>ț</w:t>
      </w:r>
      <w:r w:rsidRPr="00283667">
        <w:rPr>
          <w:sz w:val="28"/>
          <w:szCs w:val="28"/>
          <w:lang w:val="ro-RO"/>
        </w:rPr>
        <w:t xml:space="preserve">ilor depistate, Comisia de evaluare poate solicita, la orice etapă a procedurii de evaluare, date </w:t>
      </w:r>
      <w:r w:rsidR="006F1A3C" w:rsidRPr="00283667">
        <w:rPr>
          <w:sz w:val="28"/>
          <w:szCs w:val="28"/>
          <w:lang w:val="ro-RO"/>
        </w:rPr>
        <w:t>ș</w:t>
      </w:r>
      <w:r w:rsidRPr="00283667">
        <w:rPr>
          <w:sz w:val="28"/>
          <w:szCs w:val="28"/>
          <w:lang w:val="ro-RO"/>
        </w:rPr>
        <w:t>i informa</w:t>
      </w:r>
      <w:r w:rsidR="006F1A3C" w:rsidRPr="00283667">
        <w:rPr>
          <w:sz w:val="28"/>
          <w:szCs w:val="28"/>
          <w:lang w:val="ro-RO"/>
        </w:rPr>
        <w:t>ț</w:t>
      </w:r>
      <w:r w:rsidRPr="00283667">
        <w:rPr>
          <w:sz w:val="28"/>
          <w:szCs w:val="28"/>
          <w:lang w:val="ro-RO"/>
        </w:rPr>
        <w:t xml:space="preserve">ii suplimentare de la judecător evaluat sau de la alte persoane, cu indicarea termenului de prezentare. </w:t>
      </w:r>
    </w:p>
    <w:p w14:paraId="4F9364C6" w14:textId="72EE0037" w:rsidR="00B36C14" w:rsidRPr="00283667" w:rsidRDefault="00B36C14" w:rsidP="006F1A3C">
      <w:pPr>
        <w:shd w:val="clear" w:color="auto" w:fill="FFFFFF"/>
        <w:tabs>
          <w:tab w:val="left" w:pos="1134"/>
        </w:tabs>
        <w:rPr>
          <w:sz w:val="28"/>
          <w:szCs w:val="28"/>
          <w:lang w:val="ro-RO"/>
        </w:rPr>
      </w:pPr>
      <w:r w:rsidRPr="00283667">
        <w:rPr>
          <w:sz w:val="28"/>
          <w:szCs w:val="28"/>
          <w:lang w:val="ro-RO"/>
        </w:rPr>
        <w:t>(7) Comunicarea cu judecătorul evaluat are loc în format electronic, prin utilizarea de către acesta a sistemului de po</w:t>
      </w:r>
      <w:r w:rsidR="006F1A3C" w:rsidRPr="00283667">
        <w:rPr>
          <w:sz w:val="28"/>
          <w:szCs w:val="28"/>
          <w:lang w:val="ro-RO"/>
        </w:rPr>
        <w:t>ș</w:t>
      </w:r>
      <w:r w:rsidRPr="00283667">
        <w:rPr>
          <w:sz w:val="28"/>
          <w:szCs w:val="28"/>
          <w:lang w:val="ro-RO"/>
        </w:rPr>
        <w:t>tă electronică a instan</w:t>
      </w:r>
      <w:r w:rsidR="006F1A3C" w:rsidRPr="00283667">
        <w:rPr>
          <w:sz w:val="28"/>
          <w:szCs w:val="28"/>
          <w:lang w:val="ro-RO"/>
        </w:rPr>
        <w:t>ț</w:t>
      </w:r>
      <w:r w:rsidRPr="00283667">
        <w:rPr>
          <w:sz w:val="28"/>
          <w:szCs w:val="28"/>
          <w:lang w:val="ro-RO"/>
        </w:rPr>
        <w:t>elor de judecată. În cazul lipsei unei astfel de po</w:t>
      </w:r>
      <w:r w:rsidR="006F1A3C" w:rsidRPr="00283667">
        <w:rPr>
          <w:sz w:val="28"/>
          <w:szCs w:val="28"/>
          <w:lang w:val="ro-RO"/>
        </w:rPr>
        <w:t>ș</w:t>
      </w:r>
      <w:r w:rsidRPr="00283667">
        <w:rPr>
          <w:sz w:val="28"/>
          <w:szCs w:val="28"/>
          <w:lang w:val="ro-RO"/>
        </w:rPr>
        <w:t>te electronice, se utilizează po</w:t>
      </w:r>
      <w:r w:rsidR="006F1A3C" w:rsidRPr="00283667">
        <w:rPr>
          <w:sz w:val="28"/>
          <w:szCs w:val="28"/>
          <w:lang w:val="ro-RO"/>
        </w:rPr>
        <w:t>ș</w:t>
      </w:r>
      <w:r w:rsidRPr="00283667">
        <w:rPr>
          <w:sz w:val="28"/>
          <w:szCs w:val="28"/>
          <w:lang w:val="ro-RO"/>
        </w:rPr>
        <w:t>ta electronică personală a judecătorului .</w:t>
      </w:r>
    </w:p>
    <w:p w14:paraId="648DD845" w14:textId="020E97C5" w:rsidR="00B36C14" w:rsidRPr="00283667" w:rsidRDefault="00B36C14" w:rsidP="006F1A3C">
      <w:pPr>
        <w:shd w:val="clear" w:color="auto" w:fill="FFFFFF"/>
        <w:tabs>
          <w:tab w:val="left" w:pos="1134"/>
        </w:tabs>
        <w:rPr>
          <w:sz w:val="28"/>
          <w:szCs w:val="28"/>
          <w:lang w:val="ro-RO"/>
        </w:rPr>
      </w:pPr>
      <w:r w:rsidRPr="00283667">
        <w:rPr>
          <w:sz w:val="28"/>
          <w:szCs w:val="28"/>
          <w:lang w:val="ro-RO"/>
        </w:rPr>
        <w:t>(8) Neprezentarea de către judecătorul evaluat în termenul stabilit, fără motive justificate, a informa</w:t>
      </w:r>
      <w:r w:rsidR="006F1A3C" w:rsidRPr="00283667">
        <w:rPr>
          <w:sz w:val="28"/>
          <w:szCs w:val="28"/>
          <w:lang w:val="ro-RO"/>
        </w:rPr>
        <w:t>ț</w:t>
      </w:r>
      <w:r w:rsidRPr="00283667">
        <w:rPr>
          <w:sz w:val="28"/>
          <w:szCs w:val="28"/>
          <w:lang w:val="ro-RO"/>
        </w:rPr>
        <w:t>iei solicitate de Comisia de evaluare poate constitui temei pentru refuzul de a admite la dosarul de evaluare informa</w:t>
      </w:r>
      <w:r w:rsidR="006F1A3C" w:rsidRPr="00283667">
        <w:rPr>
          <w:sz w:val="28"/>
          <w:szCs w:val="28"/>
          <w:lang w:val="ro-RO"/>
        </w:rPr>
        <w:t>ț</w:t>
      </w:r>
      <w:r w:rsidRPr="00283667">
        <w:rPr>
          <w:sz w:val="28"/>
          <w:szCs w:val="28"/>
          <w:lang w:val="ro-RO"/>
        </w:rPr>
        <w:t>ia prezentată cu întârziere. În acest  caz, Comisia de evaluare evaluează judecătorul în baza informa</w:t>
      </w:r>
      <w:r w:rsidR="006F1A3C" w:rsidRPr="00283667">
        <w:rPr>
          <w:sz w:val="28"/>
          <w:szCs w:val="28"/>
          <w:lang w:val="ro-RO"/>
        </w:rPr>
        <w:t>ț</w:t>
      </w:r>
      <w:r w:rsidRPr="00283667">
        <w:rPr>
          <w:sz w:val="28"/>
          <w:szCs w:val="28"/>
          <w:lang w:val="ro-RO"/>
        </w:rPr>
        <w:t>iei acumulate.</w:t>
      </w:r>
    </w:p>
    <w:p w14:paraId="30AEAED3" w14:textId="085C8B2D" w:rsidR="00B36C14" w:rsidRPr="00283667" w:rsidRDefault="00B36C14" w:rsidP="006F1A3C">
      <w:pPr>
        <w:shd w:val="clear" w:color="auto" w:fill="FFFFFF"/>
        <w:tabs>
          <w:tab w:val="left" w:pos="1134"/>
        </w:tabs>
        <w:rPr>
          <w:sz w:val="28"/>
          <w:szCs w:val="28"/>
          <w:lang w:val="ro-RO"/>
        </w:rPr>
      </w:pPr>
      <w:r w:rsidRPr="00283667">
        <w:rPr>
          <w:sz w:val="28"/>
          <w:szCs w:val="28"/>
          <w:lang w:val="ro-RO"/>
        </w:rPr>
        <w:t>(9) Informa</w:t>
      </w:r>
      <w:r w:rsidR="006F1A3C" w:rsidRPr="00283667">
        <w:rPr>
          <w:sz w:val="28"/>
          <w:szCs w:val="28"/>
          <w:lang w:val="ro-RO"/>
        </w:rPr>
        <w:t>ț</w:t>
      </w:r>
      <w:r w:rsidRPr="00283667">
        <w:rPr>
          <w:sz w:val="28"/>
          <w:szCs w:val="28"/>
          <w:lang w:val="ro-RO"/>
        </w:rPr>
        <w:t>ia acumulată de Comisia de evaluare despre subiec</w:t>
      </w:r>
      <w:r w:rsidR="006F1A3C" w:rsidRPr="00283667">
        <w:rPr>
          <w:sz w:val="28"/>
          <w:szCs w:val="28"/>
          <w:lang w:val="ro-RO"/>
        </w:rPr>
        <w:t>ț</w:t>
      </w:r>
      <w:r w:rsidRPr="00283667">
        <w:rPr>
          <w:sz w:val="28"/>
          <w:szCs w:val="28"/>
          <w:lang w:val="ro-RO"/>
        </w:rPr>
        <w:t xml:space="preserve">ii evaluării se păstrează, se arhivează, se radiază, se distruge în modul stabilit de regulamentul de organizare </w:t>
      </w:r>
      <w:r w:rsidR="006F1A3C" w:rsidRPr="00283667">
        <w:rPr>
          <w:sz w:val="28"/>
          <w:szCs w:val="28"/>
          <w:lang w:val="ro-RO"/>
        </w:rPr>
        <w:t>ș</w:t>
      </w:r>
      <w:r w:rsidRPr="00283667">
        <w:rPr>
          <w:sz w:val="28"/>
          <w:szCs w:val="28"/>
          <w:lang w:val="ro-RO"/>
        </w:rPr>
        <w:t>i func</w:t>
      </w:r>
      <w:r w:rsidR="006F1A3C" w:rsidRPr="00283667">
        <w:rPr>
          <w:sz w:val="28"/>
          <w:szCs w:val="28"/>
          <w:lang w:val="ro-RO"/>
        </w:rPr>
        <w:t>ț</w:t>
      </w:r>
      <w:r w:rsidRPr="00283667">
        <w:rPr>
          <w:sz w:val="28"/>
          <w:szCs w:val="28"/>
          <w:lang w:val="ro-RO"/>
        </w:rPr>
        <w:t>ionare a Comisiei de evaluare.</w:t>
      </w:r>
    </w:p>
    <w:p w14:paraId="3875B3BD" w14:textId="77777777" w:rsidR="00B36C14" w:rsidRPr="00283667" w:rsidRDefault="00B36C14" w:rsidP="006F1A3C">
      <w:pPr>
        <w:shd w:val="clear" w:color="auto" w:fill="FFFFFF"/>
        <w:tabs>
          <w:tab w:val="left" w:pos="1134"/>
        </w:tabs>
        <w:rPr>
          <w:sz w:val="28"/>
          <w:szCs w:val="28"/>
          <w:lang w:val="ro-RO"/>
        </w:rPr>
      </w:pPr>
    </w:p>
    <w:p w14:paraId="167D2065" w14:textId="6A7BD525" w:rsidR="00B36C14" w:rsidRPr="00283667" w:rsidRDefault="00B36C14" w:rsidP="006F1A3C">
      <w:pPr>
        <w:shd w:val="clear" w:color="auto" w:fill="FFFFFF"/>
        <w:tabs>
          <w:tab w:val="left" w:pos="1134"/>
          <w:tab w:val="left" w:pos="1260"/>
        </w:tabs>
        <w:rPr>
          <w:sz w:val="28"/>
          <w:szCs w:val="28"/>
          <w:lang w:val="ro-RO"/>
        </w:rPr>
      </w:pPr>
      <w:r w:rsidRPr="00283667">
        <w:rPr>
          <w:b/>
          <w:bCs/>
          <w:sz w:val="28"/>
          <w:szCs w:val="28"/>
          <w:lang w:val="ro-RO"/>
        </w:rPr>
        <w:t>Articolul 14.</w:t>
      </w:r>
      <w:r w:rsidRPr="00283667">
        <w:rPr>
          <w:sz w:val="28"/>
          <w:szCs w:val="28"/>
          <w:lang w:val="ro-RO"/>
        </w:rPr>
        <w:t>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 xml:space="preserve">ele Comisiei de evaluare </w:t>
      </w:r>
    </w:p>
    <w:p w14:paraId="59508826" w14:textId="3CCB2AF7" w:rsidR="00B36C14" w:rsidRPr="00283667" w:rsidRDefault="00B36C14" w:rsidP="006F1A3C">
      <w:pPr>
        <w:pStyle w:val="Listparagraf"/>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lang w:val="ro-RO"/>
        </w:rPr>
        <w:t>Comisia de evaluare î</w:t>
      </w:r>
      <w:r w:rsidR="006F1A3C" w:rsidRPr="00283667">
        <w:rPr>
          <w:sz w:val="28"/>
          <w:szCs w:val="28"/>
          <w:lang w:val="ro-RO"/>
        </w:rPr>
        <w:t>ș</w:t>
      </w:r>
      <w:r w:rsidRPr="00283667">
        <w:rPr>
          <w:sz w:val="28"/>
          <w:szCs w:val="28"/>
          <w:lang w:val="ro-RO"/>
        </w:rPr>
        <w:t>i desfă</w:t>
      </w:r>
      <w:r w:rsidR="006F1A3C" w:rsidRPr="00283667">
        <w:rPr>
          <w:sz w:val="28"/>
          <w:szCs w:val="28"/>
          <w:lang w:val="ro-RO"/>
        </w:rPr>
        <w:t>ș</w:t>
      </w:r>
      <w:r w:rsidRPr="00283667">
        <w:rPr>
          <w:sz w:val="28"/>
          <w:szCs w:val="28"/>
          <w:lang w:val="ro-RO"/>
        </w:rPr>
        <w:t xml:space="preserve">oară activitatea în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e închise, cu excep</w:t>
      </w:r>
      <w:r w:rsidR="006F1A3C" w:rsidRPr="00283667">
        <w:rPr>
          <w:sz w:val="28"/>
          <w:szCs w:val="28"/>
          <w:lang w:val="ro-RO"/>
        </w:rPr>
        <w:t>ț</w:t>
      </w:r>
      <w:r w:rsidRPr="00283667">
        <w:rPr>
          <w:sz w:val="28"/>
          <w:szCs w:val="28"/>
          <w:lang w:val="ro-RO"/>
        </w:rPr>
        <w:t>iile stabilite de prezenta lege.</w:t>
      </w:r>
    </w:p>
    <w:p w14:paraId="01840242" w14:textId="7232F9BF" w:rsidR="00B36C14" w:rsidRPr="00283667" w:rsidRDefault="006F1A3C" w:rsidP="006F1A3C">
      <w:pPr>
        <w:pStyle w:val="Listparagraf"/>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shd w:val="clear" w:color="auto" w:fill="FFFFFF"/>
          <w:lang w:val="ro-RO"/>
        </w:rPr>
        <w:t>Ș</w:t>
      </w:r>
      <w:r w:rsidR="00B36C14" w:rsidRPr="00283667">
        <w:rPr>
          <w:sz w:val="28"/>
          <w:szCs w:val="28"/>
          <w:shd w:val="clear" w:color="auto" w:fill="FFFFFF"/>
          <w:lang w:val="ro-RO"/>
        </w:rPr>
        <w:t>edin</w:t>
      </w:r>
      <w:r w:rsidRPr="00283667">
        <w:rPr>
          <w:sz w:val="28"/>
          <w:szCs w:val="28"/>
          <w:shd w:val="clear" w:color="auto" w:fill="FFFFFF"/>
          <w:lang w:val="ro-RO"/>
        </w:rPr>
        <w:t>ț</w:t>
      </w:r>
      <w:r w:rsidR="00B36C14" w:rsidRPr="00283667">
        <w:rPr>
          <w:sz w:val="28"/>
          <w:szCs w:val="28"/>
          <w:shd w:val="clear" w:color="auto" w:fill="FFFFFF"/>
          <w:lang w:val="ro-RO"/>
        </w:rPr>
        <w:t>ele Comisiei de evaluare se desfă</w:t>
      </w:r>
      <w:r w:rsidRPr="00283667">
        <w:rPr>
          <w:sz w:val="28"/>
          <w:szCs w:val="28"/>
          <w:shd w:val="clear" w:color="auto" w:fill="FFFFFF"/>
          <w:lang w:val="ro-RO"/>
        </w:rPr>
        <w:t>ș</w:t>
      </w:r>
      <w:r w:rsidR="00B36C14" w:rsidRPr="00283667">
        <w:rPr>
          <w:sz w:val="28"/>
          <w:szCs w:val="28"/>
          <w:shd w:val="clear" w:color="auto" w:fill="FFFFFF"/>
          <w:lang w:val="ro-RO"/>
        </w:rPr>
        <w:t>oară cu participarea a cel pu</w:t>
      </w:r>
      <w:r w:rsidRPr="00283667">
        <w:rPr>
          <w:sz w:val="28"/>
          <w:szCs w:val="28"/>
          <w:shd w:val="clear" w:color="auto" w:fill="FFFFFF"/>
          <w:lang w:val="ro-RO"/>
        </w:rPr>
        <w:t>ț</w:t>
      </w:r>
      <w:r w:rsidR="00B36C14" w:rsidRPr="00283667">
        <w:rPr>
          <w:sz w:val="28"/>
          <w:szCs w:val="28"/>
          <w:shd w:val="clear" w:color="auto" w:fill="FFFFFF"/>
          <w:lang w:val="ro-RO"/>
        </w:rPr>
        <w:t>in 4 membri.</w:t>
      </w:r>
    </w:p>
    <w:p w14:paraId="40575965" w14:textId="6023B399" w:rsidR="00B36C14" w:rsidRPr="00283667" w:rsidRDefault="006F1A3C" w:rsidP="006F1A3C">
      <w:pPr>
        <w:pStyle w:val="Listparagraf"/>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lang w:val="ro-RO"/>
        </w:rPr>
        <w:t>Ș</w:t>
      </w:r>
      <w:r w:rsidR="00B36C14" w:rsidRPr="00283667">
        <w:rPr>
          <w:sz w:val="28"/>
          <w:szCs w:val="28"/>
          <w:lang w:val="ro-RO"/>
        </w:rPr>
        <w:t>edin</w:t>
      </w:r>
      <w:r w:rsidRPr="00283667">
        <w:rPr>
          <w:sz w:val="28"/>
          <w:szCs w:val="28"/>
          <w:lang w:val="ro-RO"/>
        </w:rPr>
        <w:t>ț</w:t>
      </w:r>
      <w:r w:rsidR="00B36C14" w:rsidRPr="00283667">
        <w:rPr>
          <w:sz w:val="28"/>
          <w:szCs w:val="28"/>
          <w:lang w:val="ro-RO"/>
        </w:rPr>
        <w:t>ele sunt convocate de pre</w:t>
      </w:r>
      <w:r w:rsidRPr="00283667">
        <w:rPr>
          <w:sz w:val="28"/>
          <w:szCs w:val="28"/>
          <w:lang w:val="ro-RO"/>
        </w:rPr>
        <w:t>ș</w:t>
      </w:r>
      <w:r w:rsidR="00B36C14" w:rsidRPr="00283667">
        <w:rPr>
          <w:sz w:val="28"/>
          <w:szCs w:val="28"/>
          <w:lang w:val="ro-RO"/>
        </w:rPr>
        <w:t>edintele Comisiei de evaluare sau la solicitarea a cel pu</w:t>
      </w:r>
      <w:r w:rsidRPr="00283667">
        <w:rPr>
          <w:sz w:val="28"/>
          <w:szCs w:val="28"/>
          <w:lang w:val="ro-RO"/>
        </w:rPr>
        <w:t>ț</w:t>
      </w:r>
      <w:r w:rsidR="00B36C14" w:rsidRPr="00283667">
        <w:rPr>
          <w:sz w:val="28"/>
          <w:szCs w:val="28"/>
          <w:lang w:val="ro-RO"/>
        </w:rPr>
        <w:t>in 3 membri ai comisiei.</w:t>
      </w:r>
    </w:p>
    <w:p w14:paraId="720D531A" w14:textId="37EBD87A" w:rsidR="00B36C14" w:rsidRPr="00283667" w:rsidRDefault="00B36C14" w:rsidP="006F1A3C">
      <w:pPr>
        <w:pStyle w:val="Listparagraf"/>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shd w:val="clear" w:color="auto" w:fill="FFFFFF"/>
          <w:lang w:val="ro-RO"/>
        </w:rPr>
        <w:lastRenderedPageBreak/>
        <w:t>Membrii Comisiei de evaluare sunt obliga</w:t>
      </w:r>
      <w:r w:rsidR="006F1A3C" w:rsidRPr="00283667">
        <w:rPr>
          <w:sz w:val="28"/>
          <w:szCs w:val="28"/>
          <w:shd w:val="clear" w:color="auto" w:fill="FFFFFF"/>
          <w:lang w:val="ro-RO"/>
        </w:rPr>
        <w:t>ț</w:t>
      </w:r>
      <w:r w:rsidRPr="00283667">
        <w:rPr>
          <w:sz w:val="28"/>
          <w:szCs w:val="28"/>
          <w:shd w:val="clear" w:color="auto" w:fill="FFFFFF"/>
          <w:lang w:val="ro-RO"/>
        </w:rPr>
        <w:t xml:space="preserve">i să participe la </w:t>
      </w:r>
      <w:r w:rsidR="006F1A3C" w:rsidRPr="00283667">
        <w:rPr>
          <w:sz w:val="28"/>
          <w:szCs w:val="28"/>
          <w:shd w:val="clear" w:color="auto" w:fill="FFFFFF"/>
          <w:lang w:val="ro-RO"/>
        </w:rPr>
        <w:t>ș</w:t>
      </w:r>
      <w:r w:rsidRPr="00283667">
        <w:rPr>
          <w:sz w:val="28"/>
          <w:szCs w:val="28"/>
          <w:shd w:val="clear" w:color="auto" w:fill="FFFFFF"/>
          <w:lang w:val="ro-RO"/>
        </w:rPr>
        <w:t>edin</w:t>
      </w:r>
      <w:r w:rsidR="006F1A3C" w:rsidRPr="00283667">
        <w:rPr>
          <w:sz w:val="28"/>
          <w:szCs w:val="28"/>
          <w:shd w:val="clear" w:color="auto" w:fill="FFFFFF"/>
          <w:lang w:val="ro-RO"/>
        </w:rPr>
        <w:t>ț</w:t>
      </w:r>
      <w:r w:rsidRPr="00283667">
        <w:rPr>
          <w:sz w:val="28"/>
          <w:szCs w:val="28"/>
          <w:shd w:val="clear" w:color="auto" w:fill="FFFFFF"/>
          <w:lang w:val="ro-RO"/>
        </w:rPr>
        <w:t>e în mod fizic sau prin videoconferin</w:t>
      </w:r>
      <w:r w:rsidR="006F1A3C" w:rsidRPr="00283667">
        <w:rPr>
          <w:sz w:val="28"/>
          <w:szCs w:val="28"/>
          <w:shd w:val="clear" w:color="auto" w:fill="FFFFFF"/>
          <w:lang w:val="ro-RO"/>
        </w:rPr>
        <w:t>ț</w:t>
      </w:r>
      <w:r w:rsidRPr="00283667">
        <w:rPr>
          <w:sz w:val="28"/>
          <w:szCs w:val="28"/>
          <w:shd w:val="clear" w:color="auto" w:fill="FFFFFF"/>
          <w:lang w:val="ro-RO"/>
        </w:rPr>
        <w:t xml:space="preserve">ă. Dacă un membru al Comisiei de evaluare este în imposibilitate de a participa la </w:t>
      </w:r>
      <w:r w:rsidR="006F1A3C" w:rsidRPr="00283667">
        <w:rPr>
          <w:sz w:val="28"/>
          <w:szCs w:val="28"/>
          <w:shd w:val="clear" w:color="auto" w:fill="FFFFFF"/>
          <w:lang w:val="ro-RO"/>
        </w:rPr>
        <w:t>ș</w:t>
      </w:r>
      <w:r w:rsidRPr="00283667">
        <w:rPr>
          <w:sz w:val="28"/>
          <w:szCs w:val="28"/>
          <w:shd w:val="clear" w:color="auto" w:fill="FFFFFF"/>
          <w:lang w:val="ro-RO"/>
        </w:rPr>
        <w:t>edin</w:t>
      </w:r>
      <w:r w:rsidR="006F1A3C" w:rsidRPr="00283667">
        <w:rPr>
          <w:sz w:val="28"/>
          <w:szCs w:val="28"/>
          <w:shd w:val="clear" w:color="auto" w:fill="FFFFFF"/>
          <w:lang w:val="ro-RO"/>
        </w:rPr>
        <w:t>ț</w:t>
      </w:r>
      <w:r w:rsidRPr="00283667">
        <w:rPr>
          <w:sz w:val="28"/>
          <w:szCs w:val="28"/>
          <w:shd w:val="clear" w:color="auto" w:fill="FFFFFF"/>
          <w:lang w:val="ro-RO"/>
        </w:rPr>
        <w:t>ă, acesta anun</w:t>
      </w:r>
      <w:r w:rsidR="006F1A3C" w:rsidRPr="00283667">
        <w:rPr>
          <w:sz w:val="28"/>
          <w:szCs w:val="28"/>
          <w:shd w:val="clear" w:color="auto" w:fill="FFFFFF"/>
          <w:lang w:val="ro-RO"/>
        </w:rPr>
        <w:t>ț</w:t>
      </w:r>
      <w:r w:rsidRPr="00283667">
        <w:rPr>
          <w:sz w:val="28"/>
          <w:szCs w:val="28"/>
          <w:shd w:val="clear" w:color="auto" w:fill="FFFFFF"/>
          <w:lang w:val="ro-RO"/>
        </w:rPr>
        <w:t>ă despre acest fapt pre</w:t>
      </w:r>
      <w:r w:rsidR="006F1A3C" w:rsidRPr="00283667">
        <w:rPr>
          <w:sz w:val="28"/>
          <w:szCs w:val="28"/>
          <w:shd w:val="clear" w:color="auto" w:fill="FFFFFF"/>
          <w:lang w:val="ro-RO"/>
        </w:rPr>
        <w:t>ș</w:t>
      </w:r>
      <w:r w:rsidRPr="00283667">
        <w:rPr>
          <w:sz w:val="28"/>
          <w:szCs w:val="28"/>
          <w:shd w:val="clear" w:color="auto" w:fill="FFFFFF"/>
          <w:lang w:val="ro-RO"/>
        </w:rPr>
        <w:t>edintele Comisiei.</w:t>
      </w:r>
    </w:p>
    <w:p w14:paraId="043A08D5" w14:textId="282943B6" w:rsidR="00B36C14" w:rsidRPr="00283667" w:rsidRDefault="00B36C14" w:rsidP="006F1A3C">
      <w:pPr>
        <w:pStyle w:val="Listparagraf"/>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lang w:val="ro-RO"/>
        </w:rPr>
        <w:t>Dosarul de evaluare este întocmit de către un membru-raportor, care este asistat de secretariat. Modul de desemnare a membrului-raportor se stabile</w:t>
      </w:r>
      <w:r w:rsidR="006F1A3C" w:rsidRPr="00283667">
        <w:rPr>
          <w:sz w:val="28"/>
          <w:szCs w:val="28"/>
          <w:lang w:val="ro-RO"/>
        </w:rPr>
        <w:t>ș</w:t>
      </w:r>
      <w:r w:rsidRPr="00283667">
        <w:rPr>
          <w:sz w:val="28"/>
          <w:szCs w:val="28"/>
          <w:lang w:val="ro-RO"/>
        </w:rPr>
        <w:t xml:space="preserve">te în regulamentul de organizare </w:t>
      </w:r>
      <w:r w:rsidR="006F1A3C" w:rsidRPr="00283667">
        <w:rPr>
          <w:sz w:val="28"/>
          <w:szCs w:val="28"/>
          <w:lang w:val="ro-RO"/>
        </w:rPr>
        <w:t>ș</w:t>
      </w:r>
      <w:r w:rsidRPr="00283667">
        <w:rPr>
          <w:sz w:val="28"/>
          <w:szCs w:val="28"/>
          <w:lang w:val="ro-RO"/>
        </w:rPr>
        <w:t>i func</w:t>
      </w:r>
      <w:r w:rsidR="006F1A3C" w:rsidRPr="00283667">
        <w:rPr>
          <w:sz w:val="28"/>
          <w:szCs w:val="28"/>
          <w:lang w:val="ro-RO"/>
        </w:rPr>
        <w:t>ț</w:t>
      </w:r>
      <w:r w:rsidRPr="00283667">
        <w:rPr>
          <w:sz w:val="28"/>
          <w:szCs w:val="28"/>
          <w:lang w:val="ro-RO"/>
        </w:rPr>
        <w:t xml:space="preserve">ionare a Comisiei de evaluare.  </w:t>
      </w:r>
    </w:p>
    <w:p w14:paraId="41717493" w14:textId="57D7F625" w:rsidR="00B36C14" w:rsidRPr="00283667" w:rsidRDefault="00B36C14" w:rsidP="006F1A3C">
      <w:pPr>
        <w:pStyle w:val="Listparagraf"/>
        <w:numPr>
          <w:ilvl w:val="0"/>
          <w:numId w:val="40"/>
        </w:numPr>
        <w:shd w:val="clear" w:color="auto" w:fill="FFFFFF"/>
        <w:tabs>
          <w:tab w:val="left" w:pos="993"/>
          <w:tab w:val="left" w:pos="1134"/>
          <w:tab w:val="left" w:pos="1260"/>
        </w:tabs>
        <w:ind w:left="0" w:firstLine="709"/>
        <w:rPr>
          <w:sz w:val="28"/>
          <w:szCs w:val="28"/>
          <w:lang w:val="ro-RO"/>
        </w:rPr>
      </w:pPr>
      <w:r w:rsidRPr="00283667">
        <w:rPr>
          <w:sz w:val="28"/>
          <w:szCs w:val="28"/>
          <w:lang w:val="ro-RO"/>
        </w:rPr>
        <w:t>Membrul-raportor prezintă proiectul raportului cu privire la evaluare  celorlal</w:t>
      </w:r>
      <w:r w:rsidR="006F1A3C" w:rsidRPr="00283667">
        <w:rPr>
          <w:sz w:val="28"/>
          <w:szCs w:val="28"/>
          <w:lang w:val="ro-RO"/>
        </w:rPr>
        <w:t>ț</w:t>
      </w:r>
      <w:r w:rsidRPr="00283667">
        <w:rPr>
          <w:sz w:val="28"/>
          <w:szCs w:val="28"/>
          <w:lang w:val="ro-RO"/>
        </w:rPr>
        <w:t>i membri ai Comisiei de evaluare.</w:t>
      </w:r>
    </w:p>
    <w:p w14:paraId="3891F0C9" w14:textId="77777777" w:rsidR="00B36C14" w:rsidRPr="00283667" w:rsidRDefault="00B36C14" w:rsidP="006F1A3C">
      <w:pPr>
        <w:shd w:val="clear" w:color="auto" w:fill="FFFFFF"/>
        <w:tabs>
          <w:tab w:val="left" w:pos="1134"/>
        </w:tabs>
        <w:rPr>
          <w:b/>
          <w:bCs/>
          <w:sz w:val="28"/>
          <w:szCs w:val="28"/>
          <w:lang w:val="ro-RO"/>
        </w:rPr>
      </w:pPr>
      <w:bookmarkStart w:id="9" w:name="A12"/>
    </w:p>
    <w:p w14:paraId="51CF3080" w14:textId="77777777" w:rsidR="00B36C14" w:rsidRPr="00283667" w:rsidRDefault="00B36C14" w:rsidP="006F1A3C">
      <w:pPr>
        <w:shd w:val="clear" w:color="auto" w:fill="FFFFFF"/>
        <w:tabs>
          <w:tab w:val="left" w:pos="993"/>
          <w:tab w:val="left" w:pos="1134"/>
        </w:tabs>
        <w:rPr>
          <w:sz w:val="28"/>
          <w:szCs w:val="28"/>
          <w:lang w:val="ro-RO"/>
        </w:rPr>
      </w:pPr>
      <w:r w:rsidRPr="00283667">
        <w:rPr>
          <w:b/>
          <w:bCs/>
          <w:sz w:val="28"/>
          <w:szCs w:val="28"/>
          <w:lang w:val="ro-RO"/>
        </w:rPr>
        <w:t>Articolul 15</w:t>
      </w:r>
      <w:bookmarkEnd w:id="9"/>
      <w:r w:rsidRPr="00283667">
        <w:rPr>
          <w:b/>
          <w:bCs/>
          <w:sz w:val="28"/>
          <w:szCs w:val="28"/>
          <w:lang w:val="ro-RO"/>
        </w:rPr>
        <w:t>.</w:t>
      </w:r>
      <w:r w:rsidRPr="00283667">
        <w:rPr>
          <w:sz w:val="28"/>
          <w:szCs w:val="28"/>
          <w:lang w:val="ro-RO"/>
        </w:rPr>
        <w:t xml:space="preserve"> Audierea </w:t>
      </w:r>
    </w:p>
    <w:p w14:paraId="14848468" w14:textId="6678467D" w:rsidR="00B36C14" w:rsidRPr="00283667" w:rsidRDefault="00B36C14" w:rsidP="006F1A3C">
      <w:pPr>
        <w:pStyle w:val="Listparagraf"/>
        <w:numPr>
          <w:ilvl w:val="0"/>
          <w:numId w:val="49"/>
        </w:numPr>
        <w:shd w:val="clear" w:color="auto" w:fill="FFFFFF"/>
        <w:tabs>
          <w:tab w:val="left" w:pos="993"/>
          <w:tab w:val="left" w:pos="1134"/>
        </w:tabs>
        <w:ind w:left="0" w:firstLine="709"/>
        <w:rPr>
          <w:sz w:val="28"/>
          <w:szCs w:val="28"/>
          <w:lang w:val="ro-RO"/>
        </w:rPr>
      </w:pPr>
      <w:r w:rsidRPr="00283667">
        <w:rPr>
          <w:sz w:val="28"/>
          <w:szCs w:val="28"/>
          <w:lang w:val="ro-RO"/>
        </w:rPr>
        <w:t>După analiza informa</w:t>
      </w:r>
      <w:r w:rsidR="006F1A3C" w:rsidRPr="00283667">
        <w:rPr>
          <w:sz w:val="28"/>
          <w:szCs w:val="28"/>
          <w:lang w:val="ro-RO"/>
        </w:rPr>
        <w:t>ț</w:t>
      </w:r>
      <w:r w:rsidRPr="00283667">
        <w:rPr>
          <w:sz w:val="28"/>
          <w:szCs w:val="28"/>
          <w:lang w:val="ro-RO"/>
        </w:rPr>
        <w:t>iei acumulate, Comisia de evaluare îi comunică candidatului, în formă scrisă, toate dubiile pe care le are în privin</w:t>
      </w:r>
      <w:r w:rsidR="006F1A3C" w:rsidRPr="00283667">
        <w:rPr>
          <w:sz w:val="28"/>
          <w:szCs w:val="28"/>
          <w:lang w:val="ro-RO"/>
        </w:rPr>
        <w:t>ț</w:t>
      </w:r>
      <w:r w:rsidRPr="00283667">
        <w:rPr>
          <w:sz w:val="28"/>
          <w:szCs w:val="28"/>
          <w:lang w:val="ro-RO"/>
        </w:rPr>
        <w:t xml:space="preserve">a acestuia ce urmează a fi discutate în cadrul audierii </w:t>
      </w:r>
      <w:r w:rsidR="006F1A3C" w:rsidRPr="00283667">
        <w:rPr>
          <w:sz w:val="28"/>
          <w:szCs w:val="28"/>
          <w:lang w:val="ro-RO"/>
        </w:rPr>
        <w:t>ș</w:t>
      </w:r>
      <w:r w:rsidRPr="00283667">
        <w:rPr>
          <w:sz w:val="28"/>
          <w:szCs w:val="28"/>
          <w:lang w:val="ro-RO"/>
        </w:rPr>
        <w:t xml:space="preserve">i îi oferă acces la materialele din dosarul de evaluare, conexe dubiilor respective. </w:t>
      </w:r>
    </w:p>
    <w:p w14:paraId="3AD83E75" w14:textId="450E2823" w:rsidR="00B36C14" w:rsidRPr="00283667" w:rsidRDefault="00B36C14" w:rsidP="006F1A3C">
      <w:pPr>
        <w:pStyle w:val="Listparagraf"/>
        <w:numPr>
          <w:ilvl w:val="0"/>
          <w:numId w:val="49"/>
        </w:numPr>
        <w:shd w:val="clear" w:color="auto" w:fill="FFFFFF"/>
        <w:tabs>
          <w:tab w:val="left" w:pos="993"/>
          <w:tab w:val="left" w:pos="1134"/>
        </w:tabs>
        <w:ind w:left="0" w:firstLine="709"/>
        <w:rPr>
          <w:sz w:val="28"/>
          <w:szCs w:val="28"/>
          <w:lang w:val="ro-RO"/>
        </w:rPr>
      </w:pPr>
      <w:r w:rsidRPr="00283667">
        <w:rPr>
          <w:sz w:val="28"/>
          <w:szCs w:val="28"/>
          <w:lang w:val="ro-RO"/>
        </w:rPr>
        <w:t>Peste cel pu</w:t>
      </w:r>
      <w:r w:rsidR="006F1A3C" w:rsidRPr="00283667">
        <w:rPr>
          <w:sz w:val="28"/>
          <w:szCs w:val="28"/>
          <w:lang w:val="ro-RO"/>
        </w:rPr>
        <w:t>ț</w:t>
      </w:r>
      <w:r w:rsidRPr="00283667">
        <w:rPr>
          <w:sz w:val="28"/>
          <w:szCs w:val="28"/>
          <w:lang w:val="ro-RO"/>
        </w:rPr>
        <w:t xml:space="preserve">in 7 zile de la prezentarea dubiilor, Comisia de evaluare audiază judecătorul. În cazul refuzului judecătorului de a participa la audieri, Comisia nu organizează audiere </w:t>
      </w:r>
      <w:r w:rsidR="006F1A3C" w:rsidRPr="00283667">
        <w:rPr>
          <w:sz w:val="28"/>
          <w:szCs w:val="28"/>
          <w:lang w:val="ro-RO"/>
        </w:rPr>
        <w:t>ș</w:t>
      </w:r>
      <w:r w:rsidRPr="00283667">
        <w:rPr>
          <w:sz w:val="28"/>
          <w:szCs w:val="28"/>
          <w:lang w:val="ro-RO"/>
        </w:rPr>
        <w:t>i evaluează judecătorul</w:t>
      </w:r>
      <w:r w:rsidR="003837D2" w:rsidRPr="00283667">
        <w:rPr>
          <w:sz w:val="28"/>
          <w:szCs w:val="28"/>
          <w:lang w:val="ro-RO"/>
        </w:rPr>
        <w:t xml:space="preserve"> </w:t>
      </w:r>
      <w:r w:rsidRPr="00283667">
        <w:rPr>
          <w:sz w:val="28"/>
          <w:szCs w:val="28"/>
          <w:lang w:val="ro-RO"/>
        </w:rPr>
        <w:t>în baza informa</w:t>
      </w:r>
      <w:r w:rsidR="006F1A3C" w:rsidRPr="00283667">
        <w:rPr>
          <w:sz w:val="28"/>
          <w:szCs w:val="28"/>
          <w:lang w:val="ro-RO"/>
        </w:rPr>
        <w:t>ț</w:t>
      </w:r>
      <w:r w:rsidRPr="00283667">
        <w:rPr>
          <w:sz w:val="28"/>
          <w:szCs w:val="28"/>
          <w:lang w:val="ro-RO"/>
        </w:rPr>
        <w:t>iei acumulate.</w:t>
      </w:r>
    </w:p>
    <w:p w14:paraId="14E0DC95" w14:textId="07B1C445" w:rsidR="00B36C14" w:rsidRPr="00283667" w:rsidRDefault="00B36C14" w:rsidP="006F1A3C">
      <w:pPr>
        <w:shd w:val="clear" w:color="auto" w:fill="FFFFFF"/>
        <w:tabs>
          <w:tab w:val="left" w:pos="993"/>
          <w:tab w:val="left" w:pos="1134"/>
        </w:tabs>
        <w:rPr>
          <w:sz w:val="28"/>
          <w:szCs w:val="28"/>
          <w:lang w:val="ro-RO"/>
        </w:rPr>
      </w:pPr>
      <w:r w:rsidRPr="00283667">
        <w:rPr>
          <w:sz w:val="28"/>
          <w:szCs w:val="28"/>
          <w:lang w:val="ro-RO"/>
        </w:rPr>
        <w:t xml:space="preserve">(3) Audierea are loc în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ă publică, care se înregistrează prin mijloace audio/video. Comisia de evaluare poate decide să desfă</w:t>
      </w:r>
      <w:r w:rsidR="006F1A3C" w:rsidRPr="00283667">
        <w:rPr>
          <w:sz w:val="28"/>
          <w:szCs w:val="28"/>
          <w:lang w:val="ro-RO"/>
        </w:rPr>
        <w:t>ș</w:t>
      </w:r>
      <w:r w:rsidRPr="00283667">
        <w:rPr>
          <w:sz w:val="28"/>
          <w:szCs w:val="28"/>
          <w:lang w:val="ro-RO"/>
        </w:rPr>
        <w:t xml:space="preserve">oare audierile sau o parte din ele în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ă închisă dacă acest lucru este absolut necesar pentru protec</w:t>
      </w:r>
      <w:r w:rsidR="006F1A3C" w:rsidRPr="00283667">
        <w:rPr>
          <w:sz w:val="28"/>
          <w:szCs w:val="28"/>
          <w:lang w:val="ro-RO"/>
        </w:rPr>
        <w:t>ț</w:t>
      </w:r>
      <w:r w:rsidRPr="00283667">
        <w:rPr>
          <w:sz w:val="28"/>
          <w:szCs w:val="28"/>
          <w:lang w:val="ro-RO"/>
        </w:rPr>
        <w:t>ia ordinii publice, vie</w:t>
      </w:r>
      <w:r w:rsidR="006F1A3C" w:rsidRPr="00283667">
        <w:rPr>
          <w:sz w:val="28"/>
          <w:szCs w:val="28"/>
          <w:lang w:val="ro-RO"/>
        </w:rPr>
        <w:t>ț</w:t>
      </w:r>
      <w:r w:rsidRPr="00283667">
        <w:rPr>
          <w:sz w:val="28"/>
          <w:szCs w:val="28"/>
          <w:lang w:val="ro-RO"/>
        </w:rPr>
        <w:t>ii private sau moralită</w:t>
      </w:r>
      <w:r w:rsidR="006F1A3C" w:rsidRPr="00283667">
        <w:rPr>
          <w:sz w:val="28"/>
          <w:szCs w:val="28"/>
          <w:lang w:val="ro-RO"/>
        </w:rPr>
        <w:t>ț</w:t>
      </w:r>
      <w:r w:rsidRPr="00283667">
        <w:rPr>
          <w:sz w:val="28"/>
          <w:szCs w:val="28"/>
          <w:lang w:val="ro-RO"/>
        </w:rPr>
        <w:t>ii. În cazul în care Comisia de evaluare respinge solicitarea judecătorului de a desfă</w:t>
      </w:r>
      <w:r w:rsidR="006F1A3C" w:rsidRPr="00283667">
        <w:rPr>
          <w:sz w:val="28"/>
          <w:szCs w:val="28"/>
          <w:lang w:val="ro-RO"/>
        </w:rPr>
        <w:t>ș</w:t>
      </w:r>
      <w:r w:rsidRPr="00283667">
        <w:rPr>
          <w:sz w:val="28"/>
          <w:szCs w:val="28"/>
          <w:lang w:val="ro-RO"/>
        </w:rPr>
        <w:t xml:space="preserve">ura audierea sau o parte din aceasta în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ă închisă, judecătorul poate refuza participarea la audiere. Evaluarea judecătorului  continuă în baza informa</w:t>
      </w:r>
      <w:r w:rsidR="006F1A3C" w:rsidRPr="00283667">
        <w:rPr>
          <w:sz w:val="28"/>
          <w:szCs w:val="28"/>
          <w:lang w:val="ro-RO"/>
        </w:rPr>
        <w:t>ț</w:t>
      </w:r>
      <w:r w:rsidRPr="00283667">
        <w:rPr>
          <w:sz w:val="28"/>
          <w:szCs w:val="28"/>
          <w:lang w:val="ro-RO"/>
        </w:rPr>
        <w:t>iei acumulate de Comisia de evaluare, fără desfă</w:t>
      </w:r>
      <w:r w:rsidR="006F1A3C" w:rsidRPr="00283667">
        <w:rPr>
          <w:sz w:val="28"/>
          <w:szCs w:val="28"/>
          <w:lang w:val="ro-RO"/>
        </w:rPr>
        <w:t>ș</w:t>
      </w:r>
      <w:r w:rsidRPr="00283667">
        <w:rPr>
          <w:sz w:val="28"/>
          <w:szCs w:val="28"/>
          <w:lang w:val="ro-RO"/>
        </w:rPr>
        <w:t>urarea audierii.</w:t>
      </w:r>
    </w:p>
    <w:p w14:paraId="117AFDF3" w14:textId="628DE8CE" w:rsidR="00B36C14" w:rsidRPr="00283667" w:rsidRDefault="00B36C14" w:rsidP="006F1A3C">
      <w:pPr>
        <w:shd w:val="clear" w:color="auto" w:fill="FFFFFF"/>
        <w:tabs>
          <w:tab w:val="left" w:pos="993"/>
          <w:tab w:val="left" w:pos="1134"/>
        </w:tabs>
        <w:rPr>
          <w:sz w:val="28"/>
          <w:szCs w:val="28"/>
          <w:lang w:val="ro-RO"/>
        </w:rPr>
      </w:pPr>
      <w:r w:rsidRPr="00283667">
        <w:rPr>
          <w:sz w:val="28"/>
          <w:szCs w:val="28"/>
          <w:lang w:val="ro-RO"/>
        </w:rPr>
        <w:t xml:space="preserve">(4) Înregistrările video a audierilor în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e publice se plasează pe pagina web oficială a Comisiei de evaluare în cel mult 3 zile de la data audierii.</w:t>
      </w:r>
    </w:p>
    <w:p w14:paraId="366D0122" w14:textId="77777777" w:rsidR="00B36C14" w:rsidRPr="00283667" w:rsidRDefault="00B36C14" w:rsidP="006F1A3C">
      <w:pPr>
        <w:shd w:val="clear" w:color="auto" w:fill="FFFFFF"/>
        <w:tabs>
          <w:tab w:val="left" w:pos="993"/>
          <w:tab w:val="left" w:pos="1134"/>
        </w:tabs>
        <w:rPr>
          <w:sz w:val="28"/>
          <w:szCs w:val="28"/>
          <w:lang w:val="ro-RO"/>
        </w:rPr>
      </w:pPr>
      <w:r w:rsidRPr="00283667">
        <w:rPr>
          <w:sz w:val="28"/>
          <w:szCs w:val="28"/>
          <w:lang w:val="ro-RO"/>
        </w:rPr>
        <w:t>(5) Judecătorul evaluat are următoarele drepturi:</w:t>
      </w:r>
    </w:p>
    <w:p w14:paraId="0ED1557D" w14:textId="2CD39457" w:rsidR="00B36C14" w:rsidRPr="00283667" w:rsidRDefault="00B36C14" w:rsidP="006F1A3C">
      <w:pPr>
        <w:shd w:val="clear" w:color="auto" w:fill="FFFFFF"/>
        <w:tabs>
          <w:tab w:val="left" w:pos="993"/>
          <w:tab w:val="left" w:pos="1134"/>
        </w:tabs>
        <w:rPr>
          <w:sz w:val="28"/>
          <w:szCs w:val="28"/>
          <w:lang w:val="ro-RO"/>
        </w:rPr>
      </w:pPr>
      <w:r w:rsidRPr="00283667">
        <w:rPr>
          <w:sz w:val="28"/>
          <w:szCs w:val="28"/>
          <w:lang w:val="ro-RO"/>
        </w:rPr>
        <w:t>a) să dea explica</w:t>
      </w:r>
      <w:r w:rsidR="006F1A3C" w:rsidRPr="00283667">
        <w:rPr>
          <w:sz w:val="28"/>
          <w:szCs w:val="28"/>
          <w:lang w:val="ro-RO"/>
        </w:rPr>
        <w:t>ț</w:t>
      </w:r>
      <w:r w:rsidRPr="00283667">
        <w:rPr>
          <w:sz w:val="28"/>
          <w:szCs w:val="28"/>
          <w:lang w:val="ro-RO"/>
        </w:rPr>
        <w:t>ii în cadrul audierii referitor la dubiile prezentate în temeiul alin. (1);</w:t>
      </w:r>
    </w:p>
    <w:p w14:paraId="0FC9519D" w14:textId="77777777" w:rsidR="00B36C14" w:rsidRPr="00283667" w:rsidRDefault="00B36C14" w:rsidP="006F1A3C">
      <w:pPr>
        <w:shd w:val="clear" w:color="auto" w:fill="FFFFFF"/>
        <w:tabs>
          <w:tab w:val="left" w:pos="993"/>
          <w:tab w:val="left" w:pos="1134"/>
        </w:tabs>
        <w:rPr>
          <w:sz w:val="28"/>
          <w:szCs w:val="28"/>
          <w:lang w:val="ro-RO"/>
        </w:rPr>
      </w:pPr>
      <w:r w:rsidRPr="00283667">
        <w:rPr>
          <w:sz w:val="28"/>
          <w:szCs w:val="28"/>
          <w:lang w:val="ro-RO"/>
        </w:rPr>
        <w:t>b) să fie asistat de un avocat sau de un avocat stagiar pe parcursul procedurii de evaluare;</w:t>
      </w:r>
    </w:p>
    <w:p w14:paraId="394CA62A" w14:textId="362B3196" w:rsidR="00B36C14" w:rsidRPr="00283667" w:rsidRDefault="00B36C14" w:rsidP="006F1A3C">
      <w:pPr>
        <w:shd w:val="clear" w:color="auto" w:fill="FFFFFF"/>
        <w:tabs>
          <w:tab w:val="left" w:pos="993"/>
          <w:tab w:val="left" w:pos="1134"/>
        </w:tabs>
        <w:rPr>
          <w:sz w:val="28"/>
          <w:szCs w:val="28"/>
          <w:lang w:val="ro-RO"/>
        </w:rPr>
      </w:pPr>
      <w:r w:rsidRPr="00283667">
        <w:rPr>
          <w:sz w:val="28"/>
          <w:szCs w:val="28"/>
          <w:lang w:val="ro-RO"/>
        </w:rPr>
        <w:t>c) să ia cuno</w:t>
      </w:r>
      <w:r w:rsidR="006F1A3C" w:rsidRPr="00283667">
        <w:rPr>
          <w:sz w:val="28"/>
          <w:szCs w:val="28"/>
          <w:lang w:val="ro-RO"/>
        </w:rPr>
        <w:t>ș</w:t>
      </w:r>
      <w:r w:rsidRPr="00283667">
        <w:rPr>
          <w:sz w:val="28"/>
          <w:szCs w:val="28"/>
          <w:lang w:val="ro-RO"/>
        </w:rPr>
        <w:t>tin</w:t>
      </w:r>
      <w:r w:rsidR="006F1A3C" w:rsidRPr="00283667">
        <w:rPr>
          <w:sz w:val="28"/>
          <w:szCs w:val="28"/>
          <w:lang w:val="ro-RO"/>
        </w:rPr>
        <w:t>ț</w:t>
      </w:r>
      <w:r w:rsidRPr="00283667">
        <w:rPr>
          <w:sz w:val="28"/>
          <w:szCs w:val="28"/>
          <w:lang w:val="ro-RO"/>
        </w:rPr>
        <w:t>ă cu materialele dosarului până la audiere;</w:t>
      </w:r>
    </w:p>
    <w:p w14:paraId="4C8F6097" w14:textId="30ED7B00" w:rsidR="00B36C14" w:rsidRPr="00283667" w:rsidRDefault="00B36C14" w:rsidP="006F1A3C">
      <w:pPr>
        <w:shd w:val="clear" w:color="auto" w:fill="FFFFFF"/>
        <w:tabs>
          <w:tab w:val="left" w:pos="1134"/>
        </w:tabs>
        <w:rPr>
          <w:sz w:val="28"/>
          <w:szCs w:val="28"/>
          <w:lang w:val="ro-RO"/>
        </w:rPr>
      </w:pPr>
      <w:r w:rsidRPr="00283667">
        <w:rPr>
          <w:sz w:val="28"/>
          <w:szCs w:val="28"/>
          <w:lang w:val="ro-RO"/>
        </w:rPr>
        <w:t xml:space="preserve">d) să prezinte, în formă scrisă, date </w:t>
      </w:r>
      <w:r w:rsidR="006F1A3C" w:rsidRPr="00283667">
        <w:rPr>
          <w:sz w:val="28"/>
          <w:szCs w:val="28"/>
          <w:lang w:val="ro-RO"/>
        </w:rPr>
        <w:t>ș</w:t>
      </w:r>
      <w:r w:rsidRPr="00283667">
        <w:rPr>
          <w:sz w:val="28"/>
          <w:szCs w:val="28"/>
          <w:lang w:val="ro-RO"/>
        </w:rPr>
        <w:t>i informa</w:t>
      </w:r>
      <w:r w:rsidR="006F1A3C" w:rsidRPr="00283667">
        <w:rPr>
          <w:sz w:val="28"/>
          <w:szCs w:val="28"/>
          <w:lang w:val="ro-RO"/>
        </w:rPr>
        <w:t>ț</w:t>
      </w:r>
      <w:r w:rsidRPr="00283667">
        <w:rPr>
          <w:sz w:val="28"/>
          <w:szCs w:val="28"/>
          <w:lang w:val="ro-RO"/>
        </w:rPr>
        <w:t>ii suplimentare pe care le consideră relevante, dacă a fost în imposibilitatea de a le prezenta anterior.</w:t>
      </w:r>
    </w:p>
    <w:p w14:paraId="337957B3" w14:textId="5FEEB0B8" w:rsidR="00B36C14" w:rsidRPr="00283667" w:rsidRDefault="00B36C14" w:rsidP="006F1A3C">
      <w:pPr>
        <w:shd w:val="clear" w:color="auto" w:fill="FFFFFF"/>
        <w:tabs>
          <w:tab w:val="left" w:pos="1134"/>
        </w:tabs>
        <w:rPr>
          <w:sz w:val="28"/>
          <w:szCs w:val="28"/>
          <w:lang w:val="ro-RO"/>
        </w:rPr>
      </w:pPr>
      <w:r w:rsidRPr="00283667">
        <w:rPr>
          <w:sz w:val="28"/>
          <w:szCs w:val="28"/>
          <w:lang w:val="ro-RO"/>
        </w:rPr>
        <w:t xml:space="preserve">(6) Judecătorul este obligat să respecte ordinea în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 xml:space="preserve">ă </w:t>
      </w:r>
      <w:r w:rsidR="006F1A3C" w:rsidRPr="00283667">
        <w:rPr>
          <w:sz w:val="28"/>
          <w:szCs w:val="28"/>
          <w:lang w:val="ro-RO"/>
        </w:rPr>
        <w:t>ș</w:t>
      </w:r>
      <w:r w:rsidRPr="00283667">
        <w:rPr>
          <w:sz w:val="28"/>
          <w:szCs w:val="28"/>
          <w:lang w:val="ro-RO"/>
        </w:rPr>
        <w:t>i să răspundă la întrebările Comisiei de evaluare.</w:t>
      </w:r>
    </w:p>
    <w:p w14:paraId="51263582" w14:textId="77777777" w:rsidR="00B36C14" w:rsidRPr="00283667" w:rsidRDefault="00B36C14" w:rsidP="006F1A3C">
      <w:pPr>
        <w:shd w:val="clear" w:color="auto" w:fill="FFFFFF"/>
        <w:tabs>
          <w:tab w:val="left" w:pos="1134"/>
        </w:tabs>
        <w:rPr>
          <w:sz w:val="28"/>
          <w:szCs w:val="28"/>
          <w:lang w:val="ro-RO"/>
        </w:rPr>
      </w:pPr>
      <w:r w:rsidRPr="00283667">
        <w:rPr>
          <w:sz w:val="28"/>
          <w:szCs w:val="28"/>
          <w:lang w:val="ro-RO"/>
        </w:rPr>
        <w:t>(7) Fiecare membru al Comisiei de evaluare poate adresa întrebări judecătorului evaluat.</w:t>
      </w:r>
    </w:p>
    <w:p w14:paraId="41DFA101" w14:textId="77777777" w:rsidR="00B36C14" w:rsidRPr="00283667" w:rsidRDefault="00B36C14" w:rsidP="00B36C14">
      <w:pPr>
        <w:shd w:val="clear" w:color="auto" w:fill="FFFFFF"/>
        <w:ind w:firstLine="567"/>
        <w:rPr>
          <w:sz w:val="28"/>
          <w:szCs w:val="28"/>
          <w:lang w:val="ro-RO"/>
        </w:rPr>
      </w:pPr>
      <w:r w:rsidRPr="00283667">
        <w:rPr>
          <w:sz w:val="28"/>
          <w:szCs w:val="28"/>
          <w:lang w:val="ro-RO"/>
        </w:rPr>
        <w:t> </w:t>
      </w:r>
    </w:p>
    <w:p w14:paraId="3B3088F7" w14:textId="77777777" w:rsidR="00B36C14" w:rsidRPr="00283667" w:rsidRDefault="00B36C14" w:rsidP="003837D2">
      <w:pPr>
        <w:shd w:val="clear" w:color="auto" w:fill="FFFFFF"/>
        <w:tabs>
          <w:tab w:val="left" w:pos="851"/>
        </w:tabs>
        <w:rPr>
          <w:sz w:val="28"/>
          <w:szCs w:val="28"/>
          <w:lang w:val="ro-RO"/>
        </w:rPr>
      </w:pPr>
      <w:bookmarkStart w:id="10" w:name="A13"/>
      <w:r w:rsidRPr="00283667">
        <w:rPr>
          <w:b/>
          <w:bCs/>
          <w:sz w:val="28"/>
          <w:szCs w:val="28"/>
          <w:lang w:val="ro-RO"/>
        </w:rPr>
        <w:t>Articolul 16</w:t>
      </w:r>
      <w:bookmarkEnd w:id="10"/>
      <w:r w:rsidRPr="00283667">
        <w:rPr>
          <w:b/>
          <w:bCs/>
          <w:sz w:val="28"/>
          <w:szCs w:val="28"/>
          <w:lang w:val="ro-RO"/>
        </w:rPr>
        <w:t>.</w:t>
      </w:r>
      <w:r w:rsidRPr="00283667">
        <w:rPr>
          <w:sz w:val="28"/>
          <w:szCs w:val="28"/>
          <w:lang w:val="ro-RO"/>
        </w:rPr>
        <w:t> Raportul cu privire la evaluare</w:t>
      </w:r>
    </w:p>
    <w:p w14:paraId="50035142" w14:textId="57FC5509" w:rsidR="00B36C14" w:rsidRPr="00283667" w:rsidRDefault="00B36C14" w:rsidP="003837D2">
      <w:pPr>
        <w:shd w:val="clear" w:color="auto" w:fill="FFFFFF"/>
        <w:tabs>
          <w:tab w:val="left" w:pos="851"/>
        </w:tabs>
        <w:rPr>
          <w:sz w:val="28"/>
          <w:szCs w:val="28"/>
          <w:lang w:val="ro-RO"/>
        </w:rPr>
      </w:pPr>
      <w:r w:rsidRPr="00283667">
        <w:rPr>
          <w:sz w:val="28"/>
          <w:szCs w:val="28"/>
          <w:lang w:val="ro-RO"/>
        </w:rPr>
        <w:lastRenderedPageBreak/>
        <w:t>(1) În urma evaluării judecătorului, Comisia de evaluare emite un raport motivat care con</w:t>
      </w:r>
      <w:r w:rsidR="006F1A3C" w:rsidRPr="00283667">
        <w:rPr>
          <w:sz w:val="28"/>
          <w:szCs w:val="28"/>
          <w:lang w:val="ro-RO"/>
        </w:rPr>
        <w:t>ț</w:t>
      </w:r>
      <w:r w:rsidRPr="00283667">
        <w:rPr>
          <w:sz w:val="28"/>
          <w:szCs w:val="28"/>
          <w:lang w:val="ro-RO"/>
        </w:rPr>
        <w:t xml:space="preserve">ine propunerea privind promovarea sau nepromovarea evaluării. </w:t>
      </w:r>
    </w:p>
    <w:p w14:paraId="2A512F8A" w14:textId="71F85008" w:rsidR="00B36C14" w:rsidRPr="00283667" w:rsidRDefault="00B36C14" w:rsidP="003837D2">
      <w:pPr>
        <w:pStyle w:val="Listparagraf"/>
        <w:shd w:val="clear" w:color="auto" w:fill="FFFFFF"/>
        <w:tabs>
          <w:tab w:val="left" w:pos="851"/>
          <w:tab w:val="left" w:pos="993"/>
        </w:tabs>
        <w:ind w:left="0"/>
        <w:rPr>
          <w:sz w:val="28"/>
          <w:szCs w:val="28"/>
          <w:lang w:val="ro-RO"/>
        </w:rPr>
      </w:pPr>
      <w:r w:rsidRPr="00283667">
        <w:rPr>
          <w:sz w:val="28"/>
          <w:szCs w:val="28"/>
          <w:lang w:val="ro-RO"/>
        </w:rPr>
        <w:t>(2) Raportul  se întocme</w:t>
      </w:r>
      <w:r w:rsidR="006F1A3C" w:rsidRPr="00283667">
        <w:rPr>
          <w:sz w:val="28"/>
          <w:szCs w:val="28"/>
          <w:lang w:val="ro-RO"/>
        </w:rPr>
        <w:t>ș</w:t>
      </w:r>
      <w:r w:rsidRPr="00283667">
        <w:rPr>
          <w:sz w:val="28"/>
          <w:szCs w:val="28"/>
          <w:lang w:val="ro-RO"/>
        </w:rPr>
        <w:t xml:space="preserve">te în limba română </w:t>
      </w:r>
      <w:r w:rsidR="006F1A3C" w:rsidRPr="00283667">
        <w:rPr>
          <w:sz w:val="28"/>
          <w:szCs w:val="28"/>
          <w:lang w:val="ro-RO"/>
        </w:rPr>
        <w:t>ș</w:t>
      </w:r>
      <w:r w:rsidRPr="00283667">
        <w:rPr>
          <w:sz w:val="28"/>
          <w:szCs w:val="28"/>
          <w:lang w:val="ro-RO"/>
        </w:rPr>
        <w:t>i se adoptă de către Comisia de evaluare cu votul majorită</w:t>
      </w:r>
      <w:r w:rsidR="006F1A3C" w:rsidRPr="00283667">
        <w:rPr>
          <w:sz w:val="28"/>
          <w:szCs w:val="28"/>
          <w:lang w:val="ro-RO"/>
        </w:rPr>
        <w:t>ț</w:t>
      </w:r>
      <w:r w:rsidRPr="00283667">
        <w:rPr>
          <w:sz w:val="28"/>
          <w:szCs w:val="28"/>
          <w:lang w:val="ro-RO"/>
        </w:rPr>
        <w:t>ii membrilor prezen</w:t>
      </w:r>
      <w:r w:rsidR="006F1A3C" w:rsidRPr="00283667">
        <w:rPr>
          <w:sz w:val="28"/>
          <w:szCs w:val="28"/>
          <w:lang w:val="ro-RO"/>
        </w:rPr>
        <w:t>ț</w:t>
      </w:r>
      <w:r w:rsidRPr="00283667">
        <w:rPr>
          <w:sz w:val="28"/>
          <w:szCs w:val="28"/>
          <w:lang w:val="ro-RO"/>
        </w:rPr>
        <w:t>i. Membrii Comisiei de evaluare nu se pot ab</w:t>
      </w:r>
      <w:r w:rsidR="006F1A3C" w:rsidRPr="00283667">
        <w:rPr>
          <w:sz w:val="28"/>
          <w:szCs w:val="28"/>
          <w:lang w:val="ro-RO"/>
        </w:rPr>
        <w:t>ț</w:t>
      </w:r>
      <w:r w:rsidRPr="00283667">
        <w:rPr>
          <w:sz w:val="28"/>
          <w:szCs w:val="28"/>
          <w:lang w:val="ro-RO"/>
        </w:rPr>
        <w:t>ine de la vot.</w:t>
      </w:r>
    </w:p>
    <w:p w14:paraId="07997D74" w14:textId="05884C53" w:rsidR="00B36C14" w:rsidRPr="00283667" w:rsidRDefault="00B36C14" w:rsidP="003837D2">
      <w:pPr>
        <w:pStyle w:val="Listparagraf"/>
        <w:shd w:val="clear" w:color="auto" w:fill="FFFFFF"/>
        <w:tabs>
          <w:tab w:val="left" w:pos="851"/>
          <w:tab w:val="left" w:pos="993"/>
        </w:tabs>
        <w:ind w:left="0"/>
        <w:rPr>
          <w:sz w:val="28"/>
          <w:szCs w:val="28"/>
          <w:lang w:val="ro-RO"/>
        </w:rPr>
      </w:pPr>
      <w:r w:rsidRPr="00283667">
        <w:rPr>
          <w:sz w:val="28"/>
          <w:szCs w:val="28"/>
          <w:lang w:val="ro-RO"/>
        </w:rPr>
        <w:t>(3) Raportul con</w:t>
      </w:r>
      <w:r w:rsidR="006F1A3C" w:rsidRPr="00283667">
        <w:rPr>
          <w:sz w:val="28"/>
          <w:szCs w:val="28"/>
          <w:lang w:val="ro-RO"/>
        </w:rPr>
        <w:t>ț</w:t>
      </w:r>
      <w:r w:rsidRPr="00283667">
        <w:rPr>
          <w:sz w:val="28"/>
          <w:szCs w:val="28"/>
          <w:lang w:val="ro-RO"/>
        </w:rPr>
        <w:t xml:space="preserve">ine faptele relevante, motivele </w:t>
      </w:r>
      <w:r w:rsidR="006F1A3C" w:rsidRPr="00283667">
        <w:rPr>
          <w:sz w:val="28"/>
          <w:szCs w:val="28"/>
          <w:lang w:val="ro-RO"/>
        </w:rPr>
        <w:t>ș</w:t>
      </w:r>
      <w:r w:rsidRPr="00283667">
        <w:rPr>
          <w:sz w:val="28"/>
          <w:szCs w:val="28"/>
          <w:lang w:val="ro-RO"/>
        </w:rPr>
        <w:t xml:space="preserve">i concluzia privind promovarea sau nepromovarea evaluării. </w:t>
      </w:r>
    </w:p>
    <w:p w14:paraId="266E8716" w14:textId="77777777" w:rsidR="00B36C14" w:rsidRPr="00283667" w:rsidRDefault="00B36C14" w:rsidP="003837D2">
      <w:pPr>
        <w:shd w:val="clear" w:color="auto" w:fill="FFFFFF"/>
        <w:tabs>
          <w:tab w:val="left" w:pos="851"/>
        </w:tabs>
        <w:rPr>
          <w:sz w:val="28"/>
          <w:szCs w:val="28"/>
          <w:lang w:val="ro-RO"/>
        </w:rPr>
      </w:pPr>
      <w:r w:rsidRPr="00283667">
        <w:rPr>
          <w:sz w:val="28"/>
          <w:szCs w:val="28"/>
          <w:lang w:val="ro-RO"/>
        </w:rPr>
        <w:t>(4)  Se consideră că judecătorul nu a promovat evaluarea dacă s-a constatat existenta unor dubii serioase privind conformitatea acestuia cu unul sau mai multe criterii prevăzute la art. 11, care nu au fost înlăturate de către subiectul evaluat.</w:t>
      </w:r>
    </w:p>
    <w:p w14:paraId="79411674" w14:textId="783B0A3B" w:rsidR="00B36C14" w:rsidRPr="00283667" w:rsidRDefault="00B36C14" w:rsidP="003837D2">
      <w:pPr>
        <w:shd w:val="clear" w:color="auto" w:fill="FFFFFF"/>
        <w:tabs>
          <w:tab w:val="left" w:pos="851"/>
        </w:tabs>
        <w:rPr>
          <w:i/>
          <w:iCs/>
          <w:sz w:val="28"/>
          <w:szCs w:val="28"/>
          <w:lang w:val="ro-RO"/>
        </w:rPr>
      </w:pPr>
      <w:r w:rsidRPr="00283667">
        <w:rPr>
          <w:sz w:val="28"/>
          <w:szCs w:val="28"/>
          <w:lang w:val="ro-RO"/>
        </w:rPr>
        <w:t xml:space="preserve">(5) Raportul se expediază judecătorului evaluat, la adresa electronică a acestuia </w:t>
      </w:r>
      <w:r w:rsidR="006F1A3C" w:rsidRPr="00283667">
        <w:rPr>
          <w:sz w:val="28"/>
          <w:szCs w:val="28"/>
          <w:lang w:val="ro-RO"/>
        </w:rPr>
        <w:t>ș</w:t>
      </w:r>
      <w:r w:rsidRPr="00283667">
        <w:rPr>
          <w:sz w:val="28"/>
          <w:szCs w:val="28"/>
          <w:lang w:val="ro-RO"/>
        </w:rPr>
        <w:t>i Consiliului Superior al Magistraturii. În aceia</w:t>
      </w:r>
      <w:r w:rsidR="006F1A3C" w:rsidRPr="00283667">
        <w:rPr>
          <w:sz w:val="28"/>
          <w:szCs w:val="28"/>
          <w:lang w:val="ro-RO"/>
        </w:rPr>
        <w:t>ș</w:t>
      </w:r>
      <w:r w:rsidRPr="00283667">
        <w:rPr>
          <w:sz w:val="28"/>
          <w:szCs w:val="28"/>
          <w:lang w:val="ro-RO"/>
        </w:rPr>
        <w:t>i zi, Comisia de evaluare publică raportul pe pagina sa web oficială, luând măsurile necesare pentru protec</w:t>
      </w:r>
      <w:r w:rsidR="006F1A3C" w:rsidRPr="00283667">
        <w:rPr>
          <w:sz w:val="28"/>
          <w:szCs w:val="28"/>
          <w:lang w:val="ro-RO"/>
        </w:rPr>
        <w:t>ț</w:t>
      </w:r>
      <w:r w:rsidRPr="00283667">
        <w:rPr>
          <w:sz w:val="28"/>
          <w:szCs w:val="28"/>
          <w:lang w:val="ro-RO"/>
        </w:rPr>
        <w:t>ia vie</w:t>
      </w:r>
      <w:r w:rsidR="006F1A3C" w:rsidRPr="00283667">
        <w:rPr>
          <w:sz w:val="28"/>
          <w:szCs w:val="28"/>
          <w:lang w:val="ro-RO"/>
        </w:rPr>
        <w:t>ț</w:t>
      </w:r>
      <w:r w:rsidRPr="00283667">
        <w:rPr>
          <w:sz w:val="28"/>
          <w:szCs w:val="28"/>
          <w:lang w:val="ro-RO"/>
        </w:rPr>
        <w:t xml:space="preserve">ii private a judecătorului </w:t>
      </w:r>
      <w:r w:rsidR="006F1A3C" w:rsidRPr="00283667">
        <w:rPr>
          <w:sz w:val="28"/>
          <w:szCs w:val="28"/>
          <w:lang w:val="ro-RO"/>
        </w:rPr>
        <w:t>ș</w:t>
      </w:r>
      <w:r w:rsidRPr="00283667">
        <w:rPr>
          <w:sz w:val="28"/>
          <w:szCs w:val="28"/>
          <w:lang w:val="ro-RO"/>
        </w:rPr>
        <w:t>i a altor persoane.</w:t>
      </w:r>
    </w:p>
    <w:p w14:paraId="51075A93" w14:textId="308DD849" w:rsidR="00B36C14" w:rsidRPr="00283667" w:rsidRDefault="00B36C14" w:rsidP="003837D2">
      <w:pPr>
        <w:shd w:val="clear" w:color="auto" w:fill="FFFFFF"/>
        <w:tabs>
          <w:tab w:val="left" w:pos="851"/>
        </w:tabs>
        <w:rPr>
          <w:sz w:val="28"/>
          <w:szCs w:val="28"/>
          <w:lang w:val="ro-RO"/>
        </w:rPr>
      </w:pPr>
      <w:r w:rsidRPr="00283667">
        <w:rPr>
          <w:sz w:val="28"/>
          <w:szCs w:val="28"/>
          <w:lang w:val="ro-RO"/>
        </w:rPr>
        <w:t>(6) În cel mult 3 zile de la adoptare, raportul semnat de pre</w:t>
      </w:r>
      <w:r w:rsidR="006F1A3C" w:rsidRPr="00283667">
        <w:rPr>
          <w:sz w:val="28"/>
          <w:szCs w:val="28"/>
          <w:lang w:val="ro-RO"/>
        </w:rPr>
        <w:t>ș</w:t>
      </w:r>
      <w:r w:rsidRPr="00283667">
        <w:rPr>
          <w:sz w:val="28"/>
          <w:szCs w:val="28"/>
          <w:lang w:val="ro-RO"/>
        </w:rPr>
        <w:t>edintele Comisiei de evaluare se transmite Consiliului Superior al Magistraturii pe suport de h</w:t>
      </w:r>
      <w:r w:rsidR="003837D2" w:rsidRPr="00283667">
        <w:rPr>
          <w:sz w:val="28"/>
          <w:szCs w:val="28"/>
          <w:lang w:val="ro-RO"/>
        </w:rPr>
        <w:t>â</w:t>
      </w:r>
      <w:r w:rsidRPr="00283667">
        <w:rPr>
          <w:sz w:val="28"/>
          <w:szCs w:val="28"/>
          <w:lang w:val="ro-RO"/>
        </w:rPr>
        <w:t>rtie, împreună cu o copie electronică a dosarului de evaluare, care con</w:t>
      </w:r>
      <w:r w:rsidR="006F1A3C" w:rsidRPr="00283667">
        <w:rPr>
          <w:sz w:val="28"/>
          <w:szCs w:val="28"/>
          <w:lang w:val="ro-RO"/>
        </w:rPr>
        <w:t>ț</w:t>
      </w:r>
      <w:r w:rsidRPr="00283667">
        <w:rPr>
          <w:sz w:val="28"/>
          <w:szCs w:val="28"/>
          <w:lang w:val="ro-RO"/>
        </w:rPr>
        <w:t xml:space="preserve">ine toate materialele acumulate de Comisia de evaluare. </w:t>
      </w:r>
    </w:p>
    <w:p w14:paraId="222A8BC0" w14:textId="46F62FFD" w:rsidR="00B36C14" w:rsidRPr="00283667" w:rsidRDefault="00B36C14" w:rsidP="003837D2">
      <w:pPr>
        <w:shd w:val="clear" w:color="auto" w:fill="FFFFFF"/>
        <w:tabs>
          <w:tab w:val="left" w:pos="851"/>
        </w:tabs>
        <w:rPr>
          <w:sz w:val="28"/>
          <w:szCs w:val="28"/>
          <w:lang w:val="ro-RO"/>
        </w:rPr>
      </w:pPr>
      <w:r w:rsidRPr="00283667">
        <w:rPr>
          <w:sz w:val="28"/>
          <w:szCs w:val="28"/>
          <w:lang w:val="ro-RO"/>
        </w:rPr>
        <w:t>(7) În cazul în care Comisia de evaluare constată că informa</w:t>
      </w:r>
      <w:r w:rsidR="006F1A3C" w:rsidRPr="00283667">
        <w:rPr>
          <w:sz w:val="28"/>
          <w:szCs w:val="28"/>
          <w:lang w:val="ro-RO"/>
        </w:rPr>
        <w:t>ț</w:t>
      </w:r>
      <w:r w:rsidRPr="00283667">
        <w:rPr>
          <w:sz w:val="28"/>
          <w:szCs w:val="28"/>
          <w:lang w:val="ro-RO"/>
        </w:rPr>
        <w:t>iile furnizate de subiectul evaluării sau de alte persoane fizice sau juridice nu corespund realită</w:t>
      </w:r>
      <w:r w:rsidR="006F1A3C" w:rsidRPr="00283667">
        <w:rPr>
          <w:sz w:val="28"/>
          <w:szCs w:val="28"/>
          <w:lang w:val="ro-RO"/>
        </w:rPr>
        <w:t>ț</w:t>
      </w:r>
      <w:r w:rsidRPr="00283667">
        <w:rPr>
          <w:sz w:val="28"/>
          <w:szCs w:val="28"/>
          <w:lang w:val="ro-RO"/>
        </w:rPr>
        <w:t xml:space="preserve">ii sau dacă constată încălcări ale legii, aceasta sesizează organele competente în vederea documentării faptelor respective </w:t>
      </w:r>
      <w:r w:rsidR="006F1A3C" w:rsidRPr="00283667">
        <w:rPr>
          <w:sz w:val="28"/>
          <w:szCs w:val="28"/>
          <w:lang w:val="ro-RO"/>
        </w:rPr>
        <w:t>ș</w:t>
      </w:r>
      <w:r w:rsidRPr="00283667">
        <w:rPr>
          <w:sz w:val="28"/>
          <w:szCs w:val="28"/>
          <w:lang w:val="ro-RO"/>
        </w:rPr>
        <w:t>i, după caz, aplicării răspunderii prevăzute de lege.</w:t>
      </w:r>
    </w:p>
    <w:p w14:paraId="55401020" w14:textId="77777777" w:rsidR="00B36C14" w:rsidRPr="00283667" w:rsidRDefault="00B36C14" w:rsidP="003837D2">
      <w:pPr>
        <w:shd w:val="clear" w:color="auto" w:fill="FFFFFF"/>
        <w:rPr>
          <w:b/>
          <w:bCs/>
          <w:sz w:val="28"/>
          <w:szCs w:val="28"/>
          <w:lang w:val="ro-RO"/>
        </w:rPr>
      </w:pPr>
    </w:p>
    <w:p w14:paraId="15B7917D" w14:textId="77777777" w:rsidR="00B36C14" w:rsidRPr="00283667" w:rsidRDefault="00B36C14" w:rsidP="003837D2">
      <w:pPr>
        <w:shd w:val="clear" w:color="auto" w:fill="FFFFFF"/>
        <w:tabs>
          <w:tab w:val="left" w:pos="709"/>
        </w:tabs>
        <w:rPr>
          <w:sz w:val="28"/>
          <w:szCs w:val="28"/>
          <w:lang w:val="ro-RO"/>
        </w:rPr>
      </w:pPr>
      <w:r w:rsidRPr="00283667">
        <w:rPr>
          <w:b/>
          <w:bCs/>
          <w:sz w:val="28"/>
          <w:szCs w:val="28"/>
          <w:lang w:val="ro-RO"/>
        </w:rPr>
        <w:t>Articolul 17.</w:t>
      </w:r>
      <w:r w:rsidRPr="00283667">
        <w:rPr>
          <w:b/>
          <w:sz w:val="28"/>
          <w:szCs w:val="28"/>
          <w:lang w:val="ro-RO"/>
        </w:rPr>
        <w:t xml:space="preserve"> </w:t>
      </w:r>
      <w:r w:rsidRPr="00283667">
        <w:rPr>
          <w:sz w:val="28"/>
          <w:szCs w:val="28"/>
          <w:lang w:val="ro-RO"/>
        </w:rPr>
        <w:t>Examinarea de către Consiliul Superior al Magistraturii a rezultatelor evaluării</w:t>
      </w:r>
    </w:p>
    <w:p w14:paraId="3E553789" w14:textId="7AD29BF2" w:rsidR="00B36C14" w:rsidRPr="00283667" w:rsidRDefault="00B36C14" w:rsidP="003837D2">
      <w:pPr>
        <w:shd w:val="clear" w:color="auto" w:fill="FFFFFF"/>
        <w:tabs>
          <w:tab w:val="left" w:pos="709"/>
        </w:tabs>
        <w:rPr>
          <w:sz w:val="28"/>
          <w:szCs w:val="28"/>
          <w:lang w:val="ro-RO"/>
        </w:rPr>
      </w:pPr>
      <w:r w:rsidRPr="00283667">
        <w:rPr>
          <w:sz w:val="28"/>
          <w:szCs w:val="28"/>
          <w:lang w:val="ro-RO"/>
        </w:rPr>
        <w:t xml:space="preserve">(1) Consiliul Superior al Magistraturii examinează în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ă publică rezultatele evaluării judecătorului în baza dosarului de evaluare primit de la Comisia de evaluare. Judecătorul poate prezenta informa</w:t>
      </w:r>
      <w:r w:rsidR="006F1A3C" w:rsidRPr="00283667">
        <w:rPr>
          <w:sz w:val="28"/>
          <w:szCs w:val="28"/>
          <w:lang w:val="ro-RO"/>
        </w:rPr>
        <w:t>ț</w:t>
      </w:r>
      <w:r w:rsidRPr="00283667">
        <w:rPr>
          <w:sz w:val="28"/>
          <w:szCs w:val="28"/>
          <w:lang w:val="ro-RO"/>
        </w:rPr>
        <w:t xml:space="preserve">ii suplimentare pe care le consideră relevante doar dacă confirmă că a fost în imposibilitate de a le prezenta anterior. Reprezentantul Comisiei de evaluare </w:t>
      </w:r>
      <w:r w:rsidR="006F1A3C" w:rsidRPr="00283667">
        <w:rPr>
          <w:sz w:val="28"/>
          <w:szCs w:val="28"/>
          <w:lang w:val="ro-RO"/>
        </w:rPr>
        <w:t>ș</w:t>
      </w:r>
      <w:r w:rsidRPr="00283667">
        <w:rPr>
          <w:sz w:val="28"/>
          <w:szCs w:val="28"/>
          <w:lang w:val="ro-RO"/>
        </w:rPr>
        <w:t>i judecătorul evaluat, în persoană, sunt  în drept să î</w:t>
      </w:r>
      <w:r w:rsidR="006F1A3C" w:rsidRPr="00283667">
        <w:rPr>
          <w:sz w:val="28"/>
          <w:szCs w:val="28"/>
          <w:lang w:val="ro-RO"/>
        </w:rPr>
        <w:t>ș</w:t>
      </w:r>
      <w:r w:rsidRPr="00283667">
        <w:rPr>
          <w:sz w:val="28"/>
          <w:szCs w:val="28"/>
          <w:lang w:val="ro-RO"/>
        </w:rPr>
        <w:t>i prezinte pozi</w:t>
      </w:r>
      <w:r w:rsidR="006F1A3C" w:rsidRPr="00283667">
        <w:rPr>
          <w:sz w:val="28"/>
          <w:szCs w:val="28"/>
          <w:lang w:val="ro-RO"/>
        </w:rPr>
        <w:t>ț</w:t>
      </w:r>
      <w:r w:rsidRPr="00283667">
        <w:rPr>
          <w:sz w:val="28"/>
          <w:szCs w:val="28"/>
          <w:lang w:val="ro-RO"/>
        </w:rPr>
        <w:t>ia.</w:t>
      </w:r>
    </w:p>
    <w:p w14:paraId="6640556A" w14:textId="7824B106" w:rsidR="00B36C14" w:rsidRPr="00283667" w:rsidRDefault="00B36C14" w:rsidP="003837D2">
      <w:pPr>
        <w:shd w:val="clear" w:color="auto" w:fill="FFFFFF"/>
        <w:tabs>
          <w:tab w:val="left" w:pos="709"/>
        </w:tabs>
        <w:rPr>
          <w:sz w:val="28"/>
          <w:szCs w:val="28"/>
          <w:lang w:val="ro-RO"/>
        </w:rPr>
      </w:pPr>
      <w:r w:rsidRPr="00283667">
        <w:rPr>
          <w:sz w:val="28"/>
          <w:szCs w:val="28"/>
          <w:lang w:val="ro-RO"/>
        </w:rPr>
        <w:t>(2) Prin hotăr</w:t>
      </w:r>
      <w:r w:rsidR="003837D2" w:rsidRPr="00283667">
        <w:rPr>
          <w:sz w:val="28"/>
          <w:szCs w:val="28"/>
          <w:lang w:val="ro-RO"/>
        </w:rPr>
        <w:t>â</w:t>
      </w:r>
      <w:r w:rsidRPr="00283667">
        <w:rPr>
          <w:sz w:val="28"/>
          <w:szCs w:val="28"/>
          <w:lang w:val="ro-RO"/>
        </w:rPr>
        <w:t>re motivată adoptată în cel mult 30 zile de la recep</w:t>
      </w:r>
      <w:r w:rsidR="006F1A3C" w:rsidRPr="00283667">
        <w:rPr>
          <w:sz w:val="28"/>
          <w:szCs w:val="28"/>
          <w:lang w:val="ro-RO"/>
        </w:rPr>
        <w:t>ț</w:t>
      </w:r>
      <w:r w:rsidRPr="00283667">
        <w:rPr>
          <w:sz w:val="28"/>
          <w:szCs w:val="28"/>
          <w:lang w:val="ro-RO"/>
        </w:rPr>
        <w:t>ionarea documentelor men</w:t>
      </w:r>
      <w:r w:rsidR="006F1A3C" w:rsidRPr="00283667">
        <w:rPr>
          <w:sz w:val="28"/>
          <w:szCs w:val="28"/>
          <w:lang w:val="ro-RO"/>
        </w:rPr>
        <w:t>ț</w:t>
      </w:r>
      <w:r w:rsidRPr="00283667">
        <w:rPr>
          <w:sz w:val="28"/>
          <w:szCs w:val="28"/>
          <w:lang w:val="ro-RO"/>
        </w:rPr>
        <w:t>ionate în art. 16 alin. (6), Consiliul Superior al Magistraturii:</w:t>
      </w:r>
    </w:p>
    <w:p w14:paraId="4D19AAC2" w14:textId="5AD44EEC" w:rsidR="00B36C14" w:rsidRPr="00283667" w:rsidRDefault="00B36C14" w:rsidP="003837D2">
      <w:pPr>
        <w:numPr>
          <w:ilvl w:val="1"/>
          <w:numId w:val="42"/>
        </w:numPr>
        <w:shd w:val="clear" w:color="auto" w:fill="FFFFFF"/>
        <w:tabs>
          <w:tab w:val="left" w:pos="709"/>
          <w:tab w:val="left" w:pos="1080"/>
        </w:tabs>
        <w:ind w:left="0" w:firstLine="709"/>
        <w:rPr>
          <w:sz w:val="28"/>
          <w:szCs w:val="28"/>
          <w:lang w:val="ro-RO"/>
        </w:rPr>
      </w:pPr>
      <w:r w:rsidRPr="00283667">
        <w:rPr>
          <w:sz w:val="28"/>
          <w:szCs w:val="28"/>
          <w:lang w:val="ro-RO"/>
        </w:rPr>
        <w:t xml:space="preserve">acceptă raportul Comisiei de evaluare </w:t>
      </w:r>
      <w:r w:rsidR="006F1A3C" w:rsidRPr="00283667">
        <w:rPr>
          <w:sz w:val="28"/>
          <w:szCs w:val="28"/>
          <w:lang w:val="ro-RO"/>
        </w:rPr>
        <w:t>ș</w:t>
      </w:r>
      <w:r w:rsidRPr="00283667">
        <w:rPr>
          <w:sz w:val="28"/>
          <w:szCs w:val="28"/>
          <w:lang w:val="ro-RO"/>
        </w:rPr>
        <w:t>i constată promovarea sau nepromovarea evaluării;</w:t>
      </w:r>
    </w:p>
    <w:p w14:paraId="6CB8B9DA" w14:textId="67037073" w:rsidR="00B36C14" w:rsidRPr="00283667" w:rsidRDefault="00B36C14" w:rsidP="003837D2">
      <w:pPr>
        <w:numPr>
          <w:ilvl w:val="1"/>
          <w:numId w:val="42"/>
        </w:numPr>
        <w:shd w:val="clear" w:color="auto" w:fill="FFFFFF"/>
        <w:tabs>
          <w:tab w:val="left" w:pos="709"/>
          <w:tab w:val="left" w:pos="1080"/>
        </w:tabs>
        <w:ind w:left="0" w:firstLine="709"/>
        <w:rPr>
          <w:sz w:val="28"/>
          <w:szCs w:val="28"/>
          <w:lang w:val="ro-RO"/>
        </w:rPr>
      </w:pPr>
      <w:r w:rsidRPr="00283667">
        <w:rPr>
          <w:sz w:val="28"/>
          <w:szCs w:val="28"/>
          <w:lang w:val="ro-RO"/>
        </w:rPr>
        <w:t xml:space="preserve">respinge raportul Comisiei de evaluare </w:t>
      </w:r>
      <w:r w:rsidR="006F1A3C" w:rsidRPr="00283667">
        <w:rPr>
          <w:sz w:val="28"/>
          <w:szCs w:val="28"/>
          <w:lang w:val="ro-RO"/>
        </w:rPr>
        <w:t>ș</w:t>
      </w:r>
      <w:r w:rsidRPr="00283667">
        <w:rPr>
          <w:sz w:val="28"/>
          <w:szCs w:val="28"/>
          <w:lang w:val="ro-RO"/>
        </w:rPr>
        <w:t>i dispune, o singură dată, reluarea procedurii de evaluare a judecătorului, dacă constată circumstan</w:t>
      </w:r>
      <w:r w:rsidR="006F1A3C" w:rsidRPr="00283667">
        <w:rPr>
          <w:sz w:val="28"/>
          <w:szCs w:val="28"/>
          <w:lang w:val="ro-RO"/>
        </w:rPr>
        <w:t>ț</w:t>
      </w:r>
      <w:r w:rsidRPr="00283667">
        <w:rPr>
          <w:sz w:val="28"/>
          <w:szCs w:val="28"/>
          <w:lang w:val="ro-RO"/>
        </w:rPr>
        <w:t>e de fapt sau erori procedurale care puteau duce la promovarea, sau după caz, nepromovarea evaluării;</w:t>
      </w:r>
    </w:p>
    <w:p w14:paraId="05BED72F" w14:textId="67E94C30" w:rsidR="00B36C14" w:rsidRPr="00283667" w:rsidRDefault="00B36C14" w:rsidP="003837D2">
      <w:pPr>
        <w:shd w:val="clear" w:color="auto" w:fill="FFFFFF"/>
        <w:tabs>
          <w:tab w:val="left" w:pos="709"/>
          <w:tab w:val="left" w:pos="1080"/>
        </w:tabs>
        <w:rPr>
          <w:sz w:val="28"/>
          <w:szCs w:val="28"/>
          <w:lang w:val="ro-RO"/>
        </w:rPr>
      </w:pPr>
      <w:r w:rsidRPr="00283667">
        <w:rPr>
          <w:sz w:val="28"/>
          <w:szCs w:val="28"/>
          <w:lang w:val="ro-RO"/>
        </w:rPr>
        <w:lastRenderedPageBreak/>
        <w:t>c) după recep</w:t>
      </w:r>
      <w:r w:rsidR="006F1A3C" w:rsidRPr="00283667">
        <w:rPr>
          <w:sz w:val="28"/>
          <w:szCs w:val="28"/>
          <w:lang w:val="ro-RO"/>
        </w:rPr>
        <w:t>ț</w:t>
      </w:r>
      <w:r w:rsidRPr="00283667">
        <w:rPr>
          <w:sz w:val="28"/>
          <w:szCs w:val="28"/>
          <w:lang w:val="ro-RO"/>
        </w:rPr>
        <w:t xml:space="preserve">ionarea raportului Comisiei de evaluare întocmit ca urmare a efectuării evaluării repetate prevăzute la lit. b), acceptă raportul în temeiul literei a) sau îl respinge </w:t>
      </w:r>
      <w:r w:rsidR="006F1A3C" w:rsidRPr="00283667">
        <w:rPr>
          <w:sz w:val="28"/>
          <w:szCs w:val="28"/>
          <w:lang w:val="ro-RO"/>
        </w:rPr>
        <w:t>ș</w:t>
      </w:r>
      <w:r w:rsidRPr="00283667">
        <w:rPr>
          <w:sz w:val="28"/>
          <w:szCs w:val="28"/>
          <w:lang w:val="ro-RO"/>
        </w:rPr>
        <w:t>i constată promovarea sau nepromovarea evaluării.</w:t>
      </w:r>
    </w:p>
    <w:p w14:paraId="0551EAA3" w14:textId="7AE1BBAC" w:rsidR="00B36C14" w:rsidRPr="00283667" w:rsidRDefault="00B36C14" w:rsidP="003837D2">
      <w:pPr>
        <w:shd w:val="clear" w:color="auto" w:fill="FFFFFF"/>
        <w:tabs>
          <w:tab w:val="left" w:pos="709"/>
        </w:tabs>
        <w:rPr>
          <w:sz w:val="28"/>
          <w:szCs w:val="28"/>
          <w:lang w:val="ro-RO"/>
        </w:rPr>
      </w:pPr>
      <w:r w:rsidRPr="00283667">
        <w:rPr>
          <w:sz w:val="28"/>
          <w:szCs w:val="28"/>
          <w:lang w:val="ro-RO"/>
        </w:rPr>
        <w:t>(3) Hotăr</w:t>
      </w:r>
      <w:r w:rsidR="003837D2" w:rsidRPr="00283667">
        <w:rPr>
          <w:sz w:val="28"/>
          <w:szCs w:val="28"/>
          <w:lang w:val="ro-RO"/>
        </w:rPr>
        <w:t>â</w:t>
      </w:r>
      <w:r w:rsidRPr="00283667">
        <w:rPr>
          <w:sz w:val="28"/>
          <w:szCs w:val="28"/>
          <w:lang w:val="ro-RO"/>
        </w:rPr>
        <w:t xml:space="preserve">rea motivată a Consiliului Superior al Magistraturii se publică pe pagina sa web oficială </w:t>
      </w:r>
      <w:r w:rsidR="006F1A3C" w:rsidRPr="00283667">
        <w:rPr>
          <w:sz w:val="28"/>
          <w:szCs w:val="28"/>
          <w:lang w:val="ro-RO"/>
        </w:rPr>
        <w:t>ș</w:t>
      </w:r>
      <w:r w:rsidRPr="00283667">
        <w:rPr>
          <w:sz w:val="28"/>
          <w:szCs w:val="28"/>
          <w:lang w:val="ro-RO"/>
        </w:rPr>
        <w:t xml:space="preserve">i se expediază prin email judecătorului vizat </w:t>
      </w:r>
      <w:r w:rsidR="006F1A3C" w:rsidRPr="00283667">
        <w:rPr>
          <w:sz w:val="28"/>
          <w:szCs w:val="28"/>
          <w:lang w:val="ro-RO"/>
        </w:rPr>
        <w:t>ș</w:t>
      </w:r>
      <w:r w:rsidRPr="00283667">
        <w:rPr>
          <w:sz w:val="28"/>
          <w:szCs w:val="28"/>
          <w:lang w:val="ro-RO"/>
        </w:rPr>
        <w:t>i Comisiei de evaluare în ziua adoptării.</w:t>
      </w:r>
    </w:p>
    <w:p w14:paraId="32A32A69" w14:textId="5EDDEA46" w:rsidR="00B36C14" w:rsidRPr="00283667" w:rsidRDefault="00B36C14" w:rsidP="003837D2">
      <w:pPr>
        <w:shd w:val="clear" w:color="auto" w:fill="FFFFFF"/>
        <w:tabs>
          <w:tab w:val="left" w:pos="709"/>
        </w:tabs>
        <w:rPr>
          <w:sz w:val="28"/>
          <w:szCs w:val="28"/>
          <w:lang w:val="ro-RO"/>
        </w:rPr>
      </w:pPr>
      <w:r w:rsidRPr="00283667">
        <w:rPr>
          <w:sz w:val="28"/>
          <w:szCs w:val="28"/>
          <w:lang w:val="ro-RO"/>
        </w:rPr>
        <w:t>(4) Hotăr</w:t>
      </w:r>
      <w:r w:rsidR="003837D2" w:rsidRPr="00283667">
        <w:rPr>
          <w:sz w:val="28"/>
          <w:szCs w:val="28"/>
          <w:lang w:val="ro-RO"/>
        </w:rPr>
        <w:t>â</w:t>
      </w:r>
      <w:r w:rsidRPr="00283667">
        <w:rPr>
          <w:sz w:val="28"/>
          <w:szCs w:val="28"/>
          <w:lang w:val="ro-RO"/>
        </w:rPr>
        <w:t>rea Consiliului Superior al Magistraturii cu privire la nepromovarea evaluării are ca efect eliberarea din func</w:t>
      </w:r>
      <w:r w:rsidR="006F1A3C" w:rsidRPr="00283667">
        <w:rPr>
          <w:sz w:val="28"/>
          <w:szCs w:val="28"/>
          <w:lang w:val="ro-RO"/>
        </w:rPr>
        <w:t>ț</w:t>
      </w:r>
      <w:r w:rsidRPr="00283667">
        <w:rPr>
          <w:sz w:val="28"/>
          <w:szCs w:val="28"/>
          <w:lang w:val="ro-RO"/>
        </w:rPr>
        <w:t>ie a judecătorului.</w:t>
      </w:r>
    </w:p>
    <w:p w14:paraId="389EC4A7" w14:textId="0F62C438" w:rsidR="00B36C14" w:rsidRPr="00283667" w:rsidRDefault="00B36C14" w:rsidP="003837D2">
      <w:pPr>
        <w:shd w:val="clear" w:color="auto" w:fill="FFFFFF"/>
        <w:tabs>
          <w:tab w:val="left" w:pos="709"/>
        </w:tabs>
        <w:rPr>
          <w:sz w:val="28"/>
          <w:szCs w:val="28"/>
          <w:lang w:val="ro-RO"/>
        </w:rPr>
      </w:pPr>
      <w:r w:rsidRPr="00283667">
        <w:rPr>
          <w:sz w:val="28"/>
          <w:szCs w:val="28"/>
          <w:lang w:val="ro-RO"/>
        </w:rPr>
        <w:t>(5) Judecătorul eliberat din func</w:t>
      </w:r>
      <w:r w:rsidR="006F1A3C" w:rsidRPr="00283667">
        <w:rPr>
          <w:sz w:val="28"/>
          <w:szCs w:val="28"/>
          <w:lang w:val="ro-RO"/>
        </w:rPr>
        <w:t>ț</w:t>
      </w:r>
      <w:r w:rsidRPr="00283667">
        <w:rPr>
          <w:sz w:val="28"/>
          <w:szCs w:val="28"/>
          <w:lang w:val="ro-RO"/>
        </w:rPr>
        <w:t>ie conform alin. (4):</w:t>
      </w:r>
    </w:p>
    <w:p w14:paraId="3DEB1196" w14:textId="03ACAC12" w:rsidR="00B36C14" w:rsidRPr="00283667" w:rsidRDefault="00B36C14" w:rsidP="003837D2">
      <w:pPr>
        <w:shd w:val="clear" w:color="auto" w:fill="FFFFFF"/>
        <w:tabs>
          <w:tab w:val="left" w:pos="709"/>
        </w:tabs>
        <w:rPr>
          <w:sz w:val="28"/>
          <w:szCs w:val="28"/>
          <w:lang w:val="ro-RO"/>
        </w:rPr>
      </w:pPr>
      <w:r w:rsidRPr="00283667">
        <w:rPr>
          <w:sz w:val="28"/>
          <w:szCs w:val="28"/>
          <w:lang w:val="ro-RO"/>
        </w:rPr>
        <w:t>a) nu are dreptul de a exercita func</w:t>
      </w:r>
      <w:r w:rsidR="006F1A3C" w:rsidRPr="00283667">
        <w:rPr>
          <w:sz w:val="28"/>
          <w:szCs w:val="28"/>
          <w:lang w:val="ro-RO"/>
        </w:rPr>
        <w:t>ț</w:t>
      </w:r>
      <w:r w:rsidRPr="00283667">
        <w:rPr>
          <w:sz w:val="28"/>
          <w:szCs w:val="28"/>
          <w:lang w:val="ro-RO"/>
        </w:rPr>
        <w:t xml:space="preserve">ia de judecător </w:t>
      </w:r>
      <w:r w:rsidR="006F1A3C" w:rsidRPr="00283667">
        <w:rPr>
          <w:sz w:val="28"/>
          <w:szCs w:val="28"/>
          <w:lang w:val="ro-RO"/>
        </w:rPr>
        <w:t>ș</w:t>
      </w:r>
      <w:r w:rsidRPr="00283667">
        <w:rPr>
          <w:sz w:val="28"/>
          <w:szCs w:val="28"/>
          <w:lang w:val="ro-RO"/>
        </w:rPr>
        <w:t>i alte func</w:t>
      </w:r>
      <w:r w:rsidR="006F1A3C" w:rsidRPr="00283667">
        <w:rPr>
          <w:sz w:val="28"/>
          <w:szCs w:val="28"/>
          <w:lang w:val="ro-RO"/>
        </w:rPr>
        <w:t>ț</w:t>
      </w:r>
      <w:r w:rsidRPr="00283667">
        <w:rPr>
          <w:sz w:val="28"/>
          <w:szCs w:val="28"/>
          <w:lang w:val="ro-RO"/>
        </w:rPr>
        <w:t>ii de demnitate publică timp de 7  ani, din data răm</w:t>
      </w:r>
      <w:r w:rsidR="003837D2" w:rsidRPr="00283667">
        <w:rPr>
          <w:sz w:val="28"/>
          <w:szCs w:val="28"/>
          <w:lang w:val="ro-RO"/>
        </w:rPr>
        <w:t>â</w:t>
      </w:r>
      <w:r w:rsidRPr="00283667">
        <w:rPr>
          <w:sz w:val="28"/>
          <w:szCs w:val="28"/>
          <w:lang w:val="ro-RO"/>
        </w:rPr>
        <w:t>nerii definitive a hotăr</w:t>
      </w:r>
      <w:r w:rsidR="003837D2" w:rsidRPr="00283667">
        <w:rPr>
          <w:sz w:val="28"/>
          <w:szCs w:val="28"/>
          <w:lang w:val="ro-RO"/>
        </w:rPr>
        <w:t>â</w:t>
      </w:r>
      <w:r w:rsidRPr="00283667">
        <w:rPr>
          <w:sz w:val="28"/>
          <w:szCs w:val="28"/>
          <w:lang w:val="ro-RO"/>
        </w:rPr>
        <w:t>rii Consiliului Superior al Magistraturii;</w:t>
      </w:r>
    </w:p>
    <w:p w14:paraId="7E0E75F0" w14:textId="1F0ADD9B" w:rsidR="00B36C14" w:rsidRPr="00283667" w:rsidRDefault="00B36C14" w:rsidP="003837D2">
      <w:pPr>
        <w:shd w:val="clear" w:color="auto" w:fill="FFFFFF"/>
        <w:tabs>
          <w:tab w:val="left" w:pos="709"/>
        </w:tabs>
        <w:rPr>
          <w:sz w:val="28"/>
          <w:szCs w:val="28"/>
          <w:lang w:val="ro-RO"/>
        </w:rPr>
      </w:pPr>
      <w:r w:rsidRPr="00283667">
        <w:rPr>
          <w:sz w:val="28"/>
          <w:szCs w:val="28"/>
          <w:lang w:val="ro-RO"/>
        </w:rPr>
        <w:t>b) este lipsit de dreptul la indemniza</w:t>
      </w:r>
      <w:r w:rsidR="006F1A3C" w:rsidRPr="00283667">
        <w:rPr>
          <w:sz w:val="28"/>
          <w:szCs w:val="28"/>
          <w:lang w:val="ro-RO"/>
        </w:rPr>
        <w:t>ț</w:t>
      </w:r>
      <w:r w:rsidRPr="00283667">
        <w:rPr>
          <w:sz w:val="28"/>
          <w:szCs w:val="28"/>
          <w:lang w:val="ro-RO"/>
        </w:rPr>
        <w:t>ia unică de concediere, prevăzută la art. 26 alin. (3) din Legea nr. 544/1995 cu privire la statutul judecătorului;</w:t>
      </w:r>
    </w:p>
    <w:p w14:paraId="0BCF7F36" w14:textId="6A6F8417" w:rsidR="00B36C14" w:rsidRPr="00283667" w:rsidRDefault="00B36C14" w:rsidP="003837D2">
      <w:pPr>
        <w:shd w:val="clear" w:color="auto" w:fill="FFFFFF"/>
        <w:tabs>
          <w:tab w:val="left" w:pos="709"/>
        </w:tabs>
        <w:rPr>
          <w:sz w:val="28"/>
          <w:szCs w:val="28"/>
          <w:lang w:val="ro-RO"/>
        </w:rPr>
      </w:pPr>
      <w:r w:rsidRPr="00283667">
        <w:rPr>
          <w:sz w:val="28"/>
          <w:szCs w:val="28"/>
          <w:lang w:val="ro-RO"/>
        </w:rPr>
        <w:t xml:space="preserve">c) este lipsit de dreptul la pensia specială prevăzută la art. 32 din Legea nr. 544/1995 cu privire la statutul judecătorului, </w:t>
      </w:r>
      <w:r w:rsidRPr="00283667">
        <w:rPr>
          <w:sz w:val="28"/>
          <w:lang w:val="ro-RO"/>
        </w:rPr>
        <w:t>cu men</w:t>
      </w:r>
      <w:r w:rsidR="006F1A3C" w:rsidRPr="00283667">
        <w:rPr>
          <w:sz w:val="28"/>
          <w:lang w:val="ro-RO"/>
        </w:rPr>
        <w:t>ț</w:t>
      </w:r>
      <w:r w:rsidRPr="00283667">
        <w:rPr>
          <w:sz w:val="28"/>
          <w:lang w:val="ro-RO"/>
        </w:rPr>
        <w:t>inerea</w:t>
      </w:r>
      <w:r w:rsidRPr="00283667">
        <w:rPr>
          <w:spacing w:val="1"/>
          <w:sz w:val="28"/>
          <w:lang w:val="ro-RO"/>
        </w:rPr>
        <w:t xml:space="preserve"> </w:t>
      </w:r>
      <w:r w:rsidRPr="00283667">
        <w:rPr>
          <w:sz w:val="28"/>
          <w:lang w:val="ro-RO"/>
        </w:rPr>
        <w:t>pensiei generale pentru limita de v</w:t>
      </w:r>
      <w:r w:rsidR="003837D2" w:rsidRPr="00283667">
        <w:rPr>
          <w:sz w:val="28"/>
          <w:lang w:val="ro-RO"/>
        </w:rPr>
        <w:t>â</w:t>
      </w:r>
      <w:r w:rsidRPr="00283667">
        <w:rPr>
          <w:sz w:val="28"/>
          <w:lang w:val="ro-RO"/>
        </w:rPr>
        <w:t>rstă, conform condi</w:t>
      </w:r>
      <w:r w:rsidR="006F1A3C" w:rsidRPr="00283667">
        <w:rPr>
          <w:sz w:val="28"/>
          <w:lang w:val="ro-RO"/>
        </w:rPr>
        <w:t>ț</w:t>
      </w:r>
      <w:r w:rsidRPr="00283667">
        <w:rPr>
          <w:sz w:val="28"/>
          <w:lang w:val="ro-RO"/>
        </w:rPr>
        <w:t>iilor generale stabilite de</w:t>
      </w:r>
      <w:r w:rsidRPr="00283667">
        <w:rPr>
          <w:spacing w:val="1"/>
          <w:sz w:val="28"/>
          <w:lang w:val="ro-RO"/>
        </w:rPr>
        <w:t xml:space="preserve"> </w:t>
      </w:r>
      <w:r w:rsidRPr="00283667">
        <w:rPr>
          <w:sz w:val="28"/>
          <w:lang w:val="ro-RO"/>
        </w:rPr>
        <w:t>Legea nr. 156-XIV din 14 octombrie 1998 privind pensiile de asigurări sociale de</w:t>
      </w:r>
      <w:r w:rsidRPr="00283667">
        <w:rPr>
          <w:spacing w:val="1"/>
          <w:sz w:val="28"/>
          <w:lang w:val="ro-RO"/>
        </w:rPr>
        <w:t xml:space="preserve"> </w:t>
      </w:r>
      <w:r w:rsidRPr="00283667">
        <w:rPr>
          <w:sz w:val="28"/>
          <w:lang w:val="ro-RO"/>
        </w:rPr>
        <w:t>stat</w:t>
      </w:r>
      <w:r w:rsidRPr="00283667">
        <w:rPr>
          <w:sz w:val="28"/>
          <w:szCs w:val="28"/>
          <w:lang w:val="ro-RO"/>
        </w:rPr>
        <w:t>.</w:t>
      </w:r>
    </w:p>
    <w:p w14:paraId="324FFA62" w14:textId="77777777" w:rsidR="00B36C14" w:rsidRPr="00283667" w:rsidRDefault="00B36C14" w:rsidP="003837D2">
      <w:pPr>
        <w:shd w:val="clear" w:color="auto" w:fill="FFFFFF"/>
        <w:rPr>
          <w:sz w:val="28"/>
          <w:szCs w:val="28"/>
          <w:lang w:val="ro-RO"/>
        </w:rPr>
      </w:pPr>
    </w:p>
    <w:p w14:paraId="41454B2E" w14:textId="3E08474D" w:rsidR="00B36C14" w:rsidRPr="00283667" w:rsidRDefault="00B36C14" w:rsidP="003837D2">
      <w:pPr>
        <w:shd w:val="clear" w:color="auto" w:fill="FFFFFF"/>
        <w:tabs>
          <w:tab w:val="left" w:pos="1080"/>
        </w:tabs>
        <w:rPr>
          <w:sz w:val="28"/>
          <w:szCs w:val="28"/>
          <w:lang w:val="ro-RO"/>
        </w:rPr>
      </w:pPr>
      <w:r w:rsidRPr="00283667">
        <w:rPr>
          <w:b/>
          <w:bCs/>
          <w:sz w:val="28"/>
          <w:szCs w:val="28"/>
          <w:lang w:val="ro-RO"/>
        </w:rPr>
        <w:t>Articolul 18.</w:t>
      </w:r>
      <w:r w:rsidRPr="00283667">
        <w:rPr>
          <w:b/>
          <w:sz w:val="28"/>
          <w:szCs w:val="28"/>
          <w:lang w:val="ro-RO"/>
        </w:rPr>
        <w:t xml:space="preserve"> </w:t>
      </w:r>
      <w:r w:rsidRPr="00283667">
        <w:rPr>
          <w:sz w:val="28"/>
          <w:szCs w:val="28"/>
          <w:lang w:val="ro-RO"/>
        </w:rPr>
        <w:t>Contestarea hotăr</w:t>
      </w:r>
      <w:r w:rsidR="003837D2" w:rsidRPr="00283667">
        <w:rPr>
          <w:sz w:val="28"/>
          <w:szCs w:val="28"/>
          <w:lang w:val="ro-RO"/>
        </w:rPr>
        <w:t>â</w:t>
      </w:r>
      <w:r w:rsidRPr="00283667">
        <w:rPr>
          <w:sz w:val="28"/>
          <w:szCs w:val="28"/>
          <w:lang w:val="ro-RO"/>
        </w:rPr>
        <w:t>rii Consiliului Superior al Magistraturii</w:t>
      </w:r>
    </w:p>
    <w:p w14:paraId="1A620BCA" w14:textId="7206146B" w:rsidR="00B36C14" w:rsidRPr="00283667" w:rsidRDefault="00B36C14" w:rsidP="003837D2">
      <w:pPr>
        <w:numPr>
          <w:ilvl w:val="0"/>
          <w:numId w:val="41"/>
        </w:numPr>
        <w:shd w:val="clear" w:color="auto" w:fill="FFFFFF"/>
        <w:tabs>
          <w:tab w:val="left" w:pos="993"/>
          <w:tab w:val="left" w:pos="1080"/>
        </w:tabs>
        <w:ind w:left="0" w:firstLine="709"/>
        <w:rPr>
          <w:sz w:val="28"/>
          <w:szCs w:val="28"/>
          <w:lang w:val="ro-RO"/>
        </w:rPr>
      </w:pPr>
      <w:r w:rsidRPr="00283667">
        <w:rPr>
          <w:sz w:val="28"/>
          <w:szCs w:val="28"/>
          <w:lang w:val="ro-RO"/>
        </w:rPr>
        <w:t>Prin derogare de la prevederile Codului administrativ, hotărârea Consiliului Superior al Magistraturii prevăzută la art. 17 alin. (4) poate fi contestată de către judecătorul vizat la Curtea Supremă de Justi</w:t>
      </w:r>
      <w:r w:rsidR="006F1A3C" w:rsidRPr="00283667">
        <w:rPr>
          <w:sz w:val="28"/>
          <w:szCs w:val="28"/>
          <w:lang w:val="ro-RO"/>
        </w:rPr>
        <w:t>ț</w:t>
      </w:r>
      <w:r w:rsidRPr="00283667">
        <w:rPr>
          <w:sz w:val="28"/>
          <w:szCs w:val="28"/>
          <w:lang w:val="ro-RO"/>
        </w:rPr>
        <w:t xml:space="preserve">ie în termen de 5 zile de la comunicarea hotărârii motivate a Consiliului Superior al Magistraturii. </w:t>
      </w:r>
    </w:p>
    <w:p w14:paraId="3E6B0353" w14:textId="2BA6CF6B" w:rsidR="00B36C14" w:rsidRPr="00283667" w:rsidRDefault="00B36C14" w:rsidP="003837D2">
      <w:pPr>
        <w:numPr>
          <w:ilvl w:val="0"/>
          <w:numId w:val="41"/>
        </w:numPr>
        <w:shd w:val="clear" w:color="auto" w:fill="FFFFFF"/>
        <w:tabs>
          <w:tab w:val="left" w:pos="993"/>
          <w:tab w:val="left" w:pos="1080"/>
        </w:tabs>
        <w:ind w:left="0" w:firstLine="709"/>
        <w:rPr>
          <w:sz w:val="28"/>
          <w:szCs w:val="28"/>
          <w:lang w:val="ro-RO"/>
        </w:rPr>
      </w:pPr>
      <w:r w:rsidRPr="00283667">
        <w:rPr>
          <w:sz w:val="28"/>
          <w:szCs w:val="28"/>
          <w:lang w:val="ro-RO"/>
        </w:rPr>
        <w:t xml:space="preserve"> Contesta</w:t>
      </w:r>
      <w:r w:rsidR="006F1A3C" w:rsidRPr="00283667">
        <w:rPr>
          <w:sz w:val="28"/>
          <w:szCs w:val="28"/>
          <w:lang w:val="ro-RO"/>
        </w:rPr>
        <w:t>ț</w:t>
      </w:r>
      <w:r w:rsidRPr="00283667">
        <w:rPr>
          <w:sz w:val="28"/>
          <w:szCs w:val="28"/>
          <w:lang w:val="ro-RO"/>
        </w:rPr>
        <w:t>ia se depune la Curtea Supremă de Justi</w:t>
      </w:r>
      <w:r w:rsidR="006F1A3C" w:rsidRPr="00283667">
        <w:rPr>
          <w:sz w:val="28"/>
          <w:szCs w:val="28"/>
          <w:lang w:val="ro-RO"/>
        </w:rPr>
        <w:t>ț</w:t>
      </w:r>
      <w:r w:rsidRPr="00283667">
        <w:rPr>
          <w:sz w:val="28"/>
          <w:szCs w:val="28"/>
          <w:lang w:val="ro-RO"/>
        </w:rPr>
        <w:t xml:space="preserve">ie </w:t>
      </w:r>
      <w:r w:rsidR="006F1A3C" w:rsidRPr="00283667">
        <w:rPr>
          <w:sz w:val="28"/>
          <w:szCs w:val="28"/>
          <w:lang w:val="ro-RO"/>
        </w:rPr>
        <w:t>ș</w:t>
      </w:r>
      <w:r w:rsidRPr="00283667">
        <w:rPr>
          <w:sz w:val="28"/>
          <w:szCs w:val="28"/>
          <w:lang w:val="ro-RO"/>
        </w:rPr>
        <w:t xml:space="preserve">i se examinează în termen de cel mult 30 de zile de un complet format din primii 3 judecători care au promovat evaluarea </w:t>
      </w:r>
      <w:r w:rsidR="006F1A3C" w:rsidRPr="00283667">
        <w:rPr>
          <w:sz w:val="28"/>
          <w:szCs w:val="28"/>
          <w:lang w:val="ro-RO"/>
        </w:rPr>
        <w:t>ș</w:t>
      </w:r>
      <w:r w:rsidRPr="00283667">
        <w:rPr>
          <w:sz w:val="28"/>
          <w:szCs w:val="28"/>
          <w:lang w:val="ro-RO"/>
        </w:rPr>
        <w:t>i nu au activat în cadrul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 xml:space="preserve">ie </w:t>
      </w:r>
      <w:proofErr w:type="spellStart"/>
      <w:r w:rsidRPr="00283667">
        <w:rPr>
          <w:sz w:val="28"/>
          <w:szCs w:val="28"/>
          <w:lang w:val="ro-RO"/>
        </w:rPr>
        <w:t>pînă</w:t>
      </w:r>
      <w:proofErr w:type="spellEnd"/>
      <w:r w:rsidRPr="00283667">
        <w:rPr>
          <w:sz w:val="28"/>
          <w:szCs w:val="28"/>
          <w:lang w:val="ro-RO"/>
        </w:rPr>
        <w:t xml:space="preserve"> la data de 31 decembrie 2022. Curtea Supremă de Justi</w:t>
      </w:r>
      <w:r w:rsidR="006F1A3C" w:rsidRPr="00283667">
        <w:rPr>
          <w:sz w:val="28"/>
          <w:szCs w:val="28"/>
          <w:lang w:val="ro-RO"/>
        </w:rPr>
        <w:t>ț</w:t>
      </w:r>
      <w:r w:rsidRPr="00283667">
        <w:rPr>
          <w:sz w:val="28"/>
          <w:szCs w:val="28"/>
          <w:lang w:val="ro-RO"/>
        </w:rPr>
        <w:t>ie admite contesta</w:t>
      </w:r>
      <w:r w:rsidR="006F1A3C" w:rsidRPr="00283667">
        <w:rPr>
          <w:sz w:val="28"/>
          <w:szCs w:val="28"/>
          <w:lang w:val="ro-RO"/>
        </w:rPr>
        <w:t>ț</w:t>
      </w:r>
      <w:r w:rsidRPr="00283667">
        <w:rPr>
          <w:sz w:val="28"/>
          <w:szCs w:val="28"/>
          <w:lang w:val="ro-RO"/>
        </w:rPr>
        <w:t>ia doar dacă constată că în cadrul procedurii de evaluare au fost admise de către Comisia de evaluare erori procedurale grave , care afectează caracterul echitabil al procedurii de evaluare sau că există circumstan</w:t>
      </w:r>
      <w:r w:rsidR="006F1A3C" w:rsidRPr="00283667">
        <w:rPr>
          <w:sz w:val="28"/>
          <w:szCs w:val="28"/>
          <w:lang w:val="ro-RO"/>
        </w:rPr>
        <w:t>ț</w:t>
      </w:r>
      <w:r w:rsidRPr="00283667">
        <w:rPr>
          <w:sz w:val="28"/>
          <w:szCs w:val="28"/>
          <w:lang w:val="ro-RO"/>
        </w:rPr>
        <w:t xml:space="preserve">e de fapt care puteau duce la promovarea evaluării </w:t>
      </w:r>
      <w:r w:rsidR="006F1A3C" w:rsidRPr="00283667">
        <w:rPr>
          <w:sz w:val="28"/>
          <w:szCs w:val="28"/>
          <w:lang w:val="ro-RO"/>
        </w:rPr>
        <w:t>ș</w:t>
      </w:r>
      <w:r w:rsidRPr="00283667">
        <w:rPr>
          <w:sz w:val="28"/>
          <w:szCs w:val="28"/>
          <w:lang w:val="ro-RO"/>
        </w:rPr>
        <w:t>i, în acest caz, dispune reluarea procedurii de evaluare de către Comisia de evaluare.</w:t>
      </w:r>
    </w:p>
    <w:p w14:paraId="2A6B50CF" w14:textId="7EC4BB75" w:rsidR="00B36C14" w:rsidRPr="00283667" w:rsidRDefault="00B36C14" w:rsidP="003837D2">
      <w:pPr>
        <w:numPr>
          <w:ilvl w:val="0"/>
          <w:numId w:val="41"/>
        </w:numPr>
        <w:shd w:val="clear" w:color="auto" w:fill="FFFFFF"/>
        <w:tabs>
          <w:tab w:val="left" w:pos="993"/>
          <w:tab w:val="left" w:pos="1080"/>
        </w:tabs>
        <w:ind w:left="0" w:firstLine="709"/>
        <w:rPr>
          <w:sz w:val="28"/>
          <w:szCs w:val="28"/>
          <w:lang w:val="ro-RO"/>
        </w:rPr>
      </w:pPr>
      <w:r w:rsidRPr="00283667">
        <w:rPr>
          <w:sz w:val="28"/>
          <w:szCs w:val="28"/>
          <w:lang w:val="ro-RO"/>
        </w:rPr>
        <w:t>Contesta</w:t>
      </w:r>
      <w:r w:rsidR="006F1A3C" w:rsidRPr="00283667">
        <w:rPr>
          <w:sz w:val="28"/>
          <w:szCs w:val="28"/>
          <w:lang w:val="ro-RO"/>
        </w:rPr>
        <w:t>ț</w:t>
      </w:r>
      <w:r w:rsidRPr="00283667">
        <w:rPr>
          <w:sz w:val="28"/>
          <w:szCs w:val="28"/>
          <w:lang w:val="ro-RO"/>
        </w:rPr>
        <w:t xml:space="preserve">ia se examinează în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ă publică, la care sunt invita</w:t>
      </w:r>
      <w:r w:rsidR="006F1A3C" w:rsidRPr="00283667">
        <w:rPr>
          <w:sz w:val="28"/>
          <w:szCs w:val="28"/>
          <w:lang w:val="ro-RO"/>
        </w:rPr>
        <w:t>ț</w:t>
      </w:r>
      <w:r w:rsidRPr="00283667">
        <w:rPr>
          <w:sz w:val="28"/>
          <w:szCs w:val="28"/>
          <w:lang w:val="ro-RO"/>
        </w:rPr>
        <w:t>i pentru prezentarea pozi</w:t>
      </w:r>
      <w:r w:rsidR="006F1A3C" w:rsidRPr="00283667">
        <w:rPr>
          <w:sz w:val="28"/>
          <w:szCs w:val="28"/>
          <w:lang w:val="ro-RO"/>
        </w:rPr>
        <w:t>ț</w:t>
      </w:r>
      <w:r w:rsidRPr="00283667">
        <w:rPr>
          <w:sz w:val="28"/>
          <w:szCs w:val="28"/>
          <w:lang w:val="ro-RO"/>
        </w:rPr>
        <w:t xml:space="preserve">iei judecătorul vizat </w:t>
      </w:r>
      <w:r w:rsidR="006F1A3C" w:rsidRPr="00283667">
        <w:rPr>
          <w:sz w:val="28"/>
          <w:szCs w:val="28"/>
          <w:lang w:val="ro-RO"/>
        </w:rPr>
        <w:t>ș</w:t>
      </w:r>
      <w:r w:rsidRPr="00283667">
        <w:rPr>
          <w:sz w:val="28"/>
          <w:szCs w:val="28"/>
          <w:lang w:val="ro-RO"/>
        </w:rPr>
        <w:t>i reprezentantul Consiliului Superior al Magistraturii. La necesitate pot fi invita</w:t>
      </w:r>
      <w:r w:rsidR="006F1A3C" w:rsidRPr="00283667">
        <w:rPr>
          <w:sz w:val="28"/>
          <w:szCs w:val="28"/>
          <w:lang w:val="ro-RO"/>
        </w:rPr>
        <w:t>ț</w:t>
      </w:r>
      <w:r w:rsidRPr="00283667">
        <w:rPr>
          <w:sz w:val="28"/>
          <w:szCs w:val="28"/>
          <w:lang w:val="ro-RO"/>
        </w:rPr>
        <w:t xml:space="preserve">i </w:t>
      </w:r>
      <w:r w:rsidR="006F1A3C" w:rsidRPr="00283667">
        <w:rPr>
          <w:sz w:val="28"/>
          <w:szCs w:val="28"/>
          <w:lang w:val="ro-RO"/>
        </w:rPr>
        <w:t>ș</w:t>
      </w:r>
      <w:r w:rsidRPr="00283667">
        <w:rPr>
          <w:sz w:val="28"/>
          <w:szCs w:val="28"/>
          <w:lang w:val="ro-RO"/>
        </w:rPr>
        <w:t>i al</w:t>
      </w:r>
      <w:r w:rsidR="006F1A3C" w:rsidRPr="00283667">
        <w:rPr>
          <w:sz w:val="28"/>
          <w:szCs w:val="28"/>
          <w:lang w:val="ro-RO"/>
        </w:rPr>
        <w:t>ț</w:t>
      </w:r>
      <w:r w:rsidRPr="00283667">
        <w:rPr>
          <w:sz w:val="28"/>
          <w:szCs w:val="28"/>
          <w:lang w:val="ro-RO"/>
        </w:rPr>
        <w:t>i participan</w:t>
      </w:r>
      <w:r w:rsidR="006F1A3C" w:rsidRPr="00283667">
        <w:rPr>
          <w:sz w:val="28"/>
          <w:szCs w:val="28"/>
          <w:lang w:val="ro-RO"/>
        </w:rPr>
        <w:t>ț</w:t>
      </w:r>
      <w:r w:rsidRPr="00283667">
        <w:rPr>
          <w:sz w:val="28"/>
          <w:szCs w:val="28"/>
          <w:lang w:val="ro-RO"/>
        </w:rPr>
        <w:t>i.</w:t>
      </w:r>
    </w:p>
    <w:p w14:paraId="7207DDE0" w14:textId="491A8ABF" w:rsidR="00B36C14" w:rsidRPr="00283667" w:rsidRDefault="00B36C14" w:rsidP="003837D2">
      <w:pPr>
        <w:numPr>
          <w:ilvl w:val="0"/>
          <w:numId w:val="41"/>
        </w:numPr>
        <w:shd w:val="clear" w:color="auto" w:fill="FFFFFF"/>
        <w:tabs>
          <w:tab w:val="left" w:pos="993"/>
          <w:tab w:val="left" w:pos="1080"/>
        </w:tabs>
        <w:ind w:left="0" w:firstLine="709"/>
        <w:rPr>
          <w:sz w:val="28"/>
          <w:szCs w:val="28"/>
          <w:lang w:val="ro-RO"/>
        </w:rPr>
      </w:pPr>
      <w:r w:rsidRPr="00283667">
        <w:rPr>
          <w:sz w:val="28"/>
          <w:szCs w:val="28"/>
          <w:shd w:val="clear" w:color="auto" w:fill="FFFFFF"/>
          <w:lang w:val="ro-RO"/>
        </w:rPr>
        <w:t>În cazul ab</w:t>
      </w:r>
      <w:r w:rsidR="006F1A3C" w:rsidRPr="00283667">
        <w:rPr>
          <w:sz w:val="28"/>
          <w:szCs w:val="28"/>
          <w:shd w:val="clear" w:color="auto" w:fill="FFFFFF"/>
          <w:lang w:val="ro-RO"/>
        </w:rPr>
        <w:t>ț</w:t>
      </w:r>
      <w:r w:rsidRPr="00283667">
        <w:rPr>
          <w:sz w:val="28"/>
          <w:szCs w:val="28"/>
          <w:shd w:val="clear" w:color="auto" w:fill="FFFFFF"/>
          <w:lang w:val="ro-RO"/>
        </w:rPr>
        <w:t>inerii sau recuzării membrului completului de judecată, contesta</w:t>
      </w:r>
      <w:r w:rsidR="006F1A3C" w:rsidRPr="00283667">
        <w:rPr>
          <w:sz w:val="28"/>
          <w:szCs w:val="28"/>
          <w:shd w:val="clear" w:color="auto" w:fill="FFFFFF"/>
          <w:lang w:val="ro-RO"/>
        </w:rPr>
        <w:t>ț</w:t>
      </w:r>
      <w:r w:rsidRPr="00283667">
        <w:rPr>
          <w:sz w:val="28"/>
          <w:szCs w:val="28"/>
          <w:shd w:val="clear" w:color="auto" w:fill="FFFFFF"/>
          <w:lang w:val="ro-RO"/>
        </w:rPr>
        <w:t>ia se examinează de către ceilal</w:t>
      </w:r>
      <w:r w:rsidR="006F1A3C" w:rsidRPr="00283667">
        <w:rPr>
          <w:sz w:val="28"/>
          <w:szCs w:val="28"/>
          <w:shd w:val="clear" w:color="auto" w:fill="FFFFFF"/>
          <w:lang w:val="ro-RO"/>
        </w:rPr>
        <w:t>ț</w:t>
      </w:r>
      <w:r w:rsidRPr="00283667">
        <w:rPr>
          <w:sz w:val="28"/>
          <w:szCs w:val="28"/>
          <w:shd w:val="clear" w:color="auto" w:fill="FFFFFF"/>
          <w:lang w:val="ro-RO"/>
        </w:rPr>
        <w:t>i membri ai completului, cu substituirea membrului a cărui ab</w:t>
      </w:r>
      <w:r w:rsidR="006F1A3C" w:rsidRPr="00283667">
        <w:rPr>
          <w:sz w:val="28"/>
          <w:szCs w:val="28"/>
          <w:shd w:val="clear" w:color="auto" w:fill="FFFFFF"/>
          <w:lang w:val="ro-RO"/>
        </w:rPr>
        <w:t>ț</w:t>
      </w:r>
      <w:r w:rsidRPr="00283667">
        <w:rPr>
          <w:sz w:val="28"/>
          <w:szCs w:val="28"/>
          <w:shd w:val="clear" w:color="auto" w:fill="FFFFFF"/>
          <w:lang w:val="ro-RO"/>
        </w:rPr>
        <w:t xml:space="preserve">inere sau recuzare se solicită de către următorul judecător al </w:t>
      </w:r>
      <w:r w:rsidRPr="00283667">
        <w:rPr>
          <w:sz w:val="28"/>
          <w:szCs w:val="28"/>
          <w:lang w:val="ro-RO"/>
        </w:rPr>
        <w:t>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 care întrune</w:t>
      </w:r>
      <w:r w:rsidR="006F1A3C" w:rsidRPr="00283667">
        <w:rPr>
          <w:sz w:val="28"/>
          <w:szCs w:val="28"/>
          <w:lang w:val="ro-RO"/>
        </w:rPr>
        <w:t>ș</w:t>
      </w:r>
      <w:r w:rsidRPr="00283667">
        <w:rPr>
          <w:sz w:val="28"/>
          <w:szCs w:val="28"/>
          <w:lang w:val="ro-RO"/>
        </w:rPr>
        <w:t>te condi</w:t>
      </w:r>
      <w:r w:rsidR="006F1A3C" w:rsidRPr="00283667">
        <w:rPr>
          <w:sz w:val="28"/>
          <w:szCs w:val="28"/>
          <w:lang w:val="ro-RO"/>
        </w:rPr>
        <w:t>ț</w:t>
      </w:r>
      <w:r w:rsidRPr="00283667">
        <w:rPr>
          <w:sz w:val="28"/>
          <w:szCs w:val="28"/>
          <w:lang w:val="ro-RO"/>
        </w:rPr>
        <w:t>iile de la alin.(2).</w:t>
      </w:r>
    </w:p>
    <w:p w14:paraId="32D7E1EC" w14:textId="127C0CC6" w:rsidR="00B36C14" w:rsidRPr="00283667" w:rsidRDefault="00B36C14" w:rsidP="003837D2">
      <w:pPr>
        <w:numPr>
          <w:ilvl w:val="0"/>
          <w:numId w:val="41"/>
        </w:numPr>
        <w:shd w:val="clear" w:color="auto" w:fill="FFFFFF"/>
        <w:tabs>
          <w:tab w:val="left" w:pos="993"/>
          <w:tab w:val="left" w:pos="1080"/>
        </w:tabs>
        <w:ind w:left="0" w:firstLine="709"/>
        <w:rPr>
          <w:sz w:val="28"/>
          <w:szCs w:val="28"/>
          <w:lang w:val="ro-RO"/>
        </w:rPr>
      </w:pPr>
      <w:r w:rsidRPr="00283667">
        <w:rPr>
          <w:sz w:val="28"/>
          <w:szCs w:val="28"/>
          <w:lang w:val="ro-RO"/>
        </w:rPr>
        <w:t xml:space="preserve">Recuzarea întregului complet de judecată, precum </w:t>
      </w:r>
      <w:r w:rsidR="006F1A3C" w:rsidRPr="00283667">
        <w:rPr>
          <w:sz w:val="28"/>
          <w:szCs w:val="28"/>
          <w:lang w:val="ro-RO"/>
        </w:rPr>
        <w:t>ș</w:t>
      </w:r>
      <w:r w:rsidRPr="00283667">
        <w:rPr>
          <w:sz w:val="28"/>
          <w:szCs w:val="28"/>
          <w:lang w:val="ro-RO"/>
        </w:rPr>
        <w:t>i depunerea cererii de recuzare cu rea-credin</w:t>
      </w:r>
      <w:r w:rsidR="006F1A3C" w:rsidRPr="00283667">
        <w:rPr>
          <w:sz w:val="28"/>
          <w:szCs w:val="28"/>
          <w:lang w:val="ro-RO"/>
        </w:rPr>
        <w:t>ț</w:t>
      </w:r>
      <w:r w:rsidRPr="00283667">
        <w:rPr>
          <w:sz w:val="28"/>
          <w:szCs w:val="28"/>
          <w:lang w:val="ro-RO"/>
        </w:rPr>
        <w:t>ă în mod repetat, abuziv, cu scopul de a tergiversa procesul de examinare a contesta</w:t>
      </w:r>
      <w:r w:rsidR="006F1A3C" w:rsidRPr="00283667">
        <w:rPr>
          <w:sz w:val="28"/>
          <w:szCs w:val="28"/>
          <w:lang w:val="ro-RO"/>
        </w:rPr>
        <w:t>ț</w:t>
      </w:r>
      <w:r w:rsidRPr="00283667">
        <w:rPr>
          <w:sz w:val="28"/>
          <w:szCs w:val="28"/>
          <w:lang w:val="ro-RO"/>
        </w:rPr>
        <w:t xml:space="preserve">iei nu se admite. </w:t>
      </w:r>
    </w:p>
    <w:p w14:paraId="1F02E4D7" w14:textId="5263195B" w:rsidR="00B36C14" w:rsidRPr="00283667" w:rsidRDefault="00B36C14" w:rsidP="003837D2">
      <w:pPr>
        <w:numPr>
          <w:ilvl w:val="0"/>
          <w:numId w:val="41"/>
        </w:numPr>
        <w:shd w:val="clear" w:color="auto" w:fill="FFFFFF"/>
        <w:tabs>
          <w:tab w:val="left" w:pos="993"/>
          <w:tab w:val="left" w:pos="1080"/>
        </w:tabs>
        <w:ind w:left="0" w:firstLine="709"/>
        <w:rPr>
          <w:sz w:val="28"/>
          <w:szCs w:val="28"/>
          <w:lang w:val="ro-RO"/>
        </w:rPr>
      </w:pPr>
      <w:r w:rsidRPr="00283667">
        <w:rPr>
          <w:sz w:val="28"/>
          <w:szCs w:val="28"/>
          <w:lang w:val="ro-RO"/>
        </w:rPr>
        <w:lastRenderedPageBreak/>
        <w:t>Decizia completului de judecată este irevocabilă din momentul emiterii. Decizia se consideră emisă din momentul plasării acesteia pe pagina web oficială a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 xml:space="preserve">ie </w:t>
      </w:r>
      <w:r w:rsidR="006F1A3C" w:rsidRPr="00283667">
        <w:rPr>
          <w:sz w:val="28"/>
          <w:szCs w:val="28"/>
          <w:lang w:val="ro-RO"/>
        </w:rPr>
        <w:t>ș</w:t>
      </w:r>
      <w:r w:rsidRPr="00283667">
        <w:rPr>
          <w:sz w:val="28"/>
          <w:szCs w:val="28"/>
          <w:lang w:val="ro-RO"/>
        </w:rPr>
        <w:t>i se notifică participan</w:t>
      </w:r>
      <w:r w:rsidR="006F1A3C" w:rsidRPr="00283667">
        <w:rPr>
          <w:sz w:val="28"/>
          <w:szCs w:val="28"/>
          <w:lang w:val="ro-RO"/>
        </w:rPr>
        <w:t>ț</w:t>
      </w:r>
      <w:r w:rsidRPr="00283667">
        <w:rPr>
          <w:sz w:val="28"/>
          <w:szCs w:val="28"/>
          <w:lang w:val="ro-RO"/>
        </w:rPr>
        <w:t>ilor în termen de 5 zile de la data emiterii.</w:t>
      </w:r>
    </w:p>
    <w:p w14:paraId="4D11D83B" w14:textId="77777777" w:rsidR="00B36C14" w:rsidRPr="00283667" w:rsidRDefault="00B36C14" w:rsidP="003837D2">
      <w:pPr>
        <w:shd w:val="clear" w:color="auto" w:fill="FFFFFF"/>
        <w:rPr>
          <w:sz w:val="28"/>
          <w:szCs w:val="28"/>
          <w:lang w:val="ro-RO"/>
        </w:rPr>
      </w:pPr>
    </w:p>
    <w:p w14:paraId="40A13E41" w14:textId="77777777" w:rsidR="00B36C14" w:rsidRPr="00283667" w:rsidRDefault="00B36C14" w:rsidP="003837D2">
      <w:pPr>
        <w:shd w:val="clear" w:color="auto" w:fill="FFFFFF"/>
        <w:tabs>
          <w:tab w:val="left" w:pos="1080"/>
          <w:tab w:val="left" w:pos="1170"/>
        </w:tabs>
        <w:rPr>
          <w:sz w:val="28"/>
          <w:szCs w:val="28"/>
          <w:lang w:val="ro-RO"/>
        </w:rPr>
      </w:pPr>
      <w:r w:rsidRPr="00283667">
        <w:rPr>
          <w:b/>
          <w:bCs/>
          <w:sz w:val="28"/>
          <w:szCs w:val="28"/>
          <w:lang w:val="ro-RO"/>
        </w:rPr>
        <w:t>Articolul 19.</w:t>
      </w:r>
      <w:r w:rsidRPr="00283667">
        <w:rPr>
          <w:b/>
          <w:sz w:val="28"/>
          <w:szCs w:val="28"/>
          <w:lang w:val="ro-RO"/>
        </w:rPr>
        <w:t xml:space="preserve"> </w:t>
      </w:r>
      <w:r w:rsidRPr="00283667">
        <w:rPr>
          <w:sz w:val="28"/>
          <w:szCs w:val="28"/>
          <w:lang w:val="ro-RO"/>
        </w:rPr>
        <w:t>Reluarea procedurii de evaluare</w:t>
      </w:r>
    </w:p>
    <w:p w14:paraId="04DE0FE5" w14:textId="616EA241" w:rsidR="00B36C14" w:rsidRPr="00283667" w:rsidRDefault="00B36C14" w:rsidP="003837D2">
      <w:pPr>
        <w:pStyle w:val="Listparagraf"/>
        <w:numPr>
          <w:ilvl w:val="0"/>
          <w:numId w:val="46"/>
        </w:numPr>
        <w:shd w:val="clear" w:color="auto" w:fill="FFFFFF"/>
        <w:tabs>
          <w:tab w:val="left" w:pos="993"/>
          <w:tab w:val="left" w:pos="1080"/>
          <w:tab w:val="left" w:pos="1170"/>
        </w:tabs>
        <w:ind w:left="0" w:firstLine="709"/>
        <w:rPr>
          <w:sz w:val="28"/>
          <w:szCs w:val="28"/>
          <w:lang w:val="ro-RO"/>
        </w:rPr>
      </w:pPr>
      <w:r w:rsidRPr="00283667">
        <w:rPr>
          <w:sz w:val="28"/>
          <w:szCs w:val="28"/>
          <w:lang w:val="ro-RO"/>
        </w:rPr>
        <w:t>La reluarea procedurii de evaluare, Comisia de evaluare se limitează la examinarea aspectelor men</w:t>
      </w:r>
      <w:r w:rsidR="006F1A3C" w:rsidRPr="00283667">
        <w:rPr>
          <w:sz w:val="28"/>
          <w:szCs w:val="28"/>
          <w:lang w:val="ro-RO"/>
        </w:rPr>
        <w:t>ț</w:t>
      </w:r>
      <w:r w:rsidRPr="00283667">
        <w:rPr>
          <w:sz w:val="28"/>
          <w:szCs w:val="28"/>
          <w:lang w:val="ro-RO"/>
        </w:rPr>
        <w:t>ionate de Consiliul Superior al Magistraturii sau, după caz, de Curtea Supremă de Justi</w:t>
      </w:r>
      <w:r w:rsidR="006F1A3C" w:rsidRPr="00283667">
        <w:rPr>
          <w:sz w:val="28"/>
          <w:szCs w:val="28"/>
          <w:lang w:val="ro-RO"/>
        </w:rPr>
        <w:t>ț</w:t>
      </w:r>
      <w:r w:rsidRPr="00283667">
        <w:rPr>
          <w:sz w:val="28"/>
          <w:szCs w:val="28"/>
          <w:lang w:val="ro-RO"/>
        </w:rPr>
        <w:t xml:space="preserve">ie </w:t>
      </w:r>
      <w:r w:rsidR="006F1A3C" w:rsidRPr="00283667">
        <w:rPr>
          <w:sz w:val="28"/>
          <w:szCs w:val="28"/>
          <w:lang w:val="ro-RO"/>
        </w:rPr>
        <w:t>ș</w:t>
      </w:r>
      <w:r w:rsidRPr="00283667">
        <w:rPr>
          <w:sz w:val="28"/>
          <w:szCs w:val="28"/>
          <w:lang w:val="ro-RO"/>
        </w:rPr>
        <w:t xml:space="preserve">i organizează audieri repetate. </w:t>
      </w:r>
    </w:p>
    <w:p w14:paraId="56147438" w14:textId="77777777" w:rsidR="00B36C14" w:rsidRPr="00283667" w:rsidRDefault="00B36C14" w:rsidP="003837D2">
      <w:pPr>
        <w:pStyle w:val="Listparagraf"/>
        <w:numPr>
          <w:ilvl w:val="0"/>
          <w:numId w:val="46"/>
        </w:numPr>
        <w:shd w:val="clear" w:color="auto" w:fill="FFFFFF"/>
        <w:tabs>
          <w:tab w:val="left" w:pos="993"/>
          <w:tab w:val="left" w:pos="1080"/>
          <w:tab w:val="left" w:pos="1170"/>
        </w:tabs>
        <w:ind w:left="0" w:firstLine="709"/>
        <w:rPr>
          <w:sz w:val="28"/>
          <w:szCs w:val="28"/>
          <w:lang w:val="ro-RO"/>
        </w:rPr>
      </w:pPr>
      <w:r w:rsidRPr="00283667">
        <w:rPr>
          <w:sz w:val="28"/>
          <w:szCs w:val="28"/>
          <w:lang w:val="ro-RO"/>
        </w:rPr>
        <w:t>Raportul cu privire la reevaluarea judecătorului este adoptat de către Comisia de evaluare conform regulilor stabilite în art. 16.</w:t>
      </w:r>
    </w:p>
    <w:p w14:paraId="69BB72BD" w14:textId="77777777" w:rsidR="00B36C14" w:rsidRPr="00283667" w:rsidRDefault="00B36C14" w:rsidP="003837D2">
      <w:pPr>
        <w:shd w:val="clear" w:color="auto" w:fill="FFFFFF"/>
        <w:rPr>
          <w:sz w:val="28"/>
          <w:szCs w:val="28"/>
          <w:lang w:val="ro-RO"/>
        </w:rPr>
      </w:pPr>
    </w:p>
    <w:p w14:paraId="572DBA2A" w14:textId="2799AE93" w:rsidR="00B36C14" w:rsidRPr="00283667" w:rsidRDefault="00B36C14" w:rsidP="003837D2">
      <w:pPr>
        <w:shd w:val="clear" w:color="auto" w:fill="FFFFFF"/>
        <w:tabs>
          <w:tab w:val="left" w:pos="1080"/>
        </w:tabs>
        <w:rPr>
          <w:sz w:val="28"/>
          <w:szCs w:val="28"/>
          <w:lang w:val="ro-RO"/>
        </w:rPr>
      </w:pPr>
      <w:r w:rsidRPr="00283667">
        <w:rPr>
          <w:b/>
          <w:bCs/>
          <w:sz w:val="28"/>
          <w:szCs w:val="28"/>
          <w:lang w:val="ro-RO"/>
        </w:rPr>
        <w:t>Articolul 20.</w:t>
      </w:r>
      <w:r w:rsidRPr="00283667">
        <w:rPr>
          <w:b/>
          <w:sz w:val="28"/>
          <w:szCs w:val="28"/>
          <w:lang w:val="ro-RO"/>
        </w:rPr>
        <w:t xml:space="preserve"> </w:t>
      </w:r>
      <w:r w:rsidRPr="00283667">
        <w:rPr>
          <w:sz w:val="28"/>
          <w:szCs w:val="28"/>
          <w:lang w:val="ro-RO"/>
        </w:rPr>
        <w:t>Evaluarea candida</w:t>
      </w:r>
      <w:r w:rsidR="006F1A3C" w:rsidRPr="00283667">
        <w:rPr>
          <w:sz w:val="28"/>
          <w:szCs w:val="28"/>
          <w:lang w:val="ro-RO"/>
        </w:rPr>
        <w:t>ț</w:t>
      </w:r>
      <w:r w:rsidRPr="00283667">
        <w:rPr>
          <w:sz w:val="28"/>
          <w:szCs w:val="28"/>
          <w:lang w:val="ro-RO"/>
        </w:rPr>
        <w:t>ilor pentru func</w:t>
      </w:r>
      <w:r w:rsidR="006F1A3C" w:rsidRPr="00283667">
        <w:rPr>
          <w:sz w:val="28"/>
          <w:szCs w:val="28"/>
          <w:lang w:val="ro-RO"/>
        </w:rPr>
        <w:t>ț</w:t>
      </w:r>
      <w:r w:rsidRPr="00283667">
        <w:rPr>
          <w:sz w:val="28"/>
          <w:szCs w:val="28"/>
          <w:lang w:val="ro-RO"/>
        </w:rPr>
        <w:t>ia de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w:t>
      </w:r>
    </w:p>
    <w:p w14:paraId="104BC09E" w14:textId="7F070240" w:rsidR="00B36C14" w:rsidRPr="00283667" w:rsidRDefault="00B36C14" w:rsidP="003837D2">
      <w:pPr>
        <w:numPr>
          <w:ilvl w:val="0"/>
          <w:numId w:val="43"/>
        </w:numPr>
        <w:shd w:val="clear" w:color="auto" w:fill="FFFFFF"/>
        <w:tabs>
          <w:tab w:val="left" w:pos="993"/>
          <w:tab w:val="left" w:pos="1080"/>
        </w:tabs>
        <w:ind w:left="0" w:firstLine="709"/>
        <w:rPr>
          <w:sz w:val="28"/>
          <w:szCs w:val="28"/>
          <w:lang w:val="ro-RO"/>
        </w:rPr>
      </w:pPr>
      <w:r w:rsidRPr="00283667">
        <w:rPr>
          <w:sz w:val="28"/>
          <w:szCs w:val="28"/>
          <w:lang w:val="ro-RO"/>
        </w:rPr>
        <w:t>Candida</w:t>
      </w:r>
      <w:r w:rsidR="006F1A3C" w:rsidRPr="00283667">
        <w:rPr>
          <w:sz w:val="28"/>
          <w:szCs w:val="28"/>
          <w:lang w:val="ro-RO"/>
        </w:rPr>
        <w:t>ț</w:t>
      </w:r>
      <w:r w:rsidRPr="00283667">
        <w:rPr>
          <w:sz w:val="28"/>
          <w:szCs w:val="28"/>
          <w:lang w:val="ro-RO"/>
        </w:rPr>
        <w:t>ii la func</w:t>
      </w:r>
      <w:r w:rsidR="006F1A3C" w:rsidRPr="00283667">
        <w:rPr>
          <w:sz w:val="28"/>
          <w:szCs w:val="28"/>
          <w:lang w:val="ro-RO"/>
        </w:rPr>
        <w:t>ț</w:t>
      </w:r>
      <w:r w:rsidRPr="00283667">
        <w:rPr>
          <w:sz w:val="28"/>
          <w:szCs w:val="28"/>
          <w:lang w:val="ro-RO"/>
        </w:rPr>
        <w:t>ia de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 sunt evalua</w:t>
      </w:r>
      <w:r w:rsidR="006F1A3C" w:rsidRPr="00283667">
        <w:rPr>
          <w:sz w:val="28"/>
          <w:szCs w:val="28"/>
          <w:lang w:val="ro-RO"/>
        </w:rPr>
        <w:t>ț</w:t>
      </w:r>
      <w:r w:rsidRPr="00283667">
        <w:rPr>
          <w:sz w:val="28"/>
          <w:szCs w:val="28"/>
          <w:lang w:val="ro-RO"/>
        </w:rPr>
        <w:t xml:space="preserve">i conform prezentei legi. </w:t>
      </w:r>
    </w:p>
    <w:p w14:paraId="45291B54" w14:textId="72C88081" w:rsidR="00B36C14" w:rsidRPr="00283667" w:rsidRDefault="00B36C14" w:rsidP="003837D2">
      <w:pPr>
        <w:numPr>
          <w:ilvl w:val="0"/>
          <w:numId w:val="43"/>
        </w:numPr>
        <w:shd w:val="clear" w:color="auto" w:fill="FFFFFF"/>
        <w:tabs>
          <w:tab w:val="left" w:pos="993"/>
          <w:tab w:val="left" w:pos="1080"/>
        </w:tabs>
        <w:ind w:left="0" w:firstLine="709"/>
        <w:rPr>
          <w:sz w:val="28"/>
          <w:szCs w:val="28"/>
          <w:lang w:val="ro-RO"/>
        </w:rPr>
      </w:pPr>
      <w:r w:rsidRPr="00283667">
        <w:rPr>
          <w:sz w:val="28"/>
          <w:szCs w:val="28"/>
          <w:lang w:val="ro-RO"/>
        </w:rPr>
        <w:t xml:space="preserve">În cazul lipsei unor reguli de etică </w:t>
      </w:r>
      <w:r w:rsidR="006F1A3C" w:rsidRPr="00283667">
        <w:rPr>
          <w:sz w:val="28"/>
          <w:szCs w:val="28"/>
          <w:lang w:val="ro-RO"/>
        </w:rPr>
        <w:t>ș</w:t>
      </w:r>
      <w:r w:rsidRPr="00283667">
        <w:rPr>
          <w:sz w:val="28"/>
          <w:szCs w:val="28"/>
          <w:lang w:val="ro-RO"/>
        </w:rPr>
        <w:t xml:space="preserve">i conduită aprobate pentru domeniul în care activează sau a activat candidatul, se verifică dacă comportamentul din trecut al candidatului generează sau nu suspiciuni rezonabile referitoare la corespunderea acestuia cu standardele etice </w:t>
      </w:r>
      <w:r w:rsidR="006F1A3C" w:rsidRPr="00283667">
        <w:rPr>
          <w:sz w:val="28"/>
          <w:szCs w:val="28"/>
          <w:lang w:val="ro-RO"/>
        </w:rPr>
        <w:t>ș</w:t>
      </w:r>
      <w:r w:rsidRPr="00283667">
        <w:rPr>
          <w:sz w:val="28"/>
          <w:szCs w:val="28"/>
          <w:lang w:val="ro-RO"/>
        </w:rPr>
        <w:t>i de conduită stabilite pentru judecători.</w:t>
      </w:r>
    </w:p>
    <w:p w14:paraId="550A4C9E" w14:textId="7E3FE79E" w:rsidR="00B36C14" w:rsidRPr="00283667" w:rsidRDefault="00B36C14" w:rsidP="003837D2">
      <w:pPr>
        <w:numPr>
          <w:ilvl w:val="0"/>
          <w:numId w:val="43"/>
        </w:numPr>
        <w:shd w:val="clear" w:color="auto" w:fill="FFFFFF"/>
        <w:tabs>
          <w:tab w:val="left" w:pos="993"/>
          <w:tab w:val="left" w:pos="1080"/>
        </w:tabs>
        <w:ind w:left="0" w:firstLine="709"/>
        <w:rPr>
          <w:sz w:val="28"/>
          <w:szCs w:val="28"/>
          <w:lang w:val="ro-RO"/>
        </w:rPr>
      </w:pPr>
      <w:r w:rsidRPr="00283667">
        <w:rPr>
          <w:sz w:val="28"/>
          <w:szCs w:val="28"/>
          <w:lang w:val="ro-RO"/>
        </w:rPr>
        <w:t>Hotă</w:t>
      </w:r>
      <w:r w:rsidR="003837D2" w:rsidRPr="00283667">
        <w:rPr>
          <w:sz w:val="28"/>
          <w:szCs w:val="28"/>
          <w:lang w:val="ro-RO"/>
        </w:rPr>
        <w:t>râ</w:t>
      </w:r>
      <w:r w:rsidRPr="00283667">
        <w:rPr>
          <w:sz w:val="28"/>
          <w:szCs w:val="28"/>
          <w:lang w:val="ro-RO"/>
        </w:rPr>
        <w:t xml:space="preserve">rea Consiliului Superior al Magistraturii prevăzută la art. 17 alin. (2) </w:t>
      </w:r>
      <w:r w:rsidR="006F1A3C" w:rsidRPr="00283667">
        <w:rPr>
          <w:sz w:val="28"/>
          <w:szCs w:val="28"/>
          <w:lang w:val="ro-RO"/>
        </w:rPr>
        <w:t>ș</w:t>
      </w:r>
      <w:r w:rsidRPr="00283667">
        <w:rPr>
          <w:sz w:val="28"/>
          <w:szCs w:val="28"/>
          <w:lang w:val="ro-RO"/>
        </w:rPr>
        <w:t>i raportul Comisiei de evaluare privind nepromovarea evaluării de către candidat se transmit în termen de 5 zile Consiliului Superior al Procurorilor, Uniunii Avoca</w:t>
      </w:r>
      <w:r w:rsidR="006F1A3C" w:rsidRPr="00283667">
        <w:rPr>
          <w:sz w:val="28"/>
          <w:szCs w:val="28"/>
          <w:lang w:val="ro-RO"/>
        </w:rPr>
        <w:t>ț</w:t>
      </w:r>
      <w:r w:rsidRPr="00283667">
        <w:rPr>
          <w:sz w:val="28"/>
          <w:szCs w:val="28"/>
          <w:lang w:val="ro-RO"/>
        </w:rPr>
        <w:t>ilor din Republica Moldova sau institu</w:t>
      </w:r>
      <w:r w:rsidR="006F1A3C" w:rsidRPr="00283667">
        <w:rPr>
          <w:sz w:val="28"/>
          <w:szCs w:val="28"/>
          <w:lang w:val="ro-RO"/>
        </w:rPr>
        <w:t>ț</w:t>
      </w:r>
      <w:r w:rsidRPr="00283667">
        <w:rPr>
          <w:sz w:val="28"/>
          <w:szCs w:val="28"/>
          <w:lang w:val="ro-RO"/>
        </w:rPr>
        <w:t>iei de învă</w:t>
      </w:r>
      <w:r w:rsidR="006F1A3C" w:rsidRPr="00283667">
        <w:rPr>
          <w:sz w:val="28"/>
          <w:szCs w:val="28"/>
          <w:lang w:val="ro-RO"/>
        </w:rPr>
        <w:t>ț</w:t>
      </w:r>
      <w:r w:rsidRPr="00283667">
        <w:rPr>
          <w:sz w:val="28"/>
          <w:szCs w:val="28"/>
          <w:lang w:val="ro-RO"/>
        </w:rPr>
        <w:t>ăm</w:t>
      </w:r>
      <w:r w:rsidR="003837D2" w:rsidRPr="00283667">
        <w:rPr>
          <w:sz w:val="28"/>
          <w:szCs w:val="28"/>
          <w:lang w:val="ro-RO"/>
        </w:rPr>
        <w:t>â</w:t>
      </w:r>
      <w:r w:rsidRPr="00283667">
        <w:rPr>
          <w:sz w:val="28"/>
          <w:szCs w:val="28"/>
          <w:lang w:val="ro-RO"/>
        </w:rPr>
        <w:t>nt în care activează candidatul, după caz, pentru adoptarea deciziei în privin</w:t>
      </w:r>
      <w:r w:rsidR="006F1A3C" w:rsidRPr="00283667">
        <w:rPr>
          <w:sz w:val="28"/>
          <w:szCs w:val="28"/>
          <w:lang w:val="ro-RO"/>
        </w:rPr>
        <w:t>ț</w:t>
      </w:r>
      <w:r w:rsidRPr="00283667">
        <w:rPr>
          <w:sz w:val="28"/>
          <w:szCs w:val="28"/>
          <w:lang w:val="ro-RO"/>
        </w:rPr>
        <w:t>a carierei acestuia. Consiliul Superior al Magistraturii poate decide referitor la transmiterea hotăr</w:t>
      </w:r>
      <w:r w:rsidR="003837D2" w:rsidRPr="00283667">
        <w:rPr>
          <w:sz w:val="28"/>
          <w:szCs w:val="28"/>
          <w:lang w:val="ro-RO"/>
        </w:rPr>
        <w:t>â</w:t>
      </w:r>
      <w:r w:rsidRPr="00283667">
        <w:rPr>
          <w:sz w:val="28"/>
          <w:szCs w:val="28"/>
          <w:lang w:val="ro-RO"/>
        </w:rPr>
        <w:t xml:space="preserve">rii sale </w:t>
      </w:r>
      <w:r w:rsidR="006F1A3C" w:rsidRPr="00283667">
        <w:rPr>
          <w:sz w:val="28"/>
          <w:szCs w:val="28"/>
          <w:lang w:val="ro-RO"/>
        </w:rPr>
        <w:t>ș</w:t>
      </w:r>
      <w:r w:rsidRPr="00283667">
        <w:rPr>
          <w:sz w:val="28"/>
          <w:szCs w:val="28"/>
          <w:lang w:val="ro-RO"/>
        </w:rPr>
        <w:t>i raportului Comisiei de evaluare către alte institu</w:t>
      </w:r>
      <w:r w:rsidR="006F1A3C" w:rsidRPr="00283667">
        <w:rPr>
          <w:sz w:val="28"/>
          <w:szCs w:val="28"/>
          <w:lang w:val="ro-RO"/>
        </w:rPr>
        <w:t>ț</w:t>
      </w:r>
      <w:r w:rsidRPr="00283667">
        <w:rPr>
          <w:sz w:val="28"/>
          <w:szCs w:val="28"/>
          <w:lang w:val="ro-RO"/>
        </w:rPr>
        <w:t>ii publice, abilitate cu func</w:t>
      </w:r>
      <w:r w:rsidR="006F1A3C" w:rsidRPr="00283667">
        <w:rPr>
          <w:sz w:val="28"/>
          <w:szCs w:val="28"/>
          <w:lang w:val="ro-RO"/>
        </w:rPr>
        <w:t>ț</w:t>
      </w:r>
      <w:r w:rsidRPr="00283667">
        <w:rPr>
          <w:sz w:val="28"/>
          <w:szCs w:val="28"/>
          <w:lang w:val="ro-RO"/>
        </w:rPr>
        <w:t xml:space="preserve">ii de verificare </w:t>
      </w:r>
      <w:r w:rsidR="006F1A3C" w:rsidRPr="00283667">
        <w:rPr>
          <w:sz w:val="28"/>
          <w:szCs w:val="28"/>
          <w:lang w:val="ro-RO"/>
        </w:rPr>
        <w:t>ș</w:t>
      </w:r>
      <w:r w:rsidRPr="00283667">
        <w:rPr>
          <w:sz w:val="28"/>
          <w:szCs w:val="28"/>
          <w:lang w:val="ro-RO"/>
        </w:rPr>
        <w:t>i control.</w:t>
      </w:r>
    </w:p>
    <w:p w14:paraId="072A20D8" w14:textId="5DF1E341" w:rsidR="00B36C14" w:rsidRPr="00283667" w:rsidRDefault="00B36C14" w:rsidP="003837D2">
      <w:pPr>
        <w:numPr>
          <w:ilvl w:val="0"/>
          <w:numId w:val="43"/>
        </w:numPr>
        <w:shd w:val="clear" w:color="auto" w:fill="FFFFFF"/>
        <w:tabs>
          <w:tab w:val="left" w:pos="993"/>
          <w:tab w:val="left" w:pos="1080"/>
        </w:tabs>
        <w:ind w:left="0" w:firstLine="709"/>
        <w:rPr>
          <w:sz w:val="28"/>
          <w:szCs w:val="28"/>
          <w:lang w:val="ro-RO"/>
        </w:rPr>
      </w:pPr>
      <w:r w:rsidRPr="00283667">
        <w:rPr>
          <w:sz w:val="28"/>
          <w:szCs w:val="28"/>
          <w:lang w:val="ro-RO"/>
        </w:rPr>
        <w:t>La concurs sunt admi</w:t>
      </w:r>
      <w:r w:rsidR="006F1A3C" w:rsidRPr="00283667">
        <w:rPr>
          <w:sz w:val="28"/>
          <w:szCs w:val="28"/>
          <w:lang w:val="ro-RO"/>
        </w:rPr>
        <w:t>ș</w:t>
      </w:r>
      <w:r w:rsidRPr="00283667">
        <w:rPr>
          <w:sz w:val="28"/>
          <w:szCs w:val="28"/>
          <w:lang w:val="ro-RO"/>
        </w:rPr>
        <w:t>i doar candida</w:t>
      </w:r>
      <w:r w:rsidR="006F1A3C" w:rsidRPr="00283667">
        <w:rPr>
          <w:sz w:val="28"/>
          <w:szCs w:val="28"/>
          <w:lang w:val="ro-RO"/>
        </w:rPr>
        <w:t>ț</w:t>
      </w:r>
      <w:r w:rsidRPr="00283667">
        <w:rPr>
          <w:sz w:val="28"/>
          <w:szCs w:val="28"/>
          <w:lang w:val="ro-RO"/>
        </w:rPr>
        <w:t>ii care au promovat evaluarea.</w:t>
      </w:r>
    </w:p>
    <w:p w14:paraId="763AB0F8" w14:textId="77777777" w:rsidR="00B36C14" w:rsidRPr="00283667" w:rsidRDefault="00B36C14" w:rsidP="00B36C14">
      <w:pPr>
        <w:shd w:val="clear" w:color="auto" w:fill="FFFFFF"/>
        <w:ind w:firstLine="567"/>
        <w:rPr>
          <w:sz w:val="28"/>
          <w:szCs w:val="28"/>
          <w:lang w:val="ro-RO"/>
        </w:rPr>
      </w:pPr>
    </w:p>
    <w:p w14:paraId="44A40444" w14:textId="77777777" w:rsidR="00B36C14" w:rsidRPr="00283667" w:rsidRDefault="00B36C14" w:rsidP="003837D2">
      <w:pPr>
        <w:shd w:val="clear" w:color="auto" w:fill="FFFFFF"/>
        <w:ind w:firstLine="0"/>
        <w:jc w:val="center"/>
        <w:rPr>
          <w:b/>
          <w:bCs/>
          <w:sz w:val="28"/>
          <w:szCs w:val="28"/>
          <w:lang w:val="ro-RO"/>
        </w:rPr>
      </w:pPr>
      <w:r w:rsidRPr="00283667">
        <w:rPr>
          <w:b/>
          <w:bCs/>
          <w:sz w:val="28"/>
          <w:szCs w:val="28"/>
          <w:lang w:val="ro-RO"/>
        </w:rPr>
        <w:t>Capitolul IV</w:t>
      </w:r>
    </w:p>
    <w:p w14:paraId="63448D60" w14:textId="04A92280" w:rsidR="00B36C14" w:rsidRPr="00283667" w:rsidRDefault="00B36C14" w:rsidP="003837D2">
      <w:pPr>
        <w:shd w:val="clear" w:color="auto" w:fill="FFFFFF"/>
        <w:ind w:firstLine="0"/>
        <w:jc w:val="center"/>
        <w:rPr>
          <w:b/>
          <w:bCs/>
          <w:sz w:val="28"/>
          <w:szCs w:val="28"/>
          <w:lang w:val="ro-RO"/>
        </w:rPr>
      </w:pPr>
      <w:r w:rsidRPr="00283667">
        <w:rPr>
          <w:b/>
          <w:bCs/>
          <w:sz w:val="28"/>
          <w:szCs w:val="28"/>
          <w:lang w:val="ro-RO"/>
        </w:rPr>
        <w:t>DISPOZI</w:t>
      </w:r>
      <w:r w:rsidR="006F1A3C" w:rsidRPr="00283667">
        <w:rPr>
          <w:b/>
          <w:bCs/>
          <w:sz w:val="28"/>
          <w:szCs w:val="28"/>
          <w:lang w:val="ro-RO"/>
        </w:rPr>
        <w:t>Ț</w:t>
      </w:r>
      <w:r w:rsidRPr="00283667">
        <w:rPr>
          <w:b/>
          <w:bCs/>
          <w:sz w:val="28"/>
          <w:szCs w:val="28"/>
          <w:lang w:val="ro-RO"/>
        </w:rPr>
        <w:t xml:space="preserve">II FINALE </w:t>
      </w:r>
      <w:r w:rsidR="006F1A3C" w:rsidRPr="00283667">
        <w:rPr>
          <w:b/>
          <w:bCs/>
          <w:sz w:val="28"/>
          <w:szCs w:val="28"/>
          <w:lang w:val="ro-RO"/>
        </w:rPr>
        <w:t>Ș</w:t>
      </w:r>
      <w:r w:rsidRPr="00283667">
        <w:rPr>
          <w:b/>
          <w:bCs/>
          <w:sz w:val="28"/>
          <w:szCs w:val="28"/>
          <w:lang w:val="ro-RO"/>
        </w:rPr>
        <w:t>I TRANZITORII</w:t>
      </w:r>
    </w:p>
    <w:p w14:paraId="57F0928F" w14:textId="77777777" w:rsidR="00B36C14" w:rsidRPr="00283667" w:rsidRDefault="00B36C14" w:rsidP="00B36C14">
      <w:pPr>
        <w:shd w:val="clear" w:color="auto" w:fill="FFFFFF"/>
        <w:ind w:firstLine="567"/>
        <w:rPr>
          <w:b/>
          <w:bCs/>
          <w:sz w:val="28"/>
          <w:szCs w:val="28"/>
          <w:lang w:val="ro-RO"/>
        </w:rPr>
      </w:pPr>
      <w:bookmarkStart w:id="11" w:name="A15"/>
    </w:p>
    <w:p w14:paraId="43336D5D" w14:textId="17FB6182" w:rsidR="00B36C14" w:rsidRPr="00283667" w:rsidRDefault="00B36C14" w:rsidP="003837D2">
      <w:pPr>
        <w:shd w:val="clear" w:color="auto" w:fill="FFFFFF"/>
        <w:tabs>
          <w:tab w:val="left" w:pos="1080"/>
        </w:tabs>
        <w:rPr>
          <w:sz w:val="28"/>
          <w:szCs w:val="28"/>
          <w:lang w:val="ro-RO"/>
        </w:rPr>
      </w:pPr>
      <w:r w:rsidRPr="00283667">
        <w:rPr>
          <w:b/>
          <w:bCs/>
          <w:sz w:val="28"/>
          <w:szCs w:val="28"/>
          <w:lang w:val="ro-RO"/>
        </w:rPr>
        <w:t>Articolul 21</w:t>
      </w:r>
      <w:bookmarkEnd w:id="11"/>
      <w:r w:rsidRPr="00283667">
        <w:rPr>
          <w:b/>
          <w:bCs/>
          <w:sz w:val="28"/>
          <w:szCs w:val="28"/>
          <w:lang w:val="ro-RO"/>
        </w:rPr>
        <w:t>.</w:t>
      </w:r>
      <w:r w:rsidRPr="00283667">
        <w:rPr>
          <w:sz w:val="28"/>
          <w:szCs w:val="28"/>
          <w:lang w:val="ro-RO"/>
        </w:rPr>
        <w:t> Dispozi</w:t>
      </w:r>
      <w:r w:rsidR="006F1A3C" w:rsidRPr="00283667">
        <w:rPr>
          <w:sz w:val="28"/>
          <w:szCs w:val="28"/>
          <w:lang w:val="ro-RO"/>
        </w:rPr>
        <w:t>ț</w:t>
      </w:r>
      <w:r w:rsidRPr="00283667">
        <w:rPr>
          <w:sz w:val="28"/>
          <w:szCs w:val="28"/>
          <w:lang w:val="ro-RO"/>
        </w:rPr>
        <w:t xml:space="preserve">ii finale </w:t>
      </w:r>
      <w:r w:rsidR="006F1A3C" w:rsidRPr="00283667">
        <w:rPr>
          <w:sz w:val="28"/>
          <w:szCs w:val="28"/>
          <w:lang w:val="ro-RO"/>
        </w:rPr>
        <w:t>ș</w:t>
      </w:r>
      <w:r w:rsidRPr="00283667">
        <w:rPr>
          <w:sz w:val="28"/>
          <w:szCs w:val="28"/>
          <w:lang w:val="ro-RO"/>
        </w:rPr>
        <w:t>i tranzitorii</w:t>
      </w:r>
    </w:p>
    <w:p w14:paraId="26F75477" w14:textId="1DB46B9D" w:rsidR="00B36C14" w:rsidRPr="00283667" w:rsidRDefault="00B36C14" w:rsidP="003837D2">
      <w:pPr>
        <w:shd w:val="clear" w:color="auto" w:fill="FFFFFF"/>
        <w:tabs>
          <w:tab w:val="left" w:pos="1080"/>
        </w:tabs>
        <w:rPr>
          <w:sz w:val="28"/>
          <w:szCs w:val="28"/>
          <w:lang w:val="ro-RO"/>
        </w:rPr>
      </w:pPr>
      <w:r w:rsidRPr="00283667">
        <w:rPr>
          <w:sz w:val="28"/>
          <w:szCs w:val="28"/>
          <w:lang w:val="ro-RO"/>
        </w:rPr>
        <w:t>(1) Prezenta lege intră în vigoare la data publicării în Monitorul Oficial al Republicii Moldova, cu excep</w:t>
      </w:r>
      <w:r w:rsidR="006F1A3C" w:rsidRPr="00283667">
        <w:rPr>
          <w:sz w:val="28"/>
          <w:szCs w:val="28"/>
          <w:lang w:val="ro-RO"/>
        </w:rPr>
        <w:t>ț</w:t>
      </w:r>
      <w:r w:rsidRPr="00283667">
        <w:rPr>
          <w:sz w:val="28"/>
          <w:szCs w:val="28"/>
          <w:lang w:val="ro-RO"/>
        </w:rPr>
        <w:t>ia art. 12 alin. (1) care se va aplica din moment ce Consiliul Superior al Magistraturii va fi func</w:t>
      </w:r>
      <w:r w:rsidR="006F1A3C" w:rsidRPr="00283667">
        <w:rPr>
          <w:sz w:val="28"/>
          <w:szCs w:val="28"/>
          <w:lang w:val="ro-RO"/>
        </w:rPr>
        <w:t>ț</w:t>
      </w:r>
      <w:r w:rsidRPr="00283667">
        <w:rPr>
          <w:sz w:val="28"/>
          <w:szCs w:val="28"/>
          <w:lang w:val="ro-RO"/>
        </w:rPr>
        <w:t xml:space="preserve">ional. </w:t>
      </w:r>
    </w:p>
    <w:p w14:paraId="79701E3C" w14:textId="34473459" w:rsidR="00B36C14" w:rsidRPr="00283667" w:rsidRDefault="00B36C14" w:rsidP="003837D2">
      <w:pPr>
        <w:shd w:val="clear" w:color="auto" w:fill="FFFFFF"/>
        <w:tabs>
          <w:tab w:val="left" w:pos="851"/>
          <w:tab w:val="left" w:pos="1080"/>
        </w:tabs>
        <w:rPr>
          <w:sz w:val="28"/>
          <w:szCs w:val="28"/>
          <w:lang w:val="ro-RO"/>
        </w:rPr>
      </w:pPr>
      <w:r w:rsidRPr="00283667">
        <w:rPr>
          <w:sz w:val="28"/>
          <w:szCs w:val="28"/>
          <w:lang w:val="ro-RO"/>
        </w:rPr>
        <w:t>(2) Parlamentul Republicii Moldova, în termen de 15 zile lucrătoare de la data intrării în vigoare a prezentei legi, va confirma componen</w:t>
      </w:r>
      <w:r w:rsidR="006F1A3C" w:rsidRPr="00283667">
        <w:rPr>
          <w:sz w:val="28"/>
          <w:szCs w:val="28"/>
          <w:lang w:val="ro-RO"/>
        </w:rPr>
        <w:t>ț</w:t>
      </w:r>
      <w:r w:rsidRPr="00283667">
        <w:rPr>
          <w:sz w:val="28"/>
          <w:szCs w:val="28"/>
          <w:lang w:val="ro-RO"/>
        </w:rPr>
        <w:t>a nominală a Comisiei de evaluare.</w:t>
      </w:r>
    </w:p>
    <w:p w14:paraId="5D44EF29" w14:textId="3CD25263" w:rsidR="00B36C14" w:rsidRPr="00283667" w:rsidRDefault="00B36C14" w:rsidP="003837D2">
      <w:pPr>
        <w:shd w:val="clear" w:color="auto" w:fill="FFFFFF"/>
        <w:tabs>
          <w:tab w:val="left" w:pos="851"/>
          <w:tab w:val="left" w:pos="1080"/>
        </w:tabs>
        <w:rPr>
          <w:sz w:val="28"/>
          <w:szCs w:val="28"/>
          <w:shd w:val="clear" w:color="auto" w:fill="FFFFFF"/>
          <w:lang w:val="ro-RO"/>
        </w:rPr>
      </w:pPr>
      <w:r w:rsidRPr="00283667">
        <w:rPr>
          <w:sz w:val="28"/>
          <w:szCs w:val="28"/>
          <w:lang w:val="ro-RO"/>
        </w:rPr>
        <w:t xml:space="preserve">(3) Guvernul </w:t>
      </w:r>
      <w:r w:rsidRPr="00283667">
        <w:rPr>
          <w:sz w:val="28"/>
          <w:szCs w:val="28"/>
          <w:shd w:val="clear" w:color="auto" w:fill="FFFFFF"/>
          <w:lang w:val="ro-RO"/>
        </w:rPr>
        <w:t>va întreprinde măsurile necesare pentru asigurarea func</w:t>
      </w:r>
      <w:r w:rsidR="006F1A3C" w:rsidRPr="00283667">
        <w:rPr>
          <w:sz w:val="28"/>
          <w:szCs w:val="28"/>
          <w:shd w:val="clear" w:color="auto" w:fill="FFFFFF"/>
          <w:lang w:val="ro-RO"/>
        </w:rPr>
        <w:t>ț</w:t>
      </w:r>
      <w:r w:rsidRPr="00283667">
        <w:rPr>
          <w:sz w:val="28"/>
          <w:szCs w:val="28"/>
          <w:shd w:val="clear" w:color="auto" w:fill="FFFFFF"/>
          <w:lang w:val="ro-RO"/>
        </w:rPr>
        <w:t>ionării prezentei legi, inclusiv:</w:t>
      </w:r>
    </w:p>
    <w:p w14:paraId="3897F267" w14:textId="4BDEEC6B" w:rsidR="00B36C14" w:rsidRPr="00283667" w:rsidRDefault="00B36C14" w:rsidP="003837D2">
      <w:pPr>
        <w:shd w:val="clear" w:color="auto" w:fill="FFFFFF"/>
        <w:tabs>
          <w:tab w:val="left" w:pos="851"/>
          <w:tab w:val="left" w:pos="1080"/>
        </w:tabs>
        <w:rPr>
          <w:sz w:val="28"/>
          <w:szCs w:val="28"/>
          <w:shd w:val="clear" w:color="auto" w:fill="FFFFFF"/>
          <w:lang w:val="ro-RO"/>
        </w:rPr>
      </w:pPr>
      <w:r w:rsidRPr="00283667">
        <w:rPr>
          <w:sz w:val="28"/>
          <w:szCs w:val="28"/>
          <w:shd w:val="clear" w:color="auto" w:fill="FFFFFF"/>
          <w:lang w:val="ro-RO"/>
        </w:rPr>
        <w:lastRenderedPageBreak/>
        <w:t>a) va aproba, în termen de 5 zile lucrătoare de la data intrării în vigoare a prezentei legi, dispozi</w:t>
      </w:r>
      <w:r w:rsidR="006F1A3C" w:rsidRPr="00283667">
        <w:rPr>
          <w:sz w:val="28"/>
          <w:szCs w:val="28"/>
          <w:shd w:val="clear" w:color="auto" w:fill="FFFFFF"/>
          <w:lang w:val="ro-RO"/>
        </w:rPr>
        <w:t>ț</w:t>
      </w:r>
      <w:r w:rsidRPr="00283667">
        <w:rPr>
          <w:sz w:val="28"/>
          <w:szCs w:val="28"/>
          <w:shd w:val="clear" w:color="auto" w:fill="FFFFFF"/>
          <w:lang w:val="ro-RO"/>
        </w:rPr>
        <w:t xml:space="preserve">ia privind lista partenerilor de dezvoltare, prevăzută la art. 6 alin. (6) </w:t>
      </w:r>
      <w:r w:rsidR="006F1A3C" w:rsidRPr="00283667">
        <w:rPr>
          <w:sz w:val="28"/>
          <w:szCs w:val="28"/>
          <w:shd w:val="clear" w:color="auto" w:fill="FFFFFF"/>
          <w:lang w:val="ro-RO"/>
        </w:rPr>
        <w:t>ș</w:t>
      </w:r>
      <w:r w:rsidRPr="00283667">
        <w:rPr>
          <w:sz w:val="28"/>
          <w:szCs w:val="28"/>
          <w:shd w:val="clear" w:color="auto" w:fill="FFFFFF"/>
          <w:lang w:val="ro-RO"/>
        </w:rPr>
        <w:t xml:space="preserve">i va asigura contactarea Parlamentului </w:t>
      </w:r>
      <w:r w:rsidR="006F1A3C" w:rsidRPr="00283667">
        <w:rPr>
          <w:sz w:val="28"/>
          <w:szCs w:val="28"/>
          <w:shd w:val="clear" w:color="auto" w:fill="FFFFFF"/>
          <w:lang w:val="ro-RO"/>
        </w:rPr>
        <w:t>ș</w:t>
      </w:r>
      <w:r w:rsidRPr="00283667">
        <w:rPr>
          <w:sz w:val="28"/>
          <w:szCs w:val="28"/>
          <w:shd w:val="clear" w:color="auto" w:fill="FFFFFF"/>
          <w:lang w:val="ro-RO"/>
        </w:rPr>
        <w:t>i a partenerilor de dezvoltare în vederea desemnării de către ace</w:t>
      </w:r>
      <w:r w:rsidR="006F1A3C" w:rsidRPr="00283667">
        <w:rPr>
          <w:sz w:val="28"/>
          <w:szCs w:val="28"/>
          <w:shd w:val="clear" w:color="auto" w:fill="FFFFFF"/>
          <w:lang w:val="ro-RO"/>
        </w:rPr>
        <w:t>ș</w:t>
      </w:r>
      <w:r w:rsidRPr="00283667">
        <w:rPr>
          <w:sz w:val="28"/>
          <w:szCs w:val="28"/>
          <w:shd w:val="clear" w:color="auto" w:fill="FFFFFF"/>
          <w:lang w:val="ro-RO"/>
        </w:rPr>
        <w:t xml:space="preserve">tia a membrilor Comisiei de evaluare, precum </w:t>
      </w:r>
      <w:r w:rsidR="006F1A3C" w:rsidRPr="00283667">
        <w:rPr>
          <w:sz w:val="28"/>
          <w:szCs w:val="28"/>
          <w:shd w:val="clear" w:color="auto" w:fill="FFFFFF"/>
          <w:lang w:val="ro-RO"/>
        </w:rPr>
        <w:t>ș</w:t>
      </w:r>
      <w:r w:rsidRPr="00283667">
        <w:rPr>
          <w:sz w:val="28"/>
          <w:szCs w:val="28"/>
          <w:shd w:val="clear" w:color="auto" w:fill="FFFFFF"/>
          <w:lang w:val="ro-RO"/>
        </w:rPr>
        <w:t xml:space="preserve">i în vederea identificării </w:t>
      </w:r>
      <w:r w:rsidR="006F1A3C" w:rsidRPr="00283667">
        <w:rPr>
          <w:sz w:val="28"/>
          <w:szCs w:val="28"/>
          <w:shd w:val="clear" w:color="auto" w:fill="FFFFFF"/>
          <w:lang w:val="ro-RO"/>
        </w:rPr>
        <w:t>ș</w:t>
      </w:r>
      <w:r w:rsidRPr="00283667">
        <w:rPr>
          <w:sz w:val="28"/>
          <w:szCs w:val="28"/>
          <w:shd w:val="clear" w:color="auto" w:fill="FFFFFF"/>
          <w:lang w:val="ro-RO"/>
        </w:rPr>
        <w:t>i angajării persoanelor care vor activa în cadrul secretariatului;</w:t>
      </w:r>
    </w:p>
    <w:p w14:paraId="383B3295" w14:textId="7A2A6A21" w:rsidR="00B36C14" w:rsidRPr="00283667" w:rsidRDefault="00B36C14" w:rsidP="003837D2">
      <w:pPr>
        <w:shd w:val="clear" w:color="auto" w:fill="FFFFFF"/>
        <w:tabs>
          <w:tab w:val="left" w:pos="851"/>
          <w:tab w:val="left" w:pos="1080"/>
        </w:tabs>
        <w:rPr>
          <w:sz w:val="28"/>
          <w:szCs w:val="28"/>
          <w:lang w:val="ro-RO"/>
        </w:rPr>
      </w:pPr>
      <w:r w:rsidRPr="00283667">
        <w:rPr>
          <w:sz w:val="28"/>
          <w:szCs w:val="28"/>
          <w:shd w:val="clear" w:color="auto" w:fill="FFFFFF"/>
          <w:lang w:val="ro-RO"/>
        </w:rPr>
        <w:t>b) va identifica, în termen de 15 zile de la data intrării în vigoare a prezentei legi, sediul pentru desfă</w:t>
      </w:r>
      <w:r w:rsidR="006F1A3C" w:rsidRPr="00283667">
        <w:rPr>
          <w:sz w:val="28"/>
          <w:szCs w:val="28"/>
          <w:shd w:val="clear" w:color="auto" w:fill="FFFFFF"/>
          <w:lang w:val="ro-RO"/>
        </w:rPr>
        <w:t>ș</w:t>
      </w:r>
      <w:r w:rsidRPr="00283667">
        <w:rPr>
          <w:sz w:val="28"/>
          <w:szCs w:val="28"/>
          <w:shd w:val="clear" w:color="auto" w:fill="FFFFFF"/>
          <w:lang w:val="ro-RO"/>
        </w:rPr>
        <w:t>urarea activită</w:t>
      </w:r>
      <w:r w:rsidR="006F1A3C" w:rsidRPr="00283667">
        <w:rPr>
          <w:sz w:val="28"/>
          <w:szCs w:val="28"/>
          <w:shd w:val="clear" w:color="auto" w:fill="FFFFFF"/>
          <w:lang w:val="ro-RO"/>
        </w:rPr>
        <w:t>ț</w:t>
      </w:r>
      <w:r w:rsidRPr="00283667">
        <w:rPr>
          <w:sz w:val="28"/>
          <w:szCs w:val="28"/>
          <w:shd w:val="clear" w:color="auto" w:fill="FFFFFF"/>
          <w:lang w:val="ro-RO"/>
        </w:rPr>
        <w:t>ii Comisiei de evaluare;.</w:t>
      </w:r>
    </w:p>
    <w:p w14:paraId="52105DD0" w14:textId="6742F5E0" w:rsidR="00B36C14" w:rsidRPr="00283667" w:rsidRDefault="00B36C14" w:rsidP="003837D2">
      <w:pPr>
        <w:shd w:val="clear" w:color="auto" w:fill="FFFFFF"/>
        <w:tabs>
          <w:tab w:val="left" w:pos="851"/>
          <w:tab w:val="left" w:pos="1080"/>
        </w:tabs>
        <w:rPr>
          <w:sz w:val="28"/>
          <w:szCs w:val="28"/>
          <w:lang w:val="ro-RO"/>
        </w:rPr>
      </w:pPr>
      <w:r w:rsidRPr="00283667">
        <w:rPr>
          <w:sz w:val="28"/>
          <w:szCs w:val="28"/>
          <w:lang w:val="ro-RO"/>
        </w:rPr>
        <w:t>(4) Ministerul Justi</w:t>
      </w:r>
      <w:r w:rsidR="006F1A3C" w:rsidRPr="00283667">
        <w:rPr>
          <w:sz w:val="28"/>
          <w:szCs w:val="28"/>
          <w:lang w:val="ro-RO"/>
        </w:rPr>
        <w:t>ț</w:t>
      </w:r>
      <w:r w:rsidRPr="00283667">
        <w:rPr>
          <w:sz w:val="28"/>
          <w:szCs w:val="28"/>
          <w:lang w:val="ro-RO"/>
        </w:rPr>
        <w:t>iei:</w:t>
      </w:r>
    </w:p>
    <w:p w14:paraId="58EBCCAD" w14:textId="6A20240C" w:rsidR="00B36C14" w:rsidRPr="00283667" w:rsidRDefault="00B36C14" w:rsidP="003837D2">
      <w:pPr>
        <w:shd w:val="clear" w:color="auto" w:fill="FFFFFF"/>
        <w:tabs>
          <w:tab w:val="left" w:pos="851"/>
          <w:tab w:val="left" w:pos="1080"/>
        </w:tabs>
        <w:rPr>
          <w:sz w:val="28"/>
          <w:szCs w:val="28"/>
          <w:shd w:val="clear" w:color="auto" w:fill="FFFFFF"/>
          <w:lang w:val="ro-RO"/>
        </w:rPr>
      </w:pPr>
      <w:r w:rsidRPr="00283667">
        <w:rPr>
          <w:sz w:val="28"/>
          <w:szCs w:val="28"/>
          <w:shd w:val="clear" w:color="auto" w:fill="FFFFFF"/>
          <w:lang w:val="ro-RO"/>
        </w:rPr>
        <w:t>a) va asigura plata indemniza</w:t>
      </w:r>
      <w:r w:rsidR="006F1A3C" w:rsidRPr="00283667">
        <w:rPr>
          <w:sz w:val="28"/>
          <w:szCs w:val="28"/>
          <w:shd w:val="clear" w:color="auto" w:fill="FFFFFF"/>
          <w:lang w:val="ro-RO"/>
        </w:rPr>
        <w:t>ț</w:t>
      </w:r>
      <w:r w:rsidRPr="00283667">
        <w:rPr>
          <w:sz w:val="28"/>
          <w:szCs w:val="28"/>
          <w:shd w:val="clear" w:color="auto" w:fill="FFFFFF"/>
          <w:lang w:val="ro-RO"/>
        </w:rPr>
        <w:t>iei lunare pentru membrii Comisiei de evaluare prevăzu</w:t>
      </w:r>
      <w:r w:rsidR="006F1A3C" w:rsidRPr="00283667">
        <w:rPr>
          <w:sz w:val="28"/>
          <w:szCs w:val="28"/>
          <w:shd w:val="clear" w:color="auto" w:fill="FFFFFF"/>
          <w:lang w:val="ro-RO"/>
        </w:rPr>
        <w:t>ț</w:t>
      </w:r>
      <w:r w:rsidRPr="00283667">
        <w:rPr>
          <w:sz w:val="28"/>
          <w:szCs w:val="28"/>
          <w:shd w:val="clear" w:color="auto" w:fill="FFFFFF"/>
          <w:lang w:val="ro-RO"/>
        </w:rPr>
        <w:t xml:space="preserve">i la art. 6 alin. (1) lit. a) din contul mijloacelor financiare aprobate în buget pentru evaluarea externă/extraordinară a judecătorilor </w:t>
      </w:r>
      <w:r w:rsidR="006F1A3C" w:rsidRPr="00283667">
        <w:rPr>
          <w:sz w:val="28"/>
          <w:szCs w:val="28"/>
          <w:shd w:val="clear" w:color="auto" w:fill="FFFFFF"/>
          <w:lang w:val="ro-RO"/>
        </w:rPr>
        <w:t>ș</w:t>
      </w:r>
      <w:r w:rsidRPr="00283667">
        <w:rPr>
          <w:sz w:val="28"/>
          <w:szCs w:val="28"/>
          <w:shd w:val="clear" w:color="auto" w:fill="FFFFFF"/>
          <w:lang w:val="ro-RO"/>
        </w:rPr>
        <w:t>i procurorilor;</w:t>
      </w:r>
    </w:p>
    <w:p w14:paraId="6917FA10" w14:textId="0ACEAF2C" w:rsidR="00B36C14" w:rsidRPr="00283667" w:rsidRDefault="00B36C14" w:rsidP="003837D2">
      <w:pPr>
        <w:shd w:val="clear" w:color="auto" w:fill="FFFFFF"/>
        <w:tabs>
          <w:tab w:val="left" w:pos="851"/>
          <w:tab w:val="left" w:pos="1080"/>
        </w:tabs>
        <w:rPr>
          <w:sz w:val="28"/>
          <w:szCs w:val="28"/>
          <w:lang w:val="ro-RO"/>
        </w:rPr>
      </w:pPr>
      <w:r w:rsidRPr="00283667">
        <w:rPr>
          <w:sz w:val="28"/>
          <w:szCs w:val="28"/>
          <w:lang w:val="ro-RO"/>
        </w:rPr>
        <w:t xml:space="preserve">b) va organiza prima </w:t>
      </w:r>
      <w:r w:rsidR="006F1A3C" w:rsidRPr="00283667">
        <w:rPr>
          <w:sz w:val="28"/>
          <w:szCs w:val="28"/>
          <w:lang w:val="ro-RO"/>
        </w:rPr>
        <w:t>ș</w:t>
      </w:r>
      <w:r w:rsidRPr="00283667">
        <w:rPr>
          <w:sz w:val="28"/>
          <w:szCs w:val="28"/>
          <w:lang w:val="ro-RO"/>
        </w:rPr>
        <w:t>edin</w:t>
      </w:r>
      <w:r w:rsidR="006F1A3C" w:rsidRPr="00283667">
        <w:rPr>
          <w:sz w:val="28"/>
          <w:szCs w:val="28"/>
          <w:lang w:val="ro-RO"/>
        </w:rPr>
        <w:t>ț</w:t>
      </w:r>
      <w:r w:rsidRPr="00283667">
        <w:rPr>
          <w:sz w:val="28"/>
          <w:szCs w:val="28"/>
          <w:lang w:val="ro-RO"/>
        </w:rPr>
        <w:t>ă a Comisiei de evaluare în cel mult 5 zile lucrătoare de la confirmarea componen</w:t>
      </w:r>
      <w:r w:rsidR="006F1A3C" w:rsidRPr="00283667">
        <w:rPr>
          <w:sz w:val="28"/>
          <w:szCs w:val="28"/>
          <w:lang w:val="ro-RO"/>
        </w:rPr>
        <w:t>ț</w:t>
      </w:r>
      <w:r w:rsidRPr="00283667">
        <w:rPr>
          <w:sz w:val="28"/>
          <w:szCs w:val="28"/>
          <w:lang w:val="ro-RO"/>
        </w:rPr>
        <w:t>ei nominale a acesteia.</w:t>
      </w:r>
    </w:p>
    <w:p w14:paraId="57E12342" w14:textId="77777777" w:rsidR="00B36C14" w:rsidRPr="00283667" w:rsidRDefault="00B36C14" w:rsidP="003837D2">
      <w:pPr>
        <w:shd w:val="clear" w:color="auto" w:fill="FFFFFF"/>
        <w:tabs>
          <w:tab w:val="left" w:pos="1080"/>
        </w:tabs>
        <w:rPr>
          <w:sz w:val="28"/>
          <w:szCs w:val="28"/>
          <w:lang w:val="ro-RO"/>
        </w:rPr>
      </w:pPr>
      <w:r w:rsidRPr="00283667">
        <w:rPr>
          <w:sz w:val="28"/>
          <w:szCs w:val="28"/>
          <w:lang w:val="ro-RO"/>
        </w:rPr>
        <w:t>(5) Consiliul Superior al Magistraturii:</w:t>
      </w:r>
    </w:p>
    <w:p w14:paraId="731286F2" w14:textId="7089BFE2" w:rsidR="00B36C14" w:rsidRPr="00283667" w:rsidRDefault="00B36C14" w:rsidP="003837D2">
      <w:pPr>
        <w:numPr>
          <w:ilvl w:val="0"/>
          <w:numId w:val="45"/>
        </w:numPr>
        <w:shd w:val="clear" w:color="auto" w:fill="FFFFFF"/>
        <w:tabs>
          <w:tab w:val="left" w:pos="851"/>
          <w:tab w:val="left" w:pos="1080"/>
        </w:tabs>
        <w:ind w:left="0" w:firstLine="709"/>
        <w:rPr>
          <w:sz w:val="28"/>
          <w:szCs w:val="28"/>
          <w:lang w:val="ro-RO"/>
        </w:rPr>
      </w:pPr>
      <w:r w:rsidRPr="00283667">
        <w:rPr>
          <w:sz w:val="28"/>
          <w:szCs w:val="28"/>
          <w:lang w:val="ro-RO"/>
        </w:rPr>
        <w:t>în termen de 5 zile lucrătoare de la expirarea termenului pentru depunerea dosarelor, transmite Comisiei de evaluare lista candida</w:t>
      </w:r>
      <w:r w:rsidR="006F1A3C" w:rsidRPr="00283667">
        <w:rPr>
          <w:sz w:val="28"/>
          <w:szCs w:val="28"/>
          <w:lang w:val="ro-RO"/>
        </w:rPr>
        <w:t>ț</w:t>
      </w:r>
      <w:r w:rsidRPr="00283667">
        <w:rPr>
          <w:sz w:val="28"/>
          <w:szCs w:val="28"/>
          <w:lang w:val="ro-RO"/>
        </w:rPr>
        <w:t>ilor pentru func</w:t>
      </w:r>
      <w:r w:rsidR="006F1A3C" w:rsidRPr="00283667">
        <w:rPr>
          <w:sz w:val="28"/>
          <w:szCs w:val="28"/>
          <w:lang w:val="ro-RO"/>
        </w:rPr>
        <w:t>ț</w:t>
      </w:r>
      <w:r w:rsidRPr="00283667">
        <w:rPr>
          <w:sz w:val="28"/>
          <w:szCs w:val="28"/>
          <w:lang w:val="ro-RO"/>
        </w:rPr>
        <w:t>ia de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 xml:space="preserve">ie, inclusiv datele de identificare </w:t>
      </w:r>
      <w:r w:rsidR="006F1A3C" w:rsidRPr="00283667">
        <w:rPr>
          <w:sz w:val="28"/>
          <w:szCs w:val="28"/>
          <w:lang w:val="ro-RO"/>
        </w:rPr>
        <w:t>ș</w:t>
      </w:r>
      <w:r w:rsidRPr="00283667">
        <w:rPr>
          <w:sz w:val="28"/>
          <w:szCs w:val="28"/>
          <w:lang w:val="ro-RO"/>
        </w:rPr>
        <w:t>i de contact ale acestora;</w:t>
      </w:r>
    </w:p>
    <w:p w14:paraId="28CFE84D" w14:textId="7F7C5C3C" w:rsidR="00B36C14" w:rsidRPr="00283667" w:rsidRDefault="00B36C14" w:rsidP="003837D2">
      <w:pPr>
        <w:shd w:val="clear" w:color="auto" w:fill="FFFFFF"/>
        <w:tabs>
          <w:tab w:val="left" w:pos="851"/>
          <w:tab w:val="left" w:pos="1080"/>
        </w:tabs>
        <w:rPr>
          <w:sz w:val="28"/>
          <w:szCs w:val="28"/>
          <w:lang w:val="ro-RO"/>
        </w:rPr>
      </w:pPr>
      <w:r w:rsidRPr="00283667">
        <w:rPr>
          <w:sz w:val="28"/>
          <w:szCs w:val="28"/>
          <w:lang w:val="ro-RO"/>
        </w:rPr>
        <w:t>b) în cel mult două săptămâni de la promovarea evaluării de către primii 3 candida</w:t>
      </w:r>
      <w:r w:rsidR="006F1A3C" w:rsidRPr="00283667">
        <w:rPr>
          <w:sz w:val="28"/>
          <w:szCs w:val="28"/>
          <w:lang w:val="ro-RO"/>
        </w:rPr>
        <w:t>ț</w:t>
      </w:r>
      <w:r w:rsidRPr="00283667">
        <w:rPr>
          <w:sz w:val="28"/>
          <w:szCs w:val="28"/>
          <w:lang w:val="ro-RO"/>
        </w:rPr>
        <w:t>i, desfă</w:t>
      </w:r>
      <w:r w:rsidR="006F1A3C" w:rsidRPr="00283667">
        <w:rPr>
          <w:sz w:val="28"/>
          <w:szCs w:val="28"/>
          <w:lang w:val="ro-RO"/>
        </w:rPr>
        <w:t>ș</w:t>
      </w:r>
      <w:r w:rsidRPr="00283667">
        <w:rPr>
          <w:sz w:val="28"/>
          <w:szCs w:val="28"/>
          <w:lang w:val="ro-RO"/>
        </w:rPr>
        <w:t>oară concursul de ocupare a func</w:t>
      </w:r>
      <w:r w:rsidR="006F1A3C" w:rsidRPr="00283667">
        <w:rPr>
          <w:sz w:val="28"/>
          <w:szCs w:val="28"/>
          <w:lang w:val="ro-RO"/>
        </w:rPr>
        <w:t>ț</w:t>
      </w:r>
      <w:r w:rsidRPr="00283667">
        <w:rPr>
          <w:sz w:val="28"/>
          <w:szCs w:val="28"/>
          <w:lang w:val="ro-RO"/>
        </w:rPr>
        <w:t>iilor de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w:t>
      </w:r>
    </w:p>
    <w:p w14:paraId="4B0FAB83" w14:textId="77777777" w:rsidR="00B36C14" w:rsidRPr="00283667" w:rsidRDefault="00B36C14" w:rsidP="003837D2">
      <w:pPr>
        <w:shd w:val="clear" w:color="auto" w:fill="FFFFFF"/>
        <w:tabs>
          <w:tab w:val="left" w:pos="851"/>
          <w:tab w:val="left" w:pos="1080"/>
        </w:tabs>
        <w:rPr>
          <w:sz w:val="28"/>
          <w:szCs w:val="28"/>
          <w:lang w:val="ro-RO"/>
        </w:rPr>
      </w:pPr>
      <w:r w:rsidRPr="00283667">
        <w:rPr>
          <w:sz w:val="28"/>
          <w:szCs w:val="28"/>
          <w:lang w:val="ro-RO"/>
        </w:rPr>
        <w:t>(6) Comisia de evaluare:</w:t>
      </w:r>
    </w:p>
    <w:p w14:paraId="33339CC1" w14:textId="2EA6039F" w:rsidR="00B36C14" w:rsidRPr="00283667" w:rsidRDefault="00B36C14" w:rsidP="003837D2">
      <w:pPr>
        <w:numPr>
          <w:ilvl w:val="0"/>
          <w:numId w:val="44"/>
        </w:numPr>
        <w:shd w:val="clear" w:color="auto" w:fill="FFFFFF"/>
        <w:tabs>
          <w:tab w:val="left" w:pos="851"/>
          <w:tab w:val="left" w:pos="1080"/>
        </w:tabs>
        <w:ind w:left="0" w:firstLine="709"/>
        <w:rPr>
          <w:sz w:val="28"/>
          <w:szCs w:val="28"/>
          <w:lang w:val="ro-RO"/>
        </w:rPr>
      </w:pPr>
      <w:r w:rsidRPr="00283667">
        <w:rPr>
          <w:sz w:val="28"/>
          <w:szCs w:val="28"/>
          <w:lang w:val="ro-RO"/>
        </w:rPr>
        <w:t>în cel mult 10 zile lucrătoare de la confirmarea componen</w:t>
      </w:r>
      <w:r w:rsidR="006F1A3C" w:rsidRPr="00283667">
        <w:rPr>
          <w:sz w:val="28"/>
          <w:szCs w:val="28"/>
          <w:lang w:val="ro-RO"/>
        </w:rPr>
        <w:t>ț</w:t>
      </w:r>
      <w:r w:rsidRPr="00283667">
        <w:rPr>
          <w:sz w:val="28"/>
          <w:szCs w:val="28"/>
          <w:lang w:val="ro-RO"/>
        </w:rPr>
        <w:t>ei nominale, î</w:t>
      </w:r>
      <w:r w:rsidR="006F1A3C" w:rsidRPr="00283667">
        <w:rPr>
          <w:sz w:val="28"/>
          <w:szCs w:val="28"/>
          <w:lang w:val="ro-RO"/>
        </w:rPr>
        <w:t>ș</w:t>
      </w:r>
      <w:r w:rsidRPr="00283667">
        <w:rPr>
          <w:sz w:val="28"/>
          <w:szCs w:val="28"/>
          <w:lang w:val="ro-RO"/>
        </w:rPr>
        <w:t>i va alege pre</w:t>
      </w:r>
      <w:r w:rsidR="006F1A3C" w:rsidRPr="00283667">
        <w:rPr>
          <w:sz w:val="28"/>
          <w:szCs w:val="28"/>
          <w:lang w:val="ro-RO"/>
        </w:rPr>
        <w:t>ș</w:t>
      </w:r>
      <w:r w:rsidRPr="00283667">
        <w:rPr>
          <w:sz w:val="28"/>
          <w:szCs w:val="28"/>
          <w:lang w:val="ro-RO"/>
        </w:rPr>
        <w:t>edintele;</w:t>
      </w:r>
    </w:p>
    <w:p w14:paraId="5E115B9F" w14:textId="320A6D19" w:rsidR="00B36C14" w:rsidRPr="00283667" w:rsidRDefault="00B36C14" w:rsidP="003837D2">
      <w:pPr>
        <w:numPr>
          <w:ilvl w:val="0"/>
          <w:numId w:val="44"/>
        </w:numPr>
        <w:shd w:val="clear" w:color="auto" w:fill="FFFFFF"/>
        <w:tabs>
          <w:tab w:val="left" w:pos="851"/>
          <w:tab w:val="left" w:pos="1080"/>
        </w:tabs>
        <w:ind w:left="0" w:firstLine="709"/>
        <w:rPr>
          <w:sz w:val="28"/>
          <w:szCs w:val="28"/>
          <w:lang w:val="ro-RO"/>
        </w:rPr>
      </w:pPr>
      <w:r w:rsidRPr="00283667">
        <w:rPr>
          <w:sz w:val="28"/>
          <w:szCs w:val="28"/>
          <w:lang w:val="ro-RO"/>
        </w:rPr>
        <w:t>în cel mult 20 zile  de la confirmarea componen</w:t>
      </w:r>
      <w:r w:rsidR="006F1A3C" w:rsidRPr="00283667">
        <w:rPr>
          <w:sz w:val="28"/>
          <w:szCs w:val="28"/>
          <w:lang w:val="ro-RO"/>
        </w:rPr>
        <w:t>ț</w:t>
      </w:r>
      <w:r w:rsidRPr="00283667">
        <w:rPr>
          <w:sz w:val="28"/>
          <w:szCs w:val="28"/>
          <w:lang w:val="ro-RO"/>
        </w:rPr>
        <w:t xml:space="preserve">ei nominale, va aproba regulamentul propriu de organizare </w:t>
      </w:r>
      <w:r w:rsidR="006F1A3C" w:rsidRPr="00283667">
        <w:rPr>
          <w:sz w:val="28"/>
          <w:szCs w:val="28"/>
          <w:lang w:val="ro-RO"/>
        </w:rPr>
        <w:t>ș</w:t>
      </w:r>
      <w:r w:rsidRPr="00283667">
        <w:rPr>
          <w:sz w:val="28"/>
          <w:szCs w:val="28"/>
          <w:lang w:val="ro-RO"/>
        </w:rPr>
        <w:t>i func</w:t>
      </w:r>
      <w:r w:rsidR="006F1A3C" w:rsidRPr="00283667">
        <w:rPr>
          <w:sz w:val="28"/>
          <w:szCs w:val="28"/>
          <w:lang w:val="ro-RO"/>
        </w:rPr>
        <w:t>ț</w:t>
      </w:r>
      <w:r w:rsidRPr="00283667">
        <w:rPr>
          <w:sz w:val="28"/>
          <w:szCs w:val="28"/>
          <w:lang w:val="ro-RO"/>
        </w:rPr>
        <w:t xml:space="preserve">ionare </w:t>
      </w:r>
      <w:r w:rsidR="006F1A3C" w:rsidRPr="00283667">
        <w:rPr>
          <w:sz w:val="28"/>
          <w:szCs w:val="28"/>
          <w:lang w:val="ro-RO"/>
        </w:rPr>
        <w:t>ș</w:t>
      </w:r>
      <w:r w:rsidRPr="00283667">
        <w:rPr>
          <w:sz w:val="28"/>
          <w:szCs w:val="28"/>
          <w:lang w:val="ro-RO"/>
        </w:rPr>
        <w:t>i regulamentul secretariatului;</w:t>
      </w:r>
    </w:p>
    <w:p w14:paraId="5AF4D5DA" w14:textId="6E4050E7" w:rsidR="00B36C14" w:rsidRPr="00283667" w:rsidRDefault="00B36C14" w:rsidP="003837D2">
      <w:pPr>
        <w:numPr>
          <w:ilvl w:val="0"/>
          <w:numId w:val="44"/>
        </w:numPr>
        <w:shd w:val="clear" w:color="auto" w:fill="FFFFFF"/>
        <w:tabs>
          <w:tab w:val="left" w:pos="851"/>
          <w:tab w:val="left" w:pos="1080"/>
        </w:tabs>
        <w:ind w:left="0" w:firstLine="709"/>
        <w:rPr>
          <w:sz w:val="28"/>
          <w:szCs w:val="28"/>
          <w:lang w:val="ro-RO"/>
        </w:rPr>
      </w:pPr>
      <w:r w:rsidRPr="00283667">
        <w:rPr>
          <w:sz w:val="28"/>
          <w:szCs w:val="28"/>
          <w:lang w:val="ro-RO"/>
        </w:rPr>
        <w:t>în cel mult 15 zile lucrătoare de la  primirea listei men</w:t>
      </w:r>
      <w:r w:rsidR="006F1A3C" w:rsidRPr="00283667">
        <w:rPr>
          <w:sz w:val="28"/>
          <w:szCs w:val="28"/>
          <w:lang w:val="ro-RO"/>
        </w:rPr>
        <w:t>ț</w:t>
      </w:r>
      <w:r w:rsidRPr="00283667">
        <w:rPr>
          <w:sz w:val="28"/>
          <w:szCs w:val="28"/>
          <w:lang w:val="ro-RO"/>
        </w:rPr>
        <w:t>ionate la art. 12 alin (1), va demara procedura de evaluare a judecătorilor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 care nu au depus cerere de demisie;</w:t>
      </w:r>
    </w:p>
    <w:p w14:paraId="7DBCE608" w14:textId="3AD08905" w:rsidR="00B36C14" w:rsidRPr="00283667" w:rsidRDefault="00B36C14" w:rsidP="003837D2">
      <w:pPr>
        <w:numPr>
          <w:ilvl w:val="0"/>
          <w:numId w:val="44"/>
        </w:numPr>
        <w:shd w:val="clear" w:color="auto" w:fill="FFFFFF"/>
        <w:tabs>
          <w:tab w:val="left" w:pos="851"/>
          <w:tab w:val="left" w:pos="1080"/>
        </w:tabs>
        <w:ind w:left="0" w:firstLine="709"/>
        <w:rPr>
          <w:sz w:val="28"/>
          <w:szCs w:val="28"/>
          <w:lang w:val="ro-RO"/>
        </w:rPr>
      </w:pPr>
      <w:r w:rsidRPr="00283667">
        <w:rPr>
          <w:sz w:val="28"/>
          <w:szCs w:val="28"/>
          <w:lang w:val="ro-RO"/>
        </w:rPr>
        <w:t>în cel mult 10 zile lucrătoare de la primirea dosarului candidatului la func</w:t>
      </w:r>
      <w:r w:rsidR="006F1A3C" w:rsidRPr="00283667">
        <w:rPr>
          <w:sz w:val="28"/>
          <w:szCs w:val="28"/>
          <w:lang w:val="ro-RO"/>
        </w:rPr>
        <w:t>ț</w:t>
      </w:r>
      <w:r w:rsidRPr="00283667">
        <w:rPr>
          <w:sz w:val="28"/>
          <w:szCs w:val="28"/>
          <w:lang w:val="ro-RO"/>
        </w:rPr>
        <w:t>ia de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 va demara procedura de evaluare a acestuia;</w:t>
      </w:r>
    </w:p>
    <w:p w14:paraId="52D1B8F1" w14:textId="3439B5E2" w:rsidR="00B36C14" w:rsidRPr="00283667" w:rsidRDefault="00B36C14" w:rsidP="003837D2">
      <w:pPr>
        <w:numPr>
          <w:ilvl w:val="0"/>
          <w:numId w:val="44"/>
        </w:numPr>
        <w:shd w:val="clear" w:color="auto" w:fill="FFFFFF"/>
        <w:tabs>
          <w:tab w:val="left" w:pos="851"/>
          <w:tab w:val="left" w:pos="1080"/>
        </w:tabs>
        <w:ind w:left="0" w:firstLine="709"/>
        <w:rPr>
          <w:sz w:val="28"/>
          <w:szCs w:val="28"/>
          <w:lang w:val="ro-RO"/>
        </w:rPr>
      </w:pPr>
      <w:r w:rsidRPr="00283667">
        <w:rPr>
          <w:sz w:val="28"/>
          <w:szCs w:val="28"/>
          <w:lang w:val="ro-RO"/>
        </w:rPr>
        <w:t>în cel mult 6 luni de la demararea procedurii, va evalua to</w:t>
      </w:r>
      <w:r w:rsidR="006F1A3C" w:rsidRPr="00283667">
        <w:rPr>
          <w:sz w:val="28"/>
          <w:szCs w:val="28"/>
          <w:lang w:val="ro-RO"/>
        </w:rPr>
        <w:t>ț</w:t>
      </w:r>
      <w:r w:rsidRPr="00283667">
        <w:rPr>
          <w:sz w:val="28"/>
          <w:szCs w:val="28"/>
          <w:lang w:val="ro-RO"/>
        </w:rPr>
        <w:t>i candida</w:t>
      </w:r>
      <w:r w:rsidR="006F1A3C" w:rsidRPr="00283667">
        <w:rPr>
          <w:sz w:val="28"/>
          <w:szCs w:val="28"/>
          <w:lang w:val="ro-RO"/>
        </w:rPr>
        <w:t>ț</w:t>
      </w:r>
      <w:r w:rsidRPr="00283667">
        <w:rPr>
          <w:sz w:val="28"/>
          <w:szCs w:val="28"/>
          <w:lang w:val="ro-RO"/>
        </w:rPr>
        <w:t>ii la func</w:t>
      </w:r>
      <w:r w:rsidR="006F1A3C" w:rsidRPr="00283667">
        <w:rPr>
          <w:sz w:val="28"/>
          <w:szCs w:val="28"/>
          <w:lang w:val="ro-RO"/>
        </w:rPr>
        <w:t>ț</w:t>
      </w:r>
      <w:r w:rsidRPr="00283667">
        <w:rPr>
          <w:sz w:val="28"/>
          <w:szCs w:val="28"/>
          <w:lang w:val="ro-RO"/>
        </w:rPr>
        <w:t>ia de judecător al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 xml:space="preserve">ie </w:t>
      </w:r>
      <w:r w:rsidR="006F1A3C" w:rsidRPr="00283667">
        <w:rPr>
          <w:sz w:val="28"/>
          <w:szCs w:val="28"/>
          <w:lang w:val="ro-RO"/>
        </w:rPr>
        <w:t>ș</w:t>
      </w:r>
      <w:r w:rsidRPr="00283667">
        <w:rPr>
          <w:sz w:val="28"/>
          <w:szCs w:val="28"/>
          <w:lang w:val="ro-RO"/>
        </w:rPr>
        <w:t>i va emite rapoarte de evaluare cu privire la fiecare subiect evaluat.</w:t>
      </w:r>
    </w:p>
    <w:p w14:paraId="52B0CF17" w14:textId="1220DD45" w:rsidR="00B36C14" w:rsidRPr="00283667" w:rsidRDefault="00B36C14" w:rsidP="003837D2">
      <w:pPr>
        <w:shd w:val="clear" w:color="auto" w:fill="FFFFFF"/>
        <w:tabs>
          <w:tab w:val="left" w:pos="1080"/>
        </w:tabs>
        <w:rPr>
          <w:sz w:val="28"/>
          <w:szCs w:val="28"/>
          <w:lang w:val="ro-RO"/>
        </w:rPr>
      </w:pPr>
      <w:r w:rsidRPr="00283667">
        <w:rPr>
          <w:sz w:val="28"/>
          <w:szCs w:val="28"/>
          <w:lang w:val="ro-RO"/>
        </w:rPr>
        <w:t>(7) Judecătorii Cur</w:t>
      </w:r>
      <w:r w:rsidR="006F1A3C" w:rsidRPr="00283667">
        <w:rPr>
          <w:sz w:val="28"/>
          <w:szCs w:val="28"/>
          <w:lang w:val="ro-RO"/>
        </w:rPr>
        <w:t>ț</w:t>
      </w:r>
      <w:r w:rsidRPr="00283667">
        <w:rPr>
          <w:sz w:val="28"/>
          <w:szCs w:val="28"/>
          <w:lang w:val="ro-RO"/>
        </w:rPr>
        <w:t>ii Supreme de Justi</w:t>
      </w:r>
      <w:r w:rsidR="006F1A3C" w:rsidRPr="00283667">
        <w:rPr>
          <w:sz w:val="28"/>
          <w:szCs w:val="28"/>
          <w:lang w:val="ro-RO"/>
        </w:rPr>
        <w:t>ț</w:t>
      </w:r>
      <w:r w:rsidRPr="00283667">
        <w:rPr>
          <w:sz w:val="28"/>
          <w:szCs w:val="28"/>
          <w:lang w:val="ro-RO"/>
        </w:rPr>
        <w:t>ie în func</w:t>
      </w:r>
      <w:r w:rsidR="006F1A3C" w:rsidRPr="00283667">
        <w:rPr>
          <w:sz w:val="28"/>
          <w:szCs w:val="28"/>
          <w:lang w:val="ro-RO"/>
        </w:rPr>
        <w:t>ț</w:t>
      </w:r>
      <w:r w:rsidRPr="00283667">
        <w:rPr>
          <w:sz w:val="28"/>
          <w:szCs w:val="28"/>
          <w:lang w:val="ro-RO"/>
        </w:rPr>
        <w:t>ie la data intrării în vigoare a prezentei legi, care au promovat evaluarea, î</w:t>
      </w:r>
      <w:r w:rsidR="006F1A3C" w:rsidRPr="00283667">
        <w:rPr>
          <w:sz w:val="28"/>
          <w:szCs w:val="28"/>
          <w:lang w:val="ro-RO"/>
        </w:rPr>
        <w:t>ș</w:t>
      </w:r>
      <w:r w:rsidRPr="00283667">
        <w:rPr>
          <w:sz w:val="28"/>
          <w:szCs w:val="28"/>
          <w:lang w:val="ro-RO"/>
        </w:rPr>
        <w:t>i continuă activitatea de judecător în cadrul Cur</w:t>
      </w:r>
      <w:r w:rsidR="006F1A3C" w:rsidRPr="00283667">
        <w:rPr>
          <w:sz w:val="28"/>
          <w:szCs w:val="28"/>
          <w:lang w:val="ro-RO"/>
        </w:rPr>
        <w:t>ț</w:t>
      </w:r>
      <w:r w:rsidRPr="00283667">
        <w:rPr>
          <w:sz w:val="28"/>
          <w:szCs w:val="28"/>
          <w:lang w:val="ro-RO"/>
        </w:rPr>
        <w:t>ii.</w:t>
      </w:r>
    </w:p>
    <w:p w14:paraId="64058184" w14:textId="2D23622A" w:rsidR="00B36C14" w:rsidRPr="00283667" w:rsidRDefault="00B36C14" w:rsidP="003837D2">
      <w:pPr>
        <w:shd w:val="clear" w:color="auto" w:fill="FFFFFF"/>
        <w:tabs>
          <w:tab w:val="left" w:pos="1080"/>
        </w:tabs>
        <w:rPr>
          <w:sz w:val="28"/>
          <w:szCs w:val="28"/>
          <w:lang w:val="ro-RO"/>
        </w:rPr>
      </w:pPr>
      <w:r w:rsidRPr="00283667">
        <w:rPr>
          <w:sz w:val="28"/>
          <w:szCs w:val="28"/>
          <w:lang w:val="ro-RO"/>
        </w:rPr>
        <w:t>(8) Prin derogare de la prevederile Legii nr.158/2008 cu privire la func</w:t>
      </w:r>
      <w:r w:rsidR="006F1A3C" w:rsidRPr="00283667">
        <w:rPr>
          <w:sz w:val="28"/>
          <w:szCs w:val="28"/>
          <w:lang w:val="ro-RO"/>
        </w:rPr>
        <w:t>ț</w:t>
      </w:r>
      <w:r w:rsidRPr="00283667">
        <w:rPr>
          <w:sz w:val="28"/>
          <w:szCs w:val="28"/>
          <w:lang w:val="ro-RO"/>
        </w:rPr>
        <w:t xml:space="preserve">ia publică </w:t>
      </w:r>
      <w:r w:rsidR="006F1A3C" w:rsidRPr="00283667">
        <w:rPr>
          <w:sz w:val="28"/>
          <w:szCs w:val="28"/>
          <w:lang w:val="ro-RO"/>
        </w:rPr>
        <w:t>ș</w:t>
      </w:r>
      <w:r w:rsidRPr="00283667">
        <w:rPr>
          <w:sz w:val="28"/>
          <w:szCs w:val="28"/>
          <w:lang w:val="ro-RO"/>
        </w:rPr>
        <w:t>i statutul func</w:t>
      </w:r>
      <w:r w:rsidR="006F1A3C" w:rsidRPr="00283667">
        <w:rPr>
          <w:sz w:val="28"/>
          <w:szCs w:val="28"/>
          <w:lang w:val="ro-RO"/>
        </w:rPr>
        <w:t>ț</w:t>
      </w:r>
      <w:r w:rsidRPr="00283667">
        <w:rPr>
          <w:sz w:val="28"/>
          <w:szCs w:val="28"/>
          <w:lang w:val="ro-RO"/>
        </w:rPr>
        <w:t xml:space="preserve">ionarului public, precum </w:t>
      </w:r>
      <w:r w:rsidR="006F1A3C" w:rsidRPr="00283667">
        <w:rPr>
          <w:sz w:val="28"/>
          <w:szCs w:val="28"/>
          <w:lang w:val="ro-RO"/>
        </w:rPr>
        <w:t>ș</w:t>
      </w:r>
      <w:r w:rsidRPr="00283667">
        <w:rPr>
          <w:sz w:val="28"/>
          <w:szCs w:val="28"/>
          <w:lang w:val="ro-RO"/>
        </w:rPr>
        <w:t>i de la prevederile legilor ce reglementează statutul special al anumitor categorii de func</w:t>
      </w:r>
      <w:r w:rsidR="006F1A3C" w:rsidRPr="00283667">
        <w:rPr>
          <w:sz w:val="28"/>
          <w:szCs w:val="28"/>
          <w:lang w:val="ro-RO"/>
        </w:rPr>
        <w:t>ț</w:t>
      </w:r>
      <w:r w:rsidRPr="00283667">
        <w:rPr>
          <w:sz w:val="28"/>
          <w:szCs w:val="28"/>
          <w:lang w:val="ro-RO"/>
        </w:rPr>
        <w:t xml:space="preserve">ionari publici, se </w:t>
      </w:r>
      <w:r w:rsidRPr="00283667">
        <w:rPr>
          <w:sz w:val="28"/>
          <w:szCs w:val="28"/>
          <w:lang w:val="ro-RO"/>
        </w:rPr>
        <w:lastRenderedPageBreak/>
        <w:t>permite deta</w:t>
      </w:r>
      <w:r w:rsidR="006F1A3C" w:rsidRPr="00283667">
        <w:rPr>
          <w:sz w:val="28"/>
          <w:szCs w:val="28"/>
          <w:lang w:val="ro-RO"/>
        </w:rPr>
        <w:t>ș</w:t>
      </w:r>
      <w:r w:rsidRPr="00283667">
        <w:rPr>
          <w:sz w:val="28"/>
          <w:szCs w:val="28"/>
          <w:lang w:val="ro-RO"/>
        </w:rPr>
        <w:t>area func</w:t>
      </w:r>
      <w:r w:rsidR="006F1A3C" w:rsidRPr="00283667">
        <w:rPr>
          <w:sz w:val="28"/>
          <w:szCs w:val="28"/>
          <w:lang w:val="ro-RO"/>
        </w:rPr>
        <w:t>ț</w:t>
      </w:r>
      <w:r w:rsidRPr="00283667">
        <w:rPr>
          <w:sz w:val="28"/>
          <w:szCs w:val="28"/>
          <w:lang w:val="ro-RO"/>
        </w:rPr>
        <w:t>ionarilor publici din cadrul autorită</w:t>
      </w:r>
      <w:r w:rsidR="006F1A3C" w:rsidRPr="00283667">
        <w:rPr>
          <w:sz w:val="28"/>
          <w:szCs w:val="28"/>
          <w:lang w:val="ro-RO"/>
        </w:rPr>
        <w:t>ț</w:t>
      </w:r>
      <w:r w:rsidRPr="00283667">
        <w:rPr>
          <w:sz w:val="28"/>
          <w:szCs w:val="28"/>
          <w:lang w:val="ro-RO"/>
        </w:rPr>
        <w:t xml:space="preserve">ilor </w:t>
      </w:r>
      <w:r w:rsidR="006F1A3C" w:rsidRPr="00283667">
        <w:rPr>
          <w:sz w:val="28"/>
          <w:szCs w:val="28"/>
          <w:lang w:val="ro-RO"/>
        </w:rPr>
        <w:t>ș</w:t>
      </w:r>
      <w:r w:rsidRPr="00283667">
        <w:rPr>
          <w:sz w:val="28"/>
          <w:szCs w:val="28"/>
          <w:lang w:val="ro-RO"/>
        </w:rPr>
        <w:t>i institu</w:t>
      </w:r>
      <w:r w:rsidR="006F1A3C" w:rsidRPr="00283667">
        <w:rPr>
          <w:sz w:val="28"/>
          <w:szCs w:val="28"/>
          <w:lang w:val="ro-RO"/>
        </w:rPr>
        <w:t>ț</w:t>
      </w:r>
      <w:r w:rsidRPr="00283667">
        <w:rPr>
          <w:sz w:val="28"/>
          <w:szCs w:val="28"/>
          <w:lang w:val="ro-RO"/>
        </w:rPr>
        <w:t>iilor publice către secretariat.</w:t>
      </w:r>
    </w:p>
    <w:p w14:paraId="42468ED4" w14:textId="63096659" w:rsidR="00B36C14" w:rsidRPr="00283667" w:rsidRDefault="00B36C14" w:rsidP="003837D2">
      <w:pPr>
        <w:shd w:val="clear" w:color="auto" w:fill="FFFFFF"/>
        <w:tabs>
          <w:tab w:val="left" w:pos="1080"/>
        </w:tabs>
        <w:rPr>
          <w:sz w:val="28"/>
          <w:szCs w:val="28"/>
          <w:lang w:val="ro-RO"/>
        </w:rPr>
      </w:pPr>
      <w:r w:rsidRPr="00283667">
        <w:rPr>
          <w:sz w:val="28"/>
          <w:szCs w:val="28"/>
          <w:lang w:val="ro-RO"/>
        </w:rPr>
        <w:t>(9) Prezenta lege î</w:t>
      </w:r>
      <w:r w:rsidR="006F1A3C" w:rsidRPr="00283667">
        <w:rPr>
          <w:sz w:val="28"/>
          <w:szCs w:val="28"/>
          <w:lang w:val="ro-RO"/>
        </w:rPr>
        <w:t>ș</w:t>
      </w:r>
      <w:r w:rsidRPr="00283667">
        <w:rPr>
          <w:sz w:val="28"/>
          <w:szCs w:val="28"/>
          <w:lang w:val="ro-RO"/>
        </w:rPr>
        <w:t>i încetează ac</w:t>
      </w:r>
      <w:r w:rsidR="006F1A3C" w:rsidRPr="00283667">
        <w:rPr>
          <w:sz w:val="28"/>
          <w:szCs w:val="28"/>
          <w:lang w:val="ro-RO"/>
        </w:rPr>
        <w:t>ț</w:t>
      </w:r>
      <w:r w:rsidRPr="00283667">
        <w:rPr>
          <w:sz w:val="28"/>
          <w:szCs w:val="28"/>
          <w:lang w:val="ro-RO"/>
        </w:rPr>
        <w:t>iunea la data finalizării examinării de către Curtea Supremă de Justi</w:t>
      </w:r>
      <w:r w:rsidR="006F1A3C" w:rsidRPr="00283667">
        <w:rPr>
          <w:sz w:val="28"/>
          <w:szCs w:val="28"/>
          <w:lang w:val="ro-RO"/>
        </w:rPr>
        <w:t>ț</w:t>
      </w:r>
      <w:r w:rsidRPr="00283667">
        <w:rPr>
          <w:sz w:val="28"/>
          <w:szCs w:val="28"/>
          <w:lang w:val="ro-RO"/>
        </w:rPr>
        <w:t>ie a ultimei contesta</w:t>
      </w:r>
      <w:r w:rsidR="006F1A3C" w:rsidRPr="00283667">
        <w:rPr>
          <w:sz w:val="28"/>
          <w:szCs w:val="28"/>
          <w:lang w:val="ro-RO"/>
        </w:rPr>
        <w:t>ț</w:t>
      </w:r>
      <w:r w:rsidRPr="00283667">
        <w:rPr>
          <w:sz w:val="28"/>
          <w:szCs w:val="28"/>
          <w:lang w:val="ro-RO"/>
        </w:rPr>
        <w:t>ii depuse împotriva hotăr</w:t>
      </w:r>
      <w:r w:rsidR="008E0232">
        <w:rPr>
          <w:sz w:val="28"/>
          <w:szCs w:val="28"/>
          <w:lang w:val="ro-RO"/>
        </w:rPr>
        <w:t>â</w:t>
      </w:r>
      <w:r w:rsidRPr="00283667">
        <w:rPr>
          <w:sz w:val="28"/>
          <w:szCs w:val="28"/>
          <w:lang w:val="ro-RO"/>
        </w:rPr>
        <w:t>rii Consiliului Superior al Magistraturii prevăzute la art. 18.</w:t>
      </w:r>
    </w:p>
    <w:p w14:paraId="27E227BE" w14:textId="77777777" w:rsidR="00B36C14" w:rsidRPr="00283667" w:rsidRDefault="00B36C14" w:rsidP="003837D2">
      <w:pPr>
        <w:shd w:val="clear" w:color="auto" w:fill="FFFFFF"/>
        <w:rPr>
          <w:sz w:val="28"/>
          <w:szCs w:val="28"/>
          <w:lang w:val="ro-RO"/>
        </w:rPr>
      </w:pPr>
    </w:p>
    <w:p w14:paraId="2A1B7DDD" w14:textId="77777777" w:rsidR="00B36C14" w:rsidRPr="00283667" w:rsidRDefault="00B36C14" w:rsidP="003837D2">
      <w:pPr>
        <w:shd w:val="clear" w:color="auto" w:fill="FFFFFF"/>
        <w:rPr>
          <w:sz w:val="28"/>
          <w:szCs w:val="28"/>
          <w:lang w:val="ro-RO"/>
        </w:rPr>
      </w:pPr>
    </w:p>
    <w:p w14:paraId="795041B3" w14:textId="30632BA5" w:rsidR="00730FEE" w:rsidRPr="00283667" w:rsidRDefault="00B36C14" w:rsidP="003837D2">
      <w:pPr>
        <w:tabs>
          <w:tab w:val="left" w:pos="6386"/>
        </w:tabs>
        <w:rPr>
          <w:rFonts w:asciiTheme="majorBidi" w:hAnsiTheme="majorBidi" w:cstheme="majorBidi"/>
          <w:sz w:val="28"/>
          <w:szCs w:val="28"/>
          <w:lang w:val="ro-RO" w:eastAsia="ru-RU"/>
        </w:rPr>
      </w:pPr>
      <w:r w:rsidRPr="00283667">
        <w:rPr>
          <w:b/>
          <w:sz w:val="28"/>
          <w:szCs w:val="28"/>
          <w:lang w:val="ro-RO"/>
        </w:rPr>
        <w:t>Pre</w:t>
      </w:r>
      <w:r w:rsidR="006F1A3C" w:rsidRPr="00283667">
        <w:rPr>
          <w:b/>
          <w:sz w:val="28"/>
          <w:szCs w:val="28"/>
          <w:lang w:val="ro-RO"/>
        </w:rPr>
        <w:t>ș</w:t>
      </w:r>
      <w:r w:rsidRPr="00283667">
        <w:rPr>
          <w:b/>
          <w:sz w:val="28"/>
          <w:szCs w:val="28"/>
          <w:lang w:val="ro-RO"/>
        </w:rPr>
        <w:t>edintele Parlamentului</w:t>
      </w:r>
    </w:p>
    <w:sectPr w:rsidR="00730FEE" w:rsidRPr="00283667"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T Serif">
    <w:altName w:val="Times New Roman"/>
    <w:charset w:val="00"/>
    <w:family w:val="roman"/>
    <w:pitch w:val="variable"/>
    <w:sig w:usb0="A00002EF" w:usb1="5000204B"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6E47DC" w:rsidRPr="006E47DC">
      <w:rPr>
        <w:noProof/>
        <w:lang w:val="ro-RO"/>
      </w:rPr>
      <w:t>17</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19BB4A8"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6E47DC">
            <w:rPr>
              <w:rFonts w:ascii="Times New Roman" w:hAnsi="Times New Roman"/>
              <w:sz w:val="32"/>
              <w:szCs w:val="32"/>
              <w:lang w:val="ro-RO"/>
            </w:rPr>
            <w:t>113</w:t>
          </w:r>
        </w:p>
        <w:p w14:paraId="0D789702" w14:textId="77777777" w:rsidR="00FC2D2D" w:rsidRPr="00FC2D2D" w:rsidRDefault="00FC2D2D" w:rsidP="00FC2D2D">
          <w:pPr>
            <w:ind w:firstLine="0"/>
            <w:jc w:val="center"/>
            <w:rPr>
              <w:rFonts w:ascii="Times New Roman" w:hAnsi="Times New Roman"/>
              <w:lang w:val="ro-RO"/>
            </w:rPr>
          </w:pPr>
        </w:p>
        <w:p w14:paraId="6645D62E" w14:textId="1E17C89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E47DC">
            <w:rPr>
              <w:rFonts w:ascii="Times New Roman" w:hAnsi="Times New Roman"/>
              <w:b/>
              <w:sz w:val="28"/>
              <w:szCs w:val="28"/>
              <w:u w:val="single"/>
              <w:lang w:val="ro-RO"/>
            </w:rPr>
            <w:t>7 martie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152F90"/>
    <w:multiLevelType w:val="hybridMultilevel"/>
    <w:tmpl w:val="D242EA62"/>
    <w:lvl w:ilvl="0" w:tplc="6532CA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E401CB"/>
    <w:multiLevelType w:val="hybridMultilevel"/>
    <w:tmpl w:val="3CFE45C0"/>
    <w:lvl w:ilvl="0" w:tplc="B38E025E">
      <w:start w:val="1"/>
      <w:numFmt w:val="decimal"/>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0F247AD3"/>
    <w:multiLevelType w:val="hybridMultilevel"/>
    <w:tmpl w:val="A274ADA0"/>
    <w:lvl w:ilvl="0" w:tplc="6084464C">
      <w:start w:val="1"/>
      <w:numFmt w:val="lowerLetter"/>
      <w:lvlText w:val="%1)"/>
      <w:lvlJc w:val="left"/>
      <w:pPr>
        <w:ind w:left="362" w:hanging="348"/>
      </w:pPr>
      <w:rPr>
        <w:rFonts w:ascii="Times New Roman" w:eastAsia="Times New Roman" w:hAnsi="Times New Roman" w:cs="Times New Roman" w:hint="default"/>
        <w:w w:val="100"/>
        <w:sz w:val="28"/>
        <w:szCs w:val="28"/>
        <w:lang w:val="ro-RO" w:eastAsia="en-US" w:bidi="ar-SA"/>
      </w:rPr>
    </w:lvl>
    <w:lvl w:ilvl="1" w:tplc="2258FE10">
      <w:numFmt w:val="bullet"/>
      <w:lvlText w:val="•"/>
      <w:lvlJc w:val="left"/>
      <w:pPr>
        <w:ind w:left="1318" w:hanging="348"/>
      </w:pPr>
      <w:rPr>
        <w:rFonts w:hint="default"/>
        <w:lang w:val="ro-RO" w:eastAsia="en-US" w:bidi="ar-SA"/>
      </w:rPr>
    </w:lvl>
    <w:lvl w:ilvl="2" w:tplc="626E6E80">
      <w:numFmt w:val="bullet"/>
      <w:lvlText w:val="•"/>
      <w:lvlJc w:val="left"/>
      <w:pPr>
        <w:ind w:left="2277" w:hanging="348"/>
      </w:pPr>
      <w:rPr>
        <w:rFonts w:hint="default"/>
        <w:lang w:val="ro-RO" w:eastAsia="en-US" w:bidi="ar-SA"/>
      </w:rPr>
    </w:lvl>
    <w:lvl w:ilvl="3" w:tplc="C1740A88">
      <w:numFmt w:val="bullet"/>
      <w:lvlText w:val="•"/>
      <w:lvlJc w:val="left"/>
      <w:pPr>
        <w:ind w:left="3235" w:hanging="348"/>
      </w:pPr>
      <w:rPr>
        <w:rFonts w:hint="default"/>
        <w:lang w:val="ro-RO" w:eastAsia="en-US" w:bidi="ar-SA"/>
      </w:rPr>
    </w:lvl>
    <w:lvl w:ilvl="4" w:tplc="66D687E2">
      <w:numFmt w:val="bullet"/>
      <w:lvlText w:val="•"/>
      <w:lvlJc w:val="left"/>
      <w:pPr>
        <w:ind w:left="4194" w:hanging="348"/>
      </w:pPr>
      <w:rPr>
        <w:rFonts w:hint="default"/>
        <w:lang w:val="ro-RO" w:eastAsia="en-US" w:bidi="ar-SA"/>
      </w:rPr>
    </w:lvl>
    <w:lvl w:ilvl="5" w:tplc="50182C88">
      <w:numFmt w:val="bullet"/>
      <w:lvlText w:val="•"/>
      <w:lvlJc w:val="left"/>
      <w:pPr>
        <w:ind w:left="5153" w:hanging="348"/>
      </w:pPr>
      <w:rPr>
        <w:rFonts w:hint="default"/>
        <w:lang w:val="ro-RO" w:eastAsia="en-US" w:bidi="ar-SA"/>
      </w:rPr>
    </w:lvl>
    <w:lvl w:ilvl="6" w:tplc="CA0CBD7C">
      <w:numFmt w:val="bullet"/>
      <w:lvlText w:val="•"/>
      <w:lvlJc w:val="left"/>
      <w:pPr>
        <w:ind w:left="6111" w:hanging="348"/>
      </w:pPr>
      <w:rPr>
        <w:rFonts w:hint="default"/>
        <w:lang w:val="ro-RO" w:eastAsia="en-US" w:bidi="ar-SA"/>
      </w:rPr>
    </w:lvl>
    <w:lvl w:ilvl="7" w:tplc="D8C823FC">
      <w:numFmt w:val="bullet"/>
      <w:lvlText w:val="•"/>
      <w:lvlJc w:val="left"/>
      <w:pPr>
        <w:ind w:left="7070" w:hanging="348"/>
      </w:pPr>
      <w:rPr>
        <w:rFonts w:hint="default"/>
        <w:lang w:val="ro-RO" w:eastAsia="en-US" w:bidi="ar-SA"/>
      </w:rPr>
    </w:lvl>
    <w:lvl w:ilvl="8" w:tplc="F3C6B8CE">
      <w:numFmt w:val="bullet"/>
      <w:lvlText w:val="•"/>
      <w:lvlJc w:val="left"/>
      <w:pPr>
        <w:ind w:left="8029" w:hanging="348"/>
      </w:pPr>
      <w:rPr>
        <w:rFonts w:hint="default"/>
        <w:lang w:val="ro-RO" w:eastAsia="en-US" w:bidi="ar-SA"/>
      </w:rPr>
    </w:lvl>
  </w:abstractNum>
  <w:abstractNum w:abstractNumId="9">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49548FE"/>
    <w:multiLevelType w:val="hybridMultilevel"/>
    <w:tmpl w:val="1E02A9A4"/>
    <w:lvl w:ilvl="0" w:tplc="99F4A5F6">
      <w:start w:val="1"/>
      <w:numFmt w:val="decimal"/>
      <w:lvlText w:val="(%1)"/>
      <w:lvlJc w:val="left"/>
      <w:pPr>
        <w:ind w:left="362" w:hanging="428"/>
      </w:pPr>
      <w:rPr>
        <w:rFonts w:ascii="Times New Roman" w:eastAsia="Times New Roman" w:hAnsi="Times New Roman" w:cs="Times New Roman" w:hint="default"/>
        <w:w w:val="100"/>
        <w:sz w:val="28"/>
        <w:szCs w:val="28"/>
        <w:lang w:val="ro-RO" w:eastAsia="en-US" w:bidi="ar-SA"/>
      </w:rPr>
    </w:lvl>
    <w:lvl w:ilvl="1" w:tplc="55228CDE">
      <w:numFmt w:val="bullet"/>
      <w:lvlText w:val="•"/>
      <w:lvlJc w:val="left"/>
      <w:pPr>
        <w:ind w:left="1318" w:hanging="428"/>
      </w:pPr>
      <w:rPr>
        <w:rFonts w:hint="default"/>
        <w:lang w:val="ro-RO" w:eastAsia="en-US" w:bidi="ar-SA"/>
      </w:rPr>
    </w:lvl>
    <w:lvl w:ilvl="2" w:tplc="ABE28756">
      <w:numFmt w:val="bullet"/>
      <w:lvlText w:val="•"/>
      <w:lvlJc w:val="left"/>
      <w:pPr>
        <w:ind w:left="2277" w:hanging="428"/>
      </w:pPr>
      <w:rPr>
        <w:rFonts w:hint="default"/>
        <w:lang w:val="ro-RO" w:eastAsia="en-US" w:bidi="ar-SA"/>
      </w:rPr>
    </w:lvl>
    <w:lvl w:ilvl="3" w:tplc="61A8E27C">
      <w:numFmt w:val="bullet"/>
      <w:lvlText w:val="•"/>
      <w:lvlJc w:val="left"/>
      <w:pPr>
        <w:ind w:left="3235" w:hanging="428"/>
      </w:pPr>
      <w:rPr>
        <w:rFonts w:hint="default"/>
        <w:lang w:val="ro-RO" w:eastAsia="en-US" w:bidi="ar-SA"/>
      </w:rPr>
    </w:lvl>
    <w:lvl w:ilvl="4" w:tplc="58E82C58">
      <w:numFmt w:val="bullet"/>
      <w:lvlText w:val="•"/>
      <w:lvlJc w:val="left"/>
      <w:pPr>
        <w:ind w:left="4194" w:hanging="428"/>
      </w:pPr>
      <w:rPr>
        <w:rFonts w:hint="default"/>
        <w:lang w:val="ro-RO" w:eastAsia="en-US" w:bidi="ar-SA"/>
      </w:rPr>
    </w:lvl>
    <w:lvl w:ilvl="5" w:tplc="ADC26E5C">
      <w:numFmt w:val="bullet"/>
      <w:lvlText w:val="•"/>
      <w:lvlJc w:val="left"/>
      <w:pPr>
        <w:ind w:left="5153" w:hanging="428"/>
      </w:pPr>
      <w:rPr>
        <w:rFonts w:hint="default"/>
        <w:lang w:val="ro-RO" w:eastAsia="en-US" w:bidi="ar-SA"/>
      </w:rPr>
    </w:lvl>
    <w:lvl w:ilvl="6" w:tplc="5AA0429E">
      <w:numFmt w:val="bullet"/>
      <w:lvlText w:val="•"/>
      <w:lvlJc w:val="left"/>
      <w:pPr>
        <w:ind w:left="6111" w:hanging="428"/>
      </w:pPr>
      <w:rPr>
        <w:rFonts w:hint="default"/>
        <w:lang w:val="ro-RO" w:eastAsia="en-US" w:bidi="ar-SA"/>
      </w:rPr>
    </w:lvl>
    <w:lvl w:ilvl="7" w:tplc="27762C44">
      <w:numFmt w:val="bullet"/>
      <w:lvlText w:val="•"/>
      <w:lvlJc w:val="left"/>
      <w:pPr>
        <w:ind w:left="7070" w:hanging="428"/>
      </w:pPr>
      <w:rPr>
        <w:rFonts w:hint="default"/>
        <w:lang w:val="ro-RO" w:eastAsia="en-US" w:bidi="ar-SA"/>
      </w:rPr>
    </w:lvl>
    <w:lvl w:ilvl="8" w:tplc="7DEE9240">
      <w:numFmt w:val="bullet"/>
      <w:lvlText w:val="•"/>
      <w:lvlJc w:val="left"/>
      <w:pPr>
        <w:ind w:left="8029" w:hanging="428"/>
      </w:pPr>
      <w:rPr>
        <w:rFonts w:hint="default"/>
        <w:lang w:val="ro-RO" w:eastAsia="en-US" w:bidi="ar-SA"/>
      </w:rPr>
    </w:lvl>
  </w:abstractNum>
  <w:abstractNum w:abstractNumId="12">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8D1F6E"/>
    <w:multiLevelType w:val="hybridMultilevel"/>
    <w:tmpl w:val="69903F2C"/>
    <w:lvl w:ilvl="0" w:tplc="04090017">
      <w:start w:val="1"/>
      <w:numFmt w:val="lowerLetter"/>
      <w:lvlText w:val="%1)"/>
      <w:lvlJc w:val="left"/>
      <w:pPr>
        <w:ind w:left="1440" w:hanging="360"/>
      </w:pPr>
    </w:lvl>
    <w:lvl w:ilvl="1" w:tplc="04090017">
      <w:start w:val="1"/>
      <w:numFmt w:val="lowerLetter"/>
      <w:lvlText w:val="%2)"/>
      <w:lvlJc w:val="left"/>
      <w:pPr>
        <w:ind w:left="107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A47B50"/>
    <w:multiLevelType w:val="hybridMultilevel"/>
    <w:tmpl w:val="694ACD6E"/>
    <w:lvl w:ilvl="0" w:tplc="17DA78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5BF7F0B"/>
    <w:multiLevelType w:val="hybridMultilevel"/>
    <w:tmpl w:val="560434FA"/>
    <w:lvl w:ilvl="0" w:tplc="5ECAD25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8A39CB"/>
    <w:multiLevelType w:val="hybridMultilevel"/>
    <w:tmpl w:val="3B50ECE4"/>
    <w:lvl w:ilvl="0" w:tplc="D4204A5C">
      <w:start w:val="1"/>
      <w:numFmt w:val="lowerLetter"/>
      <w:lvlText w:val="%1)"/>
      <w:lvlJc w:val="left"/>
      <w:pPr>
        <w:ind w:left="1080" w:hanging="360"/>
      </w:pPr>
      <w:rPr>
        <w:rFonts w:eastAsia="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AA12AB2"/>
    <w:multiLevelType w:val="hybridMultilevel"/>
    <w:tmpl w:val="611E265C"/>
    <w:lvl w:ilvl="0" w:tplc="080624FA">
      <w:start w:val="1"/>
      <w:numFmt w:val="decimal"/>
      <w:lvlText w:val="(%1)"/>
      <w:lvlJc w:val="left"/>
      <w:pPr>
        <w:ind w:left="1563" w:hanging="428"/>
      </w:pPr>
      <w:rPr>
        <w:rFonts w:ascii="Times New Roman" w:eastAsia="Times New Roman" w:hAnsi="Times New Roman" w:cs="Times New Roman" w:hint="default"/>
        <w:w w:val="100"/>
        <w:sz w:val="28"/>
        <w:szCs w:val="28"/>
        <w:lang w:val="ro-RO" w:eastAsia="en-US" w:bidi="ar-SA"/>
      </w:rPr>
    </w:lvl>
    <w:lvl w:ilvl="1" w:tplc="0D98BDCE">
      <w:numFmt w:val="bullet"/>
      <w:lvlText w:val="•"/>
      <w:lvlJc w:val="left"/>
      <w:pPr>
        <w:ind w:left="1318" w:hanging="428"/>
      </w:pPr>
      <w:rPr>
        <w:rFonts w:hint="default"/>
        <w:lang w:val="ro-RO" w:eastAsia="en-US" w:bidi="ar-SA"/>
      </w:rPr>
    </w:lvl>
    <w:lvl w:ilvl="2" w:tplc="3CA0234E">
      <w:numFmt w:val="bullet"/>
      <w:lvlText w:val="•"/>
      <w:lvlJc w:val="left"/>
      <w:pPr>
        <w:ind w:left="2277" w:hanging="428"/>
      </w:pPr>
      <w:rPr>
        <w:rFonts w:hint="default"/>
        <w:lang w:val="ro-RO" w:eastAsia="en-US" w:bidi="ar-SA"/>
      </w:rPr>
    </w:lvl>
    <w:lvl w:ilvl="3" w:tplc="E012C9EC">
      <w:numFmt w:val="bullet"/>
      <w:lvlText w:val="•"/>
      <w:lvlJc w:val="left"/>
      <w:pPr>
        <w:ind w:left="3235" w:hanging="428"/>
      </w:pPr>
      <w:rPr>
        <w:rFonts w:hint="default"/>
        <w:lang w:val="ro-RO" w:eastAsia="en-US" w:bidi="ar-SA"/>
      </w:rPr>
    </w:lvl>
    <w:lvl w:ilvl="4" w:tplc="FDC04A4E">
      <w:numFmt w:val="bullet"/>
      <w:lvlText w:val="•"/>
      <w:lvlJc w:val="left"/>
      <w:pPr>
        <w:ind w:left="4194" w:hanging="428"/>
      </w:pPr>
      <w:rPr>
        <w:rFonts w:hint="default"/>
        <w:lang w:val="ro-RO" w:eastAsia="en-US" w:bidi="ar-SA"/>
      </w:rPr>
    </w:lvl>
    <w:lvl w:ilvl="5" w:tplc="0D6ADDF4">
      <w:numFmt w:val="bullet"/>
      <w:lvlText w:val="•"/>
      <w:lvlJc w:val="left"/>
      <w:pPr>
        <w:ind w:left="5153" w:hanging="428"/>
      </w:pPr>
      <w:rPr>
        <w:rFonts w:hint="default"/>
        <w:lang w:val="ro-RO" w:eastAsia="en-US" w:bidi="ar-SA"/>
      </w:rPr>
    </w:lvl>
    <w:lvl w:ilvl="6" w:tplc="848A017E">
      <w:numFmt w:val="bullet"/>
      <w:lvlText w:val="•"/>
      <w:lvlJc w:val="left"/>
      <w:pPr>
        <w:ind w:left="6111" w:hanging="428"/>
      </w:pPr>
      <w:rPr>
        <w:rFonts w:hint="default"/>
        <w:lang w:val="ro-RO" w:eastAsia="en-US" w:bidi="ar-SA"/>
      </w:rPr>
    </w:lvl>
    <w:lvl w:ilvl="7" w:tplc="B2A04CB8">
      <w:numFmt w:val="bullet"/>
      <w:lvlText w:val="•"/>
      <w:lvlJc w:val="left"/>
      <w:pPr>
        <w:ind w:left="7070" w:hanging="428"/>
      </w:pPr>
      <w:rPr>
        <w:rFonts w:hint="default"/>
        <w:lang w:val="ro-RO" w:eastAsia="en-US" w:bidi="ar-SA"/>
      </w:rPr>
    </w:lvl>
    <w:lvl w:ilvl="8" w:tplc="96721C94">
      <w:numFmt w:val="bullet"/>
      <w:lvlText w:val="•"/>
      <w:lvlJc w:val="left"/>
      <w:pPr>
        <w:ind w:left="8029" w:hanging="428"/>
      </w:pPr>
      <w:rPr>
        <w:rFonts w:hint="default"/>
        <w:lang w:val="ro-RO" w:eastAsia="en-US" w:bidi="ar-SA"/>
      </w:rPr>
    </w:lvl>
  </w:abstractNum>
  <w:abstractNum w:abstractNumId="33">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773012"/>
    <w:multiLevelType w:val="hybridMultilevel"/>
    <w:tmpl w:val="A37A2D84"/>
    <w:lvl w:ilvl="0" w:tplc="A208A6D2">
      <w:start w:val="1"/>
      <w:numFmt w:val="lowerLetter"/>
      <w:lvlText w:val="%1)"/>
      <w:lvlJc w:val="left"/>
      <w:pPr>
        <w:ind w:left="362" w:hanging="286"/>
      </w:pPr>
      <w:rPr>
        <w:rFonts w:ascii="Times New Roman" w:eastAsia="Times New Roman" w:hAnsi="Times New Roman" w:cs="Times New Roman" w:hint="default"/>
        <w:w w:val="100"/>
        <w:sz w:val="28"/>
        <w:szCs w:val="28"/>
        <w:lang w:val="ro-RO" w:eastAsia="en-US" w:bidi="ar-SA"/>
      </w:rPr>
    </w:lvl>
    <w:lvl w:ilvl="1" w:tplc="6EBA4CDA">
      <w:numFmt w:val="bullet"/>
      <w:lvlText w:val="•"/>
      <w:lvlJc w:val="left"/>
      <w:pPr>
        <w:ind w:left="1318" w:hanging="286"/>
      </w:pPr>
      <w:rPr>
        <w:rFonts w:hint="default"/>
        <w:lang w:val="ro-RO" w:eastAsia="en-US" w:bidi="ar-SA"/>
      </w:rPr>
    </w:lvl>
    <w:lvl w:ilvl="2" w:tplc="A036A538">
      <w:numFmt w:val="bullet"/>
      <w:lvlText w:val="•"/>
      <w:lvlJc w:val="left"/>
      <w:pPr>
        <w:ind w:left="2277" w:hanging="286"/>
      </w:pPr>
      <w:rPr>
        <w:rFonts w:hint="default"/>
        <w:lang w:val="ro-RO" w:eastAsia="en-US" w:bidi="ar-SA"/>
      </w:rPr>
    </w:lvl>
    <w:lvl w:ilvl="3" w:tplc="CFD0F2F4">
      <w:numFmt w:val="bullet"/>
      <w:lvlText w:val="•"/>
      <w:lvlJc w:val="left"/>
      <w:pPr>
        <w:ind w:left="3235" w:hanging="286"/>
      </w:pPr>
      <w:rPr>
        <w:rFonts w:hint="default"/>
        <w:lang w:val="ro-RO" w:eastAsia="en-US" w:bidi="ar-SA"/>
      </w:rPr>
    </w:lvl>
    <w:lvl w:ilvl="4" w:tplc="01D0C860">
      <w:numFmt w:val="bullet"/>
      <w:lvlText w:val="•"/>
      <w:lvlJc w:val="left"/>
      <w:pPr>
        <w:ind w:left="4194" w:hanging="286"/>
      </w:pPr>
      <w:rPr>
        <w:rFonts w:hint="default"/>
        <w:lang w:val="ro-RO" w:eastAsia="en-US" w:bidi="ar-SA"/>
      </w:rPr>
    </w:lvl>
    <w:lvl w:ilvl="5" w:tplc="A032257A">
      <w:numFmt w:val="bullet"/>
      <w:lvlText w:val="•"/>
      <w:lvlJc w:val="left"/>
      <w:pPr>
        <w:ind w:left="5153" w:hanging="286"/>
      </w:pPr>
      <w:rPr>
        <w:rFonts w:hint="default"/>
        <w:lang w:val="ro-RO" w:eastAsia="en-US" w:bidi="ar-SA"/>
      </w:rPr>
    </w:lvl>
    <w:lvl w:ilvl="6" w:tplc="3E0A751C">
      <w:numFmt w:val="bullet"/>
      <w:lvlText w:val="•"/>
      <w:lvlJc w:val="left"/>
      <w:pPr>
        <w:ind w:left="6111" w:hanging="286"/>
      </w:pPr>
      <w:rPr>
        <w:rFonts w:hint="default"/>
        <w:lang w:val="ro-RO" w:eastAsia="en-US" w:bidi="ar-SA"/>
      </w:rPr>
    </w:lvl>
    <w:lvl w:ilvl="7" w:tplc="533C9F86">
      <w:numFmt w:val="bullet"/>
      <w:lvlText w:val="•"/>
      <w:lvlJc w:val="left"/>
      <w:pPr>
        <w:ind w:left="7070" w:hanging="286"/>
      </w:pPr>
      <w:rPr>
        <w:rFonts w:hint="default"/>
        <w:lang w:val="ro-RO" w:eastAsia="en-US" w:bidi="ar-SA"/>
      </w:rPr>
    </w:lvl>
    <w:lvl w:ilvl="8" w:tplc="5268E686">
      <w:numFmt w:val="bullet"/>
      <w:lvlText w:val="•"/>
      <w:lvlJc w:val="left"/>
      <w:pPr>
        <w:ind w:left="8029" w:hanging="286"/>
      </w:pPr>
      <w:rPr>
        <w:rFonts w:hint="default"/>
        <w:lang w:val="ro-RO" w:eastAsia="en-US" w:bidi="ar-SA"/>
      </w:rPr>
    </w:lvl>
  </w:abstractNum>
  <w:abstractNum w:abstractNumId="4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6C6295"/>
    <w:multiLevelType w:val="hybridMultilevel"/>
    <w:tmpl w:val="8AEE7400"/>
    <w:lvl w:ilvl="0" w:tplc="ACC6A2A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0"/>
  </w:num>
  <w:num w:numId="3">
    <w:abstractNumId w:val="4"/>
  </w:num>
  <w:num w:numId="4">
    <w:abstractNumId w:val="29"/>
  </w:num>
  <w:num w:numId="5">
    <w:abstractNumId w:val="23"/>
  </w:num>
  <w:num w:numId="6">
    <w:abstractNumId w:val="33"/>
  </w:num>
  <w:num w:numId="7">
    <w:abstractNumId w:val="9"/>
  </w:num>
  <w:num w:numId="8">
    <w:abstractNumId w:val="25"/>
  </w:num>
  <w:num w:numId="9">
    <w:abstractNumId w:val="42"/>
  </w:num>
  <w:num w:numId="10">
    <w:abstractNumId w:val="44"/>
  </w:num>
  <w:num w:numId="11">
    <w:abstractNumId w:val="20"/>
  </w:num>
  <w:num w:numId="12">
    <w:abstractNumId w:val="36"/>
  </w:num>
  <w:num w:numId="13">
    <w:abstractNumId w:val="7"/>
  </w:num>
  <w:num w:numId="14">
    <w:abstractNumId w:val="6"/>
  </w:num>
  <w:num w:numId="15">
    <w:abstractNumId w:val="14"/>
  </w:num>
  <w:num w:numId="16">
    <w:abstractNumId w:val="35"/>
  </w:num>
  <w:num w:numId="17">
    <w:abstractNumId w:val="34"/>
  </w:num>
  <w:num w:numId="18">
    <w:abstractNumId w:val="5"/>
  </w:num>
  <w:num w:numId="19">
    <w:abstractNumId w:val="15"/>
  </w:num>
  <w:num w:numId="20">
    <w:abstractNumId w:val="18"/>
  </w:num>
  <w:num w:numId="21">
    <w:abstractNumId w:val="38"/>
  </w:num>
  <w:num w:numId="22">
    <w:abstractNumId w:val="31"/>
  </w:num>
  <w:num w:numId="23">
    <w:abstractNumId w:val="45"/>
  </w:num>
  <w:num w:numId="24">
    <w:abstractNumId w:val="21"/>
  </w:num>
  <w:num w:numId="25">
    <w:abstractNumId w:val="39"/>
  </w:num>
  <w:num w:numId="26">
    <w:abstractNumId w:val="26"/>
  </w:num>
  <w:num w:numId="27">
    <w:abstractNumId w:val="28"/>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7"/>
  </w:num>
  <w:num w:numId="32">
    <w:abstractNumId w:val="19"/>
  </w:num>
  <w:num w:numId="33">
    <w:abstractNumId w:val="47"/>
  </w:num>
  <w:num w:numId="34">
    <w:abstractNumId w:val="43"/>
  </w:num>
  <w:num w:numId="35">
    <w:abstractNumId w:val="16"/>
  </w:num>
  <w:num w:numId="36">
    <w:abstractNumId w:val="17"/>
  </w:num>
  <w:num w:numId="37">
    <w:abstractNumId w:val="30"/>
  </w:num>
  <w:num w:numId="38">
    <w:abstractNumId w:val="10"/>
  </w:num>
  <w:num w:numId="39">
    <w:abstractNumId w:val="1"/>
  </w:num>
  <w:num w:numId="40">
    <w:abstractNumId w:val="22"/>
  </w:num>
  <w:num w:numId="41">
    <w:abstractNumId w:val="32"/>
  </w:num>
  <w:num w:numId="42">
    <w:abstractNumId w:val="13"/>
  </w:num>
  <w:num w:numId="43">
    <w:abstractNumId w:val="11"/>
  </w:num>
  <w:num w:numId="44">
    <w:abstractNumId w:val="41"/>
  </w:num>
  <w:num w:numId="45">
    <w:abstractNumId w:val="8"/>
  </w:num>
  <w:num w:numId="46">
    <w:abstractNumId w:val="46"/>
  </w:num>
  <w:num w:numId="47">
    <w:abstractNumId w:val="24"/>
  </w:num>
  <w:num w:numId="48">
    <w:abstractNumId w:val="27"/>
  </w:num>
  <w:num w:numId="4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667"/>
    <w:rsid w:val="00283736"/>
    <w:rsid w:val="0029400E"/>
    <w:rsid w:val="003321A4"/>
    <w:rsid w:val="0034194B"/>
    <w:rsid w:val="003543E9"/>
    <w:rsid w:val="003724B5"/>
    <w:rsid w:val="003837D2"/>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53390"/>
    <w:rsid w:val="0067374F"/>
    <w:rsid w:val="00695959"/>
    <w:rsid w:val="006B17C6"/>
    <w:rsid w:val="006E3ECB"/>
    <w:rsid w:val="006E47DC"/>
    <w:rsid w:val="006E74D0"/>
    <w:rsid w:val="006E7EDD"/>
    <w:rsid w:val="006F1A3C"/>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8E0232"/>
    <w:rsid w:val="009159B9"/>
    <w:rsid w:val="009168BD"/>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36C14"/>
    <w:rsid w:val="00B4370D"/>
    <w:rsid w:val="00B51090"/>
    <w:rsid w:val="00B71142"/>
    <w:rsid w:val="00B84F25"/>
    <w:rsid w:val="00BF2373"/>
    <w:rsid w:val="00BF32A6"/>
    <w:rsid w:val="00C00783"/>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Scriptoria bullet points Caracter,List Paragraph 1 Caracter,Bullets Caracter,List Paragraph (numbered (a)) Caracter,Numbered Paragraph Caracter,Main numbered paragraph Caracter,Akapit z listą BS Caracter,List Paragraph1 Caracter"/>
    <w:link w:val="Listparagraf"/>
    <w:uiPriority w:val="34"/>
    <w:locked/>
    <w:rsid w:val="00B36C14"/>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Scriptoria bullet points Caracter,List Paragraph 1 Caracter,Bullets Caracter,List Paragraph (numbered (a)) Caracter,Numbered Paragraph Caracter,Main numbered paragraph Caracter,Akapit z listą BS Caracter,List Paragraph1 Caracter"/>
    <w:link w:val="Listparagraf"/>
    <w:uiPriority w:val="34"/>
    <w:locked/>
    <w:rsid w:val="00B36C1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DB1B488-8FB8-42DD-8718-372FEFECF86F}"/>
</file>

<file path=customXml/itemProps2.xml><?xml version="1.0" encoding="utf-8"?>
<ds:datastoreItem xmlns:ds="http://schemas.openxmlformats.org/officeDocument/2006/customXml" ds:itemID="{D49ED385-4FCB-4D8B-9508-69AAF2B4AF5F}"/>
</file>

<file path=customXml/itemProps3.xml><?xml version="1.0" encoding="utf-8"?>
<ds:datastoreItem xmlns:ds="http://schemas.openxmlformats.org/officeDocument/2006/customXml" ds:itemID="{B59068B0-BA6F-4850-9F1E-54447E5AC240}"/>
</file>

<file path=customXml/itemProps4.xml><?xml version="1.0" encoding="utf-8"?>
<ds:datastoreItem xmlns:ds="http://schemas.openxmlformats.org/officeDocument/2006/customXml" ds:itemID="{95D6A0D8-9106-427E-A630-B5F8D5A323A1}"/>
</file>

<file path=docProps/app.xml><?xml version="1.0" encoding="utf-8"?>
<Properties xmlns="http://schemas.openxmlformats.org/officeDocument/2006/extended-properties" xmlns:vt="http://schemas.openxmlformats.org/officeDocument/2006/docPropsVTypes">
  <Template>Normal.dotm</Template>
  <TotalTime>5</TotalTime>
  <Pages>17</Pages>
  <Words>5386</Words>
  <Characters>31696</Characters>
  <Application>Microsoft Office Word</Application>
  <DocSecurity>0</DocSecurity>
  <Lines>264</Lines>
  <Paragraphs>74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37008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61.2023.ro</dc:title>
  <dc:creator>lll</dc:creator>
  <cp:lastModifiedBy>Eugenia Cartin</cp:lastModifiedBy>
  <cp:revision>9</cp:revision>
  <cp:lastPrinted>2020-01-31T14:51:00Z</cp:lastPrinted>
  <dcterms:created xsi:type="dcterms:W3CDTF">2023-03-07T08:07:00Z</dcterms:created>
  <dcterms:modified xsi:type="dcterms:W3CDTF">2023-03-07T08:30:00Z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