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5AE058E" w14:textId="77777777" w:rsidR="005F2BA8" w:rsidRPr="00F431F9" w:rsidRDefault="005F2BA8" w:rsidP="00FF4BC3">
      <w:bookmarkStart w:id="0" w:name="_GoBack"/>
      <w:bookmarkEnd w:id="0"/>
    </w:p>
    <w:p w14:paraId="5017D79A" w14:textId="30554988" w:rsidR="00BF1362" w:rsidRPr="00F431F9" w:rsidRDefault="00F740CC" w:rsidP="00F740CC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sz w:val="26"/>
          <w:szCs w:val="26"/>
        </w:rPr>
      </w:pPr>
      <w:r w:rsidRPr="00F431F9">
        <w:rPr>
          <w:rFonts w:ascii="Times New Roman" w:hAnsi="Times New Roman" w:cstheme="majorBidi"/>
          <w:b/>
          <w:sz w:val="26"/>
          <w:szCs w:val="26"/>
        </w:rPr>
        <w:t xml:space="preserve">О проекте закона о провозглашении общественной полезности </w:t>
      </w:r>
      <w:r w:rsidR="00F431F9">
        <w:rPr>
          <w:rFonts w:ascii="Times New Roman" w:hAnsi="Times New Roman" w:cstheme="majorBidi"/>
          <w:b/>
          <w:sz w:val="26"/>
          <w:szCs w:val="26"/>
        </w:rPr>
        <w:br/>
      </w:r>
      <w:r w:rsidRPr="00F431F9">
        <w:rPr>
          <w:rFonts w:ascii="Times New Roman" w:hAnsi="Times New Roman" w:cstheme="majorBidi"/>
          <w:b/>
          <w:sz w:val="26"/>
          <w:szCs w:val="26"/>
        </w:rPr>
        <w:t>имеющих национальное значение работ по строительству дороги R34.4 Леова – граница с Румынией и пункта пересечения государственной границы с соответствующей инфраструктурой</w:t>
      </w:r>
    </w:p>
    <w:p w14:paraId="3DB6FF92" w14:textId="77777777" w:rsidR="00BF1362" w:rsidRPr="00F431F9" w:rsidRDefault="00BF1362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sz w:val="26"/>
          <w:szCs w:val="26"/>
        </w:rPr>
      </w:pPr>
      <w:r w:rsidRPr="00F431F9">
        <w:rPr>
          <w:rFonts w:ascii="Times New Roman" w:hAnsi="Times New Roman" w:cstheme="majorBidi"/>
          <w:b/>
          <w:sz w:val="26"/>
          <w:szCs w:val="26"/>
        </w:rPr>
        <w:t>--------------------------------------------------</w:t>
      </w:r>
    </w:p>
    <w:p w14:paraId="3077489A" w14:textId="77777777" w:rsidR="00BF1362" w:rsidRPr="00F431F9" w:rsidRDefault="00BF1362" w:rsidP="00F04FA2">
      <w:pPr>
        <w:pStyle w:val="news"/>
        <w:tabs>
          <w:tab w:val="left" w:pos="5387"/>
          <w:tab w:val="left" w:pos="5670"/>
        </w:tabs>
        <w:ind w:firstLine="709"/>
        <w:jc w:val="center"/>
        <w:rPr>
          <w:rFonts w:ascii="Times New Roman" w:hAnsi="Times New Roman" w:cstheme="majorBidi"/>
          <w:b/>
          <w:sz w:val="10"/>
          <w:szCs w:val="26"/>
        </w:rPr>
      </w:pPr>
    </w:p>
    <w:p w14:paraId="6B28F723" w14:textId="77777777" w:rsidR="00BF1362" w:rsidRPr="00F431F9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sz w:val="26"/>
          <w:szCs w:val="26"/>
        </w:rPr>
      </w:pPr>
      <w:r w:rsidRPr="00F431F9">
        <w:rPr>
          <w:rFonts w:ascii="Times New Roman" w:hAnsi="Times New Roman" w:cstheme="majorBidi"/>
          <w:sz w:val="26"/>
          <w:szCs w:val="26"/>
        </w:rPr>
        <w:t>Правительство ПОСТАНОВЛЯЕТ:</w:t>
      </w:r>
    </w:p>
    <w:p w14:paraId="1D9DE697" w14:textId="77777777" w:rsidR="00BF1362" w:rsidRPr="00F431F9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sz w:val="26"/>
          <w:szCs w:val="26"/>
        </w:rPr>
      </w:pPr>
    </w:p>
    <w:p w14:paraId="4DA3DF7C" w14:textId="19BB305C" w:rsidR="00BF1362" w:rsidRPr="00F431F9" w:rsidRDefault="00F431F9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sz w:val="26"/>
          <w:szCs w:val="26"/>
        </w:rPr>
      </w:pPr>
      <w:r w:rsidRPr="00F431F9">
        <w:rPr>
          <w:rFonts w:ascii="Times New Roman" w:hAnsi="Times New Roman" w:cstheme="majorBidi"/>
          <w:sz w:val="26"/>
          <w:szCs w:val="26"/>
        </w:rPr>
        <w:t xml:space="preserve">Одобрить и представить Парламенту для рассмотрения проект закона </w:t>
      </w:r>
      <w:r>
        <w:rPr>
          <w:rFonts w:ascii="Times New Roman" w:hAnsi="Times New Roman" w:cstheme="majorBidi"/>
          <w:sz w:val="26"/>
          <w:szCs w:val="26"/>
        </w:rPr>
        <w:br/>
      </w:r>
      <w:r w:rsidRPr="00F431F9">
        <w:rPr>
          <w:rFonts w:ascii="Times New Roman" w:hAnsi="Times New Roman" w:cstheme="majorBidi"/>
          <w:sz w:val="26"/>
          <w:szCs w:val="26"/>
        </w:rPr>
        <w:t>о провозглашении общественной полезности имеющих национальное значение работ по строительству дороги R34.4 Леова – граница с Румынией и пункта пересечения государственной границы с соответствующей инфраструктурой.</w:t>
      </w:r>
    </w:p>
    <w:p w14:paraId="22C16D78" w14:textId="77777777" w:rsidR="00593286" w:rsidRPr="00F431F9" w:rsidRDefault="00593286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6"/>
          <w:szCs w:val="26"/>
        </w:rPr>
      </w:pPr>
    </w:p>
    <w:p w14:paraId="71914AC4" w14:textId="77777777" w:rsidR="00BF1362" w:rsidRPr="00F431F9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6"/>
          <w:szCs w:val="26"/>
        </w:rPr>
      </w:pPr>
    </w:p>
    <w:p w14:paraId="6DEE278D" w14:textId="5E347D9A" w:rsidR="00492257" w:rsidRPr="00F431F9" w:rsidRDefault="00492257" w:rsidP="007D093F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b/>
          <w:color w:val="000000"/>
          <w:sz w:val="26"/>
          <w:szCs w:val="26"/>
        </w:rPr>
      </w:pPr>
      <w:r w:rsidRPr="00F431F9">
        <w:rPr>
          <w:rFonts w:ascii="Times New Roman" w:hAnsi="Times New Roman" w:cstheme="majorBidi"/>
          <w:b/>
          <w:color w:val="000000"/>
          <w:sz w:val="26"/>
          <w:szCs w:val="26"/>
        </w:rPr>
        <w:t>Премьер-министр</w:t>
      </w:r>
      <w:r w:rsidR="00F431F9">
        <w:rPr>
          <w:rFonts w:ascii="Times New Roman" w:hAnsi="Times New Roman" w:cstheme="majorBidi"/>
          <w:b/>
          <w:color w:val="000000"/>
          <w:sz w:val="26"/>
          <w:szCs w:val="26"/>
        </w:rPr>
        <w:tab/>
      </w:r>
      <w:r w:rsidR="00F431F9">
        <w:rPr>
          <w:rFonts w:ascii="Times New Roman" w:hAnsi="Times New Roman" w:cstheme="majorBidi"/>
          <w:b/>
          <w:color w:val="000000"/>
          <w:sz w:val="26"/>
          <w:szCs w:val="26"/>
        </w:rPr>
        <w:tab/>
      </w:r>
      <w:r w:rsidR="00956A50" w:rsidRPr="00F431F9">
        <w:rPr>
          <w:rFonts w:ascii="Times New Roman" w:hAnsi="Times New Roman" w:cstheme="majorBidi"/>
          <w:b/>
          <w:color w:val="000000"/>
          <w:sz w:val="26"/>
          <w:szCs w:val="26"/>
        </w:rPr>
        <w:t>ДОРИН</w:t>
      </w:r>
      <w:r w:rsidR="00A81E09" w:rsidRPr="00F431F9">
        <w:rPr>
          <w:rFonts w:ascii="Times New Roman" w:hAnsi="Times New Roman" w:cstheme="majorBidi"/>
          <w:b/>
          <w:color w:val="000000"/>
          <w:sz w:val="26"/>
          <w:szCs w:val="26"/>
        </w:rPr>
        <w:t xml:space="preserve"> </w:t>
      </w:r>
      <w:r w:rsidR="00956A50" w:rsidRPr="00F431F9">
        <w:rPr>
          <w:rFonts w:ascii="Times New Roman" w:hAnsi="Times New Roman" w:cstheme="majorBidi"/>
          <w:b/>
          <w:color w:val="000000"/>
          <w:sz w:val="26"/>
          <w:szCs w:val="26"/>
        </w:rPr>
        <w:t>РЕЧАН</w:t>
      </w:r>
      <w:r w:rsidR="00A81E09" w:rsidRPr="00F431F9">
        <w:rPr>
          <w:rFonts w:ascii="Times New Roman" w:hAnsi="Times New Roman" w:cstheme="majorBidi"/>
          <w:b/>
          <w:color w:val="000000"/>
          <w:sz w:val="26"/>
          <w:szCs w:val="26"/>
        </w:rPr>
        <w:t xml:space="preserve"> </w:t>
      </w:r>
    </w:p>
    <w:p w14:paraId="64705138" w14:textId="77777777" w:rsidR="00492257" w:rsidRPr="00F431F9" w:rsidRDefault="00492257" w:rsidP="00F04FA2">
      <w:pPr>
        <w:tabs>
          <w:tab w:val="left" w:pos="5670"/>
        </w:tabs>
        <w:rPr>
          <w:rFonts w:cstheme="majorBidi"/>
          <w:sz w:val="26"/>
          <w:szCs w:val="26"/>
          <w:lang w:eastAsia="ru-RU"/>
        </w:rPr>
      </w:pPr>
    </w:p>
    <w:p w14:paraId="506452CD" w14:textId="77777777" w:rsidR="00DA516C" w:rsidRPr="00F431F9" w:rsidRDefault="00DA516C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6"/>
          <w:szCs w:val="26"/>
        </w:rPr>
      </w:pPr>
    </w:p>
    <w:p w14:paraId="43E8BB11" w14:textId="28D88925" w:rsidR="00390C5E" w:rsidRPr="00F431F9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sz w:val="26"/>
          <w:szCs w:val="26"/>
        </w:rPr>
      </w:pPr>
      <w:r w:rsidRPr="00F431F9">
        <w:rPr>
          <w:rFonts w:ascii="Times New Roman" w:hAnsi="Times New Roman" w:cstheme="majorBidi"/>
          <w:color w:val="000000"/>
          <w:sz w:val="26"/>
          <w:szCs w:val="26"/>
        </w:rPr>
        <w:t>Контрас</w:t>
      </w:r>
      <w:r w:rsidR="001E5F81" w:rsidRPr="00F431F9">
        <w:rPr>
          <w:rFonts w:ascii="Times New Roman" w:hAnsi="Times New Roman" w:cstheme="majorBidi"/>
          <w:color w:val="000000"/>
          <w:sz w:val="26"/>
          <w:szCs w:val="26"/>
        </w:rPr>
        <w:t>с</w:t>
      </w:r>
      <w:r w:rsidRPr="00F431F9">
        <w:rPr>
          <w:rFonts w:ascii="Times New Roman" w:hAnsi="Times New Roman" w:cstheme="majorBidi"/>
          <w:color w:val="000000"/>
          <w:sz w:val="26"/>
          <w:szCs w:val="26"/>
        </w:rPr>
        <w:t>игнуют:</w:t>
      </w:r>
    </w:p>
    <w:p w14:paraId="5822CA75" w14:textId="77777777" w:rsidR="007D093F" w:rsidRDefault="007D093F" w:rsidP="004436D2">
      <w:pPr>
        <w:tabs>
          <w:tab w:val="left" w:pos="6237"/>
          <w:tab w:val="left" w:pos="6379"/>
        </w:tabs>
        <w:rPr>
          <w:rFonts w:cstheme="majorBidi"/>
          <w:sz w:val="26"/>
          <w:szCs w:val="26"/>
          <w:lang w:eastAsia="ru-RU"/>
        </w:rPr>
      </w:pPr>
    </w:p>
    <w:p w14:paraId="5ADA1B58" w14:textId="77777777" w:rsidR="00F431F9" w:rsidRPr="00F431F9" w:rsidRDefault="00F431F9" w:rsidP="004436D2">
      <w:pPr>
        <w:tabs>
          <w:tab w:val="left" w:pos="6237"/>
          <w:tab w:val="left" w:pos="6379"/>
        </w:tabs>
        <w:rPr>
          <w:rFonts w:cstheme="majorBidi"/>
          <w:sz w:val="26"/>
          <w:szCs w:val="26"/>
          <w:lang w:eastAsia="ru-RU"/>
        </w:rPr>
      </w:pPr>
    </w:p>
    <w:p w14:paraId="0869FFDB" w14:textId="77777777" w:rsidR="00956A50" w:rsidRPr="00F431F9" w:rsidRDefault="0064535B" w:rsidP="0064535B">
      <w:pPr>
        <w:rPr>
          <w:rFonts w:cstheme="majorBidi"/>
          <w:sz w:val="26"/>
          <w:szCs w:val="26"/>
        </w:rPr>
      </w:pPr>
      <w:r w:rsidRPr="00F431F9">
        <w:rPr>
          <w:rFonts w:cstheme="majorBidi"/>
          <w:sz w:val="26"/>
          <w:szCs w:val="26"/>
        </w:rPr>
        <w:t xml:space="preserve">Министр </w:t>
      </w:r>
      <w:r w:rsidR="00956A50" w:rsidRPr="00F431F9">
        <w:rPr>
          <w:rFonts w:cstheme="majorBidi"/>
          <w:sz w:val="26"/>
          <w:szCs w:val="26"/>
        </w:rPr>
        <w:t xml:space="preserve">инфраструктуры </w:t>
      </w:r>
    </w:p>
    <w:p w14:paraId="3F52E0D2" w14:textId="671F1BC1" w:rsidR="0064535B" w:rsidRPr="00F431F9" w:rsidRDefault="00956A50" w:rsidP="0064535B">
      <w:pPr>
        <w:rPr>
          <w:rFonts w:cstheme="majorBidi"/>
          <w:sz w:val="26"/>
          <w:szCs w:val="26"/>
        </w:rPr>
      </w:pPr>
      <w:r w:rsidRPr="00F431F9">
        <w:rPr>
          <w:rFonts w:cstheme="majorBidi"/>
          <w:sz w:val="26"/>
          <w:szCs w:val="26"/>
        </w:rPr>
        <w:t>и регионального развития</w:t>
      </w:r>
      <w:r w:rsidR="00F431F9">
        <w:rPr>
          <w:rFonts w:cstheme="majorBidi"/>
          <w:sz w:val="26"/>
          <w:szCs w:val="26"/>
        </w:rPr>
        <w:tab/>
      </w:r>
      <w:r w:rsidR="00F431F9">
        <w:rPr>
          <w:rFonts w:cstheme="majorBidi"/>
          <w:sz w:val="26"/>
          <w:szCs w:val="26"/>
        </w:rPr>
        <w:tab/>
      </w:r>
      <w:r w:rsidR="00F431F9">
        <w:rPr>
          <w:rFonts w:cstheme="majorBidi"/>
          <w:sz w:val="26"/>
          <w:szCs w:val="26"/>
        </w:rPr>
        <w:tab/>
      </w:r>
      <w:r w:rsidR="003D07FE" w:rsidRPr="00F431F9">
        <w:rPr>
          <w:rFonts w:cstheme="majorBidi"/>
          <w:sz w:val="26"/>
          <w:szCs w:val="26"/>
        </w:rPr>
        <w:t xml:space="preserve">Андрей </w:t>
      </w:r>
      <w:proofErr w:type="spellStart"/>
      <w:r w:rsidR="003D07FE" w:rsidRPr="00F431F9">
        <w:rPr>
          <w:rFonts w:cstheme="majorBidi"/>
          <w:sz w:val="26"/>
          <w:szCs w:val="26"/>
        </w:rPr>
        <w:t>Спыну</w:t>
      </w:r>
      <w:proofErr w:type="spellEnd"/>
      <w:r w:rsidR="0064535B" w:rsidRPr="00F431F9">
        <w:rPr>
          <w:rFonts w:cstheme="majorBidi"/>
          <w:sz w:val="26"/>
          <w:szCs w:val="26"/>
        </w:rPr>
        <w:t xml:space="preserve"> </w:t>
      </w:r>
    </w:p>
    <w:p w14:paraId="0ED05B4D" w14:textId="77777777" w:rsidR="001168C9" w:rsidRPr="00F431F9" w:rsidRDefault="001168C9" w:rsidP="0064535B">
      <w:pPr>
        <w:rPr>
          <w:rFonts w:cstheme="majorBidi"/>
          <w:sz w:val="26"/>
          <w:szCs w:val="26"/>
        </w:rPr>
      </w:pPr>
    </w:p>
    <w:p w14:paraId="7BF7F885" w14:textId="77777777" w:rsidR="00182743" w:rsidRPr="00F431F9" w:rsidRDefault="00182743" w:rsidP="0064535B">
      <w:pPr>
        <w:rPr>
          <w:rFonts w:cstheme="majorBidi"/>
          <w:sz w:val="26"/>
          <w:szCs w:val="26"/>
        </w:rPr>
      </w:pPr>
    </w:p>
    <w:p w14:paraId="17619B4C" w14:textId="36430BF3" w:rsidR="0064535B" w:rsidRPr="00F431F9" w:rsidRDefault="00DC3489" w:rsidP="00522E0C">
      <w:pPr>
        <w:tabs>
          <w:tab w:val="left" w:pos="5670"/>
        </w:tabs>
        <w:rPr>
          <w:rFonts w:cstheme="majorBidi"/>
          <w:sz w:val="26"/>
          <w:szCs w:val="26"/>
        </w:rPr>
      </w:pPr>
      <w:r w:rsidRPr="00F431F9">
        <w:rPr>
          <w:rFonts w:cstheme="majorBidi"/>
          <w:sz w:val="26"/>
          <w:szCs w:val="26"/>
        </w:rPr>
        <w:t xml:space="preserve">Министр </w:t>
      </w:r>
      <w:r w:rsidR="006D2456" w:rsidRPr="00F431F9">
        <w:rPr>
          <w:rFonts w:cstheme="majorBidi"/>
          <w:sz w:val="26"/>
          <w:szCs w:val="26"/>
        </w:rPr>
        <w:t>финансов</w:t>
      </w:r>
      <w:r w:rsidR="00F431F9">
        <w:rPr>
          <w:rFonts w:cstheme="majorBidi"/>
          <w:sz w:val="26"/>
          <w:szCs w:val="26"/>
        </w:rPr>
        <w:tab/>
      </w:r>
      <w:r w:rsidR="00F431F9">
        <w:rPr>
          <w:rFonts w:cstheme="majorBidi"/>
          <w:sz w:val="26"/>
          <w:szCs w:val="26"/>
        </w:rPr>
        <w:tab/>
      </w:r>
      <w:r w:rsidR="00C04387" w:rsidRPr="00F431F9">
        <w:rPr>
          <w:rFonts w:cstheme="majorBidi"/>
          <w:sz w:val="26"/>
          <w:szCs w:val="26"/>
        </w:rPr>
        <w:t xml:space="preserve">Вероника </w:t>
      </w:r>
      <w:proofErr w:type="spellStart"/>
      <w:r w:rsidR="00B07B32" w:rsidRPr="00F431F9">
        <w:rPr>
          <w:rFonts w:cstheme="majorBidi"/>
          <w:sz w:val="26"/>
          <w:szCs w:val="26"/>
        </w:rPr>
        <w:t>Сирецяну</w:t>
      </w:r>
      <w:proofErr w:type="spellEnd"/>
      <w:r w:rsidRPr="00F431F9">
        <w:rPr>
          <w:rFonts w:cstheme="majorBidi"/>
          <w:sz w:val="26"/>
          <w:szCs w:val="26"/>
        </w:rPr>
        <w:t xml:space="preserve"> </w:t>
      </w:r>
    </w:p>
    <w:p w14:paraId="1D13633B" w14:textId="77777777" w:rsidR="00632912" w:rsidRPr="00F431F9" w:rsidRDefault="00632912" w:rsidP="00632912">
      <w:pPr>
        <w:rPr>
          <w:rFonts w:cstheme="majorBidi"/>
          <w:sz w:val="26"/>
          <w:szCs w:val="26"/>
        </w:rPr>
      </w:pPr>
    </w:p>
    <w:p w14:paraId="463E1035" w14:textId="77777777" w:rsidR="00182743" w:rsidRPr="00F431F9" w:rsidRDefault="00182743" w:rsidP="00632912">
      <w:pPr>
        <w:rPr>
          <w:rFonts w:cstheme="majorBidi"/>
          <w:sz w:val="26"/>
          <w:szCs w:val="26"/>
        </w:rPr>
      </w:pPr>
    </w:p>
    <w:p w14:paraId="0011FF94" w14:textId="7A77C874" w:rsidR="00632912" w:rsidRPr="00F431F9" w:rsidRDefault="00632912" w:rsidP="00956A50">
      <w:pPr>
        <w:rPr>
          <w:rFonts w:cstheme="majorBidi"/>
          <w:sz w:val="26"/>
          <w:szCs w:val="26"/>
        </w:rPr>
      </w:pPr>
      <w:r w:rsidRPr="00F431F9">
        <w:rPr>
          <w:rFonts w:cstheme="majorBidi"/>
          <w:sz w:val="26"/>
          <w:szCs w:val="26"/>
        </w:rPr>
        <w:t xml:space="preserve">Министр </w:t>
      </w:r>
      <w:r w:rsidR="00956A50" w:rsidRPr="00F431F9">
        <w:rPr>
          <w:rFonts w:cstheme="majorBidi"/>
          <w:sz w:val="26"/>
          <w:szCs w:val="26"/>
        </w:rPr>
        <w:t>юстиции</w:t>
      </w:r>
      <w:r w:rsidR="00F431F9">
        <w:rPr>
          <w:rFonts w:cstheme="majorBidi"/>
          <w:sz w:val="26"/>
          <w:szCs w:val="26"/>
        </w:rPr>
        <w:tab/>
      </w:r>
      <w:r w:rsidR="00F431F9">
        <w:rPr>
          <w:rFonts w:cstheme="majorBidi"/>
          <w:sz w:val="26"/>
          <w:szCs w:val="26"/>
        </w:rPr>
        <w:tab/>
      </w:r>
      <w:r w:rsidR="00F431F9">
        <w:rPr>
          <w:rFonts w:cstheme="majorBidi"/>
          <w:sz w:val="26"/>
          <w:szCs w:val="26"/>
        </w:rPr>
        <w:tab/>
      </w:r>
      <w:r w:rsidR="00F431F9">
        <w:rPr>
          <w:rFonts w:cstheme="majorBidi"/>
          <w:sz w:val="26"/>
          <w:szCs w:val="26"/>
        </w:rPr>
        <w:tab/>
      </w:r>
      <w:r w:rsidR="00F431F9">
        <w:rPr>
          <w:rFonts w:cstheme="majorBidi"/>
          <w:sz w:val="26"/>
          <w:szCs w:val="26"/>
        </w:rPr>
        <w:tab/>
      </w:r>
      <w:r w:rsidR="00B07B32" w:rsidRPr="00F431F9">
        <w:rPr>
          <w:rFonts w:cstheme="majorBidi"/>
          <w:sz w:val="26"/>
          <w:szCs w:val="26"/>
        </w:rPr>
        <w:t>Вероника Михайлов-</w:t>
      </w:r>
      <w:proofErr w:type="spellStart"/>
      <w:r w:rsidR="00B07B32" w:rsidRPr="00F431F9">
        <w:rPr>
          <w:rFonts w:cstheme="majorBidi"/>
          <w:sz w:val="26"/>
          <w:szCs w:val="26"/>
        </w:rPr>
        <w:t>Морару</w:t>
      </w:r>
      <w:proofErr w:type="spellEnd"/>
    </w:p>
    <w:p w14:paraId="1666909B" w14:textId="77777777" w:rsidR="00A86782" w:rsidRPr="00F431F9" w:rsidRDefault="00A86782" w:rsidP="0064535B">
      <w:pPr>
        <w:rPr>
          <w:rFonts w:cstheme="majorBidi"/>
          <w:sz w:val="26"/>
          <w:szCs w:val="26"/>
        </w:rPr>
      </w:pPr>
    </w:p>
    <w:p w14:paraId="7E88DA91" w14:textId="77777777" w:rsidR="00182743" w:rsidRPr="00F431F9" w:rsidRDefault="00182743" w:rsidP="0064535B">
      <w:pPr>
        <w:rPr>
          <w:rFonts w:cstheme="majorBidi"/>
          <w:sz w:val="26"/>
          <w:szCs w:val="26"/>
        </w:rPr>
      </w:pPr>
    </w:p>
    <w:p w14:paraId="5775D366" w14:textId="7B5E34C0" w:rsidR="0064535B" w:rsidRPr="00F431F9" w:rsidRDefault="00EB4F81" w:rsidP="0064535B">
      <w:pPr>
        <w:rPr>
          <w:rFonts w:cstheme="majorBidi"/>
          <w:sz w:val="26"/>
          <w:szCs w:val="26"/>
        </w:rPr>
      </w:pPr>
      <w:r w:rsidRPr="00F431F9">
        <w:rPr>
          <w:rFonts w:cstheme="majorBidi"/>
          <w:sz w:val="26"/>
          <w:szCs w:val="26"/>
        </w:rPr>
        <w:t>Министр внутренних дел</w:t>
      </w:r>
      <w:r w:rsidR="00B07B32" w:rsidRPr="00F431F9">
        <w:rPr>
          <w:rFonts w:cstheme="majorBidi"/>
          <w:sz w:val="26"/>
          <w:szCs w:val="26"/>
        </w:rPr>
        <w:tab/>
      </w:r>
      <w:r w:rsidR="00F431F9">
        <w:rPr>
          <w:rFonts w:cstheme="majorBidi"/>
          <w:sz w:val="26"/>
          <w:szCs w:val="26"/>
        </w:rPr>
        <w:tab/>
      </w:r>
      <w:r w:rsidR="00F431F9">
        <w:rPr>
          <w:rFonts w:cstheme="majorBidi"/>
          <w:sz w:val="26"/>
          <w:szCs w:val="26"/>
        </w:rPr>
        <w:tab/>
      </w:r>
      <w:r w:rsidR="00F431F9">
        <w:rPr>
          <w:rFonts w:cstheme="majorBidi"/>
          <w:sz w:val="26"/>
          <w:szCs w:val="26"/>
        </w:rPr>
        <w:tab/>
      </w:r>
      <w:r w:rsidR="003D07FE" w:rsidRPr="00F431F9">
        <w:rPr>
          <w:rFonts w:cstheme="majorBidi"/>
          <w:sz w:val="26"/>
          <w:szCs w:val="26"/>
        </w:rPr>
        <w:t xml:space="preserve">Адриан </w:t>
      </w:r>
      <w:proofErr w:type="spellStart"/>
      <w:r w:rsidR="003D07FE" w:rsidRPr="00F431F9">
        <w:rPr>
          <w:rFonts w:cstheme="majorBidi"/>
          <w:sz w:val="26"/>
          <w:szCs w:val="26"/>
        </w:rPr>
        <w:t>Ефрос</w:t>
      </w:r>
      <w:proofErr w:type="spellEnd"/>
      <w:r w:rsidR="0064535B" w:rsidRPr="00F431F9">
        <w:rPr>
          <w:rFonts w:cstheme="majorBidi"/>
          <w:sz w:val="26"/>
          <w:szCs w:val="26"/>
        </w:rPr>
        <w:t xml:space="preserve"> </w:t>
      </w:r>
    </w:p>
    <w:p w14:paraId="4B620FC6" w14:textId="77777777" w:rsidR="00A86782" w:rsidRPr="00F431F9" w:rsidRDefault="00A86782" w:rsidP="0064535B">
      <w:pPr>
        <w:rPr>
          <w:rFonts w:cstheme="majorBidi"/>
          <w:sz w:val="26"/>
          <w:szCs w:val="26"/>
        </w:rPr>
      </w:pPr>
    </w:p>
    <w:p w14:paraId="6BF8DE35" w14:textId="77777777" w:rsidR="00182743" w:rsidRPr="00F431F9" w:rsidRDefault="00182743" w:rsidP="00EB4F81">
      <w:pPr>
        <w:rPr>
          <w:rFonts w:cstheme="majorBidi"/>
          <w:sz w:val="26"/>
          <w:szCs w:val="26"/>
        </w:rPr>
      </w:pPr>
    </w:p>
    <w:p w14:paraId="0659864B" w14:textId="5F1128C0" w:rsidR="00EB4F81" w:rsidRPr="00F431F9" w:rsidRDefault="00EB4F81" w:rsidP="00522E0C">
      <w:pPr>
        <w:tabs>
          <w:tab w:val="left" w:pos="5670"/>
        </w:tabs>
        <w:rPr>
          <w:rFonts w:cstheme="majorBidi"/>
          <w:sz w:val="26"/>
          <w:szCs w:val="26"/>
        </w:rPr>
      </w:pPr>
      <w:r w:rsidRPr="00F431F9">
        <w:rPr>
          <w:rFonts w:cstheme="majorBidi"/>
          <w:sz w:val="26"/>
          <w:szCs w:val="26"/>
        </w:rPr>
        <w:t>Министр окружающей среды</w:t>
      </w:r>
      <w:r w:rsidR="00F431F9">
        <w:rPr>
          <w:rFonts w:cstheme="majorBidi"/>
          <w:sz w:val="26"/>
          <w:szCs w:val="26"/>
        </w:rPr>
        <w:tab/>
      </w:r>
      <w:r w:rsidR="0053743E" w:rsidRPr="00F431F9">
        <w:rPr>
          <w:rFonts w:cstheme="majorBidi"/>
          <w:sz w:val="26"/>
          <w:szCs w:val="26"/>
        </w:rPr>
        <w:t>Иорданка-</w:t>
      </w:r>
      <w:proofErr w:type="spellStart"/>
      <w:r w:rsidR="0053743E" w:rsidRPr="00F431F9">
        <w:rPr>
          <w:rFonts w:cstheme="majorBidi"/>
          <w:sz w:val="26"/>
          <w:szCs w:val="26"/>
        </w:rPr>
        <w:t>Родика</w:t>
      </w:r>
      <w:proofErr w:type="spellEnd"/>
      <w:r w:rsidR="0053743E" w:rsidRPr="00F431F9">
        <w:rPr>
          <w:rFonts w:cstheme="majorBidi"/>
          <w:sz w:val="26"/>
          <w:szCs w:val="26"/>
        </w:rPr>
        <w:t xml:space="preserve"> </w:t>
      </w:r>
      <w:r w:rsidR="005477CD" w:rsidRPr="00F431F9">
        <w:rPr>
          <w:rFonts w:cstheme="majorBidi"/>
          <w:sz w:val="26"/>
          <w:szCs w:val="26"/>
        </w:rPr>
        <w:t xml:space="preserve">Иорданов </w:t>
      </w:r>
    </w:p>
    <w:p w14:paraId="376F1739" w14:textId="77777777" w:rsidR="00182743" w:rsidRPr="00420EAE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7D80AFE1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CE85940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1C149B46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5D957C75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AD48A67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8B4D8AD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Визирует:</w:t>
      </w:r>
    </w:p>
    <w:p w14:paraId="1CE911F5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759C456" w14:textId="7AEA3945" w:rsidR="00E06FA3" w:rsidRPr="001172F2" w:rsidRDefault="00BD71B3" w:rsidP="00DF47BD">
      <w:pPr>
        <w:pStyle w:val="news"/>
        <w:rPr>
          <w:rFonts w:ascii="Times New Roman" w:hAnsi="Times New Roman" w:cstheme="majorBidi"/>
          <w:sz w:val="28"/>
          <w:szCs w:val="28"/>
        </w:rPr>
      </w:pPr>
      <w:r>
        <w:rPr>
          <w:rFonts w:ascii="Times New Roman" w:hAnsi="Times New Roman" w:cstheme="majorBidi"/>
          <w:sz w:val="28"/>
          <w:szCs w:val="28"/>
        </w:rPr>
        <w:t>Генеральный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 секретар</w:t>
      </w:r>
      <w:r>
        <w:rPr>
          <w:rFonts w:ascii="Times New Roman" w:hAnsi="Times New Roman" w:cstheme="majorBidi"/>
          <w:sz w:val="28"/>
          <w:szCs w:val="28"/>
        </w:rPr>
        <w:t>ь</w:t>
      </w:r>
      <w:r w:rsidR="00AE0E41">
        <w:rPr>
          <w:rFonts w:ascii="Times New Roman" w:hAnsi="Times New Roman" w:cstheme="majorBidi"/>
          <w:sz w:val="28"/>
          <w:szCs w:val="28"/>
        </w:rPr>
        <w:t xml:space="preserve"> 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Правительства       </w:t>
      </w:r>
      <w:r w:rsidR="00AE0E41">
        <w:rPr>
          <w:rFonts w:ascii="Times New Roman" w:hAnsi="Times New Roman" w:cstheme="majorBidi"/>
          <w:sz w:val="28"/>
          <w:szCs w:val="28"/>
        </w:rPr>
        <w:t xml:space="preserve">                    </w:t>
      </w:r>
      <w:r w:rsidR="00A77CFB">
        <w:rPr>
          <w:rFonts w:ascii="Times New Roman" w:hAnsi="Times New Roman" w:cstheme="majorBidi"/>
          <w:sz w:val="28"/>
          <w:szCs w:val="28"/>
        </w:rPr>
        <w:t>Артур МИЖА</w:t>
      </w:r>
    </w:p>
    <w:p w14:paraId="4BE30D18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07A36CC" w14:textId="77777777" w:rsidR="00280DFC" w:rsidRPr="00420EAE" w:rsidRDefault="00280DFC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B950B39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Утверждено на заседании</w:t>
      </w:r>
    </w:p>
    <w:p w14:paraId="2FDC5EC1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 xml:space="preserve">Правительства </w:t>
      </w:r>
      <w:proofErr w:type="gramStart"/>
      <w:r w:rsidRPr="00420EAE">
        <w:rPr>
          <w:rFonts w:ascii="Times New Roman" w:hAnsi="Times New Roman" w:cstheme="majorBidi"/>
          <w:color w:val="000000"/>
          <w:sz w:val="28"/>
          <w:szCs w:val="28"/>
        </w:rPr>
        <w:t>от</w:t>
      </w:r>
      <w:proofErr w:type="gramEnd"/>
    </w:p>
    <w:p w14:paraId="342BCBCF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F3698CC" w14:textId="77777777" w:rsidR="00583825" w:rsidRPr="00420EAE" w:rsidRDefault="00583825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</w:t>
      </w:r>
    </w:p>
    <w:p w14:paraId="3C90805C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0E991062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2116339B" w14:textId="77777777" w:rsidR="00812763" w:rsidRPr="00420EAE" w:rsidRDefault="00812763" w:rsidP="00F04FA2">
      <w:pPr>
        <w:rPr>
          <w:rFonts w:cstheme="majorBidi"/>
          <w:sz w:val="28"/>
          <w:szCs w:val="28"/>
        </w:rPr>
      </w:pPr>
    </w:p>
    <w:p w14:paraId="6BC67708" w14:textId="3D3AE70E" w:rsidR="00F431F9" w:rsidRDefault="00F431F9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br w:type="page"/>
      </w:r>
    </w:p>
    <w:p w14:paraId="3DF49C5B" w14:textId="77777777" w:rsidR="00F431F9" w:rsidRPr="00F431F9" w:rsidRDefault="00F431F9" w:rsidP="00F431F9">
      <w:pPr>
        <w:jc w:val="right"/>
        <w:rPr>
          <w:rFonts w:cstheme="majorBidi"/>
          <w:i/>
          <w:sz w:val="28"/>
          <w:szCs w:val="28"/>
        </w:rPr>
      </w:pPr>
      <w:r w:rsidRPr="00F431F9">
        <w:rPr>
          <w:rFonts w:cstheme="majorBidi"/>
          <w:i/>
          <w:sz w:val="28"/>
          <w:szCs w:val="28"/>
        </w:rPr>
        <w:lastRenderedPageBreak/>
        <w:t>Проект</w:t>
      </w:r>
    </w:p>
    <w:p w14:paraId="6F79D687" w14:textId="77777777" w:rsidR="00F431F9" w:rsidRPr="00F431F9" w:rsidRDefault="00F431F9" w:rsidP="00F431F9">
      <w:pPr>
        <w:jc w:val="right"/>
        <w:rPr>
          <w:rFonts w:cstheme="majorBidi"/>
          <w:i/>
          <w:sz w:val="28"/>
          <w:szCs w:val="28"/>
        </w:rPr>
      </w:pPr>
      <w:r w:rsidRPr="00F431F9">
        <w:rPr>
          <w:rFonts w:cstheme="majorBidi"/>
          <w:i/>
          <w:sz w:val="28"/>
          <w:szCs w:val="28"/>
        </w:rPr>
        <w:t>Перевод</w:t>
      </w:r>
    </w:p>
    <w:p w14:paraId="1E601390" w14:textId="77777777" w:rsidR="00F431F9" w:rsidRPr="00F431F9" w:rsidRDefault="00F431F9" w:rsidP="00F431F9">
      <w:pPr>
        <w:rPr>
          <w:rFonts w:cstheme="majorBidi"/>
          <w:sz w:val="28"/>
          <w:szCs w:val="28"/>
        </w:rPr>
      </w:pPr>
    </w:p>
    <w:p w14:paraId="66DB4052" w14:textId="77777777" w:rsidR="00F431F9" w:rsidRPr="00F431F9" w:rsidRDefault="00F431F9" w:rsidP="00F431F9">
      <w:pPr>
        <w:ind w:firstLine="0"/>
        <w:jc w:val="center"/>
        <w:rPr>
          <w:rFonts w:cstheme="majorBidi"/>
          <w:b/>
          <w:sz w:val="28"/>
          <w:szCs w:val="28"/>
        </w:rPr>
      </w:pPr>
      <w:r w:rsidRPr="00F431F9">
        <w:rPr>
          <w:rFonts w:cstheme="majorBidi"/>
          <w:b/>
          <w:sz w:val="28"/>
          <w:szCs w:val="28"/>
        </w:rPr>
        <w:t>ПАРЛАМЕНТ РЕСПУБЛИКИ МОЛДОВА</w:t>
      </w:r>
    </w:p>
    <w:p w14:paraId="043F6ECC" w14:textId="77777777" w:rsidR="00F431F9" w:rsidRPr="00F431F9" w:rsidRDefault="00F431F9" w:rsidP="00F431F9">
      <w:pPr>
        <w:rPr>
          <w:rFonts w:cstheme="majorBidi"/>
          <w:sz w:val="28"/>
          <w:szCs w:val="28"/>
        </w:rPr>
      </w:pPr>
    </w:p>
    <w:p w14:paraId="108A35E5" w14:textId="77777777" w:rsidR="00F431F9" w:rsidRPr="00F431F9" w:rsidRDefault="00F431F9" w:rsidP="00F431F9">
      <w:pPr>
        <w:ind w:firstLine="0"/>
        <w:jc w:val="center"/>
        <w:rPr>
          <w:rFonts w:cstheme="majorBidi"/>
          <w:b/>
          <w:sz w:val="28"/>
          <w:szCs w:val="28"/>
        </w:rPr>
      </w:pPr>
      <w:r w:rsidRPr="00F431F9">
        <w:rPr>
          <w:rFonts w:cstheme="majorBidi"/>
          <w:b/>
          <w:sz w:val="28"/>
          <w:szCs w:val="28"/>
        </w:rPr>
        <w:t>ЗАКОН</w:t>
      </w:r>
    </w:p>
    <w:p w14:paraId="1E41A7FF" w14:textId="4472D6F8" w:rsidR="00F431F9" w:rsidRPr="00F431F9" w:rsidRDefault="00F431F9" w:rsidP="00F431F9">
      <w:pPr>
        <w:ind w:firstLine="0"/>
        <w:jc w:val="center"/>
        <w:rPr>
          <w:rFonts w:cstheme="majorBidi"/>
          <w:b/>
          <w:sz w:val="28"/>
          <w:szCs w:val="28"/>
        </w:rPr>
      </w:pPr>
      <w:r w:rsidRPr="00F431F9">
        <w:rPr>
          <w:rFonts w:cstheme="majorBidi"/>
          <w:b/>
          <w:sz w:val="28"/>
          <w:szCs w:val="28"/>
        </w:rPr>
        <w:t>о проекте закона о провозглашении общественной полезности</w:t>
      </w:r>
    </w:p>
    <w:p w14:paraId="065DA3F6" w14:textId="57D6AAD7" w:rsidR="00F431F9" w:rsidRPr="00F431F9" w:rsidRDefault="00F431F9" w:rsidP="00F431F9">
      <w:pPr>
        <w:ind w:firstLine="0"/>
        <w:jc w:val="center"/>
        <w:rPr>
          <w:rFonts w:cstheme="majorBidi"/>
          <w:b/>
          <w:sz w:val="28"/>
          <w:szCs w:val="28"/>
        </w:rPr>
      </w:pPr>
      <w:r w:rsidRPr="00F431F9">
        <w:rPr>
          <w:rFonts w:cstheme="majorBidi"/>
          <w:b/>
          <w:sz w:val="28"/>
          <w:szCs w:val="28"/>
        </w:rPr>
        <w:t>имеющих национальное значение работ по строительству дороги R34.4 Леова – граница с Румынией и пункта пересечения государственной границы с соответствующей инфраструктурой</w:t>
      </w:r>
    </w:p>
    <w:p w14:paraId="6164E5B3" w14:textId="77777777" w:rsidR="00F431F9" w:rsidRPr="00F431F9" w:rsidRDefault="00F431F9" w:rsidP="00F431F9">
      <w:pPr>
        <w:rPr>
          <w:rFonts w:cstheme="majorBidi"/>
          <w:sz w:val="28"/>
          <w:szCs w:val="28"/>
        </w:rPr>
      </w:pPr>
    </w:p>
    <w:p w14:paraId="5167C61E" w14:textId="77777777" w:rsidR="00F431F9" w:rsidRPr="00F431F9" w:rsidRDefault="00F431F9" w:rsidP="00F431F9">
      <w:pPr>
        <w:rPr>
          <w:rFonts w:cstheme="majorBidi"/>
          <w:sz w:val="28"/>
          <w:szCs w:val="28"/>
        </w:rPr>
      </w:pPr>
      <w:r w:rsidRPr="00F431F9">
        <w:rPr>
          <w:rFonts w:cstheme="majorBidi"/>
          <w:sz w:val="28"/>
          <w:szCs w:val="28"/>
        </w:rPr>
        <w:t>Парламент принимает настоящий органический закон.</w:t>
      </w:r>
    </w:p>
    <w:p w14:paraId="15285E1E" w14:textId="77777777" w:rsidR="00F431F9" w:rsidRPr="00F431F9" w:rsidRDefault="00F431F9" w:rsidP="00F431F9">
      <w:pPr>
        <w:rPr>
          <w:rFonts w:cstheme="majorBidi"/>
          <w:b/>
          <w:sz w:val="28"/>
          <w:szCs w:val="28"/>
        </w:rPr>
      </w:pPr>
    </w:p>
    <w:p w14:paraId="48AF69FB" w14:textId="0E8C37EF" w:rsidR="00F431F9" w:rsidRPr="00F431F9" w:rsidRDefault="00F431F9" w:rsidP="00F431F9">
      <w:pPr>
        <w:rPr>
          <w:rFonts w:cstheme="majorBidi"/>
          <w:sz w:val="28"/>
          <w:szCs w:val="28"/>
        </w:rPr>
      </w:pPr>
      <w:r w:rsidRPr="00F431F9">
        <w:rPr>
          <w:rFonts w:cstheme="majorBidi"/>
          <w:b/>
          <w:sz w:val="28"/>
          <w:szCs w:val="28"/>
        </w:rPr>
        <w:t>Статья I.</w:t>
      </w:r>
      <w:r w:rsidRPr="00F431F9">
        <w:rPr>
          <w:rFonts w:cstheme="majorBidi"/>
          <w:sz w:val="28"/>
          <w:szCs w:val="28"/>
        </w:rPr>
        <w:t xml:space="preserve"> – Провозгласить общественно </w:t>
      </w:r>
      <w:proofErr w:type="gramStart"/>
      <w:r w:rsidRPr="00F431F9">
        <w:rPr>
          <w:rFonts w:cstheme="majorBidi"/>
          <w:sz w:val="28"/>
          <w:szCs w:val="28"/>
        </w:rPr>
        <w:t>полезными</w:t>
      </w:r>
      <w:proofErr w:type="gramEnd"/>
      <w:r w:rsidRPr="00F431F9">
        <w:rPr>
          <w:rFonts w:cstheme="majorBidi"/>
          <w:sz w:val="28"/>
          <w:szCs w:val="28"/>
        </w:rPr>
        <w:t xml:space="preserve"> имеющие национальное значение работы по строительству дороги R34.4 Леова</w:t>
      </w:r>
      <w:r>
        <w:rPr>
          <w:rFonts w:cstheme="majorBidi"/>
          <w:sz w:val="28"/>
          <w:szCs w:val="28"/>
        </w:rPr>
        <w:t xml:space="preserve"> – </w:t>
      </w:r>
      <w:r w:rsidRPr="00F431F9">
        <w:rPr>
          <w:rFonts w:cstheme="majorBidi"/>
          <w:sz w:val="28"/>
          <w:szCs w:val="28"/>
        </w:rPr>
        <w:t>граница с Румынией и пункта пересечения государственной границы с соответствующей инфраструктурой.</w:t>
      </w:r>
    </w:p>
    <w:p w14:paraId="0C81AE29" w14:textId="77777777" w:rsidR="00F431F9" w:rsidRPr="00F431F9" w:rsidRDefault="00F431F9" w:rsidP="00F431F9">
      <w:pPr>
        <w:rPr>
          <w:rFonts w:cstheme="majorBidi"/>
          <w:sz w:val="28"/>
          <w:szCs w:val="28"/>
        </w:rPr>
      </w:pPr>
    </w:p>
    <w:p w14:paraId="6603048D" w14:textId="61929100" w:rsidR="00F431F9" w:rsidRPr="00F431F9" w:rsidRDefault="00F431F9" w:rsidP="00F431F9">
      <w:pPr>
        <w:rPr>
          <w:rFonts w:cstheme="majorBidi"/>
          <w:sz w:val="28"/>
          <w:szCs w:val="28"/>
        </w:rPr>
      </w:pPr>
      <w:r w:rsidRPr="00F431F9">
        <w:rPr>
          <w:rFonts w:cstheme="majorBidi"/>
          <w:b/>
          <w:sz w:val="28"/>
          <w:szCs w:val="28"/>
        </w:rPr>
        <w:t>Статья II.</w:t>
      </w:r>
      <w:r w:rsidRPr="00F431F9">
        <w:rPr>
          <w:rFonts w:cstheme="majorBidi"/>
          <w:sz w:val="28"/>
          <w:szCs w:val="28"/>
        </w:rPr>
        <w:t xml:space="preserve"> – </w:t>
      </w:r>
      <w:proofErr w:type="gramStart"/>
      <w:r w:rsidRPr="00F431F9">
        <w:rPr>
          <w:rFonts w:cstheme="majorBidi"/>
          <w:sz w:val="28"/>
          <w:szCs w:val="28"/>
        </w:rPr>
        <w:t xml:space="preserve">В отступление от части (1) </w:t>
      </w:r>
      <w:r>
        <w:rPr>
          <w:rFonts w:cstheme="majorBidi"/>
          <w:sz w:val="28"/>
          <w:szCs w:val="28"/>
        </w:rPr>
        <w:t>статьи</w:t>
      </w:r>
      <w:r w:rsidRPr="00F431F9">
        <w:rPr>
          <w:rFonts w:cstheme="majorBidi"/>
          <w:sz w:val="28"/>
          <w:szCs w:val="28"/>
        </w:rPr>
        <w:t xml:space="preserve"> 11 Закона </w:t>
      </w:r>
      <w:r>
        <w:rPr>
          <w:rFonts w:cstheme="majorBidi"/>
          <w:sz w:val="28"/>
          <w:szCs w:val="28"/>
        </w:rPr>
        <w:br/>
      </w:r>
      <w:r w:rsidRPr="00F431F9">
        <w:rPr>
          <w:rFonts w:cstheme="majorBidi"/>
          <w:sz w:val="28"/>
          <w:szCs w:val="28"/>
        </w:rPr>
        <w:t>№ 1538/1998 о фонде природных территорий, охраняемых государством, изымаются 8 га земли из территории многофункционального использования (пойменный луг с болотистой растительностью), расположенной в пойме реки Прут, к северо-западу от города Леова, для строительства дороги R34.4 Леова</w:t>
      </w:r>
      <w:r w:rsidR="00FC4DE2">
        <w:rPr>
          <w:rFonts w:cstheme="majorBidi"/>
          <w:sz w:val="28"/>
          <w:szCs w:val="28"/>
        </w:rPr>
        <w:t xml:space="preserve"> – </w:t>
      </w:r>
      <w:r w:rsidRPr="00F431F9">
        <w:rPr>
          <w:rFonts w:cstheme="majorBidi"/>
          <w:sz w:val="28"/>
          <w:szCs w:val="28"/>
        </w:rPr>
        <w:t>граница с Румынией и пункта пересечения государственной границы с соответствующей инфраструктурой.</w:t>
      </w:r>
      <w:proofErr w:type="gramEnd"/>
    </w:p>
    <w:p w14:paraId="1CD29521" w14:textId="77777777" w:rsidR="00F431F9" w:rsidRPr="00F431F9" w:rsidRDefault="00F431F9" w:rsidP="00F431F9">
      <w:pPr>
        <w:rPr>
          <w:rFonts w:cstheme="majorBidi"/>
          <w:sz w:val="28"/>
          <w:szCs w:val="28"/>
        </w:rPr>
      </w:pPr>
    </w:p>
    <w:p w14:paraId="55AFC8C9" w14:textId="60CAF021" w:rsidR="00F431F9" w:rsidRPr="00F431F9" w:rsidRDefault="00FC4DE2" w:rsidP="00F431F9">
      <w:pPr>
        <w:rPr>
          <w:rFonts w:cstheme="majorBidi"/>
          <w:sz w:val="28"/>
          <w:szCs w:val="28"/>
        </w:rPr>
      </w:pPr>
      <w:r w:rsidRPr="00FC4DE2">
        <w:rPr>
          <w:rFonts w:cstheme="majorBidi"/>
          <w:b/>
          <w:sz w:val="28"/>
          <w:szCs w:val="28"/>
        </w:rPr>
        <w:t>Статья</w:t>
      </w:r>
      <w:r w:rsidR="00F431F9" w:rsidRPr="00FC4DE2">
        <w:rPr>
          <w:rFonts w:cstheme="majorBidi"/>
          <w:b/>
          <w:sz w:val="28"/>
          <w:szCs w:val="28"/>
        </w:rPr>
        <w:t xml:space="preserve"> III.</w:t>
      </w:r>
      <w:r w:rsidR="00F431F9" w:rsidRPr="00F431F9">
        <w:rPr>
          <w:rFonts w:cstheme="majorBidi"/>
          <w:sz w:val="28"/>
          <w:szCs w:val="28"/>
        </w:rPr>
        <w:t xml:space="preserve"> – </w:t>
      </w:r>
      <w:proofErr w:type="gramStart"/>
      <w:r w:rsidR="00F431F9" w:rsidRPr="00F431F9">
        <w:rPr>
          <w:rFonts w:cstheme="majorBidi"/>
          <w:sz w:val="28"/>
          <w:szCs w:val="28"/>
        </w:rPr>
        <w:t>Изъятие земель, затронутых работами национального значения, для строительства дороги R34.4 Леова</w:t>
      </w:r>
      <w:r>
        <w:rPr>
          <w:rFonts w:cstheme="majorBidi"/>
          <w:sz w:val="28"/>
          <w:szCs w:val="28"/>
        </w:rPr>
        <w:t xml:space="preserve"> – </w:t>
      </w:r>
      <w:r w:rsidR="00F431F9" w:rsidRPr="00F431F9">
        <w:rPr>
          <w:rFonts w:cstheme="majorBidi"/>
          <w:sz w:val="28"/>
          <w:szCs w:val="28"/>
        </w:rPr>
        <w:t>граница с Румынией и пункта пересечения государственной границы с соответствующей инфраструктурой осуществляется в силу настоящего закона</w:t>
      </w:r>
      <w:r>
        <w:rPr>
          <w:rFonts w:cstheme="majorBidi"/>
          <w:sz w:val="28"/>
          <w:szCs w:val="28"/>
        </w:rPr>
        <w:t xml:space="preserve"> с отступлением от положений статей</w:t>
      </w:r>
      <w:r w:rsidR="00F431F9" w:rsidRPr="00F431F9">
        <w:rPr>
          <w:rFonts w:cstheme="majorBidi"/>
          <w:sz w:val="28"/>
          <w:szCs w:val="28"/>
        </w:rPr>
        <w:t xml:space="preserve"> 75 и 80 </w:t>
      </w:r>
      <w:r w:rsidRPr="00F431F9">
        <w:rPr>
          <w:rFonts w:cstheme="majorBidi"/>
          <w:sz w:val="28"/>
          <w:szCs w:val="28"/>
        </w:rPr>
        <w:t>Земельного</w:t>
      </w:r>
      <w:r w:rsidR="00F431F9" w:rsidRPr="00F431F9">
        <w:rPr>
          <w:rFonts w:cstheme="majorBidi"/>
          <w:sz w:val="28"/>
          <w:szCs w:val="28"/>
        </w:rPr>
        <w:t xml:space="preserve"> кодекса № 828/1991, является окончательным, в случае земель, затронутых наземными работами, необходимыми для строительства дороги R34.4 Леова</w:t>
      </w:r>
      <w:r>
        <w:rPr>
          <w:rFonts w:cstheme="majorBidi"/>
          <w:sz w:val="28"/>
          <w:szCs w:val="28"/>
        </w:rPr>
        <w:t xml:space="preserve"> – </w:t>
      </w:r>
      <w:r w:rsidR="00F431F9" w:rsidRPr="00F431F9">
        <w:rPr>
          <w:rFonts w:cstheme="majorBidi"/>
          <w:sz w:val="28"/>
          <w:szCs w:val="28"/>
        </w:rPr>
        <w:t>граница с Румынией и пункт</w:t>
      </w:r>
      <w:r>
        <w:rPr>
          <w:rFonts w:cstheme="majorBidi"/>
          <w:sz w:val="28"/>
          <w:szCs w:val="28"/>
        </w:rPr>
        <w:t>а</w:t>
      </w:r>
      <w:proofErr w:type="gramEnd"/>
      <w:r w:rsidR="00F431F9" w:rsidRPr="00F431F9">
        <w:rPr>
          <w:rFonts w:cstheme="majorBidi"/>
          <w:sz w:val="28"/>
          <w:szCs w:val="28"/>
        </w:rPr>
        <w:t xml:space="preserve"> пересечения границы с соответствующей инфраструктурой.</w:t>
      </w:r>
    </w:p>
    <w:p w14:paraId="53B6B0E4" w14:textId="77777777" w:rsidR="00F431F9" w:rsidRPr="00F431F9" w:rsidRDefault="00F431F9" w:rsidP="00F431F9">
      <w:pPr>
        <w:rPr>
          <w:rFonts w:cstheme="majorBidi"/>
          <w:sz w:val="28"/>
          <w:szCs w:val="28"/>
        </w:rPr>
      </w:pPr>
    </w:p>
    <w:p w14:paraId="22AD0DEC" w14:textId="323AF4A9" w:rsidR="00F431F9" w:rsidRPr="00F431F9" w:rsidRDefault="00FC4DE2" w:rsidP="00F431F9">
      <w:pPr>
        <w:rPr>
          <w:rFonts w:cstheme="majorBidi"/>
          <w:sz w:val="28"/>
          <w:szCs w:val="28"/>
        </w:rPr>
      </w:pPr>
      <w:r w:rsidRPr="00FC4DE2">
        <w:rPr>
          <w:rFonts w:cstheme="majorBidi"/>
          <w:b/>
          <w:sz w:val="28"/>
          <w:szCs w:val="28"/>
        </w:rPr>
        <w:t xml:space="preserve">Статья </w:t>
      </w:r>
      <w:r w:rsidR="00F431F9" w:rsidRPr="00FC4DE2">
        <w:rPr>
          <w:rFonts w:cstheme="majorBidi"/>
          <w:b/>
          <w:sz w:val="28"/>
          <w:szCs w:val="28"/>
        </w:rPr>
        <w:t>IV.</w:t>
      </w:r>
      <w:r>
        <w:rPr>
          <w:rFonts w:cstheme="majorBidi"/>
          <w:sz w:val="28"/>
          <w:szCs w:val="28"/>
        </w:rPr>
        <w:t xml:space="preserve"> – В приложение 7 Закона №</w:t>
      </w:r>
      <w:r w:rsidR="00F431F9" w:rsidRPr="00F431F9">
        <w:rPr>
          <w:rFonts w:cstheme="majorBidi"/>
          <w:sz w:val="28"/>
          <w:szCs w:val="28"/>
        </w:rPr>
        <w:t xml:space="preserve"> 1538/1998 о фонде природных территорий, охраняемых государством (Официальный монитор Республики Молдова, 1998</w:t>
      </w:r>
      <w:r>
        <w:rPr>
          <w:rFonts w:cstheme="majorBidi"/>
          <w:sz w:val="28"/>
          <w:szCs w:val="28"/>
        </w:rPr>
        <w:t xml:space="preserve"> г.</w:t>
      </w:r>
      <w:r w:rsidR="00F431F9" w:rsidRPr="00F431F9">
        <w:rPr>
          <w:rFonts w:cstheme="majorBidi"/>
          <w:sz w:val="28"/>
          <w:szCs w:val="28"/>
        </w:rPr>
        <w:t>, № 66</w:t>
      </w:r>
      <w:r>
        <w:rPr>
          <w:rFonts w:cstheme="majorBidi"/>
          <w:sz w:val="28"/>
          <w:szCs w:val="28"/>
        </w:rPr>
        <w:t>–</w:t>
      </w:r>
      <w:r w:rsidR="00F431F9" w:rsidRPr="00F431F9">
        <w:rPr>
          <w:rFonts w:cstheme="majorBidi"/>
          <w:sz w:val="28"/>
          <w:szCs w:val="28"/>
        </w:rPr>
        <w:t>68, ст. 442), с последующими поправками, вн</w:t>
      </w:r>
      <w:r w:rsidR="002B5164">
        <w:rPr>
          <w:rFonts w:cstheme="majorBidi"/>
          <w:sz w:val="28"/>
          <w:szCs w:val="28"/>
        </w:rPr>
        <w:t xml:space="preserve">ести </w:t>
      </w:r>
      <w:r w:rsidR="00F431F9" w:rsidRPr="00F431F9">
        <w:rPr>
          <w:rFonts w:cstheme="majorBidi"/>
          <w:sz w:val="28"/>
          <w:szCs w:val="28"/>
        </w:rPr>
        <w:t>следующие изменения:</w:t>
      </w:r>
    </w:p>
    <w:p w14:paraId="63FBCA35" w14:textId="25A75082" w:rsidR="00F431F9" w:rsidRPr="00F431F9" w:rsidRDefault="00F431F9" w:rsidP="00F431F9">
      <w:pPr>
        <w:rPr>
          <w:rFonts w:cstheme="majorBidi"/>
          <w:sz w:val="28"/>
          <w:szCs w:val="28"/>
        </w:rPr>
      </w:pPr>
      <w:r w:rsidRPr="00F431F9">
        <w:rPr>
          <w:rFonts w:cstheme="majorBidi"/>
          <w:sz w:val="28"/>
          <w:szCs w:val="28"/>
        </w:rPr>
        <w:t xml:space="preserve">в </w:t>
      </w:r>
      <w:r w:rsidR="00FC4DE2">
        <w:rPr>
          <w:rFonts w:cstheme="majorBidi"/>
          <w:sz w:val="28"/>
          <w:szCs w:val="28"/>
        </w:rPr>
        <w:t>позиции</w:t>
      </w:r>
      <w:r w:rsidR="00FC4DE2" w:rsidRPr="00F431F9">
        <w:rPr>
          <w:rFonts w:cstheme="majorBidi"/>
          <w:sz w:val="28"/>
          <w:szCs w:val="28"/>
        </w:rPr>
        <w:t xml:space="preserve"> 4</w:t>
      </w:r>
      <w:r w:rsidR="00FC4DE2">
        <w:rPr>
          <w:rFonts w:cstheme="majorBidi"/>
          <w:sz w:val="28"/>
          <w:szCs w:val="28"/>
        </w:rPr>
        <w:t xml:space="preserve"> пункта </w:t>
      </w:r>
      <w:r w:rsidRPr="00F431F9">
        <w:rPr>
          <w:rFonts w:cstheme="majorBidi"/>
          <w:sz w:val="28"/>
          <w:szCs w:val="28"/>
        </w:rPr>
        <w:t>В):</w:t>
      </w:r>
    </w:p>
    <w:p w14:paraId="4D894B4A" w14:textId="35190D2F" w:rsidR="00F431F9" w:rsidRPr="00F431F9" w:rsidRDefault="002B5164" w:rsidP="00F431F9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 xml:space="preserve">в </w:t>
      </w:r>
      <w:r w:rsidR="00F431F9" w:rsidRPr="00F431F9">
        <w:rPr>
          <w:rFonts w:cstheme="majorBidi"/>
          <w:sz w:val="28"/>
          <w:szCs w:val="28"/>
        </w:rPr>
        <w:t>граф</w:t>
      </w:r>
      <w:r w:rsidR="00FC4DE2">
        <w:rPr>
          <w:rFonts w:cstheme="majorBidi"/>
          <w:sz w:val="28"/>
          <w:szCs w:val="28"/>
        </w:rPr>
        <w:t>е</w:t>
      </w:r>
      <w:r w:rsidR="00F431F9" w:rsidRPr="00F431F9">
        <w:rPr>
          <w:rFonts w:cstheme="majorBidi"/>
          <w:sz w:val="28"/>
          <w:szCs w:val="28"/>
        </w:rPr>
        <w:t xml:space="preserve"> 3 цифр</w:t>
      </w:r>
      <w:r>
        <w:rPr>
          <w:rFonts w:cstheme="majorBidi"/>
          <w:sz w:val="28"/>
          <w:szCs w:val="28"/>
        </w:rPr>
        <w:t>ы «50»</w:t>
      </w:r>
      <w:r w:rsidR="00F431F9" w:rsidRPr="00F431F9">
        <w:rPr>
          <w:rFonts w:cstheme="majorBidi"/>
          <w:sz w:val="28"/>
          <w:szCs w:val="28"/>
        </w:rPr>
        <w:t xml:space="preserve"> замен</w:t>
      </w:r>
      <w:r>
        <w:rPr>
          <w:rFonts w:cstheme="majorBidi"/>
          <w:sz w:val="28"/>
          <w:szCs w:val="28"/>
        </w:rPr>
        <w:t>ить</w:t>
      </w:r>
      <w:r w:rsidR="00F431F9" w:rsidRPr="00F431F9">
        <w:rPr>
          <w:rFonts w:cstheme="majorBidi"/>
          <w:sz w:val="28"/>
          <w:szCs w:val="28"/>
        </w:rPr>
        <w:t xml:space="preserve"> цифр</w:t>
      </w:r>
      <w:r>
        <w:rPr>
          <w:rFonts w:cstheme="majorBidi"/>
          <w:sz w:val="28"/>
          <w:szCs w:val="28"/>
        </w:rPr>
        <w:t>ами</w:t>
      </w:r>
      <w:r w:rsidR="00F431F9" w:rsidRPr="00F431F9">
        <w:rPr>
          <w:rFonts w:cstheme="majorBidi"/>
          <w:sz w:val="28"/>
          <w:szCs w:val="28"/>
        </w:rPr>
        <w:t xml:space="preserve"> </w:t>
      </w:r>
      <w:r>
        <w:rPr>
          <w:rFonts w:cstheme="majorBidi"/>
          <w:sz w:val="28"/>
          <w:szCs w:val="28"/>
        </w:rPr>
        <w:t>«42»</w:t>
      </w:r>
      <w:r w:rsidR="00F431F9" w:rsidRPr="00F431F9">
        <w:rPr>
          <w:rFonts w:cstheme="majorBidi"/>
          <w:sz w:val="28"/>
          <w:szCs w:val="28"/>
        </w:rPr>
        <w:t>;</w:t>
      </w:r>
    </w:p>
    <w:p w14:paraId="271A2F46" w14:textId="5AAADF85" w:rsidR="00F431F9" w:rsidRPr="00F431F9" w:rsidRDefault="00F431F9" w:rsidP="00F431F9">
      <w:pPr>
        <w:rPr>
          <w:rFonts w:cstheme="majorBidi"/>
          <w:sz w:val="28"/>
          <w:szCs w:val="28"/>
        </w:rPr>
      </w:pPr>
      <w:r w:rsidRPr="00F431F9">
        <w:rPr>
          <w:rFonts w:cstheme="majorBidi"/>
          <w:sz w:val="28"/>
          <w:szCs w:val="28"/>
        </w:rPr>
        <w:t xml:space="preserve">в </w:t>
      </w:r>
      <w:r w:rsidR="002B5164">
        <w:rPr>
          <w:rFonts w:cstheme="majorBidi"/>
          <w:sz w:val="28"/>
          <w:szCs w:val="28"/>
        </w:rPr>
        <w:t xml:space="preserve">графе </w:t>
      </w:r>
      <w:r w:rsidRPr="00F431F9">
        <w:rPr>
          <w:rFonts w:cstheme="majorBidi"/>
          <w:sz w:val="28"/>
          <w:szCs w:val="28"/>
        </w:rPr>
        <w:t xml:space="preserve">5 текст </w:t>
      </w:r>
      <w:r w:rsidR="002B5164">
        <w:rPr>
          <w:rFonts w:cstheme="majorBidi"/>
          <w:sz w:val="28"/>
          <w:szCs w:val="28"/>
        </w:rPr>
        <w:t>«</w:t>
      </w:r>
      <w:proofErr w:type="spellStart"/>
      <w:r w:rsidR="002B5164" w:rsidRPr="002B5164">
        <w:rPr>
          <w:rFonts w:cstheme="majorBidi"/>
          <w:sz w:val="28"/>
          <w:szCs w:val="28"/>
        </w:rPr>
        <w:t>Примэрия</w:t>
      </w:r>
      <w:proofErr w:type="spellEnd"/>
      <w:r w:rsidR="002B5164" w:rsidRPr="002B5164">
        <w:rPr>
          <w:rFonts w:cstheme="majorBidi"/>
          <w:sz w:val="28"/>
          <w:szCs w:val="28"/>
        </w:rPr>
        <w:t xml:space="preserve"> г.</w:t>
      </w:r>
      <w:r w:rsidR="002B5164">
        <w:rPr>
          <w:rFonts w:cstheme="majorBidi"/>
          <w:sz w:val="28"/>
          <w:szCs w:val="28"/>
        </w:rPr>
        <w:t xml:space="preserve"> </w:t>
      </w:r>
      <w:r w:rsidR="002B5164" w:rsidRPr="002B5164">
        <w:rPr>
          <w:rFonts w:cstheme="majorBidi"/>
          <w:sz w:val="28"/>
          <w:szCs w:val="28"/>
        </w:rPr>
        <w:t>Леова</w:t>
      </w:r>
      <w:r w:rsidR="002B5164">
        <w:rPr>
          <w:rFonts w:cstheme="majorBidi"/>
          <w:sz w:val="28"/>
          <w:szCs w:val="28"/>
        </w:rPr>
        <w:t xml:space="preserve">» </w:t>
      </w:r>
      <w:r w:rsidRPr="00F431F9">
        <w:rPr>
          <w:rFonts w:cstheme="majorBidi"/>
          <w:sz w:val="28"/>
          <w:szCs w:val="28"/>
        </w:rPr>
        <w:t>замен</w:t>
      </w:r>
      <w:r w:rsidR="002B5164">
        <w:rPr>
          <w:rFonts w:cstheme="majorBidi"/>
          <w:sz w:val="28"/>
          <w:szCs w:val="28"/>
        </w:rPr>
        <w:t>ить</w:t>
      </w:r>
      <w:r w:rsidRPr="00F431F9">
        <w:rPr>
          <w:rFonts w:cstheme="majorBidi"/>
          <w:sz w:val="28"/>
          <w:szCs w:val="28"/>
        </w:rPr>
        <w:t xml:space="preserve"> тек</w:t>
      </w:r>
      <w:r w:rsidR="002B5164">
        <w:rPr>
          <w:rFonts w:cstheme="majorBidi"/>
          <w:sz w:val="28"/>
          <w:szCs w:val="28"/>
        </w:rPr>
        <w:t xml:space="preserve">стом </w:t>
      </w:r>
      <w:r w:rsidR="002B5164">
        <w:rPr>
          <w:rFonts w:cstheme="majorBidi"/>
          <w:sz w:val="28"/>
          <w:szCs w:val="28"/>
        </w:rPr>
        <w:br/>
        <w:t>«ГП</w:t>
      </w:r>
      <w:r w:rsidRPr="00F431F9">
        <w:rPr>
          <w:rFonts w:cstheme="majorBidi"/>
          <w:sz w:val="28"/>
          <w:szCs w:val="28"/>
        </w:rPr>
        <w:t xml:space="preserve"> </w:t>
      </w:r>
      <w:r w:rsidR="002B5164">
        <w:rPr>
          <w:rFonts w:cstheme="majorBidi"/>
          <w:sz w:val="28"/>
          <w:szCs w:val="28"/>
        </w:rPr>
        <w:t>«</w:t>
      </w:r>
      <w:r w:rsidR="002B5164" w:rsidRPr="002B5164">
        <w:rPr>
          <w:rFonts w:cstheme="majorBidi"/>
          <w:sz w:val="28"/>
          <w:szCs w:val="28"/>
        </w:rPr>
        <w:t>Предприятие по лесному хозяйству Яргара</w:t>
      </w:r>
      <w:r w:rsidR="002B5164">
        <w:rPr>
          <w:rFonts w:cstheme="majorBidi"/>
          <w:sz w:val="28"/>
          <w:szCs w:val="28"/>
        </w:rPr>
        <w:t>»</w:t>
      </w:r>
      <w:r w:rsidRPr="00F431F9">
        <w:rPr>
          <w:rFonts w:cstheme="majorBidi"/>
          <w:sz w:val="28"/>
          <w:szCs w:val="28"/>
        </w:rPr>
        <w:t>.</w:t>
      </w:r>
    </w:p>
    <w:p w14:paraId="32945EA8" w14:textId="77777777" w:rsidR="00F431F9" w:rsidRPr="00F431F9" w:rsidRDefault="00F431F9" w:rsidP="00F431F9">
      <w:pPr>
        <w:rPr>
          <w:rFonts w:cstheme="majorBidi"/>
          <w:sz w:val="28"/>
          <w:szCs w:val="28"/>
        </w:rPr>
      </w:pPr>
    </w:p>
    <w:p w14:paraId="01001ECA" w14:textId="2371B6AF" w:rsidR="00F431F9" w:rsidRPr="00F431F9" w:rsidRDefault="002B5164" w:rsidP="00F431F9">
      <w:pPr>
        <w:rPr>
          <w:rFonts w:cstheme="majorBidi"/>
          <w:sz w:val="28"/>
          <w:szCs w:val="28"/>
        </w:rPr>
      </w:pPr>
      <w:r w:rsidRPr="002B5164">
        <w:rPr>
          <w:rFonts w:cstheme="majorBidi"/>
          <w:b/>
          <w:sz w:val="28"/>
          <w:szCs w:val="28"/>
        </w:rPr>
        <w:t>Статья</w:t>
      </w:r>
      <w:r w:rsidR="00F431F9" w:rsidRPr="002B5164">
        <w:rPr>
          <w:rFonts w:cstheme="majorBidi"/>
          <w:b/>
          <w:sz w:val="28"/>
          <w:szCs w:val="28"/>
        </w:rPr>
        <w:t xml:space="preserve"> V.</w:t>
      </w:r>
      <w:r w:rsidR="00F431F9" w:rsidRPr="00F431F9">
        <w:rPr>
          <w:rFonts w:cstheme="majorBidi"/>
          <w:sz w:val="28"/>
          <w:szCs w:val="28"/>
        </w:rPr>
        <w:t xml:space="preserve"> – Министерств</w:t>
      </w:r>
      <w:r>
        <w:rPr>
          <w:rFonts w:cstheme="majorBidi"/>
          <w:sz w:val="28"/>
          <w:szCs w:val="28"/>
        </w:rPr>
        <w:t>у</w:t>
      </w:r>
      <w:r w:rsidR="00F431F9" w:rsidRPr="00F431F9">
        <w:rPr>
          <w:rFonts w:cstheme="majorBidi"/>
          <w:sz w:val="28"/>
          <w:szCs w:val="28"/>
        </w:rPr>
        <w:t xml:space="preserve"> окружающей среды, Агентств</w:t>
      </w:r>
      <w:r>
        <w:rPr>
          <w:rFonts w:cstheme="majorBidi"/>
          <w:sz w:val="28"/>
          <w:szCs w:val="28"/>
        </w:rPr>
        <w:t>у</w:t>
      </w:r>
      <w:r w:rsidR="00F431F9" w:rsidRPr="00F431F9">
        <w:rPr>
          <w:rFonts w:cstheme="majorBidi"/>
          <w:sz w:val="28"/>
          <w:szCs w:val="28"/>
        </w:rPr>
        <w:t xml:space="preserve"> публичной собственности и </w:t>
      </w:r>
      <w:proofErr w:type="spellStart"/>
      <w:r>
        <w:rPr>
          <w:rFonts w:cstheme="majorBidi"/>
          <w:sz w:val="28"/>
          <w:szCs w:val="28"/>
        </w:rPr>
        <w:t>Примэрии</w:t>
      </w:r>
      <w:proofErr w:type="spellEnd"/>
      <w:r w:rsidR="00F431F9" w:rsidRPr="00F431F9">
        <w:rPr>
          <w:rFonts w:cstheme="majorBidi"/>
          <w:sz w:val="28"/>
          <w:szCs w:val="28"/>
        </w:rPr>
        <w:t xml:space="preserve"> г</w:t>
      </w:r>
      <w:r>
        <w:rPr>
          <w:rFonts w:cstheme="majorBidi"/>
          <w:sz w:val="28"/>
          <w:szCs w:val="28"/>
        </w:rPr>
        <w:t>орода</w:t>
      </w:r>
      <w:r w:rsidR="00F431F9" w:rsidRPr="00F431F9">
        <w:rPr>
          <w:rFonts w:cstheme="majorBidi"/>
          <w:sz w:val="28"/>
          <w:szCs w:val="28"/>
        </w:rPr>
        <w:t xml:space="preserve"> Леова предпри</w:t>
      </w:r>
      <w:r>
        <w:rPr>
          <w:rFonts w:cstheme="majorBidi"/>
          <w:sz w:val="28"/>
          <w:szCs w:val="28"/>
        </w:rPr>
        <w:t>нять</w:t>
      </w:r>
      <w:r w:rsidR="00F431F9" w:rsidRPr="00F431F9">
        <w:rPr>
          <w:rFonts w:cstheme="majorBidi"/>
          <w:sz w:val="28"/>
          <w:szCs w:val="28"/>
        </w:rPr>
        <w:t xml:space="preserve"> необходимые меры для обеспечения делимитации, регистрации, формирования и передачи в управление ГП </w:t>
      </w:r>
      <w:r>
        <w:rPr>
          <w:rFonts w:cstheme="majorBidi"/>
          <w:sz w:val="28"/>
          <w:szCs w:val="28"/>
        </w:rPr>
        <w:t>«</w:t>
      </w:r>
      <w:r w:rsidR="00F431F9" w:rsidRPr="00F431F9">
        <w:rPr>
          <w:rFonts w:cstheme="majorBidi"/>
          <w:sz w:val="28"/>
          <w:szCs w:val="28"/>
        </w:rPr>
        <w:t>Государственная администрация автомобильных дорог</w:t>
      </w:r>
      <w:r>
        <w:rPr>
          <w:rFonts w:cstheme="majorBidi"/>
          <w:sz w:val="28"/>
          <w:szCs w:val="28"/>
        </w:rPr>
        <w:t>»</w:t>
      </w:r>
      <w:r w:rsidR="00F431F9" w:rsidRPr="00F431F9">
        <w:rPr>
          <w:rFonts w:cstheme="majorBidi"/>
          <w:sz w:val="28"/>
          <w:szCs w:val="28"/>
        </w:rPr>
        <w:t xml:space="preserve"> земельных участков, необходимых для строительства дороги R34.4 Леова</w:t>
      </w:r>
      <w:r>
        <w:rPr>
          <w:rFonts w:cstheme="majorBidi"/>
          <w:sz w:val="28"/>
          <w:szCs w:val="28"/>
        </w:rPr>
        <w:t xml:space="preserve"> – </w:t>
      </w:r>
      <w:r w:rsidR="00F431F9" w:rsidRPr="00F431F9">
        <w:rPr>
          <w:rFonts w:cstheme="majorBidi"/>
          <w:sz w:val="28"/>
          <w:szCs w:val="28"/>
        </w:rPr>
        <w:t>граница с Румынией и пункта пересечения государственной границы с соответствующей инфраструктурой.</w:t>
      </w:r>
    </w:p>
    <w:p w14:paraId="7CA9D0FE" w14:textId="77777777" w:rsidR="00F431F9" w:rsidRPr="00F431F9" w:rsidRDefault="00F431F9" w:rsidP="00F431F9">
      <w:pPr>
        <w:rPr>
          <w:rFonts w:cstheme="majorBidi"/>
          <w:sz w:val="28"/>
          <w:szCs w:val="28"/>
        </w:rPr>
      </w:pPr>
    </w:p>
    <w:p w14:paraId="19C3A786" w14:textId="543FBE47" w:rsidR="00F431F9" w:rsidRPr="00F431F9" w:rsidRDefault="00F431F9" w:rsidP="00F431F9">
      <w:pPr>
        <w:rPr>
          <w:rFonts w:cstheme="majorBidi"/>
          <w:sz w:val="28"/>
          <w:szCs w:val="28"/>
        </w:rPr>
      </w:pPr>
      <w:r w:rsidRPr="002B5164">
        <w:rPr>
          <w:rFonts w:cstheme="majorBidi"/>
          <w:b/>
          <w:sz w:val="28"/>
          <w:szCs w:val="28"/>
        </w:rPr>
        <w:t>Ст</w:t>
      </w:r>
      <w:r w:rsidR="002B5164" w:rsidRPr="002B5164">
        <w:rPr>
          <w:rFonts w:cstheme="majorBidi"/>
          <w:b/>
          <w:sz w:val="28"/>
          <w:szCs w:val="28"/>
        </w:rPr>
        <w:t>атья</w:t>
      </w:r>
      <w:r w:rsidRPr="002B5164">
        <w:rPr>
          <w:rFonts w:cstheme="majorBidi"/>
          <w:b/>
          <w:sz w:val="28"/>
          <w:szCs w:val="28"/>
        </w:rPr>
        <w:t xml:space="preserve"> V.</w:t>
      </w:r>
      <w:r w:rsidRPr="00F431F9">
        <w:rPr>
          <w:rFonts w:cstheme="majorBidi"/>
          <w:sz w:val="28"/>
          <w:szCs w:val="28"/>
        </w:rPr>
        <w:t xml:space="preserve"> – Настоящий закон вступает в силу со дня опубликования в Официальном мониторе Республики Молдова.</w:t>
      </w:r>
    </w:p>
    <w:p w14:paraId="23943E1A" w14:textId="77777777" w:rsidR="00F431F9" w:rsidRDefault="00F431F9" w:rsidP="00F431F9">
      <w:pPr>
        <w:rPr>
          <w:rFonts w:cstheme="majorBidi"/>
          <w:sz w:val="28"/>
          <w:szCs w:val="28"/>
        </w:rPr>
      </w:pPr>
    </w:p>
    <w:p w14:paraId="2C7389B4" w14:textId="77777777" w:rsidR="002B5164" w:rsidRDefault="002B5164" w:rsidP="00F431F9">
      <w:pPr>
        <w:rPr>
          <w:rFonts w:cstheme="majorBidi"/>
          <w:sz w:val="28"/>
          <w:szCs w:val="28"/>
        </w:rPr>
      </w:pPr>
    </w:p>
    <w:p w14:paraId="6776850C" w14:textId="28018E57" w:rsidR="002B5164" w:rsidRPr="002B5164" w:rsidRDefault="002B5164" w:rsidP="00F431F9">
      <w:pPr>
        <w:rPr>
          <w:rFonts w:cstheme="majorBidi"/>
          <w:b/>
          <w:sz w:val="28"/>
          <w:szCs w:val="28"/>
        </w:rPr>
      </w:pPr>
      <w:r w:rsidRPr="002B5164">
        <w:rPr>
          <w:rFonts w:cstheme="majorBidi"/>
          <w:b/>
          <w:sz w:val="28"/>
          <w:szCs w:val="28"/>
        </w:rPr>
        <w:t>Председатель Парламента</w:t>
      </w:r>
    </w:p>
    <w:p w14:paraId="091F236C" w14:textId="77777777" w:rsidR="00F431F9" w:rsidRPr="00F431F9" w:rsidRDefault="00F431F9" w:rsidP="00F431F9">
      <w:pPr>
        <w:rPr>
          <w:rFonts w:cstheme="majorBidi"/>
          <w:sz w:val="28"/>
          <w:szCs w:val="28"/>
        </w:rPr>
      </w:pPr>
    </w:p>
    <w:p w14:paraId="0A9E8DA6" w14:textId="77777777" w:rsidR="00F431F9" w:rsidRPr="00F431F9" w:rsidRDefault="00F431F9" w:rsidP="00F431F9">
      <w:pPr>
        <w:rPr>
          <w:rFonts w:cstheme="majorBidi"/>
          <w:sz w:val="28"/>
          <w:szCs w:val="28"/>
        </w:rPr>
      </w:pPr>
    </w:p>
    <w:p w14:paraId="17BECF51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sectPr w:rsidR="00A001EE" w:rsidRPr="00420EAE" w:rsidSect="003D50CD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DA85407" w14:textId="77777777" w:rsidR="00F069C5" w:rsidRDefault="00F069C5" w:rsidP="003B0C7F">
      <w:r>
        <w:separator/>
      </w:r>
    </w:p>
  </w:endnote>
  <w:endnote w:type="continuationSeparator" w:id="0">
    <w:p w14:paraId="1DB8BDE7" w14:textId="77777777" w:rsidR="00F069C5" w:rsidRDefault="00F069C5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altName w:val="MS Gothic"/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C0501E4" w14:textId="77777777" w:rsidR="001E1A85" w:rsidRDefault="001E1A85">
    <w:pPr>
      <w:pStyle w:val="Subsol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1D012CA" w14:textId="77777777" w:rsidR="00F87405" w:rsidRPr="008A52B4" w:rsidRDefault="00F87405" w:rsidP="00593286">
    <w:pPr>
      <w:pStyle w:val="Subsol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FF4BC3">
      <w:rPr>
        <w:noProof/>
        <w:lang w:val="en-US"/>
      </w:rPr>
      <w:t>Y:\400\2023\</w:t>
    </w:r>
    <w:r w:rsidR="00FF4BC3" w:rsidRPr="00FF4BC3">
      <w:rPr>
        <w:noProof/>
        <w:sz w:val="16"/>
        <w:szCs w:val="16"/>
        <w:lang w:val="en-US"/>
      </w:rPr>
      <w:t>HOTARARI\20536\20536-redactat-ru.docx</w:t>
    </w:r>
    <w:r>
      <w:rPr>
        <w:noProof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BC54D4D" w14:textId="77777777" w:rsidR="00420EAE" w:rsidRPr="004436D2" w:rsidRDefault="004436D2" w:rsidP="00420EAE">
    <w:pPr>
      <w:pStyle w:val="Subsol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FF4BC3">
      <w:rPr>
        <w:noProof/>
        <w:lang w:val="en-US"/>
      </w:rPr>
      <w:t>Y:\400\2023\</w:t>
    </w:r>
    <w:r w:rsidR="00FF4BC3" w:rsidRPr="00FF4BC3">
      <w:rPr>
        <w:noProof/>
        <w:sz w:val="16"/>
        <w:szCs w:val="16"/>
        <w:lang w:val="en-US"/>
      </w:rPr>
      <w:t>HOTARARI\20536\20536-redactat-ru.docx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65CC95F" w14:textId="77777777" w:rsidR="00F069C5" w:rsidRDefault="00F069C5" w:rsidP="003B0C7F">
      <w:r>
        <w:separator/>
      </w:r>
    </w:p>
  </w:footnote>
  <w:footnote w:type="continuationSeparator" w:id="0">
    <w:p w14:paraId="66506E7F" w14:textId="77777777" w:rsidR="00F069C5" w:rsidRDefault="00F069C5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5E813DF" w14:textId="77777777" w:rsidR="001E1A85" w:rsidRDefault="001E1A85">
    <w:pPr>
      <w:pStyle w:val="Ante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59177"/>
      <w:docPartObj>
        <w:docPartGallery w:val="Page Numbers (Top of Page)"/>
        <w:docPartUnique/>
      </w:docPartObj>
    </w:sdtPr>
    <w:sdtEndPr/>
    <w:sdtContent>
      <w:p w14:paraId="28607C3B" w14:textId="77777777" w:rsidR="00F87405" w:rsidRDefault="00F87405" w:rsidP="003B0C7F">
        <w:pPr>
          <w:pStyle w:val="Antet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F4BC3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14:paraId="188AB628" w14:textId="77777777" w:rsidR="00F87405" w:rsidRDefault="00F87405">
    <w:pPr>
      <w:pStyle w:val="Antet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GrilTabel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4"/>
    </w:tblGrid>
    <w:tr w:rsidR="005F2BA8" w14:paraId="34331354" w14:textId="77777777" w:rsidTr="007E3EBF">
      <w:tc>
        <w:tcPr>
          <w:tcW w:w="5000" w:type="pct"/>
        </w:tcPr>
        <w:p w14:paraId="3BD31569" w14:textId="77777777" w:rsidR="00C31F65" w:rsidRDefault="00C31F65" w:rsidP="00C31F65">
          <w:pPr>
            <w:ind w:firstLine="0"/>
            <w:jc w:val="right"/>
            <w:rPr>
              <w:rFonts w:ascii="Times New Roman" w:hAnsi="Times New Roman"/>
              <w:sz w:val="24"/>
              <w:szCs w:val="24"/>
              <w:lang w:val="en-US"/>
            </w:rPr>
          </w:pPr>
          <w:proofErr w:type="spellStart"/>
          <w:r w:rsidRPr="00C31F65">
            <w:rPr>
              <w:rFonts w:ascii="Times New Roman" w:hAnsi="Times New Roman"/>
              <w:sz w:val="24"/>
              <w:szCs w:val="24"/>
              <w:lang w:val="en-US"/>
            </w:rPr>
            <w:t>Перевод</w:t>
          </w:r>
          <w:proofErr w:type="spellEnd"/>
          <w:r w:rsidRPr="00C31F65">
            <w:rPr>
              <w:noProof/>
              <w:lang w:val="en-US"/>
            </w:rPr>
            <w:drawing>
              <wp:anchor distT="0" distB="0" distL="114300" distR="114300" simplePos="0" relativeHeight="251642880" behindDoc="0" locked="0" layoutInCell="1" allowOverlap="1" wp14:anchorId="1398A98D" wp14:editId="62AD4BAE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2BE92274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29DB96A8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682F6EB0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7EB656F6" w14:textId="77777777" w:rsidR="00C31F65" w:rsidRP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</w:tc>
    </w:tr>
    <w:tr w:rsidR="00C31F65" w:rsidRPr="00C31F65" w14:paraId="12228478" w14:textId="77777777" w:rsidTr="007E3EBF">
      <w:tc>
        <w:tcPr>
          <w:tcW w:w="5000" w:type="pct"/>
        </w:tcPr>
        <w:p w14:paraId="26795003" w14:textId="77777777" w:rsidR="00C31F65" w:rsidRPr="00C31F65" w:rsidRDefault="00C31F65" w:rsidP="00C31F65">
          <w:pPr>
            <w:pStyle w:val="Titlu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</w:rPr>
          </w:pPr>
        </w:p>
        <w:p w14:paraId="16FF5C68" w14:textId="77777777" w:rsidR="00C31F65" w:rsidRPr="00C31F65" w:rsidRDefault="00C31F65" w:rsidP="00C31F65">
          <w:pPr>
            <w:pStyle w:val="Titlu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r w:rsidRPr="00C31F65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ПРАВИТЕЛЬСТВО  РЕСПУБЛИКИ  МОЛДОВА</w:t>
          </w:r>
        </w:p>
        <w:p w14:paraId="5D88C909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63955481" w14:textId="77777777" w:rsidR="00C31F65" w:rsidRPr="00C31F65" w:rsidRDefault="00C31F65" w:rsidP="00C31F65">
          <w:pPr>
            <w:pStyle w:val="Titlu8"/>
            <w:ind w:firstLine="0"/>
            <w:outlineLvl w:val="7"/>
            <w:rPr>
              <w:rFonts w:ascii="Times New Roman" w:hAnsi="Times New Roman"/>
              <w:sz w:val="32"/>
              <w:szCs w:val="32"/>
            </w:rPr>
          </w:pPr>
          <w:r w:rsidRPr="00C31F65">
            <w:rPr>
              <w:rFonts w:ascii="Times New Roman" w:hAnsi="Times New Roman"/>
              <w:spacing w:val="40"/>
              <w:sz w:val="32"/>
              <w:szCs w:val="32"/>
            </w:rPr>
            <w:t>ПОСТАНОВЛЕНИЕ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№ ____        </w:t>
          </w:r>
        </w:p>
        <w:p w14:paraId="72D7CAD4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5B8D0B6B" w14:textId="6C98463F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u w:val="single"/>
            </w:rPr>
          </w:pP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от         </w:t>
          </w:r>
          <w:r w:rsidR="001E1A8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                            202</w:t>
          </w:r>
          <w:r w:rsidR="00262AE1" w:rsidRPr="003B7DD6">
            <w:rPr>
              <w:rFonts w:ascii="Times New Roman" w:hAnsi="Times New Roman"/>
              <w:b/>
              <w:sz w:val="28"/>
              <w:szCs w:val="28"/>
              <w:u w:val="single"/>
            </w:rPr>
            <w:t>3</w:t>
          </w: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> г.</w:t>
          </w:r>
        </w:p>
        <w:p w14:paraId="4CFBF0FF" w14:textId="77777777" w:rsidR="00C31F65" w:rsidRPr="00C31F65" w:rsidRDefault="00C31F65" w:rsidP="00C31F65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</w:rPr>
          </w:pPr>
          <w:proofErr w:type="spellStart"/>
          <w:r w:rsidRPr="00C31F65">
            <w:rPr>
              <w:rFonts w:ascii="Times New Roman" w:hAnsi="Times New Roman"/>
              <w:b/>
              <w:sz w:val="24"/>
              <w:szCs w:val="24"/>
            </w:rPr>
            <w:t>Кишинэу</w:t>
          </w:r>
          <w:proofErr w:type="spellEnd"/>
        </w:p>
        <w:p w14:paraId="78593A67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lang w:val="en-US"/>
            </w:rPr>
          </w:pPr>
        </w:p>
      </w:tc>
    </w:tr>
  </w:tbl>
  <w:p w14:paraId="5140BD98" w14:textId="77777777" w:rsidR="00F87405" w:rsidRPr="00BF1362" w:rsidRDefault="00F87405" w:rsidP="00BF1362">
    <w:pPr>
      <w:pStyle w:val="Antet"/>
      <w:ind w:firstLine="0"/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3"/>
    <w:multiLevelType w:val="singleLevel"/>
    <w:tmpl w:val="CE6E11AC"/>
    <w:lvl w:ilvl="0">
      <w:start w:val="1"/>
      <w:numFmt w:val="bullet"/>
      <w:pStyle w:val="Listacumarcatori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3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0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14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18">
    <w:nsid w:val="762E02C3"/>
    <w:multiLevelType w:val="multilevel"/>
    <w:tmpl w:val="79065CFE"/>
    <w:lvl w:ilvl="0">
      <w:start w:val="1"/>
      <w:numFmt w:val="upperRoman"/>
      <w:pStyle w:val="Titlu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19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8"/>
  </w:num>
  <w:num w:numId="3">
    <w:abstractNumId w:val="6"/>
  </w:num>
  <w:num w:numId="4">
    <w:abstractNumId w:val="9"/>
  </w:num>
  <w:num w:numId="5">
    <w:abstractNumId w:val="2"/>
  </w:num>
  <w:num w:numId="6">
    <w:abstractNumId w:val="17"/>
  </w:num>
  <w:num w:numId="7">
    <w:abstractNumId w:val="13"/>
  </w:num>
  <w:num w:numId="8">
    <w:abstractNumId w:val="7"/>
  </w:num>
  <w:num w:numId="9">
    <w:abstractNumId w:val="5"/>
  </w:num>
  <w:num w:numId="10">
    <w:abstractNumId w:val="19"/>
  </w:num>
  <w:num w:numId="11">
    <w:abstractNumId w:val="8"/>
  </w:num>
  <w:num w:numId="12">
    <w:abstractNumId w:val="15"/>
  </w:num>
  <w:num w:numId="13">
    <w:abstractNumId w:val="14"/>
  </w:num>
  <w:num w:numId="14">
    <w:abstractNumId w:val="10"/>
  </w:num>
  <w:num w:numId="15">
    <w:abstractNumId w:val="1"/>
  </w:num>
  <w:num w:numId="16">
    <w:abstractNumId w:val="16"/>
  </w:num>
  <w:num w:numId="17">
    <w:abstractNumId w:val="4"/>
  </w:num>
  <w:num w:numId="18">
    <w:abstractNumId w:val="11"/>
  </w:num>
  <w:num w:numId="19">
    <w:abstractNumId w:val="3"/>
  </w:num>
  <w:num w:numId="20">
    <w:abstractNumId w:val="1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6400"/>
    <w:rsid w:val="000133A2"/>
    <w:rsid w:val="00014A06"/>
    <w:rsid w:val="000155B6"/>
    <w:rsid w:val="00027CD3"/>
    <w:rsid w:val="0003406C"/>
    <w:rsid w:val="00034FE9"/>
    <w:rsid w:val="000362BD"/>
    <w:rsid w:val="000401FE"/>
    <w:rsid w:val="0004340B"/>
    <w:rsid w:val="00053669"/>
    <w:rsid w:val="00053CCE"/>
    <w:rsid w:val="00072688"/>
    <w:rsid w:val="000750F9"/>
    <w:rsid w:val="0008551E"/>
    <w:rsid w:val="00092AC2"/>
    <w:rsid w:val="00094287"/>
    <w:rsid w:val="00094383"/>
    <w:rsid w:val="000A7EE5"/>
    <w:rsid w:val="000B319A"/>
    <w:rsid w:val="000D7D1F"/>
    <w:rsid w:val="000E2058"/>
    <w:rsid w:val="000E3302"/>
    <w:rsid w:val="000F29DD"/>
    <w:rsid w:val="00106893"/>
    <w:rsid w:val="001168C9"/>
    <w:rsid w:val="001172F2"/>
    <w:rsid w:val="0012099F"/>
    <w:rsid w:val="00126983"/>
    <w:rsid w:val="00126B72"/>
    <w:rsid w:val="00131797"/>
    <w:rsid w:val="00137823"/>
    <w:rsid w:val="00144449"/>
    <w:rsid w:val="00144918"/>
    <w:rsid w:val="0015418E"/>
    <w:rsid w:val="00156DBB"/>
    <w:rsid w:val="00156E99"/>
    <w:rsid w:val="001737CD"/>
    <w:rsid w:val="0018144E"/>
    <w:rsid w:val="00182743"/>
    <w:rsid w:val="001918F6"/>
    <w:rsid w:val="001A1F1D"/>
    <w:rsid w:val="001A50E3"/>
    <w:rsid w:val="001B5FE2"/>
    <w:rsid w:val="001C6281"/>
    <w:rsid w:val="001C67AF"/>
    <w:rsid w:val="001D03A8"/>
    <w:rsid w:val="001E1A85"/>
    <w:rsid w:val="001E5F81"/>
    <w:rsid w:val="002025DC"/>
    <w:rsid w:val="002149FF"/>
    <w:rsid w:val="00215898"/>
    <w:rsid w:val="00216B03"/>
    <w:rsid w:val="00222607"/>
    <w:rsid w:val="002336E7"/>
    <w:rsid w:val="002362C3"/>
    <w:rsid w:val="00242697"/>
    <w:rsid w:val="002478C4"/>
    <w:rsid w:val="00250ADE"/>
    <w:rsid w:val="00262AE1"/>
    <w:rsid w:val="00266BE9"/>
    <w:rsid w:val="0027678C"/>
    <w:rsid w:val="00280DFC"/>
    <w:rsid w:val="002B0498"/>
    <w:rsid w:val="002B268F"/>
    <w:rsid w:val="002B5164"/>
    <w:rsid w:val="002D0D73"/>
    <w:rsid w:val="002D316E"/>
    <w:rsid w:val="002F1090"/>
    <w:rsid w:val="002F5CA3"/>
    <w:rsid w:val="003045C0"/>
    <w:rsid w:val="00306840"/>
    <w:rsid w:val="0033524F"/>
    <w:rsid w:val="003407F8"/>
    <w:rsid w:val="00340835"/>
    <w:rsid w:val="00342405"/>
    <w:rsid w:val="00347F50"/>
    <w:rsid w:val="00350CC3"/>
    <w:rsid w:val="0035144B"/>
    <w:rsid w:val="00382512"/>
    <w:rsid w:val="00390C5E"/>
    <w:rsid w:val="003923DC"/>
    <w:rsid w:val="003B0C7F"/>
    <w:rsid w:val="003B36B3"/>
    <w:rsid w:val="003B64AA"/>
    <w:rsid w:val="003B7DD6"/>
    <w:rsid w:val="003C30FA"/>
    <w:rsid w:val="003D07FE"/>
    <w:rsid w:val="003D50CD"/>
    <w:rsid w:val="003E5084"/>
    <w:rsid w:val="003F117D"/>
    <w:rsid w:val="003F696C"/>
    <w:rsid w:val="00405ABA"/>
    <w:rsid w:val="00411DD4"/>
    <w:rsid w:val="00413AE3"/>
    <w:rsid w:val="00417EFA"/>
    <w:rsid w:val="00420EAE"/>
    <w:rsid w:val="00431FAA"/>
    <w:rsid w:val="004346F2"/>
    <w:rsid w:val="004436D2"/>
    <w:rsid w:val="004502BE"/>
    <w:rsid w:val="00460279"/>
    <w:rsid w:val="00462105"/>
    <w:rsid w:val="004879EF"/>
    <w:rsid w:val="00492257"/>
    <w:rsid w:val="004958ED"/>
    <w:rsid w:val="004B643A"/>
    <w:rsid w:val="004B6DFE"/>
    <w:rsid w:val="004C34D6"/>
    <w:rsid w:val="004C734E"/>
    <w:rsid w:val="004D5D32"/>
    <w:rsid w:val="004D6CB3"/>
    <w:rsid w:val="004E6400"/>
    <w:rsid w:val="004F0C71"/>
    <w:rsid w:val="004F78F3"/>
    <w:rsid w:val="00507D25"/>
    <w:rsid w:val="00521744"/>
    <w:rsid w:val="00522E0C"/>
    <w:rsid w:val="00533758"/>
    <w:rsid w:val="00536CB9"/>
    <w:rsid w:val="0053743E"/>
    <w:rsid w:val="005477CD"/>
    <w:rsid w:val="00551758"/>
    <w:rsid w:val="00552D74"/>
    <w:rsid w:val="00553CB2"/>
    <w:rsid w:val="00575B6F"/>
    <w:rsid w:val="00576F20"/>
    <w:rsid w:val="00583825"/>
    <w:rsid w:val="005857EF"/>
    <w:rsid w:val="00593286"/>
    <w:rsid w:val="0059512A"/>
    <w:rsid w:val="00595FC5"/>
    <w:rsid w:val="005A21E1"/>
    <w:rsid w:val="005C5214"/>
    <w:rsid w:val="005D1BC3"/>
    <w:rsid w:val="005D2AD2"/>
    <w:rsid w:val="005D4FBA"/>
    <w:rsid w:val="005D6C58"/>
    <w:rsid w:val="005D6DCE"/>
    <w:rsid w:val="005E5C59"/>
    <w:rsid w:val="005F16EB"/>
    <w:rsid w:val="005F22EB"/>
    <w:rsid w:val="005F2BA8"/>
    <w:rsid w:val="005F39A7"/>
    <w:rsid w:val="00604873"/>
    <w:rsid w:val="00612679"/>
    <w:rsid w:val="00626B93"/>
    <w:rsid w:val="00632912"/>
    <w:rsid w:val="006337CD"/>
    <w:rsid w:val="0064535B"/>
    <w:rsid w:val="00650B47"/>
    <w:rsid w:val="00655B05"/>
    <w:rsid w:val="00681120"/>
    <w:rsid w:val="006A1B76"/>
    <w:rsid w:val="006A2736"/>
    <w:rsid w:val="006A34BB"/>
    <w:rsid w:val="006A744F"/>
    <w:rsid w:val="006B0B3C"/>
    <w:rsid w:val="006B36F0"/>
    <w:rsid w:val="006D2456"/>
    <w:rsid w:val="00700C2E"/>
    <w:rsid w:val="0070297E"/>
    <w:rsid w:val="00712010"/>
    <w:rsid w:val="00715D87"/>
    <w:rsid w:val="007236E1"/>
    <w:rsid w:val="00745C73"/>
    <w:rsid w:val="007503CC"/>
    <w:rsid w:val="007542A1"/>
    <w:rsid w:val="00762DE0"/>
    <w:rsid w:val="00765DBF"/>
    <w:rsid w:val="0077066B"/>
    <w:rsid w:val="00777F91"/>
    <w:rsid w:val="00787825"/>
    <w:rsid w:val="00793D68"/>
    <w:rsid w:val="007A5957"/>
    <w:rsid w:val="007D093F"/>
    <w:rsid w:val="007E3EBF"/>
    <w:rsid w:val="007E70D1"/>
    <w:rsid w:val="007F1A2C"/>
    <w:rsid w:val="007F3067"/>
    <w:rsid w:val="007F65AF"/>
    <w:rsid w:val="00812763"/>
    <w:rsid w:val="00817189"/>
    <w:rsid w:val="0083157F"/>
    <w:rsid w:val="00847C9E"/>
    <w:rsid w:val="00850F8B"/>
    <w:rsid w:val="0085321E"/>
    <w:rsid w:val="008661CF"/>
    <w:rsid w:val="008836F5"/>
    <w:rsid w:val="00884124"/>
    <w:rsid w:val="008917E2"/>
    <w:rsid w:val="008944AF"/>
    <w:rsid w:val="00895F51"/>
    <w:rsid w:val="00896CB7"/>
    <w:rsid w:val="008A43C5"/>
    <w:rsid w:val="008A52B4"/>
    <w:rsid w:val="008B0F97"/>
    <w:rsid w:val="008C4B3C"/>
    <w:rsid w:val="008D1133"/>
    <w:rsid w:val="008D5993"/>
    <w:rsid w:val="008F7091"/>
    <w:rsid w:val="00900143"/>
    <w:rsid w:val="00925780"/>
    <w:rsid w:val="0094180B"/>
    <w:rsid w:val="00942A2D"/>
    <w:rsid w:val="00953903"/>
    <w:rsid w:val="00956A50"/>
    <w:rsid w:val="00960951"/>
    <w:rsid w:val="00962E73"/>
    <w:rsid w:val="00967958"/>
    <w:rsid w:val="00986425"/>
    <w:rsid w:val="00986B7F"/>
    <w:rsid w:val="00990A94"/>
    <w:rsid w:val="009A308C"/>
    <w:rsid w:val="009B5934"/>
    <w:rsid w:val="009B5AA5"/>
    <w:rsid w:val="009B7615"/>
    <w:rsid w:val="009B7DCD"/>
    <w:rsid w:val="009C40E7"/>
    <w:rsid w:val="009C6C0C"/>
    <w:rsid w:val="009E2AE5"/>
    <w:rsid w:val="009E2B1C"/>
    <w:rsid w:val="009E5182"/>
    <w:rsid w:val="009F00B4"/>
    <w:rsid w:val="009F2C8D"/>
    <w:rsid w:val="009F3762"/>
    <w:rsid w:val="009F3CB9"/>
    <w:rsid w:val="009F6FC5"/>
    <w:rsid w:val="00A001EE"/>
    <w:rsid w:val="00A07B61"/>
    <w:rsid w:val="00A07CF2"/>
    <w:rsid w:val="00A136FB"/>
    <w:rsid w:val="00A156A7"/>
    <w:rsid w:val="00A32C62"/>
    <w:rsid w:val="00A44A27"/>
    <w:rsid w:val="00A52AA1"/>
    <w:rsid w:val="00A54CA9"/>
    <w:rsid w:val="00A56300"/>
    <w:rsid w:val="00A77CFB"/>
    <w:rsid w:val="00A81E09"/>
    <w:rsid w:val="00A84D9B"/>
    <w:rsid w:val="00A85706"/>
    <w:rsid w:val="00A86782"/>
    <w:rsid w:val="00A86D74"/>
    <w:rsid w:val="00A915A4"/>
    <w:rsid w:val="00A97324"/>
    <w:rsid w:val="00AB2B53"/>
    <w:rsid w:val="00AD5EA5"/>
    <w:rsid w:val="00AE0E41"/>
    <w:rsid w:val="00B07B32"/>
    <w:rsid w:val="00B25E8D"/>
    <w:rsid w:val="00B32B83"/>
    <w:rsid w:val="00B346C5"/>
    <w:rsid w:val="00B475E3"/>
    <w:rsid w:val="00B47B82"/>
    <w:rsid w:val="00B53EEB"/>
    <w:rsid w:val="00B617FC"/>
    <w:rsid w:val="00B63A8B"/>
    <w:rsid w:val="00B73348"/>
    <w:rsid w:val="00B74897"/>
    <w:rsid w:val="00B846B9"/>
    <w:rsid w:val="00B87FAD"/>
    <w:rsid w:val="00B9798F"/>
    <w:rsid w:val="00BA449B"/>
    <w:rsid w:val="00BB2576"/>
    <w:rsid w:val="00BC1160"/>
    <w:rsid w:val="00BC3045"/>
    <w:rsid w:val="00BC744D"/>
    <w:rsid w:val="00BD71B3"/>
    <w:rsid w:val="00BE3531"/>
    <w:rsid w:val="00BF1362"/>
    <w:rsid w:val="00BF6AC2"/>
    <w:rsid w:val="00C04387"/>
    <w:rsid w:val="00C24AAB"/>
    <w:rsid w:val="00C31F65"/>
    <w:rsid w:val="00C36403"/>
    <w:rsid w:val="00C4610E"/>
    <w:rsid w:val="00C603E2"/>
    <w:rsid w:val="00C8295C"/>
    <w:rsid w:val="00C96210"/>
    <w:rsid w:val="00CB00AF"/>
    <w:rsid w:val="00CB5503"/>
    <w:rsid w:val="00CB67BF"/>
    <w:rsid w:val="00CD51A8"/>
    <w:rsid w:val="00CD5638"/>
    <w:rsid w:val="00CE763F"/>
    <w:rsid w:val="00CF3A50"/>
    <w:rsid w:val="00CF616F"/>
    <w:rsid w:val="00D11985"/>
    <w:rsid w:val="00D21758"/>
    <w:rsid w:val="00D270CD"/>
    <w:rsid w:val="00D27296"/>
    <w:rsid w:val="00D3705A"/>
    <w:rsid w:val="00D43D3F"/>
    <w:rsid w:val="00D476EA"/>
    <w:rsid w:val="00D52B0E"/>
    <w:rsid w:val="00D75248"/>
    <w:rsid w:val="00D77322"/>
    <w:rsid w:val="00D82DDC"/>
    <w:rsid w:val="00D876E5"/>
    <w:rsid w:val="00DA516C"/>
    <w:rsid w:val="00DA58F2"/>
    <w:rsid w:val="00DA7E69"/>
    <w:rsid w:val="00DB04E8"/>
    <w:rsid w:val="00DB274E"/>
    <w:rsid w:val="00DB56BB"/>
    <w:rsid w:val="00DB6C04"/>
    <w:rsid w:val="00DC3489"/>
    <w:rsid w:val="00DC555E"/>
    <w:rsid w:val="00DF17F2"/>
    <w:rsid w:val="00DF47BD"/>
    <w:rsid w:val="00DF6675"/>
    <w:rsid w:val="00E06FA3"/>
    <w:rsid w:val="00E21E67"/>
    <w:rsid w:val="00E47FA8"/>
    <w:rsid w:val="00E90497"/>
    <w:rsid w:val="00E92596"/>
    <w:rsid w:val="00E9281C"/>
    <w:rsid w:val="00EA6686"/>
    <w:rsid w:val="00EB3081"/>
    <w:rsid w:val="00EB4F81"/>
    <w:rsid w:val="00ED2AF9"/>
    <w:rsid w:val="00EE18F8"/>
    <w:rsid w:val="00EE6089"/>
    <w:rsid w:val="00F04FA2"/>
    <w:rsid w:val="00F069C5"/>
    <w:rsid w:val="00F11EC7"/>
    <w:rsid w:val="00F11FF1"/>
    <w:rsid w:val="00F17C21"/>
    <w:rsid w:val="00F4283E"/>
    <w:rsid w:val="00F431F9"/>
    <w:rsid w:val="00F4332D"/>
    <w:rsid w:val="00F44A24"/>
    <w:rsid w:val="00F50C39"/>
    <w:rsid w:val="00F56CE7"/>
    <w:rsid w:val="00F612CB"/>
    <w:rsid w:val="00F61844"/>
    <w:rsid w:val="00F63B9E"/>
    <w:rsid w:val="00F67444"/>
    <w:rsid w:val="00F67DB7"/>
    <w:rsid w:val="00F71EC9"/>
    <w:rsid w:val="00F740CC"/>
    <w:rsid w:val="00F757FF"/>
    <w:rsid w:val="00F8129A"/>
    <w:rsid w:val="00F87405"/>
    <w:rsid w:val="00F90453"/>
    <w:rsid w:val="00FB1B69"/>
    <w:rsid w:val="00FC3A53"/>
    <w:rsid w:val="00FC4DE2"/>
    <w:rsid w:val="00FD1949"/>
    <w:rsid w:val="00FD5137"/>
    <w:rsid w:val="00FF4256"/>
    <w:rsid w:val="00FF4BC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2100472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Titlu1">
    <w:name w:val="heading 1"/>
    <w:basedOn w:val="Normal"/>
    <w:next w:val="Normal"/>
    <w:link w:val="Titlu1Caracte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u5">
    <w:name w:val="heading 5"/>
    <w:basedOn w:val="Normal"/>
    <w:next w:val="Normal"/>
    <w:link w:val="Titlu5Caracte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Titlu6">
    <w:name w:val="heading 6"/>
    <w:basedOn w:val="Normal"/>
    <w:next w:val="Normal"/>
    <w:link w:val="Titlu6Caracte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Titlu7">
    <w:name w:val="heading 7"/>
    <w:basedOn w:val="Normal"/>
    <w:next w:val="Normal"/>
    <w:link w:val="Titlu7Caracte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Titlu8">
    <w:name w:val="heading 8"/>
    <w:basedOn w:val="Normal"/>
    <w:next w:val="Normal"/>
    <w:link w:val="Titlu8Caracte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Titlu9">
    <w:name w:val="heading 9"/>
    <w:basedOn w:val="Normal"/>
    <w:next w:val="Normal"/>
    <w:link w:val="Titlu9Caracte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Titlu2Caracter">
    <w:name w:val="Titlu 2 Caracter"/>
    <w:basedOn w:val="Fontdeparagrafimplicit"/>
    <w:link w:val="Titlu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Titlu3Caracter">
    <w:name w:val="Titlu 3 Caracter"/>
    <w:basedOn w:val="Fontdeparagrafimplicit"/>
    <w:link w:val="Titlu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Titlu5Caracter">
    <w:name w:val="Titlu 5 Caracter"/>
    <w:basedOn w:val="Fontdeparagrafimplicit"/>
    <w:link w:val="Titlu5"/>
    <w:rsid w:val="004E6400"/>
    <w:rPr>
      <w:rFonts w:ascii="$Caslon" w:eastAsia="Times New Roman" w:hAnsi="$Caslon" w:cs="Times New Roman"/>
      <w:szCs w:val="20"/>
    </w:rPr>
  </w:style>
  <w:style w:type="character" w:customStyle="1" w:styleId="Titlu6Caracter">
    <w:name w:val="Titlu 6 Caracter"/>
    <w:basedOn w:val="Fontdeparagrafimplicit"/>
    <w:link w:val="Titlu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Titlu7Caracter">
    <w:name w:val="Titlu 7 Caracter"/>
    <w:basedOn w:val="Fontdeparagrafimplicit"/>
    <w:link w:val="Titlu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Titlu8Caracter">
    <w:name w:val="Titlu 8 Caracter"/>
    <w:basedOn w:val="Fontdeparagrafimplicit"/>
    <w:link w:val="Titlu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Titlu9Caracter">
    <w:name w:val="Titlu 9 Caracter"/>
    <w:basedOn w:val="Fontdeparagrafimplicit"/>
    <w:link w:val="Titlu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f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ntet">
    <w:name w:val="header"/>
    <w:basedOn w:val="Normal"/>
    <w:link w:val="Antet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Subsol">
    <w:name w:val="footer"/>
    <w:basedOn w:val="Normal"/>
    <w:link w:val="Subsol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aracter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aracter">
    <w:name w:val="Normal (Web) Caracter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Fontdeparagrafimplici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Fontdeparagrafimplicit"/>
    <w:rsid w:val="008C4B3C"/>
  </w:style>
  <w:style w:type="paragraph" w:styleId="TextnBalon">
    <w:name w:val="Balloon Text"/>
    <w:basedOn w:val="Normal"/>
    <w:link w:val="TextnBalonCaracte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Corptext">
    <w:name w:val="Body Text"/>
    <w:basedOn w:val="Normal"/>
    <w:link w:val="CorptextCaracter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CorptextCaracter">
    <w:name w:val="Corp text Caracter"/>
    <w:basedOn w:val="Fontdeparagrafimplicit"/>
    <w:link w:val="Corp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Numrdepagin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HyperlinkParcurs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Robust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ccentuat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Referinnotdefinal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Corp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Corp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u">
    <w:name w:val="Title"/>
    <w:basedOn w:val="Normal"/>
    <w:next w:val="Subtitlu"/>
    <w:link w:val="TitluCaracte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u">
    <w:name w:val="Subtitle"/>
    <w:basedOn w:val="Heading"/>
    <w:next w:val="Corptext"/>
    <w:link w:val="SubtitluCaracte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uCaracter">
    <w:name w:val="Subtitlu Caracter"/>
    <w:basedOn w:val="Fontdeparagrafimplicit"/>
    <w:link w:val="Subtitlu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uCaracter">
    <w:name w:val="Titlu Caracter"/>
    <w:basedOn w:val="Fontdeparagrafimplicit"/>
    <w:link w:val="Titlu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PlandocumentCaracter">
    <w:name w:val="Plan document Caracter"/>
    <w:basedOn w:val="Fontdeparagrafimplicit"/>
    <w:link w:val="Plandocument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Plandocument">
    <w:name w:val="Document Map"/>
    <w:basedOn w:val="Normal"/>
    <w:link w:val="PlandocumentCaracte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Textcomentariu">
    <w:name w:val="annotation text"/>
    <w:basedOn w:val="Normal"/>
    <w:link w:val="TextcomentariuCaracte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rsid w:val="004C34D6"/>
    <w:rPr>
      <w:b/>
      <w:bCs/>
    </w:rPr>
  </w:style>
  <w:style w:type="paragraph" w:styleId="Indentcorptext2">
    <w:name w:val="Body Text Indent 2"/>
    <w:basedOn w:val="Normal"/>
    <w:link w:val="Indentcorptext2Caracte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Indentcorptext2Caracter">
    <w:name w:val="Indent corp text 2 Caracter"/>
    <w:basedOn w:val="Fontdeparagrafimplicit"/>
    <w:link w:val="Indent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Corptext2">
    <w:name w:val="Body Text 2"/>
    <w:basedOn w:val="Normal"/>
    <w:link w:val="Corptext2Caracte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Corptext2Caracter">
    <w:name w:val="Corp text 2 Caracter"/>
    <w:basedOn w:val="Fontdeparagrafimplicit"/>
    <w:link w:val="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Textnotdesubsol">
    <w:name w:val="footnote text"/>
    <w:basedOn w:val="Normal"/>
    <w:link w:val="TextnotdesubsolCaracte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Indentcorptext">
    <w:name w:val="Body Text Indent"/>
    <w:basedOn w:val="Normal"/>
    <w:link w:val="IndentcorptextCaracte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IndentcorptextCaracter">
    <w:name w:val="Indent corp text Caracter"/>
    <w:basedOn w:val="Fontdeparagrafimplicit"/>
    <w:link w:val="Indentcorptex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Indentcorptext3">
    <w:name w:val="Body Text Indent 3"/>
    <w:basedOn w:val="Normal"/>
    <w:link w:val="Indentcorptext3Caracter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Indentcorptext3Caracter">
    <w:name w:val="Indent corp text 3 Caracter"/>
    <w:basedOn w:val="Fontdeparagrafimplicit"/>
    <w:link w:val="Indentcorptex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acumarcatori2">
    <w:name w:val="List Bullet 2"/>
    <w:basedOn w:val="Corp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Corp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Textnotdefinal">
    <w:name w:val="endnote text"/>
    <w:basedOn w:val="Normal"/>
    <w:link w:val="TextnotdefinalCaracte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TextnotdefinalCaracter">
    <w:name w:val="Text notă de final Caracter"/>
    <w:basedOn w:val="Fontdeparagrafimplicit"/>
    <w:link w:val="Textnotdefinal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Textnotdesubsol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Fontdeparagrafimplicit"/>
    <w:rsid w:val="00DF6675"/>
  </w:style>
  <w:style w:type="character" w:customStyle="1" w:styleId="apple-converted-space">
    <w:name w:val="apple-converted-space"/>
    <w:basedOn w:val="Fontdeparagrafimplicit"/>
    <w:rsid w:val="00DF6675"/>
  </w:style>
  <w:style w:type="character" w:customStyle="1" w:styleId="docheader1">
    <w:name w:val="doc_header1"/>
    <w:basedOn w:val="Fontdeparagrafimplici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Fontdeparagrafimplicit"/>
    <w:rsid w:val="00EE6089"/>
  </w:style>
  <w:style w:type="character" w:styleId="Referincomentariu">
    <w:name w:val="annotation reference"/>
    <w:basedOn w:val="Fontdeparagrafimplici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Fontdeparagrafimplicit"/>
    <w:rsid w:val="00EE6089"/>
  </w:style>
  <w:style w:type="table" w:styleId="GrilTabel">
    <w:name w:val="Table Grid"/>
    <w:basedOn w:val="Tabel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Fontdeparagrafimplicit"/>
    <w:rsid w:val="00D876E5"/>
  </w:style>
  <w:style w:type="paragraph" w:styleId="Frspaiere">
    <w:name w:val="No Spacing"/>
    <w:uiPriority w:val="1"/>
    <w:qFormat/>
    <w:rsid w:val="00D876E5"/>
    <w:rPr>
      <w:b/>
      <w:lang w:val="en-US"/>
    </w:rPr>
  </w:style>
  <w:style w:type="character" w:styleId="Titlulcrii">
    <w:name w:val="Book Title"/>
    <w:basedOn w:val="Fontdeparagrafimplicit"/>
    <w:uiPriority w:val="33"/>
    <w:qFormat/>
    <w:rsid w:val="00D876E5"/>
    <w:rPr>
      <w:b/>
      <w:bCs/>
      <w:smallCaps/>
      <w:spacing w:val="5"/>
    </w:rPr>
  </w:style>
  <w:style w:type="paragraph" w:styleId="Textbloc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FrListare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itlucuprins">
    <w:name w:val="TOC Heading"/>
    <w:basedOn w:val="Titlu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Cuprins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Cuprins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Cuprins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Referinnotdesubsol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Titlu1">
    <w:name w:val="heading 1"/>
    <w:basedOn w:val="Normal"/>
    <w:next w:val="Normal"/>
    <w:link w:val="Titlu1Caracte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u5">
    <w:name w:val="heading 5"/>
    <w:basedOn w:val="Normal"/>
    <w:next w:val="Normal"/>
    <w:link w:val="Titlu5Caracte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Titlu6">
    <w:name w:val="heading 6"/>
    <w:basedOn w:val="Normal"/>
    <w:next w:val="Normal"/>
    <w:link w:val="Titlu6Caracte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Titlu7">
    <w:name w:val="heading 7"/>
    <w:basedOn w:val="Normal"/>
    <w:next w:val="Normal"/>
    <w:link w:val="Titlu7Caracte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Titlu8">
    <w:name w:val="heading 8"/>
    <w:basedOn w:val="Normal"/>
    <w:next w:val="Normal"/>
    <w:link w:val="Titlu8Caracte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Titlu9">
    <w:name w:val="heading 9"/>
    <w:basedOn w:val="Normal"/>
    <w:next w:val="Normal"/>
    <w:link w:val="Titlu9Caracte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Titlu2Caracter">
    <w:name w:val="Titlu 2 Caracter"/>
    <w:basedOn w:val="Fontdeparagrafimplicit"/>
    <w:link w:val="Titlu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Titlu3Caracter">
    <w:name w:val="Titlu 3 Caracter"/>
    <w:basedOn w:val="Fontdeparagrafimplicit"/>
    <w:link w:val="Titlu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Titlu5Caracter">
    <w:name w:val="Titlu 5 Caracter"/>
    <w:basedOn w:val="Fontdeparagrafimplicit"/>
    <w:link w:val="Titlu5"/>
    <w:rsid w:val="004E6400"/>
    <w:rPr>
      <w:rFonts w:ascii="$Caslon" w:eastAsia="Times New Roman" w:hAnsi="$Caslon" w:cs="Times New Roman"/>
      <w:szCs w:val="20"/>
    </w:rPr>
  </w:style>
  <w:style w:type="character" w:customStyle="1" w:styleId="Titlu6Caracter">
    <w:name w:val="Titlu 6 Caracter"/>
    <w:basedOn w:val="Fontdeparagrafimplicit"/>
    <w:link w:val="Titlu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Titlu7Caracter">
    <w:name w:val="Titlu 7 Caracter"/>
    <w:basedOn w:val="Fontdeparagrafimplicit"/>
    <w:link w:val="Titlu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Titlu8Caracter">
    <w:name w:val="Titlu 8 Caracter"/>
    <w:basedOn w:val="Fontdeparagrafimplicit"/>
    <w:link w:val="Titlu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Titlu9Caracter">
    <w:name w:val="Titlu 9 Caracter"/>
    <w:basedOn w:val="Fontdeparagrafimplicit"/>
    <w:link w:val="Titlu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f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ntet">
    <w:name w:val="header"/>
    <w:basedOn w:val="Normal"/>
    <w:link w:val="Antet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Subsol">
    <w:name w:val="footer"/>
    <w:basedOn w:val="Normal"/>
    <w:link w:val="Subsol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aracter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aracter">
    <w:name w:val="Normal (Web) Caracter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Fontdeparagrafimplici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Fontdeparagrafimplicit"/>
    <w:rsid w:val="008C4B3C"/>
  </w:style>
  <w:style w:type="paragraph" w:styleId="TextnBalon">
    <w:name w:val="Balloon Text"/>
    <w:basedOn w:val="Normal"/>
    <w:link w:val="TextnBalonCaracte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Corptext">
    <w:name w:val="Body Text"/>
    <w:basedOn w:val="Normal"/>
    <w:link w:val="CorptextCaracter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CorptextCaracter">
    <w:name w:val="Corp text Caracter"/>
    <w:basedOn w:val="Fontdeparagrafimplicit"/>
    <w:link w:val="Corp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Numrdepagin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HyperlinkParcurs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Robust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ccentuat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Referinnotdefinal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Corp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Corp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u">
    <w:name w:val="Title"/>
    <w:basedOn w:val="Normal"/>
    <w:next w:val="Subtitlu"/>
    <w:link w:val="TitluCaracte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u">
    <w:name w:val="Subtitle"/>
    <w:basedOn w:val="Heading"/>
    <w:next w:val="Corptext"/>
    <w:link w:val="SubtitluCaracte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uCaracter">
    <w:name w:val="Subtitlu Caracter"/>
    <w:basedOn w:val="Fontdeparagrafimplicit"/>
    <w:link w:val="Subtitlu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uCaracter">
    <w:name w:val="Titlu Caracter"/>
    <w:basedOn w:val="Fontdeparagrafimplicit"/>
    <w:link w:val="Titlu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PlandocumentCaracter">
    <w:name w:val="Plan document Caracter"/>
    <w:basedOn w:val="Fontdeparagrafimplicit"/>
    <w:link w:val="Plandocument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Plandocument">
    <w:name w:val="Document Map"/>
    <w:basedOn w:val="Normal"/>
    <w:link w:val="PlandocumentCaracte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Textcomentariu">
    <w:name w:val="annotation text"/>
    <w:basedOn w:val="Normal"/>
    <w:link w:val="TextcomentariuCaracte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rsid w:val="004C34D6"/>
    <w:rPr>
      <w:b/>
      <w:bCs/>
    </w:rPr>
  </w:style>
  <w:style w:type="paragraph" w:styleId="Indentcorptext2">
    <w:name w:val="Body Text Indent 2"/>
    <w:basedOn w:val="Normal"/>
    <w:link w:val="Indentcorptext2Caracte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Indentcorptext2Caracter">
    <w:name w:val="Indent corp text 2 Caracter"/>
    <w:basedOn w:val="Fontdeparagrafimplicit"/>
    <w:link w:val="Indent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Corptext2">
    <w:name w:val="Body Text 2"/>
    <w:basedOn w:val="Normal"/>
    <w:link w:val="Corptext2Caracte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Corptext2Caracter">
    <w:name w:val="Corp text 2 Caracter"/>
    <w:basedOn w:val="Fontdeparagrafimplicit"/>
    <w:link w:val="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Textnotdesubsol">
    <w:name w:val="footnote text"/>
    <w:basedOn w:val="Normal"/>
    <w:link w:val="TextnotdesubsolCaracte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Indentcorptext">
    <w:name w:val="Body Text Indent"/>
    <w:basedOn w:val="Normal"/>
    <w:link w:val="IndentcorptextCaracte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IndentcorptextCaracter">
    <w:name w:val="Indent corp text Caracter"/>
    <w:basedOn w:val="Fontdeparagrafimplicit"/>
    <w:link w:val="Indentcorptex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Indentcorptext3">
    <w:name w:val="Body Text Indent 3"/>
    <w:basedOn w:val="Normal"/>
    <w:link w:val="Indentcorptext3Caracter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Indentcorptext3Caracter">
    <w:name w:val="Indent corp text 3 Caracter"/>
    <w:basedOn w:val="Fontdeparagrafimplicit"/>
    <w:link w:val="Indentcorptex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acumarcatori2">
    <w:name w:val="List Bullet 2"/>
    <w:basedOn w:val="Corp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Corp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Textnotdefinal">
    <w:name w:val="endnote text"/>
    <w:basedOn w:val="Normal"/>
    <w:link w:val="TextnotdefinalCaracte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TextnotdefinalCaracter">
    <w:name w:val="Text notă de final Caracter"/>
    <w:basedOn w:val="Fontdeparagrafimplicit"/>
    <w:link w:val="Textnotdefinal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Textnotdesubsol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Fontdeparagrafimplicit"/>
    <w:rsid w:val="00DF6675"/>
  </w:style>
  <w:style w:type="character" w:customStyle="1" w:styleId="apple-converted-space">
    <w:name w:val="apple-converted-space"/>
    <w:basedOn w:val="Fontdeparagrafimplicit"/>
    <w:rsid w:val="00DF6675"/>
  </w:style>
  <w:style w:type="character" w:customStyle="1" w:styleId="docheader1">
    <w:name w:val="doc_header1"/>
    <w:basedOn w:val="Fontdeparagrafimplici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Fontdeparagrafimplicit"/>
    <w:rsid w:val="00EE6089"/>
  </w:style>
  <w:style w:type="character" w:styleId="Referincomentariu">
    <w:name w:val="annotation reference"/>
    <w:basedOn w:val="Fontdeparagrafimplici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Fontdeparagrafimplicit"/>
    <w:rsid w:val="00EE6089"/>
  </w:style>
  <w:style w:type="table" w:styleId="GrilTabel">
    <w:name w:val="Table Grid"/>
    <w:basedOn w:val="Tabel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Fontdeparagrafimplicit"/>
    <w:rsid w:val="00D876E5"/>
  </w:style>
  <w:style w:type="paragraph" w:styleId="Frspaiere">
    <w:name w:val="No Spacing"/>
    <w:uiPriority w:val="1"/>
    <w:qFormat/>
    <w:rsid w:val="00D876E5"/>
    <w:rPr>
      <w:b/>
      <w:lang w:val="en-US"/>
    </w:rPr>
  </w:style>
  <w:style w:type="character" w:styleId="Titlulcrii">
    <w:name w:val="Book Title"/>
    <w:basedOn w:val="Fontdeparagrafimplicit"/>
    <w:uiPriority w:val="33"/>
    <w:qFormat/>
    <w:rsid w:val="00D876E5"/>
    <w:rPr>
      <w:b/>
      <w:bCs/>
      <w:smallCaps/>
      <w:spacing w:val="5"/>
    </w:rPr>
  </w:style>
  <w:style w:type="paragraph" w:styleId="Textbloc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FrListare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itlucuprins">
    <w:name w:val="TOC Heading"/>
    <w:basedOn w:val="Titlu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Cuprins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Cuprins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Cuprins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Referinnotdesubsol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5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18" Type="http://schemas.openxmlformats.org/officeDocument/2006/relationships/customXml" Target="../customXml/item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customXml" Target="../customXml/item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19" Type="http://schemas.openxmlformats.org/officeDocument/2006/relationships/customXml" Target="../customXml/item4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44FB7AF-9F69-4A3E-ADBF-A27DAB6E6DD6}"/>
</file>

<file path=customXml/itemProps2.xml><?xml version="1.0" encoding="utf-8"?>
<ds:datastoreItem xmlns:ds="http://schemas.openxmlformats.org/officeDocument/2006/customXml" ds:itemID="{F95155A0-03FE-4356-AA4B-77B352516812}"/>
</file>

<file path=customXml/itemProps3.xml><?xml version="1.0" encoding="utf-8"?>
<ds:datastoreItem xmlns:ds="http://schemas.openxmlformats.org/officeDocument/2006/customXml" ds:itemID="{E735CA0C-9C31-4AA6-93BD-A8BFEF35BAAF}"/>
</file>

<file path=customXml/itemProps4.xml><?xml version="1.0" encoding="utf-8"?>
<ds:datastoreItem xmlns:ds="http://schemas.openxmlformats.org/officeDocument/2006/customXml" ds:itemID="{BA8BFC84-4365-43D7-9634-1EEEFBFFBEDF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4</Pages>
  <Words>527</Words>
  <Characters>3007</Characters>
  <Application>Microsoft Office Word</Application>
  <DocSecurity>0</DocSecurity>
  <Lines>25</Lines>
  <Paragraphs>7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3527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271.2023.ru</dc:title>
  <dc:creator>user</dc:creator>
  <cp:lastModifiedBy>Elena Pistrui</cp:lastModifiedBy>
  <cp:revision>7</cp:revision>
  <cp:lastPrinted>2023-07-25T12:16:00Z</cp:lastPrinted>
  <dcterms:created xsi:type="dcterms:W3CDTF">2023-02-28T07:02:00Z</dcterms:created>
  <dcterms:modified xsi:type="dcterms:W3CDTF">2023-07-25T12:17:00Z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