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A20005" w14:textId="27E7C6FD" w:rsidR="00595366" w:rsidRPr="00595366" w:rsidRDefault="00595366" w:rsidP="00595366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1C9A577" w14:textId="56586A19" w:rsidR="00595366" w:rsidRPr="00595366" w:rsidRDefault="00595366" w:rsidP="00595366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18EB2C3B" w14:textId="3A2D810D" w:rsidR="00595366" w:rsidRPr="00595366" w:rsidRDefault="00595366" w:rsidP="00595366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EBC939B" w14:textId="6FB01FDF" w:rsidR="00595366" w:rsidRPr="00595366" w:rsidRDefault="00595366" w:rsidP="00595366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2C39809" w14:textId="1D79488C" w:rsidR="00595366" w:rsidRPr="00595366" w:rsidRDefault="00595366" w:rsidP="00595366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0E0F594" w14:textId="22353FD6" w:rsidR="00595366" w:rsidRPr="00595366" w:rsidRDefault="00595366" w:rsidP="00595366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6FDEB5C7" w14:textId="77777777" w:rsidR="00595366" w:rsidRPr="00595366" w:rsidRDefault="00595366" w:rsidP="00595366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294C521" w14:textId="6FC6C6D4" w:rsidR="00595366" w:rsidRPr="00595366" w:rsidRDefault="00595366" w:rsidP="005953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2419577"/>
      <w:r w:rsidRPr="00595366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37C6B0F9" w14:textId="77777777" w:rsidR="00595366" w:rsidRPr="00595366" w:rsidRDefault="00595366" w:rsidP="005953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205B3E7C" w14:textId="78A845AD" w:rsidR="00595366" w:rsidRPr="00595366" w:rsidRDefault="00595366" w:rsidP="005953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5366">
        <w:rPr>
          <w:rFonts w:ascii="Times New Roman" w:hAnsi="Times New Roman" w:cs="Times New Roman"/>
          <w:b/>
          <w:bCs/>
          <w:sz w:val="28"/>
          <w:szCs w:val="28"/>
        </w:rPr>
        <w:t>pentru modificarea unor hotărâri ale Parlamentului</w:t>
      </w:r>
    </w:p>
    <w:p w14:paraId="6A85ED90" w14:textId="6DCB7E01" w:rsidR="00595366" w:rsidRPr="00595366" w:rsidRDefault="00595366" w:rsidP="005953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5366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DD723" wp14:editId="306D1E94">
                <wp:simplePos x="0" y="0"/>
                <wp:positionH relativeFrom="column">
                  <wp:posOffset>549275</wp:posOffset>
                </wp:positionH>
                <wp:positionV relativeFrom="paragraph">
                  <wp:posOffset>69850</wp:posOffset>
                </wp:positionV>
                <wp:extent cx="3962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37120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5pt,5.5pt" to="35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6778D711" w14:textId="77777777" w:rsidR="00595366" w:rsidRPr="00595366" w:rsidRDefault="00595366" w:rsidP="0059536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1DF849D" w14:textId="3EFB78FF" w:rsidR="00595366" w:rsidRPr="00595366" w:rsidRDefault="00595366" w:rsidP="005953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366">
        <w:rPr>
          <w:rFonts w:ascii="Times New Roman" w:hAnsi="Times New Roman" w:cs="Times New Roman"/>
          <w:sz w:val="28"/>
          <w:szCs w:val="28"/>
        </w:rPr>
        <w:t>În temeiul art. 13 și al art. 17 din Regulamentul Parlamentului, adoptat prin Legea nr. 797/1996,</w:t>
      </w:r>
    </w:p>
    <w:p w14:paraId="505D9A77" w14:textId="77777777" w:rsidR="00595366" w:rsidRPr="00595366" w:rsidRDefault="00595366" w:rsidP="005953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EF41EC" w14:textId="77777777" w:rsidR="00595366" w:rsidRPr="00595366" w:rsidRDefault="00595366" w:rsidP="005953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366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3C0A7C3" w14:textId="77777777" w:rsidR="00595366" w:rsidRPr="00595366" w:rsidRDefault="00595366" w:rsidP="005953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F0EA69" w14:textId="29B76990" w:rsidR="00595366" w:rsidRDefault="00595366" w:rsidP="00595366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366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595366">
        <w:rPr>
          <w:rFonts w:ascii="Times New Roman" w:hAnsi="Times New Roman" w:cs="Times New Roman"/>
          <w:sz w:val="28"/>
          <w:szCs w:val="28"/>
        </w:rPr>
        <w:t xml:space="preserve"> – Articolul 1 din Hotărârea Parlamentului nr. 85/2021 privind înființarea comisiilor permanente ale Parlamentului și componența lor numerică </w:t>
      </w:r>
      <w:r w:rsidRPr="00595366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 197) </w:t>
      </w:r>
      <w:r w:rsidRPr="00595366">
        <w:rPr>
          <w:rFonts w:ascii="Times New Roman" w:hAnsi="Times New Roman" w:cs="Times New Roman"/>
          <w:sz w:val="28"/>
          <w:szCs w:val="28"/>
        </w:rPr>
        <w:t>se modifică după cum urmează:</w:t>
      </w:r>
      <w:r w:rsidR="000D73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D48444" w14:textId="77777777" w:rsidR="00DB3588" w:rsidRPr="00595366" w:rsidRDefault="00DB3588" w:rsidP="00595366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E9E138" w14:textId="7C5980A4" w:rsidR="00595366" w:rsidRDefault="00595366" w:rsidP="00550AC8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366">
        <w:rPr>
          <w:rFonts w:ascii="Times New Roman" w:hAnsi="Times New Roman" w:cs="Times New Roman"/>
          <w:sz w:val="28"/>
          <w:szCs w:val="28"/>
        </w:rPr>
        <w:t>la poziția „Comisia drepturile omului și relații interetnice”</w:t>
      </w:r>
      <w:r w:rsidR="00062794">
        <w:rPr>
          <w:rFonts w:ascii="Times New Roman" w:hAnsi="Times New Roman" w:cs="Times New Roman"/>
          <w:sz w:val="28"/>
          <w:szCs w:val="28"/>
        </w:rPr>
        <w:t>,</w:t>
      </w:r>
      <w:r w:rsidRPr="00595366">
        <w:rPr>
          <w:rFonts w:ascii="Times New Roman" w:hAnsi="Times New Roman" w:cs="Times New Roman"/>
          <w:sz w:val="28"/>
          <w:szCs w:val="28"/>
        </w:rPr>
        <w:t xml:space="preserve"> cifra „7” se substituie cu cifra „6”;</w:t>
      </w:r>
      <w:r w:rsidR="00550A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385F7D" w14:textId="4FF79DF6" w:rsidR="00325380" w:rsidRPr="00595366" w:rsidRDefault="00325380" w:rsidP="00DB3588">
      <w:pPr>
        <w:pStyle w:val="NoSpacing"/>
        <w:tabs>
          <w:tab w:val="left" w:pos="851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E71E933" w14:textId="10A910C9" w:rsidR="00595366" w:rsidRPr="00595366" w:rsidRDefault="00595366" w:rsidP="00550AC8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366">
        <w:rPr>
          <w:rFonts w:ascii="Times New Roman" w:hAnsi="Times New Roman" w:cs="Times New Roman"/>
          <w:sz w:val="28"/>
          <w:szCs w:val="28"/>
        </w:rPr>
        <w:t>la poziția „Comisia protecție socială, sănătate și familie”</w:t>
      </w:r>
      <w:r w:rsidR="00062794">
        <w:rPr>
          <w:rFonts w:ascii="Times New Roman" w:hAnsi="Times New Roman" w:cs="Times New Roman"/>
          <w:sz w:val="28"/>
          <w:szCs w:val="28"/>
        </w:rPr>
        <w:t>,</w:t>
      </w:r>
      <w:r w:rsidRPr="00595366">
        <w:rPr>
          <w:rFonts w:ascii="Times New Roman" w:hAnsi="Times New Roman" w:cs="Times New Roman"/>
          <w:sz w:val="28"/>
          <w:szCs w:val="28"/>
        </w:rPr>
        <w:t xml:space="preserve"> cifra „9” se substituie cu cifrele „10”.</w:t>
      </w:r>
    </w:p>
    <w:p w14:paraId="530C2AC9" w14:textId="77777777" w:rsidR="00595366" w:rsidRPr="00595366" w:rsidRDefault="00595366" w:rsidP="00595366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D23205" w14:textId="40F5B694" w:rsidR="00595366" w:rsidRPr="00595366" w:rsidRDefault="00595366" w:rsidP="00595366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366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595366">
        <w:rPr>
          <w:rFonts w:ascii="Times New Roman" w:hAnsi="Times New Roman" w:cs="Times New Roman"/>
          <w:sz w:val="28"/>
          <w:szCs w:val="28"/>
        </w:rPr>
        <w:t xml:space="preserve"> –</w:t>
      </w:r>
      <w:r w:rsidR="00EF13C5">
        <w:rPr>
          <w:rFonts w:ascii="Times New Roman" w:hAnsi="Times New Roman" w:cs="Times New Roman"/>
          <w:sz w:val="28"/>
          <w:szCs w:val="28"/>
        </w:rPr>
        <w:t xml:space="preserve"> </w:t>
      </w:r>
      <w:r w:rsidRPr="00595366">
        <w:rPr>
          <w:rFonts w:ascii="Times New Roman" w:hAnsi="Times New Roman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595366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 198), cu modificările ulterioare, </w:t>
      </w:r>
      <w:r w:rsidRPr="00595366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5ED5AADA" w14:textId="77777777" w:rsidR="00595366" w:rsidRPr="00595366" w:rsidRDefault="00595366" w:rsidP="00595366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2A649B" w14:textId="587D966C" w:rsidR="00163DBB" w:rsidRDefault="00687F5B" w:rsidP="0044045B">
      <w:pPr>
        <w:pStyle w:val="NoSpacing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a</w:t>
      </w:r>
      <w:r w:rsidR="00595366" w:rsidRPr="00B664DB">
        <w:rPr>
          <w:rFonts w:ascii="Times New Roman" w:hAnsi="Times New Roman" w:cs="Times New Roman"/>
          <w:sz w:val="28"/>
          <w:szCs w:val="28"/>
        </w:rPr>
        <w:t>nexa nr. 2</w:t>
      </w:r>
      <w:r w:rsidR="00595366" w:rsidRPr="005953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5366" w:rsidRPr="00595366">
        <w:rPr>
          <w:rFonts w:ascii="Times New Roman" w:hAnsi="Times New Roman" w:cs="Times New Roman"/>
          <w:sz w:val="28"/>
          <w:szCs w:val="28"/>
        </w:rPr>
        <w:t xml:space="preserve">rubrica </w:t>
      </w:r>
      <w:r w:rsidR="00595366" w:rsidRPr="002C3559">
        <w:rPr>
          <w:rFonts w:ascii="Times New Roman" w:hAnsi="Times New Roman" w:cs="Times New Roman"/>
          <w:sz w:val="28"/>
          <w:szCs w:val="28"/>
        </w:rPr>
        <w:t>„</w:t>
      </w:r>
      <w:r w:rsidR="00595366" w:rsidRPr="00B664DB">
        <w:rPr>
          <w:rFonts w:ascii="Times New Roman" w:hAnsi="Times New Roman" w:cs="Times New Roman"/>
          <w:sz w:val="28"/>
          <w:szCs w:val="28"/>
        </w:rPr>
        <w:t>Membri</w:t>
      </w:r>
      <w:r w:rsidR="00595366" w:rsidRPr="002C3559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6086083" w14:textId="79077BEE" w:rsidR="00595366" w:rsidRPr="00595366" w:rsidRDefault="00595366" w:rsidP="00163DBB">
      <w:pPr>
        <w:pStyle w:val="NoSpacing"/>
        <w:tabs>
          <w:tab w:val="left" w:pos="851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953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6B49F8" w14:textId="4D379C7A" w:rsidR="00595366" w:rsidRPr="007A0A7E" w:rsidRDefault="00E20048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sz w:val="28"/>
          <w:szCs w:val="28"/>
        </w:rPr>
        <w:t xml:space="preserve">poziția </w:t>
      </w:r>
      <w:r w:rsidR="00595366" w:rsidRPr="007A0A7E">
        <w:rPr>
          <w:rFonts w:ascii="Times New Roman" w:hAnsi="Times New Roman" w:cs="Times New Roman"/>
          <w:sz w:val="28"/>
          <w:szCs w:val="28"/>
        </w:rPr>
        <w:t>„DASCĂLU Iulia  – Fracțiunea parlamentară „Partidul Acțiune și Solidaritate”</w:t>
      </w:r>
      <w:r w:rsidR="00AD6B44" w:rsidRPr="007A0A7E">
        <w:rPr>
          <w:rFonts w:ascii="Times New Roman" w:hAnsi="Times New Roman" w:cs="Times New Roman"/>
          <w:sz w:val="28"/>
          <w:szCs w:val="28"/>
        </w:rPr>
        <w:t>”</w:t>
      </w:r>
      <w:r w:rsidR="00595366" w:rsidRPr="007A0A7E">
        <w:rPr>
          <w:rFonts w:ascii="Times New Roman" w:hAnsi="Times New Roman" w:cs="Times New Roman"/>
          <w:sz w:val="28"/>
          <w:szCs w:val="28"/>
        </w:rPr>
        <w:t xml:space="preserve">  se exclude;</w:t>
      </w:r>
    </w:p>
    <w:p w14:paraId="3E48B942" w14:textId="77777777" w:rsidR="00163DBB" w:rsidRPr="007A0A7E" w:rsidRDefault="00163DBB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019AC5" w14:textId="697AC41E" w:rsidR="00595366" w:rsidRPr="007A0A7E" w:rsidRDefault="00595366" w:rsidP="00DF7E3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sz w:val="28"/>
          <w:szCs w:val="28"/>
        </w:rPr>
        <w:t>după poziția „LAZARENCU Sergiu – Fracțiunea parlamentară „Partidul Acțiune și Solidaritate”</w:t>
      </w:r>
      <w:r w:rsidR="00AD6B44" w:rsidRPr="007A0A7E">
        <w:rPr>
          <w:rFonts w:ascii="Times New Roman" w:hAnsi="Times New Roman" w:cs="Times New Roman"/>
          <w:sz w:val="28"/>
          <w:szCs w:val="28"/>
        </w:rPr>
        <w:t>”</w:t>
      </w:r>
      <w:r w:rsidRPr="007A0A7E">
        <w:rPr>
          <w:rFonts w:ascii="Times New Roman" w:hAnsi="Times New Roman" w:cs="Times New Roman"/>
          <w:sz w:val="28"/>
          <w:szCs w:val="28"/>
        </w:rPr>
        <w:t xml:space="preserve"> se </w:t>
      </w:r>
      <w:r w:rsidR="002C3559" w:rsidRPr="007A0A7E">
        <w:rPr>
          <w:rFonts w:ascii="Times New Roman" w:hAnsi="Times New Roman" w:cs="Times New Roman"/>
          <w:sz w:val="28"/>
          <w:szCs w:val="28"/>
        </w:rPr>
        <w:t>introduce</w:t>
      </w:r>
      <w:r w:rsidRPr="007A0A7E">
        <w:rPr>
          <w:rFonts w:ascii="Times New Roman" w:hAnsi="Times New Roman" w:cs="Times New Roman"/>
          <w:sz w:val="28"/>
          <w:szCs w:val="28"/>
        </w:rPr>
        <w:t xml:space="preserve"> poziția:</w:t>
      </w:r>
    </w:p>
    <w:p w14:paraId="49ADDD1F" w14:textId="77777777" w:rsidR="00163DBB" w:rsidRDefault="00163DBB" w:rsidP="00163DBB">
      <w:pPr>
        <w:pStyle w:val="NoSpacing"/>
        <w:tabs>
          <w:tab w:val="left" w:pos="851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709"/>
        <w:gridCol w:w="4104"/>
      </w:tblGrid>
      <w:tr w:rsidR="007A0A7E" w:rsidRPr="007A0A7E" w14:paraId="5DEBD983" w14:textId="77777777" w:rsidTr="004C42EB">
        <w:tc>
          <w:tcPr>
            <w:tcW w:w="4536" w:type="dxa"/>
          </w:tcPr>
          <w:p w14:paraId="58CA8819" w14:textId="1529269F" w:rsidR="00163DBB" w:rsidRPr="007A0A7E" w:rsidRDefault="00163DBB" w:rsidP="00163DBB">
            <w:pPr>
              <w:pStyle w:val="NoSpacing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„MOROZOVA Marina</w:t>
            </w:r>
          </w:p>
        </w:tc>
        <w:tc>
          <w:tcPr>
            <w:tcW w:w="709" w:type="dxa"/>
          </w:tcPr>
          <w:p w14:paraId="6CD402CB" w14:textId="34022967" w:rsidR="00163DBB" w:rsidRPr="007A0A7E" w:rsidRDefault="00163DBB" w:rsidP="00163DBB">
            <w:pPr>
              <w:pStyle w:val="NoSpacing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104" w:type="dxa"/>
          </w:tcPr>
          <w:p w14:paraId="1C7C0C2D" w14:textId="25C29DE6" w:rsidR="00163DBB" w:rsidRPr="007A0A7E" w:rsidRDefault="00163DBB" w:rsidP="004C42EB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</w:t>
            </w:r>
            <w:r w:rsidR="00AD6B44" w:rsidRPr="007A0A7E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14:paraId="71420C8F" w14:textId="77777777" w:rsidR="00163DBB" w:rsidRPr="007A0A7E" w:rsidRDefault="00163DBB" w:rsidP="00163DBB">
      <w:pPr>
        <w:pStyle w:val="NoSpacing"/>
        <w:tabs>
          <w:tab w:val="left" w:pos="851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01F3088" w14:textId="1AB5736F" w:rsidR="00595366" w:rsidRPr="007A0A7E" w:rsidRDefault="009238AC" w:rsidP="00F639F2">
      <w:pPr>
        <w:pStyle w:val="NoSpacing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sz w:val="28"/>
          <w:szCs w:val="28"/>
        </w:rPr>
        <w:t>La a</w:t>
      </w:r>
      <w:r w:rsidR="00595366" w:rsidRPr="007A0A7E">
        <w:rPr>
          <w:rFonts w:ascii="Times New Roman" w:hAnsi="Times New Roman" w:cs="Times New Roman"/>
          <w:sz w:val="28"/>
          <w:szCs w:val="28"/>
        </w:rPr>
        <w:t>nexa nr. 5</w:t>
      </w:r>
      <w:r w:rsidR="00595366" w:rsidRPr="007A0A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5366" w:rsidRPr="007A0A7E">
        <w:rPr>
          <w:rFonts w:ascii="Times New Roman" w:hAnsi="Times New Roman" w:cs="Times New Roman"/>
          <w:sz w:val="28"/>
          <w:szCs w:val="28"/>
        </w:rPr>
        <w:t xml:space="preserve">rubrica „Membri”: </w:t>
      </w:r>
    </w:p>
    <w:p w14:paraId="1D139404" w14:textId="77777777" w:rsidR="004C42EB" w:rsidRPr="007A0A7E" w:rsidRDefault="004C42EB" w:rsidP="004C42EB">
      <w:pPr>
        <w:pStyle w:val="NoSpacing"/>
        <w:tabs>
          <w:tab w:val="left" w:pos="851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7957CA4" w14:textId="48260B81" w:rsidR="00595366" w:rsidRPr="007A0A7E" w:rsidRDefault="009238AC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sz w:val="28"/>
          <w:szCs w:val="28"/>
        </w:rPr>
        <w:t>poziția</w:t>
      </w:r>
      <w:r w:rsidR="00595366" w:rsidRPr="007A0A7E">
        <w:rPr>
          <w:rFonts w:ascii="Times New Roman" w:hAnsi="Times New Roman" w:cs="Times New Roman"/>
          <w:sz w:val="28"/>
          <w:szCs w:val="28"/>
        </w:rPr>
        <w:t xml:space="preserve"> „GROSU Liliana  – Fracțiunea parlamentară „Partidul Acțiune și Solidaritate”</w:t>
      </w:r>
      <w:r w:rsidR="00AD6B44" w:rsidRPr="007A0A7E">
        <w:rPr>
          <w:rFonts w:ascii="Times New Roman" w:hAnsi="Times New Roman" w:cs="Times New Roman"/>
          <w:sz w:val="28"/>
          <w:szCs w:val="28"/>
        </w:rPr>
        <w:t>”</w:t>
      </w:r>
      <w:r w:rsidR="00595366" w:rsidRPr="007A0A7E">
        <w:rPr>
          <w:rFonts w:ascii="Times New Roman" w:hAnsi="Times New Roman" w:cs="Times New Roman"/>
          <w:sz w:val="28"/>
          <w:szCs w:val="28"/>
        </w:rPr>
        <w:t xml:space="preserve">  se substituie cu poziția:</w:t>
      </w:r>
    </w:p>
    <w:p w14:paraId="3E558C1E" w14:textId="77777777" w:rsidR="00451A51" w:rsidRPr="007A0A7E" w:rsidRDefault="00451A51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709"/>
        <w:gridCol w:w="4104"/>
      </w:tblGrid>
      <w:tr w:rsidR="007A0A7E" w:rsidRPr="007A0A7E" w14:paraId="7E5C700A" w14:textId="77777777" w:rsidTr="004C42EB">
        <w:tc>
          <w:tcPr>
            <w:tcW w:w="4536" w:type="dxa"/>
          </w:tcPr>
          <w:p w14:paraId="1068FB1C" w14:textId="401F272B" w:rsidR="00451A51" w:rsidRPr="007A0A7E" w:rsidRDefault="00451A51" w:rsidP="00D61672">
            <w:pPr>
              <w:pStyle w:val="NoSpacing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 xml:space="preserve">„IURCU Dorel  </w:t>
            </w:r>
          </w:p>
        </w:tc>
        <w:tc>
          <w:tcPr>
            <w:tcW w:w="709" w:type="dxa"/>
          </w:tcPr>
          <w:p w14:paraId="26761F70" w14:textId="77777777" w:rsidR="00451A51" w:rsidRPr="007A0A7E" w:rsidRDefault="00451A51" w:rsidP="00D61672">
            <w:pPr>
              <w:pStyle w:val="NoSpacing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104" w:type="dxa"/>
          </w:tcPr>
          <w:p w14:paraId="633EE177" w14:textId="4EE5DB4D" w:rsidR="00451A51" w:rsidRPr="007A0A7E" w:rsidRDefault="00451A51" w:rsidP="004C42EB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</w:t>
            </w:r>
            <w:r w:rsidR="00AD6B44" w:rsidRPr="007A0A7E">
              <w:rPr>
                <w:rFonts w:ascii="Times New Roman" w:hAnsi="Times New Roman" w:cs="Times New Roman"/>
                <w:sz w:val="28"/>
                <w:szCs w:val="28"/>
              </w:rPr>
              <w:t>”;</w:t>
            </w: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14:paraId="631AA641" w14:textId="77777777" w:rsidR="00451A51" w:rsidRPr="007A0A7E" w:rsidRDefault="00451A51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B14ABC" w14:textId="631AFA4D" w:rsidR="00595366" w:rsidRPr="007A0A7E" w:rsidRDefault="00595366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sz w:val="28"/>
          <w:szCs w:val="28"/>
        </w:rPr>
        <w:t>poziția „MOROZOVA Marina  – Fracțiunea parlamentară „Partidul Acțiune și Solidaritate”</w:t>
      </w:r>
      <w:r w:rsidR="00AD6B44" w:rsidRPr="007A0A7E">
        <w:rPr>
          <w:rFonts w:ascii="Times New Roman" w:hAnsi="Times New Roman" w:cs="Times New Roman"/>
          <w:sz w:val="28"/>
          <w:szCs w:val="28"/>
        </w:rPr>
        <w:t>”</w:t>
      </w:r>
      <w:r w:rsidRPr="007A0A7E">
        <w:rPr>
          <w:rFonts w:ascii="Times New Roman" w:hAnsi="Times New Roman" w:cs="Times New Roman"/>
          <w:sz w:val="28"/>
          <w:szCs w:val="28"/>
        </w:rPr>
        <w:t xml:space="preserve">  se exclude</w:t>
      </w:r>
      <w:r w:rsidR="00AD6B44" w:rsidRPr="007A0A7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18CD4E1" w14:textId="77777777" w:rsidR="00595366" w:rsidRPr="007A0A7E" w:rsidRDefault="00595366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96D69E" w14:textId="04C93441" w:rsidR="00451A51" w:rsidRPr="007A0A7E" w:rsidRDefault="00CF1848" w:rsidP="0090023A">
      <w:pPr>
        <w:pStyle w:val="NoSpacing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sz w:val="28"/>
          <w:szCs w:val="28"/>
        </w:rPr>
        <w:t>La a</w:t>
      </w:r>
      <w:r w:rsidR="00595366" w:rsidRPr="007A0A7E">
        <w:rPr>
          <w:rFonts w:ascii="Times New Roman" w:hAnsi="Times New Roman" w:cs="Times New Roman"/>
          <w:sz w:val="28"/>
          <w:szCs w:val="28"/>
        </w:rPr>
        <w:t>nexa nr. 9</w:t>
      </w:r>
      <w:r w:rsidR="00595366" w:rsidRPr="007A0A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5366" w:rsidRPr="007A0A7E">
        <w:rPr>
          <w:rFonts w:ascii="Times New Roman" w:hAnsi="Times New Roman" w:cs="Times New Roman"/>
          <w:sz w:val="28"/>
          <w:szCs w:val="28"/>
        </w:rPr>
        <w:t xml:space="preserve">rubrica „Membri”, la început se </w:t>
      </w:r>
      <w:r w:rsidRPr="007A0A7E">
        <w:rPr>
          <w:rFonts w:ascii="Times New Roman" w:hAnsi="Times New Roman" w:cs="Times New Roman"/>
          <w:sz w:val="28"/>
          <w:szCs w:val="28"/>
        </w:rPr>
        <w:t xml:space="preserve">introduce </w:t>
      </w:r>
      <w:r w:rsidR="00595366" w:rsidRPr="007A0A7E">
        <w:rPr>
          <w:rFonts w:ascii="Times New Roman" w:hAnsi="Times New Roman" w:cs="Times New Roman"/>
          <w:sz w:val="28"/>
          <w:szCs w:val="28"/>
        </w:rPr>
        <w:t>poziția:</w:t>
      </w:r>
    </w:p>
    <w:p w14:paraId="7DA3B6F0" w14:textId="77777777" w:rsidR="00451A51" w:rsidRPr="007A0A7E" w:rsidRDefault="00451A51" w:rsidP="00451A51">
      <w:pPr>
        <w:pStyle w:val="NoSpacing"/>
        <w:tabs>
          <w:tab w:val="left" w:pos="851"/>
        </w:tabs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709"/>
        <w:gridCol w:w="4104"/>
      </w:tblGrid>
      <w:tr w:rsidR="007A0A7E" w:rsidRPr="007A0A7E" w14:paraId="6F732C44" w14:textId="77777777" w:rsidTr="004C42EB">
        <w:tc>
          <w:tcPr>
            <w:tcW w:w="4536" w:type="dxa"/>
          </w:tcPr>
          <w:p w14:paraId="06C64B1B" w14:textId="299DC450" w:rsidR="00451A51" w:rsidRPr="007A0A7E" w:rsidRDefault="00451A51" w:rsidP="00D61672">
            <w:pPr>
              <w:pStyle w:val="NoSpacing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 xml:space="preserve">„GROSU Liliana  </w:t>
            </w:r>
          </w:p>
        </w:tc>
        <w:tc>
          <w:tcPr>
            <w:tcW w:w="709" w:type="dxa"/>
          </w:tcPr>
          <w:p w14:paraId="003C0B2D" w14:textId="77777777" w:rsidR="00451A51" w:rsidRPr="007A0A7E" w:rsidRDefault="00451A51" w:rsidP="00D61672">
            <w:pPr>
              <w:pStyle w:val="NoSpacing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104" w:type="dxa"/>
          </w:tcPr>
          <w:p w14:paraId="0C713E64" w14:textId="1C1C3915" w:rsidR="00451A51" w:rsidRPr="007A0A7E" w:rsidRDefault="00451A51" w:rsidP="004C42EB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</w:t>
            </w:r>
            <w:r w:rsidR="00AD6B44" w:rsidRPr="007A0A7E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14:paraId="5C85982C" w14:textId="77777777" w:rsidR="00595366" w:rsidRPr="007A0A7E" w:rsidRDefault="00595366" w:rsidP="00451A51">
      <w:pPr>
        <w:pStyle w:val="NoSpacing"/>
        <w:tabs>
          <w:tab w:val="left" w:pos="85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C2BB272" w14:textId="2570835B" w:rsidR="00595366" w:rsidRPr="007A0A7E" w:rsidRDefault="00CF1848" w:rsidP="0090023A">
      <w:pPr>
        <w:pStyle w:val="NoSpacing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0A7E">
        <w:rPr>
          <w:rFonts w:ascii="Times New Roman" w:hAnsi="Times New Roman" w:cs="Times New Roman"/>
          <w:bCs/>
          <w:sz w:val="28"/>
          <w:szCs w:val="28"/>
        </w:rPr>
        <w:t>La a</w:t>
      </w:r>
      <w:r w:rsidR="00595366" w:rsidRPr="007A0A7E">
        <w:rPr>
          <w:rFonts w:ascii="Times New Roman" w:hAnsi="Times New Roman" w:cs="Times New Roman"/>
          <w:bCs/>
          <w:sz w:val="28"/>
          <w:szCs w:val="28"/>
        </w:rPr>
        <w:t>nexa nr. 10 rubrica „Membri”</w:t>
      </w:r>
      <w:r w:rsidR="002A42D1" w:rsidRPr="007A0A7E">
        <w:rPr>
          <w:rFonts w:ascii="Times New Roman" w:hAnsi="Times New Roman" w:cs="Times New Roman"/>
          <w:bCs/>
          <w:sz w:val="28"/>
          <w:szCs w:val="28"/>
        </w:rPr>
        <w:t>:</w:t>
      </w:r>
      <w:r w:rsidR="00595366" w:rsidRPr="007A0A7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36971EB" w14:textId="77777777" w:rsidR="00595366" w:rsidRPr="007A0A7E" w:rsidRDefault="00595366" w:rsidP="00595366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44082D" w14:textId="75DF1B25" w:rsidR="00595366" w:rsidRPr="007A0A7E" w:rsidRDefault="00595366" w:rsidP="0002056C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sz w:val="28"/>
          <w:szCs w:val="28"/>
        </w:rPr>
        <w:t>după poziția „CUȘNIR Mariana – Fracțiunea parlamentară „Partidul Acțiune și Solidaritate”</w:t>
      </w:r>
      <w:r w:rsidR="00AD6B44" w:rsidRPr="007A0A7E">
        <w:rPr>
          <w:rFonts w:ascii="Times New Roman" w:hAnsi="Times New Roman" w:cs="Times New Roman"/>
          <w:sz w:val="28"/>
          <w:szCs w:val="28"/>
        </w:rPr>
        <w:t>”</w:t>
      </w:r>
      <w:r w:rsidRPr="007A0A7E">
        <w:rPr>
          <w:rFonts w:ascii="Times New Roman" w:hAnsi="Times New Roman" w:cs="Times New Roman"/>
          <w:sz w:val="28"/>
          <w:szCs w:val="28"/>
        </w:rPr>
        <w:t xml:space="preserve"> se </w:t>
      </w:r>
      <w:r w:rsidR="00BE3D8E" w:rsidRPr="007A0A7E">
        <w:rPr>
          <w:rFonts w:ascii="Times New Roman" w:hAnsi="Times New Roman" w:cs="Times New Roman"/>
          <w:sz w:val="28"/>
          <w:szCs w:val="28"/>
        </w:rPr>
        <w:t>introduce</w:t>
      </w:r>
      <w:r w:rsidRPr="007A0A7E">
        <w:rPr>
          <w:rFonts w:ascii="Times New Roman" w:hAnsi="Times New Roman" w:cs="Times New Roman"/>
          <w:sz w:val="28"/>
          <w:szCs w:val="28"/>
        </w:rPr>
        <w:t xml:space="preserve"> poziția:</w:t>
      </w:r>
    </w:p>
    <w:p w14:paraId="00DA87A7" w14:textId="77777777" w:rsidR="00451A51" w:rsidRPr="007A0A7E" w:rsidRDefault="00451A51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709"/>
        <w:gridCol w:w="4104"/>
      </w:tblGrid>
      <w:tr w:rsidR="007A0A7E" w:rsidRPr="007A0A7E" w14:paraId="246C718F" w14:textId="77777777" w:rsidTr="004C42EB">
        <w:tc>
          <w:tcPr>
            <w:tcW w:w="4536" w:type="dxa"/>
          </w:tcPr>
          <w:p w14:paraId="7ED18982" w14:textId="239E0031" w:rsidR="00451A51" w:rsidRPr="007A0A7E" w:rsidRDefault="00451A51" w:rsidP="00D61672">
            <w:pPr>
              <w:pStyle w:val="NoSpacing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 xml:space="preserve">„DASCĂLU Iulia  </w:t>
            </w:r>
          </w:p>
        </w:tc>
        <w:tc>
          <w:tcPr>
            <w:tcW w:w="709" w:type="dxa"/>
          </w:tcPr>
          <w:p w14:paraId="47953E2E" w14:textId="77777777" w:rsidR="00451A51" w:rsidRPr="007A0A7E" w:rsidRDefault="00451A51" w:rsidP="00D61672">
            <w:pPr>
              <w:pStyle w:val="NoSpacing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104" w:type="dxa"/>
          </w:tcPr>
          <w:p w14:paraId="0669D065" w14:textId="0B2159AC" w:rsidR="00451A51" w:rsidRPr="007A0A7E" w:rsidRDefault="00451A51" w:rsidP="004C42EB">
            <w:pPr>
              <w:pStyle w:val="NoSpacing"/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</w:t>
            </w:r>
            <w:r w:rsidR="00AD6B44" w:rsidRPr="007A0A7E">
              <w:rPr>
                <w:rFonts w:ascii="Times New Roman" w:hAnsi="Times New Roman" w:cs="Times New Roman"/>
                <w:sz w:val="28"/>
                <w:szCs w:val="28"/>
              </w:rPr>
              <w:t xml:space="preserve">”; </w:t>
            </w:r>
            <w:r w:rsidRPr="007A0A7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14:paraId="4B00F55B" w14:textId="77777777" w:rsidR="00451A51" w:rsidRPr="007A0A7E" w:rsidRDefault="00451A51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0A876C" w14:textId="1979DF72" w:rsidR="00595366" w:rsidRPr="007A0A7E" w:rsidRDefault="00595366" w:rsidP="0002056C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bCs/>
          <w:sz w:val="28"/>
          <w:szCs w:val="28"/>
        </w:rPr>
        <w:t xml:space="preserve">poziția </w:t>
      </w:r>
      <w:r w:rsidRPr="007A0A7E">
        <w:rPr>
          <w:rFonts w:ascii="Times New Roman" w:hAnsi="Times New Roman" w:cs="Times New Roman"/>
          <w:sz w:val="28"/>
          <w:szCs w:val="28"/>
        </w:rPr>
        <w:t>„IURCU Dorel  – Fracțiunea parlamentară „Partidul Acțiune și Solidaritate”</w:t>
      </w:r>
      <w:r w:rsidR="00AD6B44" w:rsidRPr="007A0A7E">
        <w:rPr>
          <w:rFonts w:ascii="Times New Roman" w:hAnsi="Times New Roman" w:cs="Times New Roman"/>
          <w:sz w:val="28"/>
          <w:szCs w:val="28"/>
        </w:rPr>
        <w:t>”</w:t>
      </w:r>
      <w:r w:rsidRPr="007A0A7E">
        <w:rPr>
          <w:rFonts w:ascii="Times New Roman" w:hAnsi="Times New Roman" w:cs="Times New Roman"/>
          <w:sz w:val="28"/>
          <w:szCs w:val="28"/>
        </w:rPr>
        <w:t xml:space="preserve"> se exclude</w:t>
      </w:r>
      <w:r w:rsidR="00AD6B44" w:rsidRPr="007A0A7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F9E71E" w14:textId="77777777" w:rsidR="00595366" w:rsidRPr="007A0A7E" w:rsidRDefault="00595366" w:rsidP="00163DBB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243C2C" w14:textId="77777777" w:rsidR="00595366" w:rsidRPr="007A0A7E" w:rsidRDefault="00595366" w:rsidP="00595366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0A7E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7A0A7E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D253608" w14:textId="77777777" w:rsidR="00595366" w:rsidRPr="00595366" w:rsidRDefault="00595366" w:rsidP="00595366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96A6C6" w14:textId="77777777" w:rsidR="00595366" w:rsidRPr="00595366" w:rsidRDefault="00595366" w:rsidP="00595366">
      <w:pPr>
        <w:pStyle w:val="NoSpacing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88D9EA" w14:textId="2E12EF98" w:rsidR="00595366" w:rsidRDefault="00595366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366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 w:rsidR="00B60E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366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277E75C8" w14:textId="2D4F7E61" w:rsidR="00A056BA" w:rsidRDefault="00A056BA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B00F60" w14:textId="464AC24C" w:rsidR="00BD6B02" w:rsidRDefault="00BD6B02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0CB114" w14:textId="2AF23372" w:rsidR="00BD6B02" w:rsidRDefault="00BD6B02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AC5476" w14:textId="77777777" w:rsidR="00BD6B02" w:rsidRDefault="00BD6B02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514322" w14:textId="7802C0BE" w:rsidR="00A056BA" w:rsidRDefault="00A056BA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1448B827" w14:textId="44CD64B1" w:rsidR="00F775FE" w:rsidRDefault="00F775FE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9CC0CE" w14:textId="169D64E6" w:rsidR="00F775FE" w:rsidRDefault="00F775FE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3478AA" w14:textId="0B05D293" w:rsidR="00F775FE" w:rsidRDefault="00F775FE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6C0972" w14:textId="40B35586" w:rsidR="00F775FE" w:rsidRDefault="00F775FE" w:rsidP="004C42E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E4B9F1" w14:textId="42FDA818" w:rsidR="00F775FE" w:rsidRDefault="00F775FE" w:rsidP="00F775FE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14 aprilie 2022.</w:t>
      </w:r>
    </w:p>
    <w:p w14:paraId="7658A4BD" w14:textId="7631079C" w:rsidR="00430272" w:rsidRPr="00595366" w:rsidRDefault="00F775FE" w:rsidP="00BD6B02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100.</w:t>
      </w:r>
    </w:p>
    <w:sectPr w:rsidR="00430272" w:rsidRPr="00595366" w:rsidSect="00EF17E0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6EC7F7" w14:textId="77777777" w:rsidR="008E42B7" w:rsidRDefault="008E42B7" w:rsidP="00EF17E0">
      <w:pPr>
        <w:spacing w:after="0" w:line="240" w:lineRule="auto"/>
      </w:pPr>
      <w:r>
        <w:separator/>
      </w:r>
    </w:p>
  </w:endnote>
  <w:endnote w:type="continuationSeparator" w:id="0">
    <w:p w14:paraId="70418542" w14:textId="77777777" w:rsidR="008E42B7" w:rsidRDefault="008E42B7" w:rsidP="00EF1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04AA4C" w14:textId="77777777" w:rsidR="008E42B7" w:rsidRDefault="008E42B7" w:rsidP="00EF17E0">
      <w:pPr>
        <w:spacing w:after="0" w:line="240" w:lineRule="auto"/>
      </w:pPr>
      <w:r>
        <w:separator/>
      </w:r>
    </w:p>
  </w:footnote>
  <w:footnote w:type="continuationSeparator" w:id="0">
    <w:p w14:paraId="73E10A92" w14:textId="77777777" w:rsidR="008E42B7" w:rsidRDefault="008E42B7" w:rsidP="00EF1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19589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34E5C0E" w14:textId="3906D2DD" w:rsidR="00EF17E0" w:rsidRPr="00EF17E0" w:rsidRDefault="00EF17E0" w:rsidP="00EF17E0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F17E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F17E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F17E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C22A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F17E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A1274F8" w14:textId="77777777" w:rsidR="00EF17E0" w:rsidRDefault="00EF1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C554C"/>
    <w:multiLevelType w:val="hybridMultilevel"/>
    <w:tmpl w:val="434AC70E"/>
    <w:lvl w:ilvl="0" w:tplc="1388C2C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EastAsia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C6C377E"/>
    <w:multiLevelType w:val="hybridMultilevel"/>
    <w:tmpl w:val="07A4A0AE"/>
    <w:lvl w:ilvl="0" w:tplc="146E228E">
      <w:start w:val="13"/>
      <w:numFmt w:val="bullet"/>
      <w:lvlText w:val="–"/>
      <w:lvlJc w:val="left"/>
      <w:pPr>
        <w:ind w:left="927" w:hanging="360"/>
      </w:pPr>
      <w:rPr>
        <w:rFonts w:ascii="Georgia" w:eastAsiaTheme="minorEastAsia" w:hAnsi="Georgia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36D"/>
    <w:rsid w:val="0002056C"/>
    <w:rsid w:val="00062794"/>
    <w:rsid w:val="00092610"/>
    <w:rsid w:val="000D73D1"/>
    <w:rsid w:val="00163DBB"/>
    <w:rsid w:val="00171E3B"/>
    <w:rsid w:val="002A42D1"/>
    <w:rsid w:val="002C3559"/>
    <w:rsid w:val="002F0E09"/>
    <w:rsid w:val="00325380"/>
    <w:rsid w:val="003459AA"/>
    <w:rsid w:val="004254FC"/>
    <w:rsid w:val="00430272"/>
    <w:rsid w:val="0044045B"/>
    <w:rsid w:val="00451A51"/>
    <w:rsid w:val="004B295C"/>
    <w:rsid w:val="004C42EB"/>
    <w:rsid w:val="00550AC8"/>
    <w:rsid w:val="00595366"/>
    <w:rsid w:val="005C22AC"/>
    <w:rsid w:val="00675113"/>
    <w:rsid w:val="00687F5B"/>
    <w:rsid w:val="00735B73"/>
    <w:rsid w:val="007A0A7E"/>
    <w:rsid w:val="008934D9"/>
    <w:rsid w:val="008D5CFB"/>
    <w:rsid w:val="008E42B7"/>
    <w:rsid w:val="0090023A"/>
    <w:rsid w:val="00904C78"/>
    <w:rsid w:val="009238AC"/>
    <w:rsid w:val="009365EA"/>
    <w:rsid w:val="009E3BAC"/>
    <w:rsid w:val="00A01463"/>
    <w:rsid w:val="00A056BA"/>
    <w:rsid w:val="00A75300"/>
    <w:rsid w:val="00A87BCC"/>
    <w:rsid w:val="00AD6B44"/>
    <w:rsid w:val="00B4536D"/>
    <w:rsid w:val="00B60E5D"/>
    <w:rsid w:val="00B664DB"/>
    <w:rsid w:val="00B83225"/>
    <w:rsid w:val="00BC301D"/>
    <w:rsid w:val="00BD5322"/>
    <w:rsid w:val="00BD6B02"/>
    <w:rsid w:val="00BE3D8E"/>
    <w:rsid w:val="00CF1848"/>
    <w:rsid w:val="00D87726"/>
    <w:rsid w:val="00D97BEB"/>
    <w:rsid w:val="00DB3588"/>
    <w:rsid w:val="00DF7E37"/>
    <w:rsid w:val="00E20048"/>
    <w:rsid w:val="00E34C33"/>
    <w:rsid w:val="00EF13C5"/>
    <w:rsid w:val="00EF17E0"/>
    <w:rsid w:val="00F24B46"/>
    <w:rsid w:val="00F45E05"/>
    <w:rsid w:val="00F4765D"/>
    <w:rsid w:val="00F639F2"/>
    <w:rsid w:val="00F775FE"/>
    <w:rsid w:val="00FD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C7DE6"/>
  <w15:chartTrackingRefBased/>
  <w15:docId w15:val="{475F8541-F546-4AF1-9C15-10E24F86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366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5366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163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1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7E0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F1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7E0"/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7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794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01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2B4A201-E919-43EE-A387-47D6CE8A6B58}"/>
</file>

<file path=customXml/itemProps2.xml><?xml version="1.0" encoding="utf-8"?>
<ds:datastoreItem xmlns:ds="http://schemas.openxmlformats.org/officeDocument/2006/customXml" ds:itemID="{85B8FAEF-26CF-4239-81DF-4C5956E96B7D}"/>
</file>

<file path=customXml/itemProps3.xml><?xml version="1.0" encoding="utf-8"?>
<ds:datastoreItem xmlns:ds="http://schemas.openxmlformats.org/officeDocument/2006/customXml" ds:itemID="{F0A5F025-7ECF-4F6D-8E8D-9503E219B2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H_100.2022. ro</dc:title>
  <dc:subject/>
  <dc:creator>Olimpiada Moraru</dc:creator>
  <cp:keywords/>
  <dc:description/>
  <cp:lastModifiedBy>Olimpiada Moraru</cp:lastModifiedBy>
  <cp:revision>3</cp:revision>
  <dcterms:created xsi:type="dcterms:W3CDTF">2022-04-15T06:01:00Z</dcterms:created>
  <dcterms:modified xsi:type="dcterms:W3CDTF">2022-04-15T06:37:00Z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