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9C6D12" w:rsidRDefault="00730FEE" w:rsidP="00E25218">
      <w:pPr>
        <w:rPr>
          <w:rStyle w:val="Emphasis"/>
        </w:rPr>
      </w:pPr>
    </w:p>
    <w:p w14:paraId="12F2878D" w14:textId="0FDD4FD7" w:rsidR="00730FEE" w:rsidRPr="00FA194B" w:rsidRDefault="00F9736C" w:rsidP="00E25218">
      <w:pPr>
        <w:ind w:firstLine="0"/>
        <w:jc w:val="center"/>
        <w:rPr>
          <w:b/>
          <w:sz w:val="28"/>
          <w:szCs w:val="28"/>
          <w:lang w:val="ro-RO"/>
        </w:rPr>
      </w:pPr>
      <w:r>
        <w:rPr>
          <w:b/>
          <w:sz w:val="28"/>
          <w:szCs w:val="28"/>
          <w:lang w:val="ro-RO"/>
        </w:rPr>
        <w:t xml:space="preserve">Pentru </w:t>
      </w:r>
      <w:r w:rsidRPr="00B82919">
        <w:rPr>
          <w:b/>
          <w:color w:val="000000" w:themeColor="text1"/>
          <w:sz w:val="28"/>
          <w:szCs w:val="28"/>
          <w:lang w:val="ro-RO"/>
        </w:rPr>
        <w:t>aprobarea proiectului de lege cu privire la spațiile de testare inovativă în materie de reglementare în domeniul energiei</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BE5608">
      <w:pPr>
        <w:ind w:firstLine="900"/>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17026DC5" w14:textId="10D60D17" w:rsidR="00F9736C" w:rsidRPr="00B82919" w:rsidRDefault="00F9736C" w:rsidP="00BE5608">
      <w:pPr>
        <w:pStyle w:val="ListParagraph"/>
        <w:tabs>
          <w:tab w:val="left" w:pos="851"/>
          <w:tab w:val="left" w:pos="1620"/>
          <w:tab w:val="left" w:pos="4320"/>
        </w:tabs>
        <w:spacing w:before="240"/>
        <w:ind w:left="0" w:firstLine="900"/>
        <w:rPr>
          <w:color w:val="000000" w:themeColor="text1"/>
          <w:sz w:val="28"/>
          <w:szCs w:val="28"/>
          <w:lang w:val="ro-RO" w:eastAsia="ro-RO"/>
        </w:rPr>
      </w:pPr>
      <w:r w:rsidRPr="00B82919">
        <w:rPr>
          <w:rFonts w:eastAsia="Calibri"/>
          <w:color w:val="000000" w:themeColor="text1"/>
          <w:sz w:val="28"/>
          <w:szCs w:val="28"/>
          <w:lang w:val="ro-RO" w:eastAsia="ru-RU"/>
        </w:rPr>
        <w:t xml:space="preserve">Se aprobă și se prezintă Parlamentului spre examinare proiectul de </w:t>
      </w:r>
      <w:r w:rsidR="00CA15BB">
        <w:rPr>
          <w:rFonts w:eastAsia="Calibri"/>
          <w:color w:val="000000" w:themeColor="text1"/>
          <w:sz w:val="28"/>
          <w:szCs w:val="28"/>
          <w:lang w:val="ro-RO" w:eastAsia="ru-RU"/>
        </w:rPr>
        <w:t>l</w:t>
      </w:r>
      <w:r w:rsidRPr="00B82919">
        <w:rPr>
          <w:rFonts w:eastAsia="Calibri"/>
          <w:color w:val="000000" w:themeColor="text1"/>
          <w:sz w:val="28"/>
          <w:szCs w:val="28"/>
          <w:lang w:val="ro-RO" w:eastAsia="ru-RU"/>
        </w:rPr>
        <w:t>ege cu privire la spațiile de testare inovativă în materie de reglementare în domeniul energiei</w:t>
      </w:r>
      <w:r>
        <w:rPr>
          <w:rFonts w:eastAsia="Calibri"/>
          <w:color w:val="000000" w:themeColor="text1"/>
          <w:sz w:val="28"/>
          <w:szCs w:val="28"/>
          <w:lang w:val="ro-RO" w:eastAsia="ru-RU"/>
        </w:rPr>
        <w:t>.</w:t>
      </w:r>
    </w:p>
    <w:p w14:paraId="4C0599C9" w14:textId="77777777" w:rsidR="00730FEE" w:rsidRDefault="00730FEE" w:rsidP="00E25218">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BE5608">
      <w:pPr>
        <w:ind w:firstLine="720"/>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BE5608">
      <w:pPr>
        <w:ind w:firstLine="720"/>
        <w:rPr>
          <w:rFonts w:asciiTheme="majorBidi" w:hAnsiTheme="majorBidi" w:cstheme="majorBidi"/>
          <w:sz w:val="28"/>
          <w:szCs w:val="28"/>
          <w:lang w:val="ro-RO" w:eastAsia="ro-RO"/>
        </w:rPr>
      </w:pPr>
    </w:p>
    <w:p w14:paraId="1E36A6DB" w14:textId="77777777" w:rsidR="00DF7E3E" w:rsidRDefault="00DF7E3E" w:rsidP="00BE5608">
      <w:pPr>
        <w:ind w:firstLine="720"/>
        <w:rPr>
          <w:rFonts w:asciiTheme="majorBidi" w:hAnsiTheme="majorBidi" w:cstheme="majorBidi"/>
          <w:sz w:val="28"/>
          <w:szCs w:val="28"/>
          <w:lang w:val="ro-RO" w:eastAsia="ro-RO"/>
        </w:rPr>
      </w:pPr>
    </w:p>
    <w:p w14:paraId="094B8A25" w14:textId="1E076EE9" w:rsidR="003A4AE6" w:rsidRPr="009B4C08" w:rsidRDefault="003A4AE6" w:rsidP="00BE5608">
      <w:pPr>
        <w:tabs>
          <w:tab w:val="left" w:pos="5954"/>
        </w:tabs>
        <w:ind w:firstLine="720"/>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BE5608">
      <w:pPr>
        <w:ind w:firstLine="720"/>
        <w:rPr>
          <w:rFonts w:asciiTheme="majorBidi" w:hAnsiTheme="majorBidi" w:cstheme="majorBidi"/>
          <w:sz w:val="28"/>
          <w:szCs w:val="28"/>
          <w:lang w:val="ro-RO" w:eastAsia="ro-RO"/>
        </w:rPr>
      </w:pPr>
    </w:p>
    <w:p w14:paraId="5DAC2E20" w14:textId="77777777" w:rsidR="0025392F" w:rsidRPr="009B4C08" w:rsidRDefault="0025392F" w:rsidP="00BE5608">
      <w:pPr>
        <w:ind w:firstLine="720"/>
        <w:rPr>
          <w:rFonts w:asciiTheme="majorBidi" w:hAnsiTheme="majorBidi" w:cstheme="majorBidi"/>
          <w:sz w:val="28"/>
          <w:szCs w:val="28"/>
          <w:lang w:val="ro-RO" w:eastAsia="ro-RO"/>
        </w:rPr>
      </w:pPr>
    </w:p>
    <w:p w14:paraId="7F119C21" w14:textId="2AB17F2F" w:rsidR="00A32BFE" w:rsidRPr="009B4C08" w:rsidRDefault="00A32BFE" w:rsidP="00BE5608">
      <w:pPr>
        <w:ind w:firstLine="720"/>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energiei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Victor </w:t>
      </w:r>
      <w:proofErr w:type="spellStart"/>
      <w:r w:rsidRPr="009B4C08">
        <w:rPr>
          <w:rFonts w:asciiTheme="majorBidi" w:hAnsiTheme="majorBidi" w:cstheme="majorBidi"/>
          <w:sz w:val="28"/>
          <w:szCs w:val="28"/>
          <w:lang w:val="ro-RO" w:eastAsia="ru-RU"/>
        </w:rPr>
        <w:t>Parlicov</w:t>
      </w:r>
      <w:proofErr w:type="spellEnd"/>
    </w:p>
    <w:p w14:paraId="619F92F3" w14:textId="77777777" w:rsidR="00A32BFE" w:rsidRDefault="00A32BFE" w:rsidP="00BE5608">
      <w:pPr>
        <w:ind w:firstLine="720"/>
        <w:rPr>
          <w:rFonts w:asciiTheme="majorBidi" w:hAnsiTheme="majorBidi" w:cstheme="majorBidi"/>
          <w:sz w:val="28"/>
          <w:szCs w:val="28"/>
          <w:lang w:val="ro-RO" w:eastAsia="ru-RU"/>
        </w:rPr>
      </w:pPr>
    </w:p>
    <w:p w14:paraId="45CDD6A8" w14:textId="77777777" w:rsidR="00BE5608" w:rsidRDefault="00BE5608" w:rsidP="00BE5608">
      <w:pPr>
        <w:ind w:firstLine="720"/>
        <w:rPr>
          <w:rFonts w:asciiTheme="majorBidi" w:hAnsiTheme="majorBidi" w:cstheme="majorBidi"/>
          <w:sz w:val="28"/>
          <w:szCs w:val="28"/>
          <w:lang w:val="ro-RO" w:eastAsia="ru-RU"/>
        </w:rPr>
      </w:pPr>
    </w:p>
    <w:p w14:paraId="57BB7A99" w14:textId="77777777" w:rsidR="00BE5608" w:rsidRDefault="00BE5608" w:rsidP="00BE5608">
      <w:pPr>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justiției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Veronica Mihailov-Moraru </w:t>
      </w:r>
    </w:p>
    <w:p w14:paraId="0AF68247" w14:textId="77777777" w:rsidR="00BE5608" w:rsidRPr="009B4C08" w:rsidRDefault="00BE5608" w:rsidP="00BE5608">
      <w:pPr>
        <w:ind w:firstLine="720"/>
        <w:rPr>
          <w:rFonts w:asciiTheme="majorBidi" w:hAnsiTheme="majorBidi" w:cstheme="majorBidi"/>
          <w:sz w:val="28"/>
          <w:szCs w:val="28"/>
          <w:lang w:val="ro-RO" w:eastAsia="ru-RU"/>
        </w:rPr>
      </w:pPr>
    </w:p>
    <w:p w14:paraId="41245D3F" w14:textId="77777777" w:rsidR="007551A5" w:rsidRPr="009B4C08" w:rsidRDefault="007551A5" w:rsidP="00DF7E3E">
      <w:pPr>
        <w:ind w:firstLine="0"/>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281D9ACD" w14:textId="77777777" w:rsidR="00F9736C" w:rsidRDefault="00F9736C">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2F94993D" w14:textId="77777777" w:rsidR="00F9736C" w:rsidRDefault="00F9736C" w:rsidP="009C717D">
      <w:pPr>
        <w:ind w:firstLine="0"/>
        <w:rPr>
          <w:rFonts w:asciiTheme="majorBidi" w:hAnsiTheme="majorBidi" w:cstheme="majorBidi"/>
          <w:sz w:val="28"/>
          <w:szCs w:val="28"/>
          <w:lang w:val="ro-RO" w:eastAsia="ru-RU"/>
        </w:rPr>
      </w:pPr>
    </w:p>
    <w:p w14:paraId="6B87CDE1" w14:textId="77777777" w:rsidR="00F9736C" w:rsidRDefault="00F9736C" w:rsidP="009C717D">
      <w:pPr>
        <w:ind w:firstLine="0"/>
        <w:rPr>
          <w:rFonts w:asciiTheme="majorBidi" w:hAnsiTheme="majorBidi" w:cstheme="majorBidi"/>
          <w:sz w:val="28"/>
          <w:szCs w:val="28"/>
          <w:lang w:val="ro-RO" w:eastAsia="ru-RU"/>
        </w:rPr>
      </w:pPr>
    </w:p>
    <w:p w14:paraId="0B0D792B" w14:textId="77777777" w:rsidR="00F9736C" w:rsidRDefault="00F9736C" w:rsidP="009C717D">
      <w:pPr>
        <w:ind w:firstLine="0"/>
        <w:rPr>
          <w:rFonts w:asciiTheme="majorBidi" w:hAnsiTheme="majorBidi" w:cstheme="majorBidi"/>
          <w:sz w:val="28"/>
          <w:szCs w:val="28"/>
          <w:lang w:val="ro-RO" w:eastAsia="ru-RU"/>
        </w:rPr>
      </w:pPr>
    </w:p>
    <w:p w14:paraId="2D6F39A5" w14:textId="77777777" w:rsidR="00F9736C" w:rsidRDefault="00F9736C" w:rsidP="009C717D">
      <w:pPr>
        <w:ind w:firstLine="0"/>
        <w:rPr>
          <w:rFonts w:asciiTheme="majorBidi" w:hAnsiTheme="majorBidi" w:cstheme="majorBidi"/>
          <w:sz w:val="28"/>
          <w:szCs w:val="28"/>
          <w:lang w:val="ro-RO" w:eastAsia="ru-RU"/>
        </w:rPr>
      </w:pPr>
    </w:p>
    <w:p w14:paraId="5C0ED233" w14:textId="77777777" w:rsidR="00F9736C" w:rsidRDefault="00F9736C" w:rsidP="009C717D">
      <w:pPr>
        <w:ind w:firstLine="0"/>
        <w:rPr>
          <w:rFonts w:asciiTheme="majorBidi" w:hAnsiTheme="majorBidi" w:cstheme="majorBidi"/>
          <w:sz w:val="28"/>
          <w:szCs w:val="28"/>
          <w:lang w:val="ro-RO" w:eastAsia="ru-RU"/>
        </w:rPr>
      </w:pPr>
    </w:p>
    <w:p w14:paraId="623E37B5" w14:textId="77777777" w:rsidR="00F9736C" w:rsidRDefault="00F9736C" w:rsidP="009C717D">
      <w:pPr>
        <w:ind w:firstLine="0"/>
        <w:rPr>
          <w:rFonts w:asciiTheme="majorBidi" w:hAnsiTheme="majorBidi" w:cstheme="majorBidi"/>
          <w:sz w:val="28"/>
          <w:szCs w:val="28"/>
          <w:lang w:val="ro-RO" w:eastAsia="ru-RU"/>
        </w:rPr>
      </w:pPr>
    </w:p>
    <w:p w14:paraId="052F7912" w14:textId="77777777" w:rsidR="00F9736C" w:rsidRDefault="00F9736C" w:rsidP="009C717D">
      <w:pPr>
        <w:ind w:firstLine="0"/>
        <w:rPr>
          <w:rFonts w:asciiTheme="majorBidi" w:hAnsiTheme="majorBidi" w:cstheme="majorBidi"/>
          <w:sz w:val="28"/>
          <w:szCs w:val="28"/>
          <w:lang w:val="ro-RO" w:eastAsia="ru-RU"/>
        </w:rPr>
      </w:pPr>
    </w:p>
    <w:p w14:paraId="1FBA8ABD" w14:textId="77777777" w:rsidR="00F9736C" w:rsidRDefault="00F9736C" w:rsidP="009C717D">
      <w:pPr>
        <w:ind w:firstLine="0"/>
        <w:rPr>
          <w:rFonts w:asciiTheme="majorBidi" w:hAnsiTheme="majorBidi" w:cstheme="majorBidi"/>
          <w:sz w:val="28"/>
          <w:szCs w:val="28"/>
          <w:lang w:val="ro-RO" w:eastAsia="ru-RU"/>
        </w:rPr>
      </w:pPr>
    </w:p>
    <w:p w14:paraId="56A0E5BA" w14:textId="094463EF"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3325"/>
        <w:gridCol w:w="1915"/>
        <w:gridCol w:w="1844"/>
        <w:gridCol w:w="2035"/>
      </w:tblGrid>
      <w:tr w:rsidR="00777B33" w:rsidRPr="00777B33" w14:paraId="512D2B13" w14:textId="77777777" w:rsidTr="00F9736C">
        <w:tc>
          <w:tcPr>
            <w:tcW w:w="1823"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050"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F9736C">
        <w:tc>
          <w:tcPr>
            <w:tcW w:w="1823"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050"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F9736C">
        <w:tc>
          <w:tcPr>
            <w:tcW w:w="1823"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050"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F9736C">
        <w:tc>
          <w:tcPr>
            <w:tcW w:w="1823"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050"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F9736C">
        <w:tc>
          <w:tcPr>
            <w:tcW w:w="1823"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050"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F9736C">
        <w:tc>
          <w:tcPr>
            <w:tcW w:w="1823"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050"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7004B96D" w:rsidR="00F9736C" w:rsidRDefault="00F9736C" w:rsidP="00E25218">
      <w:pPr>
        <w:tabs>
          <w:tab w:val="left" w:pos="6386"/>
        </w:tabs>
        <w:rPr>
          <w:rFonts w:asciiTheme="majorBidi" w:hAnsiTheme="majorBidi" w:cstheme="majorBidi"/>
          <w:sz w:val="28"/>
          <w:szCs w:val="28"/>
          <w:lang w:val="ro-RO" w:eastAsia="ru-RU"/>
        </w:rPr>
      </w:pPr>
    </w:p>
    <w:p w14:paraId="004A8BB4" w14:textId="77777777" w:rsidR="00F9736C" w:rsidRDefault="00F9736C">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1312FCE" w14:textId="77777777" w:rsidR="00F9736C" w:rsidRPr="00B82919" w:rsidRDefault="00F9736C" w:rsidP="00F9736C">
      <w:pPr>
        <w:jc w:val="right"/>
        <w:rPr>
          <w:i/>
          <w:color w:val="000000" w:themeColor="text1"/>
          <w:sz w:val="28"/>
          <w:szCs w:val="28"/>
          <w:lang w:val="ro-RO"/>
        </w:rPr>
      </w:pPr>
      <w:r w:rsidRPr="00B82919">
        <w:rPr>
          <w:i/>
          <w:color w:val="000000" w:themeColor="text1"/>
          <w:sz w:val="28"/>
          <w:szCs w:val="28"/>
          <w:lang w:val="ro-RO"/>
        </w:rPr>
        <w:lastRenderedPageBreak/>
        <w:t>Proiect</w:t>
      </w:r>
    </w:p>
    <w:p w14:paraId="2703B8DF" w14:textId="1455F50E" w:rsidR="00F9736C" w:rsidRDefault="001B3ADA" w:rsidP="00F9736C">
      <w:pPr>
        <w:jc w:val="center"/>
        <w:rPr>
          <w:b/>
          <w:bCs/>
          <w:color w:val="000000" w:themeColor="text1"/>
          <w:sz w:val="28"/>
          <w:szCs w:val="28"/>
          <w:lang w:val="ro-RO"/>
        </w:rPr>
      </w:pPr>
      <w:r>
        <w:rPr>
          <w:b/>
          <w:bCs/>
          <w:color w:val="000000" w:themeColor="text1"/>
          <w:sz w:val="28"/>
          <w:szCs w:val="28"/>
          <w:lang w:val="ro-RO"/>
        </w:rPr>
        <w:t>PARLMENTUL REPUBLICII MOLDOVA</w:t>
      </w:r>
    </w:p>
    <w:p w14:paraId="591AAB24" w14:textId="77777777" w:rsidR="001B3ADA" w:rsidRPr="00B82919" w:rsidRDefault="001B3ADA" w:rsidP="00F9736C">
      <w:pPr>
        <w:jc w:val="center"/>
        <w:rPr>
          <w:b/>
          <w:bCs/>
          <w:color w:val="000000" w:themeColor="text1"/>
          <w:sz w:val="28"/>
          <w:szCs w:val="28"/>
          <w:lang w:val="ro-RO"/>
        </w:rPr>
      </w:pPr>
    </w:p>
    <w:p w14:paraId="54D7FDFB" w14:textId="77777777" w:rsidR="00F9736C" w:rsidRPr="00B82919" w:rsidRDefault="00F9736C" w:rsidP="00F9736C">
      <w:pPr>
        <w:jc w:val="center"/>
        <w:rPr>
          <w:b/>
          <w:bCs/>
          <w:color w:val="000000" w:themeColor="text1"/>
          <w:sz w:val="28"/>
          <w:szCs w:val="28"/>
          <w:lang w:val="ro-RO"/>
        </w:rPr>
      </w:pPr>
      <w:r w:rsidRPr="00B82919">
        <w:rPr>
          <w:b/>
          <w:bCs/>
          <w:color w:val="000000" w:themeColor="text1"/>
          <w:sz w:val="28"/>
          <w:szCs w:val="28"/>
          <w:lang w:val="ro-RO"/>
        </w:rPr>
        <w:t>L E G E</w:t>
      </w:r>
    </w:p>
    <w:p w14:paraId="7D692EB6" w14:textId="77777777" w:rsidR="00F9736C" w:rsidRDefault="00F9736C" w:rsidP="00F9736C">
      <w:pPr>
        <w:jc w:val="center"/>
        <w:rPr>
          <w:b/>
          <w:bCs/>
          <w:color w:val="000000" w:themeColor="text1"/>
          <w:sz w:val="28"/>
          <w:szCs w:val="28"/>
          <w:lang w:val="ro-RO"/>
        </w:rPr>
      </w:pPr>
      <w:r w:rsidRPr="00B82919">
        <w:rPr>
          <w:b/>
          <w:bCs/>
          <w:color w:val="000000" w:themeColor="text1"/>
          <w:sz w:val="28"/>
          <w:szCs w:val="28"/>
          <w:lang w:val="ro-RO"/>
        </w:rPr>
        <w:t>cu privire la spațiile de testare</w:t>
      </w:r>
      <w:r w:rsidRPr="00B82919">
        <w:rPr>
          <w:b/>
          <w:color w:val="000000" w:themeColor="text1"/>
          <w:sz w:val="28"/>
          <w:szCs w:val="28"/>
          <w:lang w:val="ro-RO"/>
        </w:rPr>
        <w:t xml:space="preserve"> </w:t>
      </w:r>
      <w:r w:rsidRPr="00B82919">
        <w:rPr>
          <w:b/>
          <w:bCs/>
          <w:color w:val="000000" w:themeColor="text1"/>
          <w:sz w:val="28"/>
          <w:szCs w:val="28"/>
          <w:lang w:val="ro-RO"/>
        </w:rPr>
        <w:t xml:space="preserve">inovativă în materie </w:t>
      </w:r>
    </w:p>
    <w:p w14:paraId="7D375E25" w14:textId="447CA8EC" w:rsidR="00F9736C" w:rsidRPr="00B82919" w:rsidRDefault="00F9736C" w:rsidP="00F9736C">
      <w:pPr>
        <w:jc w:val="center"/>
        <w:rPr>
          <w:b/>
          <w:bCs/>
          <w:color w:val="000000" w:themeColor="text1"/>
          <w:sz w:val="28"/>
          <w:szCs w:val="28"/>
          <w:lang w:val="ro-RO"/>
        </w:rPr>
      </w:pPr>
      <w:r w:rsidRPr="00B82919">
        <w:rPr>
          <w:b/>
          <w:bCs/>
          <w:color w:val="000000" w:themeColor="text1"/>
          <w:sz w:val="28"/>
          <w:szCs w:val="28"/>
          <w:lang w:val="ro-RO"/>
        </w:rPr>
        <w:t>de reglementare în domeniul energiei</w:t>
      </w:r>
    </w:p>
    <w:p w14:paraId="5023BB16" w14:textId="77777777" w:rsidR="00F9736C" w:rsidRPr="00B82919" w:rsidRDefault="00F9736C" w:rsidP="00F9736C">
      <w:pPr>
        <w:jc w:val="center"/>
        <w:rPr>
          <w:b/>
          <w:bCs/>
          <w:color w:val="000000" w:themeColor="text1"/>
          <w:sz w:val="28"/>
          <w:szCs w:val="28"/>
          <w:lang w:val="ro-RO"/>
        </w:rPr>
      </w:pPr>
    </w:p>
    <w:p w14:paraId="05CD0866" w14:textId="77777777" w:rsidR="00F9736C" w:rsidRPr="00B82919" w:rsidRDefault="00F9736C" w:rsidP="00F9736C">
      <w:pPr>
        <w:ind w:firstLine="0"/>
        <w:jc w:val="center"/>
        <w:rPr>
          <w:b/>
          <w:color w:val="000000" w:themeColor="text1"/>
          <w:sz w:val="28"/>
          <w:szCs w:val="28"/>
          <w:lang w:val="ro-RO"/>
        </w:rPr>
      </w:pPr>
      <w:r w:rsidRPr="00B82919">
        <w:rPr>
          <w:b/>
          <w:color w:val="000000" w:themeColor="text1"/>
          <w:sz w:val="28"/>
          <w:szCs w:val="28"/>
          <w:lang w:val="ro-RO"/>
        </w:rPr>
        <w:t>CAPITOLUL I</w:t>
      </w:r>
    </w:p>
    <w:p w14:paraId="25C7D685" w14:textId="77777777" w:rsidR="00F9736C" w:rsidRPr="00B82919" w:rsidRDefault="00F9736C" w:rsidP="00F9736C">
      <w:pPr>
        <w:ind w:firstLine="0"/>
        <w:jc w:val="center"/>
        <w:rPr>
          <w:b/>
          <w:color w:val="000000" w:themeColor="text1"/>
          <w:sz w:val="28"/>
          <w:szCs w:val="28"/>
          <w:lang w:val="ro-RO"/>
        </w:rPr>
      </w:pPr>
      <w:r w:rsidRPr="00B82919">
        <w:rPr>
          <w:b/>
          <w:color w:val="000000" w:themeColor="text1"/>
          <w:sz w:val="28"/>
          <w:szCs w:val="28"/>
          <w:lang w:val="ro-RO"/>
        </w:rPr>
        <w:t>DISPOZIȚII GENERALE</w:t>
      </w:r>
    </w:p>
    <w:p w14:paraId="7E7D7F42" w14:textId="77777777" w:rsidR="00F9736C" w:rsidRPr="00B82919" w:rsidRDefault="00F9736C" w:rsidP="00F9736C">
      <w:pPr>
        <w:ind w:firstLine="0"/>
        <w:jc w:val="center"/>
        <w:rPr>
          <w:color w:val="000000" w:themeColor="text1"/>
          <w:sz w:val="28"/>
          <w:szCs w:val="28"/>
          <w:lang w:val="ro-RO"/>
        </w:rPr>
      </w:pPr>
    </w:p>
    <w:p w14:paraId="2F880A1A" w14:textId="77777777" w:rsidR="00F9736C" w:rsidRPr="00B82919" w:rsidRDefault="00F9736C" w:rsidP="00F9736C">
      <w:pPr>
        <w:ind w:firstLine="907"/>
        <w:rPr>
          <w:rFonts w:eastAsia="PT Serif"/>
          <w:color w:val="000000" w:themeColor="text1"/>
          <w:sz w:val="28"/>
          <w:szCs w:val="28"/>
          <w:lang w:val="ro-RO"/>
        </w:rPr>
      </w:pPr>
      <w:r w:rsidRPr="00B82919">
        <w:rPr>
          <w:rFonts w:eastAsia="PT Serif"/>
          <w:color w:val="000000" w:themeColor="text1"/>
          <w:sz w:val="28"/>
          <w:szCs w:val="28"/>
          <w:lang w:val="ro-RO"/>
        </w:rPr>
        <w:t>Parlamentul adoptă prezenta lege organică.</w:t>
      </w:r>
    </w:p>
    <w:p w14:paraId="10F85C7E" w14:textId="77777777" w:rsidR="00F9736C" w:rsidRPr="00B82919" w:rsidRDefault="00F9736C" w:rsidP="00F9736C">
      <w:pPr>
        <w:ind w:firstLine="907"/>
        <w:rPr>
          <w:rFonts w:eastAsia="PT Serif"/>
          <w:color w:val="000000" w:themeColor="text1"/>
          <w:sz w:val="28"/>
          <w:szCs w:val="28"/>
          <w:lang w:val="ro-RO"/>
        </w:rPr>
      </w:pPr>
    </w:p>
    <w:p w14:paraId="23010778" w14:textId="77777777" w:rsidR="00F9736C" w:rsidRPr="00B82919" w:rsidRDefault="00F9736C" w:rsidP="00F9736C">
      <w:pPr>
        <w:pStyle w:val="ListParagraph"/>
        <w:tabs>
          <w:tab w:val="left" w:pos="993"/>
        </w:tabs>
        <w:ind w:left="0" w:firstLine="907"/>
        <w:rPr>
          <w:color w:val="000000" w:themeColor="text1"/>
          <w:sz w:val="28"/>
          <w:szCs w:val="28"/>
          <w:lang w:val="ro-RO"/>
        </w:rPr>
      </w:pPr>
      <w:r w:rsidRPr="00B82919">
        <w:rPr>
          <w:b/>
          <w:bCs/>
          <w:color w:val="000000" w:themeColor="text1"/>
          <w:sz w:val="28"/>
          <w:szCs w:val="28"/>
          <w:lang w:val="ro-RO"/>
        </w:rPr>
        <w:t xml:space="preserve">Articolul 1. </w:t>
      </w:r>
      <w:r w:rsidRPr="00B82919">
        <w:rPr>
          <w:color w:val="000000" w:themeColor="text1"/>
          <w:sz w:val="28"/>
          <w:szCs w:val="28"/>
          <w:lang w:val="ro-RO"/>
        </w:rPr>
        <w:t>Obiectul de reglementare</w:t>
      </w:r>
    </w:p>
    <w:p w14:paraId="79885B2F" w14:textId="1D21B4A4" w:rsidR="00F9736C" w:rsidRPr="00B82919" w:rsidRDefault="00F9736C" w:rsidP="00F9736C">
      <w:pPr>
        <w:pStyle w:val="ListParagraph"/>
        <w:tabs>
          <w:tab w:val="left" w:pos="993"/>
        </w:tabs>
        <w:ind w:left="0" w:firstLine="907"/>
        <w:rPr>
          <w:color w:val="000000" w:themeColor="text1"/>
          <w:sz w:val="28"/>
          <w:szCs w:val="28"/>
          <w:lang w:val="ro-RO"/>
        </w:rPr>
      </w:pPr>
      <w:r w:rsidRPr="00B82919">
        <w:rPr>
          <w:color w:val="000000" w:themeColor="text1"/>
          <w:sz w:val="28"/>
          <w:szCs w:val="28"/>
          <w:lang w:val="ro-RO"/>
        </w:rPr>
        <w:t xml:space="preserve">Prezenta lege stabilește cadrul juridic pentru punerea în aplicare a unui mecanism de reglementare a </w:t>
      </w:r>
      <w:r>
        <w:rPr>
          <w:color w:val="000000" w:themeColor="text1"/>
          <w:sz w:val="28"/>
          <w:szCs w:val="28"/>
          <w:lang w:val="ro-RO"/>
        </w:rPr>
        <w:t>inovațiilor</w:t>
      </w:r>
      <w:r w:rsidRPr="00B82919">
        <w:rPr>
          <w:color w:val="000000" w:themeColor="text1"/>
          <w:sz w:val="28"/>
          <w:szCs w:val="28"/>
          <w:lang w:val="ro-RO"/>
        </w:rPr>
        <w:t xml:space="preserve"> în domeniul energetic, în vederea efectuării teste</w:t>
      </w:r>
      <w:r w:rsidR="00CA15BB">
        <w:rPr>
          <w:color w:val="000000" w:themeColor="text1"/>
          <w:sz w:val="28"/>
          <w:szCs w:val="28"/>
          <w:lang w:val="ro-RO"/>
        </w:rPr>
        <w:t>lor</w:t>
      </w:r>
      <w:r w:rsidRPr="00B82919">
        <w:rPr>
          <w:color w:val="000000" w:themeColor="text1"/>
          <w:sz w:val="28"/>
          <w:szCs w:val="28"/>
          <w:lang w:val="ro-RO"/>
        </w:rPr>
        <w:t xml:space="preserve"> temporare sub forma unor spații de testare inovativă în materie de reglementare în domeniul energiei</w:t>
      </w:r>
      <w:r>
        <w:rPr>
          <w:color w:val="000000" w:themeColor="text1"/>
          <w:sz w:val="28"/>
          <w:szCs w:val="28"/>
          <w:lang w:val="ro-RO"/>
        </w:rPr>
        <w:t>,</w:t>
      </w:r>
      <w:r w:rsidRPr="00B82919">
        <w:rPr>
          <w:color w:val="000000" w:themeColor="text1"/>
          <w:sz w:val="28"/>
          <w:szCs w:val="28"/>
          <w:lang w:val="ro-RO"/>
        </w:rPr>
        <w:t xml:space="preserve"> cu scopul dezvoltării și creării produse</w:t>
      </w:r>
      <w:r w:rsidR="00CA15BB">
        <w:rPr>
          <w:color w:val="000000" w:themeColor="text1"/>
          <w:sz w:val="28"/>
          <w:szCs w:val="28"/>
          <w:lang w:val="ro-RO"/>
        </w:rPr>
        <w:t>lor</w:t>
      </w:r>
      <w:r w:rsidRPr="00B82919">
        <w:rPr>
          <w:color w:val="000000" w:themeColor="text1"/>
          <w:sz w:val="28"/>
          <w:szCs w:val="28"/>
          <w:lang w:val="ro-RO"/>
        </w:rPr>
        <w:t>, tehnologii</w:t>
      </w:r>
      <w:r w:rsidR="00CA15BB">
        <w:rPr>
          <w:color w:val="000000" w:themeColor="text1"/>
          <w:sz w:val="28"/>
          <w:szCs w:val="28"/>
          <w:lang w:val="ro-RO"/>
        </w:rPr>
        <w:t>lor</w:t>
      </w:r>
      <w:r w:rsidRPr="00B82919">
        <w:rPr>
          <w:color w:val="000000" w:themeColor="text1"/>
          <w:sz w:val="28"/>
          <w:szCs w:val="28"/>
          <w:lang w:val="ro-RO"/>
        </w:rPr>
        <w:t>, servicii</w:t>
      </w:r>
      <w:r w:rsidR="00CA15BB">
        <w:rPr>
          <w:color w:val="000000" w:themeColor="text1"/>
          <w:sz w:val="28"/>
          <w:szCs w:val="28"/>
          <w:lang w:val="ro-RO"/>
        </w:rPr>
        <w:t>lor</w:t>
      </w:r>
      <w:r w:rsidRPr="00B82919">
        <w:rPr>
          <w:color w:val="000000" w:themeColor="text1"/>
          <w:sz w:val="28"/>
          <w:szCs w:val="28"/>
          <w:lang w:val="ro-RO"/>
        </w:rPr>
        <w:t>, modele</w:t>
      </w:r>
      <w:r w:rsidR="00CA15BB">
        <w:rPr>
          <w:color w:val="000000" w:themeColor="text1"/>
          <w:sz w:val="28"/>
          <w:szCs w:val="28"/>
          <w:lang w:val="ro-RO"/>
        </w:rPr>
        <w:t>lor</w:t>
      </w:r>
      <w:r w:rsidRPr="00B82919">
        <w:rPr>
          <w:color w:val="000000" w:themeColor="text1"/>
          <w:sz w:val="28"/>
          <w:szCs w:val="28"/>
          <w:lang w:val="ro-RO"/>
        </w:rPr>
        <w:t xml:space="preserve"> de afaceri și noi</w:t>
      </w:r>
      <w:r w:rsidR="00CA15BB">
        <w:rPr>
          <w:color w:val="000000" w:themeColor="text1"/>
          <w:sz w:val="28"/>
          <w:szCs w:val="28"/>
          <w:lang w:val="ro-RO"/>
        </w:rPr>
        <w:t>lor</w:t>
      </w:r>
      <w:r w:rsidRPr="00B82919">
        <w:rPr>
          <w:color w:val="000000" w:themeColor="text1"/>
          <w:sz w:val="28"/>
          <w:szCs w:val="28"/>
          <w:lang w:val="ro-RO"/>
        </w:rPr>
        <w:t xml:space="preserve"> abordări inovatoare </w:t>
      </w:r>
      <w:r>
        <w:rPr>
          <w:color w:val="000000" w:themeColor="text1"/>
          <w:sz w:val="28"/>
          <w:szCs w:val="28"/>
          <w:lang w:val="ro-RO"/>
        </w:rPr>
        <w:t>în domeniul</w:t>
      </w:r>
      <w:r w:rsidRPr="00B82919">
        <w:rPr>
          <w:color w:val="000000" w:themeColor="text1"/>
          <w:sz w:val="28"/>
          <w:szCs w:val="28"/>
          <w:lang w:val="ro-RO"/>
        </w:rPr>
        <w:t xml:space="preserve"> producer</w:t>
      </w:r>
      <w:r>
        <w:rPr>
          <w:color w:val="000000" w:themeColor="text1"/>
          <w:sz w:val="28"/>
          <w:szCs w:val="28"/>
          <w:lang w:val="ro-RO"/>
        </w:rPr>
        <w:t>ii</w:t>
      </w:r>
      <w:r w:rsidRPr="00B82919">
        <w:rPr>
          <w:color w:val="000000" w:themeColor="text1"/>
          <w:sz w:val="28"/>
          <w:szCs w:val="28"/>
          <w:lang w:val="ro-RO"/>
        </w:rPr>
        <w:t>,</w:t>
      </w:r>
      <w:r w:rsidRPr="00B82919">
        <w:rPr>
          <w:i/>
          <w:iCs/>
          <w:color w:val="000000" w:themeColor="text1"/>
          <w:sz w:val="28"/>
          <w:szCs w:val="28"/>
          <w:lang w:val="ro-RO"/>
        </w:rPr>
        <w:t xml:space="preserve"> </w:t>
      </w:r>
      <w:r w:rsidRPr="00B82919">
        <w:rPr>
          <w:color w:val="000000" w:themeColor="text1"/>
          <w:sz w:val="28"/>
          <w:szCs w:val="28"/>
          <w:lang w:val="ro-RO"/>
        </w:rPr>
        <w:t>transportul</w:t>
      </w:r>
      <w:r>
        <w:rPr>
          <w:color w:val="000000" w:themeColor="text1"/>
          <w:sz w:val="28"/>
          <w:szCs w:val="28"/>
          <w:lang w:val="ro-RO"/>
        </w:rPr>
        <w:t>ui</w:t>
      </w:r>
      <w:r w:rsidRPr="00B82919">
        <w:rPr>
          <w:color w:val="000000" w:themeColor="text1"/>
          <w:sz w:val="28"/>
          <w:szCs w:val="28"/>
          <w:lang w:val="ro-RO"/>
        </w:rPr>
        <w:t>, distribuți</w:t>
      </w:r>
      <w:r>
        <w:rPr>
          <w:color w:val="000000" w:themeColor="text1"/>
          <w:sz w:val="28"/>
          <w:szCs w:val="28"/>
          <w:lang w:val="ro-RO"/>
        </w:rPr>
        <w:t>ei,</w:t>
      </w:r>
      <w:r w:rsidRPr="00B82919">
        <w:rPr>
          <w:color w:val="000000" w:themeColor="text1"/>
          <w:sz w:val="28"/>
          <w:szCs w:val="28"/>
          <w:lang w:val="ro-RO"/>
        </w:rPr>
        <w:t xml:space="preserve"> furniz</w:t>
      </w:r>
      <w:r>
        <w:rPr>
          <w:color w:val="000000" w:themeColor="text1"/>
          <w:sz w:val="28"/>
          <w:szCs w:val="28"/>
          <w:lang w:val="ro-RO"/>
        </w:rPr>
        <w:t>ării</w:t>
      </w:r>
      <w:r w:rsidRPr="00B82919">
        <w:rPr>
          <w:color w:val="000000" w:themeColor="text1"/>
          <w:sz w:val="28"/>
          <w:szCs w:val="28"/>
          <w:lang w:val="ro-RO"/>
        </w:rPr>
        <w:t xml:space="preserve"> </w:t>
      </w:r>
      <w:r>
        <w:rPr>
          <w:color w:val="000000" w:themeColor="text1"/>
          <w:sz w:val="28"/>
          <w:szCs w:val="28"/>
          <w:lang w:val="ro-RO"/>
        </w:rPr>
        <w:t>și</w:t>
      </w:r>
      <w:r w:rsidRPr="00B82919">
        <w:rPr>
          <w:color w:val="000000" w:themeColor="text1"/>
          <w:sz w:val="28"/>
          <w:szCs w:val="28"/>
          <w:lang w:val="ro-RO"/>
        </w:rPr>
        <w:t xml:space="preserve"> consumul</w:t>
      </w:r>
      <w:r>
        <w:rPr>
          <w:color w:val="000000" w:themeColor="text1"/>
          <w:sz w:val="28"/>
          <w:szCs w:val="28"/>
          <w:lang w:val="ro-RO"/>
        </w:rPr>
        <w:t>ui</w:t>
      </w:r>
      <w:r w:rsidRPr="00B82919">
        <w:rPr>
          <w:color w:val="000000" w:themeColor="text1"/>
          <w:sz w:val="28"/>
          <w:szCs w:val="28"/>
          <w:lang w:val="ro-RO"/>
        </w:rPr>
        <w:t xml:space="preserve"> de energie. </w:t>
      </w:r>
    </w:p>
    <w:p w14:paraId="7F1F1D0C" w14:textId="77777777" w:rsidR="00F9736C" w:rsidRPr="00B82919" w:rsidRDefault="00F9736C" w:rsidP="00F9736C">
      <w:pPr>
        <w:ind w:firstLine="907"/>
        <w:rPr>
          <w:color w:val="000000" w:themeColor="text1"/>
          <w:sz w:val="28"/>
          <w:szCs w:val="28"/>
          <w:lang w:val="ro-RO"/>
        </w:rPr>
      </w:pPr>
    </w:p>
    <w:p w14:paraId="67AA42AD" w14:textId="311BC894" w:rsidR="00F9736C" w:rsidRPr="00B82919" w:rsidRDefault="00F9736C" w:rsidP="00F9736C">
      <w:pPr>
        <w:ind w:firstLine="907"/>
        <w:rPr>
          <w:bCs/>
          <w:color w:val="000000" w:themeColor="text1"/>
          <w:sz w:val="28"/>
          <w:szCs w:val="28"/>
          <w:lang w:val="ro-RO"/>
        </w:rPr>
      </w:pPr>
      <w:r w:rsidRPr="00B82919">
        <w:rPr>
          <w:b/>
          <w:bCs/>
          <w:color w:val="000000" w:themeColor="text1"/>
          <w:sz w:val="28"/>
          <w:szCs w:val="28"/>
          <w:lang w:val="ro-RO"/>
        </w:rPr>
        <w:t xml:space="preserve">Articolul 2. </w:t>
      </w:r>
      <w:r w:rsidRPr="00B82919">
        <w:rPr>
          <w:bCs/>
          <w:color w:val="000000" w:themeColor="text1"/>
          <w:sz w:val="28"/>
          <w:szCs w:val="28"/>
          <w:lang w:val="ro-RO"/>
        </w:rPr>
        <w:t>Scopul și domeniu</w:t>
      </w:r>
      <w:r w:rsidR="00CA15BB">
        <w:rPr>
          <w:bCs/>
          <w:color w:val="000000" w:themeColor="text1"/>
          <w:sz w:val="28"/>
          <w:szCs w:val="28"/>
          <w:lang w:val="ro-RO"/>
        </w:rPr>
        <w:t>l</w:t>
      </w:r>
      <w:r w:rsidRPr="00B82919">
        <w:rPr>
          <w:bCs/>
          <w:color w:val="000000" w:themeColor="text1"/>
          <w:sz w:val="28"/>
          <w:szCs w:val="28"/>
          <w:lang w:val="ro-RO"/>
        </w:rPr>
        <w:t xml:space="preserve"> de aplicare</w:t>
      </w:r>
    </w:p>
    <w:p w14:paraId="09CCE7A7" w14:textId="48307B8D" w:rsidR="00F9736C" w:rsidRPr="00B82919" w:rsidRDefault="00F9736C" w:rsidP="00F9736C">
      <w:pPr>
        <w:pStyle w:val="ListParagraph"/>
        <w:numPr>
          <w:ilvl w:val="0"/>
          <w:numId w:val="1"/>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Obiectul prezentei legi îl constituie crearea unui regim juridic favorabil în vederea </w:t>
      </w:r>
      <w:r>
        <w:rPr>
          <w:color w:val="000000" w:themeColor="text1"/>
          <w:sz w:val="28"/>
          <w:szCs w:val="28"/>
          <w:lang w:val="ro-RO"/>
        </w:rPr>
        <w:t>promovării</w:t>
      </w:r>
      <w:r w:rsidRPr="00B82919">
        <w:rPr>
          <w:color w:val="000000" w:themeColor="text1"/>
          <w:sz w:val="28"/>
          <w:szCs w:val="28"/>
          <w:lang w:val="ro-RO"/>
        </w:rPr>
        <w:t xml:space="preserve">, </w:t>
      </w:r>
      <w:r w:rsidR="00CA15BB">
        <w:rPr>
          <w:color w:val="000000" w:themeColor="text1"/>
          <w:sz w:val="28"/>
          <w:szCs w:val="28"/>
          <w:lang w:val="ro-RO"/>
        </w:rPr>
        <w:t xml:space="preserve">a </w:t>
      </w:r>
      <w:r w:rsidRPr="00B82919">
        <w:rPr>
          <w:color w:val="000000" w:themeColor="text1"/>
          <w:sz w:val="28"/>
          <w:szCs w:val="28"/>
          <w:lang w:val="ro-RO"/>
        </w:rPr>
        <w:t xml:space="preserve">sprijinirii și </w:t>
      </w:r>
      <w:r>
        <w:rPr>
          <w:color w:val="000000" w:themeColor="text1"/>
          <w:sz w:val="28"/>
          <w:szCs w:val="28"/>
          <w:lang w:val="ro-RO"/>
        </w:rPr>
        <w:t>după caz, acord</w:t>
      </w:r>
      <w:r w:rsidR="00CA15BB">
        <w:rPr>
          <w:color w:val="000000" w:themeColor="text1"/>
          <w:sz w:val="28"/>
          <w:szCs w:val="28"/>
          <w:lang w:val="ro-RO"/>
        </w:rPr>
        <w:t>are</w:t>
      </w:r>
      <w:r>
        <w:rPr>
          <w:color w:val="000000" w:themeColor="text1"/>
          <w:sz w:val="28"/>
          <w:szCs w:val="28"/>
          <w:lang w:val="ro-RO"/>
        </w:rPr>
        <w:t xml:space="preserve"> </w:t>
      </w:r>
      <w:r w:rsidRPr="00B82919">
        <w:rPr>
          <w:color w:val="000000" w:themeColor="text1"/>
          <w:sz w:val="28"/>
          <w:szCs w:val="28"/>
          <w:lang w:val="ro-RO"/>
        </w:rPr>
        <w:t>derogăr</w:t>
      </w:r>
      <w:r>
        <w:rPr>
          <w:color w:val="000000" w:themeColor="text1"/>
          <w:sz w:val="28"/>
          <w:szCs w:val="28"/>
          <w:lang w:val="ro-RO"/>
        </w:rPr>
        <w:t>ilor</w:t>
      </w:r>
      <w:r w:rsidRPr="00B82919">
        <w:rPr>
          <w:color w:val="000000" w:themeColor="text1"/>
          <w:sz w:val="28"/>
          <w:szCs w:val="28"/>
          <w:lang w:val="ro-RO"/>
        </w:rPr>
        <w:t xml:space="preserve"> </w:t>
      </w:r>
      <w:r w:rsidRPr="00B82919">
        <w:rPr>
          <w:rFonts w:eastAsia="TimesNewRomanPSMT"/>
          <w:color w:val="000000" w:themeColor="text1"/>
          <w:sz w:val="28"/>
          <w:szCs w:val="28"/>
          <w:lang w:val="ro-RO"/>
        </w:rPr>
        <w:t xml:space="preserve">de la cadrul de reglementare </w:t>
      </w:r>
      <w:r w:rsidRPr="00B82919">
        <w:rPr>
          <w:color w:val="000000" w:themeColor="text1"/>
          <w:sz w:val="28"/>
          <w:szCs w:val="28"/>
          <w:lang w:val="ro-RO"/>
        </w:rPr>
        <w:t xml:space="preserve">în </w:t>
      </w:r>
      <w:r>
        <w:rPr>
          <w:color w:val="000000" w:themeColor="text1"/>
          <w:sz w:val="28"/>
          <w:szCs w:val="28"/>
          <w:lang w:val="ro-RO"/>
        </w:rPr>
        <w:t xml:space="preserve">vederea desfășurării </w:t>
      </w:r>
      <w:r w:rsidRPr="00B82919">
        <w:rPr>
          <w:color w:val="000000" w:themeColor="text1"/>
          <w:sz w:val="28"/>
          <w:szCs w:val="28"/>
          <w:lang w:val="ro-RO"/>
        </w:rPr>
        <w:t>activităților inovatoare în domeniul energiei, precum și definirea rolului Guvernului</w:t>
      </w:r>
      <w:r>
        <w:rPr>
          <w:color w:val="000000" w:themeColor="text1"/>
          <w:sz w:val="28"/>
          <w:szCs w:val="28"/>
          <w:lang w:val="ro-RO"/>
        </w:rPr>
        <w:t xml:space="preserve">, </w:t>
      </w:r>
      <w:r w:rsidRPr="00827C8B">
        <w:rPr>
          <w:color w:val="000000" w:themeColor="text1"/>
          <w:sz w:val="28"/>
          <w:szCs w:val="28"/>
          <w:lang w:val="ro-RO"/>
        </w:rPr>
        <w:t>organul central de specialitate al administrației publice în domeniul energeticii</w:t>
      </w:r>
      <w:r w:rsidRPr="00B82919">
        <w:rPr>
          <w:color w:val="000000" w:themeColor="text1"/>
          <w:sz w:val="28"/>
          <w:szCs w:val="28"/>
          <w:lang w:val="ro-RO"/>
        </w:rPr>
        <w:t xml:space="preserve"> și a</w:t>
      </w:r>
      <w:r w:rsidR="00CA15BB">
        <w:rPr>
          <w:color w:val="000000" w:themeColor="text1"/>
          <w:sz w:val="28"/>
          <w:szCs w:val="28"/>
          <w:lang w:val="ro-RO"/>
        </w:rPr>
        <w:t>l</w:t>
      </w:r>
      <w:r w:rsidRPr="00B82919">
        <w:rPr>
          <w:color w:val="000000" w:themeColor="text1"/>
          <w:sz w:val="28"/>
          <w:szCs w:val="28"/>
          <w:lang w:val="ro-RO"/>
        </w:rPr>
        <w:t xml:space="preserve"> Comisiei pentru Spații de Testare Inovativă în materie de Reglementare în domeniul Energiei, pentru atingerea acestui deziderat. </w:t>
      </w:r>
    </w:p>
    <w:p w14:paraId="14DFAE5D" w14:textId="77777777" w:rsidR="00F9736C" w:rsidRPr="00B82919" w:rsidRDefault="00F9736C" w:rsidP="00F9736C">
      <w:pPr>
        <w:pStyle w:val="ListParagraph"/>
        <w:tabs>
          <w:tab w:val="left" w:pos="993"/>
        </w:tabs>
        <w:ind w:left="0" w:firstLine="907"/>
        <w:rPr>
          <w:color w:val="000000" w:themeColor="text1"/>
          <w:sz w:val="28"/>
          <w:szCs w:val="28"/>
          <w:lang w:val="ro-RO"/>
        </w:rPr>
      </w:pPr>
    </w:p>
    <w:p w14:paraId="6430DE34" w14:textId="3D895081" w:rsidR="00F9736C" w:rsidRPr="00B82919" w:rsidRDefault="00F9736C" w:rsidP="00F9736C">
      <w:pPr>
        <w:pStyle w:val="ListParagraph"/>
        <w:numPr>
          <w:ilvl w:val="0"/>
          <w:numId w:val="1"/>
        </w:numPr>
        <w:tabs>
          <w:tab w:val="left" w:pos="993"/>
        </w:tabs>
        <w:ind w:left="0" w:firstLine="907"/>
        <w:rPr>
          <w:color w:val="000000" w:themeColor="text1"/>
          <w:sz w:val="28"/>
          <w:szCs w:val="28"/>
          <w:lang w:val="ro-RO"/>
        </w:rPr>
      </w:pPr>
      <w:r w:rsidRPr="00B82919">
        <w:rPr>
          <w:color w:val="000000" w:themeColor="text1"/>
          <w:sz w:val="28"/>
          <w:szCs w:val="28"/>
          <w:lang w:val="ro-RO"/>
        </w:rPr>
        <w:t>Prevederile legii se aplică spațiilor de testare inovativă în materie de reglementare în domeniul energiei care sunt de interes public și contribuie la asigurarea protecției și</w:t>
      </w:r>
      <w:r w:rsidR="00CA15BB">
        <w:rPr>
          <w:color w:val="000000" w:themeColor="text1"/>
          <w:sz w:val="28"/>
          <w:szCs w:val="28"/>
          <w:lang w:val="ro-RO"/>
        </w:rPr>
        <w:t xml:space="preserve"> a</w:t>
      </w:r>
      <w:r w:rsidRPr="00B82919">
        <w:rPr>
          <w:color w:val="000000" w:themeColor="text1"/>
          <w:sz w:val="28"/>
          <w:szCs w:val="28"/>
          <w:lang w:val="ro-RO"/>
        </w:rPr>
        <w:t xml:space="preserve"> siguranței consumatorilor și care pot crea produse, tehnologii, servicii, modele de afaceri și noi abordări inovatoare </w:t>
      </w:r>
      <w:r>
        <w:rPr>
          <w:color w:val="000000" w:themeColor="text1"/>
          <w:sz w:val="28"/>
          <w:szCs w:val="28"/>
          <w:lang w:val="ro-RO"/>
        </w:rPr>
        <w:t>în domeniul</w:t>
      </w:r>
      <w:r w:rsidRPr="00B82919">
        <w:rPr>
          <w:color w:val="000000" w:themeColor="text1"/>
          <w:sz w:val="28"/>
          <w:szCs w:val="28"/>
          <w:lang w:val="ro-RO"/>
        </w:rPr>
        <w:t xml:space="preserve"> producer</w:t>
      </w:r>
      <w:r>
        <w:rPr>
          <w:color w:val="000000" w:themeColor="text1"/>
          <w:sz w:val="28"/>
          <w:szCs w:val="28"/>
          <w:lang w:val="ro-RO"/>
        </w:rPr>
        <w:t>ii</w:t>
      </w:r>
      <w:r w:rsidRPr="00B82919">
        <w:rPr>
          <w:color w:val="000000" w:themeColor="text1"/>
          <w:sz w:val="28"/>
          <w:szCs w:val="28"/>
          <w:lang w:val="ro-RO"/>
        </w:rPr>
        <w:t>, transportul</w:t>
      </w:r>
      <w:r>
        <w:rPr>
          <w:color w:val="000000" w:themeColor="text1"/>
          <w:sz w:val="28"/>
          <w:szCs w:val="28"/>
          <w:lang w:val="ro-RO"/>
        </w:rPr>
        <w:t>ui</w:t>
      </w:r>
      <w:r w:rsidRPr="00B82919">
        <w:rPr>
          <w:color w:val="000000" w:themeColor="text1"/>
          <w:sz w:val="28"/>
          <w:szCs w:val="28"/>
          <w:lang w:val="ro-RO"/>
        </w:rPr>
        <w:t>, distribuți</w:t>
      </w:r>
      <w:r>
        <w:rPr>
          <w:color w:val="000000" w:themeColor="text1"/>
          <w:sz w:val="28"/>
          <w:szCs w:val="28"/>
          <w:lang w:val="ro-RO"/>
        </w:rPr>
        <w:t>ei,</w:t>
      </w:r>
      <w:r w:rsidRPr="00B82919">
        <w:rPr>
          <w:color w:val="000000" w:themeColor="text1"/>
          <w:sz w:val="28"/>
          <w:szCs w:val="28"/>
          <w:lang w:val="ro-RO"/>
        </w:rPr>
        <w:t xml:space="preserve"> furniz</w:t>
      </w:r>
      <w:r>
        <w:rPr>
          <w:color w:val="000000" w:themeColor="text1"/>
          <w:sz w:val="28"/>
          <w:szCs w:val="28"/>
          <w:lang w:val="ro-RO"/>
        </w:rPr>
        <w:t>ării</w:t>
      </w:r>
      <w:r w:rsidRPr="00B82919">
        <w:rPr>
          <w:color w:val="000000" w:themeColor="text1"/>
          <w:sz w:val="28"/>
          <w:szCs w:val="28"/>
          <w:lang w:val="ro-RO"/>
        </w:rPr>
        <w:t xml:space="preserve"> </w:t>
      </w:r>
      <w:r>
        <w:rPr>
          <w:color w:val="000000" w:themeColor="text1"/>
          <w:sz w:val="28"/>
          <w:szCs w:val="28"/>
          <w:lang w:val="ro-RO"/>
        </w:rPr>
        <w:t>și</w:t>
      </w:r>
      <w:r w:rsidRPr="00B82919">
        <w:rPr>
          <w:color w:val="000000" w:themeColor="text1"/>
          <w:sz w:val="28"/>
          <w:szCs w:val="28"/>
          <w:lang w:val="ro-RO"/>
        </w:rPr>
        <w:t xml:space="preserve"> consumul</w:t>
      </w:r>
      <w:r>
        <w:rPr>
          <w:color w:val="000000" w:themeColor="text1"/>
          <w:sz w:val="28"/>
          <w:szCs w:val="28"/>
          <w:lang w:val="ro-RO"/>
        </w:rPr>
        <w:t>ui</w:t>
      </w:r>
      <w:r w:rsidRPr="00B82919">
        <w:rPr>
          <w:color w:val="000000" w:themeColor="text1"/>
          <w:sz w:val="28"/>
          <w:szCs w:val="28"/>
          <w:lang w:val="ro-RO"/>
        </w:rPr>
        <w:t xml:space="preserve"> de energie. </w:t>
      </w:r>
    </w:p>
    <w:p w14:paraId="41C9687A" w14:textId="77777777" w:rsidR="00F9736C" w:rsidRPr="00B82919" w:rsidRDefault="00F9736C" w:rsidP="00F9736C">
      <w:pPr>
        <w:pStyle w:val="ListParagraph"/>
        <w:ind w:left="0" w:firstLine="907"/>
        <w:rPr>
          <w:color w:val="000000" w:themeColor="text1"/>
          <w:sz w:val="28"/>
          <w:szCs w:val="28"/>
          <w:lang w:val="ro-RO"/>
        </w:rPr>
      </w:pPr>
    </w:p>
    <w:p w14:paraId="66B9E643"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Articolul 3. </w:t>
      </w:r>
      <w:r w:rsidRPr="00B82919">
        <w:rPr>
          <w:bCs/>
          <w:color w:val="000000" w:themeColor="text1"/>
          <w:sz w:val="28"/>
          <w:szCs w:val="28"/>
          <w:lang w:val="ro-RO"/>
        </w:rPr>
        <w:t>Criterii de eligibilitate</w:t>
      </w:r>
    </w:p>
    <w:p w14:paraId="04C37F4C" w14:textId="5F89CDD1" w:rsidR="00F9736C" w:rsidRPr="00B82919" w:rsidRDefault="001D74C6" w:rsidP="001D74C6">
      <w:pPr>
        <w:pStyle w:val="ListParagraph"/>
        <w:numPr>
          <w:ilvl w:val="0"/>
          <w:numId w:val="2"/>
        </w:numPr>
        <w:tabs>
          <w:tab w:val="left" w:pos="993"/>
          <w:tab w:val="left" w:pos="1260"/>
        </w:tabs>
        <w:ind w:left="0" w:firstLine="907"/>
        <w:rPr>
          <w:color w:val="000000" w:themeColor="text1"/>
          <w:sz w:val="28"/>
          <w:szCs w:val="28"/>
          <w:lang w:val="ro-RO"/>
        </w:rPr>
      </w:pPr>
      <w:r>
        <w:rPr>
          <w:color w:val="000000" w:themeColor="text1"/>
          <w:sz w:val="28"/>
          <w:szCs w:val="28"/>
          <w:lang w:val="ro-RO"/>
        </w:rPr>
        <w:t xml:space="preserve"> </w:t>
      </w:r>
      <w:r w:rsidR="00F9736C">
        <w:rPr>
          <w:color w:val="000000" w:themeColor="text1"/>
          <w:sz w:val="28"/>
          <w:szCs w:val="28"/>
          <w:lang w:val="ro-RO"/>
        </w:rPr>
        <w:t>Aprobarea proiectului de testare inovativă</w:t>
      </w:r>
      <w:r w:rsidR="00F9736C" w:rsidRPr="004B55D2">
        <w:rPr>
          <w:color w:val="000000" w:themeColor="text1"/>
          <w:sz w:val="28"/>
          <w:szCs w:val="28"/>
          <w:lang w:val="ro-RO"/>
        </w:rPr>
        <w:t xml:space="preserve"> în materie de reglementare în domeniul energiei se efectuează în conformitate cu prezenta </w:t>
      </w:r>
      <w:r w:rsidR="00F9736C">
        <w:rPr>
          <w:color w:val="000000" w:themeColor="text1"/>
          <w:sz w:val="28"/>
          <w:szCs w:val="28"/>
          <w:lang w:val="ro-RO"/>
        </w:rPr>
        <w:t>L</w:t>
      </w:r>
      <w:r w:rsidR="00F9736C" w:rsidRPr="004B55D2">
        <w:rPr>
          <w:color w:val="000000" w:themeColor="text1"/>
          <w:sz w:val="28"/>
          <w:szCs w:val="28"/>
          <w:lang w:val="ro-RO"/>
        </w:rPr>
        <w:t xml:space="preserve">ege, </w:t>
      </w:r>
      <w:r w:rsidR="00F9736C" w:rsidRPr="00B82919">
        <w:rPr>
          <w:color w:val="000000" w:themeColor="text1"/>
          <w:sz w:val="28"/>
          <w:szCs w:val="28"/>
          <w:lang w:val="ro-RO"/>
        </w:rPr>
        <w:t xml:space="preserve">la întrunirea cumulativă a următoarelor criterii de eligibilitate: </w:t>
      </w:r>
    </w:p>
    <w:p w14:paraId="5AF729C0" w14:textId="61AF2C16" w:rsidR="00F9736C" w:rsidRPr="00B82919" w:rsidRDefault="00F9736C" w:rsidP="001D74C6">
      <w:pPr>
        <w:pStyle w:val="ListParagraph"/>
        <w:numPr>
          <w:ilvl w:val="0"/>
          <w:numId w:val="3"/>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dimensiunea inovatoare a proiectului propus, acesta având posibilitatea de a aduce o contribuție importantă la dezvoltarea </w:t>
      </w:r>
      <w:r>
        <w:rPr>
          <w:color w:val="000000" w:themeColor="text1"/>
          <w:sz w:val="28"/>
          <w:szCs w:val="28"/>
          <w:lang w:val="ro-RO"/>
        </w:rPr>
        <w:t xml:space="preserve">sectoarelor </w:t>
      </w:r>
      <w:r w:rsidRPr="00B82919">
        <w:rPr>
          <w:color w:val="000000" w:themeColor="text1"/>
          <w:sz w:val="28"/>
          <w:szCs w:val="28"/>
          <w:lang w:val="ro-RO"/>
        </w:rPr>
        <w:t xml:space="preserve">energeticii, respectiv a producerii, </w:t>
      </w:r>
      <w:r w:rsidR="00CA15BB">
        <w:rPr>
          <w:color w:val="000000" w:themeColor="text1"/>
          <w:sz w:val="28"/>
          <w:szCs w:val="28"/>
          <w:lang w:val="ro-RO"/>
        </w:rPr>
        <w:t xml:space="preserve">a </w:t>
      </w:r>
      <w:r w:rsidRPr="00B82919">
        <w:rPr>
          <w:color w:val="000000" w:themeColor="text1"/>
          <w:sz w:val="28"/>
          <w:szCs w:val="28"/>
          <w:lang w:val="ro-RO"/>
        </w:rPr>
        <w:t xml:space="preserve">transportului, </w:t>
      </w:r>
      <w:r w:rsidR="00CA15BB">
        <w:rPr>
          <w:color w:val="000000" w:themeColor="text1"/>
          <w:sz w:val="28"/>
          <w:szCs w:val="28"/>
          <w:lang w:val="ro-RO"/>
        </w:rPr>
        <w:t xml:space="preserve">a </w:t>
      </w:r>
      <w:r w:rsidRPr="00B82919">
        <w:rPr>
          <w:color w:val="000000" w:themeColor="text1"/>
          <w:sz w:val="28"/>
          <w:szCs w:val="28"/>
          <w:lang w:val="ro-RO"/>
        </w:rPr>
        <w:t xml:space="preserve">distribuției, </w:t>
      </w:r>
      <w:r w:rsidR="00CA15BB">
        <w:rPr>
          <w:color w:val="000000" w:themeColor="text1"/>
          <w:sz w:val="28"/>
          <w:szCs w:val="28"/>
          <w:lang w:val="ro-RO"/>
        </w:rPr>
        <w:t xml:space="preserve">a </w:t>
      </w:r>
      <w:r w:rsidRPr="00B82919">
        <w:rPr>
          <w:color w:val="000000" w:themeColor="text1"/>
          <w:sz w:val="28"/>
          <w:szCs w:val="28"/>
          <w:lang w:val="ro-RO"/>
        </w:rPr>
        <w:t>furnizării și</w:t>
      </w:r>
      <w:r w:rsidR="00CA15BB">
        <w:rPr>
          <w:color w:val="000000" w:themeColor="text1"/>
          <w:sz w:val="28"/>
          <w:szCs w:val="28"/>
          <w:lang w:val="ro-RO"/>
        </w:rPr>
        <w:t xml:space="preserve"> a</w:t>
      </w:r>
      <w:r w:rsidRPr="00B82919">
        <w:rPr>
          <w:color w:val="000000" w:themeColor="text1"/>
          <w:sz w:val="28"/>
          <w:szCs w:val="28"/>
          <w:lang w:val="ro-RO"/>
        </w:rPr>
        <w:t xml:space="preserve"> consumului de energie, </w:t>
      </w:r>
      <w:r w:rsidRPr="00B82919">
        <w:rPr>
          <w:color w:val="000000" w:themeColor="text1"/>
          <w:sz w:val="28"/>
          <w:szCs w:val="28"/>
          <w:lang w:val="ro-RO"/>
        </w:rPr>
        <w:lastRenderedPageBreak/>
        <w:t>dar fără a se limita la utilizarea surselor de energie regenerabilă, la stocarea acesteia sau la soluții alternative avansate pentru furnizarea, distribuția sau consumul de energie electrică</w:t>
      </w:r>
      <w:r>
        <w:rPr>
          <w:color w:val="000000" w:themeColor="text1"/>
          <w:sz w:val="28"/>
          <w:szCs w:val="28"/>
          <w:lang w:val="ro-RO"/>
        </w:rPr>
        <w:t>, energie termică</w:t>
      </w:r>
      <w:r w:rsidRPr="00B82919">
        <w:rPr>
          <w:color w:val="000000" w:themeColor="text1"/>
          <w:sz w:val="28"/>
          <w:szCs w:val="28"/>
          <w:lang w:val="ro-RO"/>
        </w:rPr>
        <w:t xml:space="preserve"> și gaze naturale;</w:t>
      </w:r>
    </w:p>
    <w:p w14:paraId="57098BDB" w14:textId="77777777" w:rsidR="00F9736C" w:rsidRPr="00B82919" w:rsidRDefault="00F9736C" w:rsidP="001D74C6">
      <w:pPr>
        <w:pStyle w:val="ListParagraph"/>
        <w:numPr>
          <w:ilvl w:val="0"/>
          <w:numId w:val="3"/>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identificarea prevederilor legislative sau de reglementare care împiedică sau îngreunează în mod substanțial executarea proiectului </w:t>
      </w:r>
      <w:r>
        <w:rPr>
          <w:color w:val="000000" w:themeColor="text1"/>
          <w:sz w:val="28"/>
          <w:szCs w:val="28"/>
          <w:lang w:val="ro-RO"/>
        </w:rPr>
        <w:t>de testare inovativă</w:t>
      </w:r>
      <w:r w:rsidRPr="00B82919">
        <w:rPr>
          <w:color w:val="000000" w:themeColor="text1"/>
          <w:sz w:val="28"/>
          <w:szCs w:val="28"/>
          <w:lang w:val="ro-RO"/>
        </w:rPr>
        <w:t>;</w:t>
      </w:r>
    </w:p>
    <w:p w14:paraId="244739FC" w14:textId="77777777" w:rsidR="00F9736C" w:rsidRPr="00B82919" w:rsidRDefault="00F9736C" w:rsidP="001D74C6">
      <w:pPr>
        <w:pStyle w:val="ListParagraph"/>
        <w:numPr>
          <w:ilvl w:val="0"/>
          <w:numId w:val="3"/>
        </w:numPr>
        <w:tabs>
          <w:tab w:val="left" w:pos="1260"/>
        </w:tabs>
        <w:ind w:left="0" w:firstLine="907"/>
        <w:rPr>
          <w:color w:val="000000" w:themeColor="text1"/>
          <w:sz w:val="28"/>
          <w:szCs w:val="28"/>
          <w:lang w:val="ro-RO"/>
        </w:rPr>
      </w:pPr>
      <w:r w:rsidRPr="00B82919">
        <w:rPr>
          <w:color w:val="000000" w:themeColor="text1"/>
          <w:sz w:val="28"/>
          <w:szCs w:val="28"/>
          <w:lang w:val="ro-RO"/>
        </w:rPr>
        <w:t>capacitatea de a contribui la îmbunătățirea normelor de reglementare și la procesul de învățare în materie de reglementare;</w:t>
      </w:r>
    </w:p>
    <w:p w14:paraId="5B8841D3" w14:textId="78000935" w:rsidR="00F9736C" w:rsidRPr="00B82919" w:rsidRDefault="00F9736C" w:rsidP="001D74C6">
      <w:pPr>
        <w:pStyle w:val="ListParagraph"/>
        <w:numPr>
          <w:ilvl w:val="0"/>
          <w:numId w:val="3"/>
        </w:numPr>
        <w:tabs>
          <w:tab w:val="left" w:pos="1260"/>
        </w:tabs>
        <w:ind w:left="0" w:firstLine="907"/>
        <w:rPr>
          <w:color w:val="000000" w:themeColor="text1"/>
          <w:sz w:val="28"/>
          <w:szCs w:val="28"/>
          <w:lang w:val="ro-RO"/>
        </w:rPr>
      </w:pPr>
      <w:r w:rsidRPr="00B82919">
        <w:rPr>
          <w:rFonts w:eastAsiaTheme="minorEastAsia"/>
          <w:color w:val="000000" w:themeColor="text1"/>
          <w:sz w:val="28"/>
          <w:szCs w:val="28"/>
          <w:lang w:val="ro-RO"/>
        </w:rPr>
        <w:t>asigur</w:t>
      </w:r>
      <w:r w:rsidR="00CA15BB">
        <w:rPr>
          <w:rFonts w:eastAsiaTheme="minorEastAsia"/>
          <w:color w:val="000000" w:themeColor="text1"/>
          <w:sz w:val="28"/>
          <w:szCs w:val="28"/>
          <w:lang w:val="ro-RO"/>
        </w:rPr>
        <w:t>area</w:t>
      </w:r>
      <w:r w:rsidRPr="00B82919">
        <w:rPr>
          <w:rFonts w:eastAsiaTheme="minorEastAsia"/>
          <w:color w:val="000000" w:themeColor="text1"/>
          <w:sz w:val="28"/>
          <w:szCs w:val="28"/>
          <w:lang w:val="ro-RO"/>
        </w:rPr>
        <w:t xml:space="preserve"> protecți</w:t>
      </w:r>
      <w:r w:rsidR="00CA15BB">
        <w:rPr>
          <w:rFonts w:eastAsiaTheme="minorEastAsia"/>
          <w:color w:val="000000" w:themeColor="text1"/>
          <w:sz w:val="28"/>
          <w:szCs w:val="28"/>
          <w:lang w:val="ro-RO"/>
        </w:rPr>
        <w:t>ei</w:t>
      </w:r>
      <w:r w:rsidRPr="00B82919">
        <w:rPr>
          <w:color w:val="000000" w:themeColor="text1"/>
          <w:sz w:val="28"/>
          <w:szCs w:val="28"/>
          <w:lang w:val="ro-RO"/>
        </w:rPr>
        <w:t xml:space="preserve"> consumatorilor la etapa de punere în aplicare.</w:t>
      </w:r>
    </w:p>
    <w:p w14:paraId="15522E38" w14:textId="77777777" w:rsidR="00F9736C" w:rsidRPr="00B82919" w:rsidRDefault="00F9736C" w:rsidP="00F9736C">
      <w:pPr>
        <w:ind w:firstLine="907"/>
        <w:rPr>
          <w:color w:val="000000" w:themeColor="text1"/>
          <w:sz w:val="28"/>
          <w:szCs w:val="28"/>
          <w:lang w:val="ro-RO"/>
        </w:rPr>
      </w:pPr>
    </w:p>
    <w:p w14:paraId="0CC3E9C5" w14:textId="77777777" w:rsidR="00F9736C" w:rsidRPr="00B82919" w:rsidRDefault="00F9736C" w:rsidP="00F9736C">
      <w:pPr>
        <w:pStyle w:val="ListParagraph"/>
        <w:numPr>
          <w:ilvl w:val="0"/>
          <w:numId w:val="2"/>
        </w:numPr>
        <w:tabs>
          <w:tab w:val="left" w:pos="993"/>
        </w:tabs>
        <w:ind w:left="0" w:firstLine="907"/>
        <w:rPr>
          <w:color w:val="000000" w:themeColor="text1"/>
          <w:sz w:val="28"/>
          <w:szCs w:val="28"/>
          <w:lang w:val="ro-RO"/>
        </w:rPr>
      </w:pPr>
      <w:r w:rsidRPr="00B82919">
        <w:rPr>
          <w:color w:val="000000" w:themeColor="text1"/>
          <w:sz w:val="28"/>
          <w:szCs w:val="28"/>
          <w:lang w:val="ro-RO"/>
        </w:rPr>
        <w:t>Hotărârea de aprobare a punerii în aplicare a proiectului de testare inovativă în materie de reglementare în domeniul energiei nu acordă derogări care contravin obligațiilor internaționale asumate de Republica Moldova.</w:t>
      </w:r>
    </w:p>
    <w:p w14:paraId="52EBF2B9" w14:textId="77777777" w:rsidR="00F9736C" w:rsidRPr="00B82919" w:rsidRDefault="00F9736C" w:rsidP="00F9736C">
      <w:pPr>
        <w:ind w:firstLine="907"/>
        <w:rPr>
          <w:color w:val="000000" w:themeColor="text1"/>
          <w:sz w:val="28"/>
          <w:szCs w:val="28"/>
          <w:lang w:val="ro-RO"/>
        </w:rPr>
      </w:pPr>
    </w:p>
    <w:p w14:paraId="40CB79F9" w14:textId="77777777" w:rsidR="00F9736C" w:rsidRPr="00B82919" w:rsidRDefault="00F9736C" w:rsidP="00F9736C">
      <w:pPr>
        <w:ind w:firstLine="907"/>
        <w:rPr>
          <w:b/>
          <w:bCs/>
          <w:strike/>
          <w:color w:val="000000" w:themeColor="text1"/>
          <w:sz w:val="28"/>
          <w:szCs w:val="28"/>
          <w:lang w:val="ro-RO"/>
        </w:rPr>
      </w:pPr>
      <w:r w:rsidRPr="00B82919">
        <w:rPr>
          <w:b/>
          <w:bCs/>
          <w:color w:val="000000" w:themeColor="text1"/>
          <w:sz w:val="28"/>
          <w:szCs w:val="28"/>
          <w:lang w:val="ro-RO"/>
        </w:rPr>
        <w:t xml:space="preserve">Articolul 4. </w:t>
      </w:r>
      <w:r w:rsidRPr="00B82919">
        <w:rPr>
          <w:bCs/>
          <w:color w:val="000000" w:themeColor="text1"/>
          <w:sz w:val="28"/>
          <w:szCs w:val="28"/>
          <w:lang w:val="ro-RO"/>
        </w:rPr>
        <w:t>Principiile de bază</w:t>
      </w:r>
      <w:r w:rsidRPr="00B82919">
        <w:rPr>
          <w:b/>
          <w:bCs/>
          <w:color w:val="000000" w:themeColor="text1"/>
          <w:sz w:val="28"/>
          <w:szCs w:val="28"/>
          <w:lang w:val="ro-RO"/>
        </w:rPr>
        <w:t xml:space="preserve"> </w:t>
      </w:r>
    </w:p>
    <w:p w14:paraId="59132C55" w14:textId="603C9CAA" w:rsidR="00F9736C" w:rsidRPr="00B82919" w:rsidRDefault="00F9736C" w:rsidP="00F9736C">
      <w:pPr>
        <w:ind w:firstLine="907"/>
        <w:rPr>
          <w:color w:val="000000" w:themeColor="text1"/>
          <w:sz w:val="28"/>
          <w:szCs w:val="28"/>
          <w:lang w:val="ro-RO"/>
        </w:rPr>
      </w:pPr>
      <w:r w:rsidRPr="00B82919">
        <w:rPr>
          <w:color w:val="000000" w:themeColor="text1"/>
          <w:sz w:val="28"/>
          <w:szCs w:val="28"/>
          <w:lang w:val="ro-RO"/>
        </w:rPr>
        <w:t xml:space="preserve">La executarea prezentei </w:t>
      </w:r>
      <w:r w:rsidR="00CA15BB">
        <w:rPr>
          <w:color w:val="000000" w:themeColor="text1"/>
          <w:sz w:val="28"/>
          <w:szCs w:val="28"/>
          <w:lang w:val="ro-RO"/>
        </w:rPr>
        <w:t>l</w:t>
      </w:r>
      <w:r w:rsidRPr="00B82919">
        <w:rPr>
          <w:color w:val="000000" w:themeColor="text1"/>
          <w:sz w:val="28"/>
          <w:szCs w:val="28"/>
          <w:lang w:val="ro-RO"/>
        </w:rPr>
        <w:t>egi se respectă următoarele principii:</w:t>
      </w:r>
    </w:p>
    <w:p w14:paraId="4F98A1C7" w14:textId="57803BE6" w:rsidR="00F9736C" w:rsidRPr="00B82919" w:rsidRDefault="00F9736C" w:rsidP="001D74C6">
      <w:pPr>
        <w:pStyle w:val="ListParagraph"/>
        <w:numPr>
          <w:ilvl w:val="0"/>
          <w:numId w:val="4"/>
        </w:numPr>
        <w:tabs>
          <w:tab w:val="left" w:pos="1260"/>
        </w:tabs>
        <w:ind w:left="0" w:firstLine="907"/>
        <w:rPr>
          <w:color w:val="000000" w:themeColor="text1"/>
          <w:sz w:val="28"/>
          <w:szCs w:val="28"/>
          <w:lang w:val="ro-RO"/>
        </w:rPr>
      </w:pPr>
      <w:r w:rsidRPr="00B82919">
        <w:rPr>
          <w:color w:val="000000" w:themeColor="text1"/>
          <w:sz w:val="28"/>
          <w:szCs w:val="28"/>
          <w:lang w:val="ro-RO"/>
        </w:rPr>
        <w:t>tratament</w:t>
      </w:r>
      <w:r w:rsidR="00CA15BB">
        <w:rPr>
          <w:color w:val="000000" w:themeColor="text1"/>
          <w:sz w:val="28"/>
          <w:szCs w:val="28"/>
          <w:lang w:val="ro-RO"/>
        </w:rPr>
        <w:t>ul</w:t>
      </w:r>
      <w:r w:rsidRPr="00B82919">
        <w:rPr>
          <w:color w:val="000000" w:themeColor="text1"/>
          <w:sz w:val="28"/>
          <w:szCs w:val="28"/>
          <w:lang w:val="ro-RO"/>
        </w:rPr>
        <w:t xml:space="preserve"> nediscriminatoriu și egal al solicitanților;</w:t>
      </w:r>
    </w:p>
    <w:p w14:paraId="2D833486" w14:textId="6D86D991" w:rsidR="00F9736C" w:rsidRPr="00B82919" w:rsidRDefault="00F9736C" w:rsidP="001D74C6">
      <w:pPr>
        <w:pStyle w:val="ListParagraph"/>
        <w:numPr>
          <w:ilvl w:val="0"/>
          <w:numId w:val="4"/>
        </w:numPr>
        <w:tabs>
          <w:tab w:val="left" w:pos="1260"/>
        </w:tabs>
        <w:ind w:left="0" w:firstLine="907"/>
        <w:rPr>
          <w:color w:val="000000" w:themeColor="text1"/>
          <w:sz w:val="28"/>
          <w:szCs w:val="28"/>
          <w:lang w:val="ro-RO"/>
        </w:rPr>
      </w:pPr>
      <w:r w:rsidRPr="00B82919">
        <w:rPr>
          <w:color w:val="000000" w:themeColor="text1"/>
          <w:sz w:val="28"/>
          <w:szCs w:val="28"/>
          <w:lang w:val="ro-RO"/>
        </w:rPr>
        <w:t>abordare</w:t>
      </w:r>
      <w:r w:rsidR="00CA15BB">
        <w:rPr>
          <w:color w:val="000000" w:themeColor="text1"/>
          <w:sz w:val="28"/>
          <w:szCs w:val="28"/>
          <w:lang w:val="ro-RO"/>
        </w:rPr>
        <w:t>a</w:t>
      </w:r>
      <w:r w:rsidRPr="00B82919">
        <w:rPr>
          <w:color w:val="000000" w:themeColor="text1"/>
          <w:sz w:val="28"/>
          <w:szCs w:val="28"/>
          <w:lang w:val="ro-RO"/>
        </w:rPr>
        <w:t xml:space="preserve"> bazată pe cooperare;</w:t>
      </w:r>
    </w:p>
    <w:p w14:paraId="1D82BB5E" w14:textId="77777777" w:rsidR="00F9736C" w:rsidRPr="00B82919" w:rsidRDefault="00F9736C" w:rsidP="001D74C6">
      <w:pPr>
        <w:pStyle w:val="ListParagraph"/>
        <w:numPr>
          <w:ilvl w:val="0"/>
          <w:numId w:val="4"/>
        </w:numPr>
        <w:tabs>
          <w:tab w:val="left" w:pos="1260"/>
        </w:tabs>
        <w:ind w:left="0" w:firstLine="907"/>
        <w:rPr>
          <w:color w:val="000000" w:themeColor="text1"/>
          <w:sz w:val="28"/>
          <w:szCs w:val="28"/>
          <w:lang w:val="ro-RO"/>
        </w:rPr>
      </w:pPr>
      <w:r w:rsidRPr="00B82919">
        <w:rPr>
          <w:color w:val="000000" w:themeColor="text1"/>
          <w:sz w:val="28"/>
          <w:szCs w:val="28"/>
          <w:lang w:val="ro-RO"/>
        </w:rPr>
        <w:t>promovarea inițiativei private și încurajarea inovării;</w:t>
      </w:r>
    </w:p>
    <w:p w14:paraId="3B5AD1F3" w14:textId="11722897" w:rsidR="00F9736C" w:rsidRPr="00B82919" w:rsidRDefault="00F9736C" w:rsidP="001D74C6">
      <w:pPr>
        <w:pStyle w:val="ListParagraph"/>
        <w:numPr>
          <w:ilvl w:val="0"/>
          <w:numId w:val="4"/>
        </w:numPr>
        <w:tabs>
          <w:tab w:val="left" w:pos="1260"/>
        </w:tabs>
        <w:ind w:left="0" w:firstLine="907"/>
        <w:rPr>
          <w:color w:val="000000" w:themeColor="text1"/>
          <w:sz w:val="28"/>
          <w:szCs w:val="28"/>
          <w:lang w:val="ro-RO"/>
        </w:rPr>
      </w:pPr>
      <w:r w:rsidRPr="00B82919">
        <w:rPr>
          <w:color w:val="000000" w:themeColor="text1"/>
          <w:sz w:val="28"/>
          <w:szCs w:val="28"/>
          <w:lang w:val="ro-RO"/>
        </w:rPr>
        <w:t>transparenț</w:t>
      </w:r>
      <w:r w:rsidR="00CA15BB">
        <w:rPr>
          <w:color w:val="000000" w:themeColor="text1"/>
          <w:sz w:val="28"/>
          <w:szCs w:val="28"/>
          <w:lang w:val="ro-RO"/>
        </w:rPr>
        <w:t>a</w:t>
      </w:r>
      <w:r w:rsidRPr="00B82919">
        <w:rPr>
          <w:color w:val="000000" w:themeColor="text1"/>
          <w:sz w:val="28"/>
          <w:szCs w:val="28"/>
          <w:lang w:val="ro-RO"/>
        </w:rPr>
        <w:t xml:space="preserve"> și liberul acces la informații.</w:t>
      </w:r>
    </w:p>
    <w:p w14:paraId="26353816" w14:textId="77777777" w:rsidR="00F9736C" w:rsidRPr="00B82919" w:rsidRDefault="00F9736C" w:rsidP="00F9736C">
      <w:pPr>
        <w:ind w:firstLine="907"/>
        <w:rPr>
          <w:color w:val="000000" w:themeColor="text1"/>
          <w:sz w:val="28"/>
          <w:szCs w:val="28"/>
          <w:lang w:val="ro-RO"/>
        </w:rPr>
      </w:pPr>
    </w:p>
    <w:p w14:paraId="62B5718B"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Articolul 5. </w:t>
      </w:r>
      <w:r w:rsidRPr="00B82919">
        <w:rPr>
          <w:bCs/>
          <w:color w:val="000000" w:themeColor="text1"/>
          <w:sz w:val="28"/>
          <w:szCs w:val="28"/>
          <w:lang w:val="ro-RO"/>
        </w:rPr>
        <w:t xml:space="preserve">Definiții </w:t>
      </w:r>
    </w:p>
    <w:p w14:paraId="65D1BB42" w14:textId="5ED8F793" w:rsidR="00F9736C" w:rsidRPr="00B82919" w:rsidRDefault="00F9736C" w:rsidP="00F9736C">
      <w:pPr>
        <w:ind w:firstLine="907"/>
        <w:rPr>
          <w:color w:val="000000" w:themeColor="text1"/>
          <w:sz w:val="28"/>
          <w:szCs w:val="28"/>
          <w:lang w:val="ro-RO"/>
        </w:rPr>
      </w:pPr>
      <w:r w:rsidRPr="00B82919">
        <w:rPr>
          <w:color w:val="000000" w:themeColor="text1"/>
          <w:sz w:val="28"/>
          <w:szCs w:val="28"/>
          <w:lang w:val="ro-RO"/>
        </w:rPr>
        <w:t xml:space="preserve">În sensul prezentei </w:t>
      </w:r>
      <w:r w:rsidR="00CA15BB">
        <w:rPr>
          <w:color w:val="000000" w:themeColor="text1"/>
          <w:sz w:val="28"/>
          <w:szCs w:val="28"/>
          <w:lang w:val="ro-RO"/>
        </w:rPr>
        <w:t>l</w:t>
      </w:r>
      <w:r w:rsidRPr="00B82919">
        <w:rPr>
          <w:color w:val="000000" w:themeColor="text1"/>
          <w:sz w:val="28"/>
          <w:szCs w:val="28"/>
          <w:lang w:val="ro-RO"/>
        </w:rPr>
        <w:t>egi se aplică următoarele definiții:</w:t>
      </w:r>
    </w:p>
    <w:p w14:paraId="3A09C40B" w14:textId="77777777" w:rsidR="00F9736C" w:rsidRPr="00B82919" w:rsidRDefault="00F9736C" w:rsidP="00F9736C">
      <w:pPr>
        <w:ind w:firstLine="907"/>
        <w:rPr>
          <w:color w:val="000000" w:themeColor="text1"/>
          <w:sz w:val="28"/>
          <w:szCs w:val="28"/>
          <w:lang w:val="ro-RO"/>
        </w:rPr>
      </w:pPr>
    </w:p>
    <w:p w14:paraId="1A36C414" w14:textId="0F4A2F01" w:rsidR="00F9736C" w:rsidRPr="00CA15BB" w:rsidRDefault="00CA15BB" w:rsidP="00CA15BB">
      <w:pPr>
        <w:ind w:firstLine="907"/>
        <w:rPr>
          <w:i/>
          <w:iCs/>
          <w:color w:val="000000" w:themeColor="text1"/>
          <w:sz w:val="28"/>
          <w:szCs w:val="28"/>
          <w:lang w:val="ro-RO"/>
        </w:rPr>
      </w:pPr>
      <w:r>
        <w:rPr>
          <w:i/>
          <w:iCs/>
          <w:color w:val="000000" w:themeColor="text1"/>
          <w:sz w:val="28"/>
          <w:szCs w:val="28"/>
          <w:lang w:val="ro-RO"/>
        </w:rPr>
        <w:t>s</w:t>
      </w:r>
      <w:r w:rsidR="00F9736C" w:rsidRPr="00B82919">
        <w:rPr>
          <w:i/>
          <w:iCs/>
          <w:color w:val="000000" w:themeColor="text1"/>
          <w:sz w:val="28"/>
          <w:szCs w:val="28"/>
          <w:lang w:val="ro-RO"/>
        </w:rPr>
        <w:t>pațiul de testare inovativă în materie de reglementare</w:t>
      </w:r>
      <w:r w:rsidR="00F9736C" w:rsidRPr="00B82919">
        <w:rPr>
          <w:sz w:val="28"/>
          <w:szCs w:val="28"/>
          <w:lang w:val="ro-RO"/>
        </w:rPr>
        <w:t xml:space="preserve"> </w:t>
      </w:r>
      <w:r w:rsidR="00F9736C" w:rsidRPr="00B82919">
        <w:rPr>
          <w:i/>
          <w:iCs/>
          <w:color w:val="000000" w:themeColor="text1"/>
          <w:sz w:val="28"/>
          <w:szCs w:val="28"/>
          <w:lang w:val="ro-RO"/>
        </w:rPr>
        <w:t xml:space="preserve">în domeniul energiei </w:t>
      </w:r>
      <w:r>
        <w:rPr>
          <w:i/>
          <w:iCs/>
          <w:color w:val="000000" w:themeColor="text1"/>
          <w:sz w:val="28"/>
          <w:szCs w:val="28"/>
          <w:lang w:val="ro-RO"/>
        </w:rPr>
        <w:t>–</w:t>
      </w:r>
      <w:r w:rsidR="00F9736C" w:rsidRPr="00B82919">
        <w:rPr>
          <w:i/>
          <w:iCs/>
          <w:color w:val="000000" w:themeColor="text1"/>
          <w:sz w:val="28"/>
          <w:szCs w:val="28"/>
          <w:lang w:val="ro-RO"/>
        </w:rPr>
        <w:t xml:space="preserve"> </w:t>
      </w:r>
      <w:r w:rsidR="00F9736C" w:rsidRPr="00B82919">
        <w:rPr>
          <w:color w:val="000000" w:themeColor="text1"/>
          <w:sz w:val="28"/>
          <w:szCs w:val="28"/>
          <w:lang w:val="ro-RO"/>
        </w:rPr>
        <w:t>experiment de reglementare care permite întreprinderilor și persoanelor fizice să testeze inovațiile într-un mediu controlat, în baza unui plan elaborat și monitorizat de către Comisia pentru Spații de Testare Inovativă în materie de Reglementare în domeniul Energiei. Acestea presupun o derogare temporară de la cadrul de reglementare aplicabil, având ca scop îndeplinirea obiectivelor generale de reglementare, în special siguranța și protecția consumatorilor</w:t>
      </w:r>
      <w:r>
        <w:rPr>
          <w:color w:val="000000" w:themeColor="text1"/>
          <w:sz w:val="28"/>
          <w:szCs w:val="28"/>
          <w:lang w:val="ro-RO"/>
        </w:rPr>
        <w:t>;</w:t>
      </w:r>
    </w:p>
    <w:p w14:paraId="082748B8" w14:textId="78E3102F" w:rsidR="00F9736C" w:rsidRPr="00CA15BB" w:rsidRDefault="00CA15BB" w:rsidP="00CA15BB">
      <w:pPr>
        <w:ind w:firstLine="907"/>
        <w:rPr>
          <w:i/>
          <w:iCs/>
          <w:color w:val="000000" w:themeColor="text1"/>
          <w:sz w:val="28"/>
          <w:szCs w:val="28"/>
          <w:lang w:val="ro-RO"/>
        </w:rPr>
      </w:pPr>
      <w:r>
        <w:rPr>
          <w:i/>
          <w:iCs/>
          <w:color w:val="000000" w:themeColor="text1"/>
          <w:sz w:val="28"/>
          <w:szCs w:val="28"/>
          <w:lang w:val="ro-RO"/>
        </w:rPr>
        <w:t>r</w:t>
      </w:r>
      <w:r w:rsidR="00F9736C" w:rsidRPr="00B82919">
        <w:rPr>
          <w:i/>
          <w:iCs/>
          <w:color w:val="000000" w:themeColor="text1"/>
          <w:sz w:val="28"/>
          <w:szCs w:val="28"/>
          <w:lang w:val="ro-RO"/>
        </w:rPr>
        <w:t xml:space="preserve">egim de testare inovativă în materie de reglementare în domeniul energiei </w:t>
      </w:r>
      <w:r>
        <w:rPr>
          <w:i/>
          <w:iCs/>
          <w:color w:val="000000" w:themeColor="text1"/>
          <w:sz w:val="28"/>
          <w:szCs w:val="28"/>
          <w:lang w:val="ro-RO"/>
        </w:rPr>
        <w:t xml:space="preserve">– </w:t>
      </w:r>
      <w:r w:rsidR="00F9736C" w:rsidRPr="00B82919">
        <w:rPr>
          <w:color w:val="000000" w:themeColor="text1"/>
          <w:sz w:val="28"/>
          <w:szCs w:val="28"/>
          <w:lang w:val="ro-RO"/>
        </w:rPr>
        <w:t>regim juridic stabilit în conformitate cu hotărârea de aprobare a Guvernului pentru proiecte individuale de testare inovativă în materie de reglementare în domeniul energiei</w:t>
      </w:r>
      <w:r>
        <w:rPr>
          <w:color w:val="000000" w:themeColor="text1"/>
          <w:sz w:val="28"/>
          <w:szCs w:val="28"/>
          <w:lang w:val="ro-RO"/>
        </w:rPr>
        <w:t>;</w:t>
      </w:r>
    </w:p>
    <w:p w14:paraId="661D737D" w14:textId="5BA16F94" w:rsidR="00F9736C" w:rsidRPr="00CA15BB" w:rsidRDefault="00CA15BB" w:rsidP="00CA15BB">
      <w:pPr>
        <w:ind w:firstLine="907"/>
        <w:rPr>
          <w:i/>
          <w:iCs/>
          <w:color w:val="000000" w:themeColor="text1"/>
          <w:sz w:val="28"/>
          <w:szCs w:val="28"/>
          <w:lang w:val="ro-RO"/>
        </w:rPr>
      </w:pPr>
      <w:bookmarkStart w:id="0" w:name="_Hlk154538589"/>
      <w:r>
        <w:rPr>
          <w:i/>
          <w:iCs/>
          <w:color w:val="000000" w:themeColor="text1"/>
          <w:sz w:val="28"/>
          <w:szCs w:val="28"/>
          <w:lang w:val="ro-RO"/>
        </w:rPr>
        <w:t>p</w:t>
      </w:r>
      <w:r w:rsidR="00F9736C" w:rsidRPr="00B82919">
        <w:rPr>
          <w:i/>
          <w:iCs/>
          <w:color w:val="000000" w:themeColor="text1"/>
          <w:sz w:val="28"/>
          <w:szCs w:val="28"/>
          <w:lang w:val="ro-RO"/>
        </w:rPr>
        <w:t xml:space="preserve">roiect de testare inovativă în materie de reglementare în domeniul energiei </w:t>
      </w:r>
      <w:bookmarkEnd w:id="0"/>
      <w:r>
        <w:rPr>
          <w:i/>
          <w:iCs/>
          <w:color w:val="000000" w:themeColor="text1"/>
          <w:sz w:val="28"/>
          <w:szCs w:val="28"/>
          <w:lang w:val="ro-RO"/>
        </w:rPr>
        <w:t>–</w:t>
      </w:r>
      <w:r w:rsidR="00F9736C" w:rsidRPr="00B82919">
        <w:rPr>
          <w:i/>
          <w:iCs/>
          <w:color w:val="000000" w:themeColor="text1"/>
          <w:sz w:val="28"/>
          <w:szCs w:val="28"/>
          <w:lang w:val="ro-RO"/>
        </w:rPr>
        <w:t xml:space="preserve"> </w:t>
      </w:r>
      <w:r w:rsidR="00F9736C" w:rsidRPr="00B82919">
        <w:rPr>
          <w:color w:val="000000" w:themeColor="text1"/>
          <w:sz w:val="28"/>
          <w:szCs w:val="28"/>
          <w:lang w:val="ro-RO"/>
        </w:rPr>
        <w:t>proiect</w:t>
      </w:r>
      <w:r>
        <w:rPr>
          <w:color w:val="000000" w:themeColor="text1"/>
          <w:sz w:val="28"/>
          <w:szCs w:val="28"/>
          <w:lang w:val="ro-RO"/>
        </w:rPr>
        <w:t>-</w:t>
      </w:r>
      <w:r w:rsidR="00F9736C" w:rsidRPr="00B82919">
        <w:rPr>
          <w:color w:val="000000" w:themeColor="text1"/>
          <w:sz w:val="28"/>
          <w:szCs w:val="28"/>
          <w:lang w:val="ro-RO"/>
        </w:rPr>
        <w:t>pilot în domeniul energiei</w:t>
      </w:r>
      <w:r>
        <w:rPr>
          <w:color w:val="000000" w:themeColor="text1"/>
          <w:sz w:val="28"/>
          <w:szCs w:val="28"/>
          <w:lang w:val="ro-RO"/>
        </w:rPr>
        <w:t>,</w:t>
      </w:r>
      <w:r w:rsidR="00F9736C" w:rsidRPr="00B82919">
        <w:rPr>
          <w:color w:val="000000" w:themeColor="text1"/>
          <w:sz w:val="28"/>
          <w:szCs w:val="28"/>
          <w:lang w:val="ro-RO"/>
        </w:rPr>
        <w:t xml:space="preserve"> aprobat prin hotărârea de aprobare, care include toate informațiile tehnice necesare pentru desfășurarea activităților necesare în vederea creării produse</w:t>
      </w:r>
      <w:r>
        <w:rPr>
          <w:color w:val="000000" w:themeColor="text1"/>
          <w:sz w:val="28"/>
          <w:szCs w:val="28"/>
          <w:lang w:val="ro-RO"/>
        </w:rPr>
        <w:t>lor</w:t>
      </w:r>
      <w:r w:rsidR="00F9736C" w:rsidRPr="00B82919">
        <w:rPr>
          <w:color w:val="000000" w:themeColor="text1"/>
          <w:sz w:val="28"/>
          <w:szCs w:val="28"/>
          <w:lang w:val="ro-RO"/>
        </w:rPr>
        <w:t>, tehnologii</w:t>
      </w:r>
      <w:r>
        <w:rPr>
          <w:color w:val="000000" w:themeColor="text1"/>
          <w:sz w:val="28"/>
          <w:szCs w:val="28"/>
          <w:lang w:val="ro-RO"/>
        </w:rPr>
        <w:t>lor</w:t>
      </w:r>
      <w:r w:rsidR="00F9736C" w:rsidRPr="00B82919">
        <w:rPr>
          <w:color w:val="000000" w:themeColor="text1"/>
          <w:sz w:val="28"/>
          <w:szCs w:val="28"/>
          <w:lang w:val="ro-RO"/>
        </w:rPr>
        <w:t>, servicii</w:t>
      </w:r>
      <w:r>
        <w:rPr>
          <w:color w:val="000000" w:themeColor="text1"/>
          <w:sz w:val="28"/>
          <w:szCs w:val="28"/>
          <w:lang w:val="ro-RO"/>
        </w:rPr>
        <w:t>lor</w:t>
      </w:r>
      <w:r w:rsidR="00F9736C" w:rsidRPr="00B82919">
        <w:rPr>
          <w:color w:val="000000" w:themeColor="text1"/>
          <w:sz w:val="28"/>
          <w:szCs w:val="28"/>
          <w:lang w:val="ro-RO"/>
        </w:rPr>
        <w:t>, modele</w:t>
      </w:r>
      <w:r>
        <w:rPr>
          <w:color w:val="000000" w:themeColor="text1"/>
          <w:sz w:val="28"/>
          <w:szCs w:val="28"/>
          <w:lang w:val="ro-RO"/>
        </w:rPr>
        <w:t>lor</w:t>
      </w:r>
      <w:r w:rsidR="00F9736C" w:rsidRPr="00B82919">
        <w:rPr>
          <w:color w:val="000000" w:themeColor="text1"/>
          <w:sz w:val="28"/>
          <w:szCs w:val="28"/>
          <w:lang w:val="ro-RO"/>
        </w:rPr>
        <w:t xml:space="preserve"> de afaceri și noi</w:t>
      </w:r>
      <w:r>
        <w:rPr>
          <w:color w:val="000000" w:themeColor="text1"/>
          <w:sz w:val="28"/>
          <w:szCs w:val="28"/>
          <w:lang w:val="ro-RO"/>
        </w:rPr>
        <w:t>lor</w:t>
      </w:r>
      <w:r w:rsidR="00F9736C" w:rsidRPr="00B82919">
        <w:rPr>
          <w:color w:val="000000" w:themeColor="text1"/>
          <w:sz w:val="28"/>
          <w:szCs w:val="28"/>
          <w:lang w:val="ro-RO"/>
        </w:rPr>
        <w:t xml:space="preserve"> abordări inovatoare în domeniul producției, stocării, furnizării, distribuției sau </w:t>
      </w:r>
      <w:r>
        <w:rPr>
          <w:color w:val="000000" w:themeColor="text1"/>
          <w:sz w:val="28"/>
          <w:szCs w:val="28"/>
          <w:lang w:val="ro-RO"/>
        </w:rPr>
        <w:t xml:space="preserve">al </w:t>
      </w:r>
      <w:r w:rsidR="00F9736C" w:rsidRPr="00B82919">
        <w:rPr>
          <w:color w:val="000000" w:themeColor="text1"/>
          <w:sz w:val="28"/>
          <w:szCs w:val="28"/>
          <w:lang w:val="ro-RO"/>
        </w:rPr>
        <w:t>consumului de energie, în conformitate cu prevederile legii</w:t>
      </w:r>
      <w:r>
        <w:rPr>
          <w:color w:val="000000" w:themeColor="text1"/>
          <w:sz w:val="28"/>
          <w:szCs w:val="28"/>
          <w:lang w:val="ro-RO"/>
        </w:rPr>
        <w:t>;</w:t>
      </w:r>
    </w:p>
    <w:p w14:paraId="5F8B3FB6" w14:textId="20E3DDC4" w:rsidR="00F9736C" w:rsidRPr="00CA15BB" w:rsidRDefault="00CA15BB" w:rsidP="00CA15BB">
      <w:pPr>
        <w:ind w:firstLine="900"/>
        <w:rPr>
          <w:i/>
          <w:iCs/>
          <w:color w:val="000000" w:themeColor="text1"/>
          <w:sz w:val="28"/>
          <w:szCs w:val="28"/>
          <w:lang w:val="ro-RO"/>
        </w:rPr>
      </w:pPr>
      <w:r>
        <w:rPr>
          <w:i/>
          <w:iCs/>
          <w:color w:val="000000" w:themeColor="text1"/>
          <w:sz w:val="28"/>
          <w:szCs w:val="28"/>
          <w:lang w:val="ro-RO"/>
        </w:rPr>
        <w:t>h</w:t>
      </w:r>
      <w:r w:rsidR="00F9736C" w:rsidRPr="00B82919">
        <w:rPr>
          <w:i/>
          <w:iCs/>
          <w:color w:val="000000" w:themeColor="text1"/>
          <w:sz w:val="28"/>
          <w:szCs w:val="28"/>
          <w:lang w:val="ro-RO"/>
        </w:rPr>
        <w:t>otărâre</w:t>
      </w:r>
      <w:r w:rsidR="00F9736C" w:rsidRPr="00B82919">
        <w:rPr>
          <w:color w:val="000000" w:themeColor="text1"/>
          <w:sz w:val="28"/>
          <w:szCs w:val="28"/>
          <w:lang w:val="ro-RO"/>
        </w:rPr>
        <w:t xml:space="preserve"> </w:t>
      </w:r>
      <w:r w:rsidR="00F9736C" w:rsidRPr="00B82919">
        <w:rPr>
          <w:i/>
          <w:iCs/>
          <w:color w:val="000000" w:themeColor="text1"/>
          <w:sz w:val="28"/>
          <w:szCs w:val="28"/>
          <w:lang w:val="ro-RO"/>
        </w:rPr>
        <w:t xml:space="preserve">de aprobare </w:t>
      </w:r>
      <w:r>
        <w:rPr>
          <w:i/>
          <w:iCs/>
          <w:color w:val="000000" w:themeColor="text1"/>
          <w:sz w:val="28"/>
          <w:szCs w:val="28"/>
          <w:lang w:val="ro-RO"/>
        </w:rPr>
        <w:t>–</w:t>
      </w:r>
      <w:r w:rsidR="00F9736C" w:rsidRPr="00B82919">
        <w:rPr>
          <w:i/>
          <w:iCs/>
          <w:color w:val="000000" w:themeColor="text1"/>
          <w:sz w:val="28"/>
          <w:szCs w:val="28"/>
          <w:lang w:val="ro-RO"/>
        </w:rPr>
        <w:t xml:space="preserve"> </w:t>
      </w:r>
      <w:r w:rsidR="00F9736C" w:rsidRPr="00B82919">
        <w:rPr>
          <w:color w:val="000000" w:themeColor="text1"/>
          <w:sz w:val="28"/>
          <w:szCs w:val="28"/>
          <w:lang w:val="ro-RO"/>
        </w:rPr>
        <w:t xml:space="preserve">hotărâre </w:t>
      </w:r>
      <w:r w:rsidR="00F9736C">
        <w:rPr>
          <w:color w:val="000000" w:themeColor="text1"/>
          <w:sz w:val="28"/>
          <w:szCs w:val="28"/>
          <w:lang w:val="ro-RO"/>
        </w:rPr>
        <w:t>aprobată</w:t>
      </w:r>
      <w:r w:rsidR="00F9736C" w:rsidRPr="00B82919">
        <w:rPr>
          <w:color w:val="000000" w:themeColor="text1"/>
          <w:sz w:val="28"/>
          <w:szCs w:val="28"/>
          <w:lang w:val="ro-RO"/>
        </w:rPr>
        <w:t xml:space="preserve"> de către Guvern</w:t>
      </w:r>
      <w:r>
        <w:rPr>
          <w:color w:val="000000" w:themeColor="text1"/>
          <w:sz w:val="28"/>
          <w:szCs w:val="28"/>
          <w:lang w:val="ro-RO"/>
        </w:rPr>
        <w:t>,</w:t>
      </w:r>
      <w:r w:rsidR="00F9736C" w:rsidRPr="00B82919">
        <w:rPr>
          <w:i/>
          <w:iCs/>
          <w:color w:val="000000" w:themeColor="text1"/>
          <w:sz w:val="28"/>
          <w:szCs w:val="28"/>
          <w:lang w:val="ro-RO"/>
        </w:rPr>
        <w:t xml:space="preserve"> </w:t>
      </w:r>
      <w:r w:rsidR="00F9736C" w:rsidRPr="00B82919">
        <w:rPr>
          <w:color w:val="000000" w:themeColor="text1"/>
          <w:sz w:val="28"/>
          <w:szCs w:val="28"/>
          <w:lang w:val="ro-RO"/>
        </w:rPr>
        <w:t xml:space="preserve">în conformitate cu prevederile legii, prin care se aprobă un proiect de testare inovativă în materie </w:t>
      </w:r>
      <w:r w:rsidR="00F9736C" w:rsidRPr="00B82919">
        <w:rPr>
          <w:color w:val="000000" w:themeColor="text1"/>
          <w:sz w:val="28"/>
          <w:szCs w:val="28"/>
          <w:lang w:val="ro-RO"/>
        </w:rPr>
        <w:lastRenderedPageBreak/>
        <w:t xml:space="preserve">de reglementare în domeniul energiei, în baza căreia participantul deține drepturile și obligațiile de a desfășura activități pentru a crea produse, tehnologii, servicii, modele de afaceri și noi abordări inovatoare în domeniul energiei și care beneficiază de derogări de la prevederile legale în domeniul energiei, </w:t>
      </w:r>
      <w:r w:rsidR="006F01D0">
        <w:rPr>
          <w:color w:val="000000" w:themeColor="text1"/>
          <w:sz w:val="28"/>
          <w:szCs w:val="28"/>
          <w:lang w:val="ro-RO"/>
        </w:rPr>
        <w:t xml:space="preserve">al </w:t>
      </w:r>
      <w:r w:rsidR="00F9736C" w:rsidRPr="00B82919">
        <w:rPr>
          <w:color w:val="000000" w:themeColor="text1"/>
          <w:sz w:val="28"/>
          <w:szCs w:val="28"/>
          <w:lang w:val="ro-RO"/>
        </w:rPr>
        <w:t xml:space="preserve">exploatării și </w:t>
      </w:r>
      <w:r w:rsidR="006F01D0">
        <w:rPr>
          <w:color w:val="000000" w:themeColor="text1"/>
          <w:sz w:val="28"/>
          <w:szCs w:val="28"/>
          <w:lang w:val="ro-RO"/>
        </w:rPr>
        <w:t xml:space="preserve">al </w:t>
      </w:r>
      <w:r w:rsidR="00F9736C" w:rsidRPr="00B82919">
        <w:rPr>
          <w:color w:val="000000" w:themeColor="text1"/>
          <w:sz w:val="28"/>
          <w:szCs w:val="28"/>
          <w:lang w:val="ro-RO"/>
        </w:rPr>
        <w:t>racordării instalațiilor de producere a energiei sau de la orice alte prevederi legale specificate la dispozițiile tranzitorii</w:t>
      </w:r>
      <w:r w:rsidR="006F01D0">
        <w:rPr>
          <w:color w:val="000000" w:themeColor="text1"/>
          <w:sz w:val="28"/>
          <w:szCs w:val="28"/>
          <w:lang w:val="ro-RO"/>
        </w:rPr>
        <w:t>,</w:t>
      </w:r>
      <w:r w:rsidR="00F9736C" w:rsidRPr="00B82919">
        <w:rPr>
          <w:color w:val="000000" w:themeColor="text1"/>
          <w:sz w:val="28"/>
          <w:szCs w:val="28"/>
          <w:lang w:val="ro-RO"/>
        </w:rPr>
        <w:t xml:space="preserve"> care împiedică sau îngreunează</w:t>
      </w:r>
      <w:r w:rsidR="006F01D0">
        <w:rPr>
          <w:color w:val="000000" w:themeColor="text1"/>
          <w:sz w:val="28"/>
          <w:szCs w:val="28"/>
          <w:lang w:val="ro-RO"/>
        </w:rPr>
        <w:t>,</w:t>
      </w:r>
      <w:r w:rsidR="00F9736C" w:rsidRPr="00B82919">
        <w:rPr>
          <w:color w:val="000000" w:themeColor="text1"/>
          <w:sz w:val="28"/>
          <w:szCs w:val="28"/>
          <w:lang w:val="ro-RO"/>
        </w:rPr>
        <w:t xml:space="preserve"> în mod substanțial</w:t>
      </w:r>
      <w:r w:rsidR="006F01D0">
        <w:rPr>
          <w:color w:val="000000" w:themeColor="text1"/>
          <w:sz w:val="28"/>
          <w:szCs w:val="28"/>
          <w:lang w:val="ro-RO"/>
        </w:rPr>
        <w:t>,</w:t>
      </w:r>
      <w:r w:rsidR="00F9736C" w:rsidRPr="00B82919">
        <w:rPr>
          <w:color w:val="000000" w:themeColor="text1"/>
          <w:sz w:val="28"/>
          <w:szCs w:val="28"/>
          <w:lang w:val="ro-RO"/>
        </w:rPr>
        <w:t xml:space="preserve"> punerea în aplicare a proiectului de testare inovativă în materie de reglementare în domeniul energiei. Derogările de la prevederile legale se aplică în conformitate cu legislația</w:t>
      </w:r>
      <w:r w:rsidR="006F01D0">
        <w:rPr>
          <w:color w:val="000000" w:themeColor="text1"/>
          <w:sz w:val="28"/>
          <w:szCs w:val="28"/>
          <w:lang w:val="ro-RO"/>
        </w:rPr>
        <w:t>;</w:t>
      </w:r>
    </w:p>
    <w:p w14:paraId="54EB5776" w14:textId="17116CA2" w:rsidR="00F9736C" w:rsidRPr="006F01D0" w:rsidRDefault="00F9736C" w:rsidP="006F01D0">
      <w:pPr>
        <w:ind w:firstLine="900"/>
        <w:rPr>
          <w:i/>
          <w:iCs/>
          <w:color w:val="000000" w:themeColor="text1"/>
          <w:sz w:val="28"/>
          <w:szCs w:val="28"/>
          <w:lang w:val="ro-RO"/>
        </w:rPr>
      </w:pPr>
      <w:r w:rsidRPr="00B82919">
        <w:rPr>
          <w:i/>
          <w:iCs/>
          <w:color w:val="000000" w:themeColor="text1"/>
          <w:sz w:val="28"/>
          <w:szCs w:val="28"/>
          <w:lang w:val="ro-RO"/>
        </w:rPr>
        <w:t>Comisia</w:t>
      </w:r>
      <w:r w:rsidRPr="00B82919">
        <w:rPr>
          <w:color w:val="000000" w:themeColor="text1"/>
          <w:sz w:val="28"/>
          <w:szCs w:val="28"/>
          <w:lang w:val="ro-RO"/>
        </w:rPr>
        <w:t xml:space="preserve"> </w:t>
      </w:r>
      <w:r w:rsidRPr="00B82919">
        <w:rPr>
          <w:i/>
          <w:iCs/>
          <w:color w:val="000000" w:themeColor="text1"/>
          <w:sz w:val="28"/>
          <w:szCs w:val="28"/>
          <w:lang w:val="ro-RO"/>
        </w:rPr>
        <w:t>pentru Spații de Testare Inovativă în materie de Reglementare în domeniul Energiei</w:t>
      </w:r>
      <w:r w:rsidR="006F01D0">
        <w:rPr>
          <w:i/>
          <w:iCs/>
          <w:color w:val="000000" w:themeColor="text1"/>
          <w:sz w:val="28"/>
          <w:szCs w:val="28"/>
          <w:lang w:val="ro-RO"/>
        </w:rPr>
        <w:t xml:space="preserve"> – </w:t>
      </w:r>
      <w:r w:rsidRPr="00B82919">
        <w:rPr>
          <w:color w:val="000000" w:themeColor="text1"/>
          <w:sz w:val="28"/>
          <w:szCs w:val="28"/>
          <w:lang w:val="ro-RO"/>
        </w:rPr>
        <w:t>organism colegial interinstituțional permanent, fără personalitate juridică, care gestionează și supraveghează implementarea proiectelor de testare inovativă în materie de reglementare în domeniul energiei</w:t>
      </w:r>
      <w:r w:rsidR="006F01D0">
        <w:rPr>
          <w:color w:val="000000" w:themeColor="text1"/>
          <w:sz w:val="28"/>
          <w:szCs w:val="28"/>
          <w:lang w:val="ro-RO"/>
        </w:rPr>
        <w:t>;</w:t>
      </w:r>
    </w:p>
    <w:p w14:paraId="559F23D3" w14:textId="03726F8A" w:rsidR="00F9736C" w:rsidRPr="006F01D0" w:rsidRDefault="006F01D0" w:rsidP="006F01D0">
      <w:pPr>
        <w:ind w:firstLine="907"/>
        <w:rPr>
          <w:color w:val="000000" w:themeColor="text1"/>
          <w:sz w:val="28"/>
          <w:szCs w:val="28"/>
          <w:lang w:val="ro-RO"/>
        </w:rPr>
      </w:pPr>
      <w:r>
        <w:rPr>
          <w:i/>
          <w:iCs/>
          <w:color w:val="000000" w:themeColor="text1"/>
          <w:sz w:val="28"/>
          <w:szCs w:val="28"/>
          <w:lang w:val="ro-RO"/>
        </w:rPr>
        <w:t>s</w:t>
      </w:r>
      <w:r w:rsidR="00F9736C" w:rsidRPr="00B82919">
        <w:rPr>
          <w:i/>
          <w:iCs/>
          <w:color w:val="000000" w:themeColor="text1"/>
          <w:sz w:val="28"/>
          <w:szCs w:val="28"/>
          <w:lang w:val="ro-RO"/>
        </w:rPr>
        <w:t xml:space="preserve">ecretariatul Comisiei pentru Spații de Testare Inovativă în materie de Reglementare în domeniul Energiei </w:t>
      </w:r>
      <w:r>
        <w:rPr>
          <w:color w:val="000000" w:themeColor="text1"/>
          <w:sz w:val="28"/>
          <w:szCs w:val="28"/>
          <w:lang w:val="ro-RO"/>
        </w:rPr>
        <w:t>–</w:t>
      </w:r>
      <w:r w:rsidR="00F9736C" w:rsidRPr="00B82919">
        <w:rPr>
          <w:color w:val="000000" w:themeColor="text1"/>
          <w:sz w:val="28"/>
          <w:szCs w:val="28"/>
          <w:lang w:val="ro-RO"/>
        </w:rPr>
        <w:t xml:space="preserve"> unitate specializată</w:t>
      </w:r>
      <w:r>
        <w:rPr>
          <w:color w:val="000000" w:themeColor="text1"/>
          <w:sz w:val="28"/>
          <w:szCs w:val="28"/>
          <w:lang w:val="ro-RO"/>
        </w:rPr>
        <w:t>,</w:t>
      </w:r>
      <w:r w:rsidR="00F9736C" w:rsidRPr="00B82919">
        <w:rPr>
          <w:color w:val="000000" w:themeColor="text1"/>
          <w:sz w:val="28"/>
          <w:szCs w:val="28"/>
          <w:lang w:val="ro-RO"/>
        </w:rPr>
        <w:t xml:space="preserve"> înființată în cadrul organului central de specialitate al administrației publice în domeniul energeticii</w:t>
      </w:r>
      <w:r>
        <w:rPr>
          <w:color w:val="000000" w:themeColor="text1"/>
          <w:sz w:val="28"/>
          <w:szCs w:val="28"/>
          <w:lang w:val="ro-RO"/>
        </w:rPr>
        <w:t>,</w:t>
      </w:r>
      <w:r w:rsidR="00F9736C" w:rsidRPr="00B82919">
        <w:rPr>
          <w:color w:val="000000" w:themeColor="text1"/>
          <w:sz w:val="28"/>
          <w:szCs w:val="28"/>
          <w:lang w:val="ro-RO"/>
        </w:rPr>
        <w:t xml:space="preserve"> care asigură secretariatul și funcționarea Comisiei pentru Spații de Testare Inovativă în materie de Reglementare în domeniul Energiei în conformitate cu prevederile legii</w:t>
      </w:r>
      <w:r>
        <w:rPr>
          <w:color w:val="000000" w:themeColor="text1"/>
          <w:sz w:val="28"/>
          <w:szCs w:val="28"/>
          <w:lang w:val="ro-RO"/>
        </w:rPr>
        <w:t>;</w:t>
      </w:r>
      <w:r w:rsidR="00F9736C" w:rsidRPr="00B82919">
        <w:rPr>
          <w:color w:val="000000" w:themeColor="text1"/>
          <w:sz w:val="28"/>
          <w:szCs w:val="28"/>
          <w:lang w:val="ro-RO"/>
        </w:rPr>
        <w:t xml:space="preserve"> </w:t>
      </w:r>
    </w:p>
    <w:p w14:paraId="6B41FF84" w14:textId="65493F71" w:rsidR="00F9736C" w:rsidRPr="006F01D0" w:rsidRDefault="006F01D0" w:rsidP="006F01D0">
      <w:pPr>
        <w:ind w:firstLine="907"/>
        <w:rPr>
          <w:i/>
          <w:iCs/>
          <w:color w:val="000000" w:themeColor="text1"/>
          <w:sz w:val="28"/>
          <w:szCs w:val="28"/>
          <w:lang w:val="ro-RO"/>
        </w:rPr>
      </w:pPr>
      <w:r>
        <w:rPr>
          <w:i/>
          <w:iCs/>
          <w:color w:val="000000" w:themeColor="text1"/>
          <w:sz w:val="28"/>
          <w:szCs w:val="28"/>
          <w:lang w:val="ro-RO"/>
        </w:rPr>
        <w:t>s</w:t>
      </w:r>
      <w:r w:rsidR="00F9736C" w:rsidRPr="00B82919">
        <w:rPr>
          <w:i/>
          <w:iCs/>
          <w:color w:val="000000" w:themeColor="text1"/>
          <w:sz w:val="28"/>
          <w:szCs w:val="28"/>
          <w:lang w:val="ro-RO"/>
        </w:rPr>
        <w:t xml:space="preserve">olicitant </w:t>
      </w:r>
      <w:r>
        <w:rPr>
          <w:i/>
          <w:iCs/>
          <w:color w:val="000000" w:themeColor="text1"/>
          <w:sz w:val="28"/>
          <w:szCs w:val="28"/>
          <w:lang w:val="ro-RO"/>
        </w:rPr>
        <w:t>–</w:t>
      </w:r>
      <w:r w:rsidR="00F9736C" w:rsidRPr="00B82919">
        <w:rPr>
          <w:i/>
          <w:iCs/>
          <w:color w:val="000000" w:themeColor="text1"/>
          <w:sz w:val="28"/>
          <w:szCs w:val="28"/>
          <w:lang w:val="ro-RO"/>
        </w:rPr>
        <w:t xml:space="preserve"> </w:t>
      </w:r>
      <w:r w:rsidR="00F9736C" w:rsidRPr="00B82919">
        <w:rPr>
          <w:color w:val="000000" w:themeColor="text1"/>
          <w:sz w:val="28"/>
          <w:szCs w:val="28"/>
          <w:lang w:val="ro-RO"/>
        </w:rPr>
        <w:t>orice persoană juridică sau fizică din Republica Moldova sau străină care solicită aprobarea unui regim individual de testare inovativă în materie de reglementare în domeniul energiei</w:t>
      </w:r>
      <w:r>
        <w:rPr>
          <w:color w:val="000000" w:themeColor="text1"/>
          <w:sz w:val="28"/>
          <w:szCs w:val="28"/>
          <w:lang w:val="ro-RO"/>
        </w:rPr>
        <w:t>;</w:t>
      </w:r>
    </w:p>
    <w:p w14:paraId="5DF45DE4" w14:textId="057C336F" w:rsidR="00F9736C" w:rsidRPr="006F01D0" w:rsidRDefault="006F01D0" w:rsidP="006F01D0">
      <w:pPr>
        <w:ind w:firstLine="907"/>
        <w:rPr>
          <w:i/>
          <w:iCs/>
          <w:color w:val="000000" w:themeColor="text1"/>
          <w:sz w:val="28"/>
          <w:szCs w:val="28"/>
          <w:lang w:val="ro-RO"/>
        </w:rPr>
      </w:pPr>
      <w:r>
        <w:rPr>
          <w:i/>
          <w:iCs/>
          <w:color w:val="000000" w:themeColor="text1"/>
          <w:sz w:val="28"/>
          <w:szCs w:val="28"/>
          <w:lang w:val="ro-RO"/>
        </w:rPr>
        <w:t>p</w:t>
      </w:r>
      <w:r w:rsidR="00F9736C" w:rsidRPr="00B82919">
        <w:rPr>
          <w:i/>
          <w:iCs/>
          <w:color w:val="000000" w:themeColor="text1"/>
          <w:sz w:val="28"/>
          <w:szCs w:val="28"/>
          <w:lang w:val="ro-RO"/>
        </w:rPr>
        <w:t xml:space="preserve">articipant </w:t>
      </w:r>
      <w:r>
        <w:rPr>
          <w:i/>
          <w:iCs/>
          <w:color w:val="000000" w:themeColor="text1"/>
          <w:sz w:val="28"/>
          <w:szCs w:val="28"/>
          <w:lang w:val="ro-RO"/>
        </w:rPr>
        <w:t>–</w:t>
      </w:r>
      <w:r w:rsidR="00F9736C" w:rsidRPr="00B82919">
        <w:rPr>
          <w:i/>
          <w:iCs/>
          <w:color w:val="000000" w:themeColor="text1"/>
          <w:sz w:val="28"/>
          <w:szCs w:val="28"/>
          <w:lang w:val="ro-RO"/>
        </w:rPr>
        <w:t xml:space="preserve"> </w:t>
      </w:r>
      <w:r w:rsidR="00F9736C" w:rsidRPr="00B82919">
        <w:rPr>
          <w:color w:val="000000" w:themeColor="text1"/>
          <w:sz w:val="28"/>
          <w:szCs w:val="28"/>
          <w:lang w:val="ro-RO"/>
        </w:rPr>
        <w:t xml:space="preserve">orice persoană juridică sau fizică din Republica Moldova sau străină care, după obținerea unei hotărâri de aprobare, participă la testele efectuate în cadrul unui proiect de testare inovativă în materie de reglementare în domeniul energiei. </w:t>
      </w:r>
    </w:p>
    <w:p w14:paraId="02C2E63F" w14:textId="77777777" w:rsidR="00F9736C" w:rsidRPr="00B82919" w:rsidRDefault="00F9736C" w:rsidP="00F9736C">
      <w:pPr>
        <w:rPr>
          <w:color w:val="000000" w:themeColor="text1"/>
          <w:sz w:val="28"/>
          <w:szCs w:val="28"/>
          <w:lang w:val="ro-RO"/>
        </w:rPr>
      </w:pPr>
    </w:p>
    <w:p w14:paraId="0A07C061" w14:textId="77777777" w:rsidR="00F9736C" w:rsidRPr="00B82919" w:rsidRDefault="00F9736C" w:rsidP="00F9736C">
      <w:pPr>
        <w:ind w:firstLine="0"/>
        <w:jc w:val="center"/>
        <w:rPr>
          <w:b/>
          <w:color w:val="000000" w:themeColor="text1"/>
          <w:sz w:val="28"/>
          <w:szCs w:val="28"/>
          <w:lang w:val="ro-RO"/>
        </w:rPr>
      </w:pPr>
      <w:r w:rsidRPr="00B82919">
        <w:rPr>
          <w:b/>
          <w:color w:val="000000" w:themeColor="text1"/>
          <w:sz w:val="28"/>
          <w:szCs w:val="28"/>
          <w:lang w:val="ro-RO"/>
        </w:rPr>
        <w:t>CAPITOLUL II</w:t>
      </w:r>
    </w:p>
    <w:p w14:paraId="666BF346" w14:textId="77777777" w:rsidR="00F9736C" w:rsidRPr="00B82919" w:rsidRDefault="00F9736C" w:rsidP="00F9736C">
      <w:pPr>
        <w:ind w:firstLine="0"/>
        <w:jc w:val="center"/>
        <w:rPr>
          <w:b/>
          <w:color w:val="000000" w:themeColor="text1"/>
          <w:sz w:val="28"/>
          <w:szCs w:val="28"/>
          <w:lang w:val="ro-RO"/>
        </w:rPr>
      </w:pPr>
      <w:r w:rsidRPr="00B82919">
        <w:rPr>
          <w:b/>
          <w:color w:val="000000" w:themeColor="text1"/>
          <w:sz w:val="28"/>
          <w:szCs w:val="28"/>
          <w:lang w:val="ro-RO"/>
        </w:rPr>
        <w:t>COMPETENŢE ADMINISTRATIVE</w:t>
      </w:r>
    </w:p>
    <w:p w14:paraId="5660B171" w14:textId="77777777" w:rsidR="00F9736C" w:rsidRPr="00B82919" w:rsidRDefault="00F9736C" w:rsidP="00F9736C">
      <w:pPr>
        <w:rPr>
          <w:b/>
          <w:bCs/>
          <w:color w:val="000000" w:themeColor="text1"/>
          <w:sz w:val="28"/>
          <w:szCs w:val="28"/>
          <w:lang w:val="ro-RO"/>
        </w:rPr>
      </w:pPr>
    </w:p>
    <w:p w14:paraId="5684119E"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Articolul 6. </w:t>
      </w:r>
      <w:r w:rsidRPr="00B82919">
        <w:rPr>
          <w:bCs/>
          <w:color w:val="000000" w:themeColor="text1"/>
          <w:sz w:val="28"/>
          <w:szCs w:val="28"/>
          <w:lang w:val="ro-RO"/>
        </w:rPr>
        <w:t>Atribuțiile Guvernului</w:t>
      </w:r>
    </w:p>
    <w:p w14:paraId="23A4C4E0" w14:textId="77777777" w:rsidR="00F9736C" w:rsidRPr="00B82919" w:rsidRDefault="00F9736C" w:rsidP="00F9736C">
      <w:pPr>
        <w:ind w:firstLine="907"/>
        <w:rPr>
          <w:color w:val="000000" w:themeColor="text1"/>
          <w:sz w:val="28"/>
          <w:szCs w:val="28"/>
          <w:lang w:val="ro-RO"/>
        </w:rPr>
      </w:pPr>
      <w:r w:rsidRPr="00B82919">
        <w:rPr>
          <w:color w:val="000000" w:themeColor="text1"/>
          <w:sz w:val="28"/>
          <w:szCs w:val="28"/>
          <w:lang w:val="ro-RO"/>
        </w:rPr>
        <w:t>Guvernul are următoarele atribuții:</w:t>
      </w:r>
    </w:p>
    <w:p w14:paraId="03217D20" w14:textId="77777777" w:rsidR="00F9736C" w:rsidRPr="00B82919" w:rsidRDefault="00F9736C" w:rsidP="001D74C6">
      <w:pPr>
        <w:pStyle w:val="ListParagraph"/>
        <w:numPr>
          <w:ilvl w:val="0"/>
          <w:numId w:val="5"/>
        </w:numPr>
        <w:tabs>
          <w:tab w:val="left" w:pos="1260"/>
        </w:tabs>
        <w:ind w:left="0" w:firstLine="907"/>
        <w:rPr>
          <w:color w:val="000000" w:themeColor="text1"/>
          <w:sz w:val="28"/>
          <w:szCs w:val="28"/>
          <w:lang w:val="ro-RO"/>
        </w:rPr>
      </w:pPr>
      <w:r w:rsidRPr="00B82919">
        <w:rPr>
          <w:color w:val="000000" w:themeColor="text1"/>
          <w:sz w:val="28"/>
          <w:szCs w:val="28"/>
          <w:lang w:val="ro-RO"/>
        </w:rPr>
        <w:t>stabil</w:t>
      </w:r>
      <w:r>
        <w:rPr>
          <w:color w:val="000000" w:themeColor="text1"/>
          <w:sz w:val="28"/>
          <w:szCs w:val="28"/>
          <w:lang w:val="ro-RO"/>
        </w:rPr>
        <w:t>ește</w:t>
      </w:r>
      <w:r w:rsidRPr="00B82919">
        <w:rPr>
          <w:color w:val="000000" w:themeColor="text1"/>
          <w:sz w:val="28"/>
          <w:szCs w:val="28"/>
          <w:lang w:val="ro-RO"/>
        </w:rPr>
        <w:t xml:space="preserve"> </w:t>
      </w:r>
      <w:r w:rsidRPr="004B55D2">
        <w:rPr>
          <w:color w:val="000000" w:themeColor="text1"/>
          <w:sz w:val="28"/>
          <w:szCs w:val="28"/>
          <w:lang w:val="ro-RO"/>
        </w:rPr>
        <w:t>direcțiile prioritare și obiectivele politicii de stat</w:t>
      </w:r>
      <w:r>
        <w:rPr>
          <w:color w:val="000000" w:themeColor="text1"/>
          <w:sz w:val="28"/>
          <w:szCs w:val="28"/>
          <w:lang w:val="ro-RO"/>
        </w:rPr>
        <w:t xml:space="preserve"> în domeniul</w:t>
      </w:r>
      <w:r w:rsidRPr="004B55D2" w:rsidDel="004B55D2">
        <w:rPr>
          <w:color w:val="000000" w:themeColor="text1"/>
          <w:sz w:val="28"/>
          <w:szCs w:val="28"/>
          <w:lang w:val="ro-RO"/>
        </w:rPr>
        <w:t xml:space="preserve"> </w:t>
      </w:r>
      <w:r w:rsidRPr="00B82919">
        <w:rPr>
          <w:color w:val="000000" w:themeColor="text1"/>
          <w:sz w:val="28"/>
          <w:szCs w:val="28"/>
          <w:lang w:val="ro-RO"/>
        </w:rPr>
        <w:t xml:space="preserve"> </w:t>
      </w:r>
      <w:r>
        <w:rPr>
          <w:color w:val="000000" w:themeColor="text1"/>
          <w:sz w:val="28"/>
          <w:szCs w:val="28"/>
          <w:lang w:val="ro-RO"/>
        </w:rPr>
        <w:t xml:space="preserve">promovării inovațiilor </w:t>
      </w:r>
      <w:r w:rsidRPr="00665D79">
        <w:rPr>
          <w:color w:val="000000" w:themeColor="text1"/>
          <w:sz w:val="28"/>
          <w:szCs w:val="28"/>
          <w:lang w:val="ro-RO"/>
        </w:rPr>
        <w:t>în domeniul energeticii</w:t>
      </w:r>
      <w:r w:rsidRPr="00B82919">
        <w:rPr>
          <w:color w:val="000000" w:themeColor="text1"/>
          <w:sz w:val="28"/>
          <w:szCs w:val="28"/>
          <w:lang w:val="ro-RO"/>
        </w:rPr>
        <w:t xml:space="preserve">; </w:t>
      </w:r>
    </w:p>
    <w:p w14:paraId="36C9ED7F" w14:textId="77777777" w:rsidR="00F9736C" w:rsidRPr="00B82919" w:rsidRDefault="00F9736C" w:rsidP="001D74C6">
      <w:pPr>
        <w:pStyle w:val="ListParagraph"/>
        <w:numPr>
          <w:ilvl w:val="0"/>
          <w:numId w:val="5"/>
        </w:numPr>
        <w:tabs>
          <w:tab w:val="left" w:pos="1260"/>
        </w:tabs>
        <w:ind w:left="0" w:firstLine="907"/>
        <w:rPr>
          <w:color w:val="000000" w:themeColor="text1"/>
          <w:sz w:val="28"/>
          <w:szCs w:val="28"/>
          <w:lang w:val="ro-RO"/>
        </w:rPr>
      </w:pPr>
      <w:r w:rsidRPr="00581C88">
        <w:rPr>
          <w:color w:val="000000" w:themeColor="text1"/>
          <w:sz w:val="28"/>
          <w:szCs w:val="28"/>
          <w:lang w:val="ro-RO"/>
        </w:rPr>
        <w:t>creează premisele și condițiile necesare pentru promov</w:t>
      </w:r>
      <w:r>
        <w:rPr>
          <w:color w:val="000000" w:themeColor="text1"/>
          <w:sz w:val="28"/>
          <w:szCs w:val="28"/>
          <w:lang w:val="ro-RO"/>
        </w:rPr>
        <w:t>area</w:t>
      </w:r>
      <w:r w:rsidRPr="00581C88">
        <w:rPr>
          <w:color w:val="000000" w:themeColor="text1"/>
          <w:sz w:val="28"/>
          <w:szCs w:val="28"/>
          <w:lang w:val="ro-RO"/>
        </w:rPr>
        <w:t xml:space="preserve"> activităților inovatoare în domeniul energ</w:t>
      </w:r>
      <w:r>
        <w:rPr>
          <w:color w:val="000000" w:themeColor="text1"/>
          <w:sz w:val="28"/>
          <w:szCs w:val="28"/>
          <w:lang w:val="ro-RO"/>
        </w:rPr>
        <w:t>eticii</w:t>
      </w:r>
      <w:r w:rsidRPr="00B82919">
        <w:rPr>
          <w:color w:val="000000" w:themeColor="text1"/>
          <w:sz w:val="28"/>
          <w:szCs w:val="28"/>
          <w:lang w:val="ro-RO"/>
        </w:rPr>
        <w:t>;</w:t>
      </w:r>
    </w:p>
    <w:p w14:paraId="7BA8F5CE" w14:textId="77777777" w:rsidR="00F9736C" w:rsidRPr="00B82919" w:rsidRDefault="00F9736C" w:rsidP="001D74C6">
      <w:pPr>
        <w:pStyle w:val="ListParagraph"/>
        <w:numPr>
          <w:ilvl w:val="0"/>
          <w:numId w:val="5"/>
        </w:numPr>
        <w:tabs>
          <w:tab w:val="left" w:pos="1260"/>
        </w:tabs>
        <w:ind w:left="0" w:firstLine="907"/>
        <w:rPr>
          <w:color w:val="000000" w:themeColor="text1"/>
          <w:sz w:val="28"/>
          <w:szCs w:val="28"/>
          <w:lang w:val="ro-RO"/>
        </w:rPr>
      </w:pPr>
      <w:r>
        <w:rPr>
          <w:color w:val="000000" w:themeColor="text1"/>
          <w:sz w:val="28"/>
          <w:szCs w:val="28"/>
          <w:lang w:val="ro-RO"/>
        </w:rPr>
        <w:t xml:space="preserve">aprobă </w:t>
      </w:r>
      <w:r w:rsidRPr="0061599A">
        <w:rPr>
          <w:color w:val="000000" w:themeColor="text1"/>
          <w:sz w:val="28"/>
          <w:szCs w:val="28"/>
          <w:lang w:val="ro-RO"/>
        </w:rPr>
        <w:t>actele normative necesare pentru implementarea legii, inclusiv Regulamentul de punere în aplicare a proiectelor de testare inovativă în materie de reglementare în domeniul energiei și Regulamentul privind organizarea și funcționarea Comisiei pentru Spații de Testare Inovativă în materie de Reglementare în domeniul Energiei</w:t>
      </w:r>
      <w:r w:rsidRPr="00B82919">
        <w:rPr>
          <w:color w:val="000000" w:themeColor="text1"/>
          <w:sz w:val="28"/>
          <w:szCs w:val="28"/>
          <w:lang w:val="ro-RO"/>
        </w:rPr>
        <w:t>;</w:t>
      </w:r>
    </w:p>
    <w:p w14:paraId="1BEADA6C" w14:textId="77777777" w:rsidR="00F9736C" w:rsidRPr="00B82919" w:rsidRDefault="00F9736C" w:rsidP="001D74C6">
      <w:pPr>
        <w:pStyle w:val="ListParagraph"/>
        <w:numPr>
          <w:ilvl w:val="0"/>
          <w:numId w:val="5"/>
        </w:numPr>
        <w:tabs>
          <w:tab w:val="left" w:pos="1260"/>
        </w:tabs>
        <w:ind w:left="0" w:firstLine="907"/>
        <w:rPr>
          <w:color w:val="000000" w:themeColor="text1"/>
          <w:sz w:val="28"/>
          <w:szCs w:val="28"/>
          <w:lang w:val="ro-RO"/>
        </w:rPr>
      </w:pPr>
      <w:r>
        <w:rPr>
          <w:color w:val="000000" w:themeColor="text1"/>
          <w:sz w:val="28"/>
          <w:szCs w:val="28"/>
          <w:lang w:val="ro-RO"/>
        </w:rPr>
        <w:t>aprobă</w:t>
      </w:r>
      <w:r w:rsidRPr="00B82919">
        <w:rPr>
          <w:color w:val="000000" w:themeColor="text1"/>
          <w:sz w:val="28"/>
          <w:szCs w:val="28"/>
          <w:lang w:val="ro-RO"/>
        </w:rPr>
        <w:t xml:space="preserve"> </w:t>
      </w:r>
      <w:r w:rsidRPr="00F17EA3">
        <w:rPr>
          <w:color w:val="000000" w:themeColor="text1"/>
          <w:sz w:val="28"/>
          <w:szCs w:val="28"/>
          <w:lang w:val="ro-RO"/>
        </w:rPr>
        <w:t>proiect</w:t>
      </w:r>
      <w:r>
        <w:rPr>
          <w:color w:val="000000" w:themeColor="text1"/>
          <w:sz w:val="28"/>
          <w:szCs w:val="28"/>
          <w:lang w:val="ro-RO"/>
        </w:rPr>
        <w:t>ele</w:t>
      </w:r>
      <w:r w:rsidRPr="00F17EA3">
        <w:rPr>
          <w:color w:val="000000" w:themeColor="text1"/>
          <w:sz w:val="28"/>
          <w:szCs w:val="28"/>
          <w:lang w:val="ro-RO"/>
        </w:rPr>
        <w:t xml:space="preserve"> de testare inovativă în materie de reglementare în domeniul energiei</w:t>
      </w:r>
      <w:r w:rsidRPr="00B82919">
        <w:rPr>
          <w:color w:val="000000" w:themeColor="text1"/>
          <w:sz w:val="28"/>
          <w:szCs w:val="28"/>
          <w:lang w:val="ro-RO"/>
        </w:rPr>
        <w:t>;</w:t>
      </w:r>
    </w:p>
    <w:p w14:paraId="1BCA1B02" w14:textId="4A8C4B6E" w:rsidR="00F9736C" w:rsidRPr="00B82919" w:rsidRDefault="00F9736C" w:rsidP="001D74C6">
      <w:pPr>
        <w:pStyle w:val="ListParagraph"/>
        <w:numPr>
          <w:ilvl w:val="0"/>
          <w:numId w:val="5"/>
        </w:numPr>
        <w:tabs>
          <w:tab w:val="left" w:pos="1260"/>
        </w:tabs>
        <w:ind w:left="0" w:firstLine="907"/>
        <w:rPr>
          <w:color w:val="000000" w:themeColor="text1"/>
          <w:sz w:val="28"/>
          <w:szCs w:val="28"/>
          <w:lang w:val="ro-RO"/>
        </w:rPr>
      </w:pPr>
      <w:r w:rsidRPr="00B82919">
        <w:rPr>
          <w:color w:val="000000" w:themeColor="text1"/>
          <w:sz w:val="28"/>
          <w:szCs w:val="28"/>
          <w:lang w:val="ro-RO"/>
        </w:rPr>
        <w:lastRenderedPageBreak/>
        <w:t>coordonează activitatea tuturor autorităților administrației publice care au atribuții în implementarea spațiilor de testare inovativă în materie de reglementare în domeniul energiei</w:t>
      </w:r>
      <w:r w:rsidR="006F01D0">
        <w:rPr>
          <w:color w:val="000000" w:themeColor="text1"/>
          <w:sz w:val="28"/>
          <w:szCs w:val="28"/>
          <w:lang w:val="ro-RO"/>
        </w:rPr>
        <w:t>.</w:t>
      </w:r>
    </w:p>
    <w:p w14:paraId="337AD0ED" w14:textId="77777777" w:rsidR="00F9736C" w:rsidRPr="00B82919" w:rsidRDefault="00F9736C" w:rsidP="001D74C6">
      <w:pPr>
        <w:tabs>
          <w:tab w:val="left" w:pos="1260"/>
        </w:tabs>
        <w:ind w:firstLine="907"/>
        <w:rPr>
          <w:b/>
          <w:bCs/>
          <w:color w:val="000000" w:themeColor="text1"/>
          <w:sz w:val="28"/>
          <w:szCs w:val="28"/>
          <w:lang w:val="ro-RO"/>
        </w:rPr>
      </w:pPr>
    </w:p>
    <w:p w14:paraId="09ADEC97" w14:textId="77777777" w:rsidR="00F9736C" w:rsidRPr="00B82919" w:rsidRDefault="00F9736C" w:rsidP="001D74C6">
      <w:pPr>
        <w:tabs>
          <w:tab w:val="left" w:pos="1260"/>
        </w:tabs>
        <w:ind w:firstLine="907"/>
        <w:rPr>
          <w:color w:val="000000" w:themeColor="text1"/>
          <w:sz w:val="28"/>
          <w:szCs w:val="28"/>
          <w:lang w:val="ro-RO"/>
        </w:rPr>
      </w:pPr>
      <w:r w:rsidRPr="00B82919">
        <w:rPr>
          <w:b/>
          <w:bCs/>
          <w:color w:val="000000" w:themeColor="text1"/>
          <w:sz w:val="28"/>
          <w:szCs w:val="28"/>
          <w:lang w:val="ro-RO"/>
        </w:rPr>
        <w:t xml:space="preserve">Articolul 7. </w:t>
      </w:r>
      <w:r w:rsidRPr="00B82919">
        <w:rPr>
          <w:bCs/>
          <w:color w:val="000000" w:themeColor="text1"/>
          <w:sz w:val="28"/>
          <w:szCs w:val="28"/>
          <w:lang w:val="ro-RO"/>
        </w:rPr>
        <w:t>Atribuțiile organului central de specialitate al administrației publice în domeniul energeticii</w:t>
      </w:r>
    </w:p>
    <w:p w14:paraId="705A242F" w14:textId="77777777" w:rsidR="00F9736C" w:rsidRPr="00B82919" w:rsidRDefault="00F9736C" w:rsidP="001D74C6">
      <w:pPr>
        <w:tabs>
          <w:tab w:val="left" w:pos="1260"/>
        </w:tabs>
        <w:ind w:firstLine="907"/>
        <w:rPr>
          <w:color w:val="000000" w:themeColor="text1"/>
          <w:sz w:val="28"/>
          <w:szCs w:val="28"/>
          <w:lang w:val="ro-RO"/>
        </w:rPr>
      </w:pPr>
      <w:r w:rsidRPr="00B82919">
        <w:rPr>
          <w:color w:val="000000" w:themeColor="text1"/>
          <w:sz w:val="28"/>
          <w:szCs w:val="28"/>
          <w:lang w:val="ro-RO"/>
        </w:rPr>
        <w:t>Organul central de specialitate al administrației publice în domeniul energeticii are următoarele atribuții:</w:t>
      </w:r>
    </w:p>
    <w:p w14:paraId="4D2B1C47" w14:textId="60088D5E" w:rsidR="00F9736C" w:rsidRPr="00B82919" w:rsidRDefault="00F9736C" w:rsidP="001D74C6">
      <w:pPr>
        <w:pStyle w:val="ListParagraph"/>
        <w:numPr>
          <w:ilvl w:val="0"/>
          <w:numId w:val="6"/>
        </w:numPr>
        <w:tabs>
          <w:tab w:val="left" w:pos="1260"/>
        </w:tabs>
        <w:ind w:left="0" w:firstLine="907"/>
        <w:rPr>
          <w:color w:val="000000" w:themeColor="text1"/>
          <w:sz w:val="28"/>
          <w:szCs w:val="28"/>
          <w:lang w:val="ro-RO"/>
        </w:rPr>
      </w:pPr>
      <w:r w:rsidRPr="00B82919">
        <w:rPr>
          <w:color w:val="000000" w:themeColor="text1"/>
          <w:sz w:val="28"/>
          <w:szCs w:val="28"/>
          <w:lang w:val="ro-RO"/>
        </w:rPr>
        <w:t>elaborează și promovează politicile și cadrul normativ pentru implementarea spațiilor de testare inovativă în materie de reglementare în domeniul energiei;</w:t>
      </w:r>
    </w:p>
    <w:p w14:paraId="09E8BDB7" w14:textId="0D56D0AA" w:rsidR="00F9736C" w:rsidRPr="00B82919" w:rsidRDefault="00F9736C" w:rsidP="001D74C6">
      <w:pPr>
        <w:pStyle w:val="ListParagraph"/>
        <w:numPr>
          <w:ilvl w:val="0"/>
          <w:numId w:val="6"/>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elaborează și propune Guvernului </w:t>
      </w:r>
      <w:r>
        <w:rPr>
          <w:color w:val="000000" w:themeColor="text1"/>
          <w:sz w:val="28"/>
          <w:szCs w:val="28"/>
          <w:lang w:val="ro-RO"/>
        </w:rPr>
        <w:t xml:space="preserve">spre aprobare </w:t>
      </w:r>
      <w:r w:rsidRPr="00B82919">
        <w:rPr>
          <w:color w:val="000000" w:themeColor="text1"/>
          <w:sz w:val="28"/>
          <w:szCs w:val="28"/>
          <w:lang w:val="ro-RO"/>
        </w:rPr>
        <w:t xml:space="preserve">hotărârile </w:t>
      </w:r>
      <w:r>
        <w:rPr>
          <w:color w:val="000000" w:themeColor="text1"/>
          <w:sz w:val="28"/>
          <w:szCs w:val="28"/>
          <w:lang w:val="ro-RO"/>
        </w:rPr>
        <w:t>privind</w:t>
      </w:r>
      <w:r w:rsidRPr="00B82919">
        <w:rPr>
          <w:color w:val="000000" w:themeColor="text1"/>
          <w:sz w:val="28"/>
          <w:szCs w:val="28"/>
          <w:lang w:val="ro-RO"/>
        </w:rPr>
        <w:t xml:space="preserve"> aprobare</w:t>
      </w:r>
      <w:r>
        <w:rPr>
          <w:color w:val="000000" w:themeColor="text1"/>
          <w:sz w:val="28"/>
          <w:szCs w:val="28"/>
          <w:lang w:val="ro-RO"/>
        </w:rPr>
        <w:t>a</w:t>
      </w:r>
      <w:r w:rsidRPr="00B82919">
        <w:rPr>
          <w:color w:val="000000" w:themeColor="text1"/>
          <w:sz w:val="28"/>
          <w:szCs w:val="28"/>
          <w:lang w:val="ro-RO"/>
        </w:rPr>
        <w:t>, prelungire</w:t>
      </w:r>
      <w:r>
        <w:rPr>
          <w:color w:val="000000" w:themeColor="text1"/>
          <w:sz w:val="28"/>
          <w:szCs w:val="28"/>
          <w:lang w:val="ro-RO"/>
        </w:rPr>
        <w:t>a</w:t>
      </w:r>
      <w:r w:rsidRPr="00B82919">
        <w:rPr>
          <w:color w:val="000000" w:themeColor="text1"/>
          <w:sz w:val="28"/>
          <w:szCs w:val="28"/>
          <w:lang w:val="ro-RO"/>
        </w:rPr>
        <w:t xml:space="preserve">, constatarea dreptului de operare </w:t>
      </w:r>
      <w:r w:rsidR="006F01D0">
        <w:rPr>
          <w:color w:val="000000" w:themeColor="text1"/>
          <w:sz w:val="28"/>
          <w:szCs w:val="28"/>
          <w:lang w:val="ro-RO"/>
        </w:rPr>
        <w:t xml:space="preserve">cu </w:t>
      </w:r>
      <w:r w:rsidRPr="00B82919">
        <w:rPr>
          <w:color w:val="000000" w:themeColor="text1"/>
          <w:sz w:val="28"/>
          <w:szCs w:val="28"/>
          <w:lang w:val="ro-RO"/>
        </w:rPr>
        <w:t>spațiile de testare inovativă în materie de reglementare în domeniul energiei;</w:t>
      </w:r>
    </w:p>
    <w:p w14:paraId="40C2DADD" w14:textId="77777777" w:rsidR="00F9736C" w:rsidRPr="00B82919" w:rsidRDefault="00F9736C" w:rsidP="001D74C6">
      <w:pPr>
        <w:pStyle w:val="ListParagraph"/>
        <w:numPr>
          <w:ilvl w:val="0"/>
          <w:numId w:val="6"/>
        </w:numPr>
        <w:tabs>
          <w:tab w:val="left" w:pos="1260"/>
        </w:tabs>
        <w:ind w:left="0" w:firstLine="907"/>
        <w:rPr>
          <w:color w:val="000000" w:themeColor="text1"/>
          <w:sz w:val="28"/>
          <w:szCs w:val="28"/>
          <w:lang w:val="ro-RO"/>
        </w:rPr>
      </w:pPr>
      <w:r w:rsidRPr="00B82919">
        <w:rPr>
          <w:color w:val="000000" w:themeColor="text1"/>
          <w:sz w:val="28"/>
          <w:szCs w:val="28"/>
          <w:lang w:val="ro-RO"/>
        </w:rPr>
        <w:t>monitorizează punerea în aplicare a actelor normative aprobate pentru implementarea prevederilor</w:t>
      </w:r>
      <w:r>
        <w:rPr>
          <w:color w:val="000000" w:themeColor="text1"/>
          <w:sz w:val="28"/>
          <w:szCs w:val="28"/>
          <w:lang w:val="ro-RO"/>
        </w:rPr>
        <w:t xml:space="preserve"> prezentei</w:t>
      </w:r>
      <w:r w:rsidRPr="00B82919">
        <w:rPr>
          <w:color w:val="000000" w:themeColor="text1"/>
          <w:sz w:val="28"/>
          <w:szCs w:val="28"/>
          <w:lang w:val="ro-RO"/>
        </w:rPr>
        <w:t xml:space="preserve"> legi;</w:t>
      </w:r>
    </w:p>
    <w:p w14:paraId="0E5331C5" w14:textId="4CC21287" w:rsidR="00F9736C" w:rsidRPr="00B82919" w:rsidRDefault="00F9736C" w:rsidP="001D74C6">
      <w:pPr>
        <w:pStyle w:val="ListParagraph"/>
        <w:numPr>
          <w:ilvl w:val="0"/>
          <w:numId w:val="6"/>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colaborează cu autoritățile și </w:t>
      </w:r>
      <w:r w:rsidR="006F01D0">
        <w:rPr>
          <w:color w:val="000000" w:themeColor="text1"/>
          <w:sz w:val="28"/>
          <w:szCs w:val="28"/>
          <w:lang w:val="ro-RO"/>
        </w:rPr>
        <w:t xml:space="preserve">cu </w:t>
      </w:r>
      <w:r w:rsidRPr="00B82919">
        <w:rPr>
          <w:color w:val="000000" w:themeColor="text1"/>
          <w:sz w:val="28"/>
          <w:szCs w:val="28"/>
          <w:lang w:val="ro-RO"/>
        </w:rPr>
        <w:t xml:space="preserve">instituțiile administrației publice prin schimbul reciproc de date și informații atât la etapa de înființare, cât și </w:t>
      </w:r>
      <w:r w:rsidR="006F01D0">
        <w:rPr>
          <w:color w:val="000000" w:themeColor="text1"/>
          <w:sz w:val="28"/>
          <w:szCs w:val="28"/>
          <w:lang w:val="ro-RO"/>
        </w:rPr>
        <w:t>la</w:t>
      </w:r>
      <w:r w:rsidRPr="00B82919">
        <w:rPr>
          <w:color w:val="000000" w:themeColor="text1"/>
          <w:sz w:val="28"/>
          <w:szCs w:val="28"/>
          <w:lang w:val="ro-RO"/>
        </w:rPr>
        <w:t xml:space="preserve"> cea de funcționare a spațiului de testare inovativă în materie de reglementare în domeniul energiei;</w:t>
      </w:r>
    </w:p>
    <w:p w14:paraId="28A9121B" w14:textId="3EAA1918" w:rsidR="00F9736C" w:rsidRPr="00B82919" w:rsidRDefault="00F9736C" w:rsidP="001D74C6">
      <w:pPr>
        <w:pStyle w:val="ListParagraph"/>
        <w:numPr>
          <w:ilvl w:val="0"/>
          <w:numId w:val="6"/>
        </w:numPr>
        <w:tabs>
          <w:tab w:val="left" w:pos="1260"/>
        </w:tabs>
        <w:ind w:left="0" w:firstLine="907"/>
        <w:rPr>
          <w:color w:val="000000" w:themeColor="text1"/>
          <w:sz w:val="28"/>
          <w:szCs w:val="28"/>
          <w:lang w:val="ro-RO"/>
        </w:rPr>
      </w:pPr>
      <w:r w:rsidRPr="00B82919">
        <w:rPr>
          <w:color w:val="000000" w:themeColor="text1"/>
          <w:sz w:val="28"/>
          <w:szCs w:val="28"/>
          <w:lang w:val="ro-RO"/>
        </w:rPr>
        <w:t>asigură elaborarea și actualizarea propuneri</w:t>
      </w:r>
      <w:r w:rsidR="006F01D0">
        <w:rPr>
          <w:color w:val="000000" w:themeColor="text1"/>
          <w:sz w:val="28"/>
          <w:szCs w:val="28"/>
          <w:lang w:val="ro-RO"/>
        </w:rPr>
        <w:t>lor</w:t>
      </w:r>
      <w:r w:rsidRPr="00B82919">
        <w:rPr>
          <w:color w:val="000000" w:themeColor="text1"/>
          <w:sz w:val="28"/>
          <w:szCs w:val="28"/>
          <w:lang w:val="ro-RO"/>
        </w:rPr>
        <w:t xml:space="preserve"> de reglementări privind punerea în aplicare a proiectelor de spații de testare inovativă în materie de reglementare în domeniul energiei;</w:t>
      </w:r>
    </w:p>
    <w:p w14:paraId="792870D8" w14:textId="77777777" w:rsidR="00F9736C" w:rsidRPr="00B82919" w:rsidRDefault="00F9736C" w:rsidP="001D74C6">
      <w:pPr>
        <w:pStyle w:val="ListParagraph"/>
        <w:numPr>
          <w:ilvl w:val="0"/>
          <w:numId w:val="6"/>
        </w:numPr>
        <w:tabs>
          <w:tab w:val="left" w:pos="1260"/>
        </w:tabs>
        <w:ind w:left="0" w:firstLine="907"/>
        <w:rPr>
          <w:color w:val="000000" w:themeColor="text1"/>
          <w:sz w:val="28"/>
          <w:szCs w:val="28"/>
          <w:lang w:val="ro-RO"/>
        </w:rPr>
      </w:pPr>
      <w:r w:rsidRPr="00B82919">
        <w:rPr>
          <w:color w:val="000000" w:themeColor="text1"/>
          <w:sz w:val="28"/>
          <w:szCs w:val="28"/>
          <w:lang w:val="ro-RO"/>
        </w:rPr>
        <w:t>asigură funcționarea secretariatului Comisiei pentru Spații de Testare Inovativă în materie de Reglementare în domeniul Energiei;</w:t>
      </w:r>
    </w:p>
    <w:p w14:paraId="1F7E02E9" w14:textId="6CEDCFA4" w:rsidR="00F9736C" w:rsidRPr="00B82919" w:rsidRDefault="00F9736C" w:rsidP="001D74C6">
      <w:pPr>
        <w:pStyle w:val="ListParagraph"/>
        <w:numPr>
          <w:ilvl w:val="0"/>
          <w:numId w:val="6"/>
        </w:numPr>
        <w:tabs>
          <w:tab w:val="left" w:pos="1260"/>
        </w:tabs>
        <w:ind w:left="0" w:firstLine="907"/>
        <w:rPr>
          <w:color w:val="000000" w:themeColor="text1"/>
          <w:sz w:val="28"/>
          <w:szCs w:val="28"/>
          <w:lang w:val="ro-RO"/>
        </w:rPr>
      </w:pPr>
      <w:r w:rsidRPr="00B82919">
        <w:rPr>
          <w:color w:val="000000" w:themeColor="text1"/>
          <w:sz w:val="28"/>
          <w:szCs w:val="28"/>
          <w:lang w:val="ro-RO"/>
        </w:rPr>
        <w:t>asigură accesul autorităților administrației publice</w:t>
      </w:r>
      <w:r>
        <w:rPr>
          <w:color w:val="000000" w:themeColor="text1"/>
          <w:sz w:val="28"/>
          <w:szCs w:val="28"/>
          <w:lang w:val="ro-RO"/>
        </w:rPr>
        <w:t xml:space="preserve">, </w:t>
      </w:r>
      <w:r w:rsidR="006F01D0">
        <w:rPr>
          <w:color w:val="000000" w:themeColor="text1"/>
          <w:sz w:val="28"/>
          <w:szCs w:val="28"/>
          <w:lang w:val="ro-RO"/>
        </w:rPr>
        <w:t>al</w:t>
      </w:r>
      <w:r w:rsidRPr="00B82919">
        <w:rPr>
          <w:color w:val="000000" w:themeColor="text1"/>
          <w:sz w:val="28"/>
          <w:szCs w:val="28"/>
          <w:lang w:val="ro-RO"/>
        </w:rPr>
        <w:t xml:space="preserve"> </w:t>
      </w:r>
      <w:r w:rsidRPr="00A00EB2">
        <w:rPr>
          <w:color w:val="000000" w:themeColor="text1"/>
          <w:sz w:val="28"/>
          <w:szCs w:val="28"/>
          <w:lang w:val="ro-RO"/>
        </w:rPr>
        <w:t xml:space="preserve">persoanelor fizice și juridice </w:t>
      </w:r>
      <w:r>
        <w:rPr>
          <w:color w:val="000000" w:themeColor="text1"/>
          <w:sz w:val="28"/>
          <w:szCs w:val="28"/>
          <w:lang w:val="ro-RO"/>
        </w:rPr>
        <w:t>privind</w:t>
      </w:r>
      <w:r w:rsidRPr="00B82919">
        <w:rPr>
          <w:color w:val="000000" w:themeColor="text1"/>
          <w:sz w:val="28"/>
          <w:szCs w:val="28"/>
          <w:lang w:val="ro-RO"/>
        </w:rPr>
        <w:t xml:space="preserve"> aplicarea spațiilor de testare inovativă în materie de reglementare în domeniul energiei.</w:t>
      </w:r>
    </w:p>
    <w:p w14:paraId="4042629C" w14:textId="77777777" w:rsidR="00F9736C" w:rsidRPr="00B82919" w:rsidRDefault="00F9736C" w:rsidP="00F9736C">
      <w:pPr>
        <w:ind w:firstLine="907"/>
        <w:rPr>
          <w:b/>
          <w:bCs/>
          <w:color w:val="000000" w:themeColor="text1"/>
          <w:sz w:val="28"/>
          <w:szCs w:val="28"/>
          <w:lang w:val="ro-RO"/>
        </w:rPr>
      </w:pPr>
    </w:p>
    <w:p w14:paraId="4DCDDCD4"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Articolul 8. </w:t>
      </w:r>
      <w:r w:rsidRPr="00B82919">
        <w:rPr>
          <w:color w:val="000000" w:themeColor="text1"/>
          <w:sz w:val="28"/>
          <w:szCs w:val="28"/>
          <w:lang w:val="ro-RO"/>
        </w:rPr>
        <w:t>Atribuțiile Agenției Naționale pentru Reglementare în Energetică</w:t>
      </w:r>
    </w:p>
    <w:p w14:paraId="6D9D88E7" w14:textId="77777777" w:rsidR="00F9736C" w:rsidRPr="00B82919" w:rsidRDefault="00F9736C" w:rsidP="001D74C6">
      <w:pPr>
        <w:pStyle w:val="ListParagraph"/>
        <w:numPr>
          <w:ilvl w:val="0"/>
          <w:numId w:val="7"/>
        </w:numPr>
        <w:tabs>
          <w:tab w:val="left" w:pos="1350"/>
        </w:tabs>
        <w:ind w:left="0" w:firstLine="907"/>
        <w:rPr>
          <w:color w:val="000000" w:themeColor="text1"/>
          <w:sz w:val="28"/>
          <w:szCs w:val="28"/>
          <w:lang w:val="ro-RO"/>
        </w:rPr>
      </w:pPr>
      <w:r w:rsidRPr="00B82919">
        <w:rPr>
          <w:color w:val="000000" w:themeColor="text1"/>
          <w:sz w:val="28"/>
          <w:szCs w:val="28"/>
          <w:lang w:val="ro-RO"/>
        </w:rPr>
        <w:t>Agenția Națională pentru Reglementare în Energetică are următoarele atribuții și responsabilități;</w:t>
      </w:r>
    </w:p>
    <w:p w14:paraId="4F9A0898" w14:textId="77777777" w:rsidR="00F9736C" w:rsidRPr="00B82919" w:rsidRDefault="00F9736C" w:rsidP="001D74C6">
      <w:pPr>
        <w:pStyle w:val="ListParagraph"/>
        <w:numPr>
          <w:ilvl w:val="0"/>
          <w:numId w:val="8"/>
        </w:numPr>
        <w:tabs>
          <w:tab w:val="left" w:pos="1260"/>
        </w:tabs>
        <w:ind w:left="0" w:firstLine="907"/>
        <w:rPr>
          <w:rFonts w:eastAsiaTheme="minorEastAsia"/>
          <w:color w:val="000000" w:themeColor="text1"/>
          <w:sz w:val="28"/>
          <w:szCs w:val="28"/>
          <w:lang w:val="ro-RO"/>
        </w:rPr>
      </w:pPr>
      <w:r w:rsidRPr="00B82919">
        <w:rPr>
          <w:color w:val="000000" w:themeColor="text1"/>
          <w:sz w:val="28"/>
          <w:szCs w:val="28"/>
          <w:lang w:val="ro-RO"/>
        </w:rPr>
        <w:t xml:space="preserve">acordă asistență organului central de specialitate al administrației publice în domeniul energeticii la monitorizarea implementării </w:t>
      </w:r>
      <w:r w:rsidRPr="00B82919">
        <w:rPr>
          <w:rFonts w:eastAsiaTheme="minorEastAsia"/>
          <w:color w:val="000000" w:themeColor="text1"/>
          <w:sz w:val="28"/>
          <w:szCs w:val="28"/>
          <w:lang w:val="ro-RO"/>
        </w:rPr>
        <w:t xml:space="preserve">proiectelor de testare inovativă în materie de reglementare în domeniul energiei, </w:t>
      </w:r>
      <w:r w:rsidRPr="00B82919">
        <w:rPr>
          <w:sz w:val="28"/>
          <w:szCs w:val="28"/>
          <w:shd w:val="clear" w:color="auto" w:fill="FFFFFF"/>
          <w:lang w:val="ro-RO"/>
        </w:rPr>
        <w:t>în limita competențelor funcționale</w:t>
      </w:r>
      <w:r w:rsidRPr="00B82919">
        <w:rPr>
          <w:rFonts w:eastAsiaTheme="minorEastAsia"/>
          <w:color w:val="000000" w:themeColor="text1"/>
          <w:sz w:val="28"/>
          <w:szCs w:val="28"/>
          <w:lang w:val="ro-RO"/>
        </w:rPr>
        <w:t>;</w:t>
      </w:r>
    </w:p>
    <w:p w14:paraId="634880AA" w14:textId="77777777" w:rsidR="00F9736C" w:rsidRPr="00B82919" w:rsidRDefault="00F9736C" w:rsidP="001D74C6">
      <w:pPr>
        <w:pStyle w:val="ListParagraph"/>
        <w:numPr>
          <w:ilvl w:val="0"/>
          <w:numId w:val="8"/>
        </w:numPr>
        <w:tabs>
          <w:tab w:val="left" w:pos="1260"/>
        </w:tabs>
        <w:ind w:left="0" w:firstLine="907"/>
        <w:rPr>
          <w:color w:val="000000" w:themeColor="text1"/>
          <w:sz w:val="28"/>
          <w:szCs w:val="28"/>
          <w:lang w:val="ro-RO"/>
        </w:rPr>
      </w:pPr>
      <w:r w:rsidRPr="00B82919">
        <w:rPr>
          <w:color w:val="000000" w:themeColor="text1"/>
          <w:sz w:val="28"/>
          <w:szCs w:val="28"/>
          <w:lang w:val="ro-RO"/>
        </w:rPr>
        <w:t>îndeplinește rolul de membru al Comisiei pentru Spații de Testare Inovativă în materie de Reglementare în domeniul Energiei și evaluează proiectele de testare inovativă în materie de reglementare în domeniul energiei;</w:t>
      </w:r>
    </w:p>
    <w:p w14:paraId="6F7CE49A" w14:textId="77777777" w:rsidR="00F9736C" w:rsidRPr="00B82919" w:rsidRDefault="00F9736C" w:rsidP="001D74C6">
      <w:pPr>
        <w:pStyle w:val="ListParagraph"/>
        <w:numPr>
          <w:ilvl w:val="0"/>
          <w:numId w:val="8"/>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asigură respectarea dispozițiilor prezentei legi și ale actelor normative aprobate în temeiul acesteia, </w:t>
      </w:r>
      <w:r w:rsidRPr="00B82919">
        <w:rPr>
          <w:sz w:val="28"/>
          <w:szCs w:val="28"/>
          <w:shd w:val="clear" w:color="auto" w:fill="FFFFFF"/>
          <w:lang w:val="ro-RO"/>
        </w:rPr>
        <w:t>în limita competențelor funcționale,</w:t>
      </w:r>
      <w:r w:rsidRPr="00B82919">
        <w:rPr>
          <w:color w:val="000000" w:themeColor="text1"/>
          <w:sz w:val="28"/>
          <w:szCs w:val="28"/>
          <w:lang w:val="ro-RO"/>
        </w:rPr>
        <w:t xml:space="preserve"> conform prevederilor Legii nr.</w:t>
      </w:r>
      <w:r>
        <w:rPr>
          <w:color w:val="000000" w:themeColor="text1"/>
          <w:sz w:val="28"/>
          <w:szCs w:val="28"/>
          <w:lang w:val="ro-RO"/>
        </w:rPr>
        <w:t xml:space="preserve"> </w:t>
      </w:r>
      <w:r w:rsidRPr="00B82919">
        <w:rPr>
          <w:color w:val="000000" w:themeColor="text1"/>
          <w:sz w:val="28"/>
          <w:szCs w:val="28"/>
          <w:lang w:val="ro-RO"/>
        </w:rPr>
        <w:t>174/2017 cu privire la energetică;</w:t>
      </w:r>
    </w:p>
    <w:p w14:paraId="255AE8E6" w14:textId="77777777" w:rsidR="00F9736C" w:rsidRPr="00B82919" w:rsidRDefault="00F9736C" w:rsidP="001D74C6">
      <w:pPr>
        <w:pStyle w:val="ListParagraph"/>
        <w:numPr>
          <w:ilvl w:val="0"/>
          <w:numId w:val="8"/>
        </w:numPr>
        <w:tabs>
          <w:tab w:val="left" w:pos="1260"/>
        </w:tabs>
        <w:ind w:left="0" w:firstLine="907"/>
        <w:rPr>
          <w:color w:val="000000" w:themeColor="text1"/>
          <w:sz w:val="28"/>
          <w:szCs w:val="28"/>
          <w:lang w:val="ro-RO"/>
        </w:rPr>
      </w:pPr>
      <w:r w:rsidRPr="00B82919">
        <w:rPr>
          <w:color w:val="000000" w:themeColor="text1"/>
          <w:sz w:val="28"/>
          <w:szCs w:val="28"/>
          <w:lang w:val="ro-RO"/>
        </w:rPr>
        <w:lastRenderedPageBreak/>
        <w:t>informează Comisia pentru Spații de Testare Inovativă în materie de Reglementare în domeniul Energiei despre constatarea cazurilor de încălcare a legislației în domeniul de reglementare.</w:t>
      </w:r>
    </w:p>
    <w:p w14:paraId="2BA58A42" w14:textId="77777777" w:rsidR="00F9736C" w:rsidRPr="00B82919" w:rsidRDefault="00F9736C" w:rsidP="00F9736C">
      <w:pPr>
        <w:ind w:firstLine="907"/>
        <w:rPr>
          <w:b/>
          <w:bCs/>
          <w:color w:val="000000" w:themeColor="text1"/>
          <w:sz w:val="28"/>
          <w:szCs w:val="28"/>
          <w:lang w:val="ro-RO"/>
        </w:rPr>
      </w:pPr>
    </w:p>
    <w:p w14:paraId="08B5E37E"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Articolul 9.</w:t>
      </w:r>
      <w:r w:rsidRPr="00B82919">
        <w:rPr>
          <w:color w:val="000000" w:themeColor="text1"/>
          <w:sz w:val="28"/>
          <w:szCs w:val="28"/>
          <w:lang w:val="ro-RO"/>
        </w:rPr>
        <w:t xml:space="preserve"> Atribuțiile Comisiei pentru Spații de Testare Inovativă în materie de Reglementare în domeniul Energiei</w:t>
      </w:r>
      <w:r w:rsidRPr="00B82919">
        <w:rPr>
          <w:b/>
          <w:bCs/>
          <w:color w:val="000000" w:themeColor="text1"/>
          <w:sz w:val="28"/>
          <w:szCs w:val="28"/>
          <w:lang w:val="ro-RO"/>
        </w:rPr>
        <w:t xml:space="preserve"> </w:t>
      </w:r>
    </w:p>
    <w:p w14:paraId="44E50043" w14:textId="13D8D99A" w:rsidR="00F9736C" w:rsidRPr="00B82919" w:rsidRDefault="001D74C6" w:rsidP="001D74C6">
      <w:pPr>
        <w:pStyle w:val="ListParagraph"/>
        <w:numPr>
          <w:ilvl w:val="0"/>
          <w:numId w:val="9"/>
        </w:numPr>
        <w:tabs>
          <w:tab w:val="left" w:pos="993"/>
          <w:tab w:val="left" w:pos="1260"/>
        </w:tabs>
        <w:ind w:left="0" w:firstLine="907"/>
        <w:rPr>
          <w:color w:val="000000" w:themeColor="text1"/>
          <w:sz w:val="28"/>
          <w:szCs w:val="28"/>
          <w:lang w:val="ro-RO"/>
        </w:rPr>
      </w:pPr>
      <w:r>
        <w:rPr>
          <w:color w:val="000000" w:themeColor="text1"/>
          <w:sz w:val="28"/>
          <w:szCs w:val="28"/>
          <w:lang w:val="ro-RO"/>
        </w:rPr>
        <w:t xml:space="preserve"> </w:t>
      </w:r>
      <w:r w:rsidR="00F9736C" w:rsidRPr="00B82919">
        <w:rPr>
          <w:color w:val="000000" w:themeColor="text1"/>
          <w:sz w:val="28"/>
          <w:szCs w:val="28"/>
          <w:lang w:val="ro-RO"/>
        </w:rPr>
        <w:t>Comisia pentru Spații de Testare Inovativă în materie de Reglementare în domeniul Energiei are următoarele atribuții și responsabilități:</w:t>
      </w:r>
    </w:p>
    <w:p w14:paraId="2047D99E" w14:textId="77777777" w:rsidR="00F9736C" w:rsidRPr="00B82919" w:rsidRDefault="00F9736C" w:rsidP="001D74C6">
      <w:pPr>
        <w:pStyle w:val="ListParagraph"/>
        <w:numPr>
          <w:ilvl w:val="0"/>
          <w:numId w:val="10"/>
        </w:numPr>
        <w:tabs>
          <w:tab w:val="left" w:pos="1260"/>
        </w:tabs>
        <w:ind w:left="0" w:firstLine="907"/>
        <w:rPr>
          <w:color w:val="000000" w:themeColor="text1"/>
          <w:sz w:val="28"/>
          <w:szCs w:val="28"/>
          <w:lang w:val="ro-RO"/>
        </w:rPr>
      </w:pPr>
      <w:r w:rsidRPr="00B82919">
        <w:rPr>
          <w:color w:val="000000" w:themeColor="text1"/>
          <w:sz w:val="28"/>
          <w:szCs w:val="28"/>
          <w:lang w:val="ro-RO"/>
        </w:rPr>
        <w:t>formulează propuneri privind modificarea actelor normative în domeniul energiei;</w:t>
      </w:r>
    </w:p>
    <w:p w14:paraId="7F743C9D" w14:textId="1B7EDB6C" w:rsidR="00F9736C" w:rsidRPr="00B82919" w:rsidRDefault="00F9736C" w:rsidP="001D74C6">
      <w:pPr>
        <w:pStyle w:val="ListParagraph"/>
        <w:numPr>
          <w:ilvl w:val="0"/>
          <w:numId w:val="10"/>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asigură cooperarea cu toate autoritățile administrației publice centrale sau locale </w:t>
      </w:r>
      <w:r w:rsidR="006F01D0">
        <w:rPr>
          <w:color w:val="000000" w:themeColor="text1"/>
          <w:sz w:val="28"/>
          <w:szCs w:val="28"/>
          <w:lang w:val="ro-RO"/>
        </w:rPr>
        <w:t>privind</w:t>
      </w:r>
      <w:r w:rsidRPr="00B82919">
        <w:rPr>
          <w:color w:val="000000" w:themeColor="text1"/>
          <w:sz w:val="28"/>
          <w:szCs w:val="28"/>
          <w:lang w:val="ro-RO"/>
        </w:rPr>
        <w:t xml:space="preserve"> aplicarea legii;</w:t>
      </w:r>
    </w:p>
    <w:p w14:paraId="29465869" w14:textId="77777777" w:rsidR="00F9736C" w:rsidRPr="00B82919" w:rsidRDefault="00F9736C" w:rsidP="001D74C6">
      <w:pPr>
        <w:pStyle w:val="ListParagraph"/>
        <w:numPr>
          <w:ilvl w:val="0"/>
          <w:numId w:val="10"/>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asigură cooperarea internațională în ceea ce privește aspectele legate de regimul de testare inovativă în materie de reglementare în domeniul energiei; </w:t>
      </w:r>
    </w:p>
    <w:p w14:paraId="0ABA73E9" w14:textId="77777777" w:rsidR="00F9736C" w:rsidRPr="00B82919" w:rsidRDefault="00F9736C" w:rsidP="001D74C6">
      <w:pPr>
        <w:pStyle w:val="ListParagraph"/>
        <w:numPr>
          <w:ilvl w:val="0"/>
          <w:numId w:val="10"/>
        </w:numPr>
        <w:tabs>
          <w:tab w:val="left" w:pos="1260"/>
        </w:tabs>
        <w:ind w:left="0" w:firstLine="907"/>
        <w:rPr>
          <w:color w:val="000000" w:themeColor="text1"/>
          <w:sz w:val="28"/>
          <w:szCs w:val="28"/>
          <w:lang w:val="ro-RO"/>
        </w:rPr>
      </w:pPr>
      <w:r w:rsidRPr="00B82919">
        <w:rPr>
          <w:color w:val="000000" w:themeColor="text1"/>
          <w:sz w:val="28"/>
          <w:szCs w:val="28"/>
          <w:lang w:val="ro-RO"/>
        </w:rPr>
        <w:t>organizează proceduri de selecție pentru participarea în spațiile de testare inovativă în materie de reglementare în domeniul energiei;</w:t>
      </w:r>
    </w:p>
    <w:p w14:paraId="2DFD7B3A" w14:textId="77777777" w:rsidR="00F9736C" w:rsidRPr="00B82919" w:rsidRDefault="00F9736C" w:rsidP="001D74C6">
      <w:pPr>
        <w:pStyle w:val="ListParagraph"/>
        <w:numPr>
          <w:ilvl w:val="0"/>
          <w:numId w:val="10"/>
        </w:numPr>
        <w:tabs>
          <w:tab w:val="left" w:pos="1260"/>
        </w:tabs>
        <w:ind w:left="0" w:firstLine="907"/>
        <w:rPr>
          <w:color w:val="000000" w:themeColor="text1"/>
          <w:sz w:val="28"/>
          <w:szCs w:val="28"/>
          <w:lang w:val="ro-RO"/>
        </w:rPr>
      </w:pPr>
      <w:r w:rsidRPr="00B82919">
        <w:rPr>
          <w:color w:val="000000" w:themeColor="text1"/>
          <w:sz w:val="28"/>
          <w:szCs w:val="28"/>
          <w:lang w:val="ro-RO"/>
        </w:rPr>
        <w:t>analizează cererile de participare în spațiile de testare inovativă în materie de reglementare în domeniul energiei și emite recomandări cu privire la fiecare procedură de selecție și cerere de participare în spațiile de testare inovativă în materie de reglementare în domeniul energiei;</w:t>
      </w:r>
    </w:p>
    <w:p w14:paraId="706D21C8" w14:textId="6BA65CCC" w:rsidR="00F9736C" w:rsidRPr="00B82919" w:rsidRDefault="00F9736C" w:rsidP="001D74C6">
      <w:pPr>
        <w:pStyle w:val="ListParagraph"/>
        <w:numPr>
          <w:ilvl w:val="0"/>
          <w:numId w:val="10"/>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asigură comunicarea cu solicitanții și </w:t>
      </w:r>
      <w:r w:rsidR="006F01D0">
        <w:rPr>
          <w:color w:val="000000" w:themeColor="text1"/>
          <w:sz w:val="28"/>
          <w:szCs w:val="28"/>
          <w:lang w:val="ro-RO"/>
        </w:rPr>
        <w:t xml:space="preserve">cu </w:t>
      </w:r>
      <w:r w:rsidRPr="00B82919">
        <w:rPr>
          <w:color w:val="000000" w:themeColor="text1"/>
          <w:sz w:val="28"/>
          <w:szCs w:val="28"/>
          <w:lang w:val="ro-RO"/>
        </w:rPr>
        <w:t>participanții prin intermediul secretariatului Comisiei pentru Spații de Testare Inovativă în materie de Reglementare în domeniul Energiei;</w:t>
      </w:r>
    </w:p>
    <w:p w14:paraId="25B5DAF6" w14:textId="77AD64FC" w:rsidR="00F9736C" w:rsidRPr="00B82919" w:rsidRDefault="00F9736C" w:rsidP="001D74C6">
      <w:pPr>
        <w:pStyle w:val="ListParagraph"/>
        <w:numPr>
          <w:ilvl w:val="0"/>
          <w:numId w:val="10"/>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organizează consultări publice cu privire la examinarea cererilor solicitanților, </w:t>
      </w:r>
      <w:r w:rsidR="006F01D0">
        <w:rPr>
          <w:color w:val="000000" w:themeColor="text1"/>
          <w:sz w:val="28"/>
          <w:szCs w:val="28"/>
          <w:lang w:val="ro-RO"/>
        </w:rPr>
        <w:t>la</w:t>
      </w:r>
      <w:r w:rsidRPr="00B82919">
        <w:rPr>
          <w:color w:val="000000" w:themeColor="text1"/>
          <w:sz w:val="28"/>
          <w:szCs w:val="28"/>
          <w:lang w:val="ro-RO"/>
        </w:rPr>
        <w:t xml:space="preserve"> proceduril</w:t>
      </w:r>
      <w:r w:rsidR="006F01D0">
        <w:rPr>
          <w:color w:val="000000" w:themeColor="text1"/>
          <w:sz w:val="28"/>
          <w:szCs w:val="28"/>
          <w:lang w:val="ro-RO"/>
        </w:rPr>
        <w:t>e</w:t>
      </w:r>
      <w:r w:rsidRPr="00B82919">
        <w:rPr>
          <w:color w:val="000000" w:themeColor="text1"/>
          <w:sz w:val="28"/>
          <w:szCs w:val="28"/>
          <w:lang w:val="ro-RO"/>
        </w:rPr>
        <w:t xml:space="preserve"> de selecție și cu privire la fiecare aspect pe care îl consideră relevant în sensul prezentei legi;</w:t>
      </w:r>
    </w:p>
    <w:p w14:paraId="4C9DD905" w14:textId="77777777" w:rsidR="00F9736C" w:rsidRPr="00B82919" w:rsidRDefault="00F9736C" w:rsidP="001D74C6">
      <w:pPr>
        <w:pStyle w:val="ListParagraph"/>
        <w:numPr>
          <w:ilvl w:val="0"/>
          <w:numId w:val="10"/>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emite rapoarte privind rezultatele și informațiile obținute în urma dezvoltării proiectelor de testare inovativă în materie de reglementare în domeniul energiei și, la cererea Guvernului, cu privire la orice alte aspecte relevante legate de aplicarea legii; </w:t>
      </w:r>
    </w:p>
    <w:p w14:paraId="5E9B83DC" w14:textId="77777777" w:rsidR="00F9736C" w:rsidRPr="00B82919" w:rsidRDefault="00F9736C" w:rsidP="001D74C6">
      <w:pPr>
        <w:pStyle w:val="ListParagraph"/>
        <w:numPr>
          <w:ilvl w:val="0"/>
          <w:numId w:val="10"/>
        </w:numPr>
        <w:tabs>
          <w:tab w:val="left" w:pos="1170"/>
        </w:tabs>
        <w:ind w:left="0" w:firstLine="907"/>
        <w:rPr>
          <w:color w:val="000000" w:themeColor="text1"/>
          <w:sz w:val="28"/>
          <w:szCs w:val="28"/>
          <w:lang w:val="ro-RO"/>
        </w:rPr>
      </w:pPr>
      <w:r w:rsidRPr="00B82919">
        <w:rPr>
          <w:color w:val="000000" w:themeColor="text1"/>
          <w:sz w:val="28"/>
          <w:szCs w:val="28"/>
          <w:shd w:val="clear" w:color="auto" w:fill="FFFFFF"/>
          <w:lang w:val="ro-RO"/>
        </w:rPr>
        <w:t xml:space="preserve">examinează cele mai recente date științifice și </w:t>
      </w:r>
      <w:r w:rsidRPr="00B82919">
        <w:rPr>
          <w:color w:val="000000" w:themeColor="text1"/>
          <w:sz w:val="28"/>
          <w:szCs w:val="28"/>
          <w:lang w:val="ro-RO"/>
        </w:rPr>
        <w:t>elaborează un raport anual privind inovația în materie de reglementare în domeniul energetic, care se publică  în al doilea trimestru al fiecărui an;</w:t>
      </w:r>
    </w:p>
    <w:p w14:paraId="0F1E701B" w14:textId="77777777" w:rsidR="00F9736C" w:rsidRPr="00B82919" w:rsidRDefault="00F9736C" w:rsidP="001D74C6">
      <w:pPr>
        <w:pStyle w:val="ListParagraph"/>
        <w:numPr>
          <w:ilvl w:val="0"/>
          <w:numId w:val="10"/>
        </w:numPr>
        <w:tabs>
          <w:tab w:val="left" w:pos="1260"/>
        </w:tabs>
        <w:ind w:left="0" w:firstLine="907"/>
        <w:rPr>
          <w:color w:val="000000" w:themeColor="text1"/>
          <w:sz w:val="28"/>
          <w:szCs w:val="28"/>
          <w:lang w:val="ro-RO"/>
        </w:rPr>
      </w:pPr>
      <w:r w:rsidRPr="00B82919">
        <w:rPr>
          <w:color w:val="000000" w:themeColor="text1"/>
          <w:sz w:val="28"/>
          <w:szCs w:val="28"/>
          <w:lang w:val="ro-RO"/>
        </w:rPr>
        <w:t>monitorizează, evaluează și verifică punerea în aplicare a proiectelor de spații de testare inovativă în materie de reglementare în domeniul energiei;</w:t>
      </w:r>
    </w:p>
    <w:p w14:paraId="1DBF85D7" w14:textId="77777777" w:rsidR="00F9736C" w:rsidRPr="00B82919" w:rsidRDefault="00F9736C" w:rsidP="001D74C6">
      <w:pPr>
        <w:pStyle w:val="ListParagraph"/>
        <w:numPr>
          <w:ilvl w:val="0"/>
          <w:numId w:val="10"/>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asigură sprijinul pentru proiectele de spații de testare inovativă în materie de reglementare în domeniul energiei, inclusiv, dar fără a se limita la aceasta, oferă consultanță participanților la aceste spații de testare inovativă în materie de reglementare în domeniul energiei; </w:t>
      </w:r>
    </w:p>
    <w:p w14:paraId="577E4E43" w14:textId="7641B595" w:rsidR="00F9736C" w:rsidRPr="00B82919" w:rsidRDefault="00F9736C" w:rsidP="001D74C6">
      <w:pPr>
        <w:pStyle w:val="ListParagraph"/>
        <w:numPr>
          <w:ilvl w:val="0"/>
          <w:numId w:val="10"/>
        </w:numPr>
        <w:tabs>
          <w:tab w:val="left" w:pos="1170"/>
        </w:tabs>
        <w:ind w:left="0" w:firstLine="907"/>
        <w:rPr>
          <w:rFonts w:eastAsiaTheme="minorEastAsia"/>
          <w:color w:val="000000" w:themeColor="text1"/>
          <w:sz w:val="28"/>
          <w:szCs w:val="28"/>
          <w:lang w:val="ro-RO"/>
        </w:rPr>
      </w:pPr>
      <w:r w:rsidRPr="00B82919">
        <w:rPr>
          <w:color w:val="000000" w:themeColor="text1"/>
          <w:sz w:val="28"/>
          <w:szCs w:val="28"/>
          <w:lang w:val="ro-RO"/>
        </w:rPr>
        <w:t xml:space="preserve">sesizează Agenția Națională pentru Reglementare în Energetică despre cazurile de încălcare a legislației în domeniul punerii în aplicare a </w:t>
      </w:r>
      <w:r w:rsidRPr="00B82919">
        <w:rPr>
          <w:rFonts w:eastAsiaTheme="minorEastAsia"/>
          <w:color w:val="000000" w:themeColor="text1"/>
          <w:sz w:val="28"/>
          <w:szCs w:val="28"/>
          <w:lang w:val="ro-RO"/>
        </w:rPr>
        <w:t>proiectelor de testare inovativă în materie de reglementare în domeniul energiei.</w:t>
      </w:r>
    </w:p>
    <w:p w14:paraId="238D5348" w14:textId="77777777" w:rsidR="00F9736C" w:rsidRPr="00B82919" w:rsidRDefault="00F9736C" w:rsidP="00F9736C">
      <w:pPr>
        <w:pStyle w:val="ListParagraph"/>
        <w:ind w:left="0" w:firstLine="907"/>
        <w:rPr>
          <w:color w:val="000000" w:themeColor="text1"/>
          <w:sz w:val="28"/>
          <w:szCs w:val="28"/>
          <w:lang w:val="ro-RO"/>
        </w:rPr>
      </w:pPr>
    </w:p>
    <w:p w14:paraId="7FC0BD0E" w14:textId="015F2B97" w:rsidR="00F9736C" w:rsidRPr="00B82919" w:rsidRDefault="00F9736C" w:rsidP="001D74C6">
      <w:pPr>
        <w:pStyle w:val="ListParagraph"/>
        <w:numPr>
          <w:ilvl w:val="0"/>
          <w:numId w:val="9"/>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lastRenderedPageBreak/>
        <w:t xml:space="preserve">Organizarea activității și atribuțiile Comisiei pentru Spații de Testare Inovativă în materie de Reglementare în domeniul Energiei sunt stabilite în Regulamentul privind organizarea și funcționarea Comisiei pentru Spații de Testare Inovativă în materie de Reglementare în domeniul Energiei, aprobat de </w:t>
      </w:r>
      <w:r w:rsidR="006F01D0">
        <w:rPr>
          <w:color w:val="000000" w:themeColor="text1"/>
          <w:sz w:val="28"/>
          <w:szCs w:val="28"/>
          <w:lang w:val="ro-RO"/>
        </w:rPr>
        <w:t xml:space="preserve">către </w:t>
      </w:r>
      <w:r w:rsidRPr="00B82919">
        <w:rPr>
          <w:color w:val="000000" w:themeColor="text1"/>
          <w:sz w:val="28"/>
          <w:szCs w:val="28"/>
          <w:lang w:val="ro-RO"/>
        </w:rPr>
        <w:t xml:space="preserve">Guvern.  </w:t>
      </w:r>
    </w:p>
    <w:p w14:paraId="2021C25E" w14:textId="77777777" w:rsidR="00F9736C" w:rsidRPr="00B82919" w:rsidRDefault="00F9736C" w:rsidP="00F9736C">
      <w:pPr>
        <w:ind w:firstLine="907"/>
        <w:rPr>
          <w:b/>
          <w:bCs/>
          <w:color w:val="000000" w:themeColor="text1"/>
          <w:sz w:val="28"/>
          <w:szCs w:val="28"/>
          <w:lang w:val="ro-RO"/>
        </w:rPr>
      </w:pPr>
    </w:p>
    <w:p w14:paraId="4A2A426D" w14:textId="77777777" w:rsidR="00F9736C" w:rsidRPr="00B82919" w:rsidRDefault="00F9736C" w:rsidP="00F9736C">
      <w:pPr>
        <w:ind w:firstLine="0"/>
        <w:jc w:val="center"/>
        <w:rPr>
          <w:b/>
          <w:color w:val="000000" w:themeColor="text1"/>
          <w:sz w:val="28"/>
          <w:szCs w:val="28"/>
          <w:lang w:val="ro-RO"/>
        </w:rPr>
      </w:pPr>
      <w:r w:rsidRPr="00B82919">
        <w:rPr>
          <w:b/>
          <w:color w:val="000000" w:themeColor="text1"/>
          <w:sz w:val="28"/>
          <w:szCs w:val="28"/>
          <w:lang w:val="ro-RO"/>
        </w:rPr>
        <w:t>CAPITOLUL III</w:t>
      </w:r>
    </w:p>
    <w:p w14:paraId="524324DE" w14:textId="77777777" w:rsidR="00F9736C" w:rsidRPr="00B82919" w:rsidRDefault="00F9736C" w:rsidP="00F9736C">
      <w:pPr>
        <w:ind w:firstLine="0"/>
        <w:jc w:val="center"/>
        <w:rPr>
          <w:b/>
          <w:color w:val="000000" w:themeColor="text1"/>
          <w:sz w:val="28"/>
          <w:szCs w:val="28"/>
          <w:lang w:val="ro-RO"/>
        </w:rPr>
      </w:pPr>
      <w:r w:rsidRPr="00B82919">
        <w:rPr>
          <w:b/>
          <w:color w:val="000000" w:themeColor="text1"/>
          <w:sz w:val="28"/>
          <w:szCs w:val="28"/>
          <w:lang w:val="ro-RO"/>
        </w:rPr>
        <w:t>ORGANIZAREA ACTIVITĂȚII</w:t>
      </w:r>
    </w:p>
    <w:p w14:paraId="74EA273F" w14:textId="77777777" w:rsidR="00F9736C" w:rsidRPr="00B82919" w:rsidRDefault="00F9736C" w:rsidP="00F9736C">
      <w:pPr>
        <w:rPr>
          <w:b/>
          <w:bCs/>
          <w:color w:val="000000" w:themeColor="text1"/>
          <w:sz w:val="28"/>
          <w:szCs w:val="28"/>
          <w:lang w:val="ro-RO"/>
        </w:rPr>
      </w:pPr>
    </w:p>
    <w:p w14:paraId="55F08A7B"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Articolul 10. </w:t>
      </w:r>
      <w:r w:rsidRPr="00B82919">
        <w:rPr>
          <w:color w:val="000000" w:themeColor="text1"/>
          <w:sz w:val="28"/>
          <w:szCs w:val="28"/>
          <w:lang w:val="ro-RO"/>
        </w:rPr>
        <w:t>Condiții de participare</w:t>
      </w:r>
      <w:r w:rsidRPr="00B82919">
        <w:rPr>
          <w:b/>
          <w:bCs/>
          <w:color w:val="000000" w:themeColor="text1"/>
          <w:sz w:val="28"/>
          <w:szCs w:val="28"/>
          <w:lang w:val="ro-RO"/>
        </w:rPr>
        <w:t xml:space="preserve"> </w:t>
      </w:r>
    </w:p>
    <w:p w14:paraId="07FD6E6C" w14:textId="26E794CF" w:rsidR="00F9736C" w:rsidRPr="00B82919" w:rsidRDefault="001D74C6" w:rsidP="001D74C6">
      <w:pPr>
        <w:pStyle w:val="ListParagraph"/>
        <w:numPr>
          <w:ilvl w:val="0"/>
          <w:numId w:val="11"/>
        </w:numPr>
        <w:tabs>
          <w:tab w:val="left" w:pos="993"/>
          <w:tab w:val="left" w:pos="1260"/>
        </w:tabs>
        <w:ind w:left="0" w:firstLine="907"/>
        <w:rPr>
          <w:color w:val="000000" w:themeColor="text1"/>
          <w:sz w:val="28"/>
          <w:szCs w:val="28"/>
          <w:lang w:val="ro-RO"/>
        </w:rPr>
      </w:pPr>
      <w:r>
        <w:rPr>
          <w:color w:val="000000" w:themeColor="text1"/>
          <w:sz w:val="28"/>
          <w:szCs w:val="28"/>
          <w:lang w:val="ro-RO"/>
        </w:rPr>
        <w:t xml:space="preserve"> </w:t>
      </w:r>
      <w:r w:rsidR="00F9736C" w:rsidRPr="00B82919">
        <w:rPr>
          <w:color w:val="000000" w:themeColor="text1"/>
          <w:sz w:val="28"/>
          <w:szCs w:val="28"/>
          <w:lang w:val="ro-RO"/>
        </w:rPr>
        <w:t>Persoan</w:t>
      </w:r>
      <w:r w:rsidR="00F9736C">
        <w:rPr>
          <w:color w:val="000000" w:themeColor="text1"/>
          <w:sz w:val="28"/>
          <w:szCs w:val="28"/>
          <w:lang w:val="ro-RO"/>
        </w:rPr>
        <w:t>ele</w:t>
      </w:r>
      <w:r w:rsidR="00F9736C" w:rsidRPr="00B82919">
        <w:rPr>
          <w:color w:val="000000" w:themeColor="text1"/>
          <w:sz w:val="28"/>
          <w:szCs w:val="28"/>
          <w:lang w:val="ro-RO"/>
        </w:rPr>
        <w:t xml:space="preserve"> juridic</w:t>
      </w:r>
      <w:r w:rsidR="00F9736C">
        <w:rPr>
          <w:color w:val="000000" w:themeColor="text1"/>
          <w:sz w:val="28"/>
          <w:szCs w:val="28"/>
          <w:lang w:val="ro-RO"/>
        </w:rPr>
        <w:t>e</w:t>
      </w:r>
      <w:r w:rsidR="00F9736C" w:rsidRPr="00B82919">
        <w:rPr>
          <w:color w:val="000000" w:themeColor="text1"/>
          <w:sz w:val="28"/>
          <w:szCs w:val="28"/>
          <w:lang w:val="ro-RO"/>
        </w:rPr>
        <w:t xml:space="preserve"> sau fizic</w:t>
      </w:r>
      <w:r w:rsidR="00F9736C">
        <w:rPr>
          <w:color w:val="000000" w:themeColor="text1"/>
          <w:sz w:val="28"/>
          <w:szCs w:val="28"/>
          <w:lang w:val="ro-RO"/>
        </w:rPr>
        <w:t>e</w:t>
      </w:r>
      <w:r w:rsidR="00F9736C" w:rsidRPr="00B82919">
        <w:rPr>
          <w:color w:val="000000" w:themeColor="text1"/>
          <w:sz w:val="28"/>
          <w:szCs w:val="28"/>
          <w:lang w:val="ro-RO"/>
        </w:rPr>
        <w:t xml:space="preserve"> </w:t>
      </w:r>
      <w:r w:rsidR="00F9736C">
        <w:rPr>
          <w:color w:val="000000" w:themeColor="text1"/>
          <w:sz w:val="28"/>
          <w:szCs w:val="28"/>
          <w:lang w:val="ro-RO"/>
        </w:rPr>
        <w:t>înregistrate</w:t>
      </w:r>
      <w:r w:rsidR="001020FE">
        <w:rPr>
          <w:color w:val="000000" w:themeColor="text1"/>
          <w:sz w:val="28"/>
          <w:szCs w:val="28"/>
          <w:lang w:val="ro-RO"/>
        </w:rPr>
        <w:t xml:space="preserve"> în</w:t>
      </w:r>
      <w:r w:rsidR="00F9736C">
        <w:rPr>
          <w:color w:val="000000" w:themeColor="text1"/>
          <w:sz w:val="28"/>
          <w:szCs w:val="28"/>
          <w:lang w:val="ro-RO"/>
        </w:rPr>
        <w:t xml:space="preserve"> </w:t>
      </w:r>
      <w:r w:rsidR="00F9736C" w:rsidRPr="00B82919">
        <w:rPr>
          <w:color w:val="000000" w:themeColor="text1"/>
          <w:sz w:val="28"/>
          <w:szCs w:val="28"/>
          <w:lang w:val="ro-RO"/>
        </w:rPr>
        <w:t xml:space="preserve">Republica Moldova sau </w:t>
      </w:r>
      <w:r w:rsidR="00F9736C" w:rsidRPr="00CE01A5">
        <w:rPr>
          <w:color w:val="000000" w:themeColor="text1"/>
          <w:sz w:val="28"/>
          <w:szCs w:val="28"/>
          <w:lang w:val="ro-RO"/>
        </w:rPr>
        <w:t>persoane</w:t>
      </w:r>
      <w:r w:rsidR="00F9736C">
        <w:rPr>
          <w:color w:val="000000" w:themeColor="text1"/>
          <w:sz w:val="28"/>
          <w:szCs w:val="28"/>
          <w:lang w:val="ro-RO"/>
        </w:rPr>
        <w:t>le</w:t>
      </w:r>
      <w:r w:rsidR="00F9736C" w:rsidRPr="00CE01A5">
        <w:rPr>
          <w:color w:val="000000" w:themeColor="text1"/>
          <w:sz w:val="28"/>
          <w:szCs w:val="28"/>
          <w:lang w:val="ro-RO"/>
        </w:rPr>
        <w:t xml:space="preserve"> juridice străine</w:t>
      </w:r>
      <w:r w:rsidR="00F9736C">
        <w:rPr>
          <w:color w:val="000000" w:themeColor="text1"/>
          <w:sz w:val="28"/>
          <w:szCs w:val="28"/>
          <w:lang w:val="ro-RO"/>
        </w:rPr>
        <w:t xml:space="preserve"> </w:t>
      </w:r>
      <w:r w:rsidR="00F9736C" w:rsidRPr="00B82919">
        <w:rPr>
          <w:color w:val="000000" w:themeColor="text1"/>
          <w:sz w:val="28"/>
          <w:szCs w:val="28"/>
          <w:lang w:val="ro-RO"/>
        </w:rPr>
        <w:t>depun o cerere individuală sau în cadrul unei forme de asociere pentru aprobare</w:t>
      </w:r>
      <w:r w:rsidR="00F9736C">
        <w:rPr>
          <w:color w:val="000000" w:themeColor="text1"/>
          <w:sz w:val="28"/>
          <w:szCs w:val="28"/>
          <w:lang w:val="ro-RO"/>
        </w:rPr>
        <w:t>a</w:t>
      </w:r>
      <w:r w:rsidR="00F9736C" w:rsidRPr="006375FE">
        <w:rPr>
          <w:lang w:val="it-IT"/>
        </w:rPr>
        <w:t xml:space="preserve"> </w:t>
      </w:r>
      <w:r w:rsidR="00F9736C" w:rsidRPr="00A5226C">
        <w:rPr>
          <w:color w:val="000000" w:themeColor="text1"/>
          <w:sz w:val="28"/>
          <w:szCs w:val="28"/>
          <w:lang w:val="ro-RO"/>
        </w:rPr>
        <w:t>proiect</w:t>
      </w:r>
      <w:r w:rsidR="00F9736C">
        <w:rPr>
          <w:color w:val="000000" w:themeColor="text1"/>
          <w:sz w:val="28"/>
          <w:szCs w:val="28"/>
          <w:lang w:val="ro-RO"/>
        </w:rPr>
        <w:t>ului</w:t>
      </w:r>
      <w:r w:rsidR="00F9736C" w:rsidRPr="00A5226C">
        <w:rPr>
          <w:color w:val="000000" w:themeColor="text1"/>
          <w:sz w:val="28"/>
          <w:szCs w:val="28"/>
          <w:lang w:val="ro-RO"/>
        </w:rPr>
        <w:t xml:space="preserve"> de testare inovativă în materie de reglementare în domeniul energiei</w:t>
      </w:r>
      <w:r w:rsidR="00F9736C" w:rsidRPr="00B82919">
        <w:rPr>
          <w:color w:val="000000" w:themeColor="text1"/>
          <w:sz w:val="28"/>
          <w:szCs w:val="28"/>
          <w:lang w:val="ro-RO"/>
        </w:rPr>
        <w:t>.</w:t>
      </w:r>
    </w:p>
    <w:p w14:paraId="2081E1A1" w14:textId="77777777" w:rsidR="00F9736C" w:rsidRPr="00B82919" w:rsidRDefault="00F9736C" w:rsidP="001D74C6">
      <w:pPr>
        <w:pStyle w:val="ListParagraph"/>
        <w:tabs>
          <w:tab w:val="left" w:pos="993"/>
          <w:tab w:val="left" w:pos="1260"/>
        </w:tabs>
        <w:ind w:left="0" w:firstLine="907"/>
        <w:rPr>
          <w:color w:val="000000" w:themeColor="text1"/>
          <w:sz w:val="28"/>
          <w:szCs w:val="28"/>
          <w:lang w:val="ro-RO"/>
        </w:rPr>
      </w:pPr>
    </w:p>
    <w:p w14:paraId="31B9A067" w14:textId="09816DF4" w:rsidR="00F9736C" w:rsidRPr="00B82919" w:rsidRDefault="001D74C6" w:rsidP="001D74C6">
      <w:pPr>
        <w:pStyle w:val="ListParagraph"/>
        <w:numPr>
          <w:ilvl w:val="0"/>
          <w:numId w:val="11"/>
        </w:numPr>
        <w:tabs>
          <w:tab w:val="left" w:pos="993"/>
          <w:tab w:val="left" w:pos="1260"/>
        </w:tabs>
        <w:ind w:left="0" w:firstLine="907"/>
        <w:rPr>
          <w:color w:val="000000" w:themeColor="text1"/>
          <w:sz w:val="28"/>
          <w:szCs w:val="28"/>
          <w:lang w:val="ro-RO"/>
        </w:rPr>
      </w:pPr>
      <w:r>
        <w:rPr>
          <w:color w:val="000000" w:themeColor="text1"/>
          <w:sz w:val="28"/>
          <w:szCs w:val="28"/>
          <w:lang w:val="ro-RO"/>
        </w:rPr>
        <w:t xml:space="preserve"> </w:t>
      </w:r>
      <w:r w:rsidR="00F9736C">
        <w:rPr>
          <w:color w:val="000000" w:themeColor="text1"/>
          <w:sz w:val="28"/>
          <w:szCs w:val="28"/>
          <w:lang w:val="ro-RO"/>
        </w:rPr>
        <w:t xml:space="preserve">Persoanele </w:t>
      </w:r>
      <w:r w:rsidR="00F9736C" w:rsidRPr="00B82919">
        <w:rPr>
          <w:color w:val="000000" w:themeColor="text1"/>
          <w:sz w:val="28"/>
          <w:szCs w:val="28"/>
          <w:lang w:val="ro-RO"/>
        </w:rPr>
        <w:t>juridic</w:t>
      </w:r>
      <w:r w:rsidR="00F9736C">
        <w:rPr>
          <w:color w:val="000000" w:themeColor="text1"/>
          <w:sz w:val="28"/>
          <w:szCs w:val="28"/>
          <w:lang w:val="ro-RO"/>
        </w:rPr>
        <w:t>e</w:t>
      </w:r>
      <w:r w:rsidR="00F9736C" w:rsidRPr="00B82919">
        <w:rPr>
          <w:color w:val="000000" w:themeColor="text1"/>
          <w:sz w:val="28"/>
          <w:szCs w:val="28"/>
          <w:lang w:val="ro-RO"/>
        </w:rPr>
        <w:t xml:space="preserve"> străin</w:t>
      </w:r>
      <w:r w:rsidR="00F9736C">
        <w:rPr>
          <w:color w:val="000000" w:themeColor="text1"/>
          <w:sz w:val="28"/>
          <w:szCs w:val="28"/>
          <w:lang w:val="ro-RO"/>
        </w:rPr>
        <w:t>e pot depune cerere</w:t>
      </w:r>
      <w:r w:rsidR="001020FE">
        <w:rPr>
          <w:color w:val="000000" w:themeColor="text1"/>
          <w:sz w:val="28"/>
          <w:szCs w:val="28"/>
          <w:lang w:val="ro-RO"/>
        </w:rPr>
        <w:t>a</w:t>
      </w:r>
      <w:r w:rsidR="00F9736C">
        <w:rPr>
          <w:color w:val="000000" w:themeColor="text1"/>
          <w:sz w:val="28"/>
          <w:szCs w:val="28"/>
          <w:lang w:val="ro-RO"/>
        </w:rPr>
        <w:t xml:space="preserve"> pentru </w:t>
      </w:r>
      <w:r w:rsidR="00F9736C" w:rsidRPr="00B82919">
        <w:rPr>
          <w:color w:val="000000" w:themeColor="text1"/>
          <w:sz w:val="28"/>
          <w:szCs w:val="28"/>
          <w:lang w:val="ro-RO"/>
        </w:rPr>
        <w:t>aprobare</w:t>
      </w:r>
      <w:r w:rsidR="00F9736C">
        <w:rPr>
          <w:color w:val="000000" w:themeColor="text1"/>
          <w:sz w:val="28"/>
          <w:szCs w:val="28"/>
          <w:lang w:val="ro-RO"/>
        </w:rPr>
        <w:t xml:space="preserve">a </w:t>
      </w:r>
      <w:r w:rsidR="00F9736C" w:rsidRPr="00A5226C">
        <w:rPr>
          <w:color w:val="000000" w:themeColor="text1"/>
          <w:sz w:val="28"/>
          <w:szCs w:val="28"/>
          <w:lang w:val="ro-RO"/>
        </w:rPr>
        <w:t>proiectului de testare inovativă în materie de reglementare în domeniul energiei</w:t>
      </w:r>
      <w:r w:rsidR="00F9736C" w:rsidRPr="00B82919">
        <w:rPr>
          <w:color w:val="000000" w:themeColor="text1"/>
          <w:sz w:val="28"/>
          <w:szCs w:val="28"/>
          <w:lang w:val="ro-RO"/>
        </w:rPr>
        <w:t xml:space="preserve"> în cazul în care a </w:t>
      </w:r>
      <w:r w:rsidR="00F9736C">
        <w:rPr>
          <w:color w:val="000000" w:themeColor="text1"/>
          <w:sz w:val="28"/>
          <w:szCs w:val="28"/>
          <w:lang w:val="ro-RO"/>
        </w:rPr>
        <w:t>înregistrat</w:t>
      </w:r>
      <w:r w:rsidR="00F9736C" w:rsidRPr="00B82919">
        <w:rPr>
          <w:color w:val="000000" w:themeColor="text1"/>
          <w:sz w:val="28"/>
          <w:szCs w:val="28"/>
          <w:lang w:val="ro-RO"/>
        </w:rPr>
        <w:t xml:space="preserve"> în Republica Moldova, în condițiile legii, o sucursală pentru întreaga perioadă de valabilitate a proiectului de testare inovativă în materie de reglementare în domeniul energiei pentru desfășurarea activităților sale în scopul creării produselor, tehnologiilor, serviciilor și modelelor de afaceri inovatoare. </w:t>
      </w:r>
    </w:p>
    <w:p w14:paraId="394B4AC3" w14:textId="77777777" w:rsidR="00F9736C" w:rsidRPr="00B82919" w:rsidRDefault="00F9736C" w:rsidP="00F9736C">
      <w:pPr>
        <w:pStyle w:val="ListParagraph"/>
        <w:tabs>
          <w:tab w:val="left" w:pos="993"/>
        </w:tabs>
        <w:ind w:left="0" w:firstLine="907"/>
        <w:rPr>
          <w:color w:val="000000" w:themeColor="text1"/>
          <w:sz w:val="28"/>
          <w:szCs w:val="28"/>
          <w:lang w:val="ro-RO"/>
        </w:rPr>
      </w:pPr>
    </w:p>
    <w:p w14:paraId="187FEF49" w14:textId="6C17DCA3" w:rsidR="00F9736C" w:rsidRPr="00B82919" w:rsidRDefault="001D74C6" w:rsidP="001D74C6">
      <w:pPr>
        <w:pStyle w:val="ListParagraph"/>
        <w:numPr>
          <w:ilvl w:val="0"/>
          <w:numId w:val="11"/>
        </w:numPr>
        <w:tabs>
          <w:tab w:val="left" w:pos="993"/>
          <w:tab w:val="left" w:pos="1260"/>
        </w:tabs>
        <w:ind w:left="0" w:firstLine="907"/>
        <w:rPr>
          <w:color w:val="000000" w:themeColor="text1"/>
          <w:sz w:val="28"/>
          <w:szCs w:val="28"/>
          <w:lang w:val="ro-RO"/>
        </w:rPr>
      </w:pPr>
      <w:r>
        <w:rPr>
          <w:color w:val="000000" w:themeColor="text1"/>
          <w:sz w:val="28"/>
          <w:szCs w:val="28"/>
          <w:lang w:val="ro-RO"/>
        </w:rPr>
        <w:t xml:space="preserve"> </w:t>
      </w:r>
      <w:r w:rsidR="00F9736C" w:rsidRPr="00B82919">
        <w:rPr>
          <w:color w:val="000000" w:themeColor="text1"/>
          <w:sz w:val="28"/>
          <w:szCs w:val="28"/>
          <w:lang w:val="ro-RO"/>
        </w:rPr>
        <w:t xml:space="preserve">În cazul participării într-o asociere, prevederile alin. (2) se aplică entităților juridice străine care fac parte din asocierea respectivă.  </w:t>
      </w:r>
    </w:p>
    <w:p w14:paraId="7F0B9231" w14:textId="77777777" w:rsidR="00F9736C" w:rsidRPr="00B82919" w:rsidRDefault="00F9736C" w:rsidP="001D74C6">
      <w:pPr>
        <w:tabs>
          <w:tab w:val="left" w:pos="1260"/>
        </w:tabs>
        <w:ind w:firstLine="907"/>
        <w:rPr>
          <w:color w:val="000000" w:themeColor="text1"/>
          <w:sz w:val="28"/>
          <w:szCs w:val="28"/>
          <w:lang w:val="ro-RO"/>
        </w:rPr>
      </w:pPr>
    </w:p>
    <w:p w14:paraId="79F4575C"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Articolul 11. </w:t>
      </w:r>
      <w:r w:rsidRPr="00B82919">
        <w:rPr>
          <w:color w:val="000000" w:themeColor="text1"/>
          <w:sz w:val="28"/>
          <w:szCs w:val="28"/>
          <w:lang w:val="ro-RO"/>
        </w:rPr>
        <w:t>Limitări de participare</w:t>
      </w:r>
    </w:p>
    <w:p w14:paraId="2DC8647A" w14:textId="77777777" w:rsidR="00F9736C" w:rsidRPr="00B82919" w:rsidRDefault="00F9736C" w:rsidP="001D74C6">
      <w:pPr>
        <w:pStyle w:val="ListParagraph"/>
        <w:numPr>
          <w:ilvl w:val="0"/>
          <w:numId w:val="12"/>
        </w:numPr>
        <w:tabs>
          <w:tab w:val="left" w:pos="993"/>
          <w:tab w:val="left" w:pos="1350"/>
        </w:tabs>
        <w:ind w:left="0" w:firstLine="907"/>
        <w:rPr>
          <w:color w:val="000000" w:themeColor="text1"/>
          <w:sz w:val="28"/>
          <w:szCs w:val="28"/>
          <w:lang w:val="ro-RO"/>
        </w:rPr>
      </w:pPr>
      <w:r>
        <w:rPr>
          <w:color w:val="000000" w:themeColor="text1"/>
          <w:sz w:val="28"/>
          <w:szCs w:val="28"/>
          <w:lang w:val="ro-RO"/>
        </w:rPr>
        <w:t xml:space="preserve">Nu pot fi </w:t>
      </w:r>
      <w:r w:rsidRPr="002A0DC2">
        <w:rPr>
          <w:color w:val="000000" w:themeColor="text1"/>
          <w:sz w:val="28"/>
          <w:szCs w:val="28"/>
          <w:lang w:val="ro-RO"/>
        </w:rPr>
        <w:t>pot depu</w:t>
      </w:r>
      <w:r>
        <w:rPr>
          <w:color w:val="000000" w:themeColor="text1"/>
          <w:sz w:val="28"/>
          <w:szCs w:val="28"/>
          <w:lang w:val="ro-RO"/>
        </w:rPr>
        <w:t>se</w:t>
      </w:r>
      <w:r w:rsidRPr="002A0DC2">
        <w:rPr>
          <w:color w:val="000000" w:themeColor="text1"/>
          <w:sz w:val="28"/>
          <w:szCs w:val="28"/>
          <w:lang w:val="ro-RO"/>
        </w:rPr>
        <w:t xml:space="preserve"> cerer</w:t>
      </w:r>
      <w:r>
        <w:rPr>
          <w:color w:val="000000" w:themeColor="text1"/>
          <w:sz w:val="28"/>
          <w:szCs w:val="28"/>
          <w:lang w:val="ro-RO"/>
        </w:rPr>
        <w:t>i</w:t>
      </w:r>
      <w:r w:rsidRPr="002A0DC2">
        <w:rPr>
          <w:color w:val="000000" w:themeColor="text1"/>
          <w:sz w:val="28"/>
          <w:szCs w:val="28"/>
          <w:lang w:val="ro-RO"/>
        </w:rPr>
        <w:t xml:space="preserve"> pentru aprobarea proiectului de testare inovativă în materie de reglementare în domeniul energiei în cazul în</w:t>
      </w:r>
      <w:r>
        <w:rPr>
          <w:color w:val="000000" w:themeColor="text1"/>
          <w:sz w:val="28"/>
          <w:szCs w:val="28"/>
          <w:lang w:val="ro-RO"/>
        </w:rPr>
        <w:t xml:space="preserve"> care</w:t>
      </w:r>
      <w:r w:rsidRPr="00B82919">
        <w:rPr>
          <w:color w:val="000000" w:themeColor="text1"/>
          <w:sz w:val="28"/>
          <w:szCs w:val="28"/>
          <w:lang w:val="ro-RO"/>
        </w:rPr>
        <w:t xml:space="preserve">: </w:t>
      </w:r>
    </w:p>
    <w:p w14:paraId="7BC36021" w14:textId="77777777" w:rsidR="00F9736C" w:rsidRPr="00B82919" w:rsidRDefault="00F9736C" w:rsidP="001D74C6">
      <w:pPr>
        <w:pStyle w:val="ListParagraph"/>
        <w:numPr>
          <w:ilvl w:val="0"/>
          <w:numId w:val="13"/>
        </w:numPr>
        <w:tabs>
          <w:tab w:val="left" w:pos="1350"/>
        </w:tabs>
        <w:ind w:left="0" w:firstLine="907"/>
        <w:rPr>
          <w:color w:val="000000" w:themeColor="text1"/>
          <w:sz w:val="28"/>
          <w:szCs w:val="28"/>
          <w:lang w:val="ro-RO"/>
        </w:rPr>
      </w:pPr>
      <w:r w:rsidRPr="00B82919">
        <w:rPr>
          <w:color w:val="000000" w:themeColor="text1"/>
          <w:sz w:val="28"/>
          <w:szCs w:val="28"/>
          <w:lang w:val="ro-RO"/>
        </w:rPr>
        <w:t>solicitantul se află în procedură de insolvabilitate;</w:t>
      </w:r>
    </w:p>
    <w:p w14:paraId="114BBA97" w14:textId="77777777" w:rsidR="00F9736C" w:rsidRPr="00B82919" w:rsidRDefault="00F9736C" w:rsidP="001D74C6">
      <w:pPr>
        <w:pStyle w:val="ListParagraph"/>
        <w:numPr>
          <w:ilvl w:val="0"/>
          <w:numId w:val="13"/>
        </w:numPr>
        <w:tabs>
          <w:tab w:val="left" w:pos="1350"/>
        </w:tabs>
        <w:ind w:left="0" w:firstLine="907"/>
        <w:rPr>
          <w:color w:val="000000" w:themeColor="text1"/>
          <w:sz w:val="28"/>
          <w:szCs w:val="28"/>
          <w:lang w:val="ro-RO"/>
        </w:rPr>
      </w:pPr>
      <w:r w:rsidRPr="00B82919">
        <w:rPr>
          <w:color w:val="000000" w:themeColor="text1"/>
          <w:sz w:val="28"/>
          <w:szCs w:val="28"/>
          <w:lang w:val="ro-RO"/>
        </w:rPr>
        <w:t>solicitantul se află într-o situație de conflict de interese în cadrul sau în legătură cu procedura în cauză;</w:t>
      </w:r>
    </w:p>
    <w:p w14:paraId="2141FC36" w14:textId="3FE3E5AD" w:rsidR="00F9736C" w:rsidRPr="00B82919" w:rsidRDefault="00F9736C" w:rsidP="001D74C6">
      <w:pPr>
        <w:pStyle w:val="ListParagraph"/>
        <w:numPr>
          <w:ilvl w:val="0"/>
          <w:numId w:val="13"/>
        </w:numPr>
        <w:tabs>
          <w:tab w:val="left" w:pos="1350"/>
        </w:tabs>
        <w:ind w:left="0" w:firstLine="907"/>
        <w:rPr>
          <w:color w:val="000000" w:themeColor="text1"/>
          <w:sz w:val="28"/>
          <w:szCs w:val="28"/>
          <w:lang w:val="ro-RO"/>
        </w:rPr>
      </w:pPr>
      <w:r w:rsidRPr="00B82919">
        <w:rPr>
          <w:color w:val="000000" w:themeColor="text1"/>
          <w:sz w:val="28"/>
          <w:szCs w:val="28"/>
          <w:lang w:val="ro-RO"/>
        </w:rPr>
        <w:t xml:space="preserve">solicitantul </w:t>
      </w:r>
      <w:r w:rsidRPr="00A355F7">
        <w:rPr>
          <w:color w:val="000000" w:themeColor="text1"/>
          <w:sz w:val="28"/>
          <w:szCs w:val="28"/>
          <w:lang w:val="ro-RO"/>
        </w:rPr>
        <w:t xml:space="preserve">are antecedente penale nestinse pentru comiterea </w:t>
      </w:r>
      <w:r>
        <w:rPr>
          <w:color w:val="000000" w:themeColor="text1"/>
          <w:sz w:val="28"/>
          <w:szCs w:val="28"/>
          <w:lang w:val="ro-RO"/>
        </w:rPr>
        <w:t>i</w:t>
      </w:r>
      <w:r w:rsidRPr="00B82919">
        <w:rPr>
          <w:color w:val="000000" w:themeColor="text1"/>
          <w:sz w:val="28"/>
          <w:szCs w:val="28"/>
          <w:lang w:val="ro-RO"/>
        </w:rPr>
        <w:t>nfracțiuni</w:t>
      </w:r>
      <w:r>
        <w:rPr>
          <w:color w:val="000000" w:themeColor="text1"/>
          <w:sz w:val="28"/>
          <w:szCs w:val="28"/>
          <w:lang w:val="ro-RO"/>
        </w:rPr>
        <w:t>lor</w:t>
      </w:r>
      <w:r w:rsidRPr="00B82919">
        <w:rPr>
          <w:color w:val="000000" w:themeColor="text1"/>
          <w:sz w:val="28"/>
          <w:szCs w:val="28"/>
          <w:lang w:val="ro-RO"/>
        </w:rPr>
        <w:t xml:space="preserve"> contra securității publice și a ordinii publice, </w:t>
      </w:r>
      <w:r w:rsidR="00312D61">
        <w:rPr>
          <w:color w:val="000000" w:themeColor="text1"/>
          <w:sz w:val="28"/>
          <w:szCs w:val="28"/>
          <w:lang w:val="ro-RO"/>
        </w:rPr>
        <w:t xml:space="preserve">pentru </w:t>
      </w:r>
      <w:r w:rsidRPr="00B82919">
        <w:rPr>
          <w:color w:val="000000" w:themeColor="text1"/>
          <w:sz w:val="28"/>
          <w:szCs w:val="28"/>
          <w:lang w:val="ro-RO"/>
        </w:rPr>
        <w:t>corupere activă, corupere pasivă, spălare</w:t>
      </w:r>
      <w:r w:rsidR="00312D61">
        <w:rPr>
          <w:color w:val="000000" w:themeColor="text1"/>
          <w:sz w:val="28"/>
          <w:szCs w:val="28"/>
          <w:lang w:val="ro-RO"/>
        </w:rPr>
        <w:t>a</w:t>
      </w:r>
      <w:r w:rsidRPr="00B82919">
        <w:rPr>
          <w:color w:val="000000" w:themeColor="text1"/>
          <w:sz w:val="28"/>
          <w:szCs w:val="28"/>
          <w:lang w:val="ro-RO"/>
        </w:rPr>
        <w:t xml:space="preserve"> banilor, munca forțată, infracțiuni împotriva umanității sau traficul de ființe umane.</w:t>
      </w:r>
    </w:p>
    <w:p w14:paraId="7B7576C9" w14:textId="77777777" w:rsidR="00F9736C" w:rsidRPr="00B82919" w:rsidRDefault="00F9736C" w:rsidP="00F9736C">
      <w:pPr>
        <w:ind w:firstLine="907"/>
        <w:rPr>
          <w:b/>
          <w:bCs/>
          <w:color w:val="000000" w:themeColor="text1"/>
          <w:sz w:val="28"/>
          <w:szCs w:val="28"/>
          <w:lang w:val="ro-RO"/>
        </w:rPr>
      </w:pPr>
    </w:p>
    <w:p w14:paraId="645AEEAF" w14:textId="18B14D8B" w:rsidR="00F9736C" w:rsidRPr="00B82919" w:rsidRDefault="001D74C6" w:rsidP="001D74C6">
      <w:pPr>
        <w:pStyle w:val="ListParagraph"/>
        <w:numPr>
          <w:ilvl w:val="0"/>
          <w:numId w:val="12"/>
        </w:numPr>
        <w:tabs>
          <w:tab w:val="left" w:pos="993"/>
          <w:tab w:val="left" w:pos="1170"/>
          <w:tab w:val="left" w:pos="1260"/>
        </w:tabs>
        <w:ind w:left="0" w:firstLine="907"/>
        <w:rPr>
          <w:color w:val="000000" w:themeColor="text1"/>
          <w:sz w:val="28"/>
          <w:szCs w:val="28"/>
          <w:lang w:val="ro-RO"/>
        </w:rPr>
      </w:pPr>
      <w:r>
        <w:rPr>
          <w:color w:val="000000" w:themeColor="text1"/>
          <w:sz w:val="28"/>
          <w:szCs w:val="28"/>
          <w:lang w:val="ro-RO"/>
        </w:rPr>
        <w:t xml:space="preserve"> </w:t>
      </w:r>
      <w:r w:rsidR="00F9736C" w:rsidRPr="00B82919">
        <w:rPr>
          <w:color w:val="000000" w:themeColor="text1"/>
          <w:sz w:val="28"/>
          <w:szCs w:val="28"/>
          <w:lang w:val="ro-RO"/>
        </w:rPr>
        <w:t xml:space="preserve">Prevederile alin. (1) se aplică și în cazul în care unul sau mai mulți membri ai unei forme de asociere se află în una dintre situațiile reglementate de prezentul articol. </w:t>
      </w:r>
    </w:p>
    <w:p w14:paraId="32355845" w14:textId="77777777" w:rsidR="00F9736C" w:rsidRPr="00B82919" w:rsidRDefault="00F9736C" w:rsidP="00F9736C">
      <w:pPr>
        <w:ind w:firstLine="907"/>
        <w:rPr>
          <w:b/>
          <w:bCs/>
          <w:color w:val="000000" w:themeColor="text1"/>
          <w:sz w:val="28"/>
          <w:szCs w:val="28"/>
          <w:lang w:val="ro-RO"/>
        </w:rPr>
      </w:pPr>
    </w:p>
    <w:p w14:paraId="438813DA"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Articolul 12. </w:t>
      </w:r>
      <w:r w:rsidRPr="00B82919">
        <w:rPr>
          <w:color w:val="000000" w:themeColor="text1"/>
          <w:sz w:val="28"/>
          <w:szCs w:val="28"/>
          <w:lang w:val="ro-RO"/>
        </w:rPr>
        <w:t>Activități în spațiul de testare inovativă în materie de reglementare</w:t>
      </w:r>
      <w:r w:rsidRPr="00B82919">
        <w:rPr>
          <w:b/>
          <w:bCs/>
          <w:color w:val="000000" w:themeColor="text1"/>
          <w:sz w:val="28"/>
          <w:szCs w:val="28"/>
          <w:lang w:val="ro-RO"/>
        </w:rPr>
        <w:t xml:space="preserve"> </w:t>
      </w:r>
      <w:r w:rsidRPr="00B82919">
        <w:rPr>
          <w:color w:val="000000" w:themeColor="text1"/>
          <w:sz w:val="28"/>
          <w:szCs w:val="28"/>
          <w:lang w:val="ro-RO"/>
        </w:rPr>
        <w:t>în domeniul energiei</w:t>
      </w:r>
    </w:p>
    <w:p w14:paraId="566E624B" w14:textId="24EEEB67" w:rsidR="00F9736C" w:rsidRPr="00B82919" w:rsidRDefault="00F9736C" w:rsidP="001D74C6">
      <w:pPr>
        <w:pStyle w:val="ListParagraph"/>
        <w:numPr>
          <w:ilvl w:val="0"/>
          <w:numId w:val="14"/>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lastRenderedPageBreak/>
        <w:t xml:space="preserve">Hotărârea de aprobare </w:t>
      </w:r>
      <w:r>
        <w:rPr>
          <w:color w:val="000000" w:themeColor="text1"/>
          <w:sz w:val="28"/>
          <w:szCs w:val="28"/>
          <w:lang w:val="ro-RO"/>
        </w:rPr>
        <w:t xml:space="preserve">poate conține </w:t>
      </w:r>
      <w:r w:rsidRPr="00B82919">
        <w:rPr>
          <w:color w:val="000000" w:themeColor="text1"/>
          <w:sz w:val="28"/>
          <w:szCs w:val="28"/>
          <w:lang w:val="ro-RO"/>
        </w:rPr>
        <w:t>derog</w:t>
      </w:r>
      <w:r>
        <w:rPr>
          <w:color w:val="000000" w:themeColor="text1"/>
          <w:sz w:val="28"/>
          <w:szCs w:val="28"/>
          <w:lang w:val="ro-RO"/>
        </w:rPr>
        <w:t>ări</w:t>
      </w:r>
      <w:r w:rsidRPr="00B82919">
        <w:rPr>
          <w:color w:val="000000" w:themeColor="text1"/>
          <w:sz w:val="28"/>
          <w:szCs w:val="28"/>
          <w:lang w:val="ro-RO"/>
        </w:rPr>
        <w:t xml:space="preserve"> de la prevederile specifice din domeniul energ</w:t>
      </w:r>
      <w:r>
        <w:rPr>
          <w:color w:val="000000" w:themeColor="text1"/>
          <w:sz w:val="28"/>
          <w:szCs w:val="28"/>
          <w:lang w:val="ro-RO"/>
        </w:rPr>
        <w:t>etic</w:t>
      </w:r>
      <w:r w:rsidR="00312D61">
        <w:rPr>
          <w:color w:val="000000" w:themeColor="text1"/>
          <w:sz w:val="28"/>
          <w:szCs w:val="28"/>
          <w:lang w:val="ro-RO"/>
        </w:rPr>
        <w:t>,</w:t>
      </w:r>
      <w:r w:rsidRPr="00B82919">
        <w:rPr>
          <w:color w:val="000000" w:themeColor="text1"/>
          <w:sz w:val="28"/>
          <w:szCs w:val="28"/>
          <w:lang w:val="ro-RO"/>
        </w:rPr>
        <w:t xml:space="preserve"> care împiedică sau îngreunează în mod substanțial punerea în aplicare a proiectului de testare inovativă în materie de reglementare în domeniul energiei. </w:t>
      </w:r>
    </w:p>
    <w:p w14:paraId="63BDB7C0" w14:textId="77777777" w:rsidR="00F9736C" w:rsidRPr="00B82919" w:rsidRDefault="00F9736C" w:rsidP="001D74C6">
      <w:pPr>
        <w:pStyle w:val="ListParagraph"/>
        <w:tabs>
          <w:tab w:val="left" w:pos="993"/>
          <w:tab w:val="left" w:pos="1350"/>
        </w:tabs>
        <w:ind w:left="0" w:firstLine="907"/>
        <w:rPr>
          <w:b/>
          <w:bCs/>
          <w:color w:val="000000" w:themeColor="text1"/>
          <w:sz w:val="28"/>
          <w:szCs w:val="28"/>
          <w:lang w:val="ro-RO"/>
        </w:rPr>
      </w:pPr>
    </w:p>
    <w:p w14:paraId="003F3F29" w14:textId="77777777" w:rsidR="00F9736C" w:rsidRPr="00B82919" w:rsidRDefault="00F9736C" w:rsidP="001D74C6">
      <w:pPr>
        <w:pStyle w:val="ListParagraph"/>
        <w:numPr>
          <w:ilvl w:val="0"/>
          <w:numId w:val="14"/>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t>Prevederile alin. (1) se aplică unui proiect de testare inovativă în materie de reglementare în domeniul energiei pe toată durata acestuia, indiferent de modificările legislative care intervin pe durata de implementare a proiectului respectiv.</w:t>
      </w:r>
    </w:p>
    <w:p w14:paraId="1566A56B" w14:textId="77777777" w:rsidR="00F9736C" w:rsidRPr="00B82919" w:rsidRDefault="00F9736C" w:rsidP="00F9736C">
      <w:pPr>
        <w:ind w:firstLine="907"/>
        <w:rPr>
          <w:b/>
          <w:bCs/>
          <w:color w:val="000000" w:themeColor="text1"/>
          <w:sz w:val="28"/>
          <w:szCs w:val="28"/>
          <w:lang w:val="ro-RO"/>
        </w:rPr>
      </w:pPr>
    </w:p>
    <w:p w14:paraId="1DE4C314" w14:textId="77777777" w:rsidR="00F9736C" w:rsidRPr="00B82919" w:rsidRDefault="00F9736C" w:rsidP="00F9736C">
      <w:pPr>
        <w:ind w:firstLine="907"/>
        <w:rPr>
          <w:color w:val="000000" w:themeColor="text1"/>
          <w:sz w:val="28"/>
          <w:szCs w:val="28"/>
          <w:lang w:val="ro-RO"/>
        </w:rPr>
      </w:pPr>
      <w:r w:rsidRPr="00B82919">
        <w:rPr>
          <w:b/>
          <w:bCs/>
          <w:color w:val="000000" w:themeColor="text1"/>
          <w:sz w:val="28"/>
          <w:szCs w:val="28"/>
          <w:lang w:val="ro-RO"/>
        </w:rPr>
        <w:t xml:space="preserve">Articolul 13. </w:t>
      </w:r>
      <w:r w:rsidRPr="00B82919">
        <w:rPr>
          <w:color w:val="000000" w:themeColor="text1"/>
          <w:sz w:val="28"/>
          <w:szCs w:val="28"/>
          <w:lang w:val="ro-RO"/>
        </w:rPr>
        <w:t>Comisia pentru Spații de Testare Inovativă în materie de Reglementare în domeniul Energiei</w:t>
      </w:r>
    </w:p>
    <w:p w14:paraId="6C1CA9DD" w14:textId="77777777" w:rsidR="00F9736C" w:rsidRPr="00B82919" w:rsidRDefault="00F9736C" w:rsidP="001D74C6">
      <w:pPr>
        <w:pStyle w:val="ListParagraph"/>
        <w:numPr>
          <w:ilvl w:val="0"/>
          <w:numId w:val="15"/>
        </w:numPr>
        <w:tabs>
          <w:tab w:val="left" w:pos="993"/>
          <w:tab w:val="left" w:pos="1260"/>
        </w:tabs>
        <w:ind w:left="0" w:firstLine="907"/>
        <w:rPr>
          <w:color w:val="000000" w:themeColor="text1"/>
          <w:sz w:val="28"/>
          <w:szCs w:val="28"/>
          <w:lang w:val="ro-RO"/>
        </w:rPr>
      </w:pPr>
      <w:r w:rsidRPr="006A5D14">
        <w:rPr>
          <w:color w:val="000000" w:themeColor="text1"/>
          <w:sz w:val="28"/>
          <w:szCs w:val="28"/>
          <w:lang w:val="ro-RO"/>
        </w:rPr>
        <w:t>Comisia pentru Spații de Testare Inovativă în materie de Reglementare în domeniul Energiei este un organ colegial fără statut de persoană juridică, care se instituie de către Guvern</w:t>
      </w:r>
      <w:r w:rsidRPr="00B82919">
        <w:rPr>
          <w:color w:val="000000" w:themeColor="text1"/>
          <w:sz w:val="28"/>
          <w:szCs w:val="28"/>
          <w:lang w:val="ro-RO"/>
        </w:rPr>
        <w:t xml:space="preserve"> și care este constituită din următorii membri:</w:t>
      </w:r>
    </w:p>
    <w:p w14:paraId="22AD8045" w14:textId="356E7CF5" w:rsidR="00F9736C" w:rsidRPr="00B82919" w:rsidRDefault="00F9736C" w:rsidP="001D74C6">
      <w:pPr>
        <w:pStyle w:val="ListParagraph"/>
        <w:numPr>
          <w:ilvl w:val="0"/>
          <w:numId w:val="16"/>
        </w:numPr>
        <w:tabs>
          <w:tab w:val="left" w:pos="993"/>
          <w:tab w:val="left" w:pos="1260"/>
        </w:tabs>
        <w:ind w:left="0" w:firstLine="907"/>
        <w:rPr>
          <w:color w:val="000000" w:themeColor="text1"/>
          <w:sz w:val="28"/>
          <w:szCs w:val="28"/>
          <w:lang w:val="ro-RO"/>
        </w:rPr>
      </w:pPr>
      <w:r w:rsidRPr="00B82919">
        <w:rPr>
          <w:color w:val="000000" w:themeColor="text1"/>
          <w:sz w:val="28"/>
          <w:szCs w:val="28"/>
          <w:lang w:val="ro-RO"/>
        </w:rPr>
        <w:t xml:space="preserve">un reprezentant al organului central de specialitate al </w:t>
      </w:r>
      <w:r w:rsidR="009F7DF1">
        <w:rPr>
          <w:color w:val="000000" w:themeColor="text1"/>
          <w:sz w:val="28"/>
          <w:szCs w:val="28"/>
          <w:lang w:val="ro-RO"/>
        </w:rPr>
        <w:t xml:space="preserve">autorităților </w:t>
      </w:r>
      <w:r w:rsidRPr="00B82919">
        <w:rPr>
          <w:color w:val="000000" w:themeColor="text1"/>
          <w:sz w:val="28"/>
          <w:szCs w:val="28"/>
          <w:lang w:val="ro-RO"/>
        </w:rPr>
        <w:t>administrației publice în domeniul energeticii;</w:t>
      </w:r>
    </w:p>
    <w:p w14:paraId="751E89A4" w14:textId="095E95E1" w:rsidR="00F9736C" w:rsidRPr="00312D61" w:rsidRDefault="00F9736C" w:rsidP="001D74C6">
      <w:pPr>
        <w:pStyle w:val="ListParagraph"/>
        <w:numPr>
          <w:ilvl w:val="0"/>
          <w:numId w:val="16"/>
        </w:numPr>
        <w:tabs>
          <w:tab w:val="left" w:pos="993"/>
          <w:tab w:val="left" w:pos="1260"/>
        </w:tabs>
        <w:ind w:left="0" w:firstLine="907"/>
        <w:rPr>
          <w:sz w:val="28"/>
          <w:szCs w:val="28"/>
          <w:lang w:val="ro-RO"/>
        </w:rPr>
      </w:pPr>
      <w:r w:rsidRPr="00B82919">
        <w:rPr>
          <w:color w:val="000000" w:themeColor="text1"/>
          <w:sz w:val="28"/>
          <w:szCs w:val="28"/>
          <w:lang w:val="ro-RO"/>
        </w:rPr>
        <w:t xml:space="preserve">un reprezentant al organului central de specialitate al </w:t>
      </w:r>
      <w:r w:rsidR="009F7DF1">
        <w:rPr>
          <w:color w:val="000000" w:themeColor="text1"/>
          <w:sz w:val="28"/>
          <w:szCs w:val="28"/>
          <w:lang w:val="ro-RO"/>
        </w:rPr>
        <w:t xml:space="preserve">autorităților </w:t>
      </w:r>
      <w:r w:rsidRPr="00B82919">
        <w:rPr>
          <w:color w:val="000000" w:themeColor="text1"/>
          <w:sz w:val="28"/>
          <w:szCs w:val="28"/>
          <w:lang w:val="ro-RO"/>
        </w:rPr>
        <w:t xml:space="preserve">administrației publice </w:t>
      </w:r>
      <w:r w:rsidRPr="00312D61">
        <w:rPr>
          <w:sz w:val="28"/>
          <w:szCs w:val="28"/>
          <w:lang w:val="ro-RO"/>
        </w:rPr>
        <w:t>pentru resurse naturale și mediu;</w:t>
      </w:r>
    </w:p>
    <w:p w14:paraId="2F9349B9" w14:textId="77777777" w:rsidR="00F9736C" w:rsidRPr="00B82919" w:rsidRDefault="00F9736C" w:rsidP="001D74C6">
      <w:pPr>
        <w:pStyle w:val="ListParagraph"/>
        <w:numPr>
          <w:ilvl w:val="0"/>
          <w:numId w:val="16"/>
        </w:numPr>
        <w:tabs>
          <w:tab w:val="left" w:pos="993"/>
          <w:tab w:val="left" w:pos="1260"/>
        </w:tabs>
        <w:ind w:left="0" w:firstLine="907"/>
        <w:rPr>
          <w:color w:val="000000" w:themeColor="text1"/>
          <w:sz w:val="28"/>
          <w:szCs w:val="28"/>
          <w:lang w:val="ro-RO"/>
        </w:rPr>
      </w:pPr>
      <w:r w:rsidRPr="00B82919">
        <w:rPr>
          <w:color w:val="000000" w:themeColor="text1"/>
          <w:sz w:val="28"/>
          <w:szCs w:val="28"/>
          <w:lang w:val="ro-RO"/>
        </w:rPr>
        <w:t>un reprezentant al Agenției Naționale pentru  Reglementare în Energetică;</w:t>
      </w:r>
    </w:p>
    <w:p w14:paraId="407FFC79" w14:textId="77777777" w:rsidR="00F9736C" w:rsidRPr="00B82919" w:rsidRDefault="00F9736C" w:rsidP="001D74C6">
      <w:pPr>
        <w:pStyle w:val="ListParagraph"/>
        <w:numPr>
          <w:ilvl w:val="0"/>
          <w:numId w:val="16"/>
        </w:numPr>
        <w:tabs>
          <w:tab w:val="left" w:pos="993"/>
          <w:tab w:val="left" w:pos="1260"/>
        </w:tabs>
        <w:ind w:left="0" w:firstLine="907"/>
        <w:rPr>
          <w:color w:val="000000" w:themeColor="text1"/>
          <w:sz w:val="28"/>
          <w:szCs w:val="28"/>
          <w:lang w:val="ro-RO"/>
        </w:rPr>
      </w:pPr>
      <w:r w:rsidRPr="00B82919">
        <w:rPr>
          <w:color w:val="000000" w:themeColor="text1"/>
          <w:sz w:val="28"/>
          <w:szCs w:val="28"/>
          <w:lang w:val="ro-RO"/>
        </w:rPr>
        <w:t>un reprezentant al Serviciului de Informații și Securitate;</w:t>
      </w:r>
    </w:p>
    <w:p w14:paraId="090585A0" w14:textId="77777777" w:rsidR="00F9736C" w:rsidRPr="00B82919" w:rsidRDefault="00F9736C" w:rsidP="001D74C6">
      <w:pPr>
        <w:pStyle w:val="ListParagraph"/>
        <w:numPr>
          <w:ilvl w:val="0"/>
          <w:numId w:val="16"/>
        </w:numPr>
        <w:tabs>
          <w:tab w:val="left" w:pos="993"/>
          <w:tab w:val="left" w:pos="1260"/>
        </w:tabs>
        <w:ind w:left="0" w:firstLine="907"/>
        <w:rPr>
          <w:color w:val="000000" w:themeColor="text1"/>
          <w:sz w:val="28"/>
          <w:szCs w:val="28"/>
          <w:lang w:val="ro-RO"/>
        </w:rPr>
      </w:pPr>
      <w:r w:rsidRPr="00B82919">
        <w:rPr>
          <w:color w:val="000000" w:themeColor="text1"/>
          <w:sz w:val="28"/>
          <w:szCs w:val="28"/>
          <w:lang w:val="ro-RO"/>
        </w:rPr>
        <w:t>un reprezentant al Universității Tehnice a Moldovei;</w:t>
      </w:r>
    </w:p>
    <w:p w14:paraId="33E41288" w14:textId="77777777" w:rsidR="00F9736C" w:rsidRPr="00B82919" w:rsidRDefault="00F9736C" w:rsidP="001D74C6">
      <w:pPr>
        <w:pStyle w:val="ListParagraph"/>
        <w:numPr>
          <w:ilvl w:val="0"/>
          <w:numId w:val="16"/>
        </w:numPr>
        <w:tabs>
          <w:tab w:val="left" w:pos="993"/>
          <w:tab w:val="left" w:pos="1260"/>
        </w:tabs>
        <w:ind w:left="0" w:firstLine="907"/>
        <w:rPr>
          <w:color w:val="000000" w:themeColor="text1"/>
          <w:sz w:val="28"/>
          <w:szCs w:val="28"/>
          <w:lang w:val="ro-RO"/>
        </w:rPr>
      </w:pPr>
      <w:r w:rsidRPr="00B82919">
        <w:rPr>
          <w:color w:val="000000" w:themeColor="text1"/>
          <w:sz w:val="28"/>
          <w:szCs w:val="28"/>
          <w:lang w:val="ro-RO"/>
        </w:rPr>
        <w:t>un reprezentant al Centrului Național pentru Energie Durabilă;</w:t>
      </w:r>
    </w:p>
    <w:p w14:paraId="4FA7C937" w14:textId="77777777" w:rsidR="00F9736C" w:rsidRPr="00B82919" w:rsidRDefault="00F9736C" w:rsidP="001D74C6">
      <w:pPr>
        <w:pStyle w:val="ListParagraph"/>
        <w:numPr>
          <w:ilvl w:val="0"/>
          <w:numId w:val="16"/>
        </w:numPr>
        <w:tabs>
          <w:tab w:val="left" w:pos="993"/>
          <w:tab w:val="left" w:pos="1260"/>
        </w:tabs>
        <w:ind w:left="0" w:firstLine="907"/>
        <w:rPr>
          <w:color w:val="000000" w:themeColor="text1"/>
          <w:sz w:val="28"/>
          <w:szCs w:val="28"/>
          <w:lang w:val="ro-RO"/>
        </w:rPr>
      </w:pPr>
      <w:r w:rsidRPr="00B82919">
        <w:rPr>
          <w:color w:val="000000" w:themeColor="text1"/>
          <w:sz w:val="28"/>
          <w:szCs w:val="28"/>
          <w:lang w:val="ro-RO"/>
        </w:rPr>
        <w:t>un reprezentant al Institutului de Energetică;</w:t>
      </w:r>
    </w:p>
    <w:p w14:paraId="72DF2CB4" w14:textId="77777777" w:rsidR="00F9736C" w:rsidRPr="00B82919" w:rsidRDefault="00F9736C" w:rsidP="001D74C6">
      <w:pPr>
        <w:pStyle w:val="ListParagraph"/>
        <w:numPr>
          <w:ilvl w:val="0"/>
          <w:numId w:val="16"/>
        </w:numPr>
        <w:tabs>
          <w:tab w:val="left" w:pos="993"/>
          <w:tab w:val="left" w:pos="1260"/>
        </w:tabs>
        <w:ind w:left="0" w:firstLine="907"/>
        <w:rPr>
          <w:color w:val="000000" w:themeColor="text1"/>
          <w:sz w:val="28"/>
          <w:szCs w:val="28"/>
          <w:lang w:val="ro-RO"/>
        </w:rPr>
      </w:pPr>
      <w:r w:rsidRPr="00B82919">
        <w:rPr>
          <w:color w:val="000000" w:themeColor="text1"/>
          <w:sz w:val="28"/>
          <w:szCs w:val="28"/>
          <w:lang w:val="ro-RO"/>
        </w:rPr>
        <w:t>trei experți independenți recunoscuți la nivel internațional.</w:t>
      </w:r>
    </w:p>
    <w:p w14:paraId="76C2DA8A" w14:textId="77777777" w:rsidR="00F9736C" w:rsidRPr="00B82919" w:rsidRDefault="00F9736C" w:rsidP="00F9736C">
      <w:pPr>
        <w:pStyle w:val="ListParagraph"/>
        <w:ind w:left="0" w:firstLine="907"/>
        <w:rPr>
          <w:color w:val="000000" w:themeColor="text1"/>
          <w:sz w:val="28"/>
          <w:szCs w:val="28"/>
          <w:lang w:val="ro-RO"/>
        </w:rPr>
      </w:pPr>
    </w:p>
    <w:p w14:paraId="2C46E8BB" w14:textId="1EFC1129" w:rsidR="00F9736C" w:rsidRPr="00B82919" w:rsidRDefault="00F9736C" w:rsidP="001D74C6">
      <w:pPr>
        <w:pStyle w:val="ListParagraph"/>
        <w:numPr>
          <w:ilvl w:val="0"/>
          <w:numId w:val="15"/>
        </w:numPr>
        <w:tabs>
          <w:tab w:val="left" w:pos="993"/>
          <w:tab w:val="left" w:pos="1170"/>
          <w:tab w:val="left" w:pos="1260"/>
        </w:tabs>
        <w:ind w:left="0" w:firstLine="907"/>
        <w:rPr>
          <w:color w:val="000000" w:themeColor="text1"/>
          <w:sz w:val="28"/>
          <w:szCs w:val="28"/>
          <w:lang w:val="ro-RO"/>
        </w:rPr>
      </w:pPr>
      <w:r w:rsidRPr="00B82919">
        <w:rPr>
          <w:color w:val="000000" w:themeColor="text1"/>
          <w:sz w:val="28"/>
          <w:szCs w:val="28"/>
          <w:lang w:val="ro-RO"/>
        </w:rPr>
        <w:t>Procedura de numire a membrilor titulari ai Comisiei pentru Spații de Testare Inovativă în materie de Reglementare în domeniul Energiei, precum și a membrilor supleanți este stabilit</w:t>
      </w:r>
      <w:r>
        <w:rPr>
          <w:color w:val="000000" w:themeColor="text1"/>
          <w:sz w:val="28"/>
          <w:szCs w:val="28"/>
          <w:lang w:val="ro-RO"/>
        </w:rPr>
        <w:t>ă</w:t>
      </w:r>
      <w:r w:rsidRPr="00B82919">
        <w:rPr>
          <w:color w:val="000000" w:themeColor="text1"/>
          <w:sz w:val="28"/>
          <w:szCs w:val="28"/>
          <w:lang w:val="ro-RO"/>
        </w:rPr>
        <w:t xml:space="preserve"> în Regulamentul privind organizarea și funcționarea Comisiei pentru Spații de Testare Inovativă în materie de Reglementare în domeniul Energiei, aprobat de</w:t>
      </w:r>
      <w:r w:rsidR="00312D61">
        <w:rPr>
          <w:color w:val="000000" w:themeColor="text1"/>
          <w:sz w:val="28"/>
          <w:szCs w:val="28"/>
          <w:lang w:val="ro-RO"/>
        </w:rPr>
        <w:t xml:space="preserve"> către</w:t>
      </w:r>
      <w:r w:rsidRPr="00B82919">
        <w:rPr>
          <w:color w:val="000000" w:themeColor="text1"/>
          <w:sz w:val="28"/>
          <w:szCs w:val="28"/>
          <w:lang w:val="ro-RO"/>
        </w:rPr>
        <w:t xml:space="preserve"> Guvern.</w:t>
      </w:r>
    </w:p>
    <w:p w14:paraId="375B0681" w14:textId="77777777" w:rsidR="00F9736C" w:rsidRPr="00B82919" w:rsidRDefault="00F9736C" w:rsidP="00F9736C">
      <w:pPr>
        <w:pStyle w:val="ListParagraph"/>
        <w:tabs>
          <w:tab w:val="left" w:pos="993"/>
        </w:tabs>
        <w:ind w:left="0" w:firstLine="907"/>
        <w:rPr>
          <w:color w:val="000000" w:themeColor="text1"/>
          <w:sz w:val="28"/>
          <w:szCs w:val="28"/>
          <w:lang w:val="ro-RO"/>
        </w:rPr>
      </w:pPr>
    </w:p>
    <w:p w14:paraId="3A156206" w14:textId="472B1E3F" w:rsidR="00F9736C" w:rsidRPr="00B82919" w:rsidRDefault="00F9736C" w:rsidP="001D74C6">
      <w:pPr>
        <w:pStyle w:val="ListParagraph"/>
        <w:numPr>
          <w:ilvl w:val="0"/>
          <w:numId w:val="15"/>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t>Membrii titulari și membrii supleanți sunt numiți pentru un mandat de doi ani, cu posibilitatea de reînnoire a mandatului pentru încă un mandat.</w:t>
      </w:r>
    </w:p>
    <w:p w14:paraId="615E4DE1" w14:textId="77777777" w:rsidR="00F9736C" w:rsidRPr="00B82919" w:rsidRDefault="00F9736C" w:rsidP="001D74C6">
      <w:pPr>
        <w:pStyle w:val="ListParagraph"/>
        <w:tabs>
          <w:tab w:val="left" w:pos="993"/>
          <w:tab w:val="left" w:pos="1350"/>
        </w:tabs>
        <w:ind w:left="0" w:firstLine="907"/>
        <w:rPr>
          <w:color w:val="000000" w:themeColor="text1"/>
          <w:sz w:val="28"/>
          <w:szCs w:val="28"/>
          <w:lang w:val="ro-RO"/>
        </w:rPr>
      </w:pPr>
    </w:p>
    <w:p w14:paraId="79DE9870" w14:textId="30AAD1AD" w:rsidR="00F9736C" w:rsidRPr="00B82919" w:rsidRDefault="00F9736C" w:rsidP="001D74C6">
      <w:pPr>
        <w:pStyle w:val="ListParagraph"/>
        <w:numPr>
          <w:ilvl w:val="0"/>
          <w:numId w:val="15"/>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t xml:space="preserve">Mandatul unui membru se încheie la expirarea mandatului, prin demisie, deces, demitere, încetare sau </w:t>
      </w:r>
      <w:r w:rsidR="00312D61">
        <w:rPr>
          <w:color w:val="000000" w:themeColor="text1"/>
          <w:sz w:val="28"/>
          <w:szCs w:val="28"/>
          <w:lang w:val="ro-RO"/>
        </w:rPr>
        <w:t xml:space="preserve">prin </w:t>
      </w:r>
      <w:r w:rsidRPr="00B82919">
        <w:rPr>
          <w:color w:val="000000" w:themeColor="text1"/>
          <w:sz w:val="28"/>
          <w:szCs w:val="28"/>
          <w:lang w:val="ro-RO"/>
        </w:rPr>
        <w:t xml:space="preserve">suspendare a activității, imposibilitatea definitivă de a-și exercita funcția, în cazul în care acesta nu își poate exercita funcția mai mult de 60 de zile consecutive, </w:t>
      </w:r>
      <w:r w:rsidRPr="00B82919">
        <w:rPr>
          <w:color w:val="0D0D0D" w:themeColor="text1" w:themeTint="F2"/>
          <w:sz w:val="28"/>
          <w:szCs w:val="28"/>
          <w:lang w:val="ro-RO"/>
        </w:rPr>
        <w:t>începând cu prima zi de absență în cadrul unei ședințe</w:t>
      </w:r>
      <w:r w:rsidRPr="00B82919">
        <w:rPr>
          <w:color w:val="000000" w:themeColor="text1"/>
          <w:sz w:val="28"/>
          <w:szCs w:val="28"/>
          <w:lang w:val="ro-RO"/>
        </w:rPr>
        <w:t>.</w:t>
      </w:r>
    </w:p>
    <w:p w14:paraId="6B8AE983" w14:textId="77777777" w:rsidR="00F9736C" w:rsidRPr="00B82919" w:rsidRDefault="00F9736C" w:rsidP="001D74C6">
      <w:pPr>
        <w:pStyle w:val="ListParagraph"/>
        <w:tabs>
          <w:tab w:val="left" w:pos="993"/>
          <w:tab w:val="left" w:pos="1350"/>
        </w:tabs>
        <w:ind w:left="0" w:firstLine="907"/>
        <w:rPr>
          <w:color w:val="000000" w:themeColor="text1"/>
          <w:sz w:val="28"/>
          <w:szCs w:val="28"/>
          <w:lang w:val="ro-RO"/>
        </w:rPr>
      </w:pPr>
    </w:p>
    <w:p w14:paraId="4B2D24ED" w14:textId="356E02D4" w:rsidR="00F9736C" w:rsidRPr="00B82919" w:rsidRDefault="00F9736C" w:rsidP="001D74C6">
      <w:pPr>
        <w:pStyle w:val="ListParagraph"/>
        <w:numPr>
          <w:ilvl w:val="0"/>
          <w:numId w:val="15"/>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lastRenderedPageBreak/>
        <w:t xml:space="preserve">Înlocuirea membrilor are loc printr-o nouă </w:t>
      </w:r>
      <w:r>
        <w:rPr>
          <w:color w:val="000000" w:themeColor="text1"/>
          <w:sz w:val="28"/>
          <w:szCs w:val="28"/>
          <w:lang w:val="ro-RO"/>
        </w:rPr>
        <w:t>dispoziție a Guvernului</w:t>
      </w:r>
      <w:r w:rsidRPr="00B82919">
        <w:rPr>
          <w:color w:val="000000" w:themeColor="text1"/>
          <w:sz w:val="28"/>
          <w:szCs w:val="28"/>
          <w:lang w:val="ro-RO"/>
        </w:rPr>
        <w:t>, pe baza unei noi nominalizări efectuate în conformitate cu prevederile alin. (2) și alin.</w:t>
      </w:r>
      <w:r w:rsidR="009F7DF1">
        <w:rPr>
          <w:color w:val="000000" w:themeColor="text1"/>
          <w:sz w:val="28"/>
          <w:szCs w:val="28"/>
          <w:lang w:val="ro-RO"/>
        </w:rPr>
        <w:t> </w:t>
      </w:r>
      <w:r w:rsidRPr="00B82919">
        <w:rPr>
          <w:color w:val="000000" w:themeColor="text1"/>
          <w:sz w:val="28"/>
          <w:szCs w:val="28"/>
          <w:lang w:val="ro-RO"/>
        </w:rPr>
        <w:t>(3).</w:t>
      </w:r>
    </w:p>
    <w:p w14:paraId="1DEE65F3" w14:textId="77777777" w:rsidR="00F9736C" w:rsidRPr="00B82919" w:rsidRDefault="00F9736C" w:rsidP="001D74C6">
      <w:pPr>
        <w:pStyle w:val="ListParagraph"/>
        <w:tabs>
          <w:tab w:val="left" w:pos="993"/>
          <w:tab w:val="left" w:pos="1350"/>
        </w:tabs>
        <w:ind w:left="0" w:firstLine="907"/>
        <w:rPr>
          <w:color w:val="000000" w:themeColor="text1"/>
          <w:sz w:val="28"/>
          <w:szCs w:val="28"/>
          <w:lang w:val="ro-RO"/>
        </w:rPr>
      </w:pPr>
    </w:p>
    <w:p w14:paraId="5DC9EA8D" w14:textId="77777777" w:rsidR="00F9736C" w:rsidRPr="00B82919" w:rsidRDefault="00F9736C" w:rsidP="001D74C6">
      <w:pPr>
        <w:pStyle w:val="ListParagraph"/>
        <w:numPr>
          <w:ilvl w:val="0"/>
          <w:numId w:val="15"/>
        </w:numPr>
        <w:tabs>
          <w:tab w:val="left" w:pos="993"/>
          <w:tab w:val="left" w:pos="1350"/>
        </w:tabs>
        <w:ind w:left="0" w:firstLine="907"/>
        <w:rPr>
          <w:color w:val="000000" w:themeColor="text1"/>
          <w:sz w:val="28"/>
          <w:szCs w:val="28"/>
          <w:lang w:val="ro-RO"/>
        </w:rPr>
      </w:pPr>
      <w:r>
        <w:rPr>
          <w:color w:val="000000" w:themeColor="text1"/>
          <w:sz w:val="28"/>
          <w:szCs w:val="28"/>
          <w:lang w:val="ro-RO"/>
        </w:rPr>
        <w:t xml:space="preserve">În componența </w:t>
      </w:r>
      <w:r w:rsidRPr="00B82919">
        <w:rPr>
          <w:color w:val="000000" w:themeColor="text1"/>
          <w:sz w:val="28"/>
          <w:szCs w:val="28"/>
          <w:lang w:val="ro-RO"/>
        </w:rPr>
        <w:t>Comisi</w:t>
      </w:r>
      <w:r>
        <w:rPr>
          <w:color w:val="000000" w:themeColor="text1"/>
          <w:sz w:val="28"/>
          <w:szCs w:val="28"/>
          <w:lang w:val="ro-RO"/>
        </w:rPr>
        <w:t>ei</w:t>
      </w:r>
      <w:r w:rsidRPr="00B82919">
        <w:rPr>
          <w:color w:val="000000" w:themeColor="text1"/>
          <w:sz w:val="28"/>
          <w:szCs w:val="28"/>
          <w:lang w:val="ro-RO"/>
        </w:rPr>
        <w:t xml:space="preserve"> pentru Spații de Testare Inovativă în materie de Reglementare în domeniul Energiei </w:t>
      </w:r>
      <w:r w:rsidRPr="006A5D14">
        <w:rPr>
          <w:color w:val="000000" w:themeColor="text1"/>
          <w:sz w:val="28"/>
          <w:szCs w:val="28"/>
          <w:lang w:val="ro-RO"/>
        </w:rPr>
        <w:t>pot fi incluși și reprezentanți ai altor autorități ale administrației publice centrale decât cele reprezentate în Comisie, specializați în domeniul necesar activității sale</w:t>
      </w:r>
      <w:r w:rsidRPr="00B82919">
        <w:rPr>
          <w:color w:val="000000" w:themeColor="text1"/>
          <w:sz w:val="28"/>
          <w:szCs w:val="28"/>
          <w:lang w:val="ro-RO"/>
        </w:rPr>
        <w:t>, în funcție de agenda ședinței</w:t>
      </w:r>
      <w:r>
        <w:rPr>
          <w:color w:val="000000" w:themeColor="text1"/>
          <w:sz w:val="28"/>
          <w:szCs w:val="28"/>
          <w:lang w:val="ro-RO"/>
        </w:rPr>
        <w:t xml:space="preserve"> și </w:t>
      </w:r>
      <w:r w:rsidRPr="00B82919">
        <w:rPr>
          <w:color w:val="000000" w:themeColor="text1"/>
          <w:sz w:val="28"/>
          <w:szCs w:val="28"/>
          <w:lang w:val="ro-RO"/>
        </w:rPr>
        <w:t>care exprimă opinii consultative.</w:t>
      </w:r>
    </w:p>
    <w:p w14:paraId="263803CF" w14:textId="77777777" w:rsidR="00F9736C" w:rsidRPr="00B82919" w:rsidRDefault="00F9736C" w:rsidP="001D74C6">
      <w:pPr>
        <w:pStyle w:val="ListParagraph"/>
        <w:tabs>
          <w:tab w:val="left" w:pos="993"/>
          <w:tab w:val="left" w:pos="1350"/>
        </w:tabs>
        <w:ind w:left="0" w:firstLine="907"/>
        <w:rPr>
          <w:color w:val="000000" w:themeColor="text1"/>
          <w:sz w:val="28"/>
          <w:szCs w:val="28"/>
          <w:lang w:val="ro-RO"/>
        </w:rPr>
      </w:pPr>
    </w:p>
    <w:p w14:paraId="4DF6D4D8" w14:textId="7312F092" w:rsidR="00F9736C" w:rsidRPr="00B82919" w:rsidRDefault="00F9736C" w:rsidP="001D74C6">
      <w:pPr>
        <w:pStyle w:val="ListParagraph"/>
        <w:numPr>
          <w:ilvl w:val="0"/>
          <w:numId w:val="15"/>
        </w:numPr>
        <w:tabs>
          <w:tab w:val="left" w:pos="993"/>
          <w:tab w:val="left" w:pos="1350"/>
        </w:tabs>
        <w:ind w:left="0" w:firstLine="907"/>
        <w:rPr>
          <w:rFonts w:eastAsia="system-ui"/>
          <w:color w:val="000000" w:themeColor="text1"/>
          <w:sz w:val="28"/>
          <w:szCs w:val="28"/>
          <w:lang w:val="ro-RO"/>
        </w:rPr>
      </w:pPr>
      <w:r w:rsidRPr="00B82919">
        <w:rPr>
          <w:color w:val="000000" w:themeColor="text1"/>
          <w:sz w:val="28"/>
          <w:szCs w:val="28"/>
          <w:lang w:val="ro-RO"/>
        </w:rPr>
        <w:t>În cadrul Comisiei pentru Spații de Testare Inovativă în materie de Reglementare în domeniul Energiei funcționează un grup de lucru format din experți din instituțiile menționate la alin. (1) lit. (a)-(e), coordonat de secretariatul Comisiei pentru Spații de Testare Inovativă în materie de Reglementare în domeniul Energiei, care se va reuni ori de câte ori este necesar. Activitatea grupului de lucru va consta în elaborarea analize</w:t>
      </w:r>
      <w:r w:rsidR="009F7DF1">
        <w:rPr>
          <w:color w:val="000000" w:themeColor="text1"/>
          <w:sz w:val="28"/>
          <w:szCs w:val="28"/>
          <w:lang w:val="ro-RO"/>
        </w:rPr>
        <w:t>lor</w:t>
      </w:r>
      <w:r w:rsidRPr="00B82919">
        <w:rPr>
          <w:color w:val="000000" w:themeColor="text1"/>
          <w:sz w:val="28"/>
          <w:szCs w:val="28"/>
          <w:lang w:val="ro-RO"/>
        </w:rPr>
        <w:t xml:space="preserve">, </w:t>
      </w:r>
      <w:r w:rsidR="009F7DF1">
        <w:rPr>
          <w:color w:val="000000" w:themeColor="text1"/>
          <w:sz w:val="28"/>
          <w:szCs w:val="28"/>
          <w:lang w:val="ro-RO"/>
        </w:rPr>
        <w:t xml:space="preserve">a </w:t>
      </w:r>
      <w:r w:rsidRPr="00B82919">
        <w:rPr>
          <w:color w:val="000000" w:themeColor="text1"/>
          <w:sz w:val="28"/>
          <w:szCs w:val="28"/>
          <w:lang w:val="ro-RO"/>
        </w:rPr>
        <w:t>studii</w:t>
      </w:r>
      <w:r w:rsidR="009F7DF1">
        <w:rPr>
          <w:color w:val="000000" w:themeColor="text1"/>
          <w:sz w:val="28"/>
          <w:szCs w:val="28"/>
          <w:lang w:val="ro-RO"/>
        </w:rPr>
        <w:t>lor</w:t>
      </w:r>
      <w:r w:rsidRPr="00B82919">
        <w:rPr>
          <w:color w:val="000000" w:themeColor="text1"/>
          <w:sz w:val="28"/>
          <w:szCs w:val="28"/>
          <w:lang w:val="ro-RO"/>
        </w:rPr>
        <w:t xml:space="preserve"> de specialitate, </w:t>
      </w:r>
      <w:r w:rsidR="009F7DF1">
        <w:rPr>
          <w:color w:val="000000" w:themeColor="text1"/>
          <w:sz w:val="28"/>
          <w:szCs w:val="28"/>
          <w:lang w:val="ro-RO"/>
        </w:rPr>
        <w:t xml:space="preserve">a </w:t>
      </w:r>
      <w:r w:rsidRPr="00B82919">
        <w:rPr>
          <w:color w:val="000000" w:themeColor="text1"/>
          <w:sz w:val="28"/>
          <w:szCs w:val="28"/>
          <w:lang w:val="ro-RO"/>
        </w:rPr>
        <w:t>recomandări</w:t>
      </w:r>
      <w:r w:rsidR="009F7DF1">
        <w:rPr>
          <w:color w:val="000000" w:themeColor="text1"/>
          <w:sz w:val="28"/>
          <w:szCs w:val="28"/>
          <w:lang w:val="ro-RO"/>
        </w:rPr>
        <w:t>lor</w:t>
      </w:r>
      <w:r w:rsidRPr="00B82919">
        <w:rPr>
          <w:color w:val="000000" w:themeColor="text1"/>
          <w:sz w:val="28"/>
          <w:szCs w:val="28"/>
          <w:lang w:val="ro-RO"/>
        </w:rPr>
        <w:t xml:space="preserve"> sau </w:t>
      </w:r>
      <w:r w:rsidR="009F7DF1">
        <w:rPr>
          <w:color w:val="000000" w:themeColor="text1"/>
          <w:sz w:val="28"/>
          <w:szCs w:val="28"/>
          <w:lang w:val="ro-RO"/>
        </w:rPr>
        <w:t xml:space="preserve">a </w:t>
      </w:r>
      <w:r w:rsidRPr="00B82919">
        <w:rPr>
          <w:color w:val="000000" w:themeColor="text1"/>
          <w:sz w:val="28"/>
          <w:szCs w:val="28"/>
          <w:lang w:val="ro-RO"/>
        </w:rPr>
        <w:t>avize</w:t>
      </w:r>
      <w:r w:rsidR="009F7DF1">
        <w:rPr>
          <w:color w:val="000000" w:themeColor="text1"/>
          <w:sz w:val="28"/>
          <w:szCs w:val="28"/>
          <w:lang w:val="ro-RO"/>
        </w:rPr>
        <w:t>lor</w:t>
      </w:r>
      <w:r w:rsidRPr="00B82919">
        <w:rPr>
          <w:color w:val="000000" w:themeColor="text1"/>
          <w:sz w:val="28"/>
          <w:szCs w:val="28"/>
          <w:lang w:val="ro-RO"/>
        </w:rPr>
        <w:t xml:space="preserve"> pentru membrii Comisiei, care sunt luate în considerare la examinarea cererilor pentru regimul de testare inovativă în materie de reglementare în domeniul energiei.</w:t>
      </w:r>
    </w:p>
    <w:p w14:paraId="11504899" w14:textId="77777777" w:rsidR="00F9736C" w:rsidRPr="00B82919" w:rsidRDefault="00F9736C" w:rsidP="001D74C6">
      <w:pPr>
        <w:pStyle w:val="ListParagraph"/>
        <w:tabs>
          <w:tab w:val="left" w:pos="1350"/>
        </w:tabs>
        <w:ind w:left="0" w:firstLine="907"/>
        <w:rPr>
          <w:color w:val="000000" w:themeColor="text1"/>
          <w:sz w:val="28"/>
          <w:szCs w:val="28"/>
          <w:lang w:val="ro-RO"/>
        </w:rPr>
      </w:pPr>
    </w:p>
    <w:p w14:paraId="4FFDDF29" w14:textId="2399F572" w:rsidR="00F9736C" w:rsidRPr="00B82919" w:rsidRDefault="00F9736C" w:rsidP="001D74C6">
      <w:pPr>
        <w:pStyle w:val="ListParagraph"/>
        <w:numPr>
          <w:ilvl w:val="0"/>
          <w:numId w:val="15"/>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t>Ședințele Comisiei pentru Spații de Testare Inovativă în materie de Reglementare în domeniul Energiei sunt convocate de președinte</w:t>
      </w:r>
      <w:r w:rsidR="009F7DF1">
        <w:rPr>
          <w:color w:val="000000" w:themeColor="text1"/>
          <w:sz w:val="28"/>
          <w:szCs w:val="28"/>
          <w:lang w:val="ro-RO"/>
        </w:rPr>
        <w:t>,</w:t>
      </w:r>
      <w:r w:rsidRPr="00B82919">
        <w:rPr>
          <w:color w:val="000000" w:themeColor="text1"/>
          <w:sz w:val="28"/>
          <w:szCs w:val="28"/>
          <w:lang w:val="ro-RO"/>
        </w:rPr>
        <w:t xml:space="preserve"> prin intermediul secretariatului. Recomandările emise de </w:t>
      </w:r>
      <w:r w:rsidR="009F7DF1">
        <w:rPr>
          <w:color w:val="000000" w:themeColor="text1"/>
          <w:sz w:val="28"/>
          <w:szCs w:val="28"/>
          <w:lang w:val="ro-RO"/>
        </w:rPr>
        <w:t xml:space="preserve">către </w:t>
      </w:r>
      <w:r w:rsidRPr="00B82919">
        <w:rPr>
          <w:color w:val="000000" w:themeColor="text1"/>
          <w:sz w:val="28"/>
          <w:szCs w:val="28"/>
          <w:lang w:val="ro-RO"/>
        </w:rPr>
        <w:t xml:space="preserve">Comisia pentru Spații de Testare Inovativă în materie de Reglementare în domeniul Energiei privind solicitările </w:t>
      </w:r>
      <w:r w:rsidR="009F7DF1">
        <w:rPr>
          <w:color w:val="000000" w:themeColor="text1"/>
          <w:sz w:val="28"/>
          <w:szCs w:val="28"/>
          <w:lang w:val="ro-RO"/>
        </w:rPr>
        <w:t>referitoare la</w:t>
      </w:r>
      <w:r w:rsidRPr="00B82919">
        <w:rPr>
          <w:color w:val="000000" w:themeColor="text1"/>
          <w:sz w:val="28"/>
          <w:szCs w:val="28"/>
          <w:lang w:val="ro-RO"/>
        </w:rPr>
        <w:t xml:space="preserve"> implementarea proiectelor de testare inovativă în materie de reglementare în domeniul energiei se adoptă cu votul majorității membrilor cu drept de vot prezenți. În caz de paritate a voturilor, proiectul se consideră respins.</w:t>
      </w:r>
    </w:p>
    <w:p w14:paraId="59670FF8" w14:textId="77777777" w:rsidR="00F9736C" w:rsidRPr="00B82919" w:rsidRDefault="00F9736C" w:rsidP="00F9736C">
      <w:pPr>
        <w:pStyle w:val="ListParagraph"/>
        <w:ind w:left="0" w:firstLine="907"/>
        <w:rPr>
          <w:b/>
          <w:bCs/>
          <w:color w:val="000000" w:themeColor="text1"/>
          <w:sz w:val="28"/>
          <w:szCs w:val="28"/>
          <w:lang w:val="ro-RO"/>
        </w:rPr>
      </w:pPr>
    </w:p>
    <w:p w14:paraId="61DC8265" w14:textId="77777777" w:rsidR="00F9736C" w:rsidRPr="00B82919" w:rsidRDefault="00F9736C" w:rsidP="00F9736C">
      <w:pPr>
        <w:ind w:firstLine="907"/>
        <w:rPr>
          <w:color w:val="000000" w:themeColor="text1"/>
          <w:sz w:val="28"/>
          <w:szCs w:val="28"/>
          <w:lang w:val="ro-RO"/>
        </w:rPr>
      </w:pPr>
      <w:r w:rsidRPr="00B82919">
        <w:rPr>
          <w:b/>
          <w:bCs/>
          <w:color w:val="000000" w:themeColor="text1"/>
          <w:sz w:val="28"/>
          <w:szCs w:val="28"/>
          <w:lang w:val="ro-RO"/>
        </w:rPr>
        <w:t xml:space="preserve">Articolul 14. </w:t>
      </w:r>
      <w:r w:rsidRPr="00B82919">
        <w:rPr>
          <w:color w:val="000000" w:themeColor="text1"/>
          <w:sz w:val="28"/>
          <w:szCs w:val="28"/>
          <w:lang w:val="ro-RO"/>
        </w:rPr>
        <w:t>Mecanismul de cooperare</w:t>
      </w:r>
    </w:p>
    <w:p w14:paraId="63834CB5" w14:textId="7A2BC180" w:rsidR="00F9736C" w:rsidRPr="00B82919" w:rsidRDefault="00F9736C" w:rsidP="00F9736C">
      <w:pPr>
        <w:pStyle w:val="ListParagraph"/>
        <w:numPr>
          <w:ilvl w:val="0"/>
          <w:numId w:val="17"/>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În scopul îndeplinirii atribuțiilor prevăzute de lege, </w:t>
      </w:r>
      <w:r w:rsidRPr="00B82919">
        <w:rPr>
          <w:iCs/>
          <w:color w:val="000000" w:themeColor="text1"/>
          <w:sz w:val="28"/>
          <w:szCs w:val="28"/>
          <w:lang w:val="ro-RO"/>
        </w:rPr>
        <w:t>Comisia pentru Spații de Testare Inovativă în materie de Reglementare în domeniul Energiei</w:t>
      </w:r>
      <w:r w:rsidRPr="00B82919">
        <w:rPr>
          <w:color w:val="000000" w:themeColor="text1"/>
          <w:sz w:val="28"/>
          <w:szCs w:val="28"/>
          <w:lang w:val="ro-RO"/>
        </w:rPr>
        <w:t xml:space="preserve"> </w:t>
      </w:r>
      <w:r w:rsidR="009F7DF1">
        <w:rPr>
          <w:color w:val="000000" w:themeColor="text1"/>
          <w:sz w:val="28"/>
          <w:szCs w:val="28"/>
          <w:lang w:val="ro-RO"/>
        </w:rPr>
        <w:t xml:space="preserve">se </w:t>
      </w:r>
      <w:r w:rsidRPr="00B82919">
        <w:rPr>
          <w:color w:val="000000" w:themeColor="text1"/>
          <w:sz w:val="28"/>
          <w:szCs w:val="28"/>
          <w:lang w:val="ro-RO"/>
        </w:rPr>
        <w:t xml:space="preserve">consultă și cooperează cu alte autorități și instituții </w:t>
      </w:r>
      <w:r w:rsidR="009F7DF1">
        <w:rPr>
          <w:color w:val="000000" w:themeColor="text1"/>
          <w:sz w:val="28"/>
          <w:szCs w:val="28"/>
          <w:lang w:val="ro-RO"/>
        </w:rPr>
        <w:t xml:space="preserve">ale </w:t>
      </w:r>
      <w:r w:rsidRPr="00B82919">
        <w:rPr>
          <w:color w:val="000000" w:themeColor="text1"/>
          <w:sz w:val="28"/>
          <w:szCs w:val="28"/>
          <w:lang w:val="ro-RO"/>
        </w:rPr>
        <w:t>administrației publice la nivel central și local, cu mass-media, întreprinderi, parteneri sociali, mediul academic, mediul de afaceri, publicul larg, precum și face schimb de informații necesare.</w:t>
      </w:r>
    </w:p>
    <w:p w14:paraId="3F22AACC" w14:textId="77777777" w:rsidR="00F9736C" w:rsidRPr="00B82919" w:rsidRDefault="00F9736C" w:rsidP="00F9736C">
      <w:pPr>
        <w:tabs>
          <w:tab w:val="left" w:pos="993"/>
        </w:tabs>
        <w:ind w:firstLine="907"/>
        <w:rPr>
          <w:color w:val="000000" w:themeColor="text1"/>
          <w:sz w:val="28"/>
          <w:szCs w:val="28"/>
          <w:lang w:val="ro-RO"/>
        </w:rPr>
      </w:pPr>
    </w:p>
    <w:p w14:paraId="2FFF354B" w14:textId="127DA039" w:rsidR="00F9736C" w:rsidRPr="00B82919" w:rsidRDefault="00F9736C" w:rsidP="00F9736C">
      <w:pPr>
        <w:pStyle w:val="ListParagraph"/>
        <w:numPr>
          <w:ilvl w:val="0"/>
          <w:numId w:val="17"/>
        </w:numPr>
        <w:tabs>
          <w:tab w:val="left" w:pos="993"/>
        </w:tabs>
        <w:ind w:left="0" w:firstLine="907"/>
        <w:rPr>
          <w:color w:val="000000" w:themeColor="text1"/>
          <w:sz w:val="28"/>
          <w:szCs w:val="28"/>
          <w:lang w:val="ro-RO"/>
        </w:rPr>
      </w:pPr>
      <w:r w:rsidRPr="00B82919">
        <w:rPr>
          <w:iCs/>
          <w:color w:val="000000" w:themeColor="text1"/>
          <w:sz w:val="28"/>
          <w:szCs w:val="28"/>
          <w:lang w:val="ro-RO"/>
        </w:rPr>
        <w:t xml:space="preserve">Comisia pentru Spații de Testare Inovativă în materie de Reglementare în domeniul Energiei </w:t>
      </w:r>
      <w:r w:rsidRPr="00B82919">
        <w:rPr>
          <w:color w:val="000000" w:themeColor="text1"/>
          <w:sz w:val="28"/>
          <w:szCs w:val="28"/>
          <w:lang w:val="ro-RO"/>
        </w:rPr>
        <w:t>desfășoară dialog</w:t>
      </w:r>
      <w:r w:rsidR="009F7DF1">
        <w:rPr>
          <w:color w:val="000000" w:themeColor="text1"/>
          <w:sz w:val="28"/>
          <w:szCs w:val="28"/>
          <w:lang w:val="ro-RO"/>
        </w:rPr>
        <w:t>ul</w:t>
      </w:r>
      <w:r w:rsidRPr="00B82919">
        <w:rPr>
          <w:color w:val="000000" w:themeColor="text1"/>
          <w:sz w:val="28"/>
          <w:szCs w:val="28"/>
          <w:lang w:val="ro-RO"/>
        </w:rPr>
        <w:t xml:space="preserve"> cu privire la inovația în materie de reglementare în domeniul energetic, în cadrul căruia autoritățile administrației publice locale, organizațiile societății civile, mediul de afaceri, investitorii și alte părți interesate, precum și publicul larg participă activ și discut</w:t>
      </w:r>
      <w:r w:rsidR="009F7DF1">
        <w:rPr>
          <w:color w:val="000000" w:themeColor="text1"/>
          <w:sz w:val="28"/>
          <w:szCs w:val="28"/>
          <w:lang w:val="ro-RO"/>
        </w:rPr>
        <w:t>ă</w:t>
      </w:r>
      <w:r w:rsidRPr="00B82919">
        <w:rPr>
          <w:color w:val="000000" w:themeColor="text1"/>
          <w:sz w:val="28"/>
          <w:szCs w:val="28"/>
          <w:lang w:val="ro-RO"/>
        </w:rPr>
        <w:t xml:space="preserve"> noi abordări inovatoare referitoare la producerea, transportul, distribuția și furnizarea sau consumul de energie, respectiv la progresele realizate.</w:t>
      </w:r>
    </w:p>
    <w:p w14:paraId="6CAC4846" w14:textId="77777777" w:rsidR="00F9736C" w:rsidRDefault="00F9736C" w:rsidP="00F9736C">
      <w:pPr>
        <w:rPr>
          <w:b/>
          <w:bCs/>
          <w:color w:val="000000" w:themeColor="text1"/>
          <w:sz w:val="28"/>
          <w:szCs w:val="28"/>
          <w:lang w:val="ro-RO"/>
        </w:rPr>
      </w:pPr>
    </w:p>
    <w:p w14:paraId="049AE91F" w14:textId="77777777" w:rsidR="00F9736C" w:rsidRPr="00B82919" w:rsidRDefault="00F9736C" w:rsidP="00F9736C">
      <w:pPr>
        <w:ind w:firstLine="0"/>
        <w:rPr>
          <w:b/>
          <w:bCs/>
          <w:color w:val="000000" w:themeColor="text1"/>
          <w:sz w:val="28"/>
          <w:szCs w:val="28"/>
          <w:lang w:val="ro-RO"/>
        </w:rPr>
      </w:pPr>
    </w:p>
    <w:p w14:paraId="45EDF9B1" w14:textId="77777777" w:rsidR="00F9736C" w:rsidRPr="00B82919" w:rsidRDefault="00F9736C" w:rsidP="00F9736C">
      <w:pPr>
        <w:ind w:firstLine="0"/>
        <w:jc w:val="center"/>
        <w:rPr>
          <w:b/>
          <w:color w:val="000000" w:themeColor="text1"/>
          <w:sz w:val="28"/>
          <w:szCs w:val="28"/>
          <w:lang w:val="ro-RO"/>
        </w:rPr>
      </w:pPr>
      <w:r w:rsidRPr="00B82919">
        <w:rPr>
          <w:b/>
          <w:color w:val="000000" w:themeColor="text1"/>
          <w:sz w:val="28"/>
          <w:szCs w:val="28"/>
          <w:lang w:val="ro-RO"/>
        </w:rPr>
        <w:t>CAPITOLUL IV</w:t>
      </w:r>
    </w:p>
    <w:p w14:paraId="3BFE8B8A" w14:textId="77777777" w:rsidR="009F7DF1" w:rsidRDefault="00F9736C" w:rsidP="00F9736C">
      <w:pPr>
        <w:ind w:firstLine="0"/>
        <w:jc w:val="center"/>
        <w:rPr>
          <w:b/>
          <w:color w:val="000000" w:themeColor="text1"/>
          <w:sz w:val="28"/>
          <w:szCs w:val="28"/>
          <w:lang w:val="ro-RO"/>
        </w:rPr>
      </w:pPr>
      <w:r w:rsidRPr="00B82919">
        <w:rPr>
          <w:b/>
          <w:color w:val="000000" w:themeColor="text1"/>
          <w:sz w:val="28"/>
          <w:szCs w:val="28"/>
          <w:lang w:val="ro-RO"/>
        </w:rPr>
        <w:t xml:space="preserve">ÎNFIINȚAREA ȘI FUNCȚIONAREA SPAȚIILOR </w:t>
      </w:r>
    </w:p>
    <w:p w14:paraId="2E993C79" w14:textId="77777777" w:rsidR="009F7DF1" w:rsidRDefault="00F9736C" w:rsidP="00F9736C">
      <w:pPr>
        <w:ind w:firstLine="0"/>
        <w:jc w:val="center"/>
        <w:rPr>
          <w:b/>
          <w:color w:val="000000" w:themeColor="text1"/>
          <w:sz w:val="28"/>
          <w:szCs w:val="28"/>
          <w:lang w:val="ro-RO"/>
        </w:rPr>
      </w:pPr>
      <w:r w:rsidRPr="00B82919">
        <w:rPr>
          <w:b/>
          <w:color w:val="000000" w:themeColor="text1"/>
          <w:sz w:val="28"/>
          <w:szCs w:val="28"/>
          <w:lang w:val="ro-RO"/>
        </w:rPr>
        <w:t xml:space="preserve">DE TESTARE INOVATIVĂ ÎN MATERIE DE REGLEMENTARE </w:t>
      </w:r>
    </w:p>
    <w:p w14:paraId="5590D451" w14:textId="2F3C125D" w:rsidR="00F9736C" w:rsidRPr="00B82919" w:rsidRDefault="00F9736C" w:rsidP="00F9736C">
      <w:pPr>
        <w:ind w:firstLine="0"/>
        <w:jc w:val="center"/>
        <w:rPr>
          <w:b/>
          <w:color w:val="000000" w:themeColor="text1"/>
          <w:sz w:val="28"/>
          <w:szCs w:val="28"/>
          <w:lang w:val="ro-RO"/>
        </w:rPr>
      </w:pPr>
      <w:r w:rsidRPr="00B82919">
        <w:rPr>
          <w:b/>
          <w:color w:val="000000" w:themeColor="text1"/>
          <w:sz w:val="28"/>
          <w:szCs w:val="28"/>
          <w:lang w:val="ro-RO"/>
        </w:rPr>
        <w:t>ÎN DOMENIUL ENERGIEI</w:t>
      </w:r>
    </w:p>
    <w:p w14:paraId="302DF92D" w14:textId="77777777" w:rsidR="00F9736C" w:rsidRPr="00B82919" w:rsidRDefault="00F9736C" w:rsidP="00F9736C">
      <w:pPr>
        <w:rPr>
          <w:color w:val="000000" w:themeColor="text1"/>
          <w:sz w:val="28"/>
          <w:szCs w:val="28"/>
          <w:lang w:val="ro-RO"/>
        </w:rPr>
      </w:pPr>
    </w:p>
    <w:p w14:paraId="6EBCED57"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Articolul 15. </w:t>
      </w:r>
      <w:r w:rsidRPr="00B82919">
        <w:rPr>
          <w:color w:val="000000" w:themeColor="text1"/>
          <w:sz w:val="28"/>
          <w:szCs w:val="28"/>
          <w:lang w:val="ro-RO"/>
        </w:rPr>
        <w:t>Procedurile de selecție pentru participarea în spațiul de testare inovativă în materie de reglementare în domeniul energiei</w:t>
      </w:r>
    </w:p>
    <w:p w14:paraId="60EA1312" w14:textId="77777777" w:rsidR="00F9736C" w:rsidRPr="00B82919" w:rsidRDefault="00F9736C" w:rsidP="00F9736C">
      <w:pPr>
        <w:pStyle w:val="ListParagraph"/>
        <w:numPr>
          <w:ilvl w:val="0"/>
          <w:numId w:val="18"/>
        </w:numPr>
        <w:tabs>
          <w:tab w:val="left" w:pos="993"/>
        </w:tabs>
        <w:ind w:left="0" w:firstLine="907"/>
        <w:rPr>
          <w:color w:val="000000" w:themeColor="text1"/>
          <w:sz w:val="28"/>
          <w:szCs w:val="28"/>
          <w:lang w:val="ro-RO"/>
        </w:rPr>
      </w:pPr>
      <w:r w:rsidRPr="00B82919">
        <w:rPr>
          <w:color w:val="000000" w:themeColor="text1"/>
          <w:sz w:val="28"/>
          <w:szCs w:val="28"/>
          <w:lang w:val="ro-RO"/>
        </w:rPr>
        <w:t>Guvernul decide să lanseze o procedură de selecție pentru participarea în spațiul de testare inovativă în materie de reglementare în domeniul energiei.</w:t>
      </w:r>
    </w:p>
    <w:p w14:paraId="0EEA8C1C" w14:textId="77777777" w:rsidR="00F9736C" w:rsidRPr="00B82919" w:rsidRDefault="00F9736C" w:rsidP="00F9736C">
      <w:pPr>
        <w:pStyle w:val="ListParagraph"/>
        <w:tabs>
          <w:tab w:val="left" w:pos="993"/>
        </w:tabs>
        <w:ind w:left="0" w:firstLine="907"/>
        <w:rPr>
          <w:color w:val="000000" w:themeColor="text1"/>
          <w:sz w:val="28"/>
          <w:szCs w:val="28"/>
          <w:lang w:val="ro-RO"/>
        </w:rPr>
      </w:pPr>
    </w:p>
    <w:p w14:paraId="570DB73B" w14:textId="2002FF4E" w:rsidR="00F9736C" w:rsidRPr="00B82919" w:rsidRDefault="00F9736C" w:rsidP="008A0FA7">
      <w:pPr>
        <w:pStyle w:val="ListParagraph"/>
        <w:numPr>
          <w:ilvl w:val="0"/>
          <w:numId w:val="18"/>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t>Procedura și condițiile de aprobare a selecției proiecte</w:t>
      </w:r>
      <w:r w:rsidR="009F7DF1">
        <w:rPr>
          <w:color w:val="000000" w:themeColor="text1"/>
          <w:sz w:val="28"/>
          <w:szCs w:val="28"/>
          <w:lang w:val="ro-RO"/>
        </w:rPr>
        <w:t>lor</w:t>
      </w:r>
      <w:r w:rsidRPr="00B82919">
        <w:rPr>
          <w:color w:val="000000" w:themeColor="text1"/>
          <w:sz w:val="28"/>
          <w:szCs w:val="28"/>
          <w:lang w:val="ro-RO"/>
        </w:rPr>
        <w:t xml:space="preserve"> de testare inovativă în materie de reglementare în domeniul energiei sunt stabilite în Regulamentul de punere în aplicare a proiectelor de testare inovativă în materie de reglementare în domeniul energiei.</w:t>
      </w:r>
    </w:p>
    <w:p w14:paraId="443B40F4" w14:textId="77777777" w:rsidR="00F9736C" w:rsidRPr="00B82919" w:rsidRDefault="00F9736C" w:rsidP="008A0FA7">
      <w:pPr>
        <w:tabs>
          <w:tab w:val="left" w:pos="1350"/>
        </w:tabs>
        <w:ind w:firstLine="907"/>
        <w:rPr>
          <w:b/>
          <w:bCs/>
          <w:color w:val="000000" w:themeColor="text1"/>
          <w:sz w:val="28"/>
          <w:szCs w:val="28"/>
          <w:lang w:val="ro-RO"/>
        </w:rPr>
      </w:pPr>
    </w:p>
    <w:p w14:paraId="3037A769" w14:textId="77777777" w:rsidR="00F9736C" w:rsidRPr="00B82919" w:rsidRDefault="00F9736C" w:rsidP="008A0FA7">
      <w:pPr>
        <w:tabs>
          <w:tab w:val="left" w:pos="1350"/>
        </w:tabs>
        <w:ind w:firstLine="907"/>
        <w:rPr>
          <w:color w:val="000000" w:themeColor="text1"/>
          <w:sz w:val="28"/>
          <w:szCs w:val="28"/>
          <w:lang w:val="ro-RO"/>
        </w:rPr>
      </w:pPr>
      <w:r w:rsidRPr="00B82919">
        <w:rPr>
          <w:b/>
          <w:bCs/>
          <w:color w:val="000000" w:themeColor="text1"/>
          <w:sz w:val="28"/>
          <w:szCs w:val="28"/>
          <w:lang w:val="ro-RO"/>
        </w:rPr>
        <w:t xml:space="preserve">Articolul 16. </w:t>
      </w:r>
      <w:bookmarkStart w:id="1" w:name="_Hlk164413534"/>
      <w:r w:rsidRPr="00B82919">
        <w:rPr>
          <w:color w:val="000000" w:themeColor="text1"/>
          <w:sz w:val="28"/>
          <w:szCs w:val="28"/>
          <w:lang w:val="ro-RO"/>
        </w:rPr>
        <w:t>Solicitarea de aprobare a unui proiect de testare inovativă</w:t>
      </w:r>
      <w:r w:rsidRPr="00B82919">
        <w:rPr>
          <w:sz w:val="28"/>
          <w:szCs w:val="28"/>
          <w:lang w:val="ro-RO"/>
        </w:rPr>
        <w:t xml:space="preserve"> </w:t>
      </w:r>
      <w:r w:rsidRPr="00B82919">
        <w:rPr>
          <w:color w:val="000000" w:themeColor="text1"/>
          <w:sz w:val="28"/>
          <w:szCs w:val="28"/>
          <w:lang w:val="ro-RO"/>
        </w:rPr>
        <w:t>în materie de reglementare în domeniul energiei</w:t>
      </w:r>
      <w:r w:rsidRPr="00B82919">
        <w:rPr>
          <w:b/>
          <w:bCs/>
          <w:color w:val="000000" w:themeColor="text1"/>
          <w:sz w:val="28"/>
          <w:szCs w:val="28"/>
          <w:lang w:val="ro-RO"/>
        </w:rPr>
        <w:t xml:space="preserve"> </w:t>
      </w:r>
      <w:r w:rsidRPr="00B82919">
        <w:rPr>
          <w:color w:val="000000" w:themeColor="text1"/>
          <w:sz w:val="28"/>
          <w:szCs w:val="28"/>
          <w:lang w:val="ro-RO"/>
        </w:rPr>
        <w:t xml:space="preserve">de către </w:t>
      </w:r>
      <w:bookmarkStart w:id="2" w:name="_Hlk164413913"/>
      <w:r w:rsidRPr="00B82919">
        <w:rPr>
          <w:color w:val="000000" w:themeColor="text1"/>
          <w:sz w:val="28"/>
          <w:szCs w:val="28"/>
          <w:lang w:val="ro-RO"/>
        </w:rPr>
        <w:t>întreprinderea sau persoana fizică interesată</w:t>
      </w:r>
    </w:p>
    <w:bookmarkEnd w:id="1"/>
    <w:bookmarkEnd w:id="2"/>
    <w:p w14:paraId="621E27A8" w14:textId="2C1E9CED" w:rsidR="00F9736C" w:rsidRPr="00B82919" w:rsidRDefault="00F9736C" w:rsidP="008A0FA7">
      <w:pPr>
        <w:pStyle w:val="ListParagraph"/>
        <w:numPr>
          <w:ilvl w:val="0"/>
          <w:numId w:val="19"/>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t xml:space="preserve">O întreprindere sau </w:t>
      </w:r>
      <w:r w:rsidR="009F7DF1">
        <w:rPr>
          <w:color w:val="000000" w:themeColor="text1"/>
          <w:sz w:val="28"/>
          <w:szCs w:val="28"/>
          <w:lang w:val="ro-RO"/>
        </w:rPr>
        <w:t xml:space="preserve">o </w:t>
      </w:r>
      <w:r w:rsidRPr="00B82919">
        <w:rPr>
          <w:color w:val="000000" w:themeColor="text1"/>
          <w:sz w:val="28"/>
          <w:szCs w:val="28"/>
          <w:lang w:val="ro-RO"/>
        </w:rPr>
        <w:t>persoana fizică interesată de aprobarea unui proiect de testare inovativă în materie de reglementare în domeniul energiei poate depune o solicitare de aprobare a acestuia.</w:t>
      </w:r>
    </w:p>
    <w:p w14:paraId="39E440EE" w14:textId="77777777" w:rsidR="00F9736C" w:rsidRPr="00B82919" w:rsidRDefault="00F9736C" w:rsidP="00F9736C">
      <w:pPr>
        <w:pStyle w:val="ListParagraph"/>
        <w:tabs>
          <w:tab w:val="left" w:pos="993"/>
        </w:tabs>
        <w:ind w:left="0" w:firstLine="907"/>
        <w:rPr>
          <w:color w:val="000000" w:themeColor="text1"/>
          <w:sz w:val="28"/>
          <w:szCs w:val="28"/>
          <w:lang w:val="ro-RO"/>
        </w:rPr>
      </w:pPr>
    </w:p>
    <w:p w14:paraId="049BCFB1" w14:textId="6F635C90" w:rsidR="00F9736C" w:rsidRPr="00B82919" w:rsidRDefault="00F9736C" w:rsidP="008A0FA7">
      <w:pPr>
        <w:pStyle w:val="ListParagraph"/>
        <w:numPr>
          <w:ilvl w:val="0"/>
          <w:numId w:val="19"/>
        </w:numPr>
        <w:tabs>
          <w:tab w:val="left" w:pos="993"/>
          <w:tab w:val="left" w:pos="1260"/>
        </w:tabs>
        <w:ind w:left="0" w:firstLine="907"/>
        <w:rPr>
          <w:color w:val="000000" w:themeColor="text1"/>
          <w:sz w:val="28"/>
          <w:szCs w:val="28"/>
          <w:lang w:val="ro-RO"/>
        </w:rPr>
      </w:pPr>
      <w:r w:rsidRPr="00B82919">
        <w:rPr>
          <w:color w:val="000000" w:themeColor="text1"/>
          <w:sz w:val="28"/>
          <w:szCs w:val="28"/>
          <w:lang w:val="ro-RO"/>
        </w:rPr>
        <w:t xml:space="preserve"> Procedura și condițiile de aprobare a proiectelor </w:t>
      </w:r>
      <w:bookmarkStart w:id="3" w:name="_Hlk164415715"/>
      <w:r w:rsidRPr="00B82919">
        <w:rPr>
          <w:color w:val="000000" w:themeColor="text1"/>
          <w:sz w:val="28"/>
          <w:szCs w:val="28"/>
          <w:lang w:val="ro-RO"/>
        </w:rPr>
        <w:t xml:space="preserve">de testare inovativă în materie de reglementare </w:t>
      </w:r>
      <w:bookmarkEnd w:id="3"/>
      <w:r w:rsidRPr="00B82919">
        <w:rPr>
          <w:color w:val="000000" w:themeColor="text1"/>
          <w:sz w:val="28"/>
          <w:szCs w:val="28"/>
          <w:lang w:val="ro-RO"/>
        </w:rPr>
        <w:t xml:space="preserve">în domeniul energiei sunt stabilite </w:t>
      </w:r>
      <w:bookmarkStart w:id="4" w:name="_Hlk164416554"/>
      <w:r w:rsidRPr="00B82919">
        <w:rPr>
          <w:color w:val="000000" w:themeColor="text1"/>
          <w:sz w:val="28"/>
          <w:szCs w:val="28"/>
          <w:lang w:val="ro-RO"/>
        </w:rPr>
        <w:t xml:space="preserve">în Regulamentul de punere în aplicare a proiectelor de testare inovativă în materie de reglementare </w:t>
      </w:r>
      <w:bookmarkStart w:id="5" w:name="_Hlk164415727"/>
      <w:r w:rsidRPr="00B82919">
        <w:rPr>
          <w:color w:val="000000" w:themeColor="text1"/>
          <w:sz w:val="28"/>
          <w:szCs w:val="28"/>
          <w:lang w:val="ro-RO"/>
        </w:rPr>
        <w:t>în domeniul energiei</w:t>
      </w:r>
      <w:bookmarkEnd w:id="4"/>
      <w:bookmarkEnd w:id="5"/>
      <w:r>
        <w:rPr>
          <w:color w:val="000000" w:themeColor="text1"/>
          <w:sz w:val="28"/>
          <w:szCs w:val="28"/>
          <w:lang w:val="ro-RO"/>
        </w:rPr>
        <w:t xml:space="preserve"> </w:t>
      </w:r>
      <w:r w:rsidRPr="00A355F7">
        <w:rPr>
          <w:color w:val="000000" w:themeColor="text1"/>
          <w:sz w:val="28"/>
          <w:szCs w:val="28"/>
          <w:lang w:val="ro-RO"/>
        </w:rPr>
        <w:t xml:space="preserve">aprobat de </w:t>
      </w:r>
      <w:r w:rsidR="009F7DF1">
        <w:rPr>
          <w:color w:val="000000" w:themeColor="text1"/>
          <w:sz w:val="28"/>
          <w:szCs w:val="28"/>
          <w:lang w:val="ro-RO"/>
        </w:rPr>
        <w:t xml:space="preserve">către </w:t>
      </w:r>
      <w:r w:rsidRPr="00A355F7">
        <w:rPr>
          <w:color w:val="000000" w:themeColor="text1"/>
          <w:sz w:val="28"/>
          <w:szCs w:val="28"/>
          <w:lang w:val="ro-RO"/>
        </w:rPr>
        <w:t>Guvern</w:t>
      </w:r>
      <w:r w:rsidRPr="00B82919">
        <w:rPr>
          <w:color w:val="000000" w:themeColor="text1"/>
          <w:sz w:val="28"/>
          <w:szCs w:val="28"/>
          <w:lang w:val="ro-RO"/>
        </w:rPr>
        <w:t>.</w:t>
      </w:r>
    </w:p>
    <w:p w14:paraId="687B7BFC" w14:textId="77777777" w:rsidR="00F9736C" w:rsidRPr="00B82919" w:rsidRDefault="00F9736C" w:rsidP="00F9736C">
      <w:pPr>
        <w:pStyle w:val="ListParagraph"/>
        <w:ind w:left="0" w:firstLine="907"/>
        <w:rPr>
          <w:color w:val="000000" w:themeColor="text1"/>
          <w:sz w:val="28"/>
          <w:szCs w:val="28"/>
          <w:lang w:val="ro-RO"/>
        </w:rPr>
      </w:pPr>
    </w:p>
    <w:p w14:paraId="645065B6" w14:textId="77777777" w:rsidR="00F9736C" w:rsidRPr="00B82919" w:rsidRDefault="00F9736C" w:rsidP="00F9736C">
      <w:pPr>
        <w:ind w:firstLine="907"/>
        <w:rPr>
          <w:color w:val="000000" w:themeColor="text1"/>
          <w:sz w:val="28"/>
          <w:szCs w:val="28"/>
          <w:lang w:val="ro-RO"/>
        </w:rPr>
      </w:pPr>
      <w:r w:rsidRPr="00B82919">
        <w:rPr>
          <w:b/>
          <w:bCs/>
          <w:color w:val="000000" w:themeColor="text1"/>
          <w:sz w:val="28"/>
          <w:szCs w:val="28"/>
          <w:lang w:val="ro-RO"/>
        </w:rPr>
        <w:t xml:space="preserve">Articolul 17. </w:t>
      </w:r>
      <w:r w:rsidRPr="00B82919">
        <w:rPr>
          <w:color w:val="000000" w:themeColor="text1"/>
          <w:sz w:val="28"/>
          <w:szCs w:val="28"/>
          <w:lang w:val="ro-RO"/>
        </w:rPr>
        <w:t>Examinarea proiectelor de testare inovativă în materie de reglementare</w:t>
      </w:r>
      <w:r w:rsidRPr="00B82919">
        <w:rPr>
          <w:sz w:val="28"/>
          <w:szCs w:val="28"/>
          <w:lang w:val="ro-RO"/>
        </w:rPr>
        <w:t xml:space="preserve"> </w:t>
      </w:r>
      <w:r w:rsidRPr="00B82919">
        <w:rPr>
          <w:color w:val="000000" w:themeColor="text1"/>
          <w:sz w:val="28"/>
          <w:szCs w:val="28"/>
          <w:lang w:val="ro-RO"/>
        </w:rPr>
        <w:t>în domeniul energiei</w:t>
      </w:r>
    </w:p>
    <w:p w14:paraId="7B5AD7EC" w14:textId="77777777" w:rsidR="00F9736C" w:rsidRPr="00B82919" w:rsidRDefault="00F9736C" w:rsidP="00F9736C">
      <w:pPr>
        <w:tabs>
          <w:tab w:val="left" w:pos="993"/>
        </w:tabs>
        <w:ind w:firstLine="907"/>
        <w:rPr>
          <w:color w:val="000000" w:themeColor="text1"/>
          <w:sz w:val="28"/>
          <w:szCs w:val="28"/>
          <w:lang w:val="ro-RO"/>
        </w:rPr>
      </w:pPr>
    </w:p>
    <w:p w14:paraId="671A6CA5" w14:textId="446F8FD1" w:rsidR="00F9736C" w:rsidRPr="00B82919" w:rsidRDefault="00F9736C" w:rsidP="008A0FA7">
      <w:pPr>
        <w:pStyle w:val="ListParagraph"/>
        <w:numPr>
          <w:ilvl w:val="0"/>
          <w:numId w:val="20"/>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t xml:space="preserve">Comisia pentru Spații de Testare Inovativă în materie de Reglementare în domeniul Energiei și </w:t>
      </w:r>
      <w:r w:rsidR="008D5149">
        <w:rPr>
          <w:color w:val="000000" w:themeColor="text1"/>
          <w:sz w:val="28"/>
          <w:szCs w:val="28"/>
          <w:lang w:val="ro-RO"/>
        </w:rPr>
        <w:t>s</w:t>
      </w:r>
      <w:r w:rsidRPr="00B82919">
        <w:rPr>
          <w:color w:val="000000" w:themeColor="text1"/>
          <w:sz w:val="28"/>
          <w:szCs w:val="28"/>
          <w:lang w:val="ro-RO"/>
        </w:rPr>
        <w:t>ecretariatul acesteia efectuează examinarea proiectelor de testare inovativă în materie de reglementare</w:t>
      </w:r>
      <w:r w:rsidRPr="00B82919">
        <w:rPr>
          <w:sz w:val="28"/>
          <w:szCs w:val="28"/>
          <w:lang w:val="ro-RO"/>
        </w:rPr>
        <w:t xml:space="preserve"> </w:t>
      </w:r>
      <w:r w:rsidRPr="00B82919">
        <w:rPr>
          <w:color w:val="000000" w:themeColor="text1"/>
          <w:sz w:val="28"/>
          <w:szCs w:val="28"/>
          <w:lang w:val="ro-RO"/>
        </w:rPr>
        <w:t xml:space="preserve">în domeniul energiei potrivit procedurii stabilite în Regulamentul de punere în aplicare a </w:t>
      </w:r>
      <w:bookmarkStart w:id="6" w:name="_Hlk164416603"/>
      <w:r w:rsidRPr="00B82919">
        <w:rPr>
          <w:color w:val="000000" w:themeColor="text1"/>
          <w:sz w:val="28"/>
          <w:szCs w:val="28"/>
          <w:lang w:val="ro-RO"/>
        </w:rPr>
        <w:t>proiectelor de testare inovativă în materie de reglementare în domeniul energiei</w:t>
      </w:r>
      <w:bookmarkEnd w:id="6"/>
      <w:r w:rsidRPr="00B82919">
        <w:rPr>
          <w:color w:val="000000" w:themeColor="text1"/>
          <w:sz w:val="28"/>
          <w:szCs w:val="28"/>
          <w:lang w:val="ro-RO"/>
        </w:rPr>
        <w:t>.</w:t>
      </w:r>
    </w:p>
    <w:p w14:paraId="7BC6F624" w14:textId="77777777" w:rsidR="00F9736C" w:rsidRPr="00B82919" w:rsidRDefault="00F9736C" w:rsidP="00F9736C">
      <w:pPr>
        <w:pStyle w:val="ListParagraph"/>
        <w:tabs>
          <w:tab w:val="left" w:pos="993"/>
        </w:tabs>
        <w:ind w:left="0" w:firstLine="907"/>
        <w:rPr>
          <w:color w:val="000000" w:themeColor="text1"/>
          <w:sz w:val="28"/>
          <w:szCs w:val="28"/>
          <w:lang w:val="ro-RO"/>
        </w:rPr>
      </w:pPr>
    </w:p>
    <w:p w14:paraId="1ADDBB1E" w14:textId="50636100" w:rsidR="00F9736C" w:rsidRPr="00B82919" w:rsidRDefault="00F9736C" w:rsidP="008A0FA7">
      <w:pPr>
        <w:pStyle w:val="ListParagraph"/>
        <w:numPr>
          <w:ilvl w:val="0"/>
          <w:numId w:val="20"/>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t xml:space="preserve">În scopul examinării </w:t>
      </w:r>
      <w:bookmarkStart w:id="7" w:name="_Hlk164416646"/>
      <w:r w:rsidRPr="00B82919">
        <w:rPr>
          <w:color w:val="000000" w:themeColor="text1"/>
          <w:sz w:val="28"/>
          <w:szCs w:val="28"/>
          <w:lang w:val="ro-RO"/>
        </w:rPr>
        <w:t>proiectelor de testare inovativă în materie de reglementare în domeniul energiei</w:t>
      </w:r>
      <w:bookmarkEnd w:id="7"/>
      <w:r w:rsidRPr="00B82919">
        <w:rPr>
          <w:color w:val="000000" w:themeColor="text1"/>
          <w:sz w:val="28"/>
          <w:szCs w:val="28"/>
          <w:lang w:val="ro-RO"/>
        </w:rPr>
        <w:t xml:space="preserve">, </w:t>
      </w:r>
      <w:r w:rsidR="008D5149">
        <w:rPr>
          <w:color w:val="000000" w:themeColor="text1"/>
          <w:sz w:val="28"/>
          <w:szCs w:val="28"/>
          <w:lang w:val="ro-RO"/>
        </w:rPr>
        <w:t>s</w:t>
      </w:r>
      <w:r w:rsidRPr="00B82919">
        <w:rPr>
          <w:color w:val="000000" w:themeColor="text1"/>
          <w:sz w:val="28"/>
          <w:szCs w:val="28"/>
          <w:lang w:val="ro-RO"/>
        </w:rPr>
        <w:t xml:space="preserve">ecretariatul </w:t>
      </w:r>
      <w:r w:rsidRPr="00B82919">
        <w:rPr>
          <w:iCs/>
          <w:color w:val="000000" w:themeColor="text1"/>
          <w:sz w:val="28"/>
          <w:szCs w:val="28"/>
          <w:lang w:val="ro-RO"/>
        </w:rPr>
        <w:t>Comisiei pentru Spații de Testare Inovativă în materie de Reglementare în domeniul Energiei</w:t>
      </w:r>
      <w:r w:rsidRPr="00B82919">
        <w:rPr>
          <w:color w:val="000000" w:themeColor="text1"/>
          <w:sz w:val="28"/>
          <w:szCs w:val="28"/>
          <w:lang w:val="ro-RO"/>
        </w:rPr>
        <w:t xml:space="preserve"> solicită avizul motivat </w:t>
      </w:r>
      <w:r w:rsidRPr="00B82919">
        <w:rPr>
          <w:color w:val="000000" w:themeColor="text1"/>
          <w:sz w:val="28"/>
          <w:szCs w:val="28"/>
          <w:lang w:val="ro-RO"/>
        </w:rPr>
        <w:lastRenderedPageBreak/>
        <w:t xml:space="preserve">al autorităților publice responsabile de emiterea avizelor, </w:t>
      </w:r>
      <w:r w:rsidR="008D5149">
        <w:rPr>
          <w:color w:val="000000" w:themeColor="text1"/>
          <w:sz w:val="28"/>
          <w:szCs w:val="28"/>
          <w:lang w:val="ro-RO"/>
        </w:rPr>
        <w:t xml:space="preserve">a </w:t>
      </w:r>
      <w:r w:rsidRPr="00B82919">
        <w:rPr>
          <w:color w:val="000000" w:themeColor="text1"/>
          <w:sz w:val="28"/>
          <w:szCs w:val="28"/>
          <w:lang w:val="ro-RO"/>
        </w:rPr>
        <w:t xml:space="preserve">aprobărilor sau </w:t>
      </w:r>
      <w:r w:rsidR="008D5149">
        <w:rPr>
          <w:color w:val="000000" w:themeColor="text1"/>
          <w:sz w:val="28"/>
          <w:szCs w:val="28"/>
          <w:lang w:val="ro-RO"/>
        </w:rPr>
        <w:t xml:space="preserve">a </w:t>
      </w:r>
      <w:r w:rsidRPr="00B82919">
        <w:rPr>
          <w:color w:val="000000" w:themeColor="text1"/>
          <w:sz w:val="28"/>
          <w:szCs w:val="28"/>
          <w:lang w:val="ro-RO"/>
        </w:rPr>
        <w:t xml:space="preserve">autorizațiilor în domeniul reglementat de la care solicitantul </w:t>
      </w:r>
      <w:r>
        <w:rPr>
          <w:color w:val="000000" w:themeColor="text1"/>
          <w:sz w:val="28"/>
          <w:szCs w:val="28"/>
          <w:lang w:val="ro-RO"/>
        </w:rPr>
        <w:t>solicită derogări</w:t>
      </w:r>
      <w:r w:rsidRPr="00B82919">
        <w:rPr>
          <w:color w:val="000000" w:themeColor="text1"/>
          <w:sz w:val="28"/>
          <w:szCs w:val="28"/>
          <w:lang w:val="ro-RO"/>
        </w:rPr>
        <w:t>.</w:t>
      </w:r>
    </w:p>
    <w:p w14:paraId="47602113" w14:textId="77777777" w:rsidR="00F9736C" w:rsidRPr="00B82919" w:rsidRDefault="00F9736C" w:rsidP="008A0FA7">
      <w:pPr>
        <w:pStyle w:val="ListParagraph"/>
        <w:tabs>
          <w:tab w:val="left" w:pos="993"/>
          <w:tab w:val="left" w:pos="1350"/>
        </w:tabs>
        <w:ind w:left="0" w:firstLine="907"/>
        <w:rPr>
          <w:color w:val="000000" w:themeColor="text1"/>
          <w:sz w:val="28"/>
          <w:szCs w:val="28"/>
          <w:lang w:val="ro-RO"/>
        </w:rPr>
      </w:pPr>
      <w:r w:rsidRPr="00B82919">
        <w:rPr>
          <w:color w:val="000000" w:themeColor="text1"/>
          <w:sz w:val="28"/>
          <w:szCs w:val="28"/>
          <w:lang w:val="ro-RO"/>
        </w:rPr>
        <w:t xml:space="preserve"> </w:t>
      </w:r>
    </w:p>
    <w:p w14:paraId="4DE1B210" w14:textId="069BED30" w:rsidR="00F9736C" w:rsidRPr="00B82919" w:rsidRDefault="00F9736C" w:rsidP="008A0FA7">
      <w:pPr>
        <w:pStyle w:val="ListParagraph"/>
        <w:numPr>
          <w:ilvl w:val="0"/>
          <w:numId w:val="20"/>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t>Avizul motivat</w:t>
      </w:r>
      <w:r w:rsidR="008D5149">
        <w:rPr>
          <w:color w:val="000000" w:themeColor="text1"/>
          <w:sz w:val="28"/>
          <w:szCs w:val="28"/>
          <w:lang w:val="ro-RO"/>
        </w:rPr>
        <w:t>,</w:t>
      </w:r>
      <w:r w:rsidRPr="00B82919">
        <w:rPr>
          <w:color w:val="000000" w:themeColor="text1"/>
          <w:sz w:val="28"/>
          <w:szCs w:val="28"/>
          <w:lang w:val="ro-RO"/>
        </w:rPr>
        <w:t xml:space="preserve"> emis de </w:t>
      </w:r>
      <w:r w:rsidR="008D5149">
        <w:rPr>
          <w:color w:val="000000" w:themeColor="text1"/>
          <w:sz w:val="28"/>
          <w:szCs w:val="28"/>
          <w:lang w:val="ro-RO"/>
        </w:rPr>
        <w:t xml:space="preserve">către </w:t>
      </w:r>
      <w:r w:rsidRPr="00B82919">
        <w:rPr>
          <w:color w:val="000000" w:themeColor="text1"/>
          <w:sz w:val="28"/>
          <w:szCs w:val="28"/>
          <w:lang w:val="ro-RO"/>
        </w:rPr>
        <w:t>autoritățile publice prevăzute la alin. (2)</w:t>
      </w:r>
      <w:r w:rsidR="008D5149">
        <w:rPr>
          <w:color w:val="000000" w:themeColor="text1"/>
          <w:sz w:val="28"/>
          <w:szCs w:val="28"/>
          <w:lang w:val="ro-RO"/>
        </w:rPr>
        <w:t>,</w:t>
      </w:r>
      <w:r w:rsidRPr="00B82919">
        <w:rPr>
          <w:color w:val="000000" w:themeColor="text1"/>
          <w:sz w:val="28"/>
          <w:szCs w:val="28"/>
          <w:lang w:val="ro-RO"/>
        </w:rPr>
        <w:t xml:space="preserve"> indică impactul și riscurile potențiale ale inițiativei care face obiectul procedurii respective și formulează recomandări și soluții pentru a minimiza orice impact negativ.</w:t>
      </w:r>
    </w:p>
    <w:p w14:paraId="6678F9AF" w14:textId="77777777" w:rsidR="00F9736C" w:rsidRPr="00B82919" w:rsidRDefault="00F9736C" w:rsidP="008A0FA7">
      <w:pPr>
        <w:tabs>
          <w:tab w:val="left" w:pos="993"/>
          <w:tab w:val="left" w:pos="1350"/>
        </w:tabs>
        <w:ind w:firstLine="907"/>
        <w:rPr>
          <w:color w:val="000000" w:themeColor="text1"/>
          <w:sz w:val="28"/>
          <w:szCs w:val="28"/>
          <w:lang w:val="ro-RO"/>
        </w:rPr>
      </w:pPr>
    </w:p>
    <w:p w14:paraId="4A0FA1AA" w14:textId="42CCD52D" w:rsidR="00F9736C" w:rsidRPr="00B82919" w:rsidRDefault="00F9736C" w:rsidP="008A0FA7">
      <w:pPr>
        <w:pStyle w:val="ListParagraph"/>
        <w:numPr>
          <w:ilvl w:val="0"/>
          <w:numId w:val="20"/>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t xml:space="preserve">În scopul examinării proiectelor de testare inovativă în materie de reglementare în domeniul energiei, </w:t>
      </w:r>
      <w:r w:rsidR="008D5149">
        <w:rPr>
          <w:color w:val="000000" w:themeColor="text1"/>
          <w:sz w:val="28"/>
          <w:szCs w:val="28"/>
          <w:lang w:val="ro-RO"/>
        </w:rPr>
        <w:t>s</w:t>
      </w:r>
      <w:r w:rsidRPr="00B82919">
        <w:rPr>
          <w:color w:val="000000" w:themeColor="text1"/>
          <w:sz w:val="28"/>
          <w:szCs w:val="28"/>
          <w:lang w:val="ro-RO"/>
        </w:rPr>
        <w:t>ecretariatul Comisiei pentru Spații de Testare Inovativă în materie de Reglementare în domeniul Energiei solicită opinia autorității publice locale pe teritoriul căreia va fi implementat proiectul cu privire la inițiativa publicată. Ori de câte ori este necesar, autoritatea executivă a administrației publice locale</w:t>
      </w:r>
      <w:r w:rsidRPr="00B82919">
        <w:rPr>
          <w:sz w:val="28"/>
          <w:szCs w:val="28"/>
          <w:lang w:val="ro-RO"/>
        </w:rPr>
        <w:t xml:space="preserve"> </w:t>
      </w:r>
      <w:r w:rsidRPr="00B82919">
        <w:rPr>
          <w:color w:val="000000" w:themeColor="text1"/>
          <w:sz w:val="28"/>
          <w:szCs w:val="28"/>
          <w:lang w:val="ro-RO"/>
        </w:rPr>
        <w:t xml:space="preserve">emite un aviz cu privire la compatibilitatea inițiativei cu </w:t>
      </w:r>
      <w:r w:rsidRPr="00B82919">
        <w:rPr>
          <w:sz w:val="28"/>
          <w:szCs w:val="28"/>
          <w:lang w:val="ro-RO"/>
        </w:rPr>
        <w:t xml:space="preserve">documentația de amenajare a teritoriului și </w:t>
      </w:r>
      <w:r w:rsidR="008D5149">
        <w:rPr>
          <w:sz w:val="28"/>
          <w:szCs w:val="28"/>
          <w:lang w:val="ro-RO"/>
        </w:rPr>
        <w:t xml:space="preserve">cu </w:t>
      </w:r>
      <w:r w:rsidRPr="00B82919">
        <w:rPr>
          <w:sz w:val="28"/>
          <w:szCs w:val="28"/>
          <w:lang w:val="ro-RO"/>
        </w:rPr>
        <w:t>documentația de urbanism</w:t>
      </w:r>
      <w:r w:rsidRPr="00B82919">
        <w:rPr>
          <w:color w:val="000000" w:themeColor="text1"/>
          <w:sz w:val="28"/>
          <w:szCs w:val="28"/>
          <w:lang w:val="ro-RO"/>
        </w:rPr>
        <w:t xml:space="preserve">. </w:t>
      </w:r>
    </w:p>
    <w:p w14:paraId="54B9D099" w14:textId="77777777" w:rsidR="00F9736C" w:rsidRPr="00B82919" w:rsidRDefault="00F9736C" w:rsidP="008A0FA7">
      <w:pPr>
        <w:tabs>
          <w:tab w:val="left" w:pos="993"/>
          <w:tab w:val="left" w:pos="1350"/>
        </w:tabs>
        <w:ind w:firstLine="907"/>
        <w:rPr>
          <w:color w:val="000000" w:themeColor="text1"/>
          <w:sz w:val="28"/>
          <w:szCs w:val="28"/>
          <w:lang w:val="ro-RO"/>
        </w:rPr>
      </w:pPr>
    </w:p>
    <w:p w14:paraId="77844F40" w14:textId="70C538E2" w:rsidR="00F9736C" w:rsidRPr="00B82919" w:rsidRDefault="00F9736C" w:rsidP="008A0FA7">
      <w:pPr>
        <w:pStyle w:val="ListParagraph"/>
        <w:numPr>
          <w:ilvl w:val="0"/>
          <w:numId w:val="20"/>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t xml:space="preserve">În cadrul examinării propunerii de inițiere a procesului de aprobare, </w:t>
      </w:r>
      <w:r w:rsidR="008D5149">
        <w:rPr>
          <w:color w:val="000000" w:themeColor="text1"/>
          <w:sz w:val="28"/>
          <w:szCs w:val="28"/>
          <w:lang w:val="ro-RO"/>
        </w:rPr>
        <w:t>s</w:t>
      </w:r>
      <w:r w:rsidRPr="00B82919">
        <w:rPr>
          <w:color w:val="000000" w:themeColor="text1"/>
          <w:sz w:val="28"/>
          <w:szCs w:val="28"/>
          <w:lang w:val="ro-RO"/>
        </w:rPr>
        <w:t>ecretariatul Comisiei pentru Spații de Testare Inovativă în materie de Reglementare în domeniul Energiei consultă orice părți terțe relevante.</w:t>
      </w:r>
    </w:p>
    <w:p w14:paraId="29E14A01" w14:textId="77777777" w:rsidR="00F9736C" w:rsidRPr="00B82919" w:rsidRDefault="00F9736C" w:rsidP="00F9736C">
      <w:pPr>
        <w:tabs>
          <w:tab w:val="left" w:pos="993"/>
        </w:tabs>
        <w:ind w:firstLine="907"/>
        <w:rPr>
          <w:color w:val="000000" w:themeColor="text1"/>
          <w:sz w:val="28"/>
          <w:szCs w:val="28"/>
          <w:lang w:val="ro-RO"/>
        </w:rPr>
      </w:pPr>
    </w:p>
    <w:p w14:paraId="42E0D6AA" w14:textId="0E4F382D" w:rsidR="00F9736C" w:rsidRPr="00B82919" w:rsidRDefault="00F9736C" w:rsidP="00F9736C">
      <w:pPr>
        <w:ind w:firstLine="907"/>
        <w:rPr>
          <w:color w:val="000000" w:themeColor="text1"/>
          <w:sz w:val="28"/>
          <w:szCs w:val="28"/>
          <w:lang w:val="ro-RO"/>
        </w:rPr>
      </w:pPr>
      <w:r w:rsidRPr="00B82919">
        <w:rPr>
          <w:b/>
          <w:bCs/>
          <w:color w:val="000000" w:themeColor="text1"/>
          <w:sz w:val="28"/>
          <w:szCs w:val="28"/>
          <w:lang w:val="ro-RO"/>
        </w:rPr>
        <w:t xml:space="preserve">Articolul 18. </w:t>
      </w:r>
      <w:r w:rsidRPr="00B82919">
        <w:rPr>
          <w:color w:val="000000" w:themeColor="text1"/>
          <w:sz w:val="28"/>
          <w:szCs w:val="28"/>
          <w:lang w:val="ro-RO"/>
        </w:rPr>
        <w:t xml:space="preserve">Recomandările emise de </w:t>
      </w:r>
      <w:r w:rsidR="008D5149">
        <w:rPr>
          <w:color w:val="000000" w:themeColor="text1"/>
          <w:sz w:val="28"/>
          <w:szCs w:val="28"/>
          <w:lang w:val="ro-RO"/>
        </w:rPr>
        <w:t xml:space="preserve">către </w:t>
      </w:r>
      <w:r w:rsidRPr="00B82919">
        <w:rPr>
          <w:color w:val="000000" w:themeColor="text1"/>
          <w:sz w:val="28"/>
          <w:szCs w:val="28"/>
          <w:lang w:val="ro-RO"/>
        </w:rPr>
        <w:t>Comisia pentru Spații de Testare Inovativă în materie de Reglementare în domeniul Energiei cu privire la participarea în spațiul de testare inovativă în materie de reglementare</w:t>
      </w:r>
      <w:r w:rsidRPr="00B82919">
        <w:rPr>
          <w:b/>
          <w:bCs/>
          <w:color w:val="000000" w:themeColor="text1"/>
          <w:sz w:val="28"/>
          <w:szCs w:val="28"/>
          <w:lang w:val="ro-RO"/>
        </w:rPr>
        <w:t xml:space="preserve"> </w:t>
      </w:r>
      <w:r w:rsidRPr="00B82919">
        <w:rPr>
          <w:color w:val="000000" w:themeColor="text1"/>
          <w:sz w:val="28"/>
          <w:szCs w:val="28"/>
          <w:lang w:val="ro-RO"/>
        </w:rPr>
        <w:t xml:space="preserve"> în domeniul energiei</w:t>
      </w:r>
    </w:p>
    <w:p w14:paraId="46980A7B" w14:textId="77777777" w:rsidR="00F9736C" w:rsidRPr="00B82919" w:rsidRDefault="00F9736C" w:rsidP="00F9736C">
      <w:pPr>
        <w:pStyle w:val="ListParagraph"/>
        <w:tabs>
          <w:tab w:val="left" w:pos="993"/>
        </w:tabs>
        <w:ind w:left="0" w:firstLine="907"/>
        <w:rPr>
          <w:color w:val="000000" w:themeColor="text1"/>
          <w:sz w:val="28"/>
          <w:szCs w:val="28"/>
          <w:lang w:val="ro-RO"/>
        </w:rPr>
      </w:pPr>
      <w:r w:rsidRPr="00B82919">
        <w:rPr>
          <w:color w:val="000000" w:themeColor="text1"/>
          <w:sz w:val="28"/>
          <w:szCs w:val="28"/>
          <w:lang w:val="ro-RO"/>
        </w:rPr>
        <w:t>Comisia pentru Spații de Testare Inovativă în materie de Reglementare în domeniul Energiei emite:</w:t>
      </w:r>
    </w:p>
    <w:p w14:paraId="51D6D88A" w14:textId="65D7E52E" w:rsidR="00F9736C" w:rsidRPr="00B82919" w:rsidRDefault="00F9736C" w:rsidP="008A0FA7">
      <w:pPr>
        <w:pStyle w:val="ListParagraph"/>
        <w:numPr>
          <w:ilvl w:val="0"/>
          <w:numId w:val="21"/>
        </w:numPr>
        <w:tabs>
          <w:tab w:val="left" w:pos="1260"/>
        </w:tabs>
        <w:ind w:left="0" w:firstLine="907"/>
        <w:rPr>
          <w:color w:val="000000" w:themeColor="text1"/>
          <w:sz w:val="28"/>
          <w:szCs w:val="28"/>
          <w:lang w:val="ro-RO"/>
        </w:rPr>
      </w:pPr>
      <w:r w:rsidRPr="00B82919">
        <w:rPr>
          <w:color w:val="000000" w:themeColor="text1"/>
          <w:sz w:val="28"/>
          <w:szCs w:val="28"/>
          <w:lang w:val="ro-RO"/>
        </w:rPr>
        <w:t>o recomandare motivată de aprobarea proiectului</w:t>
      </w:r>
      <w:r w:rsidR="008D5149">
        <w:rPr>
          <w:color w:val="000000" w:themeColor="text1"/>
          <w:sz w:val="28"/>
          <w:szCs w:val="28"/>
          <w:lang w:val="ro-RO"/>
        </w:rPr>
        <w:t>,</w:t>
      </w:r>
      <w:r w:rsidRPr="00B82919">
        <w:rPr>
          <w:color w:val="000000" w:themeColor="text1"/>
          <w:sz w:val="28"/>
          <w:szCs w:val="28"/>
          <w:lang w:val="ro-RO"/>
        </w:rPr>
        <w:t xml:space="preserve"> în cazul în care solicitarea îndeplinește criteriile prevăzute la art. 3, art. 10 și art. 1;</w:t>
      </w:r>
    </w:p>
    <w:p w14:paraId="3A3E0764" w14:textId="29DD4956" w:rsidR="00F9736C" w:rsidRPr="00B82919" w:rsidRDefault="00F9736C" w:rsidP="008A0FA7">
      <w:pPr>
        <w:pStyle w:val="ListParagraph"/>
        <w:numPr>
          <w:ilvl w:val="0"/>
          <w:numId w:val="21"/>
        </w:numPr>
        <w:tabs>
          <w:tab w:val="left" w:pos="1260"/>
        </w:tabs>
        <w:ind w:left="0" w:firstLine="907"/>
        <w:rPr>
          <w:color w:val="000000" w:themeColor="text1"/>
          <w:sz w:val="28"/>
          <w:szCs w:val="28"/>
          <w:lang w:val="ro-RO"/>
        </w:rPr>
      </w:pPr>
      <w:r w:rsidRPr="00B82919">
        <w:rPr>
          <w:color w:val="000000" w:themeColor="text1"/>
          <w:sz w:val="28"/>
          <w:szCs w:val="28"/>
          <w:lang w:val="ro-RO"/>
        </w:rPr>
        <w:t>o recomandare motivată de respingere a cererii</w:t>
      </w:r>
      <w:r w:rsidR="008D5149">
        <w:rPr>
          <w:color w:val="000000" w:themeColor="text1"/>
          <w:sz w:val="28"/>
          <w:szCs w:val="28"/>
          <w:lang w:val="ro-RO"/>
        </w:rPr>
        <w:t>,</w:t>
      </w:r>
      <w:r w:rsidRPr="00B82919">
        <w:rPr>
          <w:color w:val="000000" w:themeColor="text1"/>
          <w:sz w:val="28"/>
          <w:szCs w:val="28"/>
          <w:lang w:val="ro-RO"/>
        </w:rPr>
        <w:t xml:space="preserve"> în cazul în care solicitarea nu îndeplinește criteriile prevăzute la art. 3, art. 10 și/sau art. 11, după caz; </w:t>
      </w:r>
    </w:p>
    <w:p w14:paraId="78AE5853" w14:textId="77777777" w:rsidR="00F9736C" w:rsidRPr="00B82919" w:rsidRDefault="00F9736C" w:rsidP="008A0FA7">
      <w:pPr>
        <w:pStyle w:val="ListParagraph"/>
        <w:numPr>
          <w:ilvl w:val="0"/>
          <w:numId w:val="21"/>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o hotărâre de retrimitere a solicitării la secretariatul </w:t>
      </w:r>
      <w:r w:rsidRPr="00B82919">
        <w:rPr>
          <w:iCs/>
          <w:color w:val="000000" w:themeColor="text1"/>
          <w:sz w:val="28"/>
          <w:szCs w:val="28"/>
          <w:lang w:val="ro-RO"/>
        </w:rPr>
        <w:t>Comisiei pentru Spații de Testare Inovativă în materie de Reglementare în domeniul Energiei</w:t>
      </w:r>
      <w:r w:rsidRPr="00B82919">
        <w:rPr>
          <w:color w:val="000000" w:themeColor="text1"/>
          <w:sz w:val="28"/>
          <w:szCs w:val="28"/>
          <w:lang w:val="ro-RO"/>
        </w:rPr>
        <w:t xml:space="preserve"> pentru o analiză suplimentară, indicând aspectele și avizele care ar trebui să fie analizate suplimentar; </w:t>
      </w:r>
    </w:p>
    <w:p w14:paraId="537F4F8D" w14:textId="4091D9C3" w:rsidR="00F9736C" w:rsidRPr="00B82919" w:rsidRDefault="00F9736C" w:rsidP="008A0FA7">
      <w:pPr>
        <w:pStyle w:val="ListParagraph"/>
        <w:numPr>
          <w:ilvl w:val="0"/>
          <w:numId w:val="21"/>
        </w:numPr>
        <w:tabs>
          <w:tab w:val="left" w:pos="1260"/>
        </w:tabs>
        <w:ind w:left="0" w:firstLine="907"/>
        <w:rPr>
          <w:color w:val="000000" w:themeColor="text1"/>
          <w:sz w:val="28"/>
          <w:szCs w:val="28"/>
          <w:lang w:val="ro-RO"/>
        </w:rPr>
      </w:pPr>
      <w:r w:rsidRPr="00B82919">
        <w:rPr>
          <w:rFonts w:eastAsiaTheme="minorEastAsia"/>
          <w:color w:val="000000" w:themeColor="text1"/>
          <w:sz w:val="28"/>
          <w:szCs w:val="28"/>
          <w:lang w:val="ro-RO"/>
        </w:rPr>
        <w:t xml:space="preserve">o recomandare motivată de prelungirea duratei </w:t>
      </w:r>
      <w:r w:rsidR="008D5149">
        <w:rPr>
          <w:rFonts w:eastAsiaTheme="minorEastAsia"/>
          <w:color w:val="000000" w:themeColor="text1"/>
          <w:sz w:val="28"/>
          <w:szCs w:val="28"/>
          <w:lang w:val="ro-RO"/>
        </w:rPr>
        <w:t xml:space="preserve">de </w:t>
      </w:r>
      <w:r w:rsidRPr="00B82919">
        <w:rPr>
          <w:rFonts w:eastAsiaTheme="minorEastAsia"/>
          <w:color w:val="000000" w:themeColor="text1"/>
          <w:sz w:val="28"/>
          <w:szCs w:val="28"/>
          <w:lang w:val="ro-RO"/>
        </w:rPr>
        <w:t>aprob</w:t>
      </w:r>
      <w:r w:rsidR="008D5149">
        <w:rPr>
          <w:rFonts w:eastAsiaTheme="minorEastAsia"/>
          <w:color w:val="000000" w:themeColor="text1"/>
          <w:sz w:val="28"/>
          <w:szCs w:val="28"/>
          <w:lang w:val="ro-RO"/>
        </w:rPr>
        <w:t>are</w:t>
      </w:r>
      <w:r w:rsidRPr="00B82919">
        <w:rPr>
          <w:rFonts w:eastAsiaTheme="minorEastAsia"/>
          <w:color w:val="000000" w:themeColor="text1"/>
          <w:sz w:val="28"/>
          <w:szCs w:val="28"/>
          <w:lang w:val="ro-RO"/>
        </w:rPr>
        <w:t xml:space="preserve"> pentru un proiect-pilot</w:t>
      </w:r>
      <w:r w:rsidR="008D5149">
        <w:rPr>
          <w:rFonts w:eastAsiaTheme="minorEastAsia"/>
          <w:color w:val="000000" w:themeColor="text1"/>
          <w:sz w:val="28"/>
          <w:szCs w:val="28"/>
          <w:lang w:val="ro-RO"/>
        </w:rPr>
        <w:t>,</w:t>
      </w:r>
      <w:r w:rsidRPr="00B82919">
        <w:rPr>
          <w:rFonts w:eastAsiaTheme="minorEastAsia"/>
          <w:color w:val="000000" w:themeColor="text1"/>
          <w:sz w:val="28"/>
          <w:szCs w:val="28"/>
          <w:lang w:val="ro-RO"/>
        </w:rPr>
        <w:t xml:space="preserve"> atunci când se consideră justificată prelungirea perioadei de testare pentru a atinge scopul și obiectivele </w:t>
      </w:r>
      <w:bookmarkStart w:id="8" w:name="_Hlk154542547"/>
      <w:r w:rsidRPr="00B82919">
        <w:rPr>
          <w:rFonts w:eastAsiaTheme="minorEastAsia"/>
          <w:color w:val="000000" w:themeColor="text1"/>
          <w:sz w:val="28"/>
          <w:szCs w:val="28"/>
          <w:lang w:val="ro-RO"/>
        </w:rPr>
        <w:t>proiectului de tes</w:t>
      </w:r>
      <w:r w:rsidRPr="00B82919">
        <w:rPr>
          <w:color w:val="000000" w:themeColor="text1"/>
          <w:sz w:val="28"/>
          <w:szCs w:val="28"/>
          <w:lang w:val="ro-RO"/>
        </w:rPr>
        <w:t>tare inovativă în materie de reglementare în domeniul energiei;</w:t>
      </w:r>
      <w:bookmarkEnd w:id="8"/>
    </w:p>
    <w:p w14:paraId="561BC789" w14:textId="43824E0F" w:rsidR="00F9736C" w:rsidRPr="00B82919" w:rsidRDefault="00F9736C" w:rsidP="008A0FA7">
      <w:pPr>
        <w:pStyle w:val="ListParagraph"/>
        <w:numPr>
          <w:ilvl w:val="0"/>
          <w:numId w:val="21"/>
        </w:numPr>
        <w:tabs>
          <w:tab w:val="left" w:pos="1260"/>
        </w:tabs>
        <w:ind w:left="0" w:firstLine="907"/>
        <w:rPr>
          <w:color w:val="000000" w:themeColor="text1"/>
          <w:sz w:val="28"/>
          <w:szCs w:val="28"/>
          <w:lang w:val="ro-RO"/>
        </w:rPr>
      </w:pPr>
      <w:bookmarkStart w:id="9" w:name="_Hlk164417074"/>
      <w:r w:rsidRPr="00B82919">
        <w:rPr>
          <w:color w:val="000000" w:themeColor="text1"/>
          <w:sz w:val="28"/>
          <w:szCs w:val="28"/>
          <w:lang w:val="ro-RO"/>
        </w:rPr>
        <w:t>o recomandare motivată de retragerea aprobării unui proiect de testare inovativă în materie de reglementare în domeniul energiei</w:t>
      </w:r>
      <w:r w:rsidR="008D5149">
        <w:rPr>
          <w:color w:val="000000" w:themeColor="text1"/>
          <w:sz w:val="28"/>
          <w:szCs w:val="28"/>
          <w:lang w:val="ro-RO"/>
        </w:rPr>
        <w:t>,</w:t>
      </w:r>
      <w:r w:rsidRPr="00B82919">
        <w:rPr>
          <w:color w:val="000000" w:themeColor="text1"/>
          <w:sz w:val="28"/>
          <w:szCs w:val="28"/>
          <w:lang w:val="ro-RO"/>
        </w:rPr>
        <w:t xml:space="preserve"> în cazul în care sunt incidente prevederile art. 24 alin. (5) și alin. (6). Recomandarea va cuprinde inclusiv considerente cu privire la obligația de a restabili situația existentă </w:t>
      </w:r>
      <w:r w:rsidRPr="00B82919">
        <w:rPr>
          <w:color w:val="000000" w:themeColor="text1"/>
          <w:sz w:val="28"/>
          <w:szCs w:val="28"/>
          <w:lang w:val="ro-RO"/>
        </w:rPr>
        <w:lastRenderedPageBreak/>
        <w:t>anterioară punerii în aplicare a proiectului de testare inovativă în materie de reglementare în domeniul energiei,</w:t>
      </w:r>
      <w:r w:rsidRPr="00B82919">
        <w:rPr>
          <w:sz w:val="28"/>
          <w:szCs w:val="28"/>
          <w:lang w:val="ro-RO"/>
        </w:rPr>
        <w:t xml:space="preserve"> </w:t>
      </w:r>
      <w:r w:rsidRPr="00B82919">
        <w:rPr>
          <w:color w:val="000000" w:themeColor="text1"/>
          <w:sz w:val="28"/>
          <w:szCs w:val="28"/>
          <w:lang w:val="ro-RO"/>
        </w:rPr>
        <w:t>precum și persoana responsabilă de restabilirea situației existente anterior punerii în aplicare a proiectului de testare inovativă în materie de reglementare în domeniul energiei. În cazul în care restabilirea situației existente anterior nu este posibilă, recomandarea Comisiei pentru Spații de Testare Inovativă în materie de Reglementare în domeniul Energiei va propune oric</w:t>
      </w:r>
      <w:r w:rsidR="008D5149">
        <w:rPr>
          <w:color w:val="000000" w:themeColor="text1"/>
          <w:sz w:val="28"/>
          <w:szCs w:val="28"/>
          <w:lang w:val="ro-RO"/>
        </w:rPr>
        <w:t>are</w:t>
      </w:r>
      <w:r w:rsidRPr="00B82919">
        <w:rPr>
          <w:color w:val="000000" w:themeColor="text1"/>
          <w:sz w:val="28"/>
          <w:szCs w:val="28"/>
          <w:lang w:val="ro-RO"/>
        </w:rPr>
        <w:t xml:space="preserve"> altă măsură adecvată pentru a realiza o astfel de restabilire, în măsura posibilului</w:t>
      </w:r>
      <w:r w:rsidR="008D5149">
        <w:rPr>
          <w:color w:val="000000" w:themeColor="text1"/>
          <w:sz w:val="28"/>
          <w:szCs w:val="28"/>
          <w:lang w:val="ro-RO"/>
        </w:rPr>
        <w:t>;</w:t>
      </w:r>
    </w:p>
    <w:bookmarkEnd w:id="9"/>
    <w:p w14:paraId="02C2C185" w14:textId="5C75857F" w:rsidR="00F9736C" w:rsidRPr="00B82919" w:rsidRDefault="00F9736C" w:rsidP="008A0FA7">
      <w:pPr>
        <w:pStyle w:val="ListParagraph"/>
        <w:numPr>
          <w:ilvl w:val="0"/>
          <w:numId w:val="21"/>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o recomandare motivată </w:t>
      </w:r>
      <w:r w:rsidR="008D5149">
        <w:rPr>
          <w:color w:val="000000" w:themeColor="text1"/>
          <w:sz w:val="28"/>
          <w:szCs w:val="28"/>
          <w:lang w:val="ro-RO"/>
        </w:rPr>
        <w:t xml:space="preserve">de </w:t>
      </w:r>
      <w:r w:rsidRPr="00B82919">
        <w:rPr>
          <w:color w:val="000000" w:themeColor="text1"/>
          <w:sz w:val="28"/>
          <w:szCs w:val="28"/>
          <w:lang w:val="ro-RO"/>
        </w:rPr>
        <w:t xml:space="preserve">constatare a încetării </w:t>
      </w:r>
      <w:r w:rsidR="008D5149">
        <w:rPr>
          <w:color w:val="000000" w:themeColor="text1"/>
          <w:sz w:val="28"/>
          <w:szCs w:val="28"/>
          <w:lang w:val="ro-RO"/>
        </w:rPr>
        <w:t>d</w:t>
      </w:r>
      <w:r w:rsidRPr="00B82919">
        <w:rPr>
          <w:color w:val="000000" w:themeColor="text1"/>
          <w:sz w:val="28"/>
          <w:szCs w:val="28"/>
          <w:lang w:val="ro-RO"/>
        </w:rPr>
        <w:t>reptului de a opera în spațiul de testare inovativă în materie de reglementare în domeniul energiei</w:t>
      </w:r>
      <w:r w:rsidR="008D5149">
        <w:rPr>
          <w:color w:val="000000" w:themeColor="text1"/>
          <w:sz w:val="28"/>
          <w:szCs w:val="28"/>
          <w:lang w:val="ro-RO"/>
        </w:rPr>
        <w:t>,</w:t>
      </w:r>
      <w:r w:rsidRPr="00B82919">
        <w:rPr>
          <w:color w:val="000000" w:themeColor="text1"/>
          <w:sz w:val="28"/>
          <w:szCs w:val="28"/>
          <w:lang w:val="ro-RO"/>
        </w:rPr>
        <w:t xml:space="preserve"> în cazul în care sunt incidente prevederile art. 25 sau art. 26.</w:t>
      </w:r>
    </w:p>
    <w:p w14:paraId="0486AA44" w14:textId="77777777" w:rsidR="00F9736C" w:rsidRPr="00B82919" w:rsidRDefault="00F9736C" w:rsidP="00F9736C">
      <w:pPr>
        <w:ind w:firstLine="907"/>
        <w:rPr>
          <w:b/>
          <w:bCs/>
          <w:color w:val="000000" w:themeColor="text1"/>
          <w:sz w:val="28"/>
          <w:szCs w:val="28"/>
          <w:lang w:val="ro-RO"/>
        </w:rPr>
      </w:pPr>
    </w:p>
    <w:p w14:paraId="3D3EA6DB" w14:textId="77777777" w:rsidR="00F9736C" w:rsidRPr="00B82919" w:rsidRDefault="00F9736C" w:rsidP="00F9736C">
      <w:pPr>
        <w:ind w:firstLine="907"/>
        <w:rPr>
          <w:color w:val="000000" w:themeColor="text1"/>
          <w:sz w:val="28"/>
          <w:szCs w:val="28"/>
          <w:lang w:val="ro-RO"/>
        </w:rPr>
      </w:pPr>
      <w:r w:rsidRPr="00B82919">
        <w:rPr>
          <w:b/>
          <w:bCs/>
          <w:color w:val="000000" w:themeColor="text1"/>
          <w:sz w:val="28"/>
          <w:szCs w:val="28"/>
          <w:lang w:val="ro-RO"/>
        </w:rPr>
        <w:t xml:space="preserve">Articolul 19. </w:t>
      </w:r>
      <w:r w:rsidRPr="00B82919">
        <w:rPr>
          <w:color w:val="000000" w:themeColor="text1"/>
          <w:sz w:val="28"/>
          <w:szCs w:val="28"/>
          <w:lang w:val="ro-RO"/>
        </w:rPr>
        <w:t xml:space="preserve">Hotărârile Guvernului cu privire </w:t>
      </w:r>
      <w:r>
        <w:rPr>
          <w:color w:val="000000" w:themeColor="text1"/>
          <w:sz w:val="28"/>
          <w:szCs w:val="28"/>
          <w:lang w:val="ro-RO"/>
        </w:rPr>
        <w:t>a</w:t>
      </w:r>
      <w:r w:rsidRPr="00B82919">
        <w:rPr>
          <w:color w:val="000000" w:themeColor="text1"/>
          <w:sz w:val="28"/>
          <w:szCs w:val="28"/>
          <w:lang w:val="ro-RO"/>
        </w:rPr>
        <w:t>probare</w:t>
      </w:r>
      <w:r>
        <w:rPr>
          <w:color w:val="000000" w:themeColor="text1"/>
          <w:sz w:val="28"/>
          <w:szCs w:val="28"/>
          <w:lang w:val="ro-RO"/>
        </w:rPr>
        <w:t>a</w:t>
      </w:r>
      <w:r w:rsidRPr="00B82919">
        <w:rPr>
          <w:color w:val="000000" w:themeColor="text1"/>
          <w:sz w:val="28"/>
          <w:szCs w:val="28"/>
          <w:lang w:val="ro-RO"/>
        </w:rPr>
        <w:t xml:space="preserve"> și</w:t>
      </w:r>
      <w:r>
        <w:rPr>
          <w:color w:val="000000" w:themeColor="text1"/>
          <w:sz w:val="28"/>
          <w:szCs w:val="28"/>
          <w:lang w:val="ro-RO"/>
        </w:rPr>
        <w:t>/sau</w:t>
      </w:r>
      <w:r w:rsidRPr="00B82919">
        <w:rPr>
          <w:color w:val="000000" w:themeColor="text1"/>
          <w:sz w:val="28"/>
          <w:szCs w:val="28"/>
          <w:lang w:val="ro-RO"/>
        </w:rPr>
        <w:t xml:space="preserve"> prelungire</w:t>
      </w:r>
      <w:r>
        <w:rPr>
          <w:color w:val="000000" w:themeColor="text1"/>
          <w:sz w:val="28"/>
          <w:szCs w:val="28"/>
          <w:lang w:val="ro-RO"/>
        </w:rPr>
        <w:t>a</w:t>
      </w:r>
      <w:r w:rsidRPr="00B82919">
        <w:rPr>
          <w:color w:val="000000" w:themeColor="text1"/>
          <w:sz w:val="28"/>
          <w:szCs w:val="28"/>
          <w:lang w:val="ro-RO"/>
        </w:rPr>
        <w:t xml:space="preserve"> duratei proiectelor de testare inovativă în materie de reglementare în domeniul energiei</w:t>
      </w:r>
    </w:p>
    <w:p w14:paraId="2793FA37" w14:textId="02340BAC" w:rsidR="00F9736C" w:rsidRPr="00B82919" w:rsidRDefault="00F9736C" w:rsidP="00F9736C">
      <w:pPr>
        <w:pStyle w:val="ListParagraph"/>
        <w:tabs>
          <w:tab w:val="left" w:pos="993"/>
        </w:tabs>
        <w:ind w:left="0" w:firstLine="907"/>
        <w:rPr>
          <w:color w:val="000000" w:themeColor="text1"/>
          <w:sz w:val="28"/>
          <w:szCs w:val="28"/>
          <w:lang w:val="ro-RO"/>
        </w:rPr>
      </w:pPr>
      <w:r>
        <w:rPr>
          <w:color w:val="000000" w:themeColor="text1"/>
          <w:sz w:val="28"/>
          <w:szCs w:val="28"/>
          <w:lang w:val="ro-RO"/>
        </w:rPr>
        <w:t xml:space="preserve">La </w:t>
      </w:r>
      <w:r w:rsidRPr="00B82919">
        <w:rPr>
          <w:color w:val="000000" w:themeColor="text1"/>
          <w:sz w:val="28"/>
          <w:szCs w:val="28"/>
          <w:lang w:val="ro-RO"/>
        </w:rPr>
        <w:t>propunerea organului central de specialitate al administrației publice în domeniul energeticii</w:t>
      </w:r>
      <w:r>
        <w:rPr>
          <w:color w:val="000000" w:themeColor="text1"/>
          <w:sz w:val="28"/>
          <w:szCs w:val="28"/>
          <w:lang w:val="ro-RO"/>
        </w:rPr>
        <w:t>,</w:t>
      </w:r>
      <w:r w:rsidRPr="00B82919">
        <w:rPr>
          <w:color w:val="000000" w:themeColor="text1"/>
          <w:sz w:val="28"/>
          <w:szCs w:val="28"/>
          <w:lang w:val="ro-RO"/>
        </w:rPr>
        <w:t xml:space="preserve"> </w:t>
      </w:r>
      <w:r>
        <w:rPr>
          <w:color w:val="000000" w:themeColor="text1"/>
          <w:sz w:val="28"/>
          <w:szCs w:val="28"/>
          <w:lang w:val="ro-RO"/>
        </w:rPr>
        <w:t>d</w:t>
      </w:r>
      <w:r w:rsidRPr="00B82919">
        <w:rPr>
          <w:color w:val="000000" w:themeColor="text1"/>
          <w:sz w:val="28"/>
          <w:szCs w:val="28"/>
          <w:lang w:val="ro-RO"/>
        </w:rPr>
        <w:t xml:space="preserve">upă examinarea recomandării emise de </w:t>
      </w:r>
      <w:r w:rsidR="008D5149">
        <w:rPr>
          <w:color w:val="000000" w:themeColor="text1"/>
          <w:sz w:val="28"/>
          <w:szCs w:val="28"/>
          <w:lang w:val="ro-RO"/>
        </w:rPr>
        <w:t xml:space="preserve">către </w:t>
      </w:r>
      <w:r w:rsidRPr="00B82919">
        <w:rPr>
          <w:color w:val="000000" w:themeColor="text1"/>
          <w:sz w:val="28"/>
          <w:szCs w:val="28"/>
          <w:lang w:val="ro-RO"/>
        </w:rPr>
        <w:t>Comisia pentru Spații de Testare Inovativă în materie de Reglementare în domeniul Energiei, Guvernul va aproba:</w:t>
      </w:r>
    </w:p>
    <w:p w14:paraId="72F2D24A" w14:textId="21B07272" w:rsidR="00F9736C" w:rsidRPr="00B82919" w:rsidRDefault="00F9736C" w:rsidP="008A0FA7">
      <w:pPr>
        <w:pStyle w:val="ListParagraph"/>
        <w:numPr>
          <w:ilvl w:val="0"/>
          <w:numId w:val="22"/>
        </w:numPr>
        <w:tabs>
          <w:tab w:val="left" w:pos="1260"/>
        </w:tabs>
        <w:ind w:left="0" w:firstLine="907"/>
        <w:rPr>
          <w:color w:val="000000" w:themeColor="text1"/>
          <w:sz w:val="28"/>
          <w:szCs w:val="28"/>
          <w:lang w:val="ro-RO"/>
        </w:rPr>
      </w:pPr>
      <w:r w:rsidRPr="00B82919">
        <w:rPr>
          <w:color w:val="000000" w:themeColor="text1"/>
          <w:sz w:val="28"/>
          <w:szCs w:val="28"/>
          <w:lang w:val="ro-RO"/>
        </w:rPr>
        <w:t>o hotărâre de aprobare a punerii în aplicare a proiectului de testare inovativă în materie de reglementare în domeniul energiei</w:t>
      </w:r>
      <w:r w:rsidR="008D5149">
        <w:rPr>
          <w:color w:val="000000" w:themeColor="text1"/>
          <w:sz w:val="28"/>
          <w:szCs w:val="28"/>
          <w:lang w:val="ro-RO"/>
        </w:rPr>
        <w:t>,</w:t>
      </w:r>
      <w:r w:rsidRPr="00B82919">
        <w:rPr>
          <w:color w:val="000000" w:themeColor="text1"/>
          <w:sz w:val="28"/>
          <w:szCs w:val="28"/>
          <w:lang w:val="ro-RO"/>
        </w:rPr>
        <w:t xml:space="preserve"> în cazul în care solicitarea îndeplinește criteriile prevăzute la art. 3, art. 10, art. 11 și/sau art. 15, după caz, cu menționarea considerentelor care au condus la această hotărâre;</w:t>
      </w:r>
    </w:p>
    <w:p w14:paraId="687A5791" w14:textId="1530EA7A" w:rsidR="00F9736C" w:rsidRPr="00B82919" w:rsidRDefault="00F9736C" w:rsidP="008A0FA7">
      <w:pPr>
        <w:pStyle w:val="ListParagraph"/>
        <w:numPr>
          <w:ilvl w:val="0"/>
          <w:numId w:val="22"/>
        </w:numPr>
        <w:tabs>
          <w:tab w:val="left" w:pos="1260"/>
        </w:tabs>
        <w:ind w:left="0" w:firstLine="907"/>
        <w:rPr>
          <w:color w:val="000000" w:themeColor="text1"/>
          <w:sz w:val="28"/>
          <w:szCs w:val="28"/>
          <w:lang w:val="ro-RO"/>
        </w:rPr>
      </w:pPr>
      <w:r w:rsidRPr="00B82919">
        <w:rPr>
          <w:rFonts w:eastAsiaTheme="minorEastAsia"/>
          <w:color w:val="000000" w:themeColor="text1"/>
          <w:sz w:val="28"/>
          <w:szCs w:val="28"/>
          <w:lang w:val="ro-RO"/>
        </w:rPr>
        <w:t xml:space="preserve">o </w:t>
      </w:r>
      <w:r w:rsidRPr="00B82919">
        <w:rPr>
          <w:color w:val="000000" w:themeColor="text1"/>
          <w:sz w:val="28"/>
          <w:szCs w:val="28"/>
          <w:lang w:val="ro-RO"/>
        </w:rPr>
        <w:t xml:space="preserve">hotărâre </w:t>
      </w:r>
      <w:r w:rsidRPr="00B82919">
        <w:rPr>
          <w:rFonts w:eastAsiaTheme="minorEastAsia"/>
          <w:color w:val="000000" w:themeColor="text1"/>
          <w:sz w:val="28"/>
          <w:szCs w:val="28"/>
          <w:lang w:val="ro-RO"/>
        </w:rPr>
        <w:t xml:space="preserve">de prelungire a duratei </w:t>
      </w:r>
      <w:r w:rsidR="008756FB">
        <w:rPr>
          <w:rFonts w:eastAsiaTheme="minorEastAsia"/>
          <w:color w:val="000000" w:themeColor="text1"/>
          <w:sz w:val="28"/>
          <w:szCs w:val="28"/>
          <w:lang w:val="ro-RO"/>
        </w:rPr>
        <w:t xml:space="preserve">de </w:t>
      </w:r>
      <w:r w:rsidRPr="00B82919">
        <w:rPr>
          <w:rFonts w:eastAsiaTheme="minorEastAsia"/>
          <w:color w:val="000000" w:themeColor="text1"/>
          <w:sz w:val="28"/>
          <w:szCs w:val="28"/>
          <w:lang w:val="ro-RO"/>
        </w:rPr>
        <w:t>aprob</w:t>
      </w:r>
      <w:r w:rsidR="008756FB">
        <w:rPr>
          <w:rFonts w:eastAsiaTheme="minorEastAsia"/>
          <w:color w:val="000000" w:themeColor="text1"/>
          <w:sz w:val="28"/>
          <w:szCs w:val="28"/>
          <w:lang w:val="ro-RO"/>
        </w:rPr>
        <w:t>are</w:t>
      </w:r>
      <w:r w:rsidRPr="00B82919">
        <w:rPr>
          <w:rFonts w:eastAsiaTheme="minorEastAsia"/>
          <w:color w:val="000000" w:themeColor="text1"/>
          <w:sz w:val="28"/>
          <w:szCs w:val="28"/>
          <w:lang w:val="ro-RO"/>
        </w:rPr>
        <w:t xml:space="preserve"> pentru un proiect de testare inovativă în materie de reglementare în domeniul energiei atunci când se consideră justificată prelungirea perioadei de testare pentru a atinge scopul și obiectivele proiectului de testare inovativă în materie de reglementare în domeniul energiei, </w:t>
      </w:r>
      <w:r w:rsidRPr="00B82919">
        <w:rPr>
          <w:color w:val="000000" w:themeColor="text1"/>
          <w:sz w:val="28"/>
          <w:szCs w:val="28"/>
          <w:lang w:val="ro-RO"/>
        </w:rPr>
        <w:t>cu menționarea considerentelor care au condus la această hotărâre.</w:t>
      </w:r>
    </w:p>
    <w:p w14:paraId="387E4B17" w14:textId="77777777" w:rsidR="00F9736C" w:rsidRPr="00B82919" w:rsidRDefault="00F9736C" w:rsidP="00F9736C">
      <w:pPr>
        <w:ind w:firstLine="907"/>
        <w:rPr>
          <w:color w:val="000000" w:themeColor="text1"/>
          <w:sz w:val="28"/>
          <w:szCs w:val="28"/>
          <w:lang w:val="ro-RO"/>
        </w:rPr>
      </w:pPr>
    </w:p>
    <w:p w14:paraId="60137D08" w14:textId="77777777" w:rsidR="00F9736C" w:rsidRPr="00B82919" w:rsidRDefault="00F9736C" w:rsidP="00F9736C">
      <w:pPr>
        <w:ind w:firstLine="907"/>
        <w:rPr>
          <w:color w:val="000000" w:themeColor="text1"/>
          <w:sz w:val="28"/>
          <w:szCs w:val="28"/>
          <w:lang w:val="ro-RO"/>
        </w:rPr>
      </w:pPr>
      <w:r w:rsidRPr="00B82919">
        <w:rPr>
          <w:b/>
          <w:bCs/>
          <w:color w:val="000000" w:themeColor="text1"/>
          <w:sz w:val="28"/>
          <w:szCs w:val="28"/>
          <w:lang w:val="ro-RO"/>
        </w:rPr>
        <w:t xml:space="preserve">Articolul 20. </w:t>
      </w:r>
      <w:r w:rsidRPr="00B82919">
        <w:rPr>
          <w:color w:val="000000" w:themeColor="text1"/>
          <w:sz w:val="28"/>
          <w:szCs w:val="28"/>
          <w:lang w:val="ro-RO"/>
        </w:rPr>
        <w:t>Hotărârile Guvernului cu privire la retrager</w:t>
      </w:r>
      <w:r>
        <w:rPr>
          <w:color w:val="000000" w:themeColor="text1"/>
          <w:sz w:val="28"/>
          <w:szCs w:val="28"/>
          <w:lang w:val="ro-RO"/>
        </w:rPr>
        <w:t>ea</w:t>
      </w:r>
      <w:r w:rsidRPr="00B82919">
        <w:rPr>
          <w:color w:val="000000" w:themeColor="text1"/>
          <w:sz w:val="28"/>
          <w:szCs w:val="28"/>
          <w:lang w:val="ro-RO"/>
        </w:rPr>
        <w:t xml:space="preserve"> aprobării și de constatare a încetării dreptului de a opera în spațiul de testare inovativă în materie de reglementare în domeniul energiei </w:t>
      </w:r>
    </w:p>
    <w:p w14:paraId="66B08747" w14:textId="0E7D5C4B" w:rsidR="00F9736C" w:rsidRPr="00B82919" w:rsidRDefault="00F9736C" w:rsidP="00F9736C">
      <w:pPr>
        <w:pStyle w:val="ListParagraph"/>
        <w:tabs>
          <w:tab w:val="left" w:pos="993"/>
        </w:tabs>
        <w:ind w:left="0" w:firstLine="907"/>
        <w:rPr>
          <w:color w:val="000000" w:themeColor="text1"/>
          <w:sz w:val="28"/>
          <w:szCs w:val="28"/>
          <w:lang w:val="ro-RO"/>
        </w:rPr>
      </w:pPr>
      <w:r w:rsidRPr="00B82919">
        <w:rPr>
          <w:color w:val="000000" w:themeColor="text1"/>
          <w:sz w:val="28"/>
          <w:szCs w:val="28"/>
          <w:lang w:val="ro-RO"/>
        </w:rPr>
        <w:t xml:space="preserve">După examinarea recomandării emise de </w:t>
      </w:r>
      <w:r w:rsidR="007237EB">
        <w:rPr>
          <w:color w:val="000000" w:themeColor="text1"/>
          <w:sz w:val="28"/>
          <w:szCs w:val="28"/>
          <w:lang w:val="ro-RO"/>
        </w:rPr>
        <w:t xml:space="preserve">către </w:t>
      </w:r>
      <w:r w:rsidRPr="00B82919">
        <w:rPr>
          <w:color w:val="000000" w:themeColor="text1"/>
          <w:sz w:val="28"/>
          <w:szCs w:val="28"/>
          <w:lang w:val="ro-RO"/>
        </w:rPr>
        <w:t>Comisia pentru Spații de Testare Inovativă în materie de Reglementare în domeniul Energiei și la propunerea organului central de specialitate al administrației publice în domeniul energeticii, Guvernul va aproba:</w:t>
      </w:r>
    </w:p>
    <w:p w14:paraId="1D4293CC" w14:textId="621D7C75" w:rsidR="00F9736C" w:rsidRPr="00B82919" w:rsidRDefault="00F9736C" w:rsidP="008A0FA7">
      <w:pPr>
        <w:pStyle w:val="ListParagraph"/>
        <w:numPr>
          <w:ilvl w:val="0"/>
          <w:numId w:val="23"/>
        </w:numPr>
        <w:tabs>
          <w:tab w:val="left" w:pos="1260"/>
        </w:tabs>
        <w:ind w:left="0" w:firstLine="907"/>
        <w:rPr>
          <w:color w:val="000000" w:themeColor="text1"/>
          <w:sz w:val="28"/>
          <w:szCs w:val="28"/>
          <w:lang w:val="ro-RO"/>
        </w:rPr>
      </w:pPr>
      <w:r w:rsidRPr="00B82919">
        <w:rPr>
          <w:color w:val="000000" w:themeColor="text1"/>
          <w:sz w:val="28"/>
          <w:szCs w:val="28"/>
          <w:lang w:val="ro-RO"/>
        </w:rPr>
        <w:t>o hotărâre de retragere a aprobării unui proiect de testare inovativă în materie de reglementare în domeniul energiei</w:t>
      </w:r>
      <w:r w:rsidR="00A14E15">
        <w:rPr>
          <w:color w:val="000000" w:themeColor="text1"/>
          <w:sz w:val="28"/>
          <w:szCs w:val="28"/>
          <w:lang w:val="ro-RO"/>
        </w:rPr>
        <w:t>,</w:t>
      </w:r>
      <w:r w:rsidRPr="00B82919">
        <w:rPr>
          <w:color w:val="000000" w:themeColor="text1"/>
          <w:sz w:val="28"/>
          <w:szCs w:val="28"/>
          <w:lang w:val="ro-RO"/>
        </w:rPr>
        <w:t xml:space="preserve"> în cazul în care sunt incidente prevederile art. 24 alin. (5) și alin. (6), cu menționarea considerentelor care au condus la această hotărâre. Hotărârea de retragere impune obligația restabili</w:t>
      </w:r>
      <w:r w:rsidR="00A14E15">
        <w:rPr>
          <w:color w:val="000000" w:themeColor="text1"/>
          <w:sz w:val="28"/>
          <w:szCs w:val="28"/>
          <w:lang w:val="ro-RO"/>
        </w:rPr>
        <w:t>re</w:t>
      </w:r>
      <w:r w:rsidRPr="00B82919">
        <w:rPr>
          <w:color w:val="000000" w:themeColor="text1"/>
          <w:sz w:val="28"/>
          <w:szCs w:val="28"/>
          <w:lang w:val="ro-RO"/>
        </w:rPr>
        <w:t xml:space="preserve"> </w:t>
      </w:r>
      <w:r w:rsidR="00A14E15">
        <w:rPr>
          <w:color w:val="000000" w:themeColor="text1"/>
          <w:sz w:val="28"/>
          <w:szCs w:val="28"/>
          <w:lang w:val="ro-RO"/>
        </w:rPr>
        <w:t xml:space="preserve">a </w:t>
      </w:r>
      <w:r w:rsidRPr="00B82919">
        <w:rPr>
          <w:color w:val="000000" w:themeColor="text1"/>
          <w:sz w:val="28"/>
          <w:szCs w:val="28"/>
          <w:lang w:val="ro-RO"/>
        </w:rPr>
        <w:t>situați</w:t>
      </w:r>
      <w:r w:rsidR="00A14E15">
        <w:rPr>
          <w:color w:val="000000" w:themeColor="text1"/>
          <w:sz w:val="28"/>
          <w:szCs w:val="28"/>
          <w:lang w:val="ro-RO"/>
        </w:rPr>
        <w:t>ei</w:t>
      </w:r>
      <w:r w:rsidRPr="00B82919">
        <w:rPr>
          <w:color w:val="000000" w:themeColor="text1"/>
          <w:sz w:val="28"/>
          <w:szCs w:val="28"/>
          <w:lang w:val="ro-RO"/>
        </w:rPr>
        <w:t xml:space="preserve"> existent</w:t>
      </w:r>
      <w:r w:rsidR="00A14E15">
        <w:rPr>
          <w:color w:val="000000" w:themeColor="text1"/>
          <w:sz w:val="28"/>
          <w:szCs w:val="28"/>
          <w:lang w:val="ro-RO"/>
        </w:rPr>
        <w:t>e</w:t>
      </w:r>
      <w:r w:rsidRPr="00B82919">
        <w:rPr>
          <w:color w:val="000000" w:themeColor="text1"/>
          <w:sz w:val="28"/>
          <w:szCs w:val="28"/>
          <w:lang w:val="ro-RO"/>
        </w:rPr>
        <w:t xml:space="preserve"> anterio</w:t>
      </w:r>
      <w:r w:rsidR="00A14E15">
        <w:rPr>
          <w:color w:val="000000" w:themeColor="text1"/>
          <w:sz w:val="28"/>
          <w:szCs w:val="28"/>
          <w:lang w:val="ro-RO"/>
        </w:rPr>
        <w:t>r</w:t>
      </w:r>
      <w:r w:rsidRPr="00B82919">
        <w:rPr>
          <w:color w:val="000000" w:themeColor="text1"/>
          <w:sz w:val="28"/>
          <w:szCs w:val="28"/>
          <w:lang w:val="ro-RO"/>
        </w:rPr>
        <w:t xml:space="preserve"> punerii în aplicare a proiectului de testare inovativă în materie de reglementare în domeniul energiei, precum și persoana responsabilă de restabilirea situației existente anterio</w:t>
      </w:r>
      <w:r w:rsidR="00A14E15">
        <w:rPr>
          <w:color w:val="000000" w:themeColor="text1"/>
          <w:sz w:val="28"/>
          <w:szCs w:val="28"/>
          <w:lang w:val="ro-RO"/>
        </w:rPr>
        <w:t>r</w:t>
      </w:r>
      <w:r w:rsidRPr="00B82919">
        <w:rPr>
          <w:color w:val="000000" w:themeColor="text1"/>
          <w:sz w:val="28"/>
          <w:szCs w:val="28"/>
          <w:lang w:val="ro-RO"/>
        </w:rPr>
        <w:t xml:space="preserve"> punerii în aplicare a proiectului de testare inovativă în materie de reglementare în domeniul energiei. În cazul în care </w:t>
      </w:r>
      <w:r w:rsidRPr="00B82919">
        <w:rPr>
          <w:color w:val="000000" w:themeColor="text1"/>
          <w:sz w:val="28"/>
          <w:szCs w:val="28"/>
          <w:lang w:val="ro-RO"/>
        </w:rPr>
        <w:lastRenderedPageBreak/>
        <w:t>restabilirea situației existente anterio</w:t>
      </w:r>
      <w:r w:rsidR="00A14E15">
        <w:rPr>
          <w:color w:val="000000" w:themeColor="text1"/>
          <w:sz w:val="28"/>
          <w:szCs w:val="28"/>
          <w:lang w:val="ro-RO"/>
        </w:rPr>
        <w:t>r</w:t>
      </w:r>
      <w:r w:rsidRPr="00B82919">
        <w:rPr>
          <w:color w:val="000000" w:themeColor="text1"/>
          <w:sz w:val="28"/>
          <w:szCs w:val="28"/>
          <w:lang w:val="ro-RO"/>
        </w:rPr>
        <w:t xml:space="preserve"> nu este posibilă, Guvernul impune orice altă măsură necesară pentru a realiza o astfel de restabilire, în măsura posibilului;</w:t>
      </w:r>
    </w:p>
    <w:p w14:paraId="1E2CCD42" w14:textId="07077C7C" w:rsidR="00F9736C" w:rsidRPr="00B82919" w:rsidRDefault="00F9736C" w:rsidP="008A0FA7">
      <w:pPr>
        <w:pStyle w:val="ListParagraph"/>
        <w:numPr>
          <w:ilvl w:val="0"/>
          <w:numId w:val="23"/>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 o hotărâre de constatare a încetării dreptului de a opera în spațiul de testare inovativă în materie de reglementare în domeniul energiei</w:t>
      </w:r>
      <w:r w:rsidR="00A14E15">
        <w:rPr>
          <w:color w:val="000000" w:themeColor="text1"/>
          <w:sz w:val="28"/>
          <w:szCs w:val="28"/>
          <w:lang w:val="ro-RO"/>
        </w:rPr>
        <w:t>,</w:t>
      </w:r>
      <w:r w:rsidRPr="00B82919">
        <w:rPr>
          <w:color w:val="000000" w:themeColor="text1"/>
          <w:sz w:val="28"/>
          <w:szCs w:val="28"/>
          <w:lang w:val="ro-RO"/>
        </w:rPr>
        <w:t xml:space="preserve"> în cazul în care sunt incidente prevederile art. 25 sau art. 26, cu menționarea considerentelor care au condus la această hotărâre. Hotărârea de constatare a încetării impune obligația de a restabili situația existentă anterio</w:t>
      </w:r>
      <w:r w:rsidR="00A14E15">
        <w:rPr>
          <w:color w:val="000000" w:themeColor="text1"/>
          <w:sz w:val="28"/>
          <w:szCs w:val="28"/>
          <w:lang w:val="ro-RO"/>
        </w:rPr>
        <w:t>r</w:t>
      </w:r>
      <w:r w:rsidRPr="00B82919">
        <w:rPr>
          <w:color w:val="000000" w:themeColor="text1"/>
          <w:sz w:val="28"/>
          <w:szCs w:val="28"/>
          <w:lang w:val="ro-RO"/>
        </w:rPr>
        <w:t xml:space="preserve"> punerii în aplicare a proiectului de testare inovativă în materie de reglementare în domeniul energiei, precum și persoana responsabilă de restabilirea situației existente anterio</w:t>
      </w:r>
      <w:r w:rsidR="00A14E15">
        <w:rPr>
          <w:color w:val="000000" w:themeColor="text1"/>
          <w:sz w:val="28"/>
          <w:szCs w:val="28"/>
          <w:lang w:val="ro-RO"/>
        </w:rPr>
        <w:t>r</w:t>
      </w:r>
      <w:r w:rsidRPr="00B82919">
        <w:rPr>
          <w:color w:val="000000" w:themeColor="text1"/>
          <w:sz w:val="28"/>
          <w:szCs w:val="28"/>
          <w:lang w:val="ro-RO"/>
        </w:rPr>
        <w:t xml:space="preserve"> punerii în aplicare a proiectului de testare inovativă în materie de reglementare în domeniul energiei. În cazul în care restabilirea situației existente anterio</w:t>
      </w:r>
      <w:r w:rsidR="00A14E15">
        <w:rPr>
          <w:color w:val="000000" w:themeColor="text1"/>
          <w:sz w:val="28"/>
          <w:szCs w:val="28"/>
          <w:lang w:val="ro-RO"/>
        </w:rPr>
        <w:t>r</w:t>
      </w:r>
      <w:r w:rsidRPr="00B82919">
        <w:rPr>
          <w:color w:val="000000" w:themeColor="text1"/>
          <w:sz w:val="28"/>
          <w:szCs w:val="28"/>
          <w:lang w:val="ro-RO"/>
        </w:rPr>
        <w:t xml:space="preserve"> nu este posibilă, Guvernul impune orice altă măsură necesară pentru a realiza o astfel de restabilire, în măsura posibilului.</w:t>
      </w:r>
    </w:p>
    <w:p w14:paraId="37CB0FC7" w14:textId="77777777" w:rsidR="00F9736C" w:rsidRPr="00B82919" w:rsidRDefault="00F9736C" w:rsidP="00F9736C">
      <w:pPr>
        <w:ind w:firstLine="907"/>
        <w:rPr>
          <w:color w:val="000000" w:themeColor="text1"/>
          <w:sz w:val="28"/>
          <w:szCs w:val="28"/>
          <w:lang w:val="ro-RO"/>
        </w:rPr>
      </w:pPr>
    </w:p>
    <w:p w14:paraId="042924FB" w14:textId="77777777" w:rsidR="00F9736C" w:rsidRPr="00B82919" w:rsidRDefault="00F9736C" w:rsidP="00F9736C">
      <w:pPr>
        <w:ind w:firstLine="907"/>
        <w:rPr>
          <w:color w:val="000000" w:themeColor="text1"/>
          <w:sz w:val="28"/>
          <w:szCs w:val="28"/>
          <w:lang w:val="ro-RO"/>
        </w:rPr>
      </w:pPr>
      <w:r w:rsidRPr="00B82919">
        <w:rPr>
          <w:b/>
          <w:bCs/>
          <w:color w:val="000000" w:themeColor="text1"/>
          <w:sz w:val="28"/>
          <w:szCs w:val="28"/>
          <w:lang w:val="ro-RO"/>
        </w:rPr>
        <w:t xml:space="preserve">Articolul 21. </w:t>
      </w:r>
      <w:r w:rsidRPr="00B82919">
        <w:rPr>
          <w:color w:val="000000" w:themeColor="text1"/>
          <w:sz w:val="28"/>
          <w:szCs w:val="28"/>
          <w:lang w:val="ro-RO"/>
        </w:rPr>
        <w:t xml:space="preserve">Durata proiectului de testare inovativă în materie de reglementare în domeniul energiei </w:t>
      </w:r>
    </w:p>
    <w:p w14:paraId="397C62F0" w14:textId="22F298E6" w:rsidR="00F9736C" w:rsidRPr="00B82919" w:rsidRDefault="00F9736C" w:rsidP="008A0FA7">
      <w:pPr>
        <w:pStyle w:val="ListParagraph"/>
        <w:numPr>
          <w:ilvl w:val="0"/>
          <w:numId w:val="24"/>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t>Proiectul de testare inovativă în materie de reglementare în domeniul energiei</w:t>
      </w:r>
      <w:r w:rsidR="00A14E15">
        <w:rPr>
          <w:color w:val="000000" w:themeColor="text1"/>
          <w:sz w:val="28"/>
          <w:szCs w:val="28"/>
          <w:lang w:val="ro-RO"/>
        </w:rPr>
        <w:t>,</w:t>
      </w:r>
      <w:r w:rsidRPr="00B82919">
        <w:rPr>
          <w:color w:val="000000" w:themeColor="text1"/>
          <w:sz w:val="28"/>
          <w:szCs w:val="28"/>
          <w:lang w:val="ro-RO"/>
        </w:rPr>
        <w:t xml:space="preserve"> </w:t>
      </w:r>
      <w:r>
        <w:rPr>
          <w:color w:val="000000" w:themeColor="text1"/>
          <w:sz w:val="28"/>
          <w:szCs w:val="28"/>
          <w:lang w:val="ro-RO"/>
        </w:rPr>
        <w:t xml:space="preserve">aprobat de </w:t>
      </w:r>
      <w:r w:rsidR="00A14E15">
        <w:rPr>
          <w:color w:val="000000" w:themeColor="text1"/>
          <w:sz w:val="28"/>
          <w:szCs w:val="28"/>
          <w:lang w:val="ro-RO"/>
        </w:rPr>
        <w:t xml:space="preserve">către </w:t>
      </w:r>
      <w:r>
        <w:rPr>
          <w:color w:val="000000" w:themeColor="text1"/>
          <w:sz w:val="28"/>
          <w:szCs w:val="28"/>
          <w:lang w:val="ro-RO"/>
        </w:rPr>
        <w:t>Guvern</w:t>
      </w:r>
      <w:r w:rsidRPr="00B82919">
        <w:rPr>
          <w:color w:val="000000" w:themeColor="text1"/>
          <w:sz w:val="28"/>
          <w:szCs w:val="28"/>
          <w:lang w:val="ro-RO"/>
        </w:rPr>
        <w:t xml:space="preserve"> pentru a testa produse, tehnologii, servicii, modele de afaceri și noi abordări inovative și avansate în </w:t>
      </w:r>
      <w:r>
        <w:rPr>
          <w:color w:val="000000" w:themeColor="text1"/>
          <w:sz w:val="28"/>
          <w:szCs w:val="28"/>
          <w:lang w:val="ro-RO"/>
        </w:rPr>
        <w:t>domeniul</w:t>
      </w:r>
      <w:r w:rsidRPr="00B82919">
        <w:rPr>
          <w:color w:val="000000" w:themeColor="text1"/>
          <w:sz w:val="28"/>
          <w:szCs w:val="28"/>
          <w:lang w:val="ro-RO"/>
        </w:rPr>
        <w:t xml:space="preserve"> producer</w:t>
      </w:r>
      <w:r>
        <w:rPr>
          <w:color w:val="000000" w:themeColor="text1"/>
          <w:sz w:val="28"/>
          <w:szCs w:val="28"/>
          <w:lang w:val="ro-RO"/>
        </w:rPr>
        <w:t>ii</w:t>
      </w:r>
      <w:r w:rsidRPr="00B82919">
        <w:rPr>
          <w:color w:val="000000" w:themeColor="text1"/>
          <w:sz w:val="28"/>
          <w:szCs w:val="28"/>
          <w:lang w:val="ro-RO"/>
        </w:rPr>
        <w:t>, transportul</w:t>
      </w:r>
      <w:r>
        <w:rPr>
          <w:color w:val="000000" w:themeColor="text1"/>
          <w:sz w:val="28"/>
          <w:szCs w:val="28"/>
          <w:lang w:val="ro-RO"/>
        </w:rPr>
        <w:t>ui</w:t>
      </w:r>
      <w:r w:rsidRPr="00B82919">
        <w:rPr>
          <w:color w:val="000000" w:themeColor="text1"/>
          <w:sz w:val="28"/>
          <w:szCs w:val="28"/>
          <w:lang w:val="ro-RO"/>
        </w:rPr>
        <w:t>, distribuți</w:t>
      </w:r>
      <w:r>
        <w:rPr>
          <w:color w:val="000000" w:themeColor="text1"/>
          <w:sz w:val="28"/>
          <w:szCs w:val="28"/>
          <w:lang w:val="ro-RO"/>
        </w:rPr>
        <w:t xml:space="preserve">ei, </w:t>
      </w:r>
      <w:r w:rsidRPr="00B82919">
        <w:rPr>
          <w:color w:val="000000" w:themeColor="text1"/>
          <w:sz w:val="28"/>
          <w:szCs w:val="28"/>
          <w:lang w:val="ro-RO"/>
        </w:rPr>
        <w:t>furniz</w:t>
      </w:r>
      <w:r>
        <w:rPr>
          <w:color w:val="000000" w:themeColor="text1"/>
          <w:sz w:val="28"/>
          <w:szCs w:val="28"/>
          <w:lang w:val="ro-RO"/>
        </w:rPr>
        <w:t>ării</w:t>
      </w:r>
      <w:r w:rsidRPr="00B82919">
        <w:rPr>
          <w:color w:val="000000" w:themeColor="text1"/>
          <w:sz w:val="28"/>
          <w:szCs w:val="28"/>
          <w:lang w:val="ro-RO"/>
        </w:rPr>
        <w:t xml:space="preserve"> sau </w:t>
      </w:r>
      <w:r w:rsidR="00A14E15">
        <w:rPr>
          <w:color w:val="000000" w:themeColor="text1"/>
          <w:sz w:val="28"/>
          <w:szCs w:val="28"/>
          <w:lang w:val="ro-RO"/>
        </w:rPr>
        <w:t xml:space="preserve">al </w:t>
      </w:r>
      <w:r w:rsidRPr="00B82919">
        <w:rPr>
          <w:color w:val="000000" w:themeColor="text1"/>
          <w:sz w:val="28"/>
          <w:szCs w:val="28"/>
          <w:lang w:val="ro-RO"/>
        </w:rPr>
        <w:t>consumul</w:t>
      </w:r>
      <w:r>
        <w:rPr>
          <w:color w:val="000000" w:themeColor="text1"/>
          <w:sz w:val="28"/>
          <w:szCs w:val="28"/>
          <w:lang w:val="ro-RO"/>
        </w:rPr>
        <w:t>ui</w:t>
      </w:r>
      <w:r w:rsidRPr="00B82919">
        <w:rPr>
          <w:color w:val="000000" w:themeColor="text1"/>
          <w:sz w:val="28"/>
          <w:szCs w:val="28"/>
          <w:lang w:val="ro-RO"/>
        </w:rPr>
        <w:t xml:space="preserve"> de energie</w:t>
      </w:r>
      <w:r>
        <w:rPr>
          <w:color w:val="000000" w:themeColor="text1"/>
          <w:sz w:val="28"/>
          <w:szCs w:val="28"/>
          <w:lang w:val="ro-RO"/>
        </w:rPr>
        <w:t xml:space="preserve"> este valabilă</w:t>
      </w:r>
      <w:r w:rsidRPr="00B82919">
        <w:rPr>
          <w:color w:val="000000" w:themeColor="text1"/>
          <w:sz w:val="28"/>
          <w:szCs w:val="28"/>
          <w:lang w:val="ro-RO"/>
        </w:rPr>
        <w:t xml:space="preserve"> pentru o perioadă de maximum </w:t>
      </w:r>
      <w:r w:rsidR="00A14E15">
        <w:rPr>
          <w:color w:val="000000" w:themeColor="text1"/>
          <w:sz w:val="28"/>
          <w:szCs w:val="28"/>
          <w:lang w:val="ro-RO"/>
        </w:rPr>
        <w:t>7</w:t>
      </w:r>
      <w:r w:rsidRPr="00B82919">
        <w:rPr>
          <w:color w:val="000000" w:themeColor="text1"/>
          <w:sz w:val="28"/>
          <w:szCs w:val="28"/>
          <w:lang w:val="ro-RO"/>
        </w:rPr>
        <w:t xml:space="preserve"> ani. </w:t>
      </w:r>
    </w:p>
    <w:p w14:paraId="73EC5C0A" w14:textId="77777777" w:rsidR="00F9736C" w:rsidRPr="00B82919" w:rsidRDefault="00F9736C" w:rsidP="00F9736C">
      <w:pPr>
        <w:pStyle w:val="ListParagraph"/>
        <w:tabs>
          <w:tab w:val="left" w:pos="993"/>
        </w:tabs>
        <w:ind w:left="0" w:firstLine="907"/>
        <w:rPr>
          <w:color w:val="000000" w:themeColor="text1"/>
          <w:sz w:val="28"/>
          <w:szCs w:val="28"/>
          <w:lang w:val="ro-RO"/>
        </w:rPr>
      </w:pPr>
    </w:p>
    <w:p w14:paraId="4D93D714" w14:textId="53E414C2" w:rsidR="00F9736C" w:rsidRPr="00B82919" w:rsidRDefault="008A0FA7" w:rsidP="008A0FA7">
      <w:pPr>
        <w:pStyle w:val="ListParagraph"/>
        <w:numPr>
          <w:ilvl w:val="0"/>
          <w:numId w:val="24"/>
        </w:numPr>
        <w:tabs>
          <w:tab w:val="left" w:pos="993"/>
          <w:tab w:val="left" w:pos="1260"/>
        </w:tabs>
        <w:ind w:left="0" w:firstLine="907"/>
        <w:rPr>
          <w:color w:val="000000" w:themeColor="text1"/>
          <w:sz w:val="28"/>
          <w:szCs w:val="28"/>
          <w:lang w:val="ro-RO"/>
        </w:rPr>
      </w:pPr>
      <w:r>
        <w:rPr>
          <w:color w:val="000000" w:themeColor="text1"/>
          <w:sz w:val="28"/>
          <w:szCs w:val="28"/>
          <w:lang w:val="ro-RO"/>
        </w:rPr>
        <w:t xml:space="preserve"> </w:t>
      </w:r>
      <w:r w:rsidR="00F9736C" w:rsidRPr="00B82919">
        <w:rPr>
          <w:color w:val="000000" w:themeColor="text1"/>
          <w:sz w:val="28"/>
          <w:szCs w:val="28"/>
          <w:lang w:val="ro-RO"/>
        </w:rPr>
        <w:t xml:space="preserve">În cazul în care, pe parcursul punerii în aplicare a proiectului de testare inovativă în materie de reglementare în domeniul energiei, se constată </w:t>
      </w:r>
      <w:r w:rsidR="00A14E15">
        <w:rPr>
          <w:color w:val="000000" w:themeColor="text1"/>
          <w:sz w:val="28"/>
          <w:szCs w:val="28"/>
          <w:lang w:val="ro-RO"/>
        </w:rPr>
        <w:t>justificarea</w:t>
      </w:r>
      <w:r w:rsidR="00F9736C" w:rsidRPr="00B82919">
        <w:rPr>
          <w:color w:val="000000" w:themeColor="text1"/>
          <w:sz w:val="28"/>
          <w:szCs w:val="28"/>
          <w:lang w:val="ro-RO"/>
        </w:rPr>
        <w:t xml:space="preserve"> prelungirea perioadei de testare, prin hotărârea menționată la art. 19 </w:t>
      </w:r>
      <w:r w:rsidR="00F9736C">
        <w:rPr>
          <w:color w:val="000000" w:themeColor="text1"/>
          <w:sz w:val="28"/>
          <w:szCs w:val="28"/>
          <w:lang w:val="ro-RO"/>
        </w:rPr>
        <w:t xml:space="preserve">lit. </w:t>
      </w:r>
      <w:r w:rsidR="00F9736C" w:rsidRPr="00B82919">
        <w:rPr>
          <w:color w:val="000000" w:themeColor="text1"/>
          <w:sz w:val="28"/>
          <w:szCs w:val="28"/>
          <w:lang w:val="ro-RO"/>
        </w:rPr>
        <w:t xml:space="preserve">(c), durata punerii în aplicare a proiectului poate fi prelungită cu o perioadă de maximum </w:t>
      </w:r>
      <w:r w:rsidR="00A14E15">
        <w:rPr>
          <w:color w:val="000000" w:themeColor="text1"/>
          <w:sz w:val="28"/>
          <w:szCs w:val="28"/>
          <w:lang w:val="ro-RO"/>
        </w:rPr>
        <w:t>5 </w:t>
      </w:r>
      <w:r w:rsidR="00F9736C" w:rsidRPr="00B82919">
        <w:rPr>
          <w:color w:val="000000" w:themeColor="text1"/>
          <w:sz w:val="28"/>
          <w:szCs w:val="28"/>
          <w:lang w:val="ro-RO"/>
        </w:rPr>
        <w:t xml:space="preserve">ani. Participantul solicită prelungirea aprobării proiectului de testare inovativă în materie de reglementare în domeniul energiei cu cel puțin </w:t>
      </w:r>
      <w:r w:rsidR="00A14E15">
        <w:rPr>
          <w:color w:val="000000" w:themeColor="text1"/>
          <w:sz w:val="28"/>
          <w:szCs w:val="28"/>
          <w:lang w:val="ro-RO"/>
        </w:rPr>
        <w:t>3</w:t>
      </w:r>
      <w:r w:rsidR="00F9736C" w:rsidRPr="00B82919">
        <w:rPr>
          <w:color w:val="000000" w:themeColor="text1"/>
          <w:sz w:val="28"/>
          <w:szCs w:val="28"/>
          <w:lang w:val="ro-RO"/>
        </w:rPr>
        <w:t xml:space="preserve"> luni înainte de expirarea acesteia și furnizează Comisiei pentru Spații de Testare Inovativă în materie de Reglementare în domeniul Energiei toate informațiile pe care le consideră necesare pentru a motiva prelungirea </w:t>
      </w:r>
      <w:r w:rsidR="00F9736C">
        <w:rPr>
          <w:color w:val="000000" w:themeColor="text1"/>
          <w:sz w:val="28"/>
          <w:szCs w:val="28"/>
          <w:lang w:val="ro-RO"/>
        </w:rPr>
        <w:t>valabilității</w:t>
      </w:r>
      <w:r w:rsidR="00F9736C" w:rsidRPr="00B82919">
        <w:rPr>
          <w:color w:val="000000" w:themeColor="text1"/>
          <w:sz w:val="28"/>
          <w:szCs w:val="28"/>
          <w:lang w:val="ro-RO"/>
        </w:rPr>
        <w:t xml:space="preserve"> proiectului.  </w:t>
      </w:r>
    </w:p>
    <w:p w14:paraId="3BAF0663" w14:textId="77777777" w:rsidR="00F9736C" w:rsidRPr="00B82919" w:rsidRDefault="00F9736C" w:rsidP="00F9736C">
      <w:pPr>
        <w:ind w:firstLine="907"/>
        <w:rPr>
          <w:color w:val="000000" w:themeColor="text1"/>
          <w:sz w:val="28"/>
          <w:szCs w:val="28"/>
          <w:lang w:val="ro-RO"/>
        </w:rPr>
      </w:pPr>
      <w:r w:rsidRPr="00B82919">
        <w:rPr>
          <w:color w:val="000000" w:themeColor="text1"/>
          <w:sz w:val="28"/>
          <w:szCs w:val="28"/>
          <w:lang w:val="ro-RO"/>
        </w:rPr>
        <w:t xml:space="preserve">  </w:t>
      </w:r>
    </w:p>
    <w:p w14:paraId="4494E1ED" w14:textId="27BA4AF1" w:rsidR="00F9736C" w:rsidRPr="00B82919" w:rsidRDefault="00A14E15" w:rsidP="00A14E15">
      <w:pPr>
        <w:ind w:firstLine="0"/>
        <w:jc w:val="center"/>
        <w:rPr>
          <w:b/>
          <w:color w:val="000000" w:themeColor="text1"/>
          <w:sz w:val="28"/>
          <w:szCs w:val="28"/>
          <w:lang w:val="ro-RO"/>
        </w:rPr>
      </w:pPr>
      <w:r>
        <w:rPr>
          <w:b/>
          <w:color w:val="000000" w:themeColor="text1"/>
          <w:sz w:val="28"/>
          <w:szCs w:val="28"/>
          <w:lang w:val="ro-RO"/>
        </w:rPr>
        <w:t>C</w:t>
      </w:r>
      <w:r w:rsidR="00F9736C" w:rsidRPr="00B82919">
        <w:rPr>
          <w:b/>
          <w:color w:val="000000" w:themeColor="text1"/>
          <w:sz w:val="28"/>
          <w:szCs w:val="28"/>
          <w:lang w:val="ro-RO"/>
        </w:rPr>
        <w:t>APITOLUL V</w:t>
      </w:r>
    </w:p>
    <w:p w14:paraId="18DC3B3B" w14:textId="77777777" w:rsidR="00A14E15" w:rsidRDefault="00F9736C" w:rsidP="00F9736C">
      <w:pPr>
        <w:ind w:firstLine="0"/>
        <w:jc w:val="center"/>
        <w:rPr>
          <w:b/>
          <w:color w:val="000000" w:themeColor="text1"/>
          <w:sz w:val="28"/>
          <w:szCs w:val="28"/>
          <w:lang w:val="ro-RO"/>
        </w:rPr>
      </w:pPr>
      <w:r w:rsidRPr="00B82919">
        <w:rPr>
          <w:b/>
          <w:color w:val="000000" w:themeColor="text1"/>
          <w:sz w:val="28"/>
          <w:szCs w:val="28"/>
          <w:lang w:val="ro-RO"/>
        </w:rPr>
        <w:t xml:space="preserve">REGIMUL DE FUNCȚIONARE A PROIECTELOR </w:t>
      </w:r>
    </w:p>
    <w:p w14:paraId="459395D8" w14:textId="77777777" w:rsidR="00A14E15" w:rsidRDefault="00F9736C" w:rsidP="00F9736C">
      <w:pPr>
        <w:ind w:firstLine="0"/>
        <w:jc w:val="center"/>
        <w:rPr>
          <w:b/>
          <w:color w:val="000000" w:themeColor="text1"/>
          <w:sz w:val="28"/>
          <w:szCs w:val="28"/>
          <w:lang w:val="ro-RO"/>
        </w:rPr>
      </w:pPr>
      <w:r w:rsidRPr="00B82919">
        <w:rPr>
          <w:b/>
          <w:color w:val="000000" w:themeColor="text1"/>
          <w:sz w:val="28"/>
          <w:szCs w:val="28"/>
          <w:lang w:val="ro-RO"/>
        </w:rPr>
        <w:t xml:space="preserve">DE TESTARE INOVATIVĂ ÎN MATERIE DE REGLEMENTARE </w:t>
      </w:r>
    </w:p>
    <w:p w14:paraId="1EAC1266" w14:textId="53D8F749" w:rsidR="00F9736C" w:rsidRPr="00B82919" w:rsidRDefault="00F9736C" w:rsidP="00F9736C">
      <w:pPr>
        <w:ind w:firstLine="0"/>
        <w:jc w:val="center"/>
        <w:rPr>
          <w:b/>
          <w:color w:val="000000" w:themeColor="text1"/>
          <w:sz w:val="28"/>
          <w:szCs w:val="28"/>
          <w:lang w:val="ro-RO"/>
        </w:rPr>
      </w:pPr>
      <w:r w:rsidRPr="00B82919">
        <w:rPr>
          <w:b/>
          <w:color w:val="000000" w:themeColor="text1"/>
          <w:sz w:val="28"/>
          <w:szCs w:val="28"/>
          <w:lang w:val="ro-RO"/>
        </w:rPr>
        <w:t>ÎN DOMENIUL ENERGIEI APROBATE</w:t>
      </w:r>
    </w:p>
    <w:p w14:paraId="4A4A899A" w14:textId="77777777" w:rsidR="00F9736C" w:rsidRPr="00B82919" w:rsidRDefault="00F9736C" w:rsidP="00F9736C">
      <w:pPr>
        <w:rPr>
          <w:color w:val="000000" w:themeColor="text1"/>
          <w:sz w:val="28"/>
          <w:szCs w:val="28"/>
          <w:lang w:val="ro-RO"/>
        </w:rPr>
      </w:pPr>
      <w:r w:rsidRPr="00B82919">
        <w:rPr>
          <w:color w:val="000000" w:themeColor="text1"/>
          <w:sz w:val="28"/>
          <w:szCs w:val="28"/>
          <w:lang w:val="ro-RO"/>
        </w:rPr>
        <w:t xml:space="preserve"> </w:t>
      </w:r>
    </w:p>
    <w:p w14:paraId="288DBBC7" w14:textId="77777777" w:rsidR="00F9736C" w:rsidRPr="00B82919" w:rsidRDefault="00F9736C" w:rsidP="00F9736C">
      <w:pPr>
        <w:ind w:firstLine="907"/>
        <w:rPr>
          <w:color w:val="000000" w:themeColor="text1"/>
          <w:sz w:val="28"/>
          <w:szCs w:val="28"/>
          <w:lang w:val="ro-RO"/>
        </w:rPr>
      </w:pPr>
      <w:r w:rsidRPr="00B82919">
        <w:rPr>
          <w:b/>
          <w:bCs/>
          <w:color w:val="000000" w:themeColor="text1"/>
          <w:sz w:val="28"/>
          <w:szCs w:val="28"/>
          <w:lang w:val="ro-RO"/>
        </w:rPr>
        <w:t xml:space="preserve">Articolul 22. </w:t>
      </w:r>
      <w:r w:rsidRPr="00B82919">
        <w:rPr>
          <w:color w:val="000000" w:themeColor="text1"/>
          <w:sz w:val="28"/>
          <w:szCs w:val="28"/>
          <w:lang w:val="ro-RO"/>
        </w:rPr>
        <w:t>Data de începere a participării proiectului în spațiul de testare inovativă în materie de reglementare în domeniul energiei</w:t>
      </w:r>
    </w:p>
    <w:p w14:paraId="280F59DC" w14:textId="6B8DDFEC" w:rsidR="00F9736C" w:rsidRPr="00B82919" w:rsidRDefault="00F9736C" w:rsidP="00A77424">
      <w:pPr>
        <w:ind w:firstLine="907"/>
        <w:rPr>
          <w:color w:val="000000" w:themeColor="text1"/>
          <w:sz w:val="28"/>
          <w:szCs w:val="28"/>
          <w:lang w:val="ro-RO"/>
        </w:rPr>
      </w:pPr>
      <w:r w:rsidRPr="00B82919">
        <w:rPr>
          <w:color w:val="000000" w:themeColor="text1"/>
          <w:sz w:val="28"/>
          <w:szCs w:val="28"/>
          <w:lang w:val="ro-RO"/>
        </w:rPr>
        <w:t>Participanții</w:t>
      </w:r>
      <w:r w:rsidR="00A77424">
        <w:rPr>
          <w:color w:val="000000" w:themeColor="text1"/>
          <w:sz w:val="28"/>
          <w:szCs w:val="28"/>
          <w:lang w:val="ro-RO"/>
        </w:rPr>
        <w:t>,</w:t>
      </w:r>
      <w:r w:rsidRPr="00B82919">
        <w:rPr>
          <w:color w:val="000000" w:themeColor="text1"/>
          <w:sz w:val="28"/>
          <w:szCs w:val="28"/>
          <w:lang w:val="ro-RO"/>
        </w:rPr>
        <w:t xml:space="preserve"> a</w:t>
      </w:r>
      <w:r w:rsidR="00A77424">
        <w:rPr>
          <w:color w:val="000000" w:themeColor="text1"/>
          <w:sz w:val="28"/>
          <w:szCs w:val="28"/>
          <w:lang w:val="ro-RO"/>
        </w:rPr>
        <w:t>i</w:t>
      </w:r>
      <w:r w:rsidRPr="00B82919">
        <w:rPr>
          <w:color w:val="000000" w:themeColor="text1"/>
          <w:sz w:val="28"/>
          <w:szCs w:val="28"/>
          <w:lang w:val="ro-RO"/>
        </w:rPr>
        <w:t xml:space="preserve"> căror proiecte de testare inovativă în materie de reglementare în domeniul energiei au fost aprobate printr-o hotărâre în conformitate cu prevederile art. 1</w:t>
      </w:r>
      <w:r>
        <w:rPr>
          <w:color w:val="000000" w:themeColor="text1"/>
          <w:sz w:val="28"/>
          <w:szCs w:val="28"/>
          <w:lang w:val="ro-RO"/>
        </w:rPr>
        <w:t>9</w:t>
      </w:r>
      <w:r w:rsidRPr="00B82919">
        <w:rPr>
          <w:color w:val="000000" w:themeColor="text1"/>
          <w:sz w:val="28"/>
          <w:szCs w:val="28"/>
          <w:lang w:val="ro-RO"/>
        </w:rPr>
        <w:t xml:space="preserve"> lit. a)</w:t>
      </w:r>
      <w:r w:rsidR="00A77424">
        <w:rPr>
          <w:color w:val="000000" w:themeColor="text1"/>
          <w:sz w:val="28"/>
          <w:szCs w:val="28"/>
          <w:lang w:val="ro-RO"/>
        </w:rPr>
        <w:t>,</w:t>
      </w:r>
      <w:r w:rsidRPr="00B82919">
        <w:rPr>
          <w:color w:val="000000" w:themeColor="text1"/>
          <w:sz w:val="28"/>
          <w:szCs w:val="28"/>
          <w:lang w:val="ro-RO"/>
        </w:rPr>
        <w:t xml:space="preserve"> comunică Secretariatului Comisiei pentru Spații de Testare Inovativă în materie de Reglementare în domeniul </w:t>
      </w:r>
      <w:r w:rsidRPr="00B82919">
        <w:rPr>
          <w:color w:val="000000" w:themeColor="text1"/>
          <w:sz w:val="28"/>
          <w:szCs w:val="28"/>
          <w:lang w:val="ro-RO"/>
        </w:rPr>
        <w:lastRenderedPageBreak/>
        <w:t xml:space="preserve">Energiei data de începere a participării proiectului în spațiul de testare inovativă în materie de reglementare în domeniul energiei. </w:t>
      </w:r>
    </w:p>
    <w:p w14:paraId="6FF71813"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 </w:t>
      </w:r>
    </w:p>
    <w:p w14:paraId="756371DB"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Articolul 23. </w:t>
      </w:r>
      <w:r w:rsidRPr="00B82919">
        <w:rPr>
          <w:color w:val="000000" w:themeColor="text1"/>
          <w:sz w:val="28"/>
          <w:szCs w:val="28"/>
          <w:lang w:val="ro-RO"/>
        </w:rPr>
        <w:t>Regimul de funcționare a proiectelor de testare inovativă în materie de reglementare în domeniul energiei</w:t>
      </w:r>
      <w:r w:rsidRPr="00B82919">
        <w:rPr>
          <w:b/>
          <w:bCs/>
          <w:color w:val="000000" w:themeColor="text1"/>
          <w:sz w:val="28"/>
          <w:szCs w:val="28"/>
          <w:lang w:val="ro-RO"/>
        </w:rPr>
        <w:t xml:space="preserve"> </w:t>
      </w:r>
    </w:p>
    <w:p w14:paraId="0313E090" w14:textId="77777777" w:rsidR="00F9736C" w:rsidRPr="00B82919" w:rsidRDefault="00F9736C" w:rsidP="008A0FA7">
      <w:pPr>
        <w:pStyle w:val="ListParagraph"/>
        <w:numPr>
          <w:ilvl w:val="0"/>
          <w:numId w:val="25"/>
        </w:numPr>
        <w:tabs>
          <w:tab w:val="left" w:pos="993"/>
          <w:tab w:val="left" w:pos="1350"/>
        </w:tabs>
        <w:ind w:left="0" w:firstLine="907"/>
        <w:rPr>
          <w:color w:val="000000" w:themeColor="text1"/>
          <w:sz w:val="28"/>
          <w:szCs w:val="28"/>
          <w:lang w:val="ro-RO"/>
        </w:rPr>
      </w:pPr>
      <w:r>
        <w:rPr>
          <w:color w:val="000000" w:themeColor="text1"/>
          <w:sz w:val="28"/>
          <w:szCs w:val="28"/>
          <w:lang w:val="ro-RO"/>
        </w:rPr>
        <w:t>Implementarea</w:t>
      </w:r>
      <w:r w:rsidRPr="00B82919">
        <w:rPr>
          <w:color w:val="000000" w:themeColor="text1"/>
          <w:sz w:val="28"/>
          <w:szCs w:val="28"/>
          <w:lang w:val="ro-RO"/>
        </w:rPr>
        <w:t xml:space="preserve"> proiectelor de testare inovativă în materie de reglementare în domeniul energiei se efectuează în conformitate cu prevederile hotărârii de aprobare, ale legii și ale actelor normative, </w:t>
      </w:r>
      <w:r>
        <w:rPr>
          <w:color w:val="000000" w:themeColor="text1"/>
          <w:sz w:val="28"/>
          <w:szCs w:val="28"/>
          <w:lang w:val="ro-RO"/>
        </w:rPr>
        <w:t>cu aplicarea</w:t>
      </w:r>
      <w:r w:rsidRPr="00B82919">
        <w:rPr>
          <w:color w:val="000000" w:themeColor="text1"/>
          <w:sz w:val="28"/>
          <w:szCs w:val="28"/>
          <w:lang w:val="ro-RO"/>
        </w:rPr>
        <w:t xml:space="preserve"> derogărilor de la prevederile legale specificate </w:t>
      </w:r>
      <w:r>
        <w:rPr>
          <w:color w:val="000000" w:themeColor="text1"/>
          <w:sz w:val="28"/>
          <w:szCs w:val="28"/>
          <w:lang w:val="ro-RO"/>
        </w:rPr>
        <w:t xml:space="preserve">în </w:t>
      </w:r>
      <w:r w:rsidRPr="00B82919">
        <w:rPr>
          <w:color w:val="000000" w:themeColor="text1"/>
          <w:sz w:val="28"/>
          <w:szCs w:val="28"/>
          <w:lang w:val="ro-RO"/>
        </w:rPr>
        <w:t xml:space="preserve">hotărârea de aprobare. </w:t>
      </w:r>
    </w:p>
    <w:p w14:paraId="2C9AAD7C" w14:textId="77777777" w:rsidR="00F9736C" w:rsidRPr="00B82919" w:rsidRDefault="00F9736C" w:rsidP="008A0FA7">
      <w:pPr>
        <w:tabs>
          <w:tab w:val="left" w:pos="993"/>
          <w:tab w:val="left" w:pos="1350"/>
        </w:tabs>
        <w:ind w:firstLine="907"/>
        <w:rPr>
          <w:color w:val="000000" w:themeColor="text1"/>
          <w:sz w:val="28"/>
          <w:szCs w:val="28"/>
          <w:lang w:val="ro-RO"/>
        </w:rPr>
      </w:pPr>
    </w:p>
    <w:p w14:paraId="44FE383A" w14:textId="6AC5FF3E" w:rsidR="00F9736C" w:rsidRPr="00B82919" w:rsidRDefault="00F9736C" w:rsidP="008A0FA7">
      <w:pPr>
        <w:pStyle w:val="ListParagraph"/>
        <w:numPr>
          <w:ilvl w:val="0"/>
          <w:numId w:val="25"/>
        </w:numPr>
        <w:tabs>
          <w:tab w:val="left" w:pos="993"/>
          <w:tab w:val="left" w:pos="1350"/>
        </w:tabs>
        <w:ind w:left="0" w:firstLine="907"/>
        <w:rPr>
          <w:color w:val="000000" w:themeColor="text1"/>
          <w:sz w:val="28"/>
          <w:szCs w:val="28"/>
          <w:lang w:val="ro-RO"/>
        </w:rPr>
      </w:pPr>
      <w:r w:rsidRPr="00B82919">
        <w:rPr>
          <w:color w:val="000000" w:themeColor="text1"/>
          <w:sz w:val="28"/>
          <w:szCs w:val="28"/>
          <w:lang w:val="ro-RO"/>
        </w:rPr>
        <w:t xml:space="preserve">Participanții asigură siguranța tehnică, funcționarea, fiabilitatea și eficiența producerii, </w:t>
      </w:r>
      <w:r w:rsidR="00A77424">
        <w:rPr>
          <w:color w:val="000000" w:themeColor="text1"/>
          <w:sz w:val="28"/>
          <w:szCs w:val="28"/>
          <w:lang w:val="ro-RO"/>
        </w:rPr>
        <w:t xml:space="preserve">a </w:t>
      </w:r>
      <w:r w:rsidRPr="00B82919">
        <w:rPr>
          <w:color w:val="000000" w:themeColor="text1"/>
          <w:sz w:val="28"/>
          <w:szCs w:val="28"/>
          <w:lang w:val="ro-RO"/>
        </w:rPr>
        <w:t xml:space="preserve">transportului, </w:t>
      </w:r>
      <w:r w:rsidR="00A77424">
        <w:rPr>
          <w:color w:val="000000" w:themeColor="text1"/>
          <w:sz w:val="28"/>
          <w:szCs w:val="28"/>
          <w:lang w:val="ro-RO"/>
        </w:rPr>
        <w:t xml:space="preserve">a </w:t>
      </w:r>
      <w:r w:rsidRPr="00B82919">
        <w:rPr>
          <w:color w:val="000000" w:themeColor="text1"/>
          <w:sz w:val="28"/>
          <w:szCs w:val="28"/>
          <w:lang w:val="ro-RO"/>
        </w:rPr>
        <w:t xml:space="preserve">distribuției și </w:t>
      </w:r>
      <w:r w:rsidR="00A77424">
        <w:rPr>
          <w:color w:val="000000" w:themeColor="text1"/>
          <w:sz w:val="28"/>
          <w:szCs w:val="28"/>
          <w:lang w:val="ro-RO"/>
        </w:rPr>
        <w:t xml:space="preserve">a </w:t>
      </w:r>
      <w:r w:rsidRPr="00B82919">
        <w:rPr>
          <w:color w:val="000000" w:themeColor="text1"/>
          <w:sz w:val="28"/>
          <w:szCs w:val="28"/>
          <w:lang w:val="ro-RO"/>
        </w:rPr>
        <w:t xml:space="preserve">furnizării de energie și </w:t>
      </w:r>
      <w:r w:rsidR="00925F82">
        <w:rPr>
          <w:color w:val="000000" w:themeColor="text1"/>
          <w:sz w:val="28"/>
          <w:szCs w:val="28"/>
          <w:lang w:val="ro-RO"/>
        </w:rPr>
        <w:t xml:space="preserve">de </w:t>
      </w:r>
      <w:r w:rsidRPr="00B82919">
        <w:rPr>
          <w:color w:val="000000" w:themeColor="text1"/>
          <w:sz w:val="28"/>
          <w:szCs w:val="28"/>
          <w:lang w:val="ro-RO"/>
        </w:rPr>
        <w:t>resurse energetice, în conformitate cu actele normative care reglementează activitățile energetice, cu excepția derogărilor de la prevederile legale prevăzute prin hotărârea de aprobare.</w:t>
      </w:r>
    </w:p>
    <w:p w14:paraId="67BFF32B" w14:textId="77777777" w:rsidR="00F9736C" w:rsidRPr="00B82919" w:rsidRDefault="00F9736C" w:rsidP="008A0FA7">
      <w:pPr>
        <w:tabs>
          <w:tab w:val="left" w:pos="993"/>
          <w:tab w:val="left" w:pos="1350"/>
        </w:tabs>
        <w:ind w:firstLine="907"/>
        <w:rPr>
          <w:color w:val="000000" w:themeColor="text1"/>
          <w:sz w:val="28"/>
          <w:szCs w:val="28"/>
          <w:lang w:val="ro-RO"/>
        </w:rPr>
      </w:pPr>
    </w:p>
    <w:p w14:paraId="49E09A41" w14:textId="77777777" w:rsidR="00F9736C" w:rsidRPr="00B82919" w:rsidRDefault="00F9736C" w:rsidP="008A0FA7">
      <w:pPr>
        <w:pStyle w:val="ListParagraph"/>
        <w:numPr>
          <w:ilvl w:val="0"/>
          <w:numId w:val="25"/>
        </w:numPr>
        <w:tabs>
          <w:tab w:val="left" w:pos="993"/>
          <w:tab w:val="left" w:pos="1170"/>
          <w:tab w:val="left" w:pos="1350"/>
        </w:tabs>
        <w:ind w:left="0" w:firstLine="907"/>
        <w:rPr>
          <w:color w:val="000000" w:themeColor="text1"/>
          <w:sz w:val="28"/>
          <w:szCs w:val="28"/>
          <w:lang w:val="ro-RO"/>
        </w:rPr>
      </w:pPr>
      <w:r w:rsidRPr="00B82919">
        <w:rPr>
          <w:color w:val="000000" w:themeColor="text1"/>
          <w:sz w:val="28"/>
          <w:szCs w:val="28"/>
          <w:lang w:val="ro-RO"/>
        </w:rPr>
        <w:t xml:space="preserve">Participantul asigură respectarea condițiilor pentru testele efectuate în cadrul proiectului de testare inovativă în materie de reglementare în domeniul energiei. În cazul unor modificări substanțiale ale proiectului de testare inovativă în materie de reglementare în domeniul energiei sau ale contextului care a condus la aprobarea acestuia, participantul informează Comisia pentru Spații de Testare Inovativă în materie de Reglementare în domeniul Energiei în termen de 5 zile. </w:t>
      </w:r>
    </w:p>
    <w:p w14:paraId="488A7D17" w14:textId="77777777" w:rsidR="00F9736C" w:rsidRPr="00B82919" w:rsidRDefault="00F9736C" w:rsidP="008A0FA7">
      <w:pPr>
        <w:tabs>
          <w:tab w:val="left" w:pos="993"/>
          <w:tab w:val="left" w:pos="1170"/>
          <w:tab w:val="left" w:pos="1350"/>
        </w:tabs>
        <w:ind w:firstLine="907"/>
        <w:rPr>
          <w:color w:val="000000" w:themeColor="text1"/>
          <w:sz w:val="28"/>
          <w:szCs w:val="28"/>
          <w:lang w:val="ro-RO"/>
        </w:rPr>
      </w:pPr>
    </w:p>
    <w:p w14:paraId="03EDAE28" w14:textId="499E2FFF" w:rsidR="00F9736C" w:rsidRPr="00B82919" w:rsidRDefault="00F9736C" w:rsidP="008A0FA7">
      <w:pPr>
        <w:pStyle w:val="ListParagraph"/>
        <w:numPr>
          <w:ilvl w:val="0"/>
          <w:numId w:val="25"/>
        </w:numPr>
        <w:tabs>
          <w:tab w:val="left" w:pos="993"/>
          <w:tab w:val="left" w:pos="1170"/>
          <w:tab w:val="left" w:pos="1350"/>
        </w:tabs>
        <w:ind w:left="0" w:firstLine="907"/>
        <w:rPr>
          <w:color w:val="000000" w:themeColor="text1"/>
          <w:sz w:val="28"/>
          <w:szCs w:val="28"/>
          <w:lang w:val="ro-RO"/>
        </w:rPr>
      </w:pPr>
      <w:r w:rsidRPr="00B82919">
        <w:rPr>
          <w:color w:val="000000" w:themeColor="text1"/>
          <w:sz w:val="28"/>
          <w:szCs w:val="28"/>
          <w:lang w:val="ro-RO"/>
        </w:rPr>
        <w:t xml:space="preserve">În cazul în care, </w:t>
      </w:r>
      <w:r>
        <w:rPr>
          <w:color w:val="000000" w:themeColor="text1"/>
          <w:sz w:val="28"/>
          <w:szCs w:val="28"/>
          <w:lang w:val="ro-RO"/>
        </w:rPr>
        <w:t>pe parcursul</w:t>
      </w:r>
      <w:r w:rsidRPr="00B82919">
        <w:rPr>
          <w:color w:val="000000" w:themeColor="text1"/>
          <w:sz w:val="28"/>
          <w:szCs w:val="28"/>
          <w:lang w:val="ro-RO"/>
        </w:rPr>
        <w:t xml:space="preserve"> funcționării proiectului de testare inovativă în materie de reglementare în domeniul energiei, proiectul nu mai îndeplinește una dintre condițiile de eligibilitate prevăzute la art. 3 alin. (1), sunt încălcate condițiile prevăzute în hotărârea de aprobare sau prevederile actelor normative care reglementează sectorul energetic aplicabile activităților desfășurate sau în caz</w:t>
      </w:r>
      <w:r w:rsidR="00925F82">
        <w:rPr>
          <w:color w:val="000000" w:themeColor="text1"/>
          <w:sz w:val="28"/>
          <w:szCs w:val="28"/>
          <w:lang w:val="ro-RO"/>
        </w:rPr>
        <w:t>ul</w:t>
      </w:r>
      <w:r w:rsidRPr="00B82919">
        <w:rPr>
          <w:color w:val="000000" w:themeColor="text1"/>
          <w:sz w:val="28"/>
          <w:szCs w:val="28"/>
          <w:lang w:val="ro-RO"/>
        </w:rPr>
        <w:t xml:space="preserve"> în care există o amenințare cu privire la interesul public sau la siguranța consumatorilor, organul central de specialitate al administrației publice în domeniul energeticii obligă participantul să remedieze încălcările sau deficiențele identificate în termen de 15 zile de la data notificării. </w:t>
      </w:r>
    </w:p>
    <w:p w14:paraId="503EDCFE" w14:textId="77777777" w:rsidR="00F9736C" w:rsidRPr="00B82919" w:rsidRDefault="00F9736C" w:rsidP="00F9736C">
      <w:pPr>
        <w:tabs>
          <w:tab w:val="left" w:pos="993"/>
        </w:tabs>
        <w:ind w:firstLine="907"/>
        <w:rPr>
          <w:color w:val="000000" w:themeColor="text1"/>
          <w:sz w:val="28"/>
          <w:szCs w:val="28"/>
          <w:lang w:val="ro-RO"/>
        </w:rPr>
      </w:pPr>
    </w:p>
    <w:p w14:paraId="16B0D96A" w14:textId="30D08842" w:rsidR="00F9736C" w:rsidRPr="00B82919" w:rsidRDefault="008A0FA7" w:rsidP="008A0FA7">
      <w:pPr>
        <w:pStyle w:val="ListParagraph"/>
        <w:numPr>
          <w:ilvl w:val="0"/>
          <w:numId w:val="25"/>
        </w:numPr>
        <w:tabs>
          <w:tab w:val="left" w:pos="993"/>
          <w:tab w:val="left" w:pos="1260"/>
        </w:tabs>
        <w:ind w:left="0" w:firstLine="907"/>
        <w:rPr>
          <w:color w:val="000000" w:themeColor="text1"/>
          <w:sz w:val="28"/>
          <w:szCs w:val="28"/>
          <w:lang w:val="ro-RO"/>
        </w:rPr>
      </w:pPr>
      <w:r>
        <w:rPr>
          <w:color w:val="000000" w:themeColor="text1"/>
          <w:sz w:val="28"/>
          <w:szCs w:val="28"/>
          <w:lang w:val="ro-RO"/>
        </w:rPr>
        <w:t xml:space="preserve"> </w:t>
      </w:r>
      <w:r w:rsidR="00F9736C" w:rsidRPr="00B82919">
        <w:rPr>
          <w:color w:val="000000" w:themeColor="text1"/>
          <w:sz w:val="28"/>
          <w:szCs w:val="28"/>
          <w:lang w:val="ro-RO"/>
        </w:rPr>
        <w:t xml:space="preserve">În cazul în care participantul nu remediază neregulile sau deficiențele identificate în termenul stabilit de </w:t>
      </w:r>
      <w:r w:rsidR="00925F82">
        <w:rPr>
          <w:color w:val="000000" w:themeColor="text1"/>
          <w:sz w:val="28"/>
          <w:szCs w:val="28"/>
          <w:lang w:val="ro-RO"/>
        </w:rPr>
        <w:t xml:space="preserve">către </w:t>
      </w:r>
      <w:r w:rsidR="00F9736C" w:rsidRPr="00B82919">
        <w:rPr>
          <w:color w:val="000000" w:themeColor="text1"/>
          <w:sz w:val="28"/>
          <w:szCs w:val="28"/>
          <w:lang w:val="ro-RO"/>
        </w:rPr>
        <w:t xml:space="preserve">organul central de specialitate al administrației publice în domeniul energeticii, organul central de specialitate al administrației publice în domeniul energeticii, </w:t>
      </w:r>
      <w:r w:rsidR="00F9736C">
        <w:rPr>
          <w:color w:val="000000" w:themeColor="text1"/>
          <w:sz w:val="28"/>
          <w:szCs w:val="28"/>
          <w:lang w:val="ro-RO"/>
        </w:rPr>
        <w:t>după</w:t>
      </w:r>
      <w:r w:rsidR="00F9736C" w:rsidRPr="00B82919">
        <w:rPr>
          <w:color w:val="000000" w:themeColor="text1"/>
          <w:sz w:val="28"/>
          <w:szCs w:val="28"/>
          <w:lang w:val="ro-RO"/>
        </w:rPr>
        <w:t xml:space="preserve"> consultarea recomandării Comisiei pentru Spații de Testare Inovativă în materie de Reglementare în domeniul Energiei,</w:t>
      </w:r>
      <w:r w:rsidR="00F9736C">
        <w:rPr>
          <w:color w:val="000000" w:themeColor="text1"/>
          <w:sz w:val="28"/>
          <w:szCs w:val="28"/>
          <w:lang w:val="ro-RO"/>
        </w:rPr>
        <w:t xml:space="preserve"> propune</w:t>
      </w:r>
      <w:r w:rsidR="00F9736C" w:rsidRPr="00B82919">
        <w:rPr>
          <w:color w:val="000000" w:themeColor="text1"/>
          <w:sz w:val="28"/>
          <w:szCs w:val="28"/>
          <w:lang w:val="ro-RO"/>
        </w:rPr>
        <w:t xml:space="preserve"> </w:t>
      </w:r>
      <w:r w:rsidR="00F9736C">
        <w:rPr>
          <w:color w:val="000000" w:themeColor="text1"/>
          <w:sz w:val="28"/>
          <w:szCs w:val="28"/>
          <w:lang w:val="ro-RO"/>
        </w:rPr>
        <w:t xml:space="preserve">Guvernului </w:t>
      </w:r>
      <w:r w:rsidR="00F9736C" w:rsidRPr="00B82919">
        <w:rPr>
          <w:color w:val="000000" w:themeColor="text1"/>
          <w:sz w:val="28"/>
          <w:szCs w:val="28"/>
          <w:lang w:val="ro-RO"/>
        </w:rPr>
        <w:t>retrage</w:t>
      </w:r>
      <w:r w:rsidR="00F9736C">
        <w:rPr>
          <w:color w:val="000000" w:themeColor="text1"/>
          <w:sz w:val="28"/>
          <w:szCs w:val="28"/>
          <w:lang w:val="ro-RO"/>
        </w:rPr>
        <w:t>rea</w:t>
      </w:r>
      <w:r w:rsidR="00F9736C" w:rsidRPr="00B82919">
        <w:rPr>
          <w:color w:val="000000" w:themeColor="text1"/>
          <w:sz w:val="28"/>
          <w:szCs w:val="28"/>
          <w:lang w:val="ro-RO"/>
        </w:rPr>
        <w:t xml:space="preserve"> dreptul</w:t>
      </w:r>
      <w:r w:rsidR="00F9736C">
        <w:rPr>
          <w:color w:val="000000" w:themeColor="text1"/>
          <w:sz w:val="28"/>
          <w:szCs w:val="28"/>
          <w:lang w:val="ro-RO"/>
        </w:rPr>
        <w:t>ui</w:t>
      </w:r>
      <w:r w:rsidR="00F9736C" w:rsidRPr="00B82919">
        <w:rPr>
          <w:color w:val="000000" w:themeColor="text1"/>
          <w:sz w:val="28"/>
          <w:szCs w:val="28"/>
          <w:lang w:val="ro-RO"/>
        </w:rPr>
        <w:t xml:space="preserve"> participantului de a opera proiectul de testare inovativă în materie de reglementare în domeniul energiei în spațiul de testare inovativă în materie de reglementare în domeniul energiei, în termen de 30 de zile de la data expirării termenului specificat la alin.</w:t>
      </w:r>
      <w:r w:rsidR="00925F82">
        <w:rPr>
          <w:color w:val="000000" w:themeColor="text1"/>
          <w:sz w:val="28"/>
          <w:szCs w:val="28"/>
          <w:lang w:val="ro-RO"/>
        </w:rPr>
        <w:t> </w:t>
      </w:r>
      <w:r w:rsidR="00F9736C" w:rsidRPr="00B82919">
        <w:rPr>
          <w:color w:val="000000" w:themeColor="text1"/>
          <w:sz w:val="28"/>
          <w:szCs w:val="28"/>
          <w:lang w:val="ro-RO"/>
        </w:rPr>
        <w:t xml:space="preserve">(4). </w:t>
      </w:r>
    </w:p>
    <w:p w14:paraId="19916285" w14:textId="77777777" w:rsidR="00F9736C" w:rsidRPr="00B82919" w:rsidRDefault="00F9736C" w:rsidP="008A0FA7">
      <w:pPr>
        <w:tabs>
          <w:tab w:val="left" w:pos="993"/>
          <w:tab w:val="left" w:pos="1260"/>
        </w:tabs>
        <w:ind w:firstLine="907"/>
        <w:rPr>
          <w:color w:val="000000" w:themeColor="text1"/>
          <w:sz w:val="28"/>
          <w:szCs w:val="28"/>
          <w:lang w:val="ro-RO"/>
        </w:rPr>
      </w:pPr>
    </w:p>
    <w:p w14:paraId="797D45D4" w14:textId="6865D89D" w:rsidR="00F9736C" w:rsidRPr="00B82919" w:rsidRDefault="008A0FA7" w:rsidP="008A0FA7">
      <w:pPr>
        <w:pStyle w:val="ListParagraph"/>
        <w:numPr>
          <w:ilvl w:val="0"/>
          <w:numId w:val="25"/>
        </w:numPr>
        <w:tabs>
          <w:tab w:val="left" w:pos="993"/>
          <w:tab w:val="left" w:pos="1260"/>
        </w:tabs>
        <w:ind w:left="0" w:firstLine="907"/>
        <w:rPr>
          <w:color w:val="000000" w:themeColor="text1"/>
          <w:sz w:val="28"/>
          <w:szCs w:val="28"/>
          <w:lang w:val="ro-RO"/>
        </w:rPr>
      </w:pPr>
      <w:r>
        <w:rPr>
          <w:color w:val="000000" w:themeColor="text1"/>
          <w:sz w:val="28"/>
          <w:szCs w:val="28"/>
          <w:lang w:val="ro-RO"/>
        </w:rPr>
        <w:t xml:space="preserve"> </w:t>
      </w:r>
      <w:r w:rsidR="00F9736C" w:rsidRPr="00B82919">
        <w:rPr>
          <w:color w:val="000000" w:themeColor="text1"/>
          <w:sz w:val="28"/>
          <w:szCs w:val="28"/>
          <w:lang w:val="ro-RO"/>
        </w:rPr>
        <w:t xml:space="preserve">În cazul în care participantul furnizează informații false, inexacte sau incomplete în vederea aprobării și monitorizării implementării proiectului, organul central de specialitate al administrației publice în domeniul energeticii, cu consultarea recomandării Comisiei pentru Spații de Testare Inovativă în materie de Reglementare în domeniul Energiei, </w:t>
      </w:r>
      <w:r w:rsidR="00F9736C">
        <w:rPr>
          <w:color w:val="000000" w:themeColor="text1"/>
          <w:sz w:val="28"/>
          <w:szCs w:val="28"/>
          <w:lang w:val="ro-RO"/>
        </w:rPr>
        <w:t>propune</w:t>
      </w:r>
      <w:r w:rsidR="00F9736C" w:rsidRPr="00B82919">
        <w:rPr>
          <w:color w:val="000000" w:themeColor="text1"/>
          <w:sz w:val="28"/>
          <w:szCs w:val="28"/>
          <w:lang w:val="ro-RO"/>
        </w:rPr>
        <w:t xml:space="preserve"> </w:t>
      </w:r>
      <w:r w:rsidR="00F9736C">
        <w:rPr>
          <w:color w:val="000000" w:themeColor="text1"/>
          <w:sz w:val="28"/>
          <w:szCs w:val="28"/>
          <w:lang w:val="ro-RO"/>
        </w:rPr>
        <w:t xml:space="preserve">Guvernului </w:t>
      </w:r>
      <w:r w:rsidR="00F9736C" w:rsidRPr="00B82919">
        <w:rPr>
          <w:color w:val="000000" w:themeColor="text1"/>
          <w:sz w:val="28"/>
          <w:szCs w:val="28"/>
          <w:lang w:val="ro-RO"/>
        </w:rPr>
        <w:t>retrage</w:t>
      </w:r>
      <w:r w:rsidR="00F9736C">
        <w:rPr>
          <w:color w:val="000000" w:themeColor="text1"/>
          <w:sz w:val="28"/>
          <w:szCs w:val="28"/>
          <w:lang w:val="ro-RO"/>
        </w:rPr>
        <w:t>rea</w:t>
      </w:r>
      <w:r w:rsidR="00F9736C" w:rsidRPr="00B82919">
        <w:rPr>
          <w:color w:val="000000" w:themeColor="text1"/>
          <w:sz w:val="28"/>
          <w:szCs w:val="28"/>
          <w:lang w:val="ro-RO"/>
        </w:rPr>
        <w:t xml:space="preserve"> dreptul</w:t>
      </w:r>
      <w:r w:rsidR="00F9736C">
        <w:rPr>
          <w:color w:val="000000" w:themeColor="text1"/>
          <w:sz w:val="28"/>
          <w:szCs w:val="28"/>
          <w:lang w:val="ro-RO"/>
        </w:rPr>
        <w:t>ui</w:t>
      </w:r>
      <w:r w:rsidR="00F9736C" w:rsidRPr="00B82919">
        <w:rPr>
          <w:color w:val="000000" w:themeColor="text1"/>
          <w:sz w:val="28"/>
          <w:szCs w:val="28"/>
          <w:lang w:val="ro-RO"/>
        </w:rPr>
        <w:t xml:space="preserve"> participantului de a opera proiectul de testare inovativă în materie de reglementare în domeniul energiei în spațiul de testare inovativă în materie de reglementare în domeniul energiei, în termen de 30 de zile de la data expirării termenului specificat la alin.(4). </w:t>
      </w:r>
    </w:p>
    <w:p w14:paraId="55ECDB16" w14:textId="77777777" w:rsidR="00F9736C" w:rsidRPr="00B82919" w:rsidRDefault="00F9736C" w:rsidP="00F9736C">
      <w:pPr>
        <w:ind w:firstLine="907"/>
        <w:rPr>
          <w:b/>
          <w:bCs/>
          <w:sz w:val="28"/>
          <w:szCs w:val="28"/>
          <w:lang w:val="ro-RO"/>
        </w:rPr>
      </w:pPr>
    </w:p>
    <w:p w14:paraId="7A9DCB9B"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Articolul 24. </w:t>
      </w:r>
      <w:r w:rsidRPr="00B82919">
        <w:rPr>
          <w:color w:val="000000" w:themeColor="text1"/>
          <w:sz w:val="28"/>
          <w:szCs w:val="28"/>
          <w:lang w:val="ro-RO"/>
        </w:rPr>
        <w:t>Modificarea legislației aplicabile</w:t>
      </w:r>
      <w:r w:rsidRPr="00B82919">
        <w:rPr>
          <w:b/>
          <w:bCs/>
          <w:color w:val="000000" w:themeColor="text1"/>
          <w:sz w:val="28"/>
          <w:szCs w:val="28"/>
          <w:lang w:val="ro-RO"/>
        </w:rPr>
        <w:t xml:space="preserve"> </w:t>
      </w:r>
    </w:p>
    <w:p w14:paraId="1298F9BD" w14:textId="02E4A976" w:rsidR="00F9736C" w:rsidRPr="00B82919" w:rsidRDefault="00F9736C" w:rsidP="00F9736C">
      <w:pPr>
        <w:ind w:firstLine="907"/>
        <w:rPr>
          <w:color w:val="000000" w:themeColor="text1"/>
          <w:sz w:val="28"/>
          <w:szCs w:val="28"/>
          <w:lang w:val="ro-RO"/>
        </w:rPr>
      </w:pPr>
      <w:r w:rsidRPr="00B82919">
        <w:rPr>
          <w:color w:val="000000" w:themeColor="text1"/>
          <w:sz w:val="28"/>
          <w:szCs w:val="28"/>
          <w:lang w:val="ro-RO"/>
        </w:rPr>
        <w:t>În cazul în care, anterior încetării proiectului de testare inovativă în materie de reglementare în domeniul energiei, reglementările aplicabile sunt modificate astfel încât derogările specificate în hotărârea de aprobare nu mai sunt necesare pentru realizarea proiectului respectiv, Comisia pentru Spații de Testare Inovativă în materie de Reglementare în domeniul Energiei, din oficiu sau urmare a notificării participant</w:t>
      </w:r>
      <w:r w:rsidR="003A301B">
        <w:rPr>
          <w:color w:val="000000" w:themeColor="text1"/>
          <w:sz w:val="28"/>
          <w:szCs w:val="28"/>
          <w:lang w:val="ro-RO"/>
        </w:rPr>
        <w:t>ului</w:t>
      </w:r>
      <w:r w:rsidRPr="00B82919">
        <w:rPr>
          <w:color w:val="000000" w:themeColor="text1"/>
          <w:sz w:val="28"/>
          <w:szCs w:val="28"/>
          <w:lang w:val="ro-RO"/>
        </w:rPr>
        <w:t xml:space="preserve"> sau oric</w:t>
      </w:r>
      <w:r w:rsidR="003A301B">
        <w:rPr>
          <w:color w:val="000000" w:themeColor="text1"/>
          <w:sz w:val="28"/>
          <w:szCs w:val="28"/>
          <w:lang w:val="ro-RO"/>
        </w:rPr>
        <w:t>ărui</w:t>
      </w:r>
      <w:r w:rsidRPr="00B82919">
        <w:rPr>
          <w:color w:val="000000" w:themeColor="text1"/>
          <w:sz w:val="28"/>
          <w:szCs w:val="28"/>
          <w:lang w:val="ro-RO"/>
        </w:rPr>
        <w:t xml:space="preserve"> terț interesat, emite o recomandare motivată în termen de 30 de zile de la data la care a luat cunoștință de această situație. </w:t>
      </w:r>
    </w:p>
    <w:p w14:paraId="11B18807" w14:textId="77777777" w:rsidR="00F9736C" w:rsidRPr="00B82919" w:rsidRDefault="00F9736C" w:rsidP="00F9736C">
      <w:pPr>
        <w:ind w:firstLine="907"/>
        <w:rPr>
          <w:color w:val="000000" w:themeColor="text1"/>
          <w:sz w:val="28"/>
          <w:szCs w:val="28"/>
          <w:lang w:val="ro-RO"/>
        </w:rPr>
      </w:pPr>
    </w:p>
    <w:p w14:paraId="62BC2924"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Articolul 25. </w:t>
      </w:r>
      <w:r w:rsidRPr="00B82919">
        <w:rPr>
          <w:color w:val="000000" w:themeColor="text1"/>
          <w:sz w:val="28"/>
          <w:szCs w:val="28"/>
          <w:lang w:val="ro-RO"/>
        </w:rPr>
        <w:t>Dreptul participantului de a solicita încetarea proiectului de testare inovativă în domeniul energiei</w:t>
      </w:r>
    </w:p>
    <w:p w14:paraId="6783378C" w14:textId="77777777" w:rsidR="00F9736C" w:rsidRPr="00B82919" w:rsidRDefault="00F9736C" w:rsidP="00F9736C">
      <w:pPr>
        <w:ind w:firstLine="907"/>
        <w:rPr>
          <w:color w:val="000000" w:themeColor="text1"/>
          <w:sz w:val="28"/>
          <w:szCs w:val="28"/>
          <w:highlight w:val="yellow"/>
          <w:u w:val="single"/>
          <w:lang w:val="ro-RO"/>
        </w:rPr>
      </w:pPr>
      <w:r w:rsidRPr="00B82919">
        <w:rPr>
          <w:color w:val="000000" w:themeColor="text1"/>
          <w:sz w:val="28"/>
          <w:szCs w:val="28"/>
          <w:lang w:val="ro-RO"/>
        </w:rPr>
        <w:t xml:space="preserve">Participantul solicită încetarea proiectului de testare inovativă în materie de reglementare în domeniul energiei sau testele efectuate în cadrul proiectului înainte de termenul stabilit în hotărârea de aprobare din motive tehnice sau din orice alt considerent, bazat pe motive obiective și justificate în mod corespunzător, care împiedică continuarea acestuia. </w:t>
      </w:r>
      <w:r>
        <w:rPr>
          <w:color w:val="000000" w:themeColor="text1"/>
          <w:sz w:val="28"/>
          <w:szCs w:val="28"/>
          <w:lang w:val="ro-RO"/>
        </w:rPr>
        <w:t>Încetarea proiectului</w:t>
      </w:r>
      <w:r w:rsidRPr="00B82919">
        <w:rPr>
          <w:color w:val="000000" w:themeColor="text1"/>
          <w:sz w:val="28"/>
          <w:szCs w:val="28"/>
          <w:lang w:val="ro-RO"/>
        </w:rPr>
        <w:t xml:space="preserve"> produce efecte după </w:t>
      </w:r>
      <w:r>
        <w:rPr>
          <w:color w:val="000000" w:themeColor="text1"/>
          <w:sz w:val="28"/>
          <w:szCs w:val="28"/>
          <w:lang w:val="ro-RO"/>
        </w:rPr>
        <w:t>aprobarea</w:t>
      </w:r>
      <w:r w:rsidRPr="00B82919">
        <w:rPr>
          <w:color w:val="000000" w:themeColor="text1"/>
          <w:sz w:val="28"/>
          <w:szCs w:val="28"/>
          <w:lang w:val="ro-RO"/>
        </w:rPr>
        <w:t xml:space="preserve"> hotărâr</w:t>
      </w:r>
      <w:r>
        <w:rPr>
          <w:color w:val="000000" w:themeColor="text1"/>
          <w:sz w:val="28"/>
          <w:szCs w:val="28"/>
          <w:lang w:val="ro-RO"/>
        </w:rPr>
        <w:t>ii Guvernului</w:t>
      </w:r>
      <w:r w:rsidRPr="00B82919">
        <w:rPr>
          <w:color w:val="000000" w:themeColor="text1"/>
          <w:sz w:val="28"/>
          <w:szCs w:val="28"/>
          <w:lang w:val="ro-RO"/>
        </w:rPr>
        <w:t xml:space="preserve"> </w:t>
      </w:r>
      <w:r>
        <w:rPr>
          <w:color w:val="000000" w:themeColor="text1"/>
          <w:sz w:val="28"/>
          <w:szCs w:val="28"/>
          <w:lang w:val="ro-RO"/>
        </w:rPr>
        <w:t xml:space="preserve">privind </w:t>
      </w:r>
      <w:r w:rsidRPr="00D51781">
        <w:rPr>
          <w:color w:val="000000" w:themeColor="text1"/>
          <w:sz w:val="28"/>
          <w:szCs w:val="28"/>
          <w:lang w:val="ro-RO"/>
        </w:rPr>
        <w:t>încet</w:t>
      </w:r>
      <w:r>
        <w:rPr>
          <w:color w:val="000000" w:themeColor="text1"/>
          <w:sz w:val="28"/>
          <w:szCs w:val="28"/>
          <w:lang w:val="ro-RO"/>
        </w:rPr>
        <w:t>area</w:t>
      </w:r>
      <w:r w:rsidRPr="00D51781">
        <w:rPr>
          <w:color w:val="000000" w:themeColor="text1"/>
          <w:sz w:val="28"/>
          <w:szCs w:val="28"/>
          <w:lang w:val="ro-RO"/>
        </w:rPr>
        <w:t xml:space="preserve"> dreptului de a opera în spațiul de testare inovativă în materie de reglementare în domeniul energiei </w:t>
      </w:r>
    </w:p>
    <w:p w14:paraId="2FF6DE29" w14:textId="77777777" w:rsidR="00F9736C" w:rsidRPr="00B82919" w:rsidRDefault="00F9736C" w:rsidP="00F9736C">
      <w:pPr>
        <w:ind w:firstLine="907"/>
        <w:rPr>
          <w:color w:val="000000" w:themeColor="text1"/>
          <w:sz w:val="28"/>
          <w:szCs w:val="28"/>
          <w:lang w:val="ro-RO"/>
        </w:rPr>
      </w:pPr>
    </w:p>
    <w:p w14:paraId="2CB59EBE" w14:textId="7A047A13" w:rsidR="00F9736C" w:rsidRPr="00B82919" w:rsidRDefault="00F9736C" w:rsidP="00F9736C">
      <w:pPr>
        <w:ind w:firstLine="907"/>
        <w:rPr>
          <w:color w:val="000000" w:themeColor="text1"/>
          <w:sz w:val="28"/>
          <w:szCs w:val="28"/>
          <w:lang w:val="ro-RO"/>
        </w:rPr>
      </w:pPr>
      <w:r w:rsidRPr="00B82919">
        <w:rPr>
          <w:b/>
          <w:bCs/>
          <w:color w:val="000000" w:themeColor="text1"/>
          <w:sz w:val="28"/>
          <w:szCs w:val="28"/>
          <w:lang w:val="ro-RO"/>
        </w:rPr>
        <w:t>Articolul 2</w:t>
      </w:r>
      <w:r>
        <w:rPr>
          <w:b/>
          <w:bCs/>
          <w:color w:val="000000" w:themeColor="text1"/>
          <w:sz w:val="28"/>
          <w:szCs w:val="28"/>
          <w:lang w:val="ro-RO"/>
        </w:rPr>
        <w:t>6</w:t>
      </w:r>
      <w:r w:rsidRPr="00B82919">
        <w:rPr>
          <w:b/>
          <w:bCs/>
          <w:color w:val="000000" w:themeColor="text1"/>
          <w:sz w:val="28"/>
          <w:szCs w:val="28"/>
          <w:lang w:val="ro-RO"/>
        </w:rPr>
        <w:t xml:space="preserve">. </w:t>
      </w:r>
      <w:r w:rsidRPr="00B82919">
        <w:rPr>
          <w:color w:val="000000" w:themeColor="text1"/>
          <w:sz w:val="28"/>
          <w:szCs w:val="28"/>
          <w:lang w:val="ro-RO"/>
        </w:rPr>
        <w:t xml:space="preserve">Dreptul statului de a achiziționa drepturile asupra obiectelor de proprietate intelectuală rezultate din proiectele de testare inovativă în materie de reglementare </w:t>
      </w:r>
      <w:r w:rsidR="008A0FA7">
        <w:rPr>
          <w:color w:val="000000" w:themeColor="text1"/>
          <w:sz w:val="28"/>
          <w:szCs w:val="28"/>
          <w:lang w:val="ro-RO"/>
        </w:rPr>
        <w:t>î</w:t>
      </w:r>
      <w:r w:rsidRPr="00B82919">
        <w:rPr>
          <w:color w:val="000000" w:themeColor="text1"/>
          <w:sz w:val="28"/>
          <w:szCs w:val="28"/>
          <w:lang w:val="ro-RO"/>
        </w:rPr>
        <w:t>n domeniul energiei</w:t>
      </w:r>
      <w:r w:rsidRPr="00B82919">
        <w:rPr>
          <w:sz w:val="28"/>
          <w:szCs w:val="28"/>
          <w:lang w:val="ro-RO"/>
        </w:rPr>
        <w:t xml:space="preserve"> </w:t>
      </w:r>
    </w:p>
    <w:p w14:paraId="4E979C50" w14:textId="271114B8" w:rsidR="00F9736C" w:rsidRPr="00B82919" w:rsidRDefault="00F9736C" w:rsidP="00F9736C">
      <w:pPr>
        <w:pStyle w:val="ListParagraph"/>
        <w:numPr>
          <w:ilvl w:val="0"/>
          <w:numId w:val="26"/>
        </w:numPr>
        <w:tabs>
          <w:tab w:val="left" w:pos="993"/>
        </w:tabs>
        <w:ind w:left="0" w:firstLine="907"/>
        <w:rPr>
          <w:color w:val="000000" w:themeColor="text1"/>
          <w:sz w:val="28"/>
          <w:szCs w:val="28"/>
          <w:lang w:val="ro-RO"/>
        </w:rPr>
      </w:pPr>
      <w:r w:rsidRPr="00B82919">
        <w:rPr>
          <w:color w:val="000000" w:themeColor="text1"/>
          <w:sz w:val="28"/>
          <w:szCs w:val="28"/>
          <w:lang w:val="ro-RO"/>
        </w:rPr>
        <w:t>După încetarea proiectului de testare inovativă în materie de reglementare în domeniul energiei, la cererea scrisă a participantului interesat, Guvernul poate decide să achiziționeze drepturile asupra obiectelor de proprietate intelectuală, inclusiv secrete</w:t>
      </w:r>
      <w:r w:rsidR="003A301B">
        <w:rPr>
          <w:color w:val="000000" w:themeColor="text1"/>
          <w:sz w:val="28"/>
          <w:szCs w:val="28"/>
          <w:lang w:val="ro-RO"/>
        </w:rPr>
        <w:t>le</w:t>
      </w:r>
      <w:r w:rsidRPr="00B82919">
        <w:rPr>
          <w:color w:val="000000" w:themeColor="text1"/>
          <w:sz w:val="28"/>
          <w:szCs w:val="28"/>
          <w:lang w:val="ro-RO"/>
        </w:rPr>
        <w:t xml:space="preserve"> comerciale, rezultate din procesul inovativ</w:t>
      </w:r>
      <w:r w:rsidRPr="00B82919">
        <w:rPr>
          <w:sz w:val="28"/>
          <w:szCs w:val="28"/>
          <w:lang w:val="ro-RO"/>
        </w:rPr>
        <w:t xml:space="preserve"> </w:t>
      </w:r>
      <w:r w:rsidRPr="00B82919">
        <w:rPr>
          <w:color w:val="000000" w:themeColor="text1"/>
          <w:sz w:val="28"/>
          <w:szCs w:val="28"/>
          <w:lang w:val="ro-RO"/>
        </w:rPr>
        <w:t>desfășurat în spațiul de testare inovativă în materie de reglementare în domeniul energiei.</w:t>
      </w:r>
    </w:p>
    <w:p w14:paraId="2954993B" w14:textId="77777777" w:rsidR="00F9736C" w:rsidRPr="00B82919" w:rsidRDefault="00F9736C" w:rsidP="00F9736C">
      <w:pPr>
        <w:pStyle w:val="ListParagraph"/>
        <w:tabs>
          <w:tab w:val="left" w:pos="993"/>
        </w:tabs>
        <w:ind w:left="0" w:firstLine="907"/>
        <w:rPr>
          <w:color w:val="000000" w:themeColor="text1"/>
          <w:sz w:val="28"/>
          <w:szCs w:val="28"/>
          <w:lang w:val="ro-RO"/>
        </w:rPr>
      </w:pPr>
    </w:p>
    <w:p w14:paraId="2D87430D" w14:textId="5554A5BE" w:rsidR="00F9736C" w:rsidRPr="00B82919" w:rsidRDefault="00F9736C" w:rsidP="00F9736C">
      <w:pPr>
        <w:pStyle w:val="ListParagraph"/>
        <w:numPr>
          <w:ilvl w:val="0"/>
          <w:numId w:val="26"/>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După încheierea proiectului de testare inovativă în materie de reglementare în domeniul energiei, la cererea scrisă a participantului interesat, </w:t>
      </w:r>
      <w:r w:rsidRPr="00B82919">
        <w:rPr>
          <w:color w:val="000000" w:themeColor="text1"/>
          <w:sz w:val="28"/>
          <w:szCs w:val="28"/>
          <w:lang w:val="ro-RO"/>
        </w:rPr>
        <w:lastRenderedPageBreak/>
        <w:t>persoană juridică sau fizică din Republica Moldova, Guvernul decide să finanțeze înscrierea/acordarea protecției obiectelor de proprietate intelectuală</w:t>
      </w:r>
      <w:r w:rsidR="003A301B">
        <w:rPr>
          <w:color w:val="000000" w:themeColor="text1"/>
          <w:sz w:val="28"/>
          <w:szCs w:val="28"/>
          <w:lang w:val="ro-RO"/>
        </w:rPr>
        <w:t>,</w:t>
      </w:r>
      <w:r w:rsidRPr="00B82919">
        <w:rPr>
          <w:color w:val="000000" w:themeColor="text1"/>
          <w:sz w:val="28"/>
          <w:szCs w:val="28"/>
          <w:lang w:val="ro-RO"/>
        </w:rPr>
        <w:t xml:space="preserve"> rezultate din procesul inovativ desfășurat în spațiul de testare inovativă în materie de reglementare în domeniul energiei în contextul unui proiect testat. </w:t>
      </w:r>
    </w:p>
    <w:p w14:paraId="392422AA" w14:textId="77777777" w:rsidR="00F9736C" w:rsidRPr="00B82919" w:rsidRDefault="00F9736C" w:rsidP="00F9736C">
      <w:pPr>
        <w:tabs>
          <w:tab w:val="left" w:pos="993"/>
        </w:tabs>
        <w:ind w:firstLine="907"/>
        <w:rPr>
          <w:color w:val="000000" w:themeColor="text1"/>
          <w:sz w:val="28"/>
          <w:szCs w:val="28"/>
          <w:lang w:val="ro-RO"/>
        </w:rPr>
      </w:pPr>
    </w:p>
    <w:p w14:paraId="3A529E89" w14:textId="77777777" w:rsidR="00F9736C" w:rsidRPr="00B82919" w:rsidRDefault="00F9736C" w:rsidP="00F9736C">
      <w:pPr>
        <w:pStyle w:val="ListParagraph"/>
        <w:numPr>
          <w:ilvl w:val="0"/>
          <w:numId w:val="26"/>
        </w:numPr>
        <w:tabs>
          <w:tab w:val="left" w:pos="993"/>
        </w:tabs>
        <w:ind w:left="0" w:firstLine="907"/>
        <w:rPr>
          <w:lang w:val="ro-RO"/>
        </w:rPr>
      </w:pPr>
      <w:r w:rsidRPr="00B82919">
        <w:rPr>
          <w:color w:val="000000" w:themeColor="text1"/>
          <w:sz w:val="28"/>
          <w:szCs w:val="28"/>
          <w:lang w:val="ro-RO"/>
        </w:rPr>
        <w:t xml:space="preserve">Guvernul adoptă hotărârile prevăzute la alin. (1) și (2), după consultarea Comisiei pentru Spații de Testare Inovativă în materie de Reglementare în domeniul Energiei. </w:t>
      </w:r>
    </w:p>
    <w:p w14:paraId="0E98D240" w14:textId="77777777" w:rsidR="00F9736C" w:rsidRPr="00B82919" w:rsidRDefault="00F9736C" w:rsidP="00F9736C">
      <w:pPr>
        <w:tabs>
          <w:tab w:val="left" w:pos="993"/>
        </w:tabs>
        <w:ind w:firstLine="907"/>
        <w:rPr>
          <w:color w:val="000000" w:themeColor="text1"/>
          <w:sz w:val="28"/>
          <w:szCs w:val="28"/>
          <w:lang w:val="ro-RO"/>
        </w:rPr>
      </w:pPr>
    </w:p>
    <w:p w14:paraId="17C6AAFB" w14:textId="77777777" w:rsidR="00F9736C" w:rsidRPr="00B82919" w:rsidRDefault="00F9736C" w:rsidP="00F9736C">
      <w:pPr>
        <w:tabs>
          <w:tab w:val="left" w:pos="993"/>
        </w:tabs>
        <w:ind w:firstLine="0"/>
        <w:jc w:val="center"/>
        <w:rPr>
          <w:b/>
          <w:color w:val="000000" w:themeColor="text1"/>
          <w:sz w:val="28"/>
          <w:szCs w:val="28"/>
          <w:lang w:val="ro-RO"/>
        </w:rPr>
      </w:pPr>
      <w:r w:rsidRPr="00B82919">
        <w:rPr>
          <w:b/>
          <w:color w:val="000000" w:themeColor="text1"/>
          <w:sz w:val="28"/>
          <w:szCs w:val="28"/>
          <w:lang w:val="ro-RO"/>
        </w:rPr>
        <w:t>CAPITOLUL VI</w:t>
      </w:r>
    </w:p>
    <w:p w14:paraId="3B9A2ED5" w14:textId="77777777" w:rsidR="00F9736C" w:rsidRPr="00B82919" w:rsidRDefault="00F9736C" w:rsidP="00F9736C">
      <w:pPr>
        <w:ind w:firstLine="0"/>
        <w:jc w:val="center"/>
        <w:rPr>
          <w:b/>
          <w:color w:val="000000" w:themeColor="text1"/>
          <w:sz w:val="28"/>
          <w:szCs w:val="28"/>
          <w:lang w:val="ro-RO"/>
        </w:rPr>
      </w:pPr>
      <w:r w:rsidRPr="00B82919">
        <w:rPr>
          <w:b/>
          <w:color w:val="000000" w:themeColor="text1"/>
          <w:sz w:val="28"/>
          <w:szCs w:val="28"/>
          <w:lang w:val="ro-RO"/>
        </w:rPr>
        <w:t>ACTIVITĂȚI DE CONSILIERE ȘI SUPORT</w:t>
      </w:r>
    </w:p>
    <w:p w14:paraId="25037E71" w14:textId="77777777" w:rsidR="00F9736C" w:rsidRPr="00B82919" w:rsidRDefault="00F9736C" w:rsidP="00F9736C">
      <w:pPr>
        <w:rPr>
          <w:color w:val="000000" w:themeColor="text1"/>
          <w:sz w:val="28"/>
          <w:szCs w:val="28"/>
          <w:lang w:val="ro-RO"/>
        </w:rPr>
      </w:pPr>
      <w:r w:rsidRPr="00B82919">
        <w:rPr>
          <w:color w:val="000000" w:themeColor="text1"/>
          <w:sz w:val="28"/>
          <w:szCs w:val="28"/>
          <w:lang w:val="ro-RO"/>
        </w:rPr>
        <w:t xml:space="preserve"> </w:t>
      </w:r>
    </w:p>
    <w:p w14:paraId="12167F75"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Articolul 2</w:t>
      </w:r>
      <w:r>
        <w:rPr>
          <w:b/>
          <w:bCs/>
          <w:color w:val="000000" w:themeColor="text1"/>
          <w:sz w:val="28"/>
          <w:szCs w:val="28"/>
          <w:lang w:val="ro-RO"/>
        </w:rPr>
        <w:t>7</w:t>
      </w:r>
      <w:r w:rsidRPr="00B82919">
        <w:rPr>
          <w:b/>
          <w:bCs/>
          <w:color w:val="000000" w:themeColor="text1"/>
          <w:sz w:val="28"/>
          <w:szCs w:val="28"/>
          <w:lang w:val="ro-RO"/>
        </w:rPr>
        <w:t xml:space="preserve">. </w:t>
      </w:r>
      <w:r w:rsidRPr="00B82919">
        <w:rPr>
          <w:color w:val="000000" w:themeColor="text1"/>
          <w:sz w:val="28"/>
          <w:szCs w:val="28"/>
          <w:lang w:val="ro-RO"/>
        </w:rPr>
        <w:t>Consiliere și suport</w:t>
      </w:r>
    </w:p>
    <w:p w14:paraId="04246D25" w14:textId="77777777" w:rsidR="00F9736C" w:rsidRPr="00B82919" w:rsidRDefault="00F9736C" w:rsidP="00F9736C">
      <w:pPr>
        <w:pStyle w:val="ListParagraph"/>
        <w:numPr>
          <w:ilvl w:val="0"/>
          <w:numId w:val="27"/>
        </w:numPr>
        <w:tabs>
          <w:tab w:val="left" w:pos="993"/>
        </w:tabs>
        <w:ind w:left="0" w:firstLine="907"/>
        <w:rPr>
          <w:color w:val="000000" w:themeColor="text1"/>
          <w:sz w:val="28"/>
          <w:szCs w:val="28"/>
          <w:lang w:val="ro-RO"/>
        </w:rPr>
      </w:pPr>
      <w:r w:rsidRPr="00B82919">
        <w:rPr>
          <w:iCs/>
          <w:color w:val="000000" w:themeColor="text1"/>
          <w:sz w:val="28"/>
          <w:szCs w:val="28"/>
          <w:lang w:val="ro-RO"/>
        </w:rPr>
        <w:t>Comisia pentru Spații de Testare Inovativă în materie de Reglementare în domeniul Energiei</w:t>
      </w:r>
      <w:r w:rsidRPr="00B82919">
        <w:rPr>
          <w:color w:val="000000" w:themeColor="text1"/>
          <w:sz w:val="28"/>
          <w:szCs w:val="28"/>
          <w:lang w:val="ro-RO"/>
        </w:rPr>
        <w:t xml:space="preserve"> acordă consiliere și suport, în mod transparent și nediscriminatoriu, tuturor întreprinderilor și persoanelor fizice în ceea ce privește punerea în aplicare a legii, aplicabilitatea oricăror alte prevederi legale relevante și funcționarea în cadrul spațiului de testare inovativă în materie de reglementare în domeniul energiei, în măsura în care aceasta este compatibilă cu prioritățile sale de aplicare a legii.</w:t>
      </w:r>
    </w:p>
    <w:p w14:paraId="047BDC6B" w14:textId="77777777" w:rsidR="00F9736C" w:rsidRPr="00B82919" w:rsidRDefault="00F9736C" w:rsidP="00F9736C">
      <w:pPr>
        <w:tabs>
          <w:tab w:val="left" w:pos="993"/>
        </w:tabs>
        <w:ind w:firstLine="907"/>
        <w:rPr>
          <w:color w:val="000000" w:themeColor="text1"/>
          <w:sz w:val="28"/>
          <w:szCs w:val="28"/>
          <w:lang w:val="ro-RO"/>
        </w:rPr>
      </w:pPr>
    </w:p>
    <w:p w14:paraId="1EC39C49" w14:textId="352D153E" w:rsidR="00F9736C" w:rsidRPr="00B82919" w:rsidRDefault="00F9736C" w:rsidP="00F9736C">
      <w:pPr>
        <w:pStyle w:val="ListParagraph"/>
        <w:numPr>
          <w:ilvl w:val="0"/>
          <w:numId w:val="27"/>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Participarea întreprinderilor și </w:t>
      </w:r>
      <w:r w:rsidR="003A301B">
        <w:rPr>
          <w:color w:val="000000" w:themeColor="text1"/>
          <w:sz w:val="28"/>
          <w:szCs w:val="28"/>
          <w:lang w:val="ro-RO"/>
        </w:rPr>
        <w:t xml:space="preserve">a </w:t>
      </w:r>
      <w:r w:rsidRPr="00B82919">
        <w:rPr>
          <w:color w:val="000000" w:themeColor="text1"/>
          <w:sz w:val="28"/>
          <w:szCs w:val="28"/>
          <w:lang w:val="ro-RO"/>
        </w:rPr>
        <w:t xml:space="preserve">persoanelor fizice la un proiect de testare inovativă în materie de reglementare în domeniul energiei este considerată suficientă pentru a demonstra interesul legitim de a obține consiliere și suport în legătură cu activitățile desfășurate în contextul proiectului. </w:t>
      </w:r>
    </w:p>
    <w:p w14:paraId="514F64D3" w14:textId="77777777" w:rsidR="00F9736C" w:rsidRPr="00B82919" w:rsidRDefault="00F9736C" w:rsidP="00F9736C">
      <w:pPr>
        <w:ind w:firstLine="907"/>
        <w:rPr>
          <w:color w:val="000000" w:themeColor="text1"/>
          <w:sz w:val="28"/>
          <w:szCs w:val="28"/>
          <w:lang w:val="ro-RO"/>
        </w:rPr>
      </w:pPr>
      <w:r w:rsidRPr="00B82919">
        <w:rPr>
          <w:color w:val="000000" w:themeColor="text1"/>
          <w:sz w:val="28"/>
          <w:szCs w:val="28"/>
          <w:lang w:val="ro-RO"/>
        </w:rPr>
        <w:t xml:space="preserve"> </w:t>
      </w:r>
    </w:p>
    <w:p w14:paraId="6DDBD75A"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Articolul </w:t>
      </w:r>
      <w:r>
        <w:rPr>
          <w:b/>
          <w:bCs/>
          <w:color w:val="000000" w:themeColor="text1"/>
          <w:sz w:val="28"/>
          <w:szCs w:val="28"/>
          <w:lang w:val="ro-RO"/>
        </w:rPr>
        <w:t>28</w:t>
      </w:r>
      <w:r w:rsidRPr="00B82919">
        <w:rPr>
          <w:b/>
          <w:bCs/>
          <w:color w:val="000000" w:themeColor="text1"/>
          <w:sz w:val="28"/>
          <w:szCs w:val="28"/>
          <w:lang w:val="ro-RO"/>
        </w:rPr>
        <w:t xml:space="preserve">. </w:t>
      </w:r>
      <w:r w:rsidRPr="00B82919">
        <w:rPr>
          <w:color w:val="000000" w:themeColor="text1"/>
          <w:sz w:val="28"/>
          <w:szCs w:val="28"/>
          <w:lang w:val="ro-RO"/>
        </w:rPr>
        <w:t>Solicitarea de consiliere și suport</w:t>
      </w:r>
    </w:p>
    <w:p w14:paraId="25E19CB2" w14:textId="701B8952" w:rsidR="00F9736C" w:rsidRPr="00B82919" w:rsidRDefault="00F9736C" w:rsidP="00F9736C">
      <w:pPr>
        <w:pStyle w:val="ListParagraph"/>
        <w:numPr>
          <w:ilvl w:val="1"/>
          <w:numId w:val="28"/>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Orice întreprindere sau persoană fizică care are un interes legitim și îndeplinește condițiile prevăzute </w:t>
      </w:r>
      <w:r w:rsidR="003A301B">
        <w:rPr>
          <w:color w:val="000000" w:themeColor="text1"/>
          <w:sz w:val="28"/>
          <w:szCs w:val="28"/>
          <w:lang w:val="ro-RO"/>
        </w:rPr>
        <w:t>în</w:t>
      </w:r>
      <w:r w:rsidRPr="00B82919">
        <w:rPr>
          <w:color w:val="000000" w:themeColor="text1"/>
          <w:sz w:val="28"/>
          <w:szCs w:val="28"/>
          <w:lang w:val="ro-RO"/>
        </w:rPr>
        <w:t xml:space="preserve"> art. </w:t>
      </w:r>
      <w:r>
        <w:rPr>
          <w:color w:val="000000" w:themeColor="text1"/>
          <w:sz w:val="28"/>
          <w:szCs w:val="28"/>
          <w:lang w:val="ro-RO"/>
        </w:rPr>
        <w:t>28</w:t>
      </w:r>
      <w:r w:rsidRPr="00B82919">
        <w:rPr>
          <w:color w:val="000000" w:themeColor="text1"/>
          <w:sz w:val="28"/>
          <w:szCs w:val="28"/>
          <w:lang w:val="ro-RO"/>
        </w:rPr>
        <w:t xml:space="preserve"> alin. (2) poate solicita consiliere și suport cu privire la punerea în aplicare a legii, </w:t>
      </w:r>
      <w:r w:rsidR="003A301B">
        <w:rPr>
          <w:color w:val="000000" w:themeColor="text1"/>
          <w:sz w:val="28"/>
          <w:szCs w:val="28"/>
          <w:lang w:val="ro-RO"/>
        </w:rPr>
        <w:t xml:space="preserve">la </w:t>
      </w:r>
      <w:r w:rsidRPr="00B82919">
        <w:rPr>
          <w:color w:val="000000" w:themeColor="text1"/>
          <w:sz w:val="28"/>
          <w:szCs w:val="28"/>
          <w:lang w:val="ro-RO"/>
        </w:rPr>
        <w:t xml:space="preserve">aplicabilitatea oricărei alte prevederi legale relevante și </w:t>
      </w:r>
      <w:r w:rsidR="003A301B">
        <w:rPr>
          <w:color w:val="000000" w:themeColor="text1"/>
          <w:sz w:val="28"/>
          <w:szCs w:val="28"/>
          <w:lang w:val="ro-RO"/>
        </w:rPr>
        <w:t xml:space="preserve">la </w:t>
      </w:r>
      <w:r w:rsidRPr="00B82919">
        <w:rPr>
          <w:color w:val="000000" w:themeColor="text1"/>
          <w:sz w:val="28"/>
          <w:szCs w:val="28"/>
          <w:lang w:val="ro-RO"/>
        </w:rPr>
        <w:t xml:space="preserve">funcționarea în </w:t>
      </w:r>
      <w:bookmarkStart w:id="10" w:name="_Hlk154545761"/>
      <w:r w:rsidRPr="00B82919">
        <w:rPr>
          <w:color w:val="000000" w:themeColor="text1"/>
          <w:sz w:val="28"/>
          <w:szCs w:val="28"/>
          <w:lang w:val="ro-RO"/>
        </w:rPr>
        <w:t>spațiul de testare inovativă în materie de reglementare în domeniul energiei</w:t>
      </w:r>
      <w:bookmarkEnd w:id="10"/>
      <w:r w:rsidRPr="00B82919">
        <w:rPr>
          <w:color w:val="000000" w:themeColor="text1"/>
          <w:sz w:val="28"/>
          <w:szCs w:val="28"/>
          <w:lang w:val="ro-RO"/>
        </w:rPr>
        <w:t xml:space="preserve">. </w:t>
      </w:r>
    </w:p>
    <w:p w14:paraId="5B451C06" w14:textId="77777777" w:rsidR="00F9736C" w:rsidRPr="00B82919" w:rsidRDefault="00F9736C" w:rsidP="00F9736C">
      <w:pPr>
        <w:tabs>
          <w:tab w:val="left" w:pos="993"/>
        </w:tabs>
        <w:ind w:firstLine="907"/>
        <w:rPr>
          <w:color w:val="000000" w:themeColor="text1"/>
          <w:sz w:val="28"/>
          <w:szCs w:val="28"/>
          <w:lang w:val="ro-RO"/>
        </w:rPr>
      </w:pPr>
    </w:p>
    <w:p w14:paraId="0550F756" w14:textId="7E239565" w:rsidR="00F9736C" w:rsidRPr="00B82919" w:rsidRDefault="00F9736C" w:rsidP="00F9736C">
      <w:pPr>
        <w:pStyle w:val="ListParagraph"/>
        <w:numPr>
          <w:ilvl w:val="1"/>
          <w:numId w:val="28"/>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La primirea unei solicitări de consiliere și suport, </w:t>
      </w:r>
      <w:r w:rsidRPr="00B82919">
        <w:rPr>
          <w:iCs/>
          <w:color w:val="000000" w:themeColor="text1"/>
          <w:sz w:val="28"/>
          <w:szCs w:val="28"/>
          <w:lang w:val="ro-RO"/>
        </w:rPr>
        <w:t>Comisia pentru Spații de Testare Inovativă în materie de Reglementare în domeniul Energiei</w:t>
      </w:r>
      <w:r w:rsidRPr="00B82919">
        <w:rPr>
          <w:color w:val="000000" w:themeColor="text1"/>
          <w:sz w:val="28"/>
          <w:szCs w:val="28"/>
          <w:lang w:val="ro-RO"/>
        </w:rPr>
        <w:t xml:space="preserve"> va emite o adresă de consiliere și </w:t>
      </w:r>
      <w:r w:rsidR="003A301B">
        <w:rPr>
          <w:color w:val="000000" w:themeColor="text1"/>
          <w:sz w:val="28"/>
          <w:szCs w:val="28"/>
          <w:lang w:val="ro-RO"/>
        </w:rPr>
        <w:t xml:space="preserve">de </w:t>
      </w:r>
      <w:r w:rsidRPr="00B82919">
        <w:rPr>
          <w:color w:val="000000" w:themeColor="text1"/>
          <w:sz w:val="28"/>
          <w:szCs w:val="28"/>
          <w:lang w:val="ro-RO"/>
        </w:rPr>
        <w:t xml:space="preserve">suport sub rezerva îndeplinirii cumulative a următoarelor condiții: </w:t>
      </w:r>
    </w:p>
    <w:p w14:paraId="0E2D59F7" w14:textId="6447AC7B" w:rsidR="00F9736C" w:rsidRPr="00B82919" w:rsidRDefault="00F9736C" w:rsidP="003A301B">
      <w:pPr>
        <w:pStyle w:val="ListParagraph"/>
        <w:numPr>
          <w:ilvl w:val="0"/>
          <w:numId w:val="29"/>
        </w:numPr>
        <w:tabs>
          <w:tab w:val="left" w:pos="1260"/>
        </w:tabs>
        <w:ind w:left="0" w:firstLine="907"/>
        <w:rPr>
          <w:color w:val="000000" w:themeColor="text1"/>
          <w:sz w:val="28"/>
          <w:szCs w:val="28"/>
          <w:lang w:val="ro-RO"/>
        </w:rPr>
      </w:pPr>
      <w:r w:rsidRPr="00B82919">
        <w:rPr>
          <w:color w:val="000000" w:themeColor="text1"/>
          <w:sz w:val="28"/>
          <w:szCs w:val="28"/>
          <w:lang w:val="ro-RO"/>
        </w:rPr>
        <w:t xml:space="preserve">solicitarea unei adrese de consiliere și </w:t>
      </w:r>
      <w:r w:rsidR="003A301B">
        <w:rPr>
          <w:color w:val="000000" w:themeColor="text1"/>
          <w:sz w:val="28"/>
          <w:szCs w:val="28"/>
          <w:lang w:val="ro-RO"/>
        </w:rPr>
        <w:t xml:space="preserve">de </w:t>
      </w:r>
      <w:r w:rsidRPr="00B82919">
        <w:rPr>
          <w:color w:val="000000" w:themeColor="text1"/>
          <w:sz w:val="28"/>
          <w:szCs w:val="28"/>
          <w:lang w:val="ro-RO"/>
        </w:rPr>
        <w:t xml:space="preserve">suport </w:t>
      </w:r>
      <w:r w:rsidR="003A301B">
        <w:rPr>
          <w:color w:val="000000" w:themeColor="text1"/>
          <w:sz w:val="28"/>
          <w:szCs w:val="28"/>
          <w:lang w:val="ro-RO"/>
        </w:rPr>
        <w:t>pune în discuție</w:t>
      </w:r>
      <w:r w:rsidRPr="00B82919">
        <w:rPr>
          <w:color w:val="000000" w:themeColor="text1"/>
          <w:sz w:val="28"/>
          <w:szCs w:val="28"/>
          <w:lang w:val="ro-RO"/>
        </w:rPr>
        <w:t xml:space="preserve"> o problemă nouă sau nerezolvată de aplicare a prevederilor legale</w:t>
      </w:r>
      <w:r w:rsidR="003A301B">
        <w:rPr>
          <w:color w:val="000000" w:themeColor="text1"/>
          <w:sz w:val="28"/>
          <w:szCs w:val="28"/>
          <w:lang w:val="ro-RO"/>
        </w:rPr>
        <w:t>,</w:t>
      </w:r>
      <w:r w:rsidRPr="00B82919">
        <w:rPr>
          <w:color w:val="000000" w:themeColor="text1"/>
          <w:sz w:val="28"/>
          <w:szCs w:val="28"/>
          <w:lang w:val="ro-RO"/>
        </w:rPr>
        <w:t xml:space="preserve"> pentru care nu există suficientă claritate în cadrul juridic existent și nici suficiente orientări generale</w:t>
      </w:r>
      <w:r w:rsidR="003A301B">
        <w:rPr>
          <w:color w:val="000000" w:themeColor="text1"/>
          <w:sz w:val="28"/>
          <w:szCs w:val="28"/>
          <w:lang w:val="ro-RO"/>
        </w:rPr>
        <w:t>,</w:t>
      </w:r>
      <w:r w:rsidRPr="00B82919">
        <w:rPr>
          <w:color w:val="000000" w:themeColor="text1"/>
          <w:sz w:val="28"/>
          <w:szCs w:val="28"/>
          <w:lang w:val="ro-RO"/>
        </w:rPr>
        <w:t xml:space="preserve"> disponibile în mod public în practica decizională sau în adresele sale anterioare;  </w:t>
      </w:r>
    </w:p>
    <w:p w14:paraId="7CE10349" w14:textId="5A58422E" w:rsidR="00F9736C" w:rsidRPr="00B82919" w:rsidRDefault="00F9736C" w:rsidP="003A301B">
      <w:pPr>
        <w:pStyle w:val="ListParagraph"/>
        <w:numPr>
          <w:ilvl w:val="0"/>
          <w:numId w:val="29"/>
        </w:numPr>
        <w:tabs>
          <w:tab w:val="left" w:pos="1260"/>
        </w:tabs>
        <w:ind w:left="0" w:firstLine="900"/>
        <w:rPr>
          <w:color w:val="000000" w:themeColor="text1"/>
          <w:sz w:val="28"/>
          <w:szCs w:val="28"/>
          <w:lang w:val="ro-RO"/>
        </w:rPr>
      </w:pPr>
      <w:r w:rsidRPr="00B82919">
        <w:rPr>
          <w:color w:val="000000" w:themeColor="text1"/>
          <w:sz w:val="28"/>
          <w:szCs w:val="28"/>
          <w:lang w:val="ro-RO"/>
        </w:rPr>
        <w:lastRenderedPageBreak/>
        <w:t>există un interes public în furnizarea de îndrumări, deoarece evaluarea</w:t>
      </w:r>
      <w:r w:rsidR="003A301B">
        <w:rPr>
          <w:color w:val="000000" w:themeColor="text1"/>
          <w:sz w:val="28"/>
          <w:szCs w:val="28"/>
          <w:lang w:val="ro-RO"/>
        </w:rPr>
        <w:t>,</w:t>
      </w:r>
      <w:r w:rsidRPr="00B82919">
        <w:rPr>
          <w:color w:val="000000" w:themeColor="text1"/>
          <w:sz w:val="28"/>
          <w:szCs w:val="28"/>
          <w:lang w:val="ro-RO"/>
        </w:rPr>
        <w:t xml:space="preserve"> în primă fază</w:t>
      </w:r>
      <w:r w:rsidR="003A301B">
        <w:rPr>
          <w:color w:val="000000" w:themeColor="text1"/>
          <w:sz w:val="28"/>
          <w:szCs w:val="28"/>
          <w:lang w:val="ro-RO"/>
        </w:rPr>
        <w:t>,</w:t>
      </w:r>
      <w:r w:rsidRPr="00B82919">
        <w:rPr>
          <w:color w:val="000000" w:themeColor="text1"/>
          <w:sz w:val="28"/>
          <w:szCs w:val="28"/>
          <w:lang w:val="ro-RO"/>
        </w:rPr>
        <w:t xml:space="preserve"> a solicitării de consiliere și </w:t>
      </w:r>
      <w:r w:rsidR="003A301B">
        <w:rPr>
          <w:color w:val="000000" w:themeColor="text1"/>
          <w:sz w:val="28"/>
          <w:szCs w:val="28"/>
          <w:lang w:val="ro-RO"/>
        </w:rPr>
        <w:t xml:space="preserve">de </w:t>
      </w:r>
      <w:r w:rsidRPr="00B82919">
        <w:rPr>
          <w:color w:val="000000" w:themeColor="text1"/>
          <w:sz w:val="28"/>
          <w:szCs w:val="28"/>
          <w:lang w:val="ro-RO"/>
        </w:rPr>
        <w:t xml:space="preserve">suport indică faptul că o clarificare a aplicabilității legii, a oricărei alte prevederi legale relevante și/sau a funcționării în cadrul unui spațiul de testare inovativă în materie de reglementare în domeniul energiei </w:t>
      </w:r>
      <w:r w:rsidR="003A301B">
        <w:rPr>
          <w:color w:val="000000" w:themeColor="text1"/>
          <w:sz w:val="28"/>
          <w:szCs w:val="28"/>
          <w:lang w:val="ro-RO"/>
        </w:rPr>
        <w:t>va</w:t>
      </w:r>
      <w:r w:rsidRPr="00B82919">
        <w:rPr>
          <w:color w:val="000000" w:themeColor="text1"/>
          <w:sz w:val="28"/>
          <w:szCs w:val="28"/>
          <w:lang w:val="ro-RO"/>
        </w:rPr>
        <w:t xml:space="preserve"> contribui la o certitudine juridică adecvată și va încuraja activitățile inovatoare în cadrul spațiului de testare inovativă în materie de reglementare în domeniul energiei; și  </w:t>
      </w:r>
    </w:p>
    <w:p w14:paraId="5F480E50" w14:textId="06EFC5AB" w:rsidR="00F9736C" w:rsidRPr="00B82919" w:rsidRDefault="003A301B" w:rsidP="003A301B">
      <w:pPr>
        <w:pStyle w:val="ListParagraph"/>
        <w:numPr>
          <w:ilvl w:val="0"/>
          <w:numId w:val="29"/>
        </w:numPr>
        <w:tabs>
          <w:tab w:val="left" w:pos="1170"/>
        </w:tabs>
        <w:ind w:left="0" w:firstLine="907"/>
        <w:rPr>
          <w:color w:val="000000" w:themeColor="text1"/>
          <w:sz w:val="28"/>
          <w:szCs w:val="28"/>
          <w:lang w:val="ro-RO"/>
        </w:rPr>
      </w:pPr>
      <w:r>
        <w:rPr>
          <w:color w:val="000000" w:themeColor="text1"/>
          <w:sz w:val="28"/>
          <w:szCs w:val="28"/>
          <w:lang w:val="ro-RO"/>
        </w:rPr>
        <w:t xml:space="preserve"> </w:t>
      </w:r>
      <w:r w:rsidR="00F9736C" w:rsidRPr="00B82919">
        <w:rPr>
          <w:color w:val="000000" w:themeColor="text1"/>
          <w:sz w:val="28"/>
          <w:szCs w:val="28"/>
          <w:lang w:val="ro-RO"/>
        </w:rPr>
        <w:t>îndrumările solicitate sunt compatibile cu prioritățile sale în materie de punere în aplicare a legii.</w:t>
      </w:r>
    </w:p>
    <w:p w14:paraId="6A5A0A92" w14:textId="77777777" w:rsidR="00F9736C" w:rsidRPr="00B82919" w:rsidRDefault="00F9736C" w:rsidP="00F9736C">
      <w:pPr>
        <w:ind w:firstLine="907"/>
        <w:rPr>
          <w:color w:val="000000" w:themeColor="text1"/>
          <w:sz w:val="28"/>
          <w:szCs w:val="28"/>
          <w:lang w:val="ro-RO"/>
        </w:rPr>
      </w:pPr>
    </w:p>
    <w:p w14:paraId="1B547861" w14:textId="3C0173F4" w:rsidR="00F9736C" w:rsidRPr="00B82919" w:rsidRDefault="00F9736C" w:rsidP="00F9736C">
      <w:pPr>
        <w:pStyle w:val="ListParagraph"/>
        <w:numPr>
          <w:ilvl w:val="1"/>
          <w:numId w:val="28"/>
        </w:numPr>
        <w:tabs>
          <w:tab w:val="left" w:pos="993"/>
        </w:tabs>
        <w:ind w:left="0" w:firstLine="907"/>
        <w:rPr>
          <w:color w:val="000000" w:themeColor="text1"/>
          <w:sz w:val="28"/>
          <w:szCs w:val="28"/>
          <w:lang w:val="ro-RO"/>
        </w:rPr>
      </w:pPr>
      <w:r w:rsidRPr="00B82919">
        <w:rPr>
          <w:color w:val="000000" w:themeColor="text1"/>
          <w:sz w:val="28"/>
          <w:szCs w:val="28"/>
          <w:lang w:val="ro-RO"/>
        </w:rPr>
        <w:t>Îndrumările informale, precum și consilierea și sprijinul</w:t>
      </w:r>
      <w:r w:rsidR="003A301B">
        <w:rPr>
          <w:color w:val="000000" w:themeColor="text1"/>
          <w:sz w:val="28"/>
          <w:szCs w:val="28"/>
          <w:lang w:val="ro-RO"/>
        </w:rPr>
        <w:t>,</w:t>
      </w:r>
      <w:r w:rsidRPr="00B82919">
        <w:rPr>
          <w:color w:val="000000" w:themeColor="text1"/>
          <w:sz w:val="28"/>
          <w:szCs w:val="28"/>
          <w:lang w:val="ro-RO"/>
        </w:rPr>
        <w:t xml:space="preserve"> furnizate în temeiul alin. (2)</w:t>
      </w:r>
      <w:r w:rsidR="003A301B">
        <w:rPr>
          <w:color w:val="000000" w:themeColor="text1"/>
          <w:sz w:val="28"/>
          <w:szCs w:val="28"/>
          <w:lang w:val="ro-RO"/>
        </w:rPr>
        <w:t>,</w:t>
      </w:r>
      <w:r w:rsidRPr="00B82919">
        <w:rPr>
          <w:color w:val="000000" w:themeColor="text1"/>
          <w:sz w:val="28"/>
          <w:szCs w:val="28"/>
          <w:lang w:val="ro-RO"/>
        </w:rPr>
        <w:t xml:space="preserve"> reflectă observațiile </w:t>
      </w:r>
      <w:r w:rsidRPr="00B82919">
        <w:rPr>
          <w:iCs/>
          <w:color w:val="000000" w:themeColor="text1"/>
          <w:sz w:val="28"/>
          <w:szCs w:val="28"/>
          <w:lang w:val="ro-RO"/>
        </w:rPr>
        <w:t>Comisia pentru Spații de Testare Inovativă în materie de Reglementare în domeniul Energiei</w:t>
      </w:r>
      <w:r w:rsidRPr="00B82919">
        <w:rPr>
          <w:color w:val="000000" w:themeColor="text1"/>
          <w:sz w:val="28"/>
          <w:szCs w:val="28"/>
          <w:lang w:val="ro-RO"/>
        </w:rPr>
        <w:t xml:space="preserve"> cu privire la faptele care i-au fost prezentate și nu creează drepturi sau obligații pentru întreprinderea sau </w:t>
      </w:r>
      <w:r w:rsidR="003A301B">
        <w:rPr>
          <w:color w:val="000000" w:themeColor="text1"/>
          <w:sz w:val="28"/>
          <w:szCs w:val="28"/>
          <w:lang w:val="ro-RO"/>
        </w:rPr>
        <w:t xml:space="preserve">pentru </w:t>
      </w:r>
      <w:r w:rsidRPr="00B82919">
        <w:rPr>
          <w:color w:val="000000" w:themeColor="text1"/>
          <w:sz w:val="28"/>
          <w:szCs w:val="28"/>
          <w:lang w:val="ro-RO"/>
        </w:rPr>
        <w:t xml:space="preserve">persoana fizică care a solicitat consiliere și/sau suport sau pentru orice altă terță parte. </w:t>
      </w:r>
    </w:p>
    <w:p w14:paraId="129AE5F3" w14:textId="77777777" w:rsidR="00F9736C" w:rsidRPr="00B82919" w:rsidRDefault="00F9736C" w:rsidP="00F9736C">
      <w:pPr>
        <w:ind w:firstLine="0"/>
        <w:jc w:val="center"/>
        <w:rPr>
          <w:b/>
          <w:color w:val="000000" w:themeColor="text1"/>
          <w:sz w:val="28"/>
          <w:szCs w:val="28"/>
          <w:lang w:val="ro-RO"/>
        </w:rPr>
      </w:pPr>
      <w:r w:rsidRPr="00B82919">
        <w:rPr>
          <w:b/>
          <w:color w:val="000000" w:themeColor="text1"/>
          <w:sz w:val="28"/>
          <w:szCs w:val="28"/>
          <w:lang w:val="ro-RO"/>
        </w:rPr>
        <w:t>CAPITOLUL VII</w:t>
      </w:r>
    </w:p>
    <w:p w14:paraId="5B746468" w14:textId="77777777" w:rsidR="00F9736C" w:rsidRPr="00B82919" w:rsidRDefault="00F9736C" w:rsidP="00F9736C">
      <w:pPr>
        <w:ind w:firstLine="0"/>
        <w:jc w:val="center"/>
        <w:rPr>
          <w:b/>
          <w:color w:val="000000" w:themeColor="text1"/>
          <w:sz w:val="28"/>
          <w:szCs w:val="28"/>
          <w:lang w:val="ro-RO"/>
        </w:rPr>
      </w:pPr>
      <w:r w:rsidRPr="00B82919">
        <w:rPr>
          <w:b/>
          <w:color w:val="000000" w:themeColor="text1"/>
          <w:sz w:val="28"/>
          <w:szCs w:val="28"/>
          <w:lang w:val="ro-RO"/>
        </w:rPr>
        <w:t>MONITORIZAREA, EVALUAREA ȘI VERIFICAREA ACTIVITĂȚILOR</w:t>
      </w:r>
    </w:p>
    <w:p w14:paraId="1B3CCE6A" w14:textId="77777777" w:rsidR="00F9736C" w:rsidRPr="00B82919" w:rsidRDefault="00F9736C" w:rsidP="00F9736C">
      <w:pPr>
        <w:rPr>
          <w:color w:val="000000" w:themeColor="text1"/>
          <w:sz w:val="28"/>
          <w:szCs w:val="28"/>
          <w:lang w:val="ro-RO"/>
        </w:rPr>
      </w:pPr>
      <w:r w:rsidRPr="00B82919">
        <w:rPr>
          <w:color w:val="000000" w:themeColor="text1"/>
          <w:sz w:val="28"/>
          <w:szCs w:val="28"/>
          <w:lang w:val="ro-RO"/>
        </w:rPr>
        <w:t xml:space="preserve"> </w:t>
      </w:r>
    </w:p>
    <w:p w14:paraId="06C769D0"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Articolul </w:t>
      </w:r>
      <w:r>
        <w:rPr>
          <w:b/>
          <w:bCs/>
          <w:color w:val="000000" w:themeColor="text1"/>
          <w:sz w:val="28"/>
          <w:szCs w:val="28"/>
          <w:lang w:val="ro-RO"/>
        </w:rPr>
        <w:t>29</w:t>
      </w:r>
      <w:r w:rsidRPr="00B82919">
        <w:rPr>
          <w:b/>
          <w:bCs/>
          <w:color w:val="000000" w:themeColor="text1"/>
          <w:sz w:val="28"/>
          <w:szCs w:val="28"/>
          <w:lang w:val="ro-RO"/>
        </w:rPr>
        <w:t xml:space="preserve">. </w:t>
      </w:r>
      <w:r w:rsidRPr="00B82919">
        <w:rPr>
          <w:color w:val="000000" w:themeColor="text1"/>
          <w:sz w:val="28"/>
          <w:szCs w:val="28"/>
          <w:lang w:val="ro-RO"/>
        </w:rPr>
        <w:t>Activitățile de monitorizare</w:t>
      </w:r>
    </w:p>
    <w:p w14:paraId="2B3317F9" w14:textId="268CFB71" w:rsidR="00F9736C" w:rsidRPr="00B82919" w:rsidRDefault="00F9736C" w:rsidP="00F9736C">
      <w:pPr>
        <w:pStyle w:val="ListParagraph"/>
        <w:numPr>
          <w:ilvl w:val="1"/>
          <w:numId w:val="30"/>
        </w:numPr>
        <w:tabs>
          <w:tab w:val="left" w:pos="993"/>
        </w:tabs>
        <w:ind w:left="0" w:firstLine="907"/>
        <w:rPr>
          <w:color w:val="000000" w:themeColor="text1"/>
          <w:sz w:val="28"/>
          <w:szCs w:val="28"/>
          <w:lang w:val="ro-RO"/>
        </w:rPr>
      </w:pPr>
      <w:r w:rsidRPr="00B82919">
        <w:rPr>
          <w:color w:val="000000" w:themeColor="text1"/>
          <w:sz w:val="28"/>
          <w:szCs w:val="28"/>
          <w:lang w:val="ro-RO"/>
        </w:rPr>
        <w:t>Comisia pentru Spații de Testare Inovativă în materie de Reglementare în domeniul Energiei asigură monitorizarea activităților desfășurate de către participant în cadrul spațiului de testare inovativă în materie de reglementare în domeniul energiei. În acest scop, participantul furnizează</w:t>
      </w:r>
      <w:r w:rsidR="003A301B">
        <w:rPr>
          <w:color w:val="000000" w:themeColor="text1"/>
          <w:sz w:val="28"/>
          <w:szCs w:val="28"/>
          <w:lang w:val="ro-RO"/>
        </w:rPr>
        <w:t>,</w:t>
      </w:r>
      <w:r w:rsidRPr="00B82919">
        <w:rPr>
          <w:color w:val="000000" w:themeColor="text1"/>
          <w:sz w:val="28"/>
          <w:szCs w:val="28"/>
          <w:lang w:val="ro-RO"/>
        </w:rPr>
        <w:t xml:space="preserve"> în temenele stabilite </w:t>
      </w:r>
      <w:r w:rsidR="003A301B">
        <w:rPr>
          <w:color w:val="000000" w:themeColor="text1"/>
          <w:sz w:val="28"/>
          <w:szCs w:val="28"/>
          <w:lang w:val="ro-RO"/>
        </w:rPr>
        <w:t xml:space="preserve">de către </w:t>
      </w:r>
      <w:r w:rsidRPr="00B82919">
        <w:rPr>
          <w:color w:val="000000" w:themeColor="text1"/>
          <w:sz w:val="28"/>
          <w:szCs w:val="28"/>
          <w:lang w:val="ro-RO"/>
        </w:rPr>
        <w:t>Comisia pentru Spații de Testare Inovativă în materie de Reglementare în domeniul Energiei</w:t>
      </w:r>
      <w:r w:rsidR="003A301B">
        <w:rPr>
          <w:color w:val="000000" w:themeColor="text1"/>
          <w:sz w:val="28"/>
          <w:szCs w:val="28"/>
          <w:lang w:val="ro-RO"/>
        </w:rPr>
        <w:t>,</w:t>
      </w:r>
      <w:r w:rsidRPr="00B82919">
        <w:rPr>
          <w:color w:val="000000" w:themeColor="text1"/>
          <w:sz w:val="28"/>
          <w:szCs w:val="28"/>
          <w:lang w:val="ro-RO"/>
        </w:rPr>
        <w:t xml:space="preserve"> rapoarte intermediare privind testarea inovației aprobate în conformitate cu calendarul stabilit în hotărârea de aprobare, precum și orice alte informații la solicitarea Comisei pentru Spații de Testare Inovativă în materie de Reglementare în domeniul Energiei.  </w:t>
      </w:r>
    </w:p>
    <w:p w14:paraId="622B62E7" w14:textId="77777777" w:rsidR="00F9736C" w:rsidRPr="00B82919" w:rsidRDefault="00F9736C" w:rsidP="00F9736C">
      <w:pPr>
        <w:tabs>
          <w:tab w:val="left" w:pos="993"/>
        </w:tabs>
        <w:ind w:firstLine="907"/>
        <w:rPr>
          <w:color w:val="000000" w:themeColor="text1"/>
          <w:sz w:val="28"/>
          <w:szCs w:val="28"/>
          <w:lang w:val="ro-RO"/>
        </w:rPr>
      </w:pPr>
    </w:p>
    <w:p w14:paraId="357E21A5" w14:textId="0996DC2C" w:rsidR="00F9736C" w:rsidRPr="00B82919" w:rsidRDefault="00F9736C" w:rsidP="00F9736C">
      <w:pPr>
        <w:pStyle w:val="ListParagraph"/>
        <w:numPr>
          <w:ilvl w:val="1"/>
          <w:numId w:val="30"/>
        </w:numPr>
        <w:tabs>
          <w:tab w:val="left" w:pos="993"/>
        </w:tabs>
        <w:ind w:left="0" w:firstLine="907"/>
        <w:rPr>
          <w:color w:val="000000" w:themeColor="text1"/>
          <w:sz w:val="28"/>
          <w:szCs w:val="28"/>
          <w:lang w:val="ro-RO"/>
        </w:rPr>
      </w:pPr>
      <w:r w:rsidRPr="00B82919">
        <w:rPr>
          <w:color w:val="000000" w:themeColor="text1"/>
          <w:sz w:val="28"/>
          <w:szCs w:val="28"/>
          <w:lang w:val="ro-RO"/>
        </w:rPr>
        <w:t>Rapoartele intermediare descriu modalitatea în care sunt puse în aplicare obiectivele proiectului de testare inovativă în materie de reglementare în domeniul energiei</w:t>
      </w:r>
      <w:r w:rsidR="003A301B">
        <w:rPr>
          <w:color w:val="000000" w:themeColor="text1"/>
          <w:sz w:val="28"/>
          <w:szCs w:val="28"/>
          <w:lang w:val="ro-RO"/>
        </w:rPr>
        <w:t>,</w:t>
      </w:r>
      <w:r w:rsidRPr="00B82919">
        <w:rPr>
          <w:color w:val="000000" w:themeColor="text1"/>
          <w:sz w:val="28"/>
          <w:szCs w:val="28"/>
          <w:lang w:val="ro-RO"/>
        </w:rPr>
        <w:t xml:space="preserve"> în conformitate cu termenele stabilite prin hotărârea de aprobare. </w:t>
      </w:r>
    </w:p>
    <w:p w14:paraId="42DD75BB" w14:textId="77777777" w:rsidR="00F9736C" w:rsidRPr="00B82919" w:rsidRDefault="00F9736C" w:rsidP="00F9736C">
      <w:pPr>
        <w:tabs>
          <w:tab w:val="left" w:pos="993"/>
        </w:tabs>
        <w:ind w:firstLine="907"/>
        <w:rPr>
          <w:color w:val="000000" w:themeColor="text1"/>
          <w:sz w:val="28"/>
          <w:szCs w:val="28"/>
          <w:lang w:val="ro-RO"/>
        </w:rPr>
      </w:pPr>
    </w:p>
    <w:p w14:paraId="44FA6904" w14:textId="2ADDC65D" w:rsidR="00F9736C" w:rsidRPr="00B82919" w:rsidRDefault="00F9736C" w:rsidP="00F9736C">
      <w:pPr>
        <w:pStyle w:val="ListParagraph"/>
        <w:numPr>
          <w:ilvl w:val="1"/>
          <w:numId w:val="30"/>
        </w:numPr>
        <w:tabs>
          <w:tab w:val="left" w:pos="993"/>
        </w:tabs>
        <w:ind w:left="0" w:firstLine="907"/>
        <w:rPr>
          <w:color w:val="000000" w:themeColor="text1"/>
          <w:sz w:val="28"/>
          <w:szCs w:val="28"/>
          <w:lang w:val="ro-RO"/>
        </w:rPr>
      </w:pPr>
      <w:r w:rsidRPr="00B82919">
        <w:rPr>
          <w:iCs/>
          <w:color w:val="000000" w:themeColor="text1"/>
          <w:sz w:val="28"/>
          <w:szCs w:val="28"/>
          <w:lang w:val="ro-RO"/>
        </w:rPr>
        <w:t>Comisia pentru Spații de Testare Inovativă în materie de Reglementare în domeniul Energiei</w:t>
      </w:r>
      <w:r w:rsidRPr="00B82919">
        <w:rPr>
          <w:color w:val="000000" w:themeColor="text1"/>
          <w:sz w:val="28"/>
          <w:szCs w:val="28"/>
          <w:lang w:val="ro-RO"/>
        </w:rPr>
        <w:t xml:space="preserve"> solicită </w:t>
      </w:r>
      <w:r w:rsidR="003A301B" w:rsidRPr="00B82919">
        <w:rPr>
          <w:color w:val="000000" w:themeColor="text1"/>
          <w:sz w:val="28"/>
          <w:szCs w:val="28"/>
          <w:lang w:val="ro-RO"/>
        </w:rPr>
        <w:t xml:space="preserve">participantului </w:t>
      </w:r>
      <w:r w:rsidRPr="00B82919">
        <w:rPr>
          <w:color w:val="000000" w:themeColor="text1"/>
          <w:sz w:val="28"/>
          <w:szCs w:val="28"/>
          <w:lang w:val="ro-RO"/>
        </w:rPr>
        <w:t xml:space="preserve">clarificări în cazul în care rapoartele intermediare sunt incomplete sau conțin prevederi contradictorii, iar participantul are obligația de a furniza informațiile solicitate.  </w:t>
      </w:r>
    </w:p>
    <w:p w14:paraId="559B8F60" w14:textId="77777777" w:rsidR="00F9736C" w:rsidRPr="00B82919" w:rsidRDefault="00F9736C" w:rsidP="00F9736C">
      <w:pPr>
        <w:tabs>
          <w:tab w:val="left" w:pos="993"/>
        </w:tabs>
        <w:ind w:firstLine="907"/>
        <w:rPr>
          <w:color w:val="000000" w:themeColor="text1"/>
          <w:sz w:val="28"/>
          <w:szCs w:val="28"/>
          <w:lang w:val="ro-RO"/>
        </w:rPr>
      </w:pPr>
    </w:p>
    <w:p w14:paraId="4BD8364F" w14:textId="190FA605" w:rsidR="00F9736C" w:rsidRPr="00B82919" w:rsidRDefault="00F9736C" w:rsidP="00F9736C">
      <w:pPr>
        <w:pStyle w:val="ListParagraph"/>
        <w:numPr>
          <w:ilvl w:val="1"/>
          <w:numId w:val="30"/>
        </w:numPr>
        <w:tabs>
          <w:tab w:val="left" w:pos="993"/>
        </w:tabs>
        <w:ind w:left="0" w:firstLine="907"/>
        <w:rPr>
          <w:color w:val="000000" w:themeColor="text1"/>
          <w:sz w:val="28"/>
          <w:szCs w:val="28"/>
          <w:lang w:val="ro-RO"/>
        </w:rPr>
      </w:pPr>
      <w:r w:rsidRPr="00B82919">
        <w:rPr>
          <w:color w:val="000000" w:themeColor="text1"/>
          <w:sz w:val="28"/>
          <w:szCs w:val="28"/>
          <w:lang w:val="ro-RO"/>
        </w:rPr>
        <w:t>În cazul în care</w:t>
      </w:r>
      <w:r w:rsidRPr="00B82919">
        <w:rPr>
          <w:iCs/>
          <w:color w:val="000000" w:themeColor="text1"/>
          <w:sz w:val="28"/>
          <w:szCs w:val="28"/>
          <w:lang w:val="ro-RO"/>
        </w:rPr>
        <w:t xml:space="preserve"> Comisia pentru Spații de Testare Inovativă în materie de Reglementare în domeniul Energiei</w:t>
      </w:r>
      <w:r w:rsidRPr="00B82919">
        <w:rPr>
          <w:color w:val="000000" w:themeColor="text1"/>
          <w:sz w:val="28"/>
          <w:szCs w:val="28"/>
          <w:lang w:val="ro-RO"/>
        </w:rPr>
        <w:t xml:space="preserve"> constată că activitățile desfășurate de un </w:t>
      </w:r>
      <w:r w:rsidRPr="00B82919">
        <w:rPr>
          <w:color w:val="000000" w:themeColor="text1"/>
          <w:sz w:val="28"/>
          <w:szCs w:val="28"/>
          <w:lang w:val="ro-RO"/>
        </w:rPr>
        <w:lastRenderedPageBreak/>
        <w:t>participant nu sunt în conformitate cu obiectivele stabilite, informează participantul și solicită să ia toate măsurile necesare pentru îndeplinirea obiectivelor stabilite în hotărârea de aprobare</w:t>
      </w:r>
      <w:r w:rsidR="003A301B">
        <w:rPr>
          <w:color w:val="000000" w:themeColor="text1"/>
          <w:sz w:val="28"/>
          <w:szCs w:val="28"/>
          <w:lang w:val="ro-RO"/>
        </w:rPr>
        <w:t>,</w:t>
      </w:r>
      <w:r w:rsidRPr="00B82919">
        <w:rPr>
          <w:color w:val="000000" w:themeColor="text1"/>
          <w:sz w:val="28"/>
          <w:szCs w:val="28"/>
          <w:lang w:val="ro-RO"/>
        </w:rPr>
        <w:t xml:space="preserve"> până la comunicarea următorului raport intermediar. </w:t>
      </w:r>
    </w:p>
    <w:p w14:paraId="40A845C6" w14:textId="77777777" w:rsidR="00F9736C" w:rsidRPr="00B82919" w:rsidRDefault="00F9736C" w:rsidP="00F9736C">
      <w:pPr>
        <w:ind w:firstLine="907"/>
        <w:rPr>
          <w:color w:val="000000" w:themeColor="text1"/>
          <w:sz w:val="28"/>
          <w:szCs w:val="28"/>
          <w:lang w:val="ro-RO"/>
        </w:rPr>
      </w:pPr>
    </w:p>
    <w:p w14:paraId="128984F0" w14:textId="77777777" w:rsidR="00F9736C" w:rsidRPr="00B82919" w:rsidRDefault="00F9736C" w:rsidP="00F9736C">
      <w:pPr>
        <w:ind w:firstLine="907"/>
        <w:rPr>
          <w:color w:val="000000" w:themeColor="text1"/>
          <w:sz w:val="28"/>
          <w:szCs w:val="28"/>
          <w:lang w:val="ro-RO"/>
        </w:rPr>
      </w:pPr>
      <w:r w:rsidRPr="00B82919">
        <w:rPr>
          <w:b/>
          <w:bCs/>
          <w:color w:val="000000" w:themeColor="text1"/>
          <w:sz w:val="28"/>
          <w:szCs w:val="28"/>
          <w:lang w:val="ro-RO"/>
        </w:rPr>
        <w:t xml:space="preserve">Articolul </w:t>
      </w:r>
      <w:r>
        <w:rPr>
          <w:b/>
          <w:bCs/>
          <w:color w:val="000000" w:themeColor="text1"/>
          <w:sz w:val="28"/>
          <w:szCs w:val="28"/>
          <w:lang w:val="ro-RO"/>
        </w:rPr>
        <w:t>30</w:t>
      </w:r>
      <w:r w:rsidRPr="00B82919">
        <w:rPr>
          <w:b/>
          <w:bCs/>
          <w:color w:val="000000" w:themeColor="text1"/>
          <w:sz w:val="28"/>
          <w:szCs w:val="28"/>
          <w:lang w:val="ro-RO"/>
        </w:rPr>
        <w:t xml:space="preserve">. </w:t>
      </w:r>
      <w:r w:rsidRPr="00B82919">
        <w:rPr>
          <w:color w:val="000000" w:themeColor="text1"/>
          <w:sz w:val="28"/>
          <w:szCs w:val="28"/>
          <w:lang w:val="ro-RO"/>
        </w:rPr>
        <w:t>Competențe de verificare</w:t>
      </w:r>
    </w:p>
    <w:p w14:paraId="40BDB405" w14:textId="77777777" w:rsidR="00F9736C" w:rsidRPr="00B82919" w:rsidRDefault="00F9736C" w:rsidP="00F9736C">
      <w:pPr>
        <w:pStyle w:val="ListParagraph"/>
        <w:numPr>
          <w:ilvl w:val="1"/>
          <w:numId w:val="31"/>
        </w:numPr>
        <w:tabs>
          <w:tab w:val="left" w:pos="993"/>
        </w:tabs>
        <w:ind w:left="0" w:firstLine="907"/>
        <w:rPr>
          <w:color w:val="000000" w:themeColor="text1"/>
          <w:sz w:val="28"/>
          <w:szCs w:val="28"/>
          <w:lang w:val="ro-RO"/>
        </w:rPr>
      </w:pPr>
      <w:r w:rsidRPr="00B82919">
        <w:rPr>
          <w:iCs/>
          <w:color w:val="000000" w:themeColor="text1"/>
          <w:sz w:val="28"/>
          <w:szCs w:val="28"/>
          <w:lang w:val="ro-RO"/>
        </w:rPr>
        <w:t>Comisia pentru Spații de Testare Inovativă în materie de Reglementare în domeniul Energiei</w:t>
      </w:r>
      <w:r w:rsidRPr="00B82919">
        <w:rPr>
          <w:color w:val="000000" w:themeColor="text1"/>
          <w:sz w:val="28"/>
          <w:szCs w:val="28"/>
          <w:lang w:val="ro-RO"/>
        </w:rPr>
        <w:t xml:space="preserve"> verifică conformitatea activităților desfășurate în spațiul de testare inovativă în materie de reglementare în domeniul energiei cu cerințele prevăzute de lege și de actele normative de implementare a legii și cu obligațiile stabilite în hotărârea de aprobare.   </w:t>
      </w:r>
    </w:p>
    <w:p w14:paraId="48AFEC92" w14:textId="77777777" w:rsidR="00F9736C" w:rsidRPr="00B82919" w:rsidRDefault="00F9736C" w:rsidP="00F9736C">
      <w:pPr>
        <w:tabs>
          <w:tab w:val="left" w:pos="993"/>
        </w:tabs>
        <w:ind w:firstLine="907"/>
        <w:rPr>
          <w:color w:val="000000" w:themeColor="text1"/>
          <w:sz w:val="28"/>
          <w:szCs w:val="28"/>
          <w:lang w:val="ro-RO"/>
        </w:rPr>
      </w:pPr>
    </w:p>
    <w:p w14:paraId="20138531" w14:textId="0860C531" w:rsidR="00F9736C" w:rsidRPr="00B82919" w:rsidRDefault="00F9736C" w:rsidP="00F9736C">
      <w:pPr>
        <w:pStyle w:val="ListParagraph"/>
        <w:numPr>
          <w:ilvl w:val="1"/>
          <w:numId w:val="31"/>
        </w:numPr>
        <w:tabs>
          <w:tab w:val="left" w:pos="993"/>
        </w:tabs>
        <w:ind w:left="0" w:firstLine="907"/>
        <w:rPr>
          <w:color w:val="000000" w:themeColor="text1"/>
          <w:sz w:val="28"/>
          <w:szCs w:val="28"/>
          <w:lang w:val="ro-RO"/>
        </w:rPr>
      </w:pPr>
      <w:r w:rsidRPr="00B82919">
        <w:rPr>
          <w:color w:val="000000" w:themeColor="text1"/>
          <w:sz w:val="28"/>
          <w:szCs w:val="28"/>
          <w:lang w:val="ro-RO"/>
        </w:rPr>
        <w:t>În cazul în care participantul nu poate crea sau nu are capacitatea să creeze produsele, tehnologiile, serviciile, modelele de afaceri inovatoare pentru care a fost acordată hotărârea de aprobare</w:t>
      </w:r>
      <w:r w:rsidR="003A301B">
        <w:rPr>
          <w:color w:val="000000" w:themeColor="text1"/>
          <w:sz w:val="28"/>
          <w:szCs w:val="28"/>
          <w:lang w:val="ro-RO"/>
        </w:rPr>
        <w:t>,</w:t>
      </w:r>
      <w:r w:rsidRPr="00B82919">
        <w:rPr>
          <w:color w:val="000000" w:themeColor="text1"/>
          <w:sz w:val="28"/>
          <w:szCs w:val="28"/>
          <w:lang w:val="ro-RO"/>
        </w:rPr>
        <w:t xml:space="preserve"> din cauza imposibilității de a atinge progresul tehnologic necesar, nu poate fi reținută o neîndeplinire a obligațiilor sale.    </w:t>
      </w:r>
    </w:p>
    <w:p w14:paraId="27E96EB6" w14:textId="77777777" w:rsidR="00F9736C" w:rsidRPr="00B82919" w:rsidRDefault="00F9736C" w:rsidP="00F9736C">
      <w:pPr>
        <w:tabs>
          <w:tab w:val="left" w:pos="993"/>
        </w:tabs>
        <w:ind w:firstLine="907"/>
        <w:rPr>
          <w:color w:val="000000" w:themeColor="text1"/>
          <w:sz w:val="28"/>
          <w:szCs w:val="28"/>
          <w:lang w:val="ro-RO"/>
        </w:rPr>
      </w:pPr>
    </w:p>
    <w:p w14:paraId="414901A7" w14:textId="177A7526" w:rsidR="00F9736C" w:rsidRPr="00B82919" w:rsidRDefault="00F9736C" w:rsidP="00F9736C">
      <w:pPr>
        <w:pStyle w:val="ListParagraph"/>
        <w:numPr>
          <w:ilvl w:val="1"/>
          <w:numId w:val="31"/>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În scopul îndeplinirii obiectivelor prezentei legi, participantul are obligația de a permite accesul reprezentanților Comisiei pentru Spații de Testare Inovativă în materie de Reglementare în domeniul Energiei la orice informație și la orice punct de lucru </w:t>
      </w:r>
      <w:r w:rsidR="00A04A80">
        <w:rPr>
          <w:color w:val="000000" w:themeColor="text1"/>
          <w:sz w:val="28"/>
          <w:szCs w:val="28"/>
          <w:lang w:val="ro-RO"/>
        </w:rPr>
        <w:t>unde</w:t>
      </w:r>
      <w:r w:rsidRPr="00B82919">
        <w:rPr>
          <w:color w:val="000000" w:themeColor="text1"/>
          <w:sz w:val="28"/>
          <w:szCs w:val="28"/>
          <w:lang w:val="ro-RO"/>
        </w:rPr>
        <w:t xml:space="preserve"> se desfășoară activități</w:t>
      </w:r>
      <w:r w:rsidR="00A04A80">
        <w:rPr>
          <w:color w:val="000000" w:themeColor="text1"/>
          <w:sz w:val="28"/>
          <w:szCs w:val="28"/>
          <w:lang w:val="ro-RO"/>
        </w:rPr>
        <w:t>le</w:t>
      </w:r>
      <w:r w:rsidRPr="00B82919">
        <w:rPr>
          <w:color w:val="000000" w:themeColor="text1"/>
          <w:sz w:val="28"/>
          <w:szCs w:val="28"/>
          <w:lang w:val="ro-RO"/>
        </w:rPr>
        <w:t xml:space="preserve"> de punere în aplicare a proiectului de testare inovativă în materie de reglementare în domeniul energiei pentru a permite efectuarea unei monitorizări și </w:t>
      </w:r>
      <w:r w:rsidR="00A04A80">
        <w:rPr>
          <w:color w:val="000000" w:themeColor="text1"/>
          <w:sz w:val="28"/>
          <w:szCs w:val="28"/>
          <w:lang w:val="ro-RO"/>
        </w:rPr>
        <w:t xml:space="preserve">a unei </w:t>
      </w:r>
      <w:r w:rsidRPr="00B82919">
        <w:rPr>
          <w:color w:val="000000" w:themeColor="text1"/>
          <w:sz w:val="28"/>
          <w:szCs w:val="28"/>
          <w:lang w:val="ro-RO"/>
        </w:rPr>
        <w:t xml:space="preserve">verificări complete și adecvate a activităților desfășurate de </w:t>
      </w:r>
      <w:r w:rsidR="00A04A80">
        <w:rPr>
          <w:color w:val="000000" w:themeColor="text1"/>
          <w:sz w:val="28"/>
          <w:szCs w:val="28"/>
          <w:lang w:val="ro-RO"/>
        </w:rPr>
        <w:t xml:space="preserve">către </w:t>
      </w:r>
      <w:r w:rsidRPr="00B82919">
        <w:rPr>
          <w:color w:val="000000" w:themeColor="text1"/>
          <w:sz w:val="28"/>
          <w:szCs w:val="28"/>
          <w:lang w:val="ro-RO"/>
        </w:rPr>
        <w:t>participant</w:t>
      </w:r>
      <w:r w:rsidR="00A04A80">
        <w:rPr>
          <w:color w:val="000000" w:themeColor="text1"/>
          <w:sz w:val="28"/>
          <w:szCs w:val="28"/>
          <w:lang w:val="ro-RO"/>
        </w:rPr>
        <w:t>,</w:t>
      </w:r>
      <w:r w:rsidRPr="00B82919">
        <w:rPr>
          <w:color w:val="000000" w:themeColor="text1"/>
          <w:sz w:val="28"/>
          <w:szCs w:val="28"/>
          <w:lang w:val="ro-RO"/>
        </w:rPr>
        <w:t xml:space="preserve"> și a respectării de către acesta a prevederilor legii, ale actelor normative aprobate în temeiul acesteia și ale hotărârii de aprobare.   </w:t>
      </w:r>
    </w:p>
    <w:p w14:paraId="28D12CBA" w14:textId="77777777" w:rsidR="00F9736C" w:rsidRPr="00B82919" w:rsidRDefault="00F9736C" w:rsidP="00F9736C">
      <w:pPr>
        <w:pStyle w:val="ListParagraph"/>
        <w:tabs>
          <w:tab w:val="left" w:pos="993"/>
        </w:tabs>
        <w:ind w:left="0" w:firstLine="907"/>
        <w:rPr>
          <w:color w:val="000000" w:themeColor="text1"/>
          <w:sz w:val="28"/>
          <w:szCs w:val="28"/>
          <w:lang w:val="ro-RO"/>
        </w:rPr>
      </w:pPr>
    </w:p>
    <w:p w14:paraId="7BAD92DD" w14:textId="3C283FFD" w:rsidR="00F9736C" w:rsidRPr="00B82919" w:rsidRDefault="00F9736C" w:rsidP="00F9736C">
      <w:pPr>
        <w:pStyle w:val="ListParagraph"/>
        <w:numPr>
          <w:ilvl w:val="1"/>
          <w:numId w:val="31"/>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Procedura de monitorizare și </w:t>
      </w:r>
      <w:r w:rsidR="00A04A80">
        <w:rPr>
          <w:color w:val="000000" w:themeColor="text1"/>
          <w:sz w:val="28"/>
          <w:szCs w:val="28"/>
          <w:lang w:val="ro-RO"/>
        </w:rPr>
        <w:t xml:space="preserve">de </w:t>
      </w:r>
      <w:r w:rsidRPr="00B82919">
        <w:rPr>
          <w:color w:val="000000" w:themeColor="text1"/>
          <w:sz w:val="28"/>
          <w:szCs w:val="28"/>
          <w:lang w:val="ro-RO"/>
        </w:rPr>
        <w:t>verificare a întreprinderilor care operează în spațiul de testare inovativă în materie de reglementare în domeniul energetic se stabile</w:t>
      </w:r>
      <w:r w:rsidR="00A04A80">
        <w:rPr>
          <w:color w:val="000000" w:themeColor="text1"/>
          <w:sz w:val="28"/>
          <w:szCs w:val="28"/>
          <w:lang w:val="ro-RO"/>
        </w:rPr>
        <w:t>ște</w:t>
      </w:r>
      <w:r w:rsidRPr="00B82919">
        <w:rPr>
          <w:color w:val="000000" w:themeColor="text1"/>
          <w:sz w:val="28"/>
          <w:szCs w:val="28"/>
          <w:lang w:val="ro-RO"/>
        </w:rPr>
        <w:t xml:space="preserve"> de Guvern.  </w:t>
      </w:r>
    </w:p>
    <w:p w14:paraId="4CE82A6F" w14:textId="77777777" w:rsidR="00F9736C" w:rsidRPr="00B82919" w:rsidRDefault="00F9736C" w:rsidP="00F9736C">
      <w:pPr>
        <w:ind w:firstLine="907"/>
        <w:rPr>
          <w:b/>
          <w:bCs/>
          <w:color w:val="000000" w:themeColor="text1"/>
          <w:sz w:val="28"/>
          <w:szCs w:val="28"/>
          <w:lang w:val="ro-RO"/>
        </w:rPr>
      </w:pPr>
    </w:p>
    <w:p w14:paraId="01B0D1CC"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Articolul 3</w:t>
      </w:r>
      <w:r>
        <w:rPr>
          <w:b/>
          <w:bCs/>
          <w:color w:val="000000" w:themeColor="text1"/>
          <w:sz w:val="28"/>
          <w:szCs w:val="28"/>
          <w:lang w:val="ro-RO"/>
        </w:rPr>
        <w:t>1</w:t>
      </w:r>
      <w:r w:rsidRPr="00B82919">
        <w:rPr>
          <w:b/>
          <w:bCs/>
          <w:color w:val="000000" w:themeColor="text1"/>
          <w:sz w:val="28"/>
          <w:szCs w:val="28"/>
          <w:lang w:val="ro-RO"/>
        </w:rPr>
        <w:t xml:space="preserve">. </w:t>
      </w:r>
      <w:r w:rsidRPr="00B82919">
        <w:rPr>
          <w:color w:val="000000" w:themeColor="text1"/>
          <w:sz w:val="28"/>
          <w:szCs w:val="28"/>
          <w:lang w:val="ro-RO"/>
        </w:rPr>
        <w:t>Atribuții de verificare</w:t>
      </w:r>
    </w:p>
    <w:p w14:paraId="776D410B" w14:textId="77777777" w:rsidR="00F9736C" w:rsidRPr="00B82919" w:rsidRDefault="00F9736C" w:rsidP="00F9736C">
      <w:pPr>
        <w:pStyle w:val="ListParagraph"/>
        <w:numPr>
          <w:ilvl w:val="1"/>
          <w:numId w:val="32"/>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În scopul exercitării atribuțiilor de monitorizare și verificare, Secretariatul </w:t>
      </w:r>
      <w:r w:rsidRPr="00B82919">
        <w:rPr>
          <w:iCs/>
          <w:color w:val="000000" w:themeColor="text1"/>
          <w:sz w:val="28"/>
          <w:szCs w:val="28"/>
          <w:lang w:val="ro-RO"/>
        </w:rPr>
        <w:t>Comisiei pentru Spații de Testare Inovativă în materie de Reglementare în domeniul Energiei</w:t>
      </w:r>
      <w:r w:rsidRPr="00B82919">
        <w:rPr>
          <w:color w:val="000000" w:themeColor="text1"/>
          <w:sz w:val="28"/>
          <w:szCs w:val="28"/>
          <w:lang w:val="ro-RO"/>
        </w:rPr>
        <w:t xml:space="preserve"> solicită toate informațiile și clarificările necesare.</w:t>
      </w:r>
    </w:p>
    <w:p w14:paraId="35653D35" w14:textId="77777777" w:rsidR="00F9736C" w:rsidRPr="00B82919" w:rsidRDefault="00F9736C" w:rsidP="00F9736C">
      <w:pPr>
        <w:tabs>
          <w:tab w:val="left" w:pos="993"/>
        </w:tabs>
        <w:ind w:firstLine="907"/>
        <w:rPr>
          <w:color w:val="000000" w:themeColor="text1"/>
          <w:sz w:val="28"/>
          <w:szCs w:val="28"/>
          <w:lang w:val="ro-RO"/>
        </w:rPr>
      </w:pPr>
    </w:p>
    <w:p w14:paraId="07E9EE8D" w14:textId="0E6CF5A1" w:rsidR="00F9736C" w:rsidRPr="00B82919" w:rsidRDefault="00F9736C" w:rsidP="00F9736C">
      <w:pPr>
        <w:pStyle w:val="ListParagraph"/>
        <w:numPr>
          <w:ilvl w:val="1"/>
          <w:numId w:val="32"/>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În scopul exercitării atribuțiilor de monitorizare și </w:t>
      </w:r>
      <w:r w:rsidR="00A04A80">
        <w:rPr>
          <w:color w:val="000000" w:themeColor="text1"/>
          <w:sz w:val="28"/>
          <w:szCs w:val="28"/>
          <w:lang w:val="ro-RO"/>
        </w:rPr>
        <w:t xml:space="preserve">de </w:t>
      </w:r>
      <w:r w:rsidRPr="00B82919">
        <w:rPr>
          <w:color w:val="000000" w:themeColor="text1"/>
          <w:sz w:val="28"/>
          <w:szCs w:val="28"/>
          <w:lang w:val="ro-RO"/>
        </w:rPr>
        <w:t xml:space="preserve">verificare, Secretariatul Comisiei pentru Spații de Testare Inovativă în materie de Reglementare în domeniul Energiei, </w:t>
      </w:r>
      <w:r w:rsidR="00A04A80">
        <w:rPr>
          <w:color w:val="000000" w:themeColor="text1"/>
          <w:sz w:val="28"/>
          <w:szCs w:val="28"/>
          <w:lang w:val="ro-RO"/>
        </w:rPr>
        <w:t>cu ajutorul</w:t>
      </w:r>
      <w:r w:rsidRPr="00B82919">
        <w:rPr>
          <w:color w:val="000000" w:themeColor="text1"/>
          <w:sz w:val="28"/>
          <w:szCs w:val="28"/>
          <w:lang w:val="ro-RO"/>
        </w:rPr>
        <w:t xml:space="preserve"> personalul</w:t>
      </w:r>
      <w:r w:rsidR="00A04A80">
        <w:rPr>
          <w:color w:val="000000" w:themeColor="text1"/>
          <w:sz w:val="28"/>
          <w:szCs w:val="28"/>
          <w:lang w:val="ro-RO"/>
        </w:rPr>
        <w:t>ui</w:t>
      </w:r>
      <w:r w:rsidRPr="00B82919">
        <w:rPr>
          <w:color w:val="000000" w:themeColor="text1"/>
          <w:sz w:val="28"/>
          <w:szCs w:val="28"/>
          <w:lang w:val="ro-RO"/>
        </w:rPr>
        <w:t xml:space="preserve"> său, efectuează inspecții și, în funcție de complexitate, stabilește perioada </w:t>
      </w:r>
      <w:r w:rsidR="00A04A80">
        <w:rPr>
          <w:color w:val="000000" w:themeColor="text1"/>
          <w:sz w:val="28"/>
          <w:szCs w:val="28"/>
          <w:lang w:val="ro-RO"/>
        </w:rPr>
        <w:t>când</w:t>
      </w:r>
      <w:r w:rsidRPr="00B82919">
        <w:rPr>
          <w:color w:val="000000" w:themeColor="text1"/>
          <w:sz w:val="28"/>
          <w:szCs w:val="28"/>
          <w:lang w:val="ro-RO"/>
        </w:rPr>
        <w:t xml:space="preserve"> pot avea loc aceste inspecții</w:t>
      </w:r>
      <w:r w:rsidR="00A04A80">
        <w:rPr>
          <w:color w:val="000000" w:themeColor="text1"/>
          <w:sz w:val="28"/>
          <w:szCs w:val="28"/>
          <w:lang w:val="ro-RO"/>
        </w:rPr>
        <w:t xml:space="preserve"> și</w:t>
      </w:r>
      <w:r w:rsidRPr="00B82919">
        <w:rPr>
          <w:color w:val="000000" w:themeColor="text1"/>
          <w:sz w:val="28"/>
          <w:szCs w:val="28"/>
          <w:lang w:val="ro-RO"/>
        </w:rPr>
        <w:t xml:space="preserve"> care nu poate depăși 30 de zile. </w:t>
      </w:r>
    </w:p>
    <w:p w14:paraId="347157F6" w14:textId="77777777" w:rsidR="00F9736C" w:rsidRPr="00B82919" w:rsidRDefault="00F9736C" w:rsidP="00F9736C">
      <w:pPr>
        <w:tabs>
          <w:tab w:val="left" w:pos="993"/>
        </w:tabs>
        <w:ind w:firstLine="907"/>
        <w:rPr>
          <w:color w:val="000000" w:themeColor="text1"/>
          <w:sz w:val="28"/>
          <w:szCs w:val="28"/>
          <w:lang w:val="ro-RO"/>
        </w:rPr>
      </w:pPr>
    </w:p>
    <w:p w14:paraId="7B484FCE" w14:textId="2B4B91C0" w:rsidR="00F9736C" w:rsidRPr="00B82919" w:rsidRDefault="00F9736C" w:rsidP="00F9736C">
      <w:pPr>
        <w:pStyle w:val="ListParagraph"/>
        <w:numPr>
          <w:ilvl w:val="1"/>
          <w:numId w:val="32"/>
        </w:numPr>
        <w:tabs>
          <w:tab w:val="left" w:pos="993"/>
        </w:tabs>
        <w:ind w:left="0" w:firstLine="907"/>
        <w:rPr>
          <w:color w:val="000000" w:themeColor="text1"/>
          <w:sz w:val="28"/>
          <w:szCs w:val="28"/>
          <w:lang w:val="ro-RO"/>
        </w:rPr>
      </w:pPr>
      <w:r w:rsidRPr="00B82919">
        <w:rPr>
          <w:color w:val="000000" w:themeColor="text1"/>
          <w:sz w:val="28"/>
          <w:szCs w:val="28"/>
          <w:lang w:val="ro-RO"/>
        </w:rPr>
        <w:t>Procedura de efectuare a inspecțiilor, precum și atribuțiile personalului Comisiei pentru Spații de Testare Inovativă în materie de Reglementare în domeniul Energiei de efectuare a inspecțiilor sunt reglementate prin Regulamentul privind organizarea și funcționarea Comisiei pentru Spații de Testare Inovativă în materie de Reglementare în domeniul Energiei, aprobat de</w:t>
      </w:r>
      <w:r w:rsidR="00A04A80">
        <w:rPr>
          <w:color w:val="000000" w:themeColor="text1"/>
          <w:sz w:val="28"/>
          <w:szCs w:val="28"/>
          <w:lang w:val="ro-RO"/>
        </w:rPr>
        <w:t xml:space="preserve"> către</w:t>
      </w:r>
      <w:r w:rsidRPr="00B82919">
        <w:rPr>
          <w:color w:val="000000" w:themeColor="text1"/>
          <w:sz w:val="28"/>
          <w:szCs w:val="28"/>
          <w:lang w:val="ro-RO"/>
        </w:rPr>
        <w:t xml:space="preserve"> Guvern.</w:t>
      </w:r>
    </w:p>
    <w:p w14:paraId="202A9111" w14:textId="77777777" w:rsidR="00F9736C" w:rsidRPr="00B82919" w:rsidRDefault="00F9736C" w:rsidP="00F9736C">
      <w:pPr>
        <w:ind w:firstLine="907"/>
        <w:rPr>
          <w:b/>
          <w:bCs/>
          <w:color w:val="000000" w:themeColor="text1"/>
          <w:sz w:val="28"/>
          <w:szCs w:val="28"/>
          <w:lang w:val="ro-RO"/>
        </w:rPr>
      </w:pPr>
    </w:p>
    <w:p w14:paraId="1C0BFD23"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Articolul 3</w:t>
      </w:r>
      <w:r>
        <w:rPr>
          <w:b/>
          <w:bCs/>
          <w:color w:val="000000" w:themeColor="text1"/>
          <w:sz w:val="28"/>
          <w:szCs w:val="28"/>
          <w:lang w:val="ro-RO"/>
        </w:rPr>
        <w:t>2</w:t>
      </w:r>
      <w:r w:rsidRPr="00B82919">
        <w:rPr>
          <w:b/>
          <w:bCs/>
          <w:color w:val="000000" w:themeColor="text1"/>
          <w:sz w:val="28"/>
          <w:szCs w:val="28"/>
          <w:lang w:val="ro-RO"/>
        </w:rPr>
        <w:t xml:space="preserve">. </w:t>
      </w:r>
      <w:r w:rsidRPr="00B82919">
        <w:rPr>
          <w:color w:val="000000" w:themeColor="text1"/>
          <w:sz w:val="28"/>
          <w:szCs w:val="28"/>
          <w:lang w:val="ro-RO"/>
        </w:rPr>
        <w:t>Evaluarea rezultatelor finale</w:t>
      </w:r>
    </w:p>
    <w:p w14:paraId="12FAF7E4" w14:textId="13603319" w:rsidR="00F9736C" w:rsidRPr="00B82919" w:rsidRDefault="00F9736C" w:rsidP="00F9736C">
      <w:pPr>
        <w:pStyle w:val="ListParagraph"/>
        <w:numPr>
          <w:ilvl w:val="1"/>
          <w:numId w:val="33"/>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 În termen de 30 de zile de la finalizarea sau încetarea proiectului de testare inovativă în materie de reglementare în domeniul energiei, participantul prezintă </w:t>
      </w:r>
      <w:r w:rsidR="00A04A80">
        <w:rPr>
          <w:color w:val="000000" w:themeColor="text1"/>
          <w:sz w:val="28"/>
          <w:szCs w:val="28"/>
          <w:lang w:val="ro-RO"/>
        </w:rPr>
        <w:t>s</w:t>
      </w:r>
      <w:r w:rsidRPr="00B82919">
        <w:rPr>
          <w:color w:val="000000" w:themeColor="text1"/>
          <w:sz w:val="28"/>
          <w:szCs w:val="28"/>
          <w:lang w:val="ro-RO"/>
        </w:rPr>
        <w:t xml:space="preserve">ecretariatului Comisiei pentru Spații de Testare Inovativă în materie de Reglementare în domeniul Energiei raportul final de evaluare a rezultatelor proiectului. Informațiile minime care trebuie să fie prezentate în raport sunt stabilite atât în Regulamentul de punere în aplicare a proiectelor de testare inovativă în materie de reglementare în domeniul energiei, aprobat de </w:t>
      </w:r>
      <w:r w:rsidR="00A04A80">
        <w:rPr>
          <w:color w:val="000000" w:themeColor="text1"/>
          <w:sz w:val="28"/>
          <w:szCs w:val="28"/>
          <w:lang w:val="ro-RO"/>
        </w:rPr>
        <w:t xml:space="preserve">către </w:t>
      </w:r>
      <w:r w:rsidRPr="00B82919">
        <w:rPr>
          <w:color w:val="000000" w:themeColor="text1"/>
          <w:sz w:val="28"/>
          <w:szCs w:val="28"/>
          <w:lang w:val="ro-RO"/>
        </w:rPr>
        <w:t xml:space="preserve">Guvern, precum și în hotărârea de aprobare.   </w:t>
      </w:r>
    </w:p>
    <w:p w14:paraId="4104A6F1" w14:textId="77777777" w:rsidR="00F9736C" w:rsidRPr="00B82919" w:rsidRDefault="00F9736C" w:rsidP="00F9736C">
      <w:pPr>
        <w:tabs>
          <w:tab w:val="left" w:pos="993"/>
        </w:tabs>
        <w:ind w:firstLine="907"/>
        <w:rPr>
          <w:color w:val="000000" w:themeColor="text1"/>
          <w:sz w:val="28"/>
          <w:szCs w:val="28"/>
          <w:lang w:val="ro-RO"/>
        </w:rPr>
      </w:pPr>
    </w:p>
    <w:p w14:paraId="6A853F78" w14:textId="77777777" w:rsidR="00F9736C" w:rsidRPr="00B82919" w:rsidRDefault="00F9736C" w:rsidP="00F9736C">
      <w:pPr>
        <w:pStyle w:val="ListParagraph"/>
        <w:numPr>
          <w:ilvl w:val="1"/>
          <w:numId w:val="33"/>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Secretariatul Comisiei pentru Spații de Testare Inovativă în materie de Reglementare în domeniul Energiei solicită participantului să modifice raportul final, în cazul în care acest document nu oferă o analiză cuprinzătoare a activităților desfășurate pe durata proiectului, a concluziilor sale și a măsurilor propuse pentru implementarea ulterioară a rezultatelor în cadrul de reglementare.  </w:t>
      </w:r>
    </w:p>
    <w:p w14:paraId="14E0C938" w14:textId="77777777" w:rsidR="00F9736C" w:rsidRPr="00B82919" w:rsidRDefault="00F9736C" w:rsidP="00F9736C">
      <w:pPr>
        <w:tabs>
          <w:tab w:val="left" w:pos="993"/>
        </w:tabs>
        <w:ind w:firstLine="907"/>
        <w:rPr>
          <w:color w:val="000000" w:themeColor="text1"/>
          <w:sz w:val="28"/>
          <w:szCs w:val="28"/>
          <w:lang w:val="ro-RO"/>
        </w:rPr>
      </w:pPr>
    </w:p>
    <w:p w14:paraId="0E942F08" w14:textId="77777777" w:rsidR="00F9736C" w:rsidRPr="00B82919" w:rsidRDefault="00F9736C" w:rsidP="00F9736C">
      <w:pPr>
        <w:pStyle w:val="ListParagraph"/>
        <w:numPr>
          <w:ilvl w:val="1"/>
          <w:numId w:val="33"/>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Participantul are obligația de a modifica raportul final în termenul stabilit de Comisia pentru Spații de Testare Inovativă în materie de Reglementare în domeniul Energiei. </w:t>
      </w:r>
    </w:p>
    <w:p w14:paraId="65DCF688" w14:textId="77777777" w:rsidR="00F9736C" w:rsidRPr="00B82919" w:rsidRDefault="00F9736C" w:rsidP="00F9736C">
      <w:pPr>
        <w:tabs>
          <w:tab w:val="left" w:pos="993"/>
        </w:tabs>
        <w:ind w:firstLine="907"/>
        <w:rPr>
          <w:color w:val="000000" w:themeColor="text1"/>
          <w:sz w:val="28"/>
          <w:szCs w:val="28"/>
          <w:lang w:val="ro-RO"/>
        </w:rPr>
      </w:pPr>
    </w:p>
    <w:p w14:paraId="68EABB30" w14:textId="77777777" w:rsidR="00F9736C" w:rsidRPr="00B82919" w:rsidRDefault="00F9736C" w:rsidP="00F9736C">
      <w:pPr>
        <w:pStyle w:val="ListParagraph"/>
        <w:numPr>
          <w:ilvl w:val="1"/>
          <w:numId w:val="33"/>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Comisia pentru Spații de Testare Inovativă în materie de Reglementare în domeniul Energiei consultă Agenția Națională pentru Reglementare în Energetică, Consiliul Concurenței și  organul central de specialitate al administrației publice în domeniul energeticii cu privire la toate aspectele relevante rezultate din proiectele de testare inovativă în materie de reglementare în domeniul energiei, inclusiv, fără a se limita la evaluările specifice proiectelor, la modificările de reglementare recomandate și la propunerile de îmbunătățire a operațiunilor în spațiile de testare inovativă în materie de reglementare în domeniul energetic. </w:t>
      </w:r>
    </w:p>
    <w:p w14:paraId="101BFCFA" w14:textId="77777777" w:rsidR="00F9736C" w:rsidRPr="00B82919" w:rsidRDefault="00F9736C" w:rsidP="00F9736C">
      <w:pPr>
        <w:tabs>
          <w:tab w:val="left" w:pos="993"/>
        </w:tabs>
        <w:ind w:firstLine="907"/>
        <w:rPr>
          <w:color w:val="000000" w:themeColor="text1"/>
          <w:sz w:val="28"/>
          <w:szCs w:val="28"/>
          <w:lang w:val="ro-RO"/>
        </w:rPr>
      </w:pPr>
    </w:p>
    <w:p w14:paraId="1CC4C2D0" w14:textId="5F79BEF8" w:rsidR="00F9736C" w:rsidRPr="00B82919" w:rsidRDefault="00F9736C" w:rsidP="00F9736C">
      <w:pPr>
        <w:pStyle w:val="ListParagraph"/>
        <w:numPr>
          <w:ilvl w:val="1"/>
          <w:numId w:val="33"/>
        </w:numPr>
        <w:tabs>
          <w:tab w:val="left" w:pos="993"/>
        </w:tabs>
        <w:ind w:left="0" w:firstLine="907"/>
        <w:rPr>
          <w:color w:val="000000" w:themeColor="text1"/>
          <w:sz w:val="28"/>
          <w:szCs w:val="28"/>
          <w:lang w:val="ro-RO"/>
        </w:rPr>
      </w:pPr>
      <w:r w:rsidRPr="00B82919">
        <w:rPr>
          <w:color w:val="000000" w:themeColor="text1"/>
          <w:sz w:val="28"/>
          <w:szCs w:val="28"/>
          <w:lang w:val="ro-RO"/>
        </w:rPr>
        <w:t>Comisia pentru Spații de Testare Inovativă în materie de Reglementare în domeniul Energiei consultă și alte părți interesate</w:t>
      </w:r>
      <w:r w:rsidR="00C578BF">
        <w:rPr>
          <w:color w:val="000000" w:themeColor="text1"/>
          <w:sz w:val="28"/>
          <w:szCs w:val="28"/>
          <w:lang w:val="ro-RO"/>
        </w:rPr>
        <w:t>,</w:t>
      </w:r>
      <w:r w:rsidRPr="00B82919">
        <w:rPr>
          <w:color w:val="000000" w:themeColor="text1"/>
          <w:sz w:val="28"/>
          <w:szCs w:val="28"/>
          <w:lang w:val="ro-RO"/>
        </w:rPr>
        <w:t xml:space="preserve"> relevante pe parcursul procesului de evaluare a rezultatelor finale ale unui proiect de testare inovativă în materie de reglementare în domeniul energiei, după caz. În acest scop, Comisia pentru Spații de Testare Inovativă în materie de Reglementare în </w:t>
      </w:r>
      <w:r w:rsidRPr="00B82919">
        <w:rPr>
          <w:color w:val="000000" w:themeColor="text1"/>
          <w:sz w:val="28"/>
          <w:szCs w:val="28"/>
          <w:lang w:val="ro-RO"/>
        </w:rPr>
        <w:lastRenderedPageBreak/>
        <w:t>domeniul Energiei consultă autoritățile administrației publice centrale sau locale, consumatori</w:t>
      </w:r>
      <w:r w:rsidR="00C578BF">
        <w:rPr>
          <w:color w:val="000000" w:themeColor="text1"/>
          <w:sz w:val="28"/>
          <w:szCs w:val="28"/>
          <w:lang w:val="ro-RO"/>
        </w:rPr>
        <w:t>i</w:t>
      </w:r>
      <w:r w:rsidRPr="00B82919">
        <w:rPr>
          <w:color w:val="000000" w:themeColor="text1"/>
          <w:sz w:val="28"/>
          <w:szCs w:val="28"/>
          <w:lang w:val="ro-RO"/>
        </w:rPr>
        <w:t xml:space="preserve"> finali și întreprinderi</w:t>
      </w:r>
      <w:r w:rsidR="00C578BF">
        <w:rPr>
          <w:color w:val="000000" w:themeColor="text1"/>
          <w:sz w:val="28"/>
          <w:szCs w:val="28"/>
          <w:lang w:val="ro-RO"/>
        </w:rPr>
        <w:t>le</w:t>
      </w:r>
      <w:r w:rsidRPr="00B82919">
        <w:rPr>
          <w:color w:val="000000" w:themeColor="text1"/>
          <w:sz w:val="28"/>
          <w:szCs w:val="28"/>
          <w:lang w:val="ro-RO"/>
        </w:rPr>
        <w:t>.</w:t>
      </w:r>
    </w:p>
    <w:p w14:paraId="43725DAF" w14:textId="77777777" w:rsidR="00F9736C" w:rsidRPr="00B82919" w:rsidRDefault="00F9736C" w:rsidP="00F9736C">
      <w:pPr>
        <w:tabs>
          <w:tab w:val="left" w:pos="993"/>
        </w:tabs>
        <w:ind w:firstLine="907"/>
        <w:rPr>
          <w:color w:val="000000" w:themeColor="text1"/>
          <w:sz w:val="28"/>
          <w:szCs w:val="28"/>
          <w:lang w:val="ro-RO"/>
        </w:rPr>
      </w:pPr>
    </w:p>
    <w:p w14:paraId="1580DE4A" w14:textId="1B8B9949" w:rsidR="00F9736C" w:rsidRPr="00B82919" w:rsidRDefault="00F9736C" w:rsidP="00F9736C">
      <w:pPr>
        <w:pStyle w:val="ListParagraph"/>
        <w:numPr>
          <w:ilvl w:val="1"/>
          <w:numId w:val="33"/>
        </w:numPr>
        <w:tabs>
          <w:tab w:val="left" w:pos="993"/>
        </w:tabs>
        <w:ind w:left="0" w:firstLine="907"/>
        <w:rPr>
          <w:color w:val="000000" w:themeColor="text1"/>
          <w:sz w:val="28"/>
          <w:szCs w:val="28"/>
          <w:lang w:val="ro-RO"/>
        </w:rPr>
      </w:pPr>
      <w:r w:rsidRPr="00B82919">
        <w:rPr>
          <w:color w:val="000000" w:themeColor="text1"/>
          <w:sz w:val="28"/>
          <w:szCs w:val="28"/>
          <w:lang w:val="ro-RO"/>
        </w:rPr>
        <w:t>În termen de 60 de zile  de la data comunicării informațiilor prevăzute la art. 3</w:t>
      </w:r>
      <w:r>
        <w:rPr>
          <w:color w:val="000000" w:themeColor="text1"/>
          <w:sz w:val="28"/>
          <w:szCs w:val="28"/>
          <w:lang w:val="ro-RO"/>
        </w:rPr>
        <w:t>2</w:t>
      </w:r>
      <w:r w:rsidRPr="00B82919">
        <w:rPr>
          <w:color w:val="000000" w:themeColor="text1"/>
          <w:sz w:val="28"/>
          <w:szCs w:val="28"/>
          <w:lang w:val="ro-RO"/>
        </w:rPr>
        <w:t xml:space="preserve"> alin. (1), alin. (3), alin. (4) și alin. (5), </w:t>
      </w:r>
      <w:r w:rsidR="00C578BF">
        <w:rPr>
          <w:color w:val="000000" w:themeColor="text1"/>
          <w:sz w:val="28"/>
          <w:szCs w:val="28"/>
          <w:lang w:val="ro-RO"/>
        </w:rPr>
        <w:t>s</w:t>
      </w:r>
      <w:r w:rsidRPr="00B82919">
        <w:rPr>
          <w:color w:val="000000" w:themeColor="text1"/>
          <w:sz w:val="28"/>
          <w:szCs w:val="28"/>
          <w:lang w:val="ro-RO"/>
        </w:rPr>
        <w:t>ecretariatul Comisiei pentru Spații de Testare Inovativă în materie de Reglementare în domeniul Energiei prezintă un document de concluzii privind desfășurarea proiectului de testare inovativă în materie de reglementare în domeniul energiei și rezultatele acestuia. Concluziile sunt luate în considerare în scopul aplicării prevederilor art. 3</w:t>
      </w:r>
      <w:r>
        <w:rPr>
          <w:color w:val="000000" w:themeColor="text1"/>
          <w:sz w:val="28"/>
          <w:szCs w:val="28"/>
          <w:lang w:val="ro-RO"/>
        </w:rPr>
        <w:t>3</w:t>
      </w:r>
      <w:r w:rsidRPr="00B82919">
        <w:rPr>
          <w:color w:val="000000" w:themeColor="text1"/>
          <w:sz w:val="28"/>
          <w:szCs w:val="28"/>
          <w:lang w:val="ro-RO"/>
        </w:rPr>
        <w:t>.</w:t>
      </w:r>
    </w:p>
    <w:p w14:paraId="0BDC7CF3" w14:textId="77777777" w:rsidR="00F9736C" w:rsidRPr="00B82919" w:rsidRDefault="00F9736C" w:rsidP="00F9736C">
      <w:pPr>
        <w:pStyle w:val="ListParagraph"/>
        <w:tabs>
          <w:tab w:val="left" w:pos="993"/>
        </w:tabs>
        <w:ind w:left="0" w:firstLine="907"/>
        <w:rPr>
          <w:color w:val="000000" w:themeColor="text1"/>
          <w:sz w:val="28"/>
          <w:szCs w:val="28"/>
          <w:lang w:val="ro-RO"/>
        </w:rPr>
      </w:pPr>
    </w:p>
    <w:p w14:paraId="24B2355E" w14:textId="77777777" w:rsidR="00F9736C" w:rsidRPr="00B82919" w:rsidRDefault="00F9736C" w:rsidP="00F9736C">
      <w:pPr>
        <w:pStyle w:val="ListParagraph"/>
        <w:numPr>
          <w:ilvl w:val="1"/>
          <w:numId w:val="33"/>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În cazul în care Comisia pentru Spații de Testare Inovativă în materie de Reglementare în domeniul Energiei constată că rezultatele proiectului  de testare inovativă în materie de reglementare în domeniul energiei trebuie transpuse în cadrul de reglementare, aceasta va propune Guvernului acțiunile necesare privind modificările legislative. </w:t>
      </w:r>
    </w:p>
    <w:p w14:paraId="63B62EBD" w14:textId="77777777" w:rsidR="00F9736C" w:rsidRPr="00B82919" w:rsidRDefault="00F9736C" w:rsidP="00F9736C">
      <w:pPr>
        <w:tabs>
          <w:tab w:val="left" w:pos="993"/>
        </w:tabs>
        <w:ind w:firstLine="907"/>
        <w:rPr>
          <w:color w:val="000000" w:themeColor="text1"/>
          <w:sz w:val="28"/>
          <w:szCs w:val="28"/>
          <w:lang w:val="ro-RO"/>
        </w:rPr>
      </w:pPr>
    </w:p>
    <w:p w14:paraId="5F2BEF76" w14:textId="5C07A826" w:rsidR="00F9736C" w:rsidRPr="00B82919" w:rsidRDefault="00F9736C" w:rsidP="00F9736C">
      <w:pPr>
        <w:pStyle w:val="ListParagraph"/>
        <w:numPr>
          <w:ilvl w:val="1"/>
          <w:numId w:val="33"/>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Modelul conținutului raportului final menționat în alin. (1) este prevăzut în Regulamentul de punere în aplicare a proiectelor de testare inovativă în materie de reglementare în domeniul energiei, aprobat de </w:t>
      </w:r>
      <w:r w:rsidR="00C578BF">
        <w:rPr>
          <w:color w:val="000000" w:themeColor="text1"/>
          <w:sz w:val="28"/>
          <w:szCs w:val="28"/>
          <w:lang w:val="ro-RO"/>
        </w:rPr>
        <w:t xml:space="preserve">către </w:t>
      </w:r>
      <w:r w:rsidRPr="00B82919">
        <w:rPr>
          <w:color w:val="000000" w:themeColor="text1"/>
          <w:sz w:val="28"/>
          <w:szCs w:val="28"/>
          <w:lang w:val="ro-RO"/>
        </w:rPr>
        <w:t>Guvern.</w:t>
      </w:r>
    </w:p>
    <w:p w14:paraId="338E63CD"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 xml:space="preserve"> </w:t>
      </w:r>
    </w:p>
    <w:p w14:paraId="78977275"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Articolul 3</w:t>
      </w:r>
      <w:r>
        <w:rPr>
          <w:b/>
          <w:bCs/>
          <w:color w:val="000000" w:themeColor="text1"/>
          <w:sz w:val="28"/>
          <w:szCs w:val="28"/>
          <w:lang w:val="ro-RO"/>
        </w:rPr>
        <w:t>3</w:t>
      </w:r>
      <w:r w:rsidRPr="00B82919">
        <w:rPr>
          <w:b/>
          <w:bCs/>
          <w:color w:val="000000" w:themeColor="text1"/>
          <w:sz w:val="28"/>
          <w:szCs w:val="28"/>
          <w:lang w:val="ro-RO"/>
        </w:rPr>
        <w:t xml:space="preserve">. </w:t>
      </w:r>
      <w:r w:rsidRPr="00B82919">
        <w:rPr>
          <w:color w:val="000000" w:themeColor="text1"/>
          <w:sz w:val="28"/>
          <w:szCs w:val="28"/>
          <w:lang w:val="ro-RO"/>
        </w:rPr>
        <w:t>Raportul anual privind inovarea în materie de reglementare în domeniul energetic</w:t>
      </w:r>
    </w:p>
    <w:p w14:paraId="650EDB2D" w14:textId="4A2BB51C" w:rsidR="00F9736C" w:rsidRPr="00B82919" w:rsidRDefault="00F9736C" w:rsidP="00F9736C">
      <w:pPr>
        <w:pStyle w:val="ListParagraph"/>
        <w:numPr>
          <w:ilvl w:val="1"/>
          <w:numId w:val="34"/>
        </w:numPr>
        <w:tabs>
          <w:tab w:val="left" w:pos="993"/>
        </w:tabs>
        <w:ind w:left="0" w:firstLine="907"/>
        <w:rPr>
          <w:color w:val="000000" w:themeColor="text1"/>
          <w:sz w:val="28"/>
          <w:szCs w:val="28"/>
          <w:lang w:val="ro-RO"/>
        </w:rPr>
      </w:pPr>
      <w:r w:rsidRPr="00B82919">
        <w:rPr>
          <w:color w:val="000000" w:themeColor="text1"/>
          <w:sz w:val="28"/>
          <w:szCs w:val="28"/>
          <w:lang w:val="ro-RO"/>
        </w:rPr>
        <w:t xml:space="preserve">Comisia pentru Spații de Testare Inovativă în materie de Reglementare în domeniul Energiei elaborează un raport anual privind inovarea în materie de reglementare în domeniul energetic pe baza rapoartelor finale prezentate în conformitate cu art. 34. Raportul anual privind inovarea în materie de reglementare în sectorul energetic se va publica până la sfârșitul trimestrului </w:t>
      </w:r>
      <w:r w:rsidR="00C578BF">
        <w:rPr>
          <w:color w:val="000000" w:themeColor="text1"/>
          <w:sz w:val="28"/>
          <w:szCs w:val="28"/>
          <w:lang w:val="ro-RO"/>
        </w:rPr>
        <w:t xml:space="preserve">al </w:t>
      </w:r>
      <w:r w:rsidRPr="00B82919">
        <w:rPr>
          <w:color w:val="000000" w:themeColor="text1"/>
          <w:sz w:val="28"/>
          <w:szCs w:val="28"/>
          <w:lang w:val="ro-RO"/>
        </w:rPr>
        <w:t>II</w:t>
      </w:r>
      <w:r w:rsidR="00C578BF">
        <w:rPr>
          <w:color w:val="000000" w:themeColor="text1"/>
          <w:sz w:val="28"/>
          <w:szCs w:val="28"/>
          <w:lang w:val="ro-RO"/>
        </w:rPr>
        <w:t>-lea</w:t>
      </w:r>
      <w:r w:rsidRPr="00B82919">
        <w:rPr>
          <w:color w:val="000000" w:themeColor="text1"/>
          <w:sz w:val="28"/>
          <w:szCs w:val="28"/>
          <w:lang w:val="ro-RO"/>
        </w:rPr>
        <w:t xml:space="preserve"> al fiecărui an. </w:t>
      </w:r>
    </w:p>
    <w:p w14:paraId="05FB441D" w14:textId="4B06D3EE" w:rsidR="00F9736C" w:rsidRPr="00B82919" w:rsidRDefault="00F9736C" w:rsidP="00F9736C">
      <w:pPr>
        <w:pStyle w:val="ListParagraph"/>
        <w:numPr>
          <w:ilvl w:val="1"/>
          <w:numId w:val="34"/>
        </w:numPr>
        <w:tabs>
          <w:tab w:val="left" w:pos="993"/>
        </w:tabs>
        <w:ind w:left="0" w:firstLine="907"/>
        <w:rPr>
          <w:b/>
          <w:bCs/>
          <w:color w:val="000000" w:themeColor="text1"/>
          <w:sz w:val="28"/>
          <w:szCs w:val="28"/>
          <w:lang w:val="ro-RO"/>
        </w:rPr>
      </w:pPr>
      <w:r w:rsidRPr="00B82919">
        <w:rPr>
          <w:color w:val="000000" w:themeColor="text1"/>
          <w:sz w:val="28"/>
          <w:szCs w:val="28"/>
          <w:lang w:val="ro-RO"/>
        </w:rPr>
        <w:t>Cerințele privind conținutul raportului anual menționat la alin. (1) sunt prevăzute în  Regulamentul de punere în aplicare a proiectelor de testare inovativă în materie de reglementare în domeniul energiei, aprobat de</w:t>
      </w:r>
      <w:r w:rsidR="00C578BF">
        <w:rPr>
          <w:color w:val="000000" w:themeColor="text1"/>
          <w:sz w:val="28"/>
          <w:szCs w:val="28"/>
          <w:lang w:val="ro-RO"/>
        </w:rPr>
        <w:t xml:space="preserve"> către</w:t>
      </w:r>
      <w:r w:rsidRPr="00B82919">
        <w:rPr>
          <w:color w:val="000000" w:themeColor="text1"/>
          <w:sz w:val="28"/>
          <w:szCs w:val="28"/>
          <w:lang w:val="ro-RO"/>
        </w:rPr>
        <w:t xml:space="preserve"> Guvern. </w:t>
      </w:r>
      <w:r w:rsidRPr="00B82919">
        <w:rPr>
          <w:b/>
          <w:bCs/>
          <w:color w:val="000000" w:themeColor="text1"/>
          <w:sz w:val="28"/>
          <w:szCs w:val="28"/>
          <w:lang w:val="ro-RO"/>
        </w:rPr>
        <w:t xml:space="preserve"> </w:t>
      </w:r>
    </w:p>
    <w:p w14:paraId="1370BC31" w14:textId="77777777" w:rsidR="00F9736C" w:rsidRPr="00B82919" w:rsidRDefault="00F9736C" w:rsidP="00F9736C">
      <w:pPr>
        <w:rPr>
          <w:color w:val="000000" w:themeColor="text1"/>
          <w:sz w:val="28"/>
          <w:szCs w:val="28"/>
          <w:lang w:val="ro-RO"/>
        </w:rPr>
      </w:pPr>
    </w:p>
    <w:p w14:paraId="66F06B5B" w14:textId="77777777" w:rsidR="00F9736C" w:rsidRPr="00B82919" w:rsidRDefault="00F9736C" w:rsidP="00F9736C">
      <w:pPr>
        <w:ind w:firstLine="0"/>
        <w:jc w:val="center"/>
        <w:rPr>
          <w:b/>
          <w:bCs/>
          <w:color w:val="000000" w:themeColor="text1"/>
          <w:sz w:val="28"/>
          <w:szCs w:val="28"/>
          <w:lang w:val="ro-RO"/>
        </w:rPr>
      </w:pPr>
      <w:r w:rsidRPr="00B82919">
        <w:rPr>
          <w:b/>
          <w:bCs/>
          <w:color w:val="000000" w:themeColor="text1"/>
          <w:sz w:val="28"/>
          <w:szCs w:val="28"/>
          <w:lang w:val="ro-RO"/>
        </w:rPr>
        <w:t>CAPITOLUL VIII</w:t>
      </w:r>
    </w:p>
    <w:p w14:paraId="30536DCF" w14:textId="77777777" w:rsidR="00F9736C" w:rsidRPr="00B82919" w:rsidRDefault="00F9736C" w:rsidP="00F9736C">
      <w:pPr>
        <w:ind w:firstLine="0"/>
        <w:jc w:val="center"/>
        <w:rPr>
          <w:b/>
          <w:bCs/>
          <w:color w:val="000000" w:themeColor="text1"/>
          <w:sz w:val="28"/>
          <w:szCs w:val="28"/>
          <w:lang w:val="ro-RO"/>
        </w:rPr>
      </w:pPr>
      <w:r w:rsidRPr="00B82919">
        <w:rPr>
          <w:b/>
          <w:bCs/>
          <w:color w:val="000000" w:themeColor="text1"/>
          <w:sz w:val="28"/>
          <w:szCs w:val="28"/>
          <w:lang w:val="ro-RO"/>
        </w:rPr>
        <w:t>DISPOZIȚII FINALE</w:t>
      </w:r>
    </w:p>
    <w:p w14:paraId="0BA85952" w14:textId="77777777" w:rsidR="00F9736C" w:rsidRPr="00B82919" w:rsidRDefault="00F9736C" w:rsidP="00F9736C">
      <w:pPr>
        <w:rPr>
          <w:b/>
          <w:bCs/>
          <w:color w:val="000000" w:themeColor="text1"/>
          <w:sz w:val="28"/>
          <w:szCs w:val="28"/>
          <w:lang w:val="ro-RO"/>
        </w:rPr>
      </w:pPr>
    </w:p>
    <w:p w14:paraId="54775E54" w14:textId="77777777" w:rsidR="00F9736C" w:rsidRPr="00B82919" w:rsidRDefault="00F9736C" w:rsidP="00F9736C">
      <w:pPr>
        <w:ind w:firstLine="907"/>
        <w:rPr>
          <w:color w:val="000000" w:themeColor="text1"/>
          <w:sz w:val="28"/>
          <w:szCs w:val="28"/>
          <w:lang w:val="ro-RO"/>
        </w:rPr>
      </w:pPr>
      <w:r w:rsidRPr="00B82919">
        <w:rPr>
          <w:b/>
          <w:bCs/>
          <w:color w:val="000000" w:themeColor="text1"/>
          <w:sz w:val="28"/>
          <w:szCs w:val="28"/>
          <w:lang w:val="ro-RO"/>
        </w:rPr>
        <w:t>Articolul 3</w:t>
      </w:r>
      <w:r>
        <w:rPr>
          <w:b/>
          <w:bCs/>
          <w:color w:val="000000" w:themeColor="text1"/>
          <w:sz w:val="28"/>
          <w:szCs w:val="28"/>
          <w:lang w:val="ro-RO"/>
        </w:rPr>
        <w:t>4</w:t>
      </w:r>
      <w:r w:rsidRPr="00B82919">
        <w:rPr>
          <w:b/>
          <w:bCs/>
          <w:color w:val="000000" w:themeColor="text1"/>
          <w:sz w:val="28"/>
          <w:szCs w:val="28"/>
          <w:lang w:val="ro-RO"/>
        </w:rPr>
        <w:t xml:space="preserve">. </w:t>
      </w:r>
      <w:r w:rsidRPr="00B82919">
        <w:rPr>
          <w:color w:val="000000" w:themeColor="text1"/>
          <w:sz w:val="28"/>
          <w:szCs w:val="28"/>
          <w:lang w:val="ro-RO"/>
        </w:rPr>
        <w:t>Modificarea unor acte normative</w:t>
      </w:r>
    </w:p>
    <w:p w14:paraId="4E44F0A9" w14:textId="7126E4FC" w:rsidR="00F9736C" w:rsidRPr="001B3ADA" w:rsidRDefault="00F9736C" w:rsidP="00F96937">
      <w:pPr>
        <w:pStyle w:val="ListParagraph"/>
        <w:numPr>
          <w:ilvl w:val="0"/>
          <w:numId w:val="35"/>
        </w:numPr>
        <w:tabs>
          <w:tab w:val="left" w:pos="993"/>
        </w:tabs>
        <w:ind w:left="0" w:firstLine="907"/>
        <w:rPr>
          <w:color w:val="000000" w:themeColor="text1"/>
          <w:sz w:val="28"/>
          <w:szCs w:val="28"/>
          <w:lang w:val="ro-RO"/>
        </w:rPr>
      </w:pPr>
      <w:r w:rsidRPr="001B3ADA">
        <w:rPr>
          <w:color w:val="000000" w:themeColor="text1"/>
          <w:sz w:val="28"/>
          <w:szCs w:val="28"/>
          <w:lang w:val="ro-RO"/>
        </w:rPr>
        <w:t>Articolul 2 din Legea nr. 174/2017 cu privire la energetică (Monitorul Oficial al Republicii Moldova, 2023, nr. 480-482, art. 849), cu modificările ulterioare,</w:t>
      </w:r>
      <w:r w:rsidR="001B3ADA">
        <w:rPr>
          <w:color w:val="000000" w:themeColor="text1"/>
          <w:sz w:val="28"/>
          <w:szCs w:val="28"/>
          <w:lang w:val="ro-RO"/>
        </w:rPr>
        <w:t xml:space="preserve"> </w:t>
      </w:r>
      <w:r w:rsidRPr="001B3ADA">
        <w:rPr>
          <w:color w:val="000000" w:themeColor="text1"/>
          <w:sz w:val="28"/>
          <w:szCs w:val="28"/>
          <w:lang w:val="ro-RO"/>
        </w:rPr>
        <w:t>se completează cu ali</w:t>
      </w:r>
      <w:r w:rsidR="001B3ADA">
        <w:rPr>
          <w:color w:val="000000" w:themeColor="text1"/>
          <w:sz w:val="28"/>
          <w:szCs w:val="28"/>
          <w:lang w:val="ro-RO"/>
        </w:rPr>
        <w:t>n.</w:t>
      </w:r>
      <w:r w:rsidRPr="001B3ADA">
        <w:rPr>
          <w:color w:val="000000" w:themeColor="text1"/>
          <w:sz w:val="28"/>
          <w:szCs w:val="28"/>
          <w:lang w:val="ro-RO"/>
        </w:rPr>
        <w:t xml:space="preserve"> (3) cu următorul cuprins:</w:t>
      </w:r>
    </w:p>
    <w:p w14:paraId="45D16793" w14:textId="74A7D5FE" w:rsidR="00F9736C" w:rsidRPr="00B82919" w:rsidRDefault="00F9736C" w:rsidP="00F9736C">
      <w:pPr>
        <w:tabs>
          <w:tab w:val="left" w:pos="993"/>
        </w:tabs>
        <w:ind w:firstLine="907"/>
        <w:rPr>
          <w:rStyle w:val="normaltextrun"/>
          <w:color w:val="000000" w:themeColor="text1"/>
          <w:sz w:val="28"/>
          <w:szCs w:val="28"/>
          <w:lang w:val="ro-RO"/>
        </w:rPr>
      </w:pPr>
      <w:r w:rsidRPr="00B82919">
        <w:rPr>
          <w:color w:val="000000" w:themeColor="text1"/>
          <w:sz w:val="28"/>
          <w:szCs w:val="28"/>
          <w:lang w:val="ro-RO"/>
        </w:rPr>
        <w:t>„(3) În scopul implementării spațiilor de testare inovativă în materie de reglementare în domeniul energiei, titularul unei hotărâri de aprobare beneficiază de derogări de la aplicarea prevederilor prezentei legi</w:t>
      </w:r>
      <w:r w:rsidR="00EE552C">
        <w:rPr>
          <w:color w:val="000000" w:themeColor="text1"/>
          <w:sz w:val="28"/>
          <w:szCs w:val="28"/>
          <w:lang w:val="ro-RO"/>
        </w:rPr>
        <w:t>,</w:t>
      </w:r>
      <w:r w:rsidRPr="00B82919">
        <w:rPr>
          <w:color w:val="000000" w:themeColor="text1"/>
          <w:sz w:val="28"/>
          <w:szCs w:val="28"/>
          <w:lang w:val="ro-RO"/>
        </w:rPr>
        <w:t xml:space="preserve"> cu respectarea procedurilor </w:t>
      </w:r>
      <w:r w:rsidRPr="00B82919">
        <w:rPr>
          <w:color w:val="000000" w:themeColor="text1"/>
          <w:sz w:val="28"/>
          <w:szCs w:val="28"/>
          <w:lang w:val="ro-RO"/>
        </w:rPr>
        <w:lastRenderedPageBreak/>
        <w:t xml:space="preserve">prevăzute de legislația cu privire la spațiile de testare inovativă în materie de reglementare în domeniul energiei, precum și cu asigurarea protecției și </w:t>
      </w:r>
      <w:r w:rsidR="00EE552C">
        <w:rPr>
          <w:color w:val="000000" w:themeColor="text1"/>
          <w:sz w:val="28"/>
          <w:szCs w:val="28"/>
          <w:lang w:val="ro-RO"/>
        </w:rPr>
        <w:t xml:space="preserve">a </w:t>
      </w:r>
      <w:r w:rsidRPr="00B82919">
        <w:rPr>
          <w:color w:val="000000" w:themeColor="text1"/>
          <w:sz w:val="28"/>
          <w:szCs w:val="28"/>
          <w:lang w:val="ro-RO"/>
        </w:rPr>
        <w:t>siguranței populației</w:t>
      </w:r>
      <w:r w:rsidRPr="00B82919">
        <w:rPr>
          <w:rStyle w:val="normaltextrun"/>
          <w:color w:val="000000" w:themeColor="text1"/>
          <w:sz w:val="28"/>
          <w:szCs w:val="28"/>
          <w:lang w:val="ro-RO"/>
        </w:rPr>
        <w:t>.”</w:t>
      </w:r>
    </w:p>
    <w:p w14:paraId="0D7F5DA1" w14:textId="77777777" w:rsidR="00F9736C" w:rsidRPr="00B82919" w:rsidRDefault="00F9736C" w:rsidP="00F9736C">
      <w:pPr>
        <w:tabs>
          <w:tab w:val="left" w:pos="993"/>
        </w:tabs>
        <w:ind w:firstLine="907"/>
        <w:rPr>
          <w:color w:val="000000" w:themeColor="text1"/>
          <w:sz w:val="28"/>
          <w:szCs w:val="28"/>
          <w:lang w:val="ro-RO"/>
        </w:rPr>
      </w:pPr>
    </w:p>
    <w:p w14:paraId="7223262F" w14:textId="51BB981B" w:rsidR="00F9736C" w:rsidRPr="001B3ADA" w:rsidRDefault="00F9736C" w:rsidP="00F37C2B">
      <w:pPr>
        <w:pStyle w:val="ListParagraph"/>
        <w:numPr>
          <w:ilvl w:val="0"/>
          <w:numId w:val="35"/>
        </w:numPr>
        <w:tabs>
          <w:tab w:val="left" w:pos="993"/>
        </w:tabs>
        <w:ind w:left="0" w:firstLine="907"/>
        <w:rPr>
          <w:color w:val="000000" w:themeColor="text1"/>
          <w:sz w:val="28"/>
          <w:szCs w:val="28"/>
          <w:lang w:val="ro-RO"/>
        </w:rPr>
      </w:pPr>
      <w:r w:rsidRPr="001B3ADA">
        <w:rPr>
          <w:color w:val="000000" w:themeColor="text1"/>
          <w:sz w:val="28"/>
          <w:szCs w:val="28"/>
          <w:lang w:val="ro-RO"/>
        </w:rPr>
        <w:t xml:space="preserve">Articolul 1 din Legea nr. 107/2016 cu privire la energia electrică (Monitorul Oficial al Republicii Moldova, 2016, nr. 193-203, art. 413), cu modificările ulterioare, se completează cu </w:t>
      </w:r>
      <w:r w:rsidR="001B3ADA">
        <w:rPr>
          <w:color w:val="000000" w:themeColor="text1"/>
          <w:sz w:val="28"/>
          <w:szCs w:val="28"/>
          <w:lang w:val="ro-RO"/>
        </w:rPr>
        <w:t>alin.</w:t>
      </w:r>
      <w:r w:rsidRPr="001B3ADA">
        <w:rPr>
          <w:color w:val="000000" w:themeColor="text1"/>
          <w:sz w:val="28"/>
          <w:szCs w:val="28"/>
          <w:lang w:val="ro-RO"/>
        </w:rPr>
        <w:t xml:space="preserve"> (3) cu următorul cuprins:</w:t>
      </w:r>
    </w:p>
    <w:p w14:paraId="497CD7DA" w14:textId="2ED059E8" w:rsidR="00F9736C" w:rsidRPr="00B82919" w:rsidRDefault="00F9736C" w:rsidP="00F9736C">
      <w:pPr>
        <w:tabs>
          <w:tab w:val="left" w:pos="993"/>
        </w:tabs>
        <w:ind w:firstLine="907"/>
        <w:rPr>
          <w:rStyle w:val="normaltextrun"/>
          <w:color w:val="000000" w:themeColor="text1"/>
          <w:sz w:val="28"/>
          <w:szCs w:val="28"/>
          <w:lang w:val="ro-RO"/>
        </w:rPr>
      </w:pPr>
      <w:r w:rsidRPr="00B82919">
        <w:rPr>
          <w:color w:val="000000" w:themeColor="text1"/>
          <w:sz w:val="28"/>
          <w:szCs w:val="28"/>
          <w:lang w:val="ro-RO"/>
        </w:rPr>
        <w:t>„(3) În scopul implementării spațiilor de testare inovativă în materie de reglementare în domeniul energiei, titularul unei hotărâri de aprobare beneficiază de derogări de la aplicarea prevederilor prezentei legi</w:t>
      </w:r>
      <w:r w:rsidR="00EE552C">
        <w:rPr>
          <w:color w:val="000000" w:themeColor="text1"/>
          <w:sz w:val="28"/>
          <w:szCs w:val="28"/>
          <w:lang w:val="ro-RO"/>
        </w:rPr>
        <w:t>,</w:t>
      </w:r>
      <w:r w:rsidRPr="00B82919">
        <w:rPr>
          <w:color w:val="000000" w:themeColor="text1"/>
          <w:sz w:val="28"/>
          <w:szCs w:val="28"/>
          <w:lang w:val="ro-RO"/>
        </w:rPr>
        <w:t xml:space="preserve"> cu respectarea procedurilor prevăzute de legislația cu privire la spațiile de testare inovativă în materie de reglementare în domeniul energiei, precum și cu asigurarea protecției și </w:t>
      </w:r>
      <w:r w:rsidR="00EE552C">
        <w:rPr>
          <w:color w:val="000000" w:themeColor="text1"/>
          <w:sz w:val="28"/>
          <w:szCs w:val="28"/>
          <w:lang w:val="ro-RO"/>
        </w:rPr>
        <w:t xml:space="preserve">a </w:t>
      </w:r>
      <w:r w:rsidRPr="00B82919">
        <w:rPr>
          <w:color w:val="000000" w:themeColor="text1"/>
          <w:sz w:val="28"/>
          <w:szCs w:val="28"/>
          <w:lang w:val="ro-RO"/>
        </w:rPr>
        <w:t>siguranței populației</w:t>
      </w:r>
      <w:r w:rsidRPr="00B82919">
        <w:rPr>
          <w:rStyle w:val="normaltextrun"/>
          <w:color w:val="000000" w:themeColor="text1"/>
          <w:sz w:val="28"/>
          <w:szCs w:val="28"/>
          <w:lang w:val="ro-RO"/>
        </w:rPr>
        <w:t>.”</w:t>
      </w:r>
    </w:p>
    <w:p w14:paraId="5571ACEC" w14:textId="77777777" w:rsidR="00F9736C" w:rsidRPr="00B82919" w:rsidRDefault="00F9736C" w:rsidP="00F9736C">
      <w:pPr>
        <w:tabs>
          <w:tab w:val="left" w:pos="993"/>
        </w:tabs>
        <w:ind w:firstLine="907"/>
        <w:rPr>
          <w:color w:val="000000" w:themeColor="text1"/>
          <w:sz w:val="28"/>
          <w:szCs w:val="28"/>
          <w:lang w:val="ro-RO"/>
        </w:rPr>
      </w:pPr>
    </w:p>
    <w:p w14:paraId="7A37FE22" w14:textId="7C847E92" w:rsidR="00F9736C" w:rsidRPr="001B3ADA" w:rsidRDefault="00F9736C" w:rsidP="00EB4AB9">
      <w:pPr>
        <w:pStyle w:val="ListParagraph"/>
        <w:numPr>
          <w:ilvl w:val="0"/>
          <w:numId w:val="35"/>
        </w:numPr>
        <w:tabs>
          <w:tab w:val="left" w:pos="993"/>
        </w:tabs>
        <w:ind w:left="0" w:firstLine="907"/>
        <w:rPr>
          <w:color w:val="000000" w:themeColor="text1"/>
          <w:sz w:val="28"/>
          <w:szCs w:val="28"/>
          <w:lang w:val="ro-RO"/>
        </w:rPr>
      </w:pPr>
      <w:r w:rsidRPr="001B3ADA">
        <w:rPr>
          <w:color w:val="000000" w:themeColor="text1"/>
          <w:sz w:val="28"/>
          <w:szCs w:val="28"/>
          <w:lang w:val="ro-RO"/>
        </w:rPr>
        <w:t>Articolul 1 din Legea nr. 108/2016 cu privire la gazele naturale (Monitorul Oficial al Republicii Moldova, 2016, nr. 193-203, art. 415), cu modificările ulterioare,</w:t>
      </w:r>
      <w:r w:rsidR="001B3ADA">
        <w:rPr>
          <w:color w:val="000000" w:themeColor="text1"/>
          <w:sz w:val="28"/>
          <w:szCs w:val="28"/>
          <w:lang w:val="ro-RO"/>
        </w:rPr>
        <w:t xml:space="preserve"> </w:t>
      </w:r>
      <w:r w:rsidRPr="001B3ADA">
        <w:rPr>
          <w:color w:val="000000" w:themeColor="text1"/>
          <w:sz w:val="28"/>
          <w:szCs w:val="28"/>
          <w:lang w:val="ro-RO"/>
        </w:rPr>
        <w:t xml:space="preserve">se completează cu </w:t>
      </w:r>
      <w:r w:rsidR="001B3ADA">
        <w:rPr>
          <w:color w:val="000000" w:themeColor="text1"/>
          <w:sz w:val="28"/>
          <w:szCs w:val="28"/>
          <w:lang w:val="ro-RO"/>
        </w:rPr>
        <w:t>alin.</w:t>
      </w:r>
      <w:r w:rsidRPr="001B3ADA">
        <w:rPr>
          <w:color w:val="000000" w:themeColor="text1"/>
          <w:sz w:val="28"/>
          <w:szCs w:val="28"/>
          <w:lang w:val="ro-RO"/>
        </w:rPr>
        <w:t xml:space="preserve"> (3) cu următorul cuprins:</w:t>
      </w:r>
    </w:p>
    <w:p w14:paraId="511D46A7" w14:textId="6E1EB481" w:rsidR="00F9736C" w:rsidRPr="00B82919" w:rsidRDefault="00F9736C" w:rsidP="00F9736C">
      <w:pPr>
        <w:tabs>
          <w:tab w:val="left" w:pos="993"/>
        </w:tabs>
        <w:ind w:firstLine="907"/>
        <w:rPr>
          <w:rStyle w:val="normaltextrun"/>
          <w:color w:val="000000" w:themeColor="text1"/>
          <w:sz w:val="28"/>
          <w:szCs w:val="28"/>
          <w:lang w:val="ro-RO"/>
        </w:rPr>
      </w:pPr>
      <w:r w:rsidRPr="00B82919">
        <w:rPr>
          <w:color w:val="000000" w:themeColor="text1"/>
          <w:sz w:val="28"/>
          <w:szCs w:val="28"/>
          <w:lang w:val="ro-RO"/>
        </w:rPr>
        <w:t>„(3) În scopul implementării spațiilor de testare inovativă în materie de reglementare în domeniul energiei, titularul unei hotărâri de aprobare beneficiază de derogări de la aplicarea prevederilor prezentei legi</w:t>
      </w:r>
      <w:r w:rsidR="00EE552C">
        <w:rPr>
          <w:color w:val="000000" w:themeColor="text1"/>
          <w:sz w:val="28"/>
          <w:szCs w:val="28"/>
          <w:lang w:val="ro-RO"/>
        </w:rPr>
        <w:t>,</w:t>
      </w:r>
      <w:r w:rsidRPr="00B82919">
        <w:rPr>
          <w:color w:val="000000" w:themeColor="text1"/>
          <w:sz w:val="28"/>
          <w:szCs w:val="28"/>
          <w:lang w:val="ro-RO"/>
        </w:rPr>
        <w:t xml:space="preserve"> cu respectarea procedurilor prevăzute de legislația cu privire la spațiile de testare inovativă în materie de reglementare în domeniul energiei, precum și cu asigurarea protecției și </w:t>
      </w:r>
      <w:r w:rsidR="00EE552C">
        <w:rPr>
          <w:color w:val="000000" w:themeColor="text1"/>
          <w:sz w:val="28"/>
          <w:szCs w:val="28"/>
          <w:lang w:val="ro-RO"/>
        </w:rPr>
        <w:t xml:space="preserve">a </w:t>
      </w:r>
      <w:r w:rsidRPr="00B82919">
        <w:rPr>
          <w:color w:val="000000" w:themeColor="text1"/>
          <w:sz w:val="28"/>
          <w:szCs w:val="28"/>
          <w:lang w:val="ro-RO"/>
        </w:rPr>
        <w:t>siguranței populației</w:t>
      </w:r>
      <w:r w:rsidRPr="00B82919">
        <w:rPr>
          <w:rStyle w:val="normaltextrun"/>
          <w:color w:val="000000" w:themeColor="text1"/>
          <w:sz w:val="28"/>
          <w:szCs w:val="28"/>
          <w:lang w:val="ro-RO"/>
        </w:rPr>
        <w:t>.”</w:t>
      </w:r>
    </w:p>
    <w:p w14:paraId="6B2C4883" w14:textId="77777777" w:rsidR="00F9736C" w:rsidRPr="00B82919" w:rsidRDefault="00F9736C" w:rsidP="00F9736C">
      <w:pPr>
        <w:tabs>
          <w:tab w:val="left" w:pos="993"/>
        </w:tabs>
        <w:ind w:firstLine="907"/>
        <w:rPr>
          <w:color w:val="000000" w:themeColor="text1"/>
          <w:sz w:val="28"/>
          <w:szCs w:val="28"/>
          <w:lang w:val="ro-RO"/>
        </w:rPr>
      </w:pPr>
    </w:p>
    <w:p w14:paraId="589113D7" w14:textId="6E62ED94" w:rsidR="00F9736C" w:rsidRPr="001B3ADA" w:rsidRDefault="00F9736C" w:rsidP="003C12DE">
      <w:pPr>
        <w:pStyle w:val="ListParagraph"/>
        <w:numPr>
          <w:ilvl w:val="0"/>
          <w:numId w:val="35"/>
        </w:numPr>
        <w:tabs>
          <w:tab w:val="left" w:pos="993"/>
        </w:tabs>
        <w:ind w:left="0" w:firstLine="907"/>
        <w:rPr>
          <w:color w:val="000000" w:themeColor="text1"/>
          <w:sz w:val="28"/>
          <w:szCs w:val="28"/>
          <w:lang w:val="ro-RO"/>
        </w:rPr>
      </w:pPr>
      <w:r w:rsidRPr="001B3ADA">
        <w:rPr>
          <w:color w:val="000000" w:themeColor="text1"/>
          <w:sz w:val="28"/>
          <w:szCs w:val="28"/>
          <w:lang w:val="ro-RO"/>
        </w:rPr>
        <w:t>Articolul 2 din Legea nr. 92/2014 cu privire la energia termică și promovarea cogenerării (Monitorul Oficial al Republicii Moldova, 2014, nr.</w:t>
      </w:r>
      <w:r w:rsidR="00EE552C" w:rsidRPr="001B3ADA">
        <w:rPr>
          <w:color w:val="000000" w:themeColor="text1"/>
          <w:sz w:val="28"/>
          <w:szCs w:val="28"/>
          <w:lang w:val="ro-RO"/>
        </w:rPr>
        <w:t> </w:t>
      </w:r>
      <w:r w:rsidRPr="001B3ADA">
        <w:rPr>
          <w:color w:val="000000" w:themeColor="text1"/>
          <w:sz w:val="28"/>
          <w:szCs w:val="28"/>
          <w:lang w:val="ro-RO"/>
        </w:rPr>
        <w:t>178</w:t>
      </w:r>
      <w:r w:rsidR="00EE552C" w:rsidRPr="001B3ADA">
        <w:rPr>
          <w:color w:val="000000" w:themeColor="text1"/>
          <w:sz w:val="28"/>
          <w:szCs w:val="28"/>
          <w:lang w:val="ro-RO"/>
        </w:rPr>
        <w:noBreakHyphen/>
      </w:r>
      <w:r w:rsidRPr="001B3ADA">
        <w:rPr>
          <w:color w:val="000000" w:themeColor="text1"/>
          <w:sz w:val="28"/>
          <w:szCs w:val="28"/>
          <w:lang w:val="ro-RO"/>
        </w:rPr>
        <w:t xml:space="preserve">184, art. 415), se completează cu </w:t>
      </w:r>
      <w:r w:rsidR="001B3ADA">
        <w:rPr>
          <w:color w:val="000000" w:themeColor="text1"/>
          <w:sz w:val="28"/>
          <w:szCs w:val="28"/>
          <w:lang w:val="ro-RO"/>
        </w:rPr>
        <w:t>alin.</w:t>
      </w:r>
      <w:r w:rsidRPr="001B3ADA">
        <w:rPr>
          <w:color w:val="000000" w:themeColor="text1"/>
          <w:sz w:val="28"/>
          <w:szCs w:val="28"/>
          <w:lang w:val="ro-RO"/>
        </w:rPr>
        <w:t xml:space="preserve"> (3) cu următorul cuprins:</w:t>
      </w:r>
    </w:p>
    <w:p w14:paraId="50B303A9" w14:textId="52ED55C1" w:rsidR="00F9736C" w:rsidRPr="00B82919" w:rsidRDefault="00F9736C" w:rsidP="00F9736C">
      <w:pPr>
        <w:tabs>
          <w:tab w:val="left" w:pos="993"/>
        </w:tabs>
        <w:ind w:firstLine="907"/>
        <w:rPr>
          <w:rStyle w:val="normaltextrun"/>
          <w:color w:val="000000" w:themeColor="text1"/>
          <w:sz w:val="28"/>
          <w:szCs w:val="28"/>
          <w:lang w:val="ro-RO"/>
        </w:rPr>
      </w:pPr>
      <w:r w:rsidRPr="00B82919">
        <w:rPr>
          <w:color w:val="000000" w:themeColor="text1"/>
          <w:sz w:val="28"/>
          <w:szCs w:val="28"/>
          <w:lang w:val="ro-RO"/>
        </w:rPr>
        <w:t>„(3) În scopul implementării spațiilor de testare inovativă în materie de reglementare în domeniul energiei, titularul unei hotărâri de aprobare beneficiază de derogări de la aplicarea prevederilor prezentei legi</w:t>
      </w:r>
      <w:r w:rsidR="00EE552C">
        <w:rPr>
          <w:color w:val="000000" w:themeColor="text1"/>
          <w:sz w:val="28"/>
          <w:szCs w:val="28"/>
          <w:lang w:val="ro-RO"/>
        </w:rPr>
        <w:t>,</w:t>
      </w:r>
      <w:r w:rsidRPr="00B82919">
        <w:rPr>
          <w:color w:val="000000" w:themeColor="text1"/>
          <w:sz w:val="28"/>
          <w:szCs w:val="28"/>
          <w:lang w:val="ro-RO"/>
        </w:rPr>
        <w:t xml:space="preserve"> cu respectarea procedurilor prevăzute de legislația cu privire la spațiile de testare inovativă în materie de reglementare în domeniul energiei, precum și cu asigurarea protecției și </w:t>
      </w:r>
      <w:r w:rsidR="00EE552C">
        <w:rPr>
          <w:color w:val="000000" w:themeColor="text1"/>
          <w:sz w:val="28"/>
          <w:szCs w:val="28"/>
          <w:lang w:val="ro-RO"/>
        </w:rPr>
        <w:t xml:space="preserve">a </w:t>
      </w:r>
      <w:r w:rsidRPr="00B82919">
        <w:rPr>
          <w:color w:val="000000" w:themeColor="text1"/>
          <w:sz w:val="28"/>
          <w:szCs w:val="28"/>
          <w:lang w:val="ro-RO"/>
        </w:rPr>
        <w:t>siguranței populației</w:t>
      </w:r>
      <w:r w:rsidRPr="00B82919">
        <w:rPr>
          <w:rStyle w:val="normaltextrun"/>
          <w:color w:val="000000" w:themeColor="text1"/>
          <w:sz w:val="28"/>
          <w:szCs w:val="28"/>
          <w:lang w:val="ro-RO"/>
        </w:rPr>
        <w:t>.”</w:t>
      </w:r>
    </w:p>
    <w:p w14:paraId="7EA03B17" w14:textId="77777777" w:rsidR="00F9736C" w:rsidRPr="00B82919" w:rsidRDefault="00F9736C" w:rsidP="00F9736C">
      <w:pPr>
        <w:tabs>
          <w:tab w:val="left" w:pos="993"/>
        </w:tabs>
        <w:ind w:firstLine="907"/>
        <w:rPr>
          <w:color w:val="000000" w:themeColor="text1"/>
          <w:sz w:val="28"/>
          <w:szCs w:val="28"/>
          <w:lang w:val="ro-RO"/>
        </w:rPr>
      </w:pPr>
    </w:p>
    <w:p w14:paraId="1B3FF553" w14:textId="2C9678AE" w:rsidR="00F9736C" w:rsidRPr="001B3ADA" w:rsidRDefault="00F9736C" w:rsidP="00D67FE2">
      <w:pPr>
        <w:pStyle w:val="ListParagraph"/>
        <w:numPr>
          <w:ilvl w:val="0"/>
          <w:numId w:val="35"/>
        </w:numPr>
        <w:tabs>
          <w:tab w:val="left" w:pos="993"/>
        </w:tabs>
        <w:ind w:left="0" w:firstLine="907"/>
        <w:rPr>
          <w:color w:val="000000" w:themeColor="text1"/>
          <w:sz w:val="28"/>
          <w:szCs w:val="28"/>
          <w:lang w:val="ro-RO"/>
        </w:rPr>
      </w:pPr>
      <w:r w:rsidRPr="001B3ADA">
        <w:rPr>
          <w:color w:val="000000" w:themeColor="text1"/>
          <w:sz w:val="28"/>
          <w:szCs w:val="28"/>
          <w:lang w:val="ro-RO"/>
        </w:rPr>
        <w:t xml:space="preserve">Articolul 4 din Legea nr. 10/2016 privind promovarea utilizării energiei din surse regenerabile (Monitorul Oficial al Republicii Moldova, 2016, nr. 69-77, art. 117), cu modificările ulterioare, </w:t>
      </w:r>
      <w:r w:rsidR="001B3ADA">
        <w:rPr>
          <w:color w:val="000000" w:themeColor="text1"/>
          <w:sz w:val="28"/>
          <w:szCs w:val="28"/>
          <w:lang w:val="ro-RO"/>
        </w:rPr>
        <w:t>s</w:t>
      </w:r>
      <w:r w:rsidRPr="001B3ADA">
        <w:rPr>
          <w:color w:val="000000" w:themeColor="text1"/>
          <w:sz w:val="28"/>
          <w:szCs w:val="28"/>
          <w:lang w:val="ro-RO"/>
        </w:rPr>
        <w:t xml:space="preserve">e completează cu </w:t>
      </w:r>
      <w:r w:rsidR="001B3ADA">
        <w:rPr>
          <w:color w:val="000000" w:themeColor="text1"/>
          <w:sz w:val="28"/>
          <w:szCs w:val="28"/>
          <w:lang w:val="ro-RO"/>
        </w:rPr>
        <w:t>alin.</w:t>
      </w:r>
      <w:r w:rsidRPr="001B3ADA">
        <w:rPr>
          <w:color w:val="000000" w:themeColor="text1"/>
          <w:sz w:val="28"/>
          <w:szCs w:val="28"/>
          <w:lang w:val="ro-RO"/>
        </w:rPr>
        <w:t xml:space="preserve"> (3) cu următorul cuprins:</w:t>
      </w:r>
    </w:p>
    <w:p w14:paraId="7FB33808" w14:textId="07A2D33D" w:rsidR="00F9736C" w:rsidRPr="00B82919" w:rsidRDefault="00F9736C" w:rsidP="00F9736C">
      <w:pPr>
        <w:tabs>
          <w:tab w:val="left" w:pos="993"/>
        </w:tabs>
        <w:ind w:firstLine="907"/>
        <w:rPr>
          <w:rStyle w:val="normaltextrun"/>
          <w:color w:val="000000" w:themeColor="text1"/>
          <w:sz w:val="28"/>
          <w:szCs w:val="28"/>
          <w:lang w:val="ro-RO"/>
        </w:rPr>
      </w:pPr>
      <w:r w:rsidRPr="00B82919">
        <w:rPr>
          <w:color w:val="000000" w:themeColor="text1"/>
          <w:sz w:val="28"/>
          <w:szCs w:val="28"/>
          <w:lang w:val="ro-RO"/>
        </w:rPr>
        <w:t>„(3) În scopul implementării spațiilor de testare inovativă în materie de reglementare în domeniul energiei, titularul unei hotărâri de aprobare beneficiază de derogări de la aplicarea prevederilor prezentei legi</w:t>
      </w:r>
      <w:r w:rsidR="00EE552C">
        <w:rPr>
          <w:color w:val="000000" w:themeColor="text1"/>
          <w:sz w:val="28"/>
          <w:szCs w:val="28"/>
          <w:lang w:val="ro-RO"/>
        </w:rPr>
        <w:t>,</w:t>
      </w:r>
      <w:r w:rsidRPr="00B82919">
        <w:rPr>
          <w:color w:val="000000" w:themeColor="text1"/>
          <w:sz w:val="28"/>
          <w:szCs w:val="28"/>
          <w:lang w:val="ro-RO"/>
        </w:rPr>
        <w:t xml:space="preserve"> cu respectarea procedurilor prevăzute de legislația cu privire la spațiile de testare inovativă în materie de </w:t>
      </w:r>
      <w:r w:rsidRPr="00B82919">
        <w:rPr>
          <w:color w:val="000000" w:themeColor="text1"/>
          <w:sz w:val="28"/>
          <w:szCs w:val="28"/>
          <w:lang w:val="ro-RO"/>
        </w:rPr>
        <w:lastRenderedPageBreak/>
        <w:t xml:space="preserve">reglementare în domeniul energiei, precum și cu asigurarea protecției și </w:t>
      </w:r>
      <w:r w:rsidR="00EE552C">
        <w:rPr>
          <w:color w:val="000000" w:themeColor="text1"/>
          <w:sz w:val="28"/>
          <w:szCs w:val="28"/>
          <w:lang w:val="ro-RO"/>
        </w:rPr>
        <w:t xml:space="preserve">a </w:t>
      </w:r>
      <w:r w:rsidRPr="00B82919">
        <w:rPr>
          <w:color w:val="000000" w:themeColor="text1"/>
          <w:sz w:val="28"/>
          <w:szCs w:val="28"/>
          <w:lang w:val="ro-RO"/>
        </w:rPr>
        <w:t>siguranței populației</w:t>
      </w:r>
      <w:r w:rsidRPr="00B82919">
        <w:rPr>
          <w:rStyle w:val="normaltextrun"/>
          <w:color w:val="000000" w:themeColor="text1"/>
          <w:sz w:val="28"/>
          <w:szCs w:val="28"/>
          <w:lang w:val="ro-RO"/>
        </w:rPr>
        <w:t>.”</w:t>
      </w:r>
    </w:p>
    <w:p w14:paraId="197984AB" w14:textId="77777777" w:rsidR="00F9736C" w:rsidRPr="00B82919" w:rsidRDefault="00F9736C" w:rsidP="00F9736C">
      <w:pPr>
        <w:tabs>
          <w:tab w:val="left" w:pos="993"/>
        </w:tabs>
        <w:ind w:firstLine="907"/>
        <w:rPr>
          <w:color w:val="000000" w:themeColor="text1"/>
          <w:sz w:val="28"/>
          <w:szCs w:val="28"/>
          <w:lang w:val="ro-RO"/>
        </w:rPr>
      </w:pPr>
    </w:p>
    <w:p w14:paraId="5C35BF21" w14:textId="74FE5E5A" w:rsidR="00F9736C" w:rsidRPr="001B3ADA" w:rsidRDefault="00F9736C" w:rsidP="003803A8">
      <w:pPr>
        <w:pStyle w:val="ListParagraph"/>
        <w:numPr>
          <w:ilvl w:val="0"/>
          <w:numId w:val="35"/>
        </w:numPr>
        <w:tabs>
          <w:tab w:val="left" w:pos="993"/>
        </w:tabs>
        <w:ind w:left="0" w:firstLine="907"/>
        <w:rPr>
          <w:color w:val="000000" w:themeColor="text1"/>
          <w:sz w:val="28"/>
          <w:szCs w:val="28"/>
          <w:lang w:val="ro-RO"/>
        </w:rPr>
      </w:pPr>
      <w:r w:rsidRPr="001B3ADA">
        <w:rPr>
          <w:color w:val="000000" w:themeColor="text1"/>
          <w:sz w:val="28"/>
          <w:szCs w:val="28"/>
          <w:lang w:val="ro-RO"/>
        </w:rPr>
        <w:t xml:space="preserve">Articolul 2 din Legea nr. 139/2018 cu privire la eficiența energetică  (Monitorul Oficial al Republicii Moldova, 2018, nr. 309-320, art. 476), cu modificările ulterioare, se completează cu </w:t>
      </w:r>
      <w:r w:rsidR="001B3ADA">
        <w:rPr>
          <w:color w:val="000000" w:themeColor="text1"/>
          <w:sz w:val="28"/>
          <w:szCs w:val="28"/>
          <w:lang w:val="ro-RO"/>
        </w:rPr>
        <w:t>alin.</w:t>
      </w:r>
      <w:r w:rsidRPr="001B3ADA">
        <w:rPr>
          <w:color w:val="000000" w:themeColor="text1"/>
          <w:sz w:val="28"/>
          <w:szCs w:val="28"/>
          <w:lang w:val="ro-RO"/>
        </w:rPr>
        <w:t xml:space="preserve"> (2) cu următorul cuprins:</w:t>
      </w:r>
    </w:p>
    <w:p w14:paraId="14F24B9A" w14:textId="7E8F1EDA" w:rsidR="00F9736C" w:rsidRPr="00B82919" w:rsidRDefault="00F9736C" w:rsidP="00F9736C">
      <w:pPr>
        <w:tabs>
          <w:tab w:val="left" w:pos="993"/>
        </w:tabs>
        <w:ind w:firstLine="907"/>
        <w:rPr>
          <w:rStyle w:val="normaltextrun"/>
          <w:color w:val="000000" w:themeColor="text1"/>
          <w:sz w:val="28"/>
          <w:szCs w:val="28"/>
          <w:lang w:val="ro-RO"/>
        </w:rPr>
      </w:pPr>
      <w:r w:rsidRPr="00B82919">
        <w:rPr>
          <w:color w:val="000000" w:themeColor="text1"/>
          <w:sz w:val="28"/>
          <w:szCs w:val="28"/>
          <w:lang w:val="ro-RO"/>
        </w:rPr>
        <w:t>„(2) În scopul implementării spațiilor de testare inovativă în materie de reglementare în domeniul energiei, titularul unei hotărâri de aprobare beneficiază de derogări de la aplicarea prevederilor prezentei legi</w:t>
      </w:r>
      <w:r w:rsidR="00EE552C">
        <w:rPr>
          <w:color w:val="000000" w:themeColor="text1"/>
          <w:sz w:val="28"/>
          <w:szCs w:val="28"/>
          <w:lang w:val="ro-RO"/>
        </w:rPr>
        <w:t>,</w:t>
      </w:r>
      <w:r w:rsidRPr="00B82919">
        <w:rPr>
          <w:color w:val="000000" w:themeColor="text1"/>
          <w:sz w:val="28"/>
          <w:szCs w:val="28"/>
          <w:lang w:val="ro-RO"/>
        </w:rPr>
        <w:t xml:space="preserve"> cu respectarea procedurilor prevăzute de legislația cu privire la spațiile de testare inovativă în materie de reglementare în domeniul energiei, precum și cu asigurarea protecției și </w:t>
      </w:r>
      <w:r w:rsidR="00EE552C">
        <w:rPr>
          <w:color w:val="000000" w:themeColor="text1"/>
          <w:sz w:val="28"/>
          <w:szCs w:val="28"/>
          <w:lang w:val="ro-RO"/>
        </w:rPr>
        <w:t xml:space="preserve">a </w:t>
      </w:r>
      <w:r w:rsidRPr="00B82919">
        <w:rPr>
          <w:color w:val="000000" w:themeColor="text1"/>
          <w:sz w:val="28"/>
          <w:szCs w:val="28"/>
          <w:lang w:val="ro-RO"/>
        </w:rPr>
        <w:t>siguranței populației</w:t>
      </w:r>
      <w:r w:rsidRPr="00B82919">
        <w:rPr>
          <w:rStyle w:val="normaltextrun"/>
          <w:color w:val="000000" w:themeColor="text1"/>
          <w:sz w:val="28"/>
          <w:szCs w:val="28"/>
          <w:lang w:val="ro-RO"/>
        </w:rPr>
        <w:t>.”</w:t>
      </w:r>
    </w:p>
    <w:p w14:paraId="2E4B1B07" w14:textId="77777777" w:rsidR="00F9736C" w:rsidRPr="00B82919" w:rsidRDefault="00F9736C" w:rsidP="00F9736C">
      <w:pPr>
        <w:tabs>
          <w:tab w:val="left" w:pos="993"/>
        </w:tabs>
        <w:ind w:firstLine="907"/>
        <w:rPr>
          <w:rStyle w:val="normaltextrun"/>
          <w:color w:val="000000" w:themeColor="text1"/>
          <w:sz w:val="28"/>
          <w:szCs w:val="28"/>
          <w:lang w:val="ro-RO"/>
        </w:rPr>
      </w:pPr>
    </w:p>
    <w:p w14:paraId="6EB2139A" w14:textId="19F33460" w:rsidR="00F9736C" w:rsidRPr="001B3ADA" w:rsidRDefault="00F9736C" w:rsidP="006F76AE">
      <w:pPr>
        <w:pStyle w:val="ListParagraph"/>
        <w:numPr>
          <w:ilvl w:val="0"/>
          <w:numId w:val="35"/>
        </w:numPr>
        <w:tabs>
          <w:tab w:val="left" w:pos="993"/>
        </w:tabs>
        <w:ind w:left="0" w:firstLine="907"/>
        <w:rPr>
          <w:color w:val="000000" w:themeColor="text1"/>
          <w:sz w:val="28"/>
          <w:szCs w:val="28"/>
          <w:lang w:val="ro-RO"/>
        </w:rPr>
      </w:pPr>
      <w:r w:rsidRPr="001B3ADA">
        <w:rPr>
          <w:color w:val="000000" w:themeColor="text1"/>
          <w:sz w:val="28"/>
          <w:szCs w:val="28"/>
          <w:lang w:val="ro-RO"/>
        </w:rPr>
        <w:t xml:space="preserve">Articolul 1 din Legea nr. 74/2020 privind achizițiile în sectoarele energeticii, apei, transporturilor și serviciilor poștale (Monitorul Oficial al Republicii Moldova, 2020, nr. 153-158, art. 278), se completează cu </w:t>
      </w:r>
      <w:r w:rsidR="001B3ADA">
        <w:rPr>
          <w:color w:val="000000" w:themeColor="text1"/>
          <w:sz w:val="28"/>
          <w:szCs w:val="28"/>
          <w:lang w:val="ro-RO"/>
        </w:rPr>
        <w:t>alin.</w:t>
      </w:r>
      <w:r w:rsidRPr="001B3ADA">
        <w:rPr>
          <w:color w:val="000000" w:themeColor="text1"/>
          <w:sz w:val="28"/>
          <w:szCs w:val="28"/>
          <w:lang w:val="ro-RO"/>
        </w:rPr>
        <w:t xml:space="preserve"> (8) cu următorul cuprins:</w:t>
      </w:r>
    </w:p>
    <w:p w14:paraId="40A6E378" w14:textId="324FC0FB" w:rsidR="00F9736C" w:rsidRPr="00B82919" w:rsidRDefault="00F9736C" w:rsidP="00F9736C">
      <w:pPr>
        <w:tabs>
          <w:tab w:val="left" w:pos="993"/>
        </w:tabs>
        <w:ind w:firstLine="907"/>
        <w:rPr>
          <w:rStyle w:val="normaltextrun"/>
          <w:color w:val="000000" w:themeColor="text1"/>
          <w:sz w:val="28"/>
          <w:szCs w:val="28"/>
          <w:lang w:val="ro-RO"/>
        </w:rPr>
      </w:pPr>
      <w:r w:rsidRPr="00B82919">
        <w:rPr>
          <w:color w:val="000000" w:themeColor="text1"/>
          <w:sz w:val="28"/>
          <w:szCs w:val="28"/>
          <w:lang w:val="ro-RO"/>
        </w:rPr>
        <w:t>„(8) În scopul implementării spațiilor de testare inovativă în materie de reglementare în domeniul energiei, titularul unei hotărâri de aprobare beneficiază de derogări de la aplicarea prevederilor prezentei legi</w:t>
      </w:r>
      <w:r w:rsidR="00EE552C">
        <w:rPr>
          <w:color w:val="000000" w:themeColor="text1"/>
          <w:sz w:val="28"/>
          <w:szCs w:val="28"/>
          <w:lang w:val="ro-RO"/>
        </w:rPr>
        <w:t>,</w:t>
      </w:r>
      <w:r w:rsidRPr="00B82919">
        <w:rPr>
          <w:color w:val="000000" w:themeColor="text1"/>
          <w:sz w:val="28"/>
          <w:szCs w:val="28"/>
          <w:lang w:val="ro-RO"/>
        </w:rPr>
        <w:t xml:space="preserve"> cu respectarea procedurilor prevăzute de legislația cu privire la spațiile de testare inovativă în materie de reglementare în domeniul energiei, precum și cu asigurarea protecției și</w:t>
      </w:r>
      <w:r w:rsidR="00EE552C">
        <w:rPr>
          <w:color w:val="000000" w:themeColor="text1"/>
          <w:sz w:val="28"/>
          <w:szCs w:val="28"/>
          <w:lang w:val="ro-RO"/>
        </w:rPr>
        <w:t xml:space="preserve"> a</w:t>
      </w:r>
      <w:r w:rsidRPr="00B82919">
        <w:rPr>
          <w:color w:val="000000" w:themeColor="text1"/>
          <w:sz w:val="28"/>
          <w:szCs w:val="28"/>
          <w:lang w:val="ro-RO"/>
        </w:rPr>
        <w:t xml:space="preserve"> siguranței populației</w:t>
      </w:r>
      <w:r w:rsidRPr="00B82919">
        <w:rPr>
          <w:rStyle w:val="normaltextrun"/>
          <w:color w:val="000000" w:themeColor="text1"/>
          <w:sz w:val="28"/>
          <w:szCs w:val="28"/>
          <w:lang w:val="ro-RO"/>
        </w:rPr>
        <w:t>.”</w:t>
      </w:r>
    </w:p>
    <w:p w14:paraId="5D715B6B" w14:textId="77777777" w:rsidR="00F9736C" w:rsidRPr="00B82919" w:rsidRDefault="00F9736C" w:rsidP="00F9736C">
      <w:pPr>
        <w:tabs>
          <w:tab w:val="left" w:pos="993"/>
        </w:tabs>
        <w:ind w:firstLine="907"/>
        <w:rPr>
          <w:rStyle w:val="normaltextrun"/>
          <w:color w:val="000000" w:themeColor="text1"/>
          <w:sz w:val="28"/>
          <w:szCs w:val="28"/>
          <w:lang w:val="ro-RO"/>
        </w:rPr>
      </w:pPr>
    </w:p>
    <w:p w14:paraId="60CCF621" w14:textId="77777777" w:rsidR="00F9736C" w:rsidRPr="00B82919" w:rsidRDefault="00F9736C" w:rsidP="00F9736C">
      <w:pPr>
        <w:ind w:firstLine="907"/>
        <w:rPr>
          <w:b/>
          <w:bCs/>
          <w:color w:val="000000" w:themeColor="text1"/>
          <w:sz w:val="28"/>
          <w:szCs w:val="28"/>
          <w:lang w:val="ro-RO"/>
        </w:rPr>
      </w:pPr>
      <w:r w:rsidRPr="00B82919">
        <w:rPr>
          <w:b/>
          <w:bCs/>
          <w:color w:val="000000" w:themeColor="text1"/>
          <w:sz w:val="28"/>
          <w:szCs w:val="28"/>
          <w:lang w:val="ro-RO"/>
        </w:rPr>
        <w:t>Articolul 3</w:t>
      </w:r>
      <w:r>
        <w:rPr>
          <w:b/>
          <w:bCs/>
          <w:color w:val="000000" w:themeColor="text1"/>
          <w:sz w:val="28"/>
          <w:szCs w:val="28"/>
          <w:lang w:val="ro-RO"/>
        </w:rPr>
        <w:t>5</w:t>
      </w:r>
      <w:r w:rsidRPr="00B82919">
        <w:rPr>
          <w:b/>
          <w:bCs/>
          <w:color w:val="000000" w:themeColor="text1"/>
          <w:sz w:val="28"/>
          <w:szCs w:val="28"/>
          <w:lang w:val="ro-RO"/>
        </w:rPr>
        <w:t xml:space="preserve">. </w:t>
      </w:r>
      <w:r w:rsidRPr="00B82919">
        <w:rPr>
          <w:color w:val="000000" w:themeColor="text1"/>
          <w:sz w:val="28"/>
          <w:szCs w:val="28"/>
          <w:lang w:val="ro-RO"/>
        </w:rPr>
        <w:t>Dispoziții finale</w:t>
      </w:r>
    </w:p>
    <w:p w14:paraId="320B3D29" w14:textId="77777777" w:rsidR="00F9736C" w:rsidRPr="00B82919" w:rsidRDefault="00F9736C" w:rsidP="00F9736C">
      <w:pPr>
        <w:pStyle w:val="ListParagraph"/>
        <w:tabs>
          <w:tab w:val="left" w:pos="993"/>
        </w:tabs>
        <w:ind w:left="0" w:firstLine="907"/>
        <w:rPr>
          <w:color w:val="000000" w:themeColor="text1"/>
          <w:sz w:val="28"/>
          <w:szCs w:val="28"/>
          <w:lang w:val="ro-RO"/>
        </w:rPr>
      </w:pPr>
      <w:r w:rsidRPr="00B82919">
        <w:rPr>
          <w:color w:val="000000" w:themeColor="text1"/>
          <w:sz w:val="28"/>
          <w:szCs w:val="28"/>
          <w:lang w:val="ro-RO"/>
        </w:rPr>
        <w:t>Guvernul:</w:t>
      </w:r>
    </w:p>
    <w:p w14:paraId="74361A52" w14:textId="77777777" w:rsidR="00F9736C" w:rsidRPr="00B82919" w:rsidRDefault="00F9736C" w:rsidP="00F0024A">
      <w:pPr>
        <w:pStyle w:val="ListParagraph"/>
        <w:numPr>
          <w:ilvl w:val="0"/>
          <w:numId w:val="36"/>
        </w:numPr>
        <w:tabs>
          <w:tab w:val="left" w:pos="1080"/>
          <w:tab w:val="left" w:pos="1260"/>
        </w:tabs>
        <w:ind w:left="0" w:firstLine="907"/>
        <w:rPr>
          <w:color w:val="000000" w:themeColor="text1"/>
          <w:sz w:val="28"/>
          <w:szCs w:val="28"/>
          <w:lang w:val="ro-RO"/>
        </w:rPr>
      </w:pPr>
      <w:r w:rsidRPr="00B82919">
        <w:rPr>
          <w:color w:val="000000" w:themeColor="text1"/>
          <w:sz w:val="28"/>
          <w:szCs w:val="28"/>
          <w:lang w:val="ro-RO"/>
        </w:rPr>
        <w:t>în termen de 6 luni</w:t>
      </w:r>
      <w:r w:rsidRPr="00B82919">
        <w:rPr>
          <w:rFonts w:eastAsiaTheme="minorEastAsia"/>
          <w:color w:val="000000" w:themeColor="text1"/>
          <w:sz w:val="28"/>
          <w:szCs w:val="28"/>
          <w:lang w:val="ro-RO"/>
        </w:rPr>
        <w:t xml:space="preserve"> de la data intrării în vigoare a prezentei legi, va elabora și va adopta actele normative necesare pentru implementarea legii, inclusiv Regulamentul de punere în aplicare a proiectelor de testare inovativă în materie de reglementare în domeniul energiei și Regulamentul privind organizarea și funcționarea </w:t>
      </w:r>
      <w:r w:rsidRPr="00B82919">
        <w:rPr>
          <w:color w:val="000000" w:themeColor="text1"/>
          <w:sz w:val="28"/>
          <w:szCs w:val="28"/>
          <w:lang w:val="ro-RO"/>
        </w:rPr>
        <w:t>Comisiei pentru Spații de Testare Inovativă în materie de Reglementare în domeniul Energiei</w:t>
      </w:r>
      <w:r w:rsidRPr="00B82919">
        <w:rPr>
          <w:rFonts w:eastAsiaTheme="minorEastAsia"/>
          <w:color w:val="000000" w:themeColor="text1"/>
          <w:sz w:val="28"/>
          <w:szCs w:val="28"/>
          <w:lang w:val="ro-RO"/>
        </w:rPr>
        <w:t xml:space="preserve">; </w:t>
      </w:r>
    </w:p>
    <w:p w14:paraId="5A9CA01E" w14:textId="07E4F89E" w:rsidR="00F9736C" w:rsidRPr="00B82919" w:rsidRDefault="00F0024A" w:rsidP="00F0024A">
      <w:pPr>
        <w:pStyle w:val="ListParagraph"/>
        <w:numPr>
          <w:ilvl w:val="0"/>
          <w:numId w:val="36"/>
        </w:numPr>
        <w:tabs>
          <w:tab w:val="left" w:pos="1170"/>
        </w:tabs>
        <w:ind w:left="0" w:firstLine="907"/>
        <w:rPr>
          <w:color w:val="000000" w:themeColor="text1"/>
          <w:sz w:val="28"/>
          <w:szCs w:val="28"/>
          <w:lang w:val="ro-RO"/>
        </w:rPr>
      </w:pPr>
      <w:r>
        <w:rPr>
          <w:color w:val="000000" w:themeColor="text1"/>
          <w:sz w:val="28"/>
          <w:szCs w:val="28"/>
          <w:lang w:val="ro-RO"/>
        </w:rPr>
        <w:t xml:space="preserve"> </w:t>
      </w:r>
      <w:r w:rsidR="00F9736C" w:rsidRPr="00B82919">
        <w:rPr>
          <w:color w:val="000000" w:themeColor="text1"/>
          <w:sz w:val="28"/>
          <w:szCs w:val="28"/>
          <w:lang w:val="ro-RO"/>
        </w:rPr>
        <w:t>în termen de 6 luni de la data intrării în vigoare a prezentei legi, va aduce actele sale normative în concordanță cu aceasta.</w:t>
      </w:r>
    </w:p>
    <w:p w14:paraId="45B78121" w14:textId="77777777" w:rsidR="00F9736C" w:rsidRDefault="00F9736C" w:rsidP="00F9736C">
      <w:pPr>
        <w:pStyle w:val="ListParagraph"/>
        <w:rPr>
          <w:color w:val="000000" w:themeColor="text1"/>
          <w:sz w:val="28"/>
          <w:szCs w:val="28"/>
          <w:lang w:val="ro-RO"/>
        </w:rPr>
      </w:pPr>
    </w:p>
    <w:p w14:paraId="34299DCF" w14:textId="77777777" w:rsidR="001B3ADA" w:rsidRPr="00B82919" w:rsidRDefault="001B3ADA" w:rsidP="00F9736C">
      <w:pPr>
        <w:pStyle w:val="ListParagraph"/>
        <w:rPr>
          <w:color w:val="000000" w:themeColor="text1"/>
          <w:sz w:val="28"/>
          <w:szCs w:val="28"/>
          <w:lang w:val="ro-RO"/>
        </w:rPr>
      </w:pPr>
    </w:p>
    <w:p w14:paraId="2BE1ADD9" w14:textId="1B73B65E" w:rsidR="00F9736C" w:rsidRPr="00B82919" w:rsidRDefault="00F9736C" w:rsidP="00F9736C">
      <w:pPr>
        <w:pStyle w:val="ListParagraph"/>
        <w:tabs>
          <w:tab w:val="left" w:pos="360"/>
        </w:tabs>
        <w:ind w:left="0" w:firstLine="567"/>
        <w:rPr>
          <w:b/>
          <w:bCs/>
          <w:color w:val="000000" w:themeColor="text1"/>
          <w:sz w:val="28"/>
          <w:szCs w:val="28"/>
          <w:lang w:val="ro-RO"/>
        </w:rPr>
      </w:pPr>
      <w:r w:rsidRPr="00B82919">
        <w:rPr>
          <w:b/>
          <w:bCs/>
          <w:color w:val="000000" w:themeColor="text1"/>
          <w:sz w:val="28"/>
          <w:szCs w:val="28"/>
          <w:lang w:val="ro-RO"/>
        </w:rPr>
        <w:t xml:space="preserve">Președintele Parlamentului                               </w:t>
      </w:r>
    </w:p>
    <w:p w14:paraId="64C83777"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PT Serif">
    <w:charset w:val="CC"/>
    <w:family w:val="roman"/>
    <w:pitch w:val="variable"/>
    <w:sig w:usb0="A00002EF" w:usb1="5000204B" w:usb2="00000000" w:usb3="00000000" w:csb0="00000097" w:csb1="00000000"/>
  </w:font>
  <w:font w:name="TimesNewRomanPSMT">
    <w:altName w:val="MS Gothic"/>
    <w:panose1 w:val="00000000000000000000"/>
    <w:charset w:val="80"/>
    <w:family w:val="auto"/>
    <w:notTrueType/>
    <w:pitch w:val="default"/>
    <w:sig w:usb0="00000003" w:usb1="08070000" w:usb2="00000010" w:usb3="00000000" w:csb0="00020001" w:csb1="00000000"/>
  </w:font>
  <w:font w:name="system-ui">
    <w:altName w:val="Cambria"/>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6ECD1D3"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D0F6E">
      <w:rPr>
        <w:noProof/>
        <w:sz w:val="16"/>
        <w:szCs w:val="16"/>
      </w:rPr>
      <w:t>Z:\1.DRAN\200\Hotărâri\19902\19902_redactat_ro.docx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4833BED"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D0F6E">
      <w:rPr>
        <w:noProof/>
        <w:sz w:val="16"/>
        <w:szCs w:val="16"/>
      </w:rPr>
      <w:t>Z:\1.DRAN\200\Hotărâri\19902\19902_redactat_ro.docx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961F47" w:rsidRPr="00961F47">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2EBEABD4"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6D0F6E">
            <w:rPr>
              <w:rFonts w:ascii="Times New Roman" w:hAnsi="Times New Roman"/>
              <w:sz w:val="32"/>
              <w:szCs w:val="32"/>
              <w:lang w:val="ro-RO"/>
            </w:rPr>
            <w:t>462</w:t>
          </w:r>
        </w:p>
        <w:p w14:paraId="0D789702" w14:textId="77777777" w:rsidR="00FC2D2D" w:rsidRPr="00FC2D2D" w:rsidRDefault="00FC2D2D" w:rsidP="00FC2D2D">
          <w:pPr>
            <w:ind w:firstLine="0"/>
            <w:jc w:val="center"/>
            <w:rPr>
              <w:rFonts w:ascii="Times New Roman" w:hAnsi="Times New Roman"/>
              <w:lang w:val="ro-RO"/>
            </w:rPr>
          </w:pPr>
        </w:p>
        <w:p w14:paraId="6645D62E" w14:textId="6E0A16F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6D0F6E">
            <w:rPr>
              <w:rFonts w:ascii="Times New Roman" w:hAnsi="Times New Roman"/>
              <w:b/>
              <w:sz w:val="28"/>
              <w:szCs w:val="28"/>
              <w:u w:val="single"/>
              <w:lang w:val="ro-RO"/>
            </w:rPr>
            <w:t>3 iulie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4F20"/>
    <w:multiLevelType w:val="multilevel"/>
    <w:tmpl w:val="00694F2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47960D"/>
    <w:multiLevelType w:val="multilevel"/>
    <w:tmpl w:val="0747960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9B544D"/>
    <w:multiLevelType w:val="multilevel"/>
    <w:tmpl w:val="089B544D"/>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0A6ACF06"/>
    <w:multiLevelType w:val="multilevel"/>
    <w:tmpl w:val="0A6ACF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B26247"/>
    <w:multiLevelType w:val="multilevel"/>
    <w:tmpl w:val="0EB26247"/>
    <w:lvl w:ilvl="0">
      <w:start w:val="1"/>
      <w:numFmt w:val="lowerLetter"/>
      <w:lvlText w:val="%1)"/>
      <w:lvlJc w:val="left"/>
      <w:pPr>
        <w:ind w:left="786" w:hanging="360"/>
      </w:pPr>
    </w:lvl>
    <w:lvl w:ilvl="1">
      <w:start w:val="1"/>
      <w:numFmt w:val="decimal"/>
      <w:lvlText w:val="(%2)"/>
      <w:lvlJc w:val="left"/>
      <w:pPr>
        <w:ind w:left="1506" w:hanging="360"/>
      </w:pPr>
      <w:rPr>
        <w:rFonts w:eastAsia="Times New Roman" w:hint="default"/>
      </w:r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15:restartNumberingAfterBreak="0">
    <w:nsid w:val="11EA8900"/>
    <w:multiLevelType w:val="multilevel"/>
    <w:tmpl w:val="11EA89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CE06F06"/>
    <w:multiLevelType w:val="multilevel"/>
    <w:tmpl w:val="1CE06F06"/>
    <w:lvl w:ilvl="0">
      <w:start w:val="1"/>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EFE2D0F"/>
    <w:multiLevelType w:val="multilevel"/>
    <w:tmpl w:val="1EFE2D0F"/>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1EE8750"/>
    <w:multiLevelType w:val="multilevel"/>
    <w:tmpl w:val="21EE875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0F7DA9"/>
    <w:multiLevelType w:val="multilevel"/>
    <w:tmpl w:val="240F7DA9"/>
    <w:lvl w:ilvl="0">
      <w:start w:val="1"/>
      <w:numFmt w:val="decimal"/>
      <w:lvlText w:val="%1."/>
      <w:lvlJc w:val="left"/>
      <w:pPr>
        <w:ind w:left="720" w:hanging="360"/>
      </w:pPr>
    </w:lvl>
    <w:lvl w:ilvl="1">
      <w:start w:val="1"/>
      <w:numFmt w:val="decimal"/>
      <w:lvlText w:val="(%2)"/>
      <w:lvlJc w:val="left"/>
      <w:pPr>
        <w:ind w:left="1440" w:hanging="360"/>
      </w:pPr>
      <w:rPr>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4601C15"/>
    <w:multiLevelType w:val="multilevel"/>
    <w:tmpl w:val="24601C1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5EC7B4F"/>
    <w:multiLevelType w:val="multilevel"/>
    <w:tmpl w:val="25EC7B4F"/>
    <w:lvl w:ilvl="0">
      <w:start w:val="1"/>
      <w:numFmt w:val="lowerLetter"/>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2" w15:restartNumberingAfterBreak="0">
    <w:nsid w:val="28799205"/>
    <w:multiLevelType w:val="multilevel"/>
    <w:tmpl w:val="2879920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B52079"/>
    <w:multiLevelType w:val="multilevel"/>
    <w:tmpl w:val="35B5207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6B86D0B"/>
    <w:multiLevelType w:val="multilevel"/>
    <w:tmpl w:val="36B86D0B"/>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D28D9F8"/>
    <w:multiLevelType w:val="multilevel"/>
    <w:tmpl w:val="3D28D9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718AE2"/>
    <w:multiLevelType w:val="multilevel"/>
    <w:tmpl w:val="40718A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1AA9996"/>
    <w:multiLevelType w:val="multilevel"/>
    <w:tmpl w:val="41AA99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89A798D"/>
    <w:multiLevelType w:val="multilevel"/>
    <w:tmpl w:val="489A798D"/>
    <w:lvl w:ilvl="0">
      <w:start w:val="1"/>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F3084A2"/>
    <w:multiLevelType w:val="multilevel"/>
    <w:tmpl w:val="4F3084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032584A"/>
    <w:multiLevelType w:val="multilevel"/>
    <w:tmpl w:val="73E81DD2"/>
    <w:lvl w:ilvl="0">
      <w:start w:val="1"/>
      <w:numFmt w:val="decimal"/>
      <w:lvlText w:val="(%1)"/>
      <w:lvlJc w:val="left"/>
      <w:pPr>
        <w:ind w:left="6598" w:hanging="360"/>
      </w:pPr>
      <w:rPr>
        <w:b w:val="0"/>
        <w:bCs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2D4E622"/>
    <w:multiLevelType w:val="multilevel"/>
    <w:tmpl w:val="52D4E62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4A1BF01"/>
    <w:multiLevelType w:val="multilevel"/>
    <w:tmpl w:val="EE9096A0"/>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54344C4"/>
    <w:multiLevelType w:val="multilevel"/>
    <w:tmpl w:val="554344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B0B0ADA"/>
    <w:multiLevelType w:val="multilevel"/>
    <w:tmpl w:val="5B0B0ADA"/>
    <w:lvl w:ilvl="0">
      <w:start w:val="1"/>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D055E5C"/>
    <w:multiLevelType w:val="multilevel"/>
    <w:tmpl w:val="5D055E5C"/>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6" w15:restartNumberingAfterBreak="0">
    <w:nsid w:val="5E19C09D"/>
    <w:multiLevelType w:val="multilevel"/>
    <w:tmpl w:val="5E19C09D"/>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E7179E8"/>
    <w:multiLevelType w:val="multilevel"/>
    <w:tmpl w:val="5E7179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7CE21E4"/>
    <w:multiLevelType w:val="multilevel"/>
    <w:tmpl w:val="67CE21E4"/>
    <w:lvl w:ilvl="0">
      <w:start w:val="1"/>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F3FDFE9"/>
    <w:multiLevelType w:val="multilevel"/>
    <w:tmpl w:val="6F3FDFE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09A84DD"/>
    <w:multiLevelType w:val="multilevel"/>
    <w:tmpl w:val="709A84D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2D76A03"/>
    <w:multiLevelType w:val="multilevel"/>
    <w:tmpl w:val="72D76A0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553D4D7"/>
    <w:multiLevelType w:val="multilevel"/>
    <w:tmpl w:val="7553D4D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7EE0323"/>
    <w:multiLevelType w:val="multilevel"/>
    <w:tmpl w:val="77EE03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C150C9A"/>
    <w:multiLevelType w:val="multilevel"/>
    <w:tmpl w:val="7C150C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EBC35B0"/>
    <w:multiLevelType w:val="multilevel"/>
    <w:tmpl w:val="7EBC35B0"/>
    <w:lvl w:ilvl="0">
      <w:start w:val="1"/>
      <w:numFmt w:val="decimal"/>
      <w:lvlText w:val="(%1)"/>
      <w:lvlJc w:val="left"/>
      <w:pPr>
        <w:ind w:left="502"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3"/>
  </w:num>
  <w:num w:numId="3">
    <w:abstractNumId w:val="5"/>
  </w:num>
  <w:num w:numId="4">
    <w:abstractNumId w:val="10"/>
  </w:num>
  <w:num w:numId="5">
    <w:abstractNumId w:val="15"/>
  </w:num>
  <w:num w:numId="6">
    <w:abstractNumId w:val="27"/>
  </w:num>
  <w:num w:numId="7">
    <w:abstractNumId w:val="32"/>
  </w:num>
  <w:num w:numId="8">
    <w:abstractNumId w:val="19"/>
  </w:num>
  <w:num w:numId="9">
    <w:abstractNumId w:val="28"/>
  </w:num>
  <w:num w:numId="10">
    <w:abstractNumId w:val="25"/>
  </w:num>
  <w:num w:numId="11">
    <w:abstractNumId w:val="24"/>
  </w:num>
  <w:num w:numId="12">
    <w:abstractNumId w:val="18"/>
  </w:num>
  <w:num w:numId="13">
    <w:abstractNumId w:val="2"/>
  </w:num>
  <w:num w:numId="14">
    <w:abstractNumId w:val="6"/>
  </w:num>
  <w:num w:numId="15">
    <w:abstractNumId w:val="20"/>
  </w:num>
  <w:num w:numId="16">
    <w:abstractNumId w:val="4"/>
  </w:num>
  <w:num w:numId="17">
    <w:abstractNumId w:val="16"/>
  </w:num>
  <w:num w:numId="18">
    <w:abstractNumId w:val="29"/>
  </w:num>
  <w:num w:numId="19">
    <w:abstractNumId w:val="13"/>
  </w:num>
  <w:num w:numId="20">
    <w:abstractNumId w:val="34"/>
  </w:num>
  <w:num w:numId="21">
    <w:abstractNumId w:val="31"/>
  </w:num>
  <w:num w:numId="22">
    <w:abstractNumId w:val="12"/>
  </w:num>
  <w:num w:numId="23">
    <w:abstractNumId w:val="3"/>
  </w:num>
  <w:num w:numId="24">
    <w:abstractNumId w:val="30"/>
  </w:num>
  <w:num w:numId="25">
    <w:abstractNumId w:val="33"/>
  </w:num>
  <w:num w:numId="26">
    <w:abstractNumId w:val="22"/>
  </w:num>
  <w:num w:numId="27">
    <w:abstractNumId w:val="14"/>
  </w:num>
  <w:num w:numId="28">
    <w:abstractNumId w:val="0"/>
  </w:num>
  <w:num w:numId="29">
    <w:abstractNumId w:val="17"/>
  </w:num>
  <w:num w:numId="30">
    <w:abstractNumId w:val="7"/>
  </w:num>
  <w:num w:numId="31">
    <w:abstractNumId w:val="21"/>
  </w:num>
  <w:num w:numId="32">
    <w:abstractNumId w:val="26"/>
  </w:num>
  <w:num w:numId="33">
    <w:abstractNumId w:val="8"/>
  </w:num>
  <w:num w:numId="34">
    <w:abstractNumId w:val="9"/>
  </w:num>
  <w:num w:numId="35">
    <w:abstractNumId w:val="35"/>
  </w:num>
  <w:num w:numId="3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376B7"/>
    <w:rsid w:val="00075CE0"/>
    <w:rsid w:val="00077246"/>
    <w:rsid w:val="00077B6F"/>
    <w:rsid w:val="0008431B"/>
    <w:rsid w:val="00085DA8"/>
    <w:rsid w:val="000914AA"/>
    <w:rsid w:val="0009503C"/>
    <w:rsid w:val="000B66A7"/>
    <w:rsid w:val="000C3000"/>
    <w:rsid w:val="000D3405"/>
    <w:rsid w:val="000D7A09"/>
    <w:rsid w:val="000F0FD7"/>
    <w:rsid w:val="001020FE"/>
    <w:rsid w:val="001100A2"/>
    <w:rsid w:val="00111319"/>
    <w:rsid w:val="001218BF"/>
    <w:rsid w:val="0014378C"/>
    <w:rsid w:val="00144067"/>
    <w:rsid w:val="001469DB"/>
    <w:rsid w:val="0015698E"/>
    <w:rsid w:val="001574DD"/>
    <w:rsid w:val="001614F3"/>
    <w:rsid w:val="00191F49"/>
    <w:rsid w:val="001B2461"/>
    <w:rsid w:val="001B3ADA"/>
    <w:rsid w:val="001B5608"/>
    <w:rsid w:val="001D364E"/>
    <w:rsid w:val="001D74C6"/>
    <w:rsid w:val="001E6EB8"/>
    <w:rsid w:val="001F3557"/>
    <w:rsid w:val="00222B19"/>
    <w:rsid w:val="00243B9C"/>
    <w:rsid w:val="00251AE0"/>
    <w:rsid w:val="0025392F"/>
    <w:rsid w:val="00256F32"/>
    <w:rsid w:val="00283736"/>
    <w:rsid w:val="0029400E"/>
    <w:rsid w:val="002F2156"/>
    <w:rsid w:val="00312D61"/>
    <w:rsid w:val="003321A4"/>
    <w:rsid w:val="0034194B"/>
    <w:rsid w:val="003543E9"/>
    <w:rsid w:val="003724B5"/>
    <w:rsid w:val="003852B4"/>
    <w:rsid w:val="003A301B"/>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03185"/>
    <w:rsid w:val="0063090F"/>
    <w:rsid w:val="00633BD9"/>
    <w:rsid w:val="0067374F"/>
    <w:rsid w:val="00695959"/>
    <w:rsid w:val="006B17C6"/>
    <w:rsid w:val="006D0F6E"/>
    <w:rsid w:val="006E3ECB"/>
    <w:rsid w:val="006E74D0"/>
    <w:rsid w:val="006F01D0"/>
    <w:rsid w:val="007237EB"/>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814406"/>
    <w:rsid w:val="00832599"/>
    <w:rsid w:val="0084667B"/>
    <w:rsid w:val="00862AB4"/>
    <w:rsid w:val="008756FB"/>
    <w:rsid w:val="0087581E"/>
    <w:rsid w:val="00882196"/>
    <w:rsid w:val="00893B25"/>
    <w:rsid w:val="008A0FA7"/>
    <w:rsid w:val="008B533A"/>
    <w:rsid w:val="008C14FC"/>
    <w:rsid w:val="008C1EB3"/>
    <w:rsid w:val="008C53C4"/>
    <w:rsid w:val="008C5F65"/>
    <w:rsid w:val="008D5149"/>
    <w:rsid w:val="009159B9"/>
    <w:rsid w:val="009168BD"/>
    <w:rsid w:val="00925F82"/>
    <w:rsid w:val="009374A9"/>
    <w:rsid w:val="00941781"/>
    <w:rsid w:val="009423B6"/>
    <w:rsid w:val="00950CEF"/>
    <w:rsid w:val="0095316D"/>
    <w:rsid w:val="00961F47"/>
    <w:rsid w:val="00965406"/>
    <w:rsid w:val="00967B94"/>
    <w:rsid w:val="009A3326"/>
    <w:rsid w:val="009B4C08"/>
    <w:rsid w:val="009B4E5C"/>
    <w:rsid w:val="009C6D12"/>
    <w:rsid w:val="009C717D"/>
    <w:rsid w:val="009D1C68"/>
    <w:rsid w:val="009D5B26"/>
    <w:rsid w:val="009E20E6"/>
    <w:rsid w:val="009F7DF1"/>
    <w:rsid w:val="00A0308D"/>
    <w:rsid w:val="00A04621"/>
    <w:rsid w:val="00A04A80"/>
    <w:rsid w:val="00A1010C"/>
    <w:rsid w:val="00A14E15"/>
    <w:rsid w:val="00A20072"/>
    <w:rsid w:val="00A23620"/>
    <w:rsid w:val="00A32BFE"/>
    <w:rsid w:val="00A35DD9"/>
    <w:rsid w:val="00A56041"/>
    <w:rsid w:val="00A77424"/>
    <w:rsid w:val="00A85166"/>
    <w:rsid w:val="00A87A92"/>
    <w:rsid w:val="00A938D0"/>
    <w:rsid w:val="00A94FEB"/>
    <w:rsid w:val="00A977C3"/>
    <w:rsid w:val="00AA173D"/>
    <w:rsid w:val="00AB67F5"/>
    <w:rsid w:val="00AE7568"/>
    <w:rsid w:val="00AF0010"/>
    <w:rsid w:val="00B05A8B"/>
    <w:rsid w:val="00B13285"/>
    <w:rsid w:val="00B16328"/>
    <w:rsid w:val="00B4370D"/>
    <w:rsid w:val="00B51090"/>
    <w:rsid w:val="00B71142"/>
    <w:rsid w:val="00B84F25"/>
    <w:rsid w:val="00BE5608"/>
    <w:rsid w:val="00BF2373"/>
    <w:rsid w:val="00BF32A6"/>
    <w:rsid w:val="00C02DFA"/>
    <w:rsid w:val="00C03113"/>
    <w:rsid w:val="00C2477D"/>
    <w:rsid w:val="00C35492"/>
    <w:rsid w:val="00C578BF"/>
    <w:rsid w:val="00C74719"/>
    <w:rsid w:val="00C74905"/>
    <w:rsid w:val="00C87983"/>
    <w:rsid w:val="00C97309"/>
    <w:rsid w:val="00CA15BB"/>
    <w:rsid w:val="00CB05D3"/>
    <w:rsid w:val="00CB0FCF"/>
    <w:rsid w:val="00CB4638"/>
    <w:rsid w:val="00CC7AFF"/>
    <w:rsid w:val="00CE0DA1"/>
    <w:rsid w:val="00CF2559"/>
    <w:rsid w:val="00D00EA0"/>
    <w:rsid w:val="00D1121D"/>
    <w:rsid w:val="00D30198"/>
    <w:rsid w:val="00D41305"/>
    <w:rsid w:val="00D519FA"/>
    <w:rsid w:val="00D64123"/>
    <w:rsid w:val="00D642D3"/>
    <w:rsid w:val="00D8311D"/>
    <w:rsid w:val="00D86B79"/>
    <w:rsid w:val="00D91434"/>
    <w:rsid w:val="00DB1216"/>
    <w:rsid w:val="00DB7468"/>
    <w:rsid w:val="00DC4C6E"/>
    <w:rsid w:val="00DF0E57"/>
    <w:rsid w:val="00DF181A"/>
    <w:rsid w:val="00DF7E3E"/>
    <w:rsid w:val="00E04466"/>
    <w:rsid w:val="00E04C14"/>
    <w:rsid w:val="00E11CE2"/>
    <w:rsid w:val="00E216C5"/>
    <w:rsid w:val="00E25218"/>
    <w:rsid w:val="00E52F97"/>
    <w:rsid w:val="00E82D01"/>
    <w:rsid w:val="00EA1DFC"/>
    <w:rsid w:val="00EA3268"/>
    <w:rsid w:val="00EA7735"/>
    <w:rsid w:val="00EB50D7"/>
    <w:rsid w:val="00EB7F6B"/>
    <w:rsid w:val="00ED2FE3"/>
    <w:rsid w:val="00EE3AA0"/>
    <w:rsid w:val="00EE552C"/>
    <w:rsid w:val="00F0024A"/>
    <w:rsid w:val="00F019B4"/>
    <w:rsid w:val="00F328DE"/>
    <w:rsid w:val="00F4110C"/>
    <w:rsid w:val="00F552B7"/>
    <w:rsid w:val="00F67B04"/>
    <w:rsid w:val="00F76152"/>
    <w:rsid w:val="00F817FC"/>
    <w:rsid w:val="00F85AA5"/>
    <w:rsid w:val="00F864E2"/>
    <w:rsid w:val="00F9736C"/>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character" w:customStyle="1" w:styleId="ListParagraphChar">
    <w:name w:val="List Paragraph Char"/>
    <w:basedOn w:val="DefaultParagraphFont"/>
    <w:link w:val="ListParagraph"/>
    <w:uiPriority w:val="34"/>
    <w:rsid w:val="00F9736C"/>
    <w:rPr>
      <w:lang w:val="en-US" w:eastAsia="en-US"/>
    </w:rPr>
  </w:style>
  <w:style w:type="character" w:customStyle="1" w:styleId="normaltextrun">
    <w:name w:val="normaltextrun"/>
    <w:basedOn w:val="DefaultParagraphFont"/>
    <w:rsid w:val="00F97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08015523">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355C40-8177-4C4D-84EE-826A4E9487DA}"/>
</file>

<file path=customXml/itemProps2.xml><?xml version="1.0" encoding="utf-8"?>
<ds:datastoreItem xmlns:ds="http://schemas.openxmlformats.org/officeDocument/2006/customXml" ds:itemID="{4CFD7B87-CC85-4621-9E68-41AF8327E374}"/>
</file>

<file path=customXml/itemProps3.xml><?xml version="1.0" encoding="utf-8"?>
<ds:datastoreItem xmlns:ds="http://schemas.openxmlformats.org/officeDocument/2006/customXml" ds:itemID="{F8974DCD-395E-460A-A3AC-F53719121F82}"/>
</file>

<file path=customXml/itemProps4.xml><?xml version="1.0" encoding="utf-8"?>
<ds:datastoreItem xmlns:ds="http://schemas.openxmlformats.org/officeDocument/2006/customXml" ds:itemID="{57C24808-F227-4219-95CA-4C06A6958326}"/>
</file>

<file path=docProps/app.xml><?xml version="1.0" encoding="utf-8"?>
<Properties xmlns="http://schemas.openxmlformats.org/officeDocument/2006/extended-properties" xmlns:vt="http://schemas.openxmlformats.org/officeDocument/2006/docPropsVTypes">
  <Template>Normal</Template>
  <TotalTime>256</TotalTime>
  <Pages>23</Pages>
  <Words>7488</Words>
  <Characters>46219</Characters>
  <Application>Microsoft Office Word</Application>
  <DocSecurity>0</DocSecurity>
  <Lines>385</Lines>
  <Paragraphs>107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53600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211.2024.ro</dc:title>
  <dc:creator>lll</dc:creator>
  <cp:lastModifiedBy>Eugenia Cartin</cp:lastModifiedBy>
  <cp:revision>18</cp:revision>
  <cp:lastPrinted>2024-07-03T08:11:00Z</cp:lastPrinted>
  <dcterms:created xsi:type="dcterms:W3CDTF">2024-06-28T12:04:00Z</dcterms:created>
  <dcterms:modified xsi:type="dcterms:W3CDTF">2024-07-03T08:11:00Z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