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00057" w14:textId="223C8646" w:rsidR="000E6DF6" w:rsidRDefault="000E6DF6" w:rsidP="009B3837">
      <w:pPr>
        <w:ind w:firstLine="720"/>
        <w:jc w:val="center"/>
        <w:rPr>
          <w:rFonts w:asciiTheme="majorBidi" w:hAnsiTheme="majorBidi" w:cstheme="majorBidi"/>
          <w:b/>
          <w:sz w:val="28"/>
          <w:szCs w:val="28"/>
          <w:lang w:val="ro-RO" w:eastAsia="ru-RU"/>
        </w:rPr>
      </w:pPr>
    </w:p>
    <w:p w14:paraId="06F7DE16" w14:textId="6E0F9D60" w:rsidR="00AE3AAA" w:rsidRDefault="00AE3AAA" w:rsidP="009B3837">
      <w:pPr>
        <w:ind w:firstLine="720"/>
        <w:jc w:val="center"/>
        <w:rPr>
          <w:rFonts w:asciiTheme="majorBidi" w:hAnsiTheme="majorBidi" w:cstheme="majorBidi"/>
          <w:b/>
          <w:sz w:val="28"/>
          <w:szCs w:val="28"/>
          <w:lang w:val="ro-RO" w:eastAsia="ru-RU"/>
        </w:rPr>
      </w:pPr>
    </w:p>
    <w:p w14:paraId="68154C3B" w14:textId="77777777" w:rsidR="00AE3AAA" w:rsidRPr="004A3C77" w:rsidRDefault="00AE3AAA" w:rsidP="009B3837">
      <w:pPr>
        <w:ind w:firstLine="720"/>
        <w:jc w:val="center"/>
        <w:rPr>
          <w:rFonts w:asciiTheme="majorBidi" w:hAnsiTheme="majorBidi" w:cstheme="majorBidi"/>
          <w:b/>
          <w:sz w:val="28"/>
          <w:szCs w:val="28"/>
          <w:lang w:val="ro-RO" w:eastAsia="ru-RU"/>
        </w:rPr>
      </w:pPr>
    </w:p>
    <w:p w14:paraId="4439E276" w14:textId="77777777" w:rsidR="003F3C44" w:rsidRPr="004A3C77" w:rsidRDefault="003F3C44" w:rsidP="006A030D">
      <w:pPr>
        <w:ind w:firstLine="720"/>
        <w:jc w:val="center"/>
        <w:rPr>
          <w:rFonts w:asciiTheme="majorBidi" w:hAnsiTheme="majorBidi" w:cstheme="majorBidi"/>
          <w:b/>
          <w:sz w:val="28"/>
          <w:szCs w:val="28"/>
          <w:lang w:val="ro-RO" w:eastAsia="ru-RU"/>
        </w:rPr>
      </w:pPr>
    </w:p>
    <w:p w14:paraId="78AB37A9" w14:textId="77777777" w:rsidR="006A030D" w:rsidRPr="004A3C77" w:rsidRDefault="006A030D" w:rsidP="006A030D">
      <w:pPr>
        <w:ind w:firstLine="0"/>
        <w:jc w:val="center"/>
        <w:rPr>
          <w:rFonts w:asciiTheme="majorBidi" w:hAnsiTheme="majorBidi" w:cstheme="majorBidi"/>
          <w:b/>
          <w:spacing w:val="80"/>
          <w:sz w:val="28"/>
          <w:szCs w:val="28"/>
          <w:lang w:val="ro-RO" w:eastAsia="ru-RU"/>
        </w:rPr>
      </w:pPr>
    </w:p>
    <w:p w14:paraId="537FE28A" w14:textId="1E5E9AD6" w:rsidR="006A030D" w:rsidRDefault="006A030D" w:rsidP="006A030D">
      <w:pPr>
        <w:ind w:firstLine="0"/>
        <w:jc w:val="center"/>
        <w:rPr>
          <w:rFonts w:asciiTheme="majorBidi" w:hAnsiTheme="majorBidi" w:cstheme="majorBidi"/>
          <w:b/>
          <w:spacing w:val="80"/>
          <w:sz w:val="28"/>
          <w:szCs w:val="28"/>
          <w:lang w:val="ro-RO" w:eastAsia="ru-RU"/>
        </w:rPr>
      </w:pPr>
    </w:p>
    <w:p w14:paraId="2E66B6D9" w14:textId="77777777" w:rsidR="00D003A6" w:rsidRPr="004A3C77" w:rsidRDefault="00D003A6" w:rsidP="006A030D">
      <w:pPr>
        <w:ind w:firstLine="0"/>
        <w:jc w:val="center"/>
        <w:rPr>
          <w:rFonts w:asciiTheme="majorBidi" w:hAnsiTheme="majorBidi" w:cstheme="majorBidi"/>
          <w:b/>
          <w:spacing w:val="80"/>
          <w:sz w:val="28"/>
          <w:szCs w:val="28"/>
          <w:lang w:val="ro-RO" w:eastAsia="ru-RU"/>
        </w:rPr>
      </w:pPr>
    </w:p>
    <w:p w14:paraId="1619D9DB" w14:textId="2D175DEB" w:rsidR="000E6DF6" w:rsidRDefault="000E6DF6" w:rsidP="002C6549">
      <w:pPr>
        <w:ind w:left="567" w:right="1984" w:firstLine="0"/>
        <w:jc w:val="center"/>
        <w:rPr>
          <w:rFonts w:asciiTheme="majorBidi" w:hAnsiTheme="majorBidi" w:cstheme="majorBidi"/>
          <w:b/>
          <w:spacing w:val="80"/>
          <w:sz w:val="28"/>
          <w:szCs w:val="28"/>
          <w:lang w:val="ro-RO" w:eastAsia="ru-RU"/>
        </w:rPr>
      </w:pPr>
      <w:r w:rsidRPr="004A3C77">
        <w:rPr>
          <w:rFonts w:asciiTheme="majorBidi" w:hAnsiTheme="majorBidi" w:cstheme="majorBidi"/>
          <w:b/>
          <w:spacing w:val="80"/>
          <w:sz w:val="28"/>
          <w:szCs w:val="28"/>
          <w:lang w:val="ro-RO" w:eastAsia="ru-RU"/>
        </w:rPr>
        <w:t>LEGE</w:t>
      </w:r>
    </w:p>
    <w:p w14:paraId="747AC753" w14:textId="77777777" w:rsidR="000417CB" w:rsidRPr="004A3C77" w:rsidRDefault="000417CB" w:rsidP="002C6549">
      <w:pPr>
        <w:ind w:left="567" w:right="1984" w:firstLine="0"/>
        <w:jc w:val="center"/>
        <w:rPr>
          <w:rFonts w:asciiTheme="majorBidi" w:hAnsiTheme="majorBidi" w:cstheme="majorBidi"/>
          <w:b/>
          <w:spacing w:val="80"/>
          <w:sz w:val="28"/>
          <w:szCs w:val="28"/>
          <w:lang w:val="ro-RO" w:eastAsia="ru-RU"/>
        </w:rPr>
      </w:pPr>
    </w:p>
    <w:p w14:paraId="78C76EA3" w14:textId="17C0040F" w:rsidR="000E6DF6" w:rsidRPr="004A3C77" w:rsidRDefault="000E6DF6" w:rsidP="002C6549">
      <w:pPr>
        <w:ind w:left="567" w:right="1984" w:firstLine="0"/>
        <w:jc w:val="center"/>
        <w:rPr>
          <w:rFonts w:asciiTheme="majorBidi" w:hAnsiTheme="majorBidi" w:cstheme="majorBidi"/>
          <w:b/>
          <w:sz w:val="28"/>
          <w:szCs w:val="28"/>
          <w:lang w:val="ro-RO" w:eastAsia="ru-RU"/>
        </w:rPr>
      </w:pPr>
      <w:r w:rsidRPr="004A3C77">
        <w:rPr>
          <w:rFonts w:asciiTheme="majorBidi" w:hAnsiTheme="majorBidi" w:cstheme="majorBidi"/>
          <w:b/>
          <w:sz w:val="28"/>
          <w:szCs w:val="28"/>
          <w:lang w:val="ro-RO" w:eastAsia="ru-RU"/>
        </w:rPr>
        <w:t>pentru modificarea unor acte normative</w:t>
      </w:r>
    </w:p>
    <w:p w14:paraId="15EC5961" w14:textId="0201E8AB" w:rsidR="000E6DF6" w:rsidRPr="004A3C77" w:rsidRDefault="007210CB" w:rsidP="002C6549">
      <w:pPr>
        <w:ind w:left="567" w:right="1984" w:firstLine="0"/>
        <w:rPr>
          <w:rFonts w:asciiTheme="majorBidi" w:hAnsiTheme="majorBidi" w:cstheme="majorBidi"/>
          <w:sz w:val="28"/>
          <w:szCs w:val="28"/>
          <w:lang w:val="ro-RO" w:eastAsia="ru-RU"/>
        </w:rPr>
      </w:pPr>
      <w:r w:rsidRPr="004A3C77">
        <w:rPr>
          <w:rFonts w:asciiTheme="majorBidi" w:hAnsiTheme="majorBidi" w:cstheme="majorBidi"/>
          <w:noProof/>
          <w:sz w:val="28"/>
          <w:szCs w:val="28"/>
          <w:lang w:val="ro-RO" w:eastAsia="ru-RU"/>
        </w:rPr>
        <mc:AlternateContent>
          <mc:Choice Requires="wps">
            <w:drawing>
              <wp:anchor distT="0" distB="0" distL="114300" distR="114300" simplePos="0" relativeHeight="251659264" behindDoc="0" locked="0" layoutInCell="1" allowOverlap="1" wp14:anchorId="1E47912F" wp14:editId="5FBF5D57">
                <wp:simplePos x="0" y="0"/>
                <wp:positionH relativeFrom="column">
                  <wp:posOffset>944245</wp:posOffset>
                </wp:positionH>
                <wp:positionV relativeFrom="paragraph">
                  <wp:posOffset>40640</wp:posOffset>
                </wp:positionV>
                <wp:extent cx="3182112"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1821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oel="http://schemas.microsoft.com/office/2019/extlst">
            <w:pict>
              <v:line w14:anchorId="02DFE157" id="Conector drept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4.35pt,3.2pt" to="324.9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" strokecolor="black [3040]"/>
            </w:pict>
          </mc:Fallback>
        </mc:AlternateContent>
      </w:r>
    </w:p>
    <w:p w14:paraId="176C33A4" w14:textId="77777777" w:rsidR="004E7A38" w:rsidRPr="004A3C77" w:rsidRDefault="004E7A38" w:rsidP="006A030D">
      <w:pPr>
        <w:ind w:firstLine="720"/>
        <w:rPr>
          <w:rFonts w:asciiTheme="majorBidi" w:hAnsiTheme="majorBidi" w:cstheme="majorBidi"/>
          <w:sz w:val="28"/>
          <w:szCs w:val="28"/>
          <w:lang w:val="ro-RO" w:eastAsia="ru-RU"/>
        </w:rPr>
      </w:pPr>
    </w:p>
    <w:p w14:paraId="272DA2F3" w14:textId="68120C3B"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Parlamentul adoptă prezenta lege organică.</w:t>
      </w:r>
    </w:p>
    <w:p w14:paraId="1CD10D69" w14:textId="77777777" w:rsidR="000E6DF6" w:rsidRPr="004A3C77" w:rsidRDefault="000E6DF6" w:rsidP="006A030D">
      <w:pPr>
        <w:ind w:firstLine="720"/>
        <w:rPr>
          <w:rFonts w:asciiTheme="majorBidi" w:hAnsiTheme="majorBidi" w:cstheme="majorBidi"/>
          <w:sz w:val="28"/>
          <w:szCs w:val="28"/>
          <w:lang w:val="ro-RO" w:eastAsia="ru-RU"/>
        </w:rPr>
      </w:pPr>
    </w:p>
    <w:p w14:paraId="1AFC336A" w14:textId="5FDAE476"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b/>
          <w:sz w:val="28"/>
          <w:szCs w:val="28"/>
          <w:lang w:val="ro-RO" w:eastAsia="ru-RU"/>
        </w:rPr>
        <w:t>Art. I.</w:t>
      </w:r>
      <w:r w:rsidRPr="004A3C77">
        <w:rPr>
          <w:rFonts w:asciiTheme="majorBidi" w:hAnsiTheme="majorBidi" w:cstheme="majorBidi"/>
          <w:sz w:val="28"/>
          <w:szCs w:val="28"/>
          <w:lang w:val="ro-RO" w:eastAsia="ru-RU"/>
        </w:rPr>
        <w:t xml:space="preserve"> – Legea nr. 514/1995 privind organizarea judecătorească (republicată în Monitorul Ofi</w:t>
      </w:r>
      <w:r w:rsidR="001B57B5" w:rsidRPr="004A3C77">
        <w:rPr>
          <w:rFonts w:asciiTheme="majorBidi" w:hAnsiTheme="majorBidi" w:cstheme="majorBidi"/>
          <w:sz w:val="28"/>
          <w:szCs w:val="28"/>
          <w:lang w:val="ro-RO" w:eastAsia="ru-RU"/>
        </w:rPr>
        <w:t>cial al Republicii Moldova, 2013, nr. 15</w:t>
      </w:r>
      <w:r w:rsidR="007210CB" w:rsidRPr="004A3C77">
        <w:rPr>
          <w:rFonts w:asciiTheme="majorBidi" w:hAnsiTheme="majorBidi" w:cstheme="majorBidi"/>
          <w:sz w:val="28"/>
          <w:szCs w:val="28"/>
          <w:lang w:val="ro-RO" w:eastAsia="ru-RU"/>
        </w:rPr>
        <w:t>–</w:t>
      </w:r>
      <w:r w:rsidR="001B57B5" w:rsidRPr="004A3C77">
        <w:rPr>
          <w:rFonts w:asciiTheme="majorBidi" w:hAnsiTheme="majorBidi" w:cstheme="majorBidi"/>
          <w:sz w:val="28"/>
          <w:szCs w:val="28"/>
          <w:lang w:val="ro-RO" w:eastAsia="ru-RU"/>
        </w:rPr>
        <w:t>17, art. 62</w:t>
      </w:r>
      <w:r w:rsidRPr="004A3C77">
        <w:rPr>
          <w:rFonts w:asciiTheme="majorBidi" w:hAnsiTheme="majorBidi" w:cstheme="majorBidi"/>
          <w:sz w:val="28"/>
          <w:szCs w:val="28"/>
          <w:lang w:val="ro-RO" w:eastAsia="ru-RU"/>
        </w:rPr>
        <w:t xml:space="preserve">), </w:t>
      </w:r>
      <w:r w:rsidR="001B57B5" w:rsidRPr="004A3C77">
        <w:rPr>
          <w:rFonts w:asciiTheme="majorBidi" w:hAnsiTheme="majorBidi" w:cstheme="majorBidi"/>
          <w:sz w:val="28"/>
          <w:szCs w:val="28"/>
          <w:lang w:val="ro-RO" w:eastAsia="ru-RU"/>
        </w:rPr>
        <w:t xml:space="preserve">cu modificările ulterioare, </w:t>
      </w:r>
      <w:r w:rsidRPr="004A3C77">
        <w:rPr>
          <w:rFonts w:asciiTheme="majorBidi" w:hAnsiTheme="majorBidi" w:cstheme="majorBidi"/>
          <w:sz w:val="28"/>
          <w:szCs w:val="28"/>
          <w:lang w:val="ro-RO" w:eastAsia="ru-RU"/>
        </w:rPr>
        <w:t>se modifică după cum urmează:</w:t>
      </w:r>
    </w:p>
    <w:p w14:paraId="03DDF9F8" w14:textId="77777777" w:rsidR="006A030D" w:rsidRPr="004A3C77" w:rsidRDefault="006A030D" w:rsidP="006A030D">
      <w:pPr>
        <w:ind w:firstLine="720"/>
        <w:rPr>
          <w:rFonts w:asciiTheme="majorBidi" w:hAnsiTheme="majorBidi" w:cstheme="majorBidi"/>
          <w:sz w:val="28"/>
          <w:szCs w:val="28"/>
          <w:lang w:val="ro-RO" w:eastAsia="ru-RU"/>
        </w:rPr>
      </w:pPr>
    </w:p>
    <w:p w14:paraId="584D1ACF" w14:textId="75CB5B68" w:rsidR="000E6DF6" w:rsidRPr="004A3C77" w:rsidRDefault="000C29E4"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1. L</w:t>
      </w:r>
      <w:r w:rsidR="000E6DF6" w:rsidRPr="004A3C77">
        <w:rPr>
          <w:rFonts w:asciiTheme="majorBidi" w:hAnsiTheme="majorBidi" w:cstheme="majorBidi"/>
          <w:sz w:val="28"/>
          <w:szCs w:val="28"/>
          <w:lang w:val="ro-RO" w:eastAsia="ru-RU"/>
        </w:rPr>
        <w:t>a articolul 16:</w:t>
      </w:r>
    </w:p>
    <w:p w14:paraId="157EAD74" w14:textId="77777777" w:rsidR="006A030D" w:rsidRPr="004A3C77" w:rsidRDefault="006A030D" w:rsidP="006A030D">
      <w:pPr>
        <w:ind w:firstLine="720"/>
        <w:rPr>
          <w:rFonts w:asciiTheme="majorBidi" w:hAnsiTheme="majorBidi" w:cstheme="majorBidi"/>
          <w:sz w:val="28"/>
          <w:szCs w:val="28"/>
          <w:lang w:val="ro-RO" w:eastAsia="ru-RU"/>
        </w:rPr>
      </w:pPr>
    </w:p>
    <w:p w14:paraId="210A64F9" w14:textId="37D0FA9B"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alineatul (3) va avea următorul cuprins:</w:t>
      </w:r>
    </w:p>
    <w:p w14:paraId="672AE060" w14:textId="77777777" w:rsidR="006A030D" w:rsidRPr="004A3C77" w:rsidRDefault="006A030D" w:rsidP="006A030D">
      <w:pPr>
        <w:ind w:firstLine="720"/>
        <w:rPr>
          <w:rFonts w:asciiTheme="majorBidi" w:hAnsiTheme="majorBidi" w:cstheme="majorBidi"/>
          <w:sz w:val="28"/>
          <w:szCs w:val="28"/>
          <w:lang w:val="ro-RO" w:eastAsia="ru-RU"/>
        </w:rPr>
      </w:pPr>
    </w:p>
    <w:p w14:paraId="226296A5" w14:textId="2110477B"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„(3) Pre</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edin</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 xml:space="preserve">ii </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i vicepre</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edin</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 xml:space="preserve">ii </w:t>
      </w:r>
      <w:r w:rsidR="003F3AE1">
        <w:rPr>
          <w:rFonts w:asciiTheme="majorBidi" w:hAnsiTheme="majorBidi" w:cstheme="majorBidi"/>
          <w:sz w:val="28"/>
          <w:szCs w:val="28"/>
          <w:lang w:val="ro-RO" w:eastAsia="ru-RU"/>
        </w:rPr>
        <w:t>instanțelor judecătorești</w:t>
      </w:r>
      <w:r w:rsidRPr="004A3C77">
        <w:rPr>
          <w:rFonts w:asciiTheme="majorBidi" w:hAnsiTheme="majorBidi" w:cstheme="majorBidi"/>
          <w:sz w:val="28"/>
          <w:szCs w:val="28"/>
          <w:lang w:val="ro-RO" w:eastAsia="ru-RU"/>
        </w:rPr>
        <w:t xml:space="preserve"> sunt numi</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 în func</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ie de către Consiliul Superior al Magistraturii, pe un te</w:t>
      </w:r>
      <w:r w:rsidR="00FB3245" w:rsidRPr="004A3C77">
        <w:rPr>
          <w:rFonts w:asciiTheme="majorBidi" w:hAnsiTheme="majorBidi" w:cstheme="majorBidi"/>
          <w:sz w:val="28"/>
          <w:szCs w:val="28"/>
          <w:lang w:val="ro-RO" w:eastAsia="ru-RU"/>
        </w:rPr>
        <w:t>rmen de 4 ani, conform art. 9 din Legea nr. 544/</w:t>
      </w:r>
      <w:r w:rsidRPr="004A3C77">
        <w:rPr>
          <w:rFonts w:asciiTheme="majorBidi" w:hAnsiTheme="majorBidi" w:cstheme="majorBidi"/>
          <w:sz w:val="28"/>
          <w:szCs w:val="28"/>
          <w:lang w:val="ro-RO" w:eastAsia="ru-RU"/>
        </w:rPr>
        <w:t xml:space="preserve">1995 cu privire la statutul judecătorului </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i Legii nr. 154/2012 privind selec</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ia, evaluarea performan</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 xml:space="preserve">elor </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i cariera judecătorilor. Ace</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tia pot fi numi</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 repetat în fu</w:t>
      </w:r>
      <w:r w:rsidR="00372B7F" w:rsidRPr="004A3C77">
        <w:rPr>
          <w:rFonts w:asciiTheme="majorBidi" w:hAnsiTheme="majorBidi" w:cstheme="majorBidi"/>
          <w:sz w:val="28"/>
          <w:szCs w:val="28"/>
          <w:lang w:val="ro-RO" w:eastAsia="ru-RU"/>
        </w:rPr>
        <w:t>nc</w:t>
      </w:r>
      <w:r w:rsidR="004F30F6" w:rsidRPr="004A3C77">
        <w:rPr>
          <w:rFonts w:asciiTheme="majorBidi" w:hAnsiTheme="majorBidi" w:cstheme="majorBidi"/>
          <w:sz w:val="28"/>
          <w:szCs w:val="28"/>
          <w:lang w:val="ro-RO" w:eastAsia="ru-RU"/>
        </w:rPr>
        <w:t>ț</w:t>
      </w:r>
      <w:r w:rsidR="00372B7F" w:rsidRPr="004A3C77">
        <w:rPr>
          <w:rFonts w:asciiTheme="majorBidi" w:hAnsiTheme="majorBidi" w:cstheme="majorBidi"/>
          <w:sz w:val="28"/>
          <w:szCs w:val="28"/>
          <w:lang w:val="ro-RO" w:eastAsia="ru-RU"/>
        </w:rPr>
        <w:t xml:space="preserve">iile respective, dar nu mai </w:t>
      </w:r>
      <w:r w:rsidRPr="004A3C77">
        <w:rPr>
          <w:rFonts w:asciiTheme="majorBidi" w:hAnsiTheme="majorBidi" w:cstheme="majorBidi"/>
          <w:sz w:val="28"/>
          <w:szCs w:val="28"/>
          <w:lang w:val="ro-RO" w:eastAsia="ru-RU"/>
        </w:rPr>
        <w:t xml:space="preserve">mult de </w:t>
      </w:r>
      <w:r w:rsidR="00854922" w:rsidRPr="004A3C77">
        <w:rPr>
          <w:rFonts w:asciiTheme="majorBidi" w:hAnsiTheme="majorBidi" w:cstheme="majorBidi"/>
          <w:sz w:val="28"/>
          <w:szCs w:val="28"/>
          <w:lang w:val="ro-RO" w:eastAsia="ru-RU"/>
        </w:rPr>
        <w:t xml:space="preserve">2 </w:t>
      </w:r>
      <w:r w:rsidRPr="004A3C77">
        <w:rPr>
          <w:rFonts w:asciiTheme="majorBidi" w:hAnsiTheme="majorBidi" w:cstheme="majorBidi"/>
          <w:sz w:val="28"/>
          <w:szCs w:val="28"/>
          <w:lang w:val="ro-RO" w:eastAsia="ru-RU"/>
        </w:rPr>
        <w:t xml:space="preserve">mandate </w:t>
      </w:r>
      <w:r w:rsidR="001A3CAF">
        <w:rPr>
          <w:rFonts w:asciiTheme="majorBidi" w:hAnsiTheme="majorBidi" w:cstheme="majorBidi"/>
          <w:sz w:val="28"/>
          <w:szCs w:val="28"/>
          <w:lang w:val="ro-RO" w:eastAsia="ru-RU"/>
        </w:rPr>
        <w:t>succesive</w:t>
      </w:r>
      <w:r w:rsidRPr="004A3C77">
        <w:rPr>
          <w:rFonts w:asciiTheme="majorBidi" w:hAnsiTheme="majorBidi" w:cstheme="majorBidi"/>
          <w:sz w:val="28"/>
          <w:szCs w:val="28"/>
          <w:lang w:val="ro-RO" w:eastAsia="ru-RU"/>
        </w:rPr>
        <w:t>.”</w:t>
      </w:r>
    </w:p>
    <w:p w14:paraId="4B997521" w14:textId="77777777" w:rsidR="006A030D" w:rsidRPr="004A3C77" w:rsidRDefault="006A030D" w:rsidP="006A030D">
      <w:pPr>
        <w:ind w:firstLine="720"/>
        <w:rPr>
          <w:rFonts w:asciiTheme="majorBidi" w:hAnsiTheme="majorBidi" w:cstheme="majorBidi"/>
          <w:sz w:val="28"/>
          <w:szCs w:val="28"/>
          <w:lang w:val="ro-RO" w:eastAsia="ru-RU"/>
        </w:rPr>
      </w:pPr>
    </w:p>
    <w:p w14:paraId="6079D860" w14:textId="32F8FEA6" w:rsidR="000E6DF6" w:rsidRPr="004A3C77" w:rsidRDefault="0040137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alineat</w:t>
      </w:r>
      <w:r w:rsidR="00340D52">
        <w:rPr>
          <w:rFonts w:asciiTheme="majorBidi" w:hAnsiTheme="majorBidi" w:cstheme="majorBidi"/>
          <w:sz w:val="28"/>
          <w:szCs w:val="28"/>
          <w:lang w:val="ro-RO" w:eastAsia="ru-RU"/>
        </w:rPr>
        <w:t>ele</w:t>
      </w:r>
      <w:r w:rsidRPr="004A3C77">
        <w:rPr>
          <w:rFonts w:asciiTheme="majorBidi" w:hAnsiTheme="majorBidi" w:cstheme="majorBidi"/>
          <w:sz w:val="28"/>
          <w:szCs w:val="28"/>
          <w:lang w:val="ro-RO" w:eastAsia="ru-RU"/>
        </w:rPr>
        <w:t xml:space="preserve"> </w:t>
      </w:r>
      <w:r w:rsidR="00340D52" w:rsidRPr="004A3C77">
        <w:rPr>
          <w:rFonts w:asciiTheme="majorBidi" w:hAnsiTheme="majorBidi" w:cstheme="majorBidi"/>
          <w:sz w:val="28"/>
          <w:szCs w:val="28"/>
          <w:lang w:val="ro-RO" w:eastAsia="ru-RU"/>
        </w:rPr>
        <w:t xml:space="preserve">(4) </w:t>
      </w:r>
      <w:r w:rsidR="00340D52">
        <w:rPr>
          <w:rFonts w:asciiTheme="majorBidi" w:hAnsiTheme="majorBidi" w:cstheme="majorBidi"/>
          <w:sz w:val="28"/>
          <w:szCs w:val="28"/>
          <w:lang w:val="ro-RO" w:eastAsia="ru-RU"/>
        </w:rPr>
        <w:t xml:space="preserve">și </w:t>
      </w:r>
      <w:r w:rsidRPr="004A3C77">
        <w:rPr>
          <w:rFonts w:asciiTheme="majorBidi" w:hAnsiTheme="majorBidi" w:cstheme="majorBidi"/>
          <w:sz w:val="28"/>
          <w:szCs w:val="28"/>
          <w:lang w:val="ro-RO" w:eastAsia="ru-RU"/>
        </w:rPr>
        <w:t>(5</w:t>
      </w:r>
      <w:r w:rsidR="000C29E4" w:rsidRPr="004A3C77">
        <w:rPr>
          <w:rFonts w:asciiTheme="majorBidi" w:hAnsiTheme="majorBidi" w:cstheme="majorBidi"/>
          <w:sz w:val="28"/>
          <w:szCs w:val="28"/>
          <w:lang w:val="ro-RO" w:eastAsia="ru-RU"/>
        </w:rPr>
        <w:t>) se abrogă.</w:t>
      </w:r>
    </w:p>
    <w:p w14:paraId="1707832B" w14:textId="77777777" w:rsidR="004E7A38" w:rsidRPr="004A3C77" w:rsidRDefault="004E7A38" w:rsidP="006A030D">
      <w:pPr>
        <w:ind w:firstLine="720"/>
        <w:rPr>
          <w:rFonts w:asciiTheme="majorBidi" w:hAnsiTheme="majorBidi" w:cstheme="majorBidi"/>
          <w:sz w:val="28"/>
          <w:szCs w:val="28"/>
          <w:lang w:val="ro-RO" w:eastAsia="ru-RU"/>
        </w:rPr>
      </w:pPr>
    </w:p>
    <w:p w14:paraId="3D6EBB4F" w14:textId="7E3D76E7" w:rsidR="000E6DF6" w:rsidRPr="004A3C77" w:rsidRDefault="000C29E4"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2. A</w:t>
      </w:r>
      <w:r w:rsidR="000E6DF6" w:rsidRPr="004A3C77">
        <w:rPr>
          <w:rFonts w:asciiTheme="majorBidi" w:hAnsiTheme="majorBidi" w:cstheme="majorBidi"/>
          <w:sz w:val="28"/>
          <w:szCs w:val="28"/>
          <w:lang w:val="ro-RO" w:eastAsia="ru-RU"/>
        </w:rPr>
        <w:t xml:space="preserve">rticolul 22 se completează cu alineatul (3) cu următorul cuprins: </w:t>
      </w:r>
    </w:p>
    <w:p w14:paraId="5A1666D7" w14:textId="77777777" w:rsidR="006A030D" w:rsidRPr="004A3C77" w:rsidRDefault="006A030D" w:rsidP="006A030D">
      <w:pPr>
        <w:ind w:firstLine="720"/>
        <w:rPr>
          <w:rFonts w:asciiTheme="majorBidi" w:hAnsiTheme="majorBidi" w:cstheme="majorBidi"/>
          <w:sz w:val="28"/>
          <w:szCs w:val="28"/>
          <w:lang w:val="ro-RO" w:eastAsia="ru-RU"/>
        </w:rPr>
      </w:pPr>
    </w:p>
    <w:p w14:paraId="5C1496C5" w14:textId="46C2FA41"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 xml:space="preserve">„(3) În procesul elaborării, aprobării </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i modificării bugetului instan</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elor judecătore</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ti se solicită avizul consultativ al Consiliului Superior al Magistraturii.”</w:t>
      </w:r>
    </w:p>
    <w:p w14:paraId="1CE8F1F0" w14:textId="77777777" w:rsidR="000E6DF6" w:rsidRPr="004A3C77" w:rsidRDefault="000E6DF6" w:rsidP="006A030D">
      <w:pPr>
        <w:ind w:firstLine="720"/>
        <w:rPr>
          <w:rFonts w:asciiTheme="majorBidi" w:hAnsiTheme="majorBidi" w:cstheme="majorBidi"/>
          <w:sz w:val="28"/>
          <w:szCs w:val="28"/>
          <w:lang w:val="ro-RO" w:eastAsia="ru-RU"/>
        </w:rPr>
      </w:pPr>
    </w:p>
    <w:p w14:paraId="2F964D05" w14:textId="706A9DEF"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b/>
          <w:sz w:val="28"/>
          <w:szCs w:val="28"/>
          <w:lang w:val="ro-RO" w:eastAsia="ru-RU"/>
        </w:rPr>
        <w:t>Art. II.</w:t>
      </w:r>
      <w:r w:rsidRPr="004A3C77">
        <w:rPr>
          <w:rFonts w:asciiTheme="majorBidi" w:hAnsiTheme="majorBidi" w:cstheme="majorBidi"/>
          <w:sz w:val="28"/>
          <w:szCs w:val="28"/>
          <w:lang w:val="ro-RO" w:eastAsia="ru-RU"/>
        </w:rPr>
        <w:t xml:space="preserve"> – Legea nr. 544/1995 cu privire la statutul judecătorului (republicată în Monitorul Ofi</w:t>
      </w:r>
      <w:r w:rsidR="00825802" w:rsidRPr="004A3C77">
        <w:rPr>
          <w:rFonts w:asciiTheme="majorBidi" w:hAnsiTheme="majorBidi" w:cstheme="majorBidi"/>
          <w:sz w:val="28"/>
          <w:szCs w:val="28"/>
          <w:lang w:val="ro-RO" w:eastAsia="ru-RU"/>
        </w:rPr>
        <w:t>cial al Republicii Moldova, 2013, nr. 15</w:t>
      </w:r>
      <w:r w:rsidR="007210CB" w:rsidRPr="004A3C77">
        <w:rPr>
          <w:rFonts w:asciiTheme="majorBidi" w:hAnsiTheme="majorBidi" w:cstheme="majorBidi"/>
          <w:sz w:val="28"/>
          <w:szCs w:val="28"/>
          <w:lang w:val="ro-RO" w:eastAsia="ru-RU"/>
        </w:rPr>
        <w:t>–</w:t>
      </w:r>
      <w:r w:rsidR="00825802" w:rsidRPr="004A3C77">
        <w:rPr>
          <w:rFonts w:asciiTheme="majorBidi" w:hAnsiTheme="majorBidi" w:cstheme="majorBidi"/>
          <w:sz w:val="28"/>
          <w:szCs w:val="28"/>
          <w:lang w:val="ro-RO" w:eastAsia="ru-RU"/>
        </w:rPr>
        <w:t>17</w:t>
      </w:r>
      <w:r w:rsidRPr="004A3C77">
        <w:rPr>
          <w:rFonts w:asciiTheme="majorBidi" w:hAnsiTheme="majorBidi" w:cstheme="majorBidi"/>
          <w:sz w:val="28"/>
          <w:szCs w:val="28"/>
          <w:lang w:val="ro-RO" w:eastAsia="ru-RU"/>
        </w:rPr>
        <w:t>, art</w:t>
      </w:r>
      <w:r w:rsidR="00825802" w:rsidRPr="004A3C77">
        <w:rPr>
          <w:rFonts w:asciiTheme="majorBidi" w:hAnsiTheme="majorBidi" w:cstheme="majorBidi"/>
          <w:sz w:val="28"/>
          <w:szCs w:val="28"/>
          <w:lang w:val="ro-RO" w:eastAsia="ru-RU"/>
        </w:rPr>
        <w:t>. 63</w:t>
      </w:r>
      <w:r w:rsidRPr="004A3C77">
        <w:rPr>
          <w:rFonts w:asciiTheme="majorBidi" w:hAnsiTheme="majorBidi" w:cstheme="majorBidi"/>
          <w:sz w:val="28"/>
          <w:szCs w:val="28"/>
          <w:lang w:val="ro-RO" w:eastAsia="ru-RU"/>
        </w:rPr>
        <w:t>), cu modificările ulterioare, se modifică după cum urmează:</w:t>
      </w:r>
    </w:p>
    <w:p w14:paraId="6717F856" w14:textId="77777777" w:rsidR="006A030D" w:rsidRPr="004A3C77" w:rsidRDefault="006A030D" w:rsidP="006A030D">
      <w:pPr>
        <w:ind w:firstLine="720"/>
        <w:rPr>
          <w:rFonts w:asciiTheme="majorBidi" w:hAnsiTheme="majorBidi" w:cstheme="majorBidi"/>
          <w:sz w:val="28"/>
          <w:szCs w:val="28"/>
          <w:lang w:val="ro-RO" w:eastAsia="ru-RU"/>
        </w:rPr>
      </w:pPr>
    </w:p>
    <w:p w14:paraId="34158193" w14:textId="2DD6583A" w:rsidR="000E6DF6" w:rsidRPr="004A3C77" w:rsidRDefault="000E6DF6" w:rsidP="006A030D">
      <w:pPr>
        <w:tabs>
          <w:tab w:val="left" w:pos="993"/>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1.</w:t>
      </w:r>
      <w:r w:rsidRPr="004A3C77">
        <w:rPr>
          <w:rFonts w:asciiTheme="majorBidi" w:hAnsiTheme="majorBidi" w:cstheme="majorBidi"/>
          <w:sz w:val="28"/>
          <w:szCs w:val="28"/>
          <w:lang w:val="ro-RO" w:eastAsia="ru-RU"/>
        </w:rPr>
        <w:tab/>
      </w:r>
      <w:r w:rsidR="007210CB" w:rsidRPr="004A3C77">
        <w:rPr>
          <w:rFonts w:asciiTheme="majorBidi" w:hAnsiTheme="majorBidi" w:cstheme="majorBidi"/>
          <w:sz w:val="28"/>
          <w:szCs w:val="28"/>
          <w:lang w:val="ro-RO" w:eastAsia="ru-RU"/>
        </w:rPr>
        <w:t>A</w:t>
      </w:r>
      <w:r w:rsidRPr="004A3C77">
        <w:rPr>
          <w:rFonts w:asciiTheme="majorBidi" w:hAnsiTheme="majorBidi" w:cstheme="majorBidi"/>
          <w:sz w:val="28"/>
          <w:szCs w:val="28"/>
          <w:lang w:val="ro-RO" w:eastAsia="ru-RU"/>
        </w:rPr>
        <w:t>rticolul 9:</w:t>
      </w:r>
    </w:p>
    <w:p w14:paraId="7391DF14" w14:textId="77777777" w:rsidR="006A030D" w:rsidRPr="004A3C77" w:rsidRDefault="006A030D" w:rsidP="006A030D">
      <w:pPr>
        <w:tabs>
          <w:tab w:val="left" w:pos="993"/>
        </w:tabs>
        <w:ind w:firstLine="720"/>
        <w:rPr>
          <w:rFonts w:asciiTheme="majorBidi" w:hAnsiTheme="majorBidi" w:cstheme="majorBidi"/>
          <w:sz w:val="28"/>
          <w:szCs w:val="28"/>
          <w:lang w:val="ro-RO" w:eastAsia="ru-RU"/>
        </w:rPr>
      </w:pPr>
    </w:p>
    <w:p w14:paraId="3818A631" w14:textId="3E28040B"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la alineatul (1)</w:t>
      </w:r>
      <w:r w:rsidR="005E2634" w:rsidRPr="004A3C77">
        <w:rPr>
          <w:rFonts w:asciiTheme="majorBidi" w:hAnsiTheme="majorBidi" w:cstheme="majorBidi"/>
          <w:sz w:val="28"/>
          <w:szCs w:val="28"/>
          <w:lang w:val="ro-RO" w:eastAsia="ru-RU"/>
        </w:rPr>
        <w:t>,</w:t>
      </w:r>
      <w:r w:rsidRPr="004A3C77">
        <w:rPr>
          <w:rFonts w:asciiTheme="majorBidi" w:hAnsiTheme="majorBidi" w:cstheme="majorBidi"/>
          <w:sz w:val="28"/>
          <w:szCs w:val="28"/>
          <w:lang w:val="ro-RO" w:eastAsia="ru-RU"/>
        </w:rPr>
        <w:t xml:space="preserve"> cuvintele „pentru prima dată” se exclud;</w:t>
      </w:r>
    </w:p>
    <w:p w14:paraId="202FE48D" w14:textId="77777777" w:rsidR="006A030D" w:rsidRPr="004A3C77" w:rsidRDefault="006A030D" w:rsidP="006A030D">
      <w:pPr>
        <w:ind w:firstLine="720"/>
        <w:rPr>
          <w:rFonts w:asciiTheme="majorBidi" w:hAnsiTheme="majorBidi" w:cstheme="majorBidi"/>
          <w:sz w:val="28"/>
          <w:szCs w:val="28"/>
          <w:lang w:val="ro-RO" w:eastAsia="ru-RU"/>
        </w:rPr>
      </w:pPr>
    </w:p>
    <w:p w14:paraId="24AC6BB6" w14:textId="685FC4CB" w:rsidR="000E6DF6" w:rsidRPr="004A3C77" w:rsidRDefault="000E57BB"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lastRenderedPageBreak/>
        <w:t xml:space="preserve">la </w:t>
      </w:r>
      <w:r w:rsidR="000E6DF6" w:rsidRPr="004A3C77">
        <w:rPr>
          <w:rFonts w:asciiTheme="majorBidi" w:hAnsiTheme="majorBidi" w:cstheme="majorBidi"/>
          <w:sz w:val="28"/>
          <w:szCs w:val="28"/>
          <w:lang w:val="ro-RO" w:eastAsia="ru-RU"/>
        </w:rPr>
        <w:t>alineatul (6)</w:t>
      </w:r>
      <w:r w:rsidRPr="004A3C77">
        <w:rPr>
          <w:rFonts w:asciiTheme="majorBidi" w:hAnsiTheme="majorBidi" w:cstheme="majorBidi"/>
          <w:sz w:val="28"/>
          <w:szCs w:val="28"/>
          <w:lang w:val="ro-RO" w:eastAsia="ru-RU"/>
        </w:rPr>
        <w:t>,</w:t>
      </w:r>
      <w:r w:rsidR="000E6DF6" w:rsidRPr="004A3C77">
        <w:rPr>
          <w:rFonts w:asciiTheme="majorBidi" w:hAnsiTheme="majorBidi" w:cstheme="majorBidi"/>
          <w:sz w:val="28"/>
          <w:szCs w:val="28"/>
          <w:lang w:val="ro-RO" w:eastAsia="ru-RU"/>
        </w:rPr>
        <w:t xml:space="preserve"> litera e) va avea următorul cuprins: </w:t>
      </w:r>
    </w:p>
    <w:p w14:paraId="3D0D9C34" w14:textId="77777777" w:rsidR="006A030D" w:rsidRPr="004A3C77" w:rsidRDefault="006A030D" w:rsidP="006A030D">
      <w:pPr>
        <w:ind w:firstLine="720"/>
        <w:rPr>
          <w:rFonts w:asciiTheme="majorBidi" w:hAnsiTheme="majorBidi" w:cstheme="majorBidi"/>
          <w:sz w:val="28"/>
          <w:szCs w:val="28"/>
          <w:lang w:val="ro-RO" w:eastAsia="ru-RU"/>
        </w:rPr>
      </w:pPr>
    </w:p>
    <w:p w14:paraId="05ACEAA8" w14:textId="4539DF59"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„e) acte ce confirmă vechimea în muncă;”</w:t>
      </w:r>
    </w:p>
    <w:p w14:paraId="6029DB22" w14:textId="77777777" w:rsidR="006A030D" w:rsidRPr="004A3C77" w:rsidRDefault="006A030D" w:rsidP="006A030D">
      <w:pPr>
        <w:ind w:firstLine="720"/>
        <w:rPr>
          <w:rFonts w:asciiTheme="majorBidi" w:hAnsiTheme="majorBidi" w:cstheme="majorBidi"/>
          <w:sz w:val="28"/>
          <w:szCs w:val="28"/>
          <w:lang w:val="ro-RO" w:eastAsia="ru-RU"/>
        </w:rPr>
      </w:pPr>
    </w:p>
    <w:p w14:paraId="55B2D1B9" w14:textId="583A272E"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la alineatul (9)</w:t>
      </w:r>
      <w:r w:rsidR="007239A7" w:rsidRPr="004A3C77">
        <w:rPr>
          <w:rFonts w:asciiTheme="majorBidi" w:hAnsiTheme="majorBidi" w:cstheme="majorBidi"/>
          <w:sz w:val="28"/>
          <w:szCs w:val="28"/>
          <w:lang w:val="ro-RO" w:eastAsia="ru-RU"/>
        </w:rPr>
        <w:t>,</w:t>
      </w:r>
      <w:r w:rsidRPr="004A3C77">
        <w:rPr>
          <w:rFonts w:asciiTheme="majorBidi" w:hAnsiTheme="majorBidi" w:cstheme="majorBidi"/>
          <w:sz w:val="28"/>
          <w:szCs w:val="28"/>
          <w:lang w:val="ro-RO" w:eastAsia="ru-RU"/>
        </w:rPr>
        <w:t xml:space="preserve"> după cuvintele „al instan</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ei judecătore</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 xml:space="preserve">ti” se </w:t>
      </w:r>
      <w:r w:rsidR="00757108" w:rsidRPr="004A3C77">
        <w:rPr>
          <w:rFonts w:asciiTheme="majorBidi" w:hAnsiTheme="majorBidi" w:cstheme="majorBidi"/>
          <w:sz w:val="28"/>
          <w:szCs w:val="28"/>
          <w:lang w:val="ro-RO" w:eastAsia="ru-RU"/>
        </w:rPr>
        <w:t>introduc</w:t>
      </w:r>
      <w:r w:rsidR="00DE3BF9" w:rsidRPr="004A3C77">
        <w:rPr>
          <w:rFonts w:asciiTheme="majorBidi" w:hAnsiTheme="majorBidi" w:cstheme="majorBidi"/>
          <w:sz w:val="28"/>
          <w:szCs w:val="28"/>
          <w:lang w:val="ro-RO" w:eastAsia="ru-RU"/>
        </w:rPr>
        <w:t>e textul</w:t>
      </w:r>
      <w:r w:rsidRPr="004A3C77">
        <w:rPr>
          <w:rFonts w:asciiTheme="majorBidi" w:hAnsiTheme="majorBidi" w:cstheme="majorBidi"/>
          <w:sz w:val="28"/>
          <w:szCs w:val="28"/>
          <w:lang w:val="ro-RO" w:eastAsia="ru-RU"/>
        </w:rPr>
        <w:t xml:space="preserve"> „</w:t>
      </w:r>
      <w:r w:rsidR="00DE3BF9" w:rsidRPr="004A3C77">
        <w:rPr>
          <w:rFonts w:asciiTheme="majorBidi" w:hAnsiTheme="majorBidi" w:cstheme="majorBidi"/>
          <w:sz w:val="28"/>
          <w:szCs w:val="28"/>
          <w:lang w:val="ro-RO" w:eastAsia="ru-RU"/>
        </w:rPr>
        <w:t xml:space="preserve"> , </w:t>
      </w:r>
      <w:r w:rsidRPr="004A3C77">
        <w:rPr>
          <w:rFonts w:asciiTheme="majorBidi" w:hAnsiTheme="majorBidi" w:cstheme="majorBidi"/>
          <w:sz w:val="28"/>
          <w:szCs w:val="28"/>
          <w:lang w:val="ro-RO" w:eastAsia="ru-RU"/>
        </w:rPr>
        <w:t xml:space="preserve">precum </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i candida</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ii la promovar</w:t>
      </w:r>
      <w:r w:rsidR="003062FE" w:rsidRPr="004A3C77">
        <w:rPr>
          <w:rFonts w:asciiTheme="majorBidi" w:hAnsiTheme="majorBidi" w:cstheme="majorBidi"/>
          <w:sz w:val="28"/>
          <w:szCs w:val="28"/>
          <w:lang w:val="ro-RO" w:eastAsia="ru-RU"/>
        </w:rPr>
        <w:t>ea în instan</w:t>
      </w:r>
      <w:r w:rsidR="004F30F6" w:rsidRPr="004A3C77">
        <w:rPr>
          <w:rFonts w:asciiTheme="majorBidi" w:hAnsiTheme="majorBidi" w:cstheme="majorBidi"/>
          <w:sz w:val="28"/>
          <w:szCs w:val="28"/>
          <w:lang w:val="ro-RO" w:eastAsia="ru-RU"/>
        </w:rPr>
        <w:t>ț</w:t>
      </w:r>
      <w:r w:rsidR="003062FE" w:rsidRPr="004A3C77">
        <w:rPr>
          <w:rFonts w:asciiTheme="majorBidi" w:hAnsiTheme="majorBidi" w:cstheme="majorBidi"/>
          <w:sz w:val="28"/>
          <w:szCs w:val="28"/>
          <w:lang w:val="ro-RO" w:eastAsia="ru-RU"/>
        </w:rPr>
        <w:t>a superioară sau transferul la o instan</w:t>
      </w:r>
      <w:r w:rsidR="004F30F6" w:rsidRPr="004A3C77">
        <w:rPr>
          <w:rFonts w:asciiTheme="majorBidi" w:hAnsiTheme="majorBidi" w:cstheme="majorBidi"/>
          <w:sz w:val="28"/>
          <w:szCs w:val="28"/>
          <w:lang w:val="ro-RO" w:eastAsia="ru-RU"/>
        </w:rPr>
        <w:t>ț</w:t>
      </w:r>
      <w:r w:rsidR="003062FE" w:rsidRPr="004A3C77">
        <w:rPr>
          <w:rFonts w:asciiTheme="majorBidi" w:hAnsiTheme="majorBidi" w:cstheme="majorBidi"/>
          <w:sz w:val="28"/>
          <w:szCs w:val="28"/>
          <w:lang w:val="ro-RO" w:eastAsia="ru-RU"/>
        </w:rPr>
        <w:t>ă de acela</w:t>
      </w:r>
      <w:r w:rsidR="004F30F6" w:rsidRPr="004A3C77">
        <w:rPr>
          <w:rFonts w:asciiTheme="majorBidi" w:hAnsiTheme="majorBidi" w:cstheme="majorBidi"/>
          <w:sz w:val="28"/>
          <w:szCs w:val="28"/>
          <w:lang w:val="ro-RO" w:eastAsia="ru-RU"/>
        </w:rPr>
        <w:t>ș</w:t>
      </w:r>
      <w:r w:rsidR="003062FE" w:rsidRPr="004A3C77">
        <w:rPr>
          <w:rFonts w:asciiTheme="majorBidi" w:hAnsiTheme="majorBidi" w:cstheme="majorBidi"/>
          <w:sz w:val="28"/>
          <w:szCs w:val="28"/>
          <w:lang w:val="ro-RO" w:eastAsia="ru-RU"/>
        </w:rPr>
        <w:t xml:space="preserve">i </w:t>
      </w:r>
      <w:r w:rsidRPr="004A3C77">
        <w:rPr>
          <w:rFonts w:asciiTheme="majorBidi" w:hAnsiTheme="majorBidi" w:cstheme="majorBidi"/>
          <w:sz w:val="28"/>
          <w:szCs w:val="28"/>
          <w:lang w:val="ro-RO" w:eastAsia="ru-RU"/>
        </w:rPr>
        <w:t xml:space="preserve">nivel </w:t>
      </w:r>
      <w:r w:rsidR="00FA6E10" w:rsidRPr="004A3C77">
        <w:rPr>
          <w:rFonts w:asciiTheme="majorBidi" w:hAnsiTheme="majorBidi" w:cstheme="majorBidi"/>
          <w:sz w:val="28"/>
          <w:szCs w:val="28"/>
          <w:lang w:val="ro-RO" w:eastAsia="ru-RU"/>
        </w:rPr>
        <w:t xml:space="preserve">ori </w:t>
      </w:r>
      <w:r w:rsidRPr="004A3C77">
        <w:rPr>
          <w:rFonts w:asciiTheme="majorBidi" w:hAnsiTheme="majorBidi" w:cstheme="majorBidi"/>
          <w:sz w:val="28"/>
          <w:szCs w:val="28"/>
          <w:lang w:val="ro-RO" w:eastAsia="ru-RU"/>
        </w:rPr>
        <w:t>inferioară”, iar cuvintele „pentru prima dată” se exclud;</w:t>
      </w:r>
    </w:p>
    <w:p w14:paraId="684498A2" w14:textId="77777777" w:rsidR="006A030D" w:rsidRPr="00704CEA" w:rsidRDefault="006A030D" w:rsidP="006A030D">
      <w:pPr>
        <w:ind w:firstLine="720"/>
        <w:rPr>
          <w:rFonts w:asciiTheme="majorBidi" w:hAnsiTheme="majorBidi" w:cstheme="majorBidi"/>
          <w:sz w:val="28"/>
          <w:szCs w:val="28"/>
          <w:lang w:val="ro-RO" w:eastAsia="ru-RU"/>
        </w:rPr>
      </w:pPr>
    </w:p>
    <w:p w14:paraId="482483DE" w14:textId="37F98CE1" w:rsidR="000E6DF6" w:rsidRPr="00E45275" w:rsidRDefault="003062FE" w:rsidP="006A030D">
      <w:pPr>
        <w:ind w:firstLine="720"/>
        <w:rPr>
          <w:rFonts w:asciiTheme="majorBidi" w:hAnsiTheme="majorBidi" w:cstheme="majorBidi"/>
          <w:sz w:val="28"/>
          <w:szCs w:val="28"/>
          <w:lang w:val="ro-RO" w:eastAsia="ru-RU"/>
        </w:rPr>
      </w:pPr>
      <w:r w:rsidRPr="00B5007A">
        <w:rPr>
          <w:rFonts w:asciiTheme="majorBidi" w:hAnsiTheme="majorBidi" w:cstheme="majorBidi"/>
          <w:sz w:val="28"/>
          <w:szCs w:val="28"/>
          <w:lang w:val="ro-RO" w:eastAsia="ru-RU"/>
        </w:rPr>
        <w:t>alineatul</w:t>
      </w:r>
      <w:r w:rsidR="000E6DF6" w:rsidRPr="00B5007A">
        <w:rPr>
          <w:rFonts w:asciiTheme="majorBidi" w:hAnsiTheme="majorBidi" w:cstheme="majorBidi"/>
          <w:sz w:val="28"/>
          <w:szCs w:val="28"/>
          <w:lang w:val="ro-RO" w:eastAsia="ru-RU"/>
        </w:rPr>
        <w:t xml:space="preserve"> (10)</w:t>
      </w:r>
      <w:r w:rsidR="00D12BB2" w:rsidRPr="00B5007A">
        <w:rPr>
          <w:rFonts w:asciiTheme="majorBidi" w:hAnsiTheme="majorBidi" w:cstheme="majorBidi"/>
          <w:sz w:val="28"/>
          <w:szCs w:val="28"/>
          <w:lang w:val="ro-RO" w:eastAsia="ru-RU"/>
        </w:rPr>
        <w:t xml:space="preserve"> va avea </w:t>
      </w:r>
      <w:r w:rsidR="00E45275" w:rsidRPr="00B5007A">
        <w:rPr>
          <w:rFonts w:asciiTheme="majorBidi" w:hAnsiTheme="majorBidi" w:cstheme="majorBidi"/>
          <w:sz w:val="28"/>
          <w:szCs w:val="28"/>
          <w:lang w:val="ro-RO" w:eastAsia="ru-RU"/>
        </w:rPr>
        <w:t>următorul cuprins</w:t>
      </w:r>
      <w:r w:rsidR="00E45275" w:rsidRPr="00E45275">
        <w:rPr>
          <w:rFonts w:asciiTheme="majorBidi" w:hAnsiTheme="majorBidi" w:cstheme="majorBidi"/>
          <w:sz w:val="28"/>
          <w:szCs w:val="28"/>
          <w:lang w:val="ro-RO" w:eastAsia="ru-RU"/>
        </w:rPr>
        <w:t>:</w:t>
      </w:r>
    </w:p>
    <w:p w14:paraId="6B51D0D0" w14:textId="77777777" w:rsidR="00E45275" w:rsidRPr="00E45275" w:rsidRDefault="00E45275" w:rsidP="006A030D">
      <w:pPr>
        <w:ind w:firstLine="720"/>
        <w:rPr>
          <w:rFonts w:asciiTheme="majorBidi" w:hAnsiTheme="majorBidi" w:cstheme="majorBidi"/>
          <w:sz w:val="28"/>
          <w:szCs w:val="28"/>
          <w:lang w:val="ro-RO" w:eastAsia="ru-RU"/>
        </w:rPr>
      </w:pPr>
    </w:p>
    <w:p w14:paraId="02DF3E14" w14:textId="051ABE7E" w:rsidR="006729CE" w:rsidRPr="00E45275" w:rsidRDefault="00E45275" w:rsidP="00340D52">
      <w:pPr>
        <w:rPr>
          <w:rFonts w:asciiTheme="majorBidi" w:hAnsiTheme="majorBidi" w:cstheme="majorBidi"/>
          <w:sz w:val="28"/>
          <w:szCs w:val="28"/>
          <w:lang w:val="ro-RO" w:eastAsia="ru-RU"/>
        </w:rPr>
      </w:pPr>
      <w:r w:rsidRPr="00B5007A">
        <w:rPr>
          <w:sz w:val="28"/>
          <w:szCs w:val="28"/>
          <w:lang w:val="it-IT"/>
        </w:rPr>
        <w:t>„</w:t>
      </w:r>
      <w:r w:rsidR="005E0A6A" w:rsidRPr="00B5007A">
        <w:rPr>
          <w:rFonts w:asciiTheme="majorBidi" w:hAnsiTheme="majorBidi" w:cstheme="majorBidi"/>
          <w:sz w:val="28"/>
          <w:szCs w:val="28"/>
          <w:lang w:val="ro-RO" w:eastAsia="ru-RU"/>
        </w:rPr>
        <w:t xml:space="preserve">(10) </w:t>
      </w:r>
      <w:r w:rsidR="006729CE" w:rsidRPr="00B5007A">
        <w:rPr>
          <w:sz w:val="28"/>
          <w:szCs w:val="28"/>
          <w:lang w:val="it-IT"/>
        </w:rPr>
        <w:t>Consiliul Superior al Magistraturii propune Preşedintelui Republicii Moldova numirea în funcţie a candidaţilor desemnaţi în conformitate cu rezultatele concursului.</w:t>
      </w:r>
      <w:r w:rsidRPr="00B5007A">
        <w:rPr>
          <w:sz w:val="28"/>
          <w:szCs w:val="28"/>
          <w:lang w:val="it-IT"/>
        </w:rPr>
        <w:t>”</w:t>
      </w:r>
    </w:p>
    <w:p w14:paraId="674E8F40" w14:textId="77777777" w:rsidR="006A030D" w:rsidRPr="00E45275" w:rsidRDefault="006A030D" w:rsidP="006A030D">
      <w:pPr>
        <w:ind w:firstLine="720"/>
        <w:rPr>
          <w:rFonts w:asciiTheme="majorBidi" w:hAnsiTheme="majorBidi" w:cstheme="majorBidi"/>
          <w:sz w:val="28"/>
          <w:szCs w:val="28"/>
          <w:lang w:val="ro-RO" w:eastAsia="ru-RU"/>
        </w:rPr>
      </w:pPr>
    </w:p>
    <w:p w14:paraId="3BE3B770" w14:textId="4BDA832F" w:rsidR="000E6DF6" w:rsidRPr="00E45275" w:rsidRDefault="000E6DF6" w:rsidP="006A030D">
      <w:pPr>
        <w:tabs>
          <w:tab w:val="left" w:pos="993"/>
        </w:tabs>
        <w:ind w:firstLine="720"/>
        <w:rPr>
          <w:rFonts w:asciiTheme="majorBidi" w:hAnsiTheme="majorBidi" w:cstheme="majorBidi"/>
          <w:sz w:val="28"/>
          <w:szCs w:val="28"/>
          <w:lang w:val="ro-RO" w:eastAsia="ru-RU"/>
        </w:rPr>
      </w:pPr>
      <w:r w:rsidRPr="00E45275">
        <w:rPr>
          <w:rFonts w:asciiTheme="majorBidi" w:hAnsiTheme="majorBidi" w:cstheme="majorBidi"/>
          <w:sz w:val="28"/>
          <w:szCs w:val="28"/>
          <w:lang w:val="ro-RO" w:eastAsia="ru-RU"/>
        </w:rPr>
        <w:t>2.</w:t>
      </w:r>
      <w:r w:rsidRPr="00E45275">
        <w:rPr>
          <w:rFonts w:asciiTheme="majorBidi" w:hAnsiTheme="majorBidi" w:cstheme="majorBidi"/>
          <w:sz w:val="28"/>
          <w:szCs w:val="28"/>
          <w:lang w:val="ro-RO" w:eastAsia="ru-RU"/>
        </w:rPr>
        <w:tab/>
      </w:r>
      <w:r w:rsidR="00913D3B" w:rsidRPr="00E45275">
        <w:rPr>
          <w:rFonts w:asciiTheme="majorBidi" w:hAnsiTheme="majorBidi" w:cstheme="majorBidi"/>
          <w:sz w:val="28"/>
          <w:szCs w:val="28"/>
          <w:lang w:val="ro-RO" w:eastAsia="ru-RU"/>
        </w:rPr>
        <w:t>La a</w:t>
      </w:r>
      <w:r w:rsidRPr="00E45275">
        <w:rPr>
          <w:rFonts w:asciiTheme="majorBidi" w:hAnsiTheme="majorBidi" w:cstheme="majorBidi"/>
          <w:sz w:val="28"/>
          <w:szCs w:val="28"/>
          <w:lang w:val="ro-RO" w:eastAsia="ru-RU"/>
        </w:rPr>
        <w:t>rticolul 11:</w:t>
      </w:r>
    </w:p>
    <w:p w14:paraId="18E7825C" w14:textId="77777777" w:rsidR="006A030D" w:rsidRPr="00E45275" w:rsidRDefault="006A030D" w:rsidP="006A030D">
      <w:pPr>
        <w:tabs>
          <w:tab w:val="left" w:pos="993"/>
        </w:tabs>
        <w:ind w:firstLine="720"/>
        <w:rPr>
          <w:rFonts w:asciiTheme="majorBidi" w:hAnsiTheme="majorBidi" w:cstheme="majorBidi"/>
          <w:sz w:val="28"/>
          <w:szCs w:val="28"/>
          <w:lang w:val="ro-RO" w:eastAsia="ru-RU"/>
        </w:rPr>
      </w:pPr>
    </w:p>
    <w:p w14:paraId="2A010AB9" w14:textId="0480C690" w:rsidR="000E6DF6" w:rsidRPr="00E45275" w:rsidRDefault="000E6DF6" w:rsidP="006A030D">
      <w:pPr>
        <w:ind w:firstLine="720"/>
        <w:rPr>
          <w:rFonts w:asciiTheme="majorBidi" w:hAnsiTheme="majorBidi" w:cstheme="majorBidi"/>
          <w:sz w:val="28"/>
          <w:szCs w:val="28"/>
          <w:lang w:val="ro-RO" w:eastAsia="ru-RU"/>
        </w:rPr>
      </w:pPr>
      <w:r w:rsidRPr="00E45275">
        <w:rPr>
          <w:rFonts w:asciiTheme="majorBidi" w:hAnsiTheme="majorBidi" w:cstheme="majorBidi"/>
          <w:sz w:val="28"/>
          <w:szCs w:val="28"/>
          <w:lang w:val="ro-RO" w:eastAsia="ru-RU"/>
        </w:rPr>
        <w:t xml:space="preserve">alineatul (1) va avea următorul cuprins: </w:t>
      </w:r>
    </w:p>
    <w:p w14:paraId="5B4E2C32" w14:textId="77777777" w:rsidR="006A030D" w:rsidRPr="00E45275" w:rsidRDefault="006A030D" w:rsidP="006A030D">
      <w:pPr>
        <w:ind w:firstLine="720"/>
        <w:rPr>
          <w:rFonts w:asciiTheme="majorBidi" w:hAnsiTheme="majorBidi" w:cstheme="majorBidi"/>
          <w:sz w:val="28"/>
          <w:szCs w:val="28"/>
          <w:lang w:val="ro-RO" w:eastAsia="ru-RU"/>
        </w:rPr>
      </w:pPr>
    </w:p>
    <w:p w14:paraId="0505162E" w14:textId="0120606B" w:rsidR="000E6DF6" w:rsidRPr="004A3C77" w:rsidRDefault="000E6DF6" w:rsidP="006A030D">
      <w:pPr>
        <w:ind w:firstLine="720"/>
        <w:rPr>
          <w:rFonts w:asciiTheme="majorBidi" w:hAnsiTheme="majorBidi" w:cstheme="majorBidi"/>
          <w:sz w:val="28"/>
          <w:szCs w:val="28"/>
          <w:lang w:val="ro-RO" w:eastAsia="ru-RU"/>
        </w:rPr>
      </w:pPr>
      <w:r w:rsidRPr="00E45275">
        <w:rPr>
          <w:rFonts w:asciiTheme="majorBidi" w:hAnsiTheme="majorBidi" w:cstheme="majorBidi"/>
          <w:sz w:val="28"/>
          <w:szCs w:val="28"/>
          <w:lang w:val="ro-RO" w:eastAsia="ru-RU"/>
        </w:rPr>
        <w:t>„(1) Judecătorii se numesc în func</w:t>
      </w:r>
      <w:r w:rsidR="004F30F6" w:rsidRPr="00E45275">
        <w:rPr>
          <w:rFonts w:asciiTheme="majorBidi" w:hAnsiTheme="majorBidi" w:cstheme="majorBidi"/>
          <w:sz w:val="28"/>
          <w:szCs w:val="28"/>
          <w:lang w:val="ro-RO" w:eastAsia="ru-RU"/>
        </w:rPr>
        <w:t>ț</w:t>
      </w:r>
      <w:r w:rsidRPr="00E45275">
        <w:rPr>
          <w:rFonts w:asciiTheme="majorBidi" w:hAnsiTheme="majorBidi" w:cstheme="majorBidi"/>
          <w:sz w:val="28"/>
          <w:szCs w:val="28"/>
          <w:lang w:val="ro-RO" w:eastAsia="ru-RU"/>
        </w:rPr>
        <w:t xml:space="preserve">ie, din </w:t>
      </w:r>
      <w:r w:rsidR="00BB10DD" w:rsidRPr="00E45275">
        <w:rPr>
          <w:rFonts w:asciiTheme="majorBidi" w:hAnsiTheme="majorBidi" w:cstheme="majorBidi"/>
          <w:sz w:val="28"/>
          <w:szCs w:val="28"/>
          <w:lang w:val="ro-RO" w:eastAsia="ru-RU"/>
        </w:rPr>
        <w:t>rândul</w:t>
      </w:r>
      <w:r w:rsidRPr="00E45275">
        <w:rPr>
          <w:rFonts w:asciiTheme="majorBidi" w:hAnsiTheme="majorBidi" w:cstheme="majorBidi"/>
          <w:sz w:val="28"/>
          <w:szCs w:val="28"/>
          <w:lang w:val="ro-RO" w:eastAsia="ru-RU"/>
        </w:rPr>
        <w:t xml:space="preserve"> candida</w:t>
      </w:r>
      <w:r w:rsidR="004F30F6" w:rsidRPr="00E45275">
        <w:rPr>
          <w:rFonts w:asciiTheme="majorBidi" w:hAnsiTheme="majorBidi" w:cstheme="majorBidi"/>
          <w:sz w:val="28"/>
          <w:szCs w:val="28"/>
          <w:lang w:val="ro-RO" w:eastAsia="ru-RU"/>
        </w:rPr>
        <w:t>ț</w:t>
      </w:r>
      <w:r w:rsidRPr="00E45275">
        <w:rPr>
          <w:rFonts w:asciiTheme="majorBidi" w:hAnsiTheme="majorBidi" w:cstheme="majorBidi"/>
          <w:sz w:val="28"/>
          <w:szCs w:val="28"/>
          <w:lang w:val="ro-RO" w:eastAsia="ru-RU"/>
        </w:rPr>
        <w:t>ilor selecta</w:t>
      </w:r>
      <w:r w:rsidR="004F30F6" w:rsidRPr="00E45275">
        <w:rPr>
          <w:rFonts w:asciiTheme="majorBidi" w:hAnsiTheme="majorBidi" w:cstheme="majorBidi"/>
          <w:sz w:val="28"/>
          <w:szCs w:val="28"/>
          <w:lang w:val="ro-RO" w:eastAsia="ru-RU"/>
        </w:rPr>
        <w:t>ț</w:t>
      </w:r>
      <w:r w:rsidRPr="00E45275">
        <w:rPr>
          <w:rFonts w:asciiTheme="majorBidi" w:hAnsiTheme="majorBidi" w:cstheme="majorBidi"/>
          <w:sz w:val="28"/>
          <w:szCs w:val="28"/>
          <w:lang w:val="ro-RO" w:eastAsia="ru-RU"/>
        </w:rPr>
        <w:t xml:space="preserve">i </w:t>
      </w:r>
      <w:r w:rsidR="000E3A28" w:rsidRPr="00B5007A">
        <w:rPr>
          <w:rFonts w:asciiTheme="majorBidi" w:hAnsiTheme="majorBidi" w:cstheme="majorBidi"/>
          <w:sz w:val="28"/>
          <w:szCs w:val="28"/>
          <w:lang w:val="ro-RO" w:eastAsia="ru-RU"/>
        </w:rPr>
        <w:t>în urma concursului</w:t>
      </w:r>
      <w:r w:rsidRPr="00E45275">
        <w:rPr>
          <w:rFonts w:asciiTheme="majorBidi" w:hAnsiTheme="majorBidi" w:cstheme="majorBidi"/>
          <w:sz w:val="28"/>
          <w:szCs w:val="28"/>
          <w:lang w:val="ro-RO" w:eastAsia="ru-RU"/>
        </w:rPr>
        <w:t>, de</w:t>
      </w:r>
      <w:r w:rsidRPr="00704CEA">
        <w:rPr>
          <w:rFonts w:asciiTheme="majorBidi" w:hAnsiTheme="majorBidi" w:cstheme="majorBidi"/>
          <w:sz w:val="28"/>
          <w:szCs w:val="28"/>
          <w:lang w:val="ro-RO" w:eastAsia="ru-RU"/>
        </w:rPr>
        <w:t xml:space="preserve"> către Pre</w:t>
      </w:r>
      <w:r w:rsidR="004F30F6" w:rsidRPr="00704CEA">
        <w:rPr>
          <w:rFonts w:asciiTheme="majorBidi" w:hAnsiTheme="majorBidi" w:cstheme="majorBidi"/>
          <w:sz w:val="28"/>
          <w:szCs w:val="28"/>
          <w:lang w:val="ro-RO" w:eastAsia="ru-RU"/>
        </w:rPr>
        <w:t>ș</w:t>
      </w:r>
      <w:r w:rsidRPr="00704CEA">
        <w:rPr>
          <w:rFonts w:asciiTheme="majorBidi" w:hAnsiTheme="majorBidi" w:cstheme="majorBidi"/>
          <w:sz w:val="28"/>
          <w:szCs w:val="28"/>
          <w:lang w:val="ro-RO" w:eastAsia="ru-RU"/>
        </w:rPr>
        <w:t xml:space="preserve">edintele Republicii Moldova, la propunerea </w:t>
      </w:r>
      <w:r w:rsidRPr="004A3C77">
        <w:rPr>
          <w:rFonts w:asciiTheme="majorBidi" w:hAnsiTheme="majorBidi" w:cstheme="majorBidi"/>
          <w:sz w:val="28"/>
          <w:szCs w:val="28"/>
          <w:lang w:val="ro-RO" w:eastAsia="ru-RU"/>
        </w:rPr>
        <w:t>Consiliului Superior al Magistraturii. Judec</w:t>
      </w:r>
      <w:r w:rsidR="002153F2" w:rsidRPr="004A3C77">
        <w:rPr>
          <w:rFonts w:asciiTheme="majorBidi" w:hAnsiTheme="majorBidi" w:cstheme="majorBidi"/>
          <w:sz w:val="28"/>
          <w:szCs w:val="28"/>
          <w:lang w:val="ro-RO" w:eastAsia="ru-RU"/>
        </w:rPr>
        <w:t>ătorii sunt numi</w:t>
      </w:r>
      <w:r w:rsidR="004F30F6" w:rsidRPr="004A3C77">
        <w:rPr>
          <w:rFonts w:asciiTheme="majorBidi" w:hAnsiTheme="majorBidi" w:cstheme="majorBidi"/>
          <w:sz w:val="28"/>
          <w:szCs w:val="28"/>
          <w:lang w:val="ro-RO" w:eastAsia="ru-RU"/>
        </w:rPr>
        <w:t>ț</w:t>
      </w:r>
      <w:r w:rsidR="002153F2" w:rsidRPr="004A3C77">
        <w:rPr>
          <w:rFonts w:asciiTheme="majorBidi" w:hAnsiTheme="majorBidi" w:cstheme="majorBidi"/>
          <w:sz w:val="28"/>
          <w:szCs w:val="28"/>
          <w:lang w:val="ro-RO" w:eastAsia="ru-RU"/>
        </w:rPr>
        <w:t>i în func</w:t>
      </w:r>
      <w:r w:rsidR="004F30F6" w:rsidRPr="004A3C77">
        <w:rPr>
          <w:rFonts w:asciiTheme="majorBidi" w:hAnsiTheme="majorBidi" w:cstheme="majorBidi"/>
          <w:sz w:val="28"/>
          <w:szCs w:val="28"/>
          <w:lang w:val="ro-RO" w:eastAsia="ru-RU"/>
        </w:rPr>
        <w:t>ț</w:t>
      </w:r>
      <w:r w:rsidR="002153F2" w:rsidRPr="004A3C77">
        <w:rPr>
          <w:rFonts w:asciiTheme="majorBidi" w:hAnsiTheme="majorBidi" w:cstheme="majorBidi"/>
          <w:sz w:val="28"/>
          <w:szCs w:val="28"/>
          <w:lang w:val="ro-RO" w:eastAsia="ru-RU"/>
        </w:rPr>
        <w:t>ie până la atingerea plafonului de vâ</w:t>
      </w:r>
      <w:r w:rsidRPr="004A3C77">
        <w:rPr>
          <w:rFonts w:asciiTheme="majorBidi" w:hAnsiTheme="majorBidi" w:cstheme="majorBidi"/>
          <w:sz w:val="28"/>
          <w:szCs w:val="28"/>
          <w:lang w:val="ro-RO" w:eastAsia="ru-RU"/>
        </w:rPr>
        <w:t>rstă de 65 de ani.”</w:t>
      </w:r>
    </w:p>
    <w:p w14:paraId="3473F879" w14:textId="77777777" w:rsidR="006A030D" w:rsidRPr="004A3C77" w:rsidRDefault="006A030D" w:rsidP="006A030D">
      <w:pPr>
        <w:ind w:firstLine="720"/>
        <w:rPr>
          <w:rFonts w:asciiTheme="majorBidi" w:hAnsiTheme="majorBidi" w:cstheme="majorBidi"/>
          <w:sz w:val="28"/>
          <w:szCs w:val="28"/>
          <w:lang w:val="ro-RO" w:eastAsia="ru-RU"/>
        </w:rPr>
      </w:pPr>
    </w:p>
    <w:p w14:paraId="2F309451" w14:textId="600FFE97"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alineatul (2) se abrogă;</w:t>
      </w:r>
    </w:p>
    <w:p w14:paraId="60A6CF61" w14:textId="77777777" w:rsidR="006A030D" w:rsidRPr="004A3C77" w:rsidRDefault="006A030D" w:rsidP="006A030D">
      <w:pPr>
        <w:ind w:firstLine="720"/>
        <w:rPr>
          <w:rFonts w:asciiTheme="majorBidi" w:hAnsiTheme="majorBidi" w:cstheme="majorBidi"/>
          <w:sz w:val="28"/>
          <w:szCs w:val="28"/>
          <w:lang w:val="ro-RO" w:eastAsia="ru-RU"/>
        </w:rPr>
      </w:pPr>
    </w:p>
    <w:p w14:paraId="75B6A457" w14:textId="7A6EA4FC"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la alineatu</w:t>
      </w:r>
      <w:r w:rsidR="002153F2" w:rsidRPr="004A3C77">
        <w:rPr>
          <w:rFonts w:asciiTheme="majorBidi" w:hAnsiTheme="majorBidi" w:cstheme="majorBidi"/>
          <w:sz w:val="28"/>
          <w:szCs w:val="28"/>
          <w:lang w:val="ro-RO" w:eastAsia="ru-RU"/>
        </w:rPr>
        <w:t>l (3)</w:t>
      </w:r>
      <w:r w:rsidR="008507C1" w:rsidRPr="004A3C77">
        <w:rPr>
          <w:rFonts w:asciiTheme="majorBidi" w:hAnsiTheme="majorBidi" w:cstheme="majorBidi"/>
          <w:sz w:val="28"/>
          <w:szCs w:val="28"/>
          <w:lang w:val="ro-RO" w:eastAsia="ru-RU"/>
        </w:rPr>
        <w:t>, textul</w:t>
      </w:r>
      <w:r w:rsidR="002153F2" w:rsidRPr="004A3C77">
        <w:rPr>
          <w:rFonts w:asciiTheme="majorBidi" w:hAnsiTheme="majorBidi" w:cstheme="majorBidi"/>
          <w:sz w:val="28"/>
          <w:szCs w:val="28"/>
          <w:lang w:val="ro-RO" w:eastAsia="ru-RU"/>
        </w:rPr>
        <w:t xml:space="preserve"> „pe 5 ani sau până la atingerea plafonului de vâ</w:t>
      </w:r>
      <w:r w:rsidR="003F155A" w:rsidRPr="004A3C77">
        <w:rPr>
          <w:rFonts w:asciiTheme="majorBidi" w:hAnsiTheme="majorBidi" w:cstheme="majorBidi"/>
          <w:sz w:val="28"/>
          <w:szCs w:val="28"/>
          <w:lang w:val="ro-RO" w:eastAsia="ru-RU"/>
        </w:rPr>
        <w:t>rstă</w:t>
      </w:r>
      <w:r w:rsidRPr="004A3C77">
        <w:rPr>
          <w:rFonts w:asciiTheme="majorBidi" w:hAnsiTheme="majorBidi" w:cstheme="majorBidi"/>
          <w:sz w:val="28"/>
          <w:szCs w:val="28"/>
          <w:lang w:val="ro-RO" w:eastAsia="ru-RU"/>
        </w:rPr>
        <w:t>” se exclud</w:t>
      </w:r>
      <w:r w:rsidR="0025452A" w:rsidRPr="004A3C77">
        <w:rPr>
          <w:rFonts w:asciiTheme="majorBidi" w:hAnsiTheme="majorBidi" w:cstheme="majorBidi"/>
          <w:sz w:val="28"/>
          <w:szCs w:val="28"/>
          <w:lang w:val="ro-RO" w:eastAsia="ru-RU"/>
        </w:rPr>
        <w:t>e</w:t>
      </w:r>
      <w:r w:rsidRPr="004A3C77">
        <w:rPr>
          <w:rFonts w:asciiTheme="majorBidi" w:hAnsiTheme="majorBidi" w:cstheme="majorBidi"/>
          <w:sz w:val="28"/>
          <w:szCs w:val="28"/>
          <w:lang w:val="ro-RO" w:eastAsia="ru-RU"/>
        </w:rPr>
        <w:t>;</w:t>
      </w:r>
    </w:p>
    <w:p w14:paraId="01BC5535" w14:textId="77777777" w:rsidR="006A030D" w:rsidRPr="004A3C77" w:rsidRDefault="006A030D" w:rsidP="006A030D">
      <w:pPr>
        <w:ind w:firstLine="720"/>
        <w:rPr>
          <w:rFonts w:asciiTheme="majorBidi" w:hAnsiTheme="majorBidi" w:cstheme="majorBidi"/>
          <w:sz w:val="28"/>
          <w:szCs w:val="28"/>
          <w:lang w:val="ro-RO" w:eastAsia="ru-RU"/>
        </w:rPr>
      </w:pPr>
    </w:p>
    <w:p w14:paraId="7ACB914B" w14:textId="11F0E1C4"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la alineatul (4)</w:t>
      </w:r>
      <w:r w:rsidR="0025452A" w:rsidRPr="004A3C77">
        <w:rPr>
          <w:rFonts w:asciiTheme="majorBidi" w:hAnsiTheme="majorBidi" w:cstheme="majorBidi"/>
          <w:sz w:val="28"/>
          <w:szCs w:val="28"/>
          <w:lang w:val="ro-RO" w:eastAsia="ru-RU"/>
        </w:rPr>
        <w:t>,</w:t>
      </w:r>
      <w:r w:rsidRPr="004A3C77">
        <w:rPr>
          <w:rFonts w:asciiTheme="majorBidi" w:hAnsiTheme="majorBidi" w:cstheme="majorBidi"/>
          <w:sz w:val="28"/>
          <w:szCs w:val="28"/>
          <w:lang w:val="ro-RO" w:eastAsia="ru-RU"/>
        </w:rPr>
        <w:t xml:space="preserve"> cuvintele „sau de reconfirmare în func</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ie” se exclud;</w:t>
      </w:r>
    </w:p>
    <w:p w14:paraId="52670237" w14:textId="77777777" w:rsidR="006A030D" w:rsidRPr="004A3C77" w:rsidRDefault="006A030D" w:rsidP="006A030D">
      <w:pPr>
        <w:ind w:firstLine="720"/>
        <w:rPr>
          <w:rFonts w:asciiTheme="majorBidi" w:hAnsiTheme="majorBidi" w:cstheme="majorBidi"/>
          <w:sz w:val="28"/>
          <w:szCs w:val="28"/>
          <w:lang w:val="ro-RO" w:eastAsia="ru-RU"/>
        </w:rPr>
      </w:pPr>
    </w:p>
    <w:p w14:paraId="6E91D577" w14:textId="54CCCC59" w:rsidR="000E6DF6" w:rsidRPr="004A3C77" w:rsidRDefault="002153F2"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la alineatul (5)</w:t>
      </w:r>
      <w:r w:rsidR="00B97A6D" w:rsidRPr="004A3C77">
        <w:rPr>
          <w:rFonts w:asciiTheme="majorBidi" w:hAnsiTheme="majorBidi" w:cstheme="majorBidi"/>
          <w:sz w:val="28"/>
          <w:szCs w:val="28"/>
          <w:lang w:val="ro-RO" w:eastAsia="ru-RU"/>
        </w:rPr>
        <w:t>,</w:t>
      </w:r>
      <w:r w:rsidRPr="004A3C77">
        <w:rPr>
          <w:rFonts w:asciiTheme="majorBidi" w:hAnsiTheme="majorBidi" w:cstheme="majorBidi"/>
          <w:sz w:val="28"/>
          <w:szCs w:val="28"/>
          <w:lang w:val="ro-RO" w:eastAsia="ru-RU"/>
        </w:rPr>
        <w:t xml:space="preserve"> după cuvâ</w:t>
      </w:r>
      <w:r w:rsidR="000E6DF6" w:rsidRPr="004A3C77">
        <w:rPr>
          <w:rFonts w:asciiTheme="majorBidi" w:hAnsiTheme="majorBidi" w:cstheme="majorBidi"/>
          <w:sz w:val="28"/>
          <w:szCs w:val="28"/>
          <w:lang w:val="ro-RO" w:eastAsia="ru-RU"/>
        </w:rPr>
        <w:t xml:space="preserve">ntul </w:t>
      </w:r>
      <w:r w:rsidRPr="004A3C77">
        <w:rPr>
          <w:rFonts w:asciiTheme="majorBidi" w:hAnsiTheme="majorBidi" w:cstheme="majorBidi"/>
          <w:sz w:val="28"/>
          <w:szCs w:val="28"/>
          <w:lang w:val="ro-RO" w:eastAsia="ru-RU"/>
        </w:rPr>
        <w:t xml:space="preserve">„numirea” se </w:t>
      </w:r>
      <w:r w:rsidR="00085A51" w:rsidRPr="004A3C77">
        <w:rPr>
          <w:rFonts w:asciiTheme="majorBidi" w:hAnsiTheme="majorBidi" w:cstheme="majorBidi"/>
          <w:sz w:val="28"/>
          <w:szCs w:val="28"/>
          <w:lang w:val="ro-RO" w:eastAsia="ru-RU"/>
        </w:rPr>
        <w:t xml:space="preserve">introduce </w:t>
      </w:r>
      <w:r w:rsidRPr="004A3C77">
        <w:rPr>
          <w:rFonts w:asciiTheme="majorBidi" w:hAnsiTheme="majorBidi" w:cstheme="majorBidi"/>
          <w:sz w:val="28"/>
          <w:szCs w:val="28"/>
          <w:lang w:val="ro-RO" w:eastAsia="ru-RU"/>
        </w:rPr>
        <w:t>cuvâ</w:t>
      </w:r>
      <w:r w:rsidR="000E6DF6" w:rsidRPr="004A3C77">
        <w:rPr>
          <w:rFonts w:asciiTheme="majorBidi" w:hAnsiTheme="majorBidi" w:cstheme="majorBidi"/>
          <w:sz w:val="28"/>
          <w:szCs w:val="28"/>
          <w:lang w:val="ro-RO" w:eastAsia="ru-RU"/>
        </w:rPr>
        <w:t>ntul „candidatului”</w:t>
      </w:r>
      <w:r w:rsidR="00B97A6D" w:rsidRPr="004A3C77">
        <w:rPr>
          <w:rFonts w:asciiTheme="majorBidi" w:hAnsiTheme="majorBidi" w:cstheme="majorBidi"/>
          <w:sz w:val="28"/>
          <w:szCs w:val="28"/>
          <w:lang w:val="ro-RO" w:eastAsia="ru-RU"/>
        </w:rPr>
        <w:t>, iar textul</w:t>
      </w:r>
      <w:r w:rsidRPr="004A3C77">
        <w:rPr>
          <w:rFonts w:asciiTheme="majorBidi" w:hAnsiTheme="majorBidi" w:cstheme="majorBidi"/>
          <w:sz w:val="28"/>
          <w:szCs w:val="28"/>
          <w:lang w:val="ro-RO" w:eastAsia="ru-RU"/>
        </w:rPr>
        <w:t xml:space="preserve"> „pe 5 ani sau până la atingerea plafonului de vâ</w:t>
      </w:r>
      <w:r w:rsidR="000E6DF6" w:rsidRPr="004A3C77">
        <w:rPr>
          <w:rFonts w:asciiTheme="majorBidi" w:hAnsiTheme="majorBidi" w:cstheme="majorBidi"/>
          <w:sz w:val="28"/>
          <w:szCs w:val="28"/>
          <w:lang w:val="ro-RO" w:eastAsia="ru-RU"/>
        </w:rPr>
        <w:t>rstă” se exclud</w:t>
      </w:r>
      <w:r w:rsidR="006F4AF4" w:rsidRPr="004A3C77">
        <w:rPr>
          <w:rFonts w:asciiTheme="majorBidi" w:hAnsiTheme="majorBidi" w:cstheme="majorBidi"/>
          <w:sz w:val="28"/>
          <w:szCs w:val="28"/>
          <w:lang w:val="ro-RO" w:eastAsia="ru-RU"/>
        </w:rPr>
        <w:t>e</w:t>
      </w:r>
      <w:r w:rsidR="000E6DF6" w:rsidRPr="004A3C77">
        <w:rPr>
          <w:rFonts w:asciiTheme="majorBidi" w:hAnsiTheme="majorBidi" w:cstheme="majorBidi"/>
          <w:sz w:val="28"/>
          <w:szCs w:val="28"/>
          <w:lang w:val="ro-RO" w:eastAsia="ru-RU"/>
        </w:rPr>
        <w:t>.</w:t>
      </w:r>
    </w:p>
    <w:p w14:paraId="4FC86067" w14:textId="77777777" w:rsidR="006A030D" w:rsidRPr="004A3C77" w:rsidRDefault="006A030D" w:rsidP="006A030D">
      <w:pPr>
        <w:ind w:firstLine="720"/>
        <w:rPr>
          <w:rFonts w:asciiTheme="majorBidi" w:hAnsiTheme="majorBidi" w:cstheme="majorBidi"/>
          <w:sz w:val="28"/>
          <w:szCs w:val="28"/>
          <w:lang w:val="ro-RO" w:eastAsia="ru-RU"/>
        </w:rPr>
      </w:pPr>
    </w:p>
    <w:p w14:paraId="6BB733BC" w14:textId="552722BD" w:rsidR="000E6DF6" w:rsidRPr="004A3C77" w:rsidRDefault="000E6DF6" w:rsidP="006A030D">
      <w:pPr>
        <w:tabs>
          <w:tab w:val="left" w:pos="993"/>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3.</w:t>
      </w:r>
      <w:r w:rsidRPr="004A3C77">
        <w:rPr>
          <w:rFonts w:asciiTheme="majorBidi" w:hAnsiTheme="majorBidi" w:cstheme="majorBidi"/>
          <w:sz w:val="28"/>
          <w:szCs w:val="28"/>
          <w:lang w:val="ro-RO" w:eastAsia="ru-RU"/>
        </w:rPr>
        <w:tab/>
      </w:r>
      <w:r w:rsidR="00F81259" w:rsidRPr="004A3C77">
        <w:rPr>
          <w:rFonts w:asciiTheme="majorBidi" w:hAnsiTheme="majorBidi" w:cstheme="majorBidi"/>
          <w:sz w:val="28"/>
          <w:szCs w:val="28"/>
          <w:lang w:val="ro-RO" w:eastAsia="ru-RU"/>
        </w:rPr>
        <w:t>La a</w:t>
      </w:r>
      <w:r w:rsidRPr="004A3C77">
        <w:rPr>
          <w:rFonts w:asciiTheme="majorBidi" w:hAnsiTheme="majorBidi" w:cstheme="majorBidi"/>
          <w:sz w:val="28"/>
          <w:szCs w:val="28"/>
          <w:lang w:val="ro-RO" w:eastAsia="ru-RU"/>
        </w:rPr>
        <w:t>rticolul 13 alineatul (3)</w:t>
      </w:r>
      <w:r w:rsidR="00F81259" w:rsidRPr="004A3C77">
        <w:rPr>
          <w:rFonts w:asciiTheme="majorBidi" w:hAnsiTheme="majorBidi" w:cstheme="majorBidi"/>
          <w:sz w:val="28"/>
          <w:szCs w:val="28"/>
          <w:lang w:val="ro-RO" w:eastAsia="ru-RU"/>
        </w:rPr>
        <w:t>,</w:t>
      </w:r>
      <w:r w:rsidR="00295127" w:rsidRPr="004A3C77">
        <w:rPr>
          <w:rFonts w:asciiTheme="majorBidi" w:hAnsiTheme="majorBidi" w:cstheme="majorBidi"/>
          <w:sz w:val="28"/>
          <w:szCs w:val="28"/>
          <w:lang w:val="ro-RO" w:eastAsia="ru-RU"/>
        </w:rPr>
        <w:t xml:space="preserve"> litera a) se abrogă.</w:t>
      </w:r>
    </w:p>
    <w:p w14:paraId="596C85E6" w14:textId="77777777" w:rsidR="006A030D" w:rsidRPr="004A3C77" w:rsidRDefault="006A030D" w:rsidP="006A030D">
      <w:pPr>
        <w:tabs>
          <w:tab w:val="left" w:pos="993"/>
        </w:tabs>
        <w:ind w:firstLine="720"/>
        <w:rPr>
          <w:rFonts w:asciiTheme="majorBidi" w:hAnsiTheme="majorBidi" w:cstheme="majorBidi"/>
          <w:sz w:val="28"/>
          <w:szCs w:val="28"/>
          <w:lang w:val="ro-RO" w:eastAsia="ru-RU"/>
        </w:rPr>
      </w:pPr>
    </w:p>
    <w:p w14:paraId="0E353A12" w14:textId="77777777" w:rsidR="000E3A28" w:rsidRDefault="000E6DF6" w:rsidP="004E7A38">
      <w:pPr>
        <w:tabs>
          <w:tab w:val="left" w:pos="993"/>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4.</w:t>
      </w:r>
      <w:r w:rsidRPr="004A3C77">
        <w:rPr>
          <w:rFonts w:asciiTheme="majorBidi" w:hAnsiTheme="majorBidi" w:cstheme="majorBidi"/>
          <w:sz w:val="28"/>
          <w:szCs w:val="28"/>
          <w:lang w:val="ro-RO" w:eastAsia="ru-RU"/>
        </w:rPr>
        <w:tab/>
        <w:t>La articolul 19</w:t>
      </w:r>
      <w:r w:rsidR="000E3A28">
        <w:rPr>
          <w:rFonts w:asciiTheme="majorBidi" w:hAnsiTheme="majorBidi" w:cstheme="majorBidi"/>
          <w:sz w:val="28"/>
          <w:szCs w:val="28"/>
          <w:lang w:val="ro-RO" w:eastAsia="ru-RU"/>
        </w:rPr>
        <w:t>:</w:t>
      </w:r>
    </w:p>
    <w:p w14:paraId="70F053EF" w14:textId="77777777" w:rsidR="000E3A28" w:rsidRDefault="000E3A28" w:rsidP="004E7A38">
      <w:pPr>
        <w:tabs>
          <w:tab w:val="left" w:pos="993"/>
        </w:tabs>
        <w:ind w:firstLine="720"/>
        <w:rPr>
          <w:rFonts w:asciiTheme="majorBidi" w:hAnsiTheme="majorBidi" w:cstheme="majorBidi"/>
          <w:sz w:val="28"/>
          <w:szCs w:val="28"/>
          <w:lang w:val="ro-RO" w:eastAsia="ru-RU"/>
        </w:rPr>
      </w:pPr>
    </w:p>
    <w:p w14:paraId="6E4896B9" w14:textId="4182F965" w:rsidR="000E6DF6" w:rsidRDefault="000E6DF6" w:rsidP="004E7A38">
      <w:pPr>
        <w:tabs>
          <w:tab w:val="left" w:pos="993"/>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 xml:space="preserve">alineatul (3) se </w:t>
      </w:r>
      <w:r w:rsidR="00A7493D" w:rsidRPr="004A3C77">
        <w:rPr>
          <w:rFonts w:asciiTheme="majorBidi" w:hAnsiTheme="majorBidi" w:cstheme="majorBidi"/>
          <w:sz w:val="28"/>
          <w:szCs w:val="28"/>
          <w:lang w:val="ro-RO" w:eastAsia="ru-RU"/>
        </w:rPr>
        <w:t xml:space="preserve">completează </w:t>
      </w:r>
      <w:r w:rsidRPr="004A3C77">
        <w:rPr>
          <w:rFonts w:asciiTheme="majorBidi" w:hAnsiTheme="majorBidi" w:cstheme="majorBidi"/>
          <w:sz w:val="28"/>
          <w:szCs w:val="28"/>
          <w:lang w:val="ro-RO" w:eastAsia="ru-RU"/>
        </w:rPr>
        <w:t xml:space="preserve">la început </w:t>
      </w:r>
      <w:r w:rsidR="00A7493D" w:rsidRPr="004A3C77">
        <w:rPr>
          <w:rFonts w:asciiTheme="majorBidi" w:hAnsiTheme="majorBidi" w:cstheme="majorBidi"/>
          <w:sz w:val="28"/>
          <w:szCs w:val="28"/>
          <w:lang w:val="ro-RO" w:eastAsia="ru-RU"/>
        </w:rPr>
        <w:t>cu</w:t>
      </w:r>
      <w:r w:rsidR="004E7A38" w:rsidRPr="004A3C77">
        <w:rPr>
          <w:rFonts w:asciiTheme="majorBidi" w:hAnsiTheme="majorBidi" w:cstheme="majorBidi"/>
          <w:sz w:val="28"/>
          <w:szCs w:val="28"/>
          <w:lang w:val="ro-RO" w:eastAsia="ru-RU"/>
        </w:rPr>
        <w:t xml:space="preserve"> următorul</w:t>
      </w:r>
      <w:r w:rsidR="00A7493D" w:rsidRPr="004A3C77">
        <w:rPr>
          <w:rFonts w:asciiTheme="majorBidi" w:hAnsiTheme="majorBidi" w:cstheme="majorBidi"/>
          <w:sz w:val="28"/>
          <w:szCs w:val="28"/>
          <w:lang w:val="ro-RO" w:eastAsia="ru-RU"/>
        </w:rPr>
        <w:t xml:space="preserve"> enun</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w:t>
      </w:r>
      <w:r w:rsidR="004E7A38" w:rsidRPr="004A3C77">
        <w:rPr>
          <w:rFonts w:asciiTheme="majorBidi" w:hAnsiTheme="majorBidi" w:cstheme="majorBidi"/>
          <w:sz w:val="28"/>
          <w:szCs w:val="28"/>
          <w:lang w:val="ro-RO" w:eastAsia="ru-RU"/>
        </w:rPr>
        <w:t xml:space="preserve"> </w:t>
      </w:r>
      <w:r w:rsidRPr="004A3C77">
        <w:rPr>
          <w:rFonts w:asciiTheme="majorBidi" w:hAnsiTheme="majorBidi" w:cstheme="majorBidi"/>
          <w:sz w:val="28"/>
          <w:szCs w:val="28"/>
          <w:lang w:val="ro-RO" w:eastAsia="ru-RU"/>
        </w:rPr>
        <w:t>„Judecătorul beneficiază doar de imunitate func</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ională.”</w:t>
      </w:r>
    </w:p>
    <w:p w14:paraId="58A667DD" w14:textId="02EB70C4" w:rsidR="000E3A28" w:rsidRDefault="000E3A28" w:rsidP="004E7A38">
      <w:pPr>
        <w:tabs>
          <w:tab w:val="left" w:pos="993"/>
        </w:tabs>
        <w:ind w:firstLine="720"/>
        <w:rPr>
          <w:rFonts w:asciiTheme="majorBidi" w:hAnsiTheme="majorBidi" w:cstheme="majorBidi"/>
          <w:sz w:val="28"/>
          <w:szCs w:val="28"/>
          <w:lang w:val="ro-RO" w:eastAsia="ru-RU"/>
        </w:rPr>
      </w:pPr>
    </w:p>
    <w:p w14:paraId="55D84721" w14:textId="5F3E6235" w:rsidR="000E3A28" w:rsidRPr="00704CEA" w:rsidRDefault="000E3A28" w:rsidP="000E3A28">
      <w:pPr>
        <w:tabs>
          <w:tab w:val="left" w:pos="993"/>
        </w:tabs>
        <w:rPr>
          <w:rFonts w:asciiTheme="majorBidi" w:hAnsiTheme="majorBidi" w:cstheme="majorBidi"/>
          <w:sz w:val="28"/>
          <w:szCs w:val="28"/>
          <w:lang w:val="ro-RO" w:eastAsia="ru-RU"/>
        </w:rPr>
      </w:pPr>
      <w:r w:rsidRPr="00704CEA">
        <w:rPr>
          <w:rFonts w:asciiTheme="majorBidi" w:hAnsiTheme="majorBidi" w:cstheme="majorBidi"/>
          <w:sz w:val="28"/>
          <w:szCs w:val="28"/>
          <w:lang w:val="ro-RO" w:eastAsia="ru-RU"/>
        </w:rPr>
        <w:t>la alineatul (6), primul enunț se exclude.</w:t>
      </w:r>
    </w:p>
    <w:p w14:paraId="1D51BCC3" w14:textId="77777777" w:rsidR="000E3A28" w:rsidRPr="00704CEA" w:rsidRDefault="000E3A28" w:rsidP="004E7A38">
      <w:pPr>
        <w:tabs>
          <w:tab w:val="left" w:pos="993"/>
        </w:tabs>
        <w:ind w:firstLine="720"/>
        <w:rPr>
          <w:rFonts w:asciiTheme="majorBidi" w:hAnsiTheme="majorBidi" w:cstheme="majorBidi"/>
          <w:sz w:val="28"/>
          <w:szCs w:val="28"/>
          <w:lang w:val="ro-RO" w:eastAsia="ru-RU"/>
        </w:rPr>
      </w:pPr>
    </w:p>
    <w:p w14:paraId="71CB38E8" w14:textId="09682E96" w:rsidR="000E6DF6" w:rsidRPr="00704CEA" w:rsidRDefault="000E6DF6" w:rsidP="006A030D">
      <w:pPr>
        <w:tabs>
          <w:tab w:val="left" w:pos="993"/>
        </w:tabs>
        <w:ind w:firstLine="720"/>
        <w:rPr>
          <w:rFonts w:asciiTheme="majorBidi" w:hAnsiTheme="majorBidi" w:cstheme="majorBidi"/>
          <w:sz w:val="28"/>
          <w:szCs w:val="28"/>
          <w:lang w:val="ro-RO" w:eastAsia="ru-RU"/>
        </w:rPr>
      </w:pPr>
      <w:r w:rsidRPr="00704CEA">
        <w:rPr>
          <w:rFonts w:asciiTheme="majorBidi" w:hAnsiTheme="majorBidi" w:cstheme="majorBidi"/>
          <w:sz w:val="28"/>
          <w:szCs w:val="28"/>
          <w:lang w:val="ro-RO" w:eastAsia="ru-RU"/>
        </w:rPr>
        <w:lastRenderedPageBreak/>
        <w:t>5.</w:t>
      </w:r>
      <w:r w:rsidRPr="00704CEA">
        <w:rPr>
          <w:rFonts w:asciiTheme="majorBidi" w:hAnsiTheme="majorBidi" w:cstheme="majorBidi"/>
          <w:sz w:val="28"/>
          <w:szCs w:val="28"/>
          <w:lang w:val="ro-RO" w:eastAsia="ru-RU"/>
        </w:rPr>
        <w:tab/>
      </w:r>
      <w:r w:rsidR="00BC1A7A" w:rsidRPr="00704CEA">
        <w:rPr>
          <w:rFonts w:asciiTheme="majorBidi" w:hAnsiTheme="majorBidi" w:cstheme="majorBidi"/>
          <w:sz w:val="28"/>
          <w:szCs w:val="28"/>
          <w:lang w:val="ro-RO" w:eastAsia="ru-RU"/>
        </w:rPr>
        <w:t>A</w:t>
      </w:r>
      <w:r w:rsidRPr="00704CEA">
        <w:rPr>
          <w:rFonts w:asciiTheme="majorBidi" w:hAnsiTheme="majorBidi" w:cstheme="majorBidi"/>
          <w:sz w:val="28"/>
          <w:szCs w:val="28"/>
          <w:lang w:val="ro-RO" w:eastAsia="ru-RU"/>
        </w:rPr>
        <w:t>rticolul 20:</w:t>
      </w:r>
    </w:p>
    <w:p w14:paraId="1C8E2983" w14:textId="77777777" w:rsidR="006A030D" w:rsidRPr="00704CEA" w:rsidRDefault="006A030D" w:rsidP="006A030D">
      <w:pPr>
        <w:tabs>
          <w:tab w:val="left" w:pos="993"/>
        </w:tabs>
        <w:ind w:firstLine="720"/>
        <w:rPr>
          <w:rFonts w:asciiTheme="majorBidi" w:hAnsiTheme="majorBidi" w:cstheme="majorBidi"/>
          <w:sz w:val="28"/>
          <w:szCs w:val="28"/>
          <w:lang w:val="ro-RO" w:eastAsia="ru-RU"/>
        </w:rPr>
      </w:pPr>
    </w:p>
    <w:p w14:paraId="1C53064F" w14:textId="557A2EE5" w:rsidR="000E6DF6" w:rsidRPr="00704CEA" w:rsidRDefault="000E6DF6" w:rsidP="006A030D">
      <w:pPr>
        <w:ind w:firstLine="720"/>
        <w:rPr>
          <w:rFonts w:asciiTheme="majorBidi" w:hAnsiTheme="majorBidi" w:cstheme="majorBidi"/>
          <w:sz w:val="28"/>
          <w:szCs w:val="28"/>
          <w:lang w:val="ro-RO" w:eastAsia="ru-RU"/>
        </w:rPr>
      </w:pPr>
      <w:r w:rsidRPr="00704CEA">
        <w:rPr>
          <w:rFonts w:asciiTheme="majorBidi" w:hAnsiTheme="majorBidi" w:cstheme="majorBidi"/>
          <w:sz w:val="28"/>
          <w:szCs w:val="28"/>
          <w:lang w:val="ro-RO" w:eastAsia="ru-RU"/>
        </w:rPr>
        <w:t>la alineatul (3)</w:t>
      </w:r>
      <w:r w:rsidR="001D5A4F" w:rsidRPr="00704CEA">
        <w:rPr>
          <w:rFonts w:asciiTheme="majorBidi" w:hAnsiTheme="majorBidi" w:cstheme="majorBidi"/>
          <w:sz w:val="28"/>
          <w:szCs w:val="28"/>
          <w:lang w:val="ro-RO" w:eastAsia="ru-RU"/>
        </w:rPr>
        <w:t>,</w:t>
      </w:r>
      <w:r w:rsidRPr="00704CEA">
        <w:rPr>
          <w:rFonts w:asciiTheme="majorBidi" w:hAnsiTheme="majorBidi" w:cstheme="majorBidi"/>
          <w:sz w:val="28"/>
          <w:szCs w:val="28"/>
          <w:lang w:val="ro-RO" w:eastAsia="ru-RU"/>
        </w:rPr>
        <w:t xml:space="preserve"> textul „5 ani” se substituie cu textul „3 ani efectiv lucra</w:t>
      </w:r>
      <w:r w:rsidR="004F30F6" w:rsidRPr="00704CEA">
        <w:rPr>
          <w:rFonts w:asciiTheme="majorBidi" w:hAnsiTheme="majorBidi" w:cstheme="majorBidi"/>
          <w:sz w:val="28"/>
          <w:szCs w:val="28"/>
          <w:lang w:val="ro-RO" w:eastAsia="ru-RU"/>
        </w:rPr>
        <w:t>ț</w:t>
      </w:r>
      <w:r w:rsidRPr="00704CEA">
        <w:rPr>
          <w:rFonts w:asciiTheme="majorBidi" w:hAnsiTheme="majorBidi" w:cstheme="majorBidi"/>
          <w:sz w:val="28"/>
          <w:szCs w:val="28"/>
          <w:lang w:val="ro-RO" w:eastAsia="ru-RU"/>
        </w:rPr>
        <w:t>i”;</w:t>
      </w:r>
    </w:p>
    <w:p w14:paraId="3C60380B" w14:textId="77777777" w:rsidR="006A030D" w:rsidRPr="00704CEA" w:rsidRDefault="006A030D" w:rsidP="006A030D">
      <w:pPr>
        <w:ind w:firstLine="720"/>
        <w:rPr>
          <w:rFonts w:asciiTheme="majorBidi" w:hAnsiTheme="majorBidi" w:cstheme="majorBidi"/>
          <w:sz w:val="28"/>
          <w:szCs w:val="28"/>
          <w:lang w:val="ro-RO" w:eastAsia="ru-RU"/>
        </w:rPr>
      </w:pPr>
    </w:p>
    <w:p w14:paraId="45E395FF" w14:textId="77777777" w:rsidR="001A4FE7" w:rsidRPr="00704CEA" w:rsidRDefault="001A4FE7" w:rsidP="001A4FE7">
      <w:pPr>
        <w:rPr>
          <w:sz w:val="28"/>
          <w:szCs w:val="28"/>
          <w:lang w:val="ro-RO" w:eastAsia="ru-RU"/>
        </w:rPr>
      </w:pPr>
      <w:r w:rsidRPr="00704CEA">
        <w:rPr>
          <w:sz w:val="28"/>
          <w:szCs w:val="28"/>
          <w:lang w:val="ro-RO" w:eastAsia="ru-RU"/>
        </w:rPr>
        <w:t>alineatul (4) va avea următorul cuprins:</w:t>
      </w:r>
    </w:p>
    <w:p w14:paraId="182BB8B4" w14:textId="77777777" w:rsidR="001A4FE7" w:rsidRPr="00704CEA" w:rsidRDefault="001A4FE7" w:rsidP="001A4FE7">
      <w:pPr>
        <w:rPr>
          <w:sz w:val="28"/>
          <w:szCs w:val="28"/>
          <w:lang w:val="ro-RO" w:eastAsia="ru-RU"/>
        </w:rPr>
      </w:pPr>
    </w:p>
    <w:p w14:paraId="46FE3F43" w14:textId="79985A29" w:rsidR="001A4FE7" w:rsidRPr="00704CEA" w:rsidRDefault="001A4FE7" w:rsidP="001A4FE7">
      <w:pPr>
        <w:rPr>
          <w:sz w:val="28"/>
          <w:szCs w:val="28"/>
          <w:lang w:val="ro-RO" w:eastAsia="ru-RU"/>
        </w:rPr>
      </w:pPr>
      <w:r w:rsidRPr="00704CEA">
        <w:rPr>
          <w:sz w:val="28"/>
          <w:szCs w:val="28"/>
          <w:lang w:val="ro-RO" w:eastAsia="ru-RU"/>
        </w:rPr>
        <w:t xml:space="preserve">„(4) Promovarea </w:t>
      </w:r>
      <w:r w:rsidR="00462B94">
        <w:rPr>
          <w:sz w:val="28"/>
          <w:szCs w:val="28"/>
          <w:lang w:val="ro-RO" w:eastAsia="ru-RU"/>
        </w:rPr>
        <w:t xml:space="preserve">judecătorului </w:t>
      </w:r>
      <w:r w:rsidRPr="00704CEA">
        <w:rPr>
          <w:sz w:val="28"/>
          <w:szCs w:val="28"/>
          <w:lang w:val="ro-RO" w:eastAsia="ru-RU"/>
        </w:rPr>
        <w:t xml:space="preserve">în funcția de judecător la o instanță superioară se face numai cu acordul </w:t>
      </w:r>
      <w:r w:rsidRPr="00B5007A">
        <w:rPr>
          <w:sz w:val="28"/>
          <w:szCs w:val="28"/>
          <w:lang w:val="ro-RO" w:eastAsia="ru-RU"/>
        </w:rPr>
        <w:t>acestuia</w:t>
      </w:r>
      <w:r w:rsidRPr="00704CEA">
        <w:rPr>
          <w:sz w:val="28"/>
          <w:szCs w:val="28"/>
          <w:lang w:val="ro-RO" w:eastAsia="ru-RU"/>
        </w:rPr>
        <w:t>, prin concurs, la propunerea Consiliului Superior al Magistraturii, de către Președintele Republicii Moldova. Transferul judecătorului la o instanță de același nivel sau la o instanță inferioară se face numai cu consimțământul lui, de către Consiliul Superior al Magistraturii.”</w:t>
      </w:r>
    </w:p>
    <w:p w14:paraId="7165EA2A" w14:textId="77777777" w:rsidR="006435B3" w:rsidRPr="00704CEA" w:rsidRDefault="006435B3" w:rsidP="006A030D">
      <w:pPr>
        <w:ind w:firstLine="720"/>
        <w:rPr>
          <w:rFonts w:asciiTheme="majorBidi" w:hAnsiTheme="majorBidi" w:cstheme="majorBidi"/>
          <w:sz w:val="28"/>
          <w:szCs w:val="28"/>
          <w:lang w:val="ro-RO" w:eastAsia="ru-RU"/>
        </w:rPr>
      </w:pPr>
    </w:p>
    <w:p w14:paraId="1A39E678" w14:textId="13A2560B" w:rsidR="000E6DF6" w:rsidRPr="004A3C77" w:rsidRDefault="006435B3"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 xml:space="preserve">articolul </w:t>
      </w:r>
      <w:r w:rsidR="000E6DF6" w:rsidRPr="004A3C77">
        <w:rPr>
          <w:rFonts w:asciiTheme="majorBidi" w:hAnsiTheme="majorBidi" w:cstheme="majorBidi"/>
          <w:sz w:val="28"/>
          <w:szCs w:val="28"/>
          <w:lang w:val="ro-RO" w:eastAsia="ru-RU"/>
        </w:rPr>
        <w:t>se completează cu alineatul (4</w:t>
      </w:r>
      <w:r w:rsidR="000E6DF6" w:rsidRPr="004A3C77">
        <w:rPr>
          <w:rFonts w:asciiTheme="majorBidi" w:hAnsiTheme="majorBidi" w:cstheme="majorBidi"/>
          <w:sz w:val="28"/>
          <w:szCs w:val="28"/>
          <w:vertAlign w:val="superscript"/>
          <w:lang w:val="ro-RO" w:eastAsia="ru-RU"/>
        </w:rPr>
        <w:t>1</w:t>
      </w:r>
      <w:r w:rsidR="000E6DF6" w:rsidRPr="004A3C77">
        <w:rPr>
          <w:rFonts w:asciiTheme="majorBidi" w:hAnsiTheme="majorBidi" w:cstheme="majorBidi"/>
          <w:sz w:val="28"/>
          <w:szCs w:val="28"/>
          <w:lang w:val="ro-RO" w:eastAsia="ru-RU"/>
        </w:rPr>
        <w:t>) cu următorul cuprins:</w:t>
      </w:r>
    </w:p>
    <w:p w14:paraId="6ADE7A65" w14:textId="77777777" w:rsidR="006A030D" w:rsidRPr="004A3C77" w:rsidRDefault="006A030D" w:rsidP="006A030D">
      <w:pPr>
        <w:ind w:firstLine="720"/>
        <w:rPr>
          <w:rFonts w:asciiTheme="majorBidi" w:hAnsiTheme="majorBidi" w:cstheme="majorBidi"/>
          <w:sz w:val="28"/>
          <w:szCs w:val="28"/>
          <w:lang w:val="ro-RO" w:eastAsia="ru-RU"/>
        </w:rPr>
      </w:pPr>
    </w:p>
    <w:p w14:paraId="3A4B57E5" w14:textId="35B60EFC" w:rsidR="000E6DF6" w:rsidRPr="004A3C77" w:rsidRDefault="00B62A18"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w:t>
      </w:r>
      <w:r w:rsidR="001E1DB6" w:rsidRPr="004A3C77">
        <w:rPr>
          <w:rFonts w:asciiTheme="majorBidi" w:hAnsiTheme="majorBidi" w:cstheme="majorBidi"/>
          <w:sz w:val="28"/>
          <w:szCs w:val="28"/>
          <w:lang w:val="ro-RO" w:eastAsia="ru-RU"/>
        </w:rPr>
        <w:t>(4</w:t>
      </w:r>
      <w:r w:rsidR="001E1DB6" w:rsidRPr="004A3C77">
        <w:rPr>
          <w:rFonts w:asciiTheme="majorBidi" w:hAnsiTheme="majorBidi" w:cstheme="majorBidi"/>
          <w:sz w:val="28"/>
          <w:szCs w:val="28"/>
          <w:vertAlign w:val="superscript"/>
          <w:lang w:val="ro-RO" w:eastAsia="ru-RU"/>
        </w:rPr>
        <w:t>1</w:t>
      </w:r>
      <w:r w:rsidR="001E1DB6" w:rsidRPr="004A3C77">
        <w:rPr>
          <w:rFonts w:asciiTheme="majorBidi" w:hAnsiTheme="majorBidi" w:cstheme="majorBidi"/>
          <w:sz w:val="28"/>
          <w:szCs w:val="28"/>
          <w:lang w:val="ro-RO" w:eastAsia="ru-RU"/>
        </w:rPr>
        <w:t xml:space="preserve">) </w:t>
      </w:r>
      <w:r w:rsidR="000E6DF6" w:rsidRPr="004A3C77">
        <w:rPr>
          <w:rFonts w:asciiTheme="majorBidi" w:hAnsiTheme="majorBidi" w:cstheme="majorBidi"/>
          <w:sz w:val="28"/>
          <w:szCs w:val="28"/>
          <w:lang w:val="ro-RO" w:eastAsia="ru-RU"/>
        </w:rPr>
        <w:t>Numirea judecătorului în func</w:t>
      </w:r>
      <w:r w:rsidR="004F30F6" w:rsidRPr="004A3C77">
        <w:rPr>
          <w:rFonts w:asciiTheme="majorBidi" w:hAnsiTheme="majorBidi" w:cstheme="majorBidi"/>
          <w:sz w:val="28"/>
          <w:szCs w:val="28"/>
          <w:lang w:val="ro-RO" w:eastAsia="ru-RU"/>
        </w:rPr>
        <w:t>ț</w:t>
      </w:r>
      <w:r w:rsidR="000E6DF6" w:rsidRPr="004A3C77">
        <w:rPr>
          <w:rFonts w:asciiTheme="majorBidi" w:hAnsiTheme="majorBidi" w:cstheme="majorBidi"/>
          <w:sz w:val="28"/>
          <w:szCs w:val="28"/>
          <w:lang w:val="ro-RO" w:eastAsia="ru-RU"/>
        </w:rPr>
        <w:t>ia de pre</w:t>
      </w:r>
      <w:r w:rsidR="004F30F6" w:rsidRPr="004A3C77">
        <w:rPr>
          <w:rFonts w:asciiTheme="majorBidi" w:hAnsiTheme="majorBidi" w:cstheme="majorBidi"/>
          <w:sz w:val="28"/>
          <w:szCs w:val="28"/>
          <w:lang w:val="ro-RO" w:eastAsia="ru-RU"/>
        </w:rPr>
        <w:t>ș</w:t>
      </w:r>
      <w:r w:rsidR="000E6DF6" w:rsidRPr="004A3C77">
        <w:rPr>
          <w:rFonts w:asciiTheme="majorBidi" w:hAnsiTheme="majorBidi" w:cstheme="majorBidi"/>
          <w:sz w:val="28"/>
          <w:szCs w:val="28"/>
          <w:lang w:val="ro-RO" w:eastAsia="ru-RU"/>
        </w:rPr>
        <w:t>edinte sau de vicepre</w:t>
      </w:r>
      <w:r w:rsidR="004F30F6" w:rsidRPr="004A3C77">
        <w:rPr>
          <w:rFonts w:asciiTheme="majorBidi" w:hAnsiTheme="majorBidi" w:cstheme="majorBidi"/>
          <w:sz w:val="28"/>
          <w:szCs w:val="28"/>
          <w:lang w:val="ro-RO" w:eastAsia="ru-RU"/>
        </w:rPr>
        <w:t>ș</w:t>
      </w:r>
      <w:r w:rsidR="000E6DF6" w:rsidRPr="004A3C77">
        <w:rPr>
          <w:rFonts w:asciiTheme="majorBidi" w:hAnsiTheme="majorBidi" w:cstheme="majorBidi"/>
          <w:sz w:val="28"/>
          <w:szCs w:val="28"/>
          <w:lang w:val="ro-RO" w:eastAsia="ru-RU"/>
        </w:rPr>
        <w:t>edinte de insta</w:t>
      </w:r>
      <w:r w:rsidR="001E1DB6" w:rsidRPr="004A3C77">
        <w:rPr>
          <w:rFonts w:asciiTheme="majorBidi" w:hAnsiTheme="majorBidi" w:cstheme="majorBidi"/>
          <w:sz w:val="28"/>
          <w:szCs w:val="28"/>
          <w:lang w:val="ro-RO" w:eastAsia="ru-RU"/>
        </w:rPr>
        <w:t>n</w:t>
      </w:r>
      <w:r w:rsidR="004F30F6" w:rsidRPr="004A3C77">
        <w:rPr>
          <w:rFonts w:asciiTheme="majorBidi" w:hAnsiTheme="majorBidi" w:cstheme="majorBidi"/>
          <w:sz w:val="28"/>
          <w:szCs w:val="28"/>
          <w:lang w:val="ro-RO" w:eastAsia="ru-RU"/>
        </w:rPr>
        <w:t>ț</w:t>
      </w:r>
      <w:r w:rsidR="001E1DB6" w:rsidRPr="004A3C77">
        <w:rPr>
          <w:rFonts w:asciiTheme="majorBidi" w:hAnsiTheme="majorBidi" w:cstheme="majorBidi"/>
          <w:sz w:val="28"/>
          <w:szCs w:val="28"/>
          <w:lang w:val="ro-RO" w:eastAsia="ru-RU"/>
        </w:rPr>
        <w:t xml:space="preserve">ă se face numai cu </w:t>
      </w:r>
      <w:r w:rsidR="00B5798D" w:rsidRPr="004A3C77">
        <w:rPr>
          <w:rFonts w:asciiTheme="majorBidi" w:hAnsiTheme="majorBidi" w:cstheme="majorBidi"/>
          <w:sz w:val="28"/>
          <w:szCs w:val="28"/>
          <w:lang w:val="ro-RO" w:eastAsia="ru-RU"/>
        </w:rPr>
        <w:t>consim</w:t>
      </w:r>
      <w:r w:rsidR="004F30F6" w:rsidRPr="004A3C77">
        <w:rPr>
          <w:rFonts w:asciiTheme="majorBidi" w:hAnsiTheme="majorBidi" w:cstheme="majorBidi"/>
          <w:sz w:val="28"/>
          <w:szCs w:val="28"/>
          <w:lang w:val="ro-RO" w:eastAsia="ru-RU"/>
        </w:rPr>
        <w:t>ț</w:t>
      </w:r>
      <w:r w:rsidR="00B5798D" w:rsidRPr="004A3C77">
        <w:rPr>
          <w:rFonts w:asciiTheme="majorBidi" w:hAnsiTheme="majorBidi" w:cstheme="majorBidi"/>
          <w:sz w:val="28"/>
          <w:szCs w:val="28"/>
          <w:lang w:val="ro-RO" w:eastAsia="ru-RU"/>
        </w:rPr>
        <w:t xml:space="preserve">ământul </w:t>
      </w:r>
      <w:r w:rsidR="001E1DB6" w:rsidRPr="004A3C77">
        <w:rPr>
          <w:rFonts w:asciiTheme="majorBidi" w:hAnsiTheme="majorBidi" w:cstheme="majorBidi"/>
          <w:sz w:val="28"/>
          <w:szCs w:val="28"/>
          <w:lang w:val="ro-RO" w:eastAsia="ru-RU"/>
        </w:rPr>
        <w:t>acestuia</w:t>
      </w:r>
      <w:r w:rsidR="000E6DF6" w:rsidRPr="004A3C77">
        <w:rPr>
          <w:rFonts w:asciiTheme="majorBidi" w:hAnsiTheme="majorBidi" w:cstheme="majorBidi"/>
          <w:sz w:val="28"/>
          <w:szCs w:val="28"/>
          <w:lang w:val="ro-RO" w:eastAsia="ru-RU"/>
        </w:rPr>
        <w:t>, prin</w:t>
      </w:r>
      <w:r w:rsidR="002153F2" w:rsidRPr="004A3C77">
        <w:rPr>
          <w:rFonts w:asciiTheme="majorBidi" w:hAnsiTheme="majorBidi" w:cstheme="majorBidi"/>
          <w:sz w:val="28"/>
          <w:szCs w:val="28"/>
          <w:lang w:val="ro-RO" w:eastAsia="ru-RU"/>
        </w:rPr>
        <w:t xml:space="preserve"> hotărâ</w:t>
      </w:r>
      <w:r w:rsidR="000E6DF6" w:rsidRPr="004A3C77">
        <w:rPr>
          <w:rFonts w:asciiTheme="majorBidi" w:hAnsiTheme="majorBidi" w:cstheme="majorBidi"/>
          <w:sz w:val="28"/>
          <w:szCs w:val="28"/>
          <w:lang w:val="ro-RO" w:eastAsia="ru-RU"/>
        </w:rPr>
        <w:t>re a Consiliului Superior al Magistraturii, în baza rezultatelor concursului.”</w:t>
      </w:r>
    </w:p>
    <w:p w14:paraId="4DAF63E8" w14:textId="77777777" w:rsidR="006A030D" w:rsidRPr="004A3C77" w:rsidRDefault="006A030D" w:rsidP="006A030D">
      <w:pPr>
        <w:ind w:firstLine="720"/>
        <w:rPr>
          <w:rFonts w:asciiTheme="majorBidi" w:hAnsiTheme="majorBidi" w:cstheme="majorBidi"/>
          <w:sz w:val="28"/>
          <w:szCs w:val="28"/>
          <w:lang w:val="ro-RO" w:eastAsia="ru-RU"/>
        </w:rPr>
      </w:pPr>
    </w:p>
    <w:p w14:paraId="6F0A58C9" w14:textId="62B14146" w:rsidR="001A4FE7" w:rsidRPr="00704CEA" w:rsidRDefault="001A4FE7" w:rsidP="001A4FE7">
      <w:pPr>
        <w:rPr>
          <w:sz w:val="28"/>
          <w:szCs w:val="28"/>
          <w:lang w:val="ro-RO" w:eastAsia="ru-RU"/>
        </w:rPr>
      </w:pPr>
      <w:r w:rsidRPr="00704CEA">
        <w:rPr>
          <w:sz w:val="28"/>
          <w:szCs w:val="28"/>
          <w:lang w:val="ro-RO" w:eastAsia="ru-RU"/>
        </w:rPr>
        <w:t>la alineatul (6), cuvintele „la data publicării decretului respectiv a</w:t>
      </w:r>
      <w:r w:rsidR="00DC562A" w:rsidRPr="00704CEA">
        <w:rPr>
          <w:sz w:val="28"/>
          <w:szCs w:val="28"/>
          <w:lang w:val="ro-RO" w:eastAsia="ru-RU"/>
        </w:rPr>
        <w:t>l</w:t>
      </w:r>
      <w:r w:rsidRPr="00704CEA">
        <w:rPr>
          <w:sz w:val="28"/>
          <w:szCs w:val="28"/>
          <w:lang w:val="ro-RO" w:eastAsia="ru-RU"/>
        </w:rPr>
        <w:t xml:space="preserve"> Parlamentului sau a hotărârii respective a Parlamentului” se substituie cu cuvintele „de la data indicată în decretul respectiv al Președintelui Republicii Moldova sau, după caz, în hotărârea respectivă a Consiliului Superior al Magistraturii”.</w:t>
      </w:r>
    </w:p>
    <w:p w14:paraId="0A9C237A" w14:textId="77777777" w:rsidR="00DC562A" w:rsidRPr="00704CEA" w:rsidRDefault="00DC562A" w:rsidP="006A030D">
      <w:pPr>
        <w:tabs>
          <w:tab w:val="left" w:pos="993"/>
        </w:tabs>
        <w:ind w:firstLine="720"/>
        <w:rPr>
          <w:rFonts w:asciiTheme="majorBidi" w:hAnsiTheme="majorBidi" w:cstheme="majorBidi"/>
          <w:sz w:val="28"/>
          <w:szCs w:val="28"/>
          <w:lang w:val="ro-RO" w:eastAsia="ru-RU"/>
        </w:rPr>
      </w:pPr>
    </w:p>
    <w:p w14:paraId="2309B99E" w14:textId="0EB7F10A" w:rsidR="00DC562A" w:rsidRPr="00704CEA" w:rsidRDefault="00DC562A" w:rsidP="00DC562A">
      <w:pPr>
        <w:rPr>
          <w:sz w:val="28"/>
          <w:szCs w:val="28"/>
          <w:lang w:val="ro-RO" w:eastAsia="ru-RU"/>
        </w:rPr>
      </w:pPr>
      <w:r w:rsidRPr="00704CEA">
        <w:rPr>
          <w:sz w:val="28"/>
          <w:szCs w:val="28"/>
          <w:lang w:val="ro-RO" w:eastAsia="ru-RU"/>
        </w:rPr>
        <w:t>6. Articolul 20</w:t>
      </w:r>
      <w:r w:rsidRPr="00704CEA">
        <w:rPr>
          <w:sz w:val="28"/>
          <w:szCs w:val="28"/>
          <w:vertAlign w:val="superscript"/>
          <w:lang w:val="ro-RO" w:eastAsia="ru-RU"/>
        </w:rPr>
        <w:t xml:space="preserve">1 </w:t>
      </w:r>
      <w:r w:rsidRPr="00704CEA">
        <w:rPr>
          <w:sz w:val="28"/>
          <w:szCs w:val="28"/>
          <w:lang w:val="ro-RO" w:eastAsia="ru-RU"/>
        </w:rPr>
        <w:t>se abrogă.</w:t>
      </w:r>
    </w:p>
    <w:p w14:paraId="492390F9" w14:textId="77777777" w:rsidR="00DC562A" w:rsidRPr="00F75147" w:rsidRDefault="00DC562A" w:rsidP="00DC562A">
      <w:pPr>
        <w:rPr>
          <w:color w:val="FF0000"/>
          <w:sz w:val="28"/>
          <w:szCs w:val="28"/>
          <w:lang w:val="ro-RO" w:eastAsia="ru-RU"/>
        </w:rPr>
      </w:pPr>
    </w:p>
    <w:p w14:paraId="5E9907BF" w14:textId="1E4ACA42" w:rsidR="00DC562A" w:rsidRDefault="00DC562A" w:rsidP="006A030D">
      <w:pPr>
        <w:tabs>
          <w:tab w:val="left" w:pos="993"/>
        </w:tabs>
        <w:ind w:firstLine="720"/>
        <w:rPr>
          <w:rFonts w:asciiTheme="majorBidi" w:hAnsiTheme="majorBidi" w:cstheme="majorBidi"/>
          <w:sz w:val="28"/>
          <w:szCs w:val="28"/>
          <w:lang w:val="ro-RO" w:eastAsia="ru-RU"/>
        </w:rPr>
      </w:pPr>
      <w:r>
        <w:rPr>
          <w:rFonts w:asciiTheme="majorBidi" w:hAnsiTheme="majorBidi" w:cstheme="majorBidi"/>
          <w:sz w:val="28"/>
          <w:szCs w:val="28"/>
          <w:lang w:val="ro-RO" w:eastAsia="ru-RU"/>
        </w:rPr>
        <w:t>7</w:t>
      </w:r>
      <w:r w:rsidR="000E6DF6" w:rsidRPr="004A3C77">
        <w:rPr>
          <w:rFonts w:asciiTheme="majorBidi" w:hAnsiTheme="majorBidi" w:cstheme="majorBidi"/>
          <w:sz w:val="28"/>
          <w:szCs w:val="28"/>
          <w:lang w:val="ro-RO" w:eastAsia="ru-RU"/>
        </w:rPr>
        <w:t>.</w:t>
      </w:r>
      <w:r w:rsidR="000E6DF6" w:rsidRPr="004A3C77">
        <w:rPr>
          <w:rFonts w:asciiTheme="majorBidi" w:hAnsiTheme="majorBidi" w:cstheme="majorBidi"/>
          <w:sz w:val="28"/>
          <w:szCs w:val="28"/>
          <w:lang w:val="ro-RO" w:eastAsia="ru-RU"/>
        </w:rPr>
        <w:tab/>
      </w:r>
      <w:r w:rsidR="00D533F4" w:rsidRPr="004A3C77">
        <w:rPr>
          <w:rFonts w:asciiTheme="majorBidi" w:hAnsiTheme="majorBidi" w:cstheme="majorBidi"/>
          <w:sz w:val="28"/>
          <w:szCs w:val="28"/>
          <w:lang w:val="ro-RO" w:eastAsia="ru-RU"/>
        </w:rPr>
        <w:t>La a</w:t>
      </w:r>
      <w:r w:rsidR="000E6DF6" w:rsidRPr="004A3C77">
        <w:rPr>
          <w:rFonts w:asciiTheme="majorBidi" w:hAnsiTheme="majorBidi" w:cstheme="majorBidi"/>
          <w:sz w:val="28"/>
          <w:szCs w:val="28"/>
          <w:lang w:val="ro-RO" w:eastAsia="ru-RU"/>
        </w:rPr>
        <w:t>rticolul 24 alineatul (1</w:t>
      </w:r>
      <w:r w:rsidR="000E6DF6" w:rsidRPr="004A3C77">
        <w:rPr>
          <w:rFonts w:asciiTheme="majorBidi" w:hAnsiTheme="majorBidi" w:cstheme="majorBidi"/>
          <w:sz w:val="28"/>
          <w:szCs w:val="28"/>
          <w:vertAlign w:val="superscript"/>
          <w:lang w:val="ro-RO" w:eastAsia="ru-RU"/>
        </w:rPr>
        <w:t>1</w:t>
      </w:r>
      <w:r w:rsidR="000E6DF6" w:rsidRPr="004A3C77">
        <w:rPr>
          <w:rFonts w:asciiTheme="majorBidi" w:hAnsiTheme="majorBidi" w:cstheme="majorBidi"/>
          <w:sz w:val="28"/>
          <w:szCs w:val="28"/>
          <w:lang w:val="ro-RO" w:eastAsia="ru-RU"/>
        </w:rPr>
        <w:t>)</w:t>
      </w:r>
      <w:r w:rsidR="00D533F4" w:rsidRPr="004A3C77">
        <w:rPr>
          <w:rFonts w:asciiTheme="majorBidi" w:hAnsiTheme="majorBidi" w:cstheme="majorBidi"/>
          <w:sz w:val="28"/>
          <w:szCs w:val="28"/>
          <w:lang w:val="ro-RO" w:eastAsia="ru-RU"/>
        </w:rPr>
        <w:t>,</w:t>
      </w:r>
      <w:r w:rsidR="000E6DF6" w:rsidRPr="004A3C77">
        <w:rPr>
          <w:rFonts w:asciiTheme="majorBidi" w:hAnsiTheme="majorBidi" w:cstheme="majorBidi"/>
          <w:sz w:val="28"/>
          <w:szCs w:val="28"/>
          <w:lang w:val="ro-RO" w:eastAsia="ru-RU"/>
        </w:rPr>
        <w:t xml:space="preserve"> litera c) </w:t>
      </w:r>
      <w:r>
        <w:rPr>
          <w:rFonts w:asciiTheme="majorBidi" w:hAnsiTheme="majorBidi" w:cstheme="majorBidi"/>
          <w:sz w:val="28"/>
          <w:szCs w:val="28"/>
          <w:lang w:val="ro-RO" w:eastAsia="ru-RU"/>
        </w:rPr>
        <w:t>va avea următorul cuprins:</w:t>
      </w:r>
    </w:p>
    <w:p w14:paraId="2938AC61" w14:textId="77777777" w:rsidR="002608DB" w:rsidRDefault="002608DB" w:rsidP="002608DB">
      <w:pPr>
        <w:tabs>
          <w:tab w:val="left" w:pos="993"/>
        </w:tabs>
        <w:rPr>
          <w:color w:val="FF0000"/>
          <w:sz w:val="28"/>
          <w:szCs w:val="28"/>
          <w:lang w:val="ro-RO" w:eastAsia="ru-RU"/>
        </w:rPr>
      </w:pPr>
    </w:p>
    <w:p w14:paraId="5C1F18A6" w14:textId="3CE89523" w:rsidR="002608DB" w:rsidRPr="00704CEA" w:rsidRDefault="002608DB" w:rsidP="002608DB">
      <w:pPr>
        <w:tabs>
          <w:tab w:val="left" w:pos="993"/>
        </w:tabs>
        <w:rPr>
          <w:sz w:val="28"/>
          <w:szCs w:val="28"/>
          <w:lang w:val="ro-RO" w:eastAsia="ru-RU"/>
        </w:rPr>
      </w:pPr>
      <w:r w:rsidRPr="00704CEA">
        <w:rPr>
          <w:sz w:val="28"/>
          <w:szCs w:val="28"/>
          <w:lang w:val="ro-RO" w:eastAsia="ru-RU"/>
        </w:rPr>
        <w:t xml:space="preserve">„c) este numit </w:t>
      </w:r>
      <w:r w:rsidR="00704CEA">
        <w:rPr>
          <w:sz w:val="28"/>
          <w:szCs w:val="28"/>
          <w:lang w:val="ro-RO" w:eastAsia="ru-RU"/>
        </w:rPr>
        <w:t xml:space="preserve">în funcția de </w:t>
      </w:r>
      <w:r w:rsidRPr="00704CEA">
        <w:rPr>
          <w:sz w:val="28"/>
          <w:szCs w:val="28"/>
          <w:lang w:val="ro-RO" w:eastAsia="ru-RU"/>
        </w:rPr>
        <w:t>judecător la Curtea Constituțională sau la o instanță judecătorească internațională.”</w:t>
      </w:r>
    </w:p>
    <w:p w14:paraId="29CC6045" w14:textId="2095FCC1" w:rsidR="002608DB" w:rsidRPr="00704CEA" w:rsidRDefault="002608DB" w:rsidP="002608DB">
      <w:pPr>
        <w:tabs>
          <w:tab w:val="left" w:pos="993"/>
        </w:tabs>
        <w:rPr>
          <w:sz w:val="28"/>
          <w:szCs w:val="28"/>
          <w:lang w:val="ro-RO" w:eastAsia="ru-RU"/>
        </w:rPr>
      </w:pPr>
    </w:p>
    <w:p w14:paraId="7B3DD670" w14:textId="6E0AA43D" w:rsidR="002608DB" w:rsidRPr="00704CEA" w:rsidRDefault="002608DB" w:rsidP="002608DB">
      <w:pPr>
        <w:tabs>
          <w:tab w:val="left" w:pos="993"/>
        </w:tabs>
        <w:rPr>
          <w:sz w:val="28"/>
          <w:szCs w:val="28"/>
          <w:lang w:val="ro-RO" w:eastAsia="ru-RU"/>
        </w:rPr>
      </w:pPr>
      <w:r w:rsidRPr="00704CEA">
        <w:rPr>
          <w:sz w:val="28"/>
          <w:szCs w:val="28"/>
          <w:lang w:val="ro-RO" w:eastAsia="ru-RU"/>
        </w:rPr>
        <w:t>8. La articolul 24</w:t>
      </w:r>
      <w:r w:rsidRPr="00704CEA">
        <w:rPr>
          <w:sz w:val="28"/>
          <w:szCs w:val="28"/>
          <w:vertAlign w:val="superscript"/>
          <w:lang w:val="ro-RO" w:eastAsia="ru-RU"/>
        </w:rPr>
        <w:t>1</w:t>
      </w:r>
      <w:r w:rsidRPr="00704CEA">
        <w:rPr>
          <w:sz w:val="28"/>
          <w:szCs w:val="28"/>
          <w:lang w:val="ro-RO" w:eastAsia="ru-RU"/>
        </w:rPr>
        <w:t xml:space="preserve"> alineatul (2) cuvintele „sau al Institutului Național al Justiției” se substituie cu cuvintele „ , </w:t>
      </w:r>
      <w:r w:rsidR="00E45275">
        <w:rPr>
          <w:sz w:val="28"/>
          <w:szCs w:val="28"/>
          <w:lang w:val="ro-RO" w:eastAsia="ru-RU"/>
        </w:rPr>
        <w:t>în cadrul</w:t>
      </w:r>
      <w:r w:rsidR="00E45275" w:rsidRPr="00704CEA">
        <w:rPr>
          <w:sz w:val="28"/>
          <w:szCs w:val="28"/>
          <w:lang w:val="ro-RO" w:eastAsia="ru-RU"/>
        </w:rPr>
        <w:t xml:space="preserve"> </w:t>
      </w:r>
      <w:r w:rsidRPr="00704CEA">
        <w:rPr>
          <w:sz w:val="28"/>
          <w:szCs w:val="28"/>
          <w:lang w:val="ro-RO" w:eastAsia="ru-RU"/>
        </w:rPr>
        <w:t>Institutului Național al Justiției sau al subdiviziunii Ministerului Justiției care asistă Agentul Guvernamental”.</w:t>
      </w:r>
    </w:p>
    <w:p w14:paraId="350E28BE" w14:textId="77777777" w:rsidR="002608DB" w:rsidRPr="00704CEA" w:rsidRDefault="002608DB" w:rsidP="002608DB">
      <w:pPr>
        <w:tabs>
          <w:tab w:val="left" w:pos="993"/>
        </w:tabs>
        <w:rPr>
          <w:sz w:val="28"/>
          <w:szCs w:val="28"/>
          <w:lang w:val="ro-RO" w:eastAsia="ru-RU"/>
        </w:rPr>
      </w:pPr>
    </w:p>
    <w:p w14:paraId="0BE9A59F" w14:textId="7DB555FC" w:rsidR="000E6DF6" w:rsidRPr="004A3C77" w:rsidRDefault="00942068" w:rsidP="006A030D">
      <w:pPr>
        <w:tabs>
          <w:tab w:val="left" w:pos="993"/>
        </w:tabs>
        <w:ind w:firstLine="720"/>
        <w:rPr>
          <w:rFonts w:asciiTheme="majorBidi" w:hAnsiTheme="majorBidi" w:cstheme="majorBidi"/>
          <w:sz w:val="28"/>
          <w:szCs w:val="28"/>
          <w:lang w:val="ro-RO" w:eastAsia="ru-RU"/>
        </w:rPr>
      </w:pPr>
      <w:r>
        <w:rPr>
          <w:rFonts w:asciiTheme="majorBidi" w:hAnsiTheme="majorBidi" w:cstheme="majorBidi"/>
          <w:sz w:val="28"/>
          <w:szCs w:val="28"/>
          <w:lang w:val="ro-RO" w:eastAsia="ru-RU"/>
        </w:rPr>
        <w:t>9</w:t>
      </w:r>
      <w:r w:rsidR="000E6DF6" w:rsidRPr="004A3C77">
        <w:rPr>
          <w:rFonts w:asciiTheme="majorBidi" w:hAnsiTheme="majorBidi" w:cstheme="majorBidi"/>
          <w:sz w:val="28"/>
          <w:szCs w:val="28"/>
          <w:lang w:val="ro-RO" w:eastAsia="ru-RU"/>
        </w:rPr>
        <w:t>.</w:t>
      </w:r>
      <w:r w:rsidR="000E6DF6" w:rsidRPr="004A3C77">
        <w:rPr>
          <w:rFonts w:asciiTheme="majorBidi" w:hAnsiTheme="majorBidi" w:cstheme="majorBidi"/>
          <w:sz w:val="28"/>
          <w:szCs w:val="28"/>
          <w:lang w:val="ro-RO" w:eastAsia="ru-RU"/>
        </w:rPr>
        <w:tab/>
      </w:r>
      <w:r w:rsidR="006435B3" w:rsidRPr="004A3C77">
        <w:rPr>
          <w:rFonts w:asciiTheme="majorBidi" w:hAnsiTheme="majorBidi" w:cstheme="majorBidi"/>
          <w:sz w:val="28"/>
          <w:szCs w:val="28"/>
          <w:lang w:val="ro-RO" w:eastAsia="ru-RU"/>
        </w:rPr>
        <w:t>A</w:t>
      </w:r>
      <w:r w:rsidR="000E6DF6" w:rsidRPr="004A3C77">
        <w:rPr>
          <w:rFonts w:asciiTheme="majorBidi" w:hAnsiTheme="majorBidi" w:cstheme="majorBidi"/>
          <w:sz w:val="28"/>
          <w:szCs w:val="28"/>
          <w:lang w:val="ro-RO" w:eastAsia="ru-RU"/>
        </w:rPr>
        <w:t>rticolul 25:</w:t>
      </w:r>
    </w:p>
    <w:p w14:paraId="4E22237A" w14:textId="77777777" w:rsidR="006A030D" w:rsidRPr="004A3C77" w:rsidRDefault="006A030D" w:rsidP="006A030D">
      <w:pPr>
        <w:tabs>
          <w:tab w:val="left" w:pos="993"/>
        </w:tabs>
        <w:ind w:firstLine="720"/>
        <w:rPr>
          <w:rFonts w:asciiTheme="majorBidi" w:hAnsiTheme="majorBidi" w:cstheme="majorBidi"/>
          <w:sz w:val="28"/>
          <w:szCs w:val="28"/>
          <w:lang w:val="ro-RO" w:eastAsia="ru-RU"/>
        </w:rPr>
      </w:pPr>
    </w:p>
    <w:p w14:paraId="52C94B5B" w14:textId="7295E440" w:rsidR="00C2487B"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la alineatul (1)</w:t>
      </w:r>
      <w:r w:rsidR="00C2487B">
        <w:rPr>
          <w:rFonts w:asciiTheme="majorBidi" w:hAnsiTheme="majorBidi" w:cstheme="majorBidi"/>
          <w:sz w:val="28"/>
          <w:szCs w:val="28"/>
          <w:lang w:val="ro-RO" w:eastAsia="ru-RU"/>
        </w:rPr>
        <w:t>:</w:t>
      </w:r>
    </w:p>
    <w:p w14:paraId="7B626AA0" w14:textId="11F5023C" w:rsidR="00C2487B" w:rsidRDefault="00C2487B" w:rsidP="006A030D">
      <w:pPr>
        <w:ind w:firstLine="720"/>
        <w:rPr>
          <w:rFonts w:asciiTheme="majorBidi" w:hAnsiTheme="majorBidi" w:cstheme="majorBidi"/>
          <w:sz w:val="28"/>
          <w:szCs w:val="28"/>
          <w:lang w:val="ro-RO" w:eastAsia="ru-RU"/>
        </w:rPr>
      </w:pPr>
    </w:p>
    <w:p w14:paraId="7F636281" w14:textId="56885527" w:rsidR="00C2487B" w:rsidRDefault="00C2487B" w:rsidP="006A030D">
      <w:pPr>
        <w:ind w:firstLine="720"/>
        <w:rPr>
          <w:rFonts w:asciiTheme="majorBidi" w:hAnsiTheme="majorBidi" w:cstheme="majorBidi"/>
          <w:sz w:val="28"/>
          <w:szCs w:val="28"/>
          <w:lang w:val="ro-RO" w:eastAsia="ru-RU"/>
        </w:rPr>
      </w:pPr>
      <w:r>
        <w:rPr>
          <w:rFonts w:asciiTheme="majorBidi" w:hAnsiTheme="majorBidi" w:cstheme="majorBidi"/>
          <w:sz w:val="28"/>
          <w:szCs w:val="28"/>
          <w:lang w:val="ro-RO" w:eastAsia="ru-RU"/>
        </w:rPr>
        <w:t>în partea introductivă, cuvintele „</w:t>
      </w:r>
      <w:r w:rsidRPr="00704CEA">
        <w:rPr>
          <w:rFonts w:eastAsia="Arial"/>
          <w:sz w:val="28"/>
          <w:szCs w:val="28"/>
          <w:lang w:val="ro-RO"/>
        </w:rPr>
        <w:t>de organul care l-a numit</w:t>
      </w:r>
      <w:r w:rsidRPr="00704CEA">
        <w:rPr>
          <w:sz w:val="28"/>
          <w:szCs w:val="28"/>
          <w:lang w:val="ro-RO" w:eastAsia="ru-RU"/>
        </w:rPr>
        <w:t>” se exclud</w:t>
      </w:r>
      <w:r w:rsidR="005E0A6A">
        <w:rPr>
          <w:sz w:val="28"/>
          <w:szCs w:val="28"/>
          <w:lang w:val="ro-RO" w:eastAsia="ru-RU"/>
        </w:rPr>
        <w:t>;</w:t>
      </w:r>
    </w:p>
    <w:p w14:paraId="6979F99F" w14:textId="77777777" w:rsidR="00C2487B" w:rsidRDefault="00C2487B" w:rsidP="006A030D">
      <w:pPr>
        <w:ind w:firstLine="720"/>
        <w:rPr>
          <w:rFonts w:asciiTheme="majorBidi" w:hAnsiTheme="majorBidi" w:cstheme="majorBidi"/>
          <w:sz w:val="28"/>
          <w:szCs w:val="28"/>
          <w:lang w:val="ro-RO" w:eastAsia="ru-RU"/>
        </w:rPr>
      </w:pPr>
    </w:p>
    <w:p w14:paraId="1D83765E" w14:textId="33694B49"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 xml:space="preserve">litera k) va avea următorul cuprins: </w:t>
      </w:r>
    </w:p>
    <w:p w14:paraId="3E5208B9" w14:textId="77777777" w:rsidR="006A030D" w:rsidRPr="004A3C77" w:rsidRDefault="006A030D" w:rsidP="006A030D">
      <w:pPr>
        <w:ind w:firstLine="720"/>
        <w:rPr>
          <w:rFonts w:asciiTheme="majorBidi" w:hAnsiTheme="majorBidi" w:cstheme="majorBidi"/>
          <w:sz w:val="28"/>
          <w:szCs w:val="28"/>
          <w:lang w:val="ro-RO" w:eastAsia="ru-RU"/>
        </w:rPr>
      </w:pPr>
    </w:p>
    <w:p w14:paraId="5760B110" w14:textId="073BC152"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„k) atingerii de</w:t>
      </w:r>
      <w:r w:rsidR="002153F2" w:rsidRPr="004A3C77">
        <w:rPr>
          <w:rFonts w:asciiTheme="majorBidi" w:hAnsiTheme="majorBidi" w:cstheme="majorBidi"/>
          <w:sz w:val="28"/>
          <w:szCs w:val="28"/>
          <w:lang w:val="ro-RO" w:eastAsia="ru-RU"/>
        </w:rPr>
        <w:t xml:space="preserve"> către acesta a plafonului de vâ</w:t>
      </w:r>
      <w:r w:rsidRPr="004A3C77">
        <w:rPr>
          <w:rFonts w:asciiTheme="majorBidi" w:hAnsiTheme="majorBidi" w:cstheme="majorBidi"/>
          <w:sz w:val="28"/>
          <w:szCs w:val="28"/>
          <w:lang w:val="ro-RO" w:eastAsia="ru-RU"/>
        </w:rPr>
        <w:t>rstă</w:t>
      </w:r>
      <w:r w:rsidR="006435B3" w:rsidRPr="004A3C77">
        <w:rPr>
          <w:rFonts w:asciiTheme="majorBidi" w:hAnsiTheme="majorBidi" w:cstheme="majorBidi"/>
          <w:sz w:val="28"/>
          <w:szCs w:val="28"/>
          <w:lang w:val="ro-RO" w:eastAsia="ru-RU"/>
        </w:rPr>
        <w:t>;</w:t>
      </w:r>
      <w:r w:rsidRPr="004A3C77">
        <w:rPr>
          <w:rFonts w:asciiTheme="majorBidi" w:hAnsiTheme="majorBidi" w:cstheme="majorBidi"/>
          <w:sz w:val="28"/>
          <w:szCs w:val="28"/>
          <w:lang w:val="ro-RO" w:eastAsia="ru-RU"/>
        </w:rPr>
        <w:t>”</w:t>
      </w:r>
    </w:p>
    <w:p w14:paraId="72C665DC" w14:textId="77777777" w:rsidR="006A030D" w:rsidRPr="004A3C77" w:rsidRDefault="006A030D" w:rsidP="006A030D">
      <w:pPr>
        <w:ind w:firstLine="720"/>
        <w:rPr>
          <w:rFonts w:asciiTheme="majorBidi" w:hAnsiTheme="majorBidi" w:cstheme="majorBidi"/>
          <w:sz w:val="28"/>
          <w:szCs w:val="28"/>
          <w:lang w:val="ro-RO" w:eastAsia="ru-RU"/>
        </w:rPr>
      </w:pPr>
    </w:p>
    <w:p w14:paraId="3375A681" w14:textId="403E9A70"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alineatul (2) va avea următorul cuprins:</w:t>
      </w:r>
    </w:p>
    <w:p w14:paraId="40603DB2" w14:textId="77777777" w:rsidR="00C2487B" w:rsidRDefault="00C2487B" w:rsidP="00C2487B">
      <w:pPr>
        <w:rPr>
          <w:color w:val="FF0000"/>
          <w:sz w:val="28"/>
          <w:szCs w:val="28"/>
          <w:lang w:val="ro-RO" w:eastAsia="ru-RU"/>
        </w:rPr>
      </w:pPr>
    </w:p>
    <w:p w14:paraId="247AA59D" w14:textId="297102A1" w:rsidR="00C2487B" w:rsidRPr="00462B94" w:rsidRDefault="00C2487B" w:rsidP="00C2487B">
      <w:pPr>
        <w:rPr>
          <w:sz w:val="28"/>
          <w:szCs w:val="28"/>
          <w:lang w:val="ro-RO" w:eastAsia="ru-RU"/>
        </w:rPr>
      </w:pPr>
      <w:r w:rsidRPr="00462B94">
        <w:rPr>
          <w:sz w:val="28"/>
          <w:szCs w:val="28"/>
          <w:lang w:val="ro-RO" w:eastAsia="ru-RU"/>
        </w:rPr>
        <w:t xml:space="preserve">„(2) Eliberarea judecătorului din funcție se face prin </w:t>
      </w:r>
      <w:r w:rsidR="0015670B" w:rsidRPr="00462B94">
        <w:rPr>
          <w:sz w:val="28"/>
          <w:szCs w:val="28"/>
          <w:lang w:val="ro-RO" w:eastAsia="ru-RU"/>
        </w:rPr>
        <w:t>hotărâre a</w:t>
      </w:r>
      <w:r w:rsidRPr="00462B94">
        <w:rPr>
          <w:sz w:val="28"/>
          <w:szCs w:val="28"/>
          <w:lang w:val="ro-RO" w:eastAsia="ru-RU"/>
        </w:rPr>
        <w:t xml:space="preserve"> Consiliului Superior al Magistraturii.”</w:t>
      </w:r>
    </w:p>
    <w:p w14:paraId="6F7EAE55" w14:textId="77777777" w:rsidR="0015670B" w:rsidRPr="00462B94" w:rsidRDefault="0015670B" w:rsidP="00C2487B">
      <w:pPr>
        <w:rPr>
          <w:sz w:val="28"/>
          <w:szCs w:val="28"/>
          <w:lang w:val="ro-RO" w:eastAsia="ru-RU"/>
        </w:rPr>
      </w:pPr>
    </w:p>
    <w:p w14:paraId="103034A8" w14:textId="58EB652E" w:rsidR="00C2487B" w:rsidRPr="00462B94" w:rsidRDefault="00C2487B" w:rsidP="00C2487B">
      <w:pPr>
        <w:rPr>
          <w:sz w:val="28"/>
          <w:szCs w:val="28"/>
          <w:lang w:val="ro-RO" w:eastAsia="ru-RU"/>
        </w:rPr>
      </w:pPr>
      <w:r w:rsidRPr="00462B94">
        <w:rPr>
          <w:sz w:val="28"/>
          <w:szCs w:val="28"/>
          <w:lang w:val="ro-RO" w:eastAsia="ru-RU"/>
        </w:rPr>
        <w:t>la alineatul (3</w:t>
      </w:r>
      <w:r w:rsidRPr="00462B94">
        <w:rPr>
          <w:sz w:val="28"/>
          <w:szCs w:val="28"/>
          <w:vertAlign w:val="superscript"/>
          <w:lang w:val="ro-RO" w:eastAsia="ru-RU"/>
        </w:rPr>
        <w:t>1</w:t>
      </w:r>
      <w:r w:rsidRPr="00462B94">
        <w:rPr>
          <w:sz w:val="28"/>
          <w:szCs w:val="28"/>
          <w:lang w:val="ro-RO" w:eastAsia="ru-RU"/>
        </w:rPr>
        <w:t>)</w:t>
      </w:r>
      <w:r w:rsidR="0015670B" w:rsidRPr="00462B94">
        <w:rPr>
          <w:sz w:val="28"/>
          <w:szCs w:val="28"/>
          <w:lang w:val="ro-RO" w:eastAsia="ru-RU"/>
        </w:rPr>
        <w:t>, textul „f),</w:t>
      </w:r>
      <w:r w:rsidR="008E37EC" w:rsidRPr="00462B94">
        <w:rPr>
          <w:sz w:val="28"/>
          <w:szCs w:val="28"/>
          <w:lang w:val="ro-RO" w:eastAsia="ru-RU"/>
        </w:rPr>
        <w:t xml:space="preserve"> g),</w:t>
      </w:r>
      <w:r w:rsidR="0015670B" w:rsidRPr="00462B94">
        <w:rPr>
          <w:sz w:val="28"/>
          <w:szCs w:val="28"/>
          <w:lang w:val="ro-RO" w:eastAsia="ru-RU"/>
        </w:rPr>
        <w:t xml:space="preserve"> g</w:t>
      </w:r>
      <w:r w:rsidR="0015670B" w:rsidRPr="005E0A6A">
        <w:rPr>
          <w:sz w:val="28"/>
          <w:szCs w:val="28"/>
          <w:vertAlign w:val="superscript"/>
          <w:lang w:val="ro-RO" w:eastAsia="ru-RU"/>
        </w:rPr>
        <w:t>5</w:t>
      </w:r>
      <w:r w:rsidR="0015670B" w:rsidRPr="00462B94">
        <w:rPr>
          <w:sz w:val="28"/>
          <w:szCs w:val="28"/>
          <w:lang w:val="ro-RO" w:eastAsia="ru-RU"/>
        </w:rPr>
        <w:t>)”</w:t>
      </w:r>
      <w:r w:rsidR="001F7EFA">
        <w:rPr>
          <w:sz w:val="28"/>
          <w:szCs w:val="28"/>
          <w:lang w:val="ro-RO" w:eastAsia="ru-RU"/>
        </w:rPr>
        <w:t xml:space="preserve"> </w:t>
      </w:r>
      <w:r w:rsidR="0015670B" w:rsidRPr="00462B94">
        <w:rPr>
          <w:sz w:val="28"/>
          <w:szCs w:val="28"/>
          <w:lang w:val="ro-RO" w:eastAsia="ru-RU"/>
        </w:rPr>
        <w:t>se substituie cu textul „</w:t>
      </w:r>
      <w:r w:rsidR="00070AE1">
        <w:rPr>
          <w:sz w:val="28"/>
          <w:szCs w:val="28"/>
          <w:lang w:val="ro-RO" w:eastAsia="ru-RU"/>
        </w:rPr>
        <w:t>f</w:t>
      </w:r>
      <w:r w:rsidR="0015670B" w:rsidRPr="00462B94">
        <w:rPr>
          <w:sz w:val="28"/>
          <w:szCs w:val="28"/>
          <w:lang w:val="ro-RO" w:eastAsia="ru-RU"/>
        </w:rPr>
        <w:t>)–g</w:t>
      </w:r>
      <w:r w:rsidR="0015670B" w:rsidRPr="00462B94">
        <w:rPr>
          <w:sz w:val="28"/>
          <w:szCs w:val="28"/>
          <w:vertAlign w:val="superscript"/>
          <w:lang w:val="ro-RO" w:eastAsia="ru-RU"/>
        </w:rPr>
        <w:t>5</w:t>
      </w:r>
      <w:r w:rsidR="0015670B" w:rsidRPr="00462B94">
        <w:rPr>
          <w:sz w:val="28"/>
          <w:szCs w:val="28"/>
          <w:lang w:val="ro-RO" w:eastAsia="ru-RU"/>
        </w:rPr>
        <w:t>)”;</w:t>
      </w:r>
    </w:p>
    <w:p w14:paraId="1D3EE157" w14:textId="77777777" w:rsidR="0015670B" w:rsidRPr="00462B94" w:rsidRDefault="0015670B" w:rsidP="00C2487B">
      <w:pPr>
        <w:rPr>
          <w:sz w:val="28"/>
          <w:szCs w:val="28"/>
          <w:lang w:val="ro-RO" w:eastAsia="ru-RU"/>
        </w:rPr>
      </w:pPr>
    </w:p>
    <w:p w14:paraId="2460CDFD" w14:textId="6BB31033" w:rsidR="00C2487B" w:rsidRPr="00462B94" w:rsidRDefault="0015670B" w:rsidP="0015670B">
      <w:pPr>
        <w:rPr>
          <w:sz w:val="28"/>
          <w:szCs w:val="28"/>
          <w:lang w:val="ro-RO" w:eastAsia="ru-RU"/>
        </w:rPr>
      </w:pPr>
      <w:r w:rsidRPr="00462B94">
        <w:rPr>
          <w:sz w:val="28"/>
          <w:szCs w:val="28"/>
          <w:lang w:val="ro-RO" w:eastAsia="ru-RU"/>
        </w:rPr>
        <w:t xml:space="preserve">articolul </w:t>
      </w:r>
      <w:r w:rsidR="00C2487B" w:rsidRPr="00462B94">
        <w:rPr>
          <w:sz w:val="28"/>
          <w:szCs w:val="28"/>
          <w:lang w:val="ro-RO" w:eastAsia="ru-RU"/>
        </w:rPr>
        <w:t>se completează cu alineatul (3</w:t>
      </w:r>
      <w:r w:rsidR="00C2487B" w:rsidRPr="00462B94">
        <w:rPr>
          <w:sz w:val="28"/>
          <w:szCs w:val="28"/>
          <w:vertAlign w:val="superscript"/>
          <w:lang w:val="ro-RO" w:eastAsia="ru-RU"/>
        </w:rPr>
        <w:t>2</w:t>
      </w:r>
      <w:r w:rsidR="00C2487B" w:rsidRPr="00462B94">
        <w:rPr>
          <w:sz w:val="28"/>
          <w:szCs w:val="28"/>
          <w:lang w:val="ro-RO" w:eastAsia="ru-RU"/>
        </w:rPr>
        <w:t xml:space="preserve">) cu următorul </w:t>
      </w:r>
      <w:r w:rsidR="005E0A6A">
        <w:rPr>
          <w:sz w:val="28"/>
          <w:szCs w:val="28"/>
          <w:lang w:val="ro-RO" w:eastAsia="ru-RU"/>
        </w:rPr>
        <w:t>cuprins</w:t>
      </w:r>
      <w:r w:rsidR="00C2487B" w:rsidRPr="00462B94">
        <w:rPr>
          <w:sz w:val="28"/>
          <w:szCs w:val="28"/>
          <w:lang w:val="ro-RO" w:eastAsia="ru-RU"/>
        </w:rPr>
        <w:t>:</w:t>
      </w:r>
    </w:p>
    <w:p w14:paraId="1165E385" w14:textId="77777777" w:rsidR="0015670B" w:rsidRPr="00462B94" w:rsidRDefault="0015670B" w:rsidP="0015670B">
      <w:pPr>
        <w:rPr>
          <w:sz w:val="28"/>
          <w:szCs w:val="28"/>
          <w:lang w:val="ro-RO" w:eastAsia="ru-RU"/>
        </w:rPr>
      </w:pPr>
    </w:p>
    <w:p w14:paraId="30CB208A" w14:textId="60957E12" w:rsidR="00C2487B" w:rsidRPr="00CF27B5" w:rsidRDefault="00C2487B" w:rsidP="00C2487B">
      <w:pPr>
        <w:rPr>
          <w:sz w:val="28"/>
          <w:szCs w:val="28"/>
          <w:lang w:val="it-IT" w:eastAsia="ru-RU"/>
        </w:rPr>
      </w:pPr>
      <w:r w:rsidRPr="00462B94">
        <w:rPr>
          <w:sz w:val="28"/>
          <w:szCs w:val="28"/>
          <w:shd w:val="clear" w:color="auto" w:fill="FFFFFF"/>
          <w:lang w:val="it-IT"/>
        </w:rPr>
        <w:t>„(3</w:t>
      </w:r>
      <w:r w:rsidR="0015670B" w:rsidRPr="00462B94">
        <w:rPr>
          <w:sz w:val="28"/>
          <w:szCs w:val="28"/>
          <w:vertAlign w:val="superscript"/>
          <w:lang w:val="ro-RO" w:eastAsia="ru-RU"/>
        </w:rPr>
        <w:t>2</w:t>
      </w:r>
      <w:r w:rsidRPr="00462B94">
        <w:rPr>
          <w:sz w:val="28"/>
          <w:szCs w:val="28"/>
          <w:shd w:val="clear" w:color="auto" w:fill="FFFFFF"/>
          <w:lang w:val="it-IT"/>
        </w:rPr>
        <w:t>) Eliberarea din funcție a judecătorului în baza temeiurilor specificate la alin. (1) lit. b), f)</w:t>
      </w:r>
      <w:r w:rsidR="0015670B" w:rsidRPr="00462B94">
        <w:rPr>
          <w:sz w:val="28"/>
          <w:szCs w:val="28"/>
          <w:shd w:val="clear" w:color="auto" w:fill="FFFFFF"/>
          <w:lang w:val="it-IT"/>
        </w:rPr>
        <w:t>–</w:t>
      </w:r>
      <w:r w:rsidRPr="00462B94">
        <w:rPr>
          <w:sz w:val="28"/>
          <w:szCs w:val="28"/>
          <w:shd w:val="clear" w:color="auto" w:fill="FFFFFF"/>
          <w:lang w:val="it-IT"/>
        </w:rPr>
        <w:t>g</w:t>
      </w:r>
      <w:r w:rsidRPr="00462B94">
        <w:rPr>
          <w:sz w:val="28"/>
          <w:szCs w:val="28"/>
          <w:shd w:val="clear" w:color="auto" w:fill="FFFFFF"/>
          <w:vertAlign w:val="superscript"/>
          <w:lang w:val="it-IT"/>
        </w:rPr>
        <w:t>5</w:t>
      </w:r>
      <w:r w:rsidRPr="00462B94">
        <w:rPr>
          <w:sz w:val="28"/>
          <w:szCs w:val="28"/>
          <w:shd w:val="clear" w:color="auto" w:fill="FFFFFF"/>
          <w:lang w:val="it-IT"/>
        </w:rPr>
        <w:t>), i)</w:t>
      </w:r>
      <w:r w:rsidR="0015670B" w:rsidRPr="00462B94">
        <w:rPr>
          <w:sz w:val="28"/>
          <w:szCs w:val="28"/>
          <w:shd w:val="clear" w:color="auto" w:fill="FFFFFF"/>
          <w:lang w:val="it-IT"/>
        </w:rPr>
        <w:t>,</w:t>
      </w:r>
      <w:r w:rsidRPr="00462B94">
        <w:rPr>
          <w:sz w:val="28"/>
          <w:szCs w:val="28"/>
          <w:shd w:val="clear" w:color="auto" w:fill="FFFFFF"/>
          <w:lang w:val="it-IT"/>
        </w:rPr>
        <w:t xml:space="preserve"> precum și consta</w:t>
      </w:r>
      <w:r w:rsidR="00876785">
        <w:rPr>
          <w:sz w:val="28"/>
          <w:szCs w:val="28"/>
          <w:shd w:val="clear" w:color="auto" w:fill="FFFFFF"/>
          <w:lang w:val="it-IT"/>
        </w:rPr>
        <w:t>ta</w:t>
      </w:r>
      <w:r w:rsidRPr="00462B94">
        <w:rPr>
          <w:sz w:val="28"/>
          <w:szCs w:val="28"/>
          <w:shd w:val="clear" w:color="auto" w:fill="FFFFFF"/>
          <w:lang w:val="it-IT"/>
        </w:rPr>
        <w:t xml:space="preserve">rea irevocabilă a faptului că judecătorul a comis cu intenție o infracțiune legată de exercitarea atribuțiilor de serviciu sau care </w:t>
      </w:r>
      <w:r w:rsidR="004C36CF" w:rsidRPr="001F7EFA">
        <w:rPr>
          <w:sz w:val="28"/>
          <w:szCs w:val="28"/>
          <w:lang w:val="it-IT"/>
        </w:rPr>
        <w:t>discreditează justiţia</w:t>
      </w:r>
      <w:r w:rsidR="004C36CF" w:rsidRPr="00462B94">
        <w:rPr>
          <w:sz w:val="28"/>
          <w:szCs w:val="28"/>
          <w:lang w:val="it-IT"/>
        </w:rPr>
        <w:t xml:space="preserve"> </w:t>
      </w:r>
      <w:r w:rsidRPr="00462B94">
        <w:rPr>
          <w:sz w:val="28"/>
          <w:szCs w:val="28"/>
          <w:shd w:val="clear" w:color="auto" w:fill="FFFFFF"/>
          <w:lang w:val="it-IT"/>
        </w:rPr>
        <w:t xml:space="preserve">atrag lipsirea acestuia de dreptul la stabilirea pensiei în condiţiile art. 32 sau pierderea dreptului de a primi în continuare această pensie. Judecătorii care cad sub incidenţa prezentului alineat au dreptul la pensie pentru limită de </w:t>
      </w:r>
      <w:r w:rsidR="000E62C3" w:rsidRPr="00462B94">
        <w:rPr>
          <w:sz w:val="28"/>
          <w:szCs w:val="28"/>
          <w:shd w:val="clear" w:color="auto" w:fill="FFFFFF"/>
          <w:lang w:val="it-IT"/>
        </w:rPr>
        <w:t xml:space="preserve">vârstă </w:t>
      </w:r>
      <w:r w:rsidRPr="00462B94">
        <w:rPr>
          <w:sz w:val="28"/>
          <w:szCs w:val="28"/>
          <w:shd w:val="clear" w:color="auto" w:fill="FFFFFF"/>
          <w:lang w:val="it-IT"/>
        </w:rPr>
        <w:t>conform condiţiilor generale stabilite de Legea nr. 156</w:t>
      </w:r>
      <w:r w:rsidR="000E62C3" w:rsidRPr="00462B94">
        <w:rPr>
          <w:sz w:val="28"/>
          <w:szCs w:val="28"/>
          <w:shd w:val="clear" w:color="auto" w:fill="FFFFFF"/>
          <w:lang w:val="it-IT"/>
        </w:rPr>
        <w:t>/</w:t>
      </w:r>
      <w:r w:rsidRPr="00462B94">
        <w:rPr>
          <w:sz w:val="28"/>
          <w:szCs w:val="28"/>
          <w:shd w:val="clear" w:color="auto" w:fill="FFFFFF"/>
          <w:lang w:val="it-IT"/>
        </w:rPr>
        <w:t>1998 privind pensiile de asigurări sociale de stat.”</w:t>
      </w:r>
    </w:p>
    <w:p w14:paraId="3CB79BB8" w14:textId="77777777" w:rsidR="006A030D" w:rsidRPr="00CF27B5" w:rsidRDefault="006A030D" w:rsidP="006A030D">
      <w:pPr>
        <w:ind w:firstLine="720"/>
        <w:rPr>
          <w:rFonts w:asciiTheme="majorBidi" w:hAnsiTheme="majorBidi" w:cstheme="majorBidi"/>
          <w:sz w:val="28"/>
          <w:szCs w:val="28"/>
          <w:lang w:val="it-IT" w:eastAsia="ru-RU"/>
        </w:rPr>
      </w:pPr>
    </w:p>
    <w:p w14:paraId="5674FB46" w14:textId="061D1224" w:rsidR="000E6DF6" w:rsidRPr="00CF27B5" w:rsidRDefault="00942068" w:rsidP="00462B94">
      <w:pPr>
        <w:tabs>
          <w:tab w:val="left" w:pos="993"/>
          <w:tab w:val="left" w:pos="1134"/>
        </w:tabs>
        <w:ind w:firstLine="720"/>
        <w:rPr>
          <w:rFonts w:asciiTheme="majorBidi" w:hAnsiTheme="majorBidi" w:cstheme="majorBidi"/>
          <w:sz w:val="28"/>
          <w:szCs w:val="28"/>
          <w:lang w:val="ro-RO" w:eastAsia="ru-RU"/>
        </w:rPr>
      </w:pPr>
      <w:r w:rsidRPr="00CF27B5">
        <w:rPr>
          <w:rFonts w:asciiTheme="majorBidi" w:hAnsiTheme="majorBidi" w:cstheme="majorBidi"/>
          <w:sz w:val="28"/>
          <w:szCs w:val="28"/>
          <w:lang w:val="ro-RO" w:eastAsia="ru-RU"/>
        </w:rPr>
        <w:t>10</w:t>
      </w:r>
      <w:r w:rsidR="000E6DF6" w:rsidRPr="00CF27B5">
        <w:rPr>
          <w:rFonts w:asciiTheme="majorBidi" w:hAnsiTheme="majorBidi" w:cstheme="majorBidi"/>
          <w:sz w:val="28"/>
          <w:szCs w:val="28"/>
          <w:lang w:val="ro-RO" w:eastAsia="ru-RU"/>
        </w:rPr>
        <w:t>.</w:t>
      </w:r>
      <w:r w:rsidR="000E6DF6" w:rsidRPr="00CF27B5">
        <w:rPr>
          <w:rFonts w:asciiTheme="majorBidi" w:hAnsiTheme="majorBidi" w:cstheme="majorBidi"/>
          <w:sz w:val="28"/>
          <w:szCs w:val="28"/>
          <w:lang w:val="ro-RO" w:eastAsia="ru-RU"/>
        </w:rPr>
        <w:tab/>
        <w:t xml:space="preserve">La </w:t>
      </w:r>
      <w:bookmarkStart w:id="0" w:name="_Hlk110344767"/>
      <w:r w:rsidR="000E6DF6" w:rsidRPr="00CF27B5">
        <w:rPr>
          <w:rFonts w:asciiTheme="majorBidi" w:hAnsiTheme="majorBidi" w:cstheme="majorBidi"/>
          <w:sz w:val="28"/>
          <w:szCs w:val="28"/>
          <w:lang w:val="ro-RO" w:eastAsia="ru-RU"/>
        </w:rPr>
        <w:t>articolul 26</w:t>
      </w:r>
      <w:bookmarkEnd w:id="0"/>
      <w:r w:rsidR="000E62C3" w:rsidRPr="00CF27B5">
        <w:rPr>
          <w:rFonts w:asciiTheme="majorBidi" w:hAnsiTheme="majorBidi" w:cstheme="majorBidi"/>
          <w:sz w:val="28"/>
          <w:szCs w:val="28"/>
          <w:lang w:val="ro-RO" w:eastAsia="ru-RU"/>
        </w:rPr>
        <w:t>:</w:t>
      </w:r>
      <w:r w:rsidR="000E6DF6" w:rsidRPr="00CF27B5">
        <w:rPr>
          <w:rFonts w:asciiTheme="majorBidi" w:hAnsiTheme="majorBidi" w:cstheme="majorBidi"/>
          <w:sz w:val="28"/>
          <w:szCs w:val="28"/>
          <w:lang w:val="ro-RO" w:eastAsia="ru-RU"/>
        </w:rPr>
        <w:t xml:space="preserve"> </w:t>
      </w:r>
    </w:p>
    <w:p w14:paraId="79650A2F" w14:textId="3444A2CA" w:rsidR="000E62C3" w:rsidRPr="00CF27B5" w:rsidRDefault="000E62C3" w:rsidP="006A030D">
      <w:pPr>
        <w:tabs>
          <w:tab w:val="left" w:pos="993"/>
        </w:tabs>
        <w:ind w:firstLine="720"/>
        <w:rPr>
          <w:rFonts w:asciiTheme="majorBidi" w:hAnsiTheme="majorBidi" w:cstheme="majorBidi"/>
          <w:sz w:val="28"/>
          <w:szCs w:val="28"/>
          <w:lang w:val="ro-RO" w:eastAsia="ru-RU"/>
        </w:rPr>
      </w:pPr>
    </w:p>
    <w:p w14:paraId="73979439" w14:textId="465DF65C" w:rsidR="000E62C3" w:rsidRPr="00462B94" w:rsidRDefault="000E62C3" w:rsidP="000E62C3">
      <w:pPr>
        <w:rPr>
          <w:sz w:val="28"/>
          <w:szCs w:val="28"/>
          <w:lang w:val="it-IT" w:eastAsia="ru-RU"/>
        </w:rPr>
      </w:pPr>
      <w:r w:rsidRPr="00462B94">
        <w:rPr>
          <w:sz w:val="28"/>
          <w:szCs w:val="28"/>
          <w:lang w:val="it-IT" w:eastAsia="ru-RU"/>
        </w:rPr>
        <w:t>alin</w:t>
      </w:r>
      <w:r w:rsidR="005E0A6A">
        <w:rPr>
          <w:sz w:val="28"/>
          <w:szCs w:val="28"/>
          <w:lang w:val="it-IT" w:eastAsia="ru-RU"/>
        </w:rPr>
        <w:t>eatul</w:t>
      </w:r>
      <w:r w:rsidRPr="00462B94">
        <w:rPr>
          <w:sz w:val="28"/>
          <w:szCs w:val="28"/>
          <w:lang w:val="it-IT" w:eastAsia="ru-RU"/>
        </w:rPr>
        <w:t xml:space="preserve"> (3) va avea următorul </w:t>
      </w:r>
      <w:r w:rsidR="005E0A6A">
        <w:rPr>
          <w:sz w:val="28"/>
          <w:szCs w:val="28"/>
          <w:lang w:val="it-IT" w:eastAsia="ru-RU"/>
        </w:rPr>
        <w:t>cuprins</w:t>
      </w:r>
      <w:r w:rsidRPr="00462B94">
        <w:rPr>
          <w:sz w:val="28"/>
          <w:szCs w:val="28"/>
          <w:lang w:val="it-IT" w:eastAsia="ru-RU"/>
        </w:rPr>
        <w:t>:</w:t>
      </w:r>
    </w:p>
    <w:p w14:paraId="053B6EE7" w14:textId="77777777" w:rsidR="008E37EC" w:rsidRPr="00462B94" w:rsidRDefault="008E37EC" w:rsidP="000E62C3">
      <w:pPr>
        <w:rPr>
          <w:sz w:val="28"/>
          <w:szCs w:val="28"/>
          <w:shd w:val="clear" w:color="auto" w:fill="FFFFFF"/>
          <w:lang w:val="it-IT"/>
        </w:rPr>
      </w:pPr>
    </w:p>
    <w:p w14:paraId="191E3609" w14:textId="77777777" w:rsidR="000E62C3" w:rsidRPr="00462B94" w:rsidRDefault="000E62C3" w:rsidP="000E62C3">
      <w:pPr>
        <w:tabs>
          <w:tab w:val="left" w:pos="993"/>
        </w:tabs>
        <w:rPr>
          <w:sz w:val="28"/>
          <w:szCs w:val="28"/>
          <w:lang w:val="it-IT"/>
        </w:rPr>
      </w:pPr>
      <w:r w:rsidRPr="00462B94">
        <w:rPr>
          <w:sz w:val="28"/>
          <w:szCs w:val="28"/>
          <w:lang w:val="it-IT"/>
        </w:rPr>
        <w:t> „(3) Judecătorului care a plecat onorabil din sistem i se plăteşte o indemnizaţie unică de concediere egală cu 50% din produsul înmulţirii salariului său mediu lunar la numărul de ani complet lucraţi în funcţia de judecător. Totodată, în calculul indemnizaţiei unice de concediere pentru judecătorul demisionat şi reîntors în funcţie se ia timpul activităţii în funcţia de judecător de la data încetării ultimei demisii.”</w:t>
      </w:r>
    </w:p>
    <w:p w14:paraId="6EF79101" w14:textId="16838879" w:rsidR="008E37EC" w:rsidRPr="00462B94" w:rsidRDefault="008E37EC" w:rsidP="000E62C3">
      <w:pPr>
        <w:tabs>
          <w:tab w:val="left" w:pos="993"/>
        </w:tabs>
        <w:rPr>
          <w:sz w:val="28"/>
          <w:szCs w:val="28"/>
          <w:lang w:val="it-IT" w:eastAsia="ru-RU"/>
        </w:rPr>
      </w:pPr>
    </w:p>
    <w:p w14:paraId="370BBD54" w14:textId="713F0C13" w:rsidR="000E62C3" w:rsidRPr="00462B94" w:rsidRDefault="008E37EC" w:rsidP="000E62C3">
      <w:pPr>
        <w:tabs>
          <w:tab w:val="left" w:pos="993"/>
        </w:tabs>
        <w:rPr>
          <w:sz w:val="28"/>
          <w:szCs w:val="28"/>
          <w:lang w:val="it-IT" w:eastAsia="ru-RU"/>
        </w:rPr>
      </w:pPr>
      <w:bookmarkStart w:id="1" w:name="_Hlk110344748"/>
      <w:r w:rsidRPr="00462B94">
        <w:rPr>
          <w:sz w:val="28"/>
          <w:szCs w:val="28"/>
          <w:lang w:val="it-IT" w:eastAsia="ru-RU"/>
        </w:rPr>
        <w:t xml:space="preserve">articolul se </w:t>
      </w:r>
      <w:r w:rsidR="000E62C3" w:rsidRPr="00462B94">
        <w:rPr>
          <w:sz w:val="28"/>
          <w:szCs w:val="28"/>
          <w:lang w:val="it-IT" w:eastAsia="ru-RU"/>
        </w:rPr>
        <w:t>completează cu alineatele (5</w:t>
      </w:r>
      <w:r w:rsidR="000E62C3" w:rsidRPr="00462B94">
        <w:rPr>
          <w:sz w:val="28"/>
          <w:szCs w:val="28"/>
          <w:vertAlign w:val="superscript"/>
          <w:lang w:val="it-IT" w:eastAsia="ru-RU"/>
        </w:rPr>
        <w:t>1</w:t>
      </w:r>
      <w:r w:rsidR="000E62C3" w:rsidRPr="00462B94">
        <w:rPr>
          <w:sz w:val="28"/>
          <w:szCs w:val="28"/>
          <w:lang w:val="it-IT" w:eastAsia="ru-RU"/>
        </w:rPr>
        <w:t>) și (5</w:t>
      </w:r>
      <w:r w:rsidR="000E62C3" w:rsidRPr="00462B94">
        <w:rPr>
          <w:sz w:val="28"/>
          <w:szCs w:val="28"/>
          <w:vertAlign w:val="superscript"/>
          <w:lang w:val="it-IT" w:eastAsia="ru-RU"/>
        </w:rPr>
        <w:t>2</w:t>
      </w:r>
      <w:r w:rsidR="000E62C3" w:rsidRPr="00462B94">
        <w:rPr>
          <w:sz w:val="28"/>
          <w:szCs w:val="28"/>
          <w:lang w:val="it-IT" w:eastAsia="ru-RU"/>
        </w:rPr>
        <w:t>) cu următorul cuprins:</w:t>
      </w:r>
    </w:p>
    <w:p w14:paraId="1ABF1749" w14:textId="77777777" w:rsidR="008E37EC" w:rsidRPr="00462B94" w:rsidRDefault="008E37EC" w:rsidP="000E62C3">
      <w:pPr>
        <w:tabs>
          <w:tab w:val="left" w:pos="993"/>
        </w:tabs>
        <w:rPr>
          <w:sz w:val="28"/>
          <w:szCs w:val="28"/>
          <w:lang w:val="it-IT" w:eastAsia="ru-RU"/>
        </w:rPr>
      </w:pPr>
    </w:p>
    <w:p w14:paraId="586B12FC" w14:textId="1DC110A0" w:rsidR="000E62C3" w:rsidRPr="00462B94" w:rsidRDefault="000E62C3" w:rsidP="000E62C3">
      <w:pPr>
        <w:tabs>
          <w:tab w:val="left" w:pos="993"/>
        </w:tabs>
        <w:rPr>
          <w:sz w:val="28"/>
          <w:szCs w:val="28"/>
          <w:lang w:val="it-IT"/>
        </w:rPr>
      </w:pPr>
      <w:bookmarkStart w:id="2" w:name="_Hlk110346734"/>
      <w:r w:rsidRPr="00462B94">
        <w:rPr>
          <w:sz w:val="28"/>
          <w:szCs w:val="28"/>
          <w:lang w:val="it-IT" w:eastAsia="ru-RU"/>
        </w:rPr>
        <w:t>„</w:t>
      </w:r>
      <w:r w:rsidRPr="00462B94">
        <w:rPr>
          <w:sz w:val="28"/>
          <w:szCs w:val="28"/>
          <w:lang w:val="it-IT"/>
        </w:rPr>
        <w:t>(5</w:t>
      </w:r>
      <w:r w:rsidRPr="00462B94">
        <w:rPr>
          <w:sz w:val="28"/>
          <w:szCs w:val="28"/>
          <w:vertAlign w:val="superscript"/>
          <w:lang w:val="it-IT"/>
        </w:rPr>
        <w:t>1</w:t>
      </w:r>
      <w:r w:rsidRPr="00462B94">
        <w:rPr>
          <w:sz w:val="28"/>
          <w:szCs w:val="28"/>
          <w:lang w:val="it-IT"/>
        </w:rPr>
        <w:t xml:space="preserve">) Nu se consideră plecare onorabilă demisia judecătorului care a comis fapte care </w:t>
      </w:r>
      <w:r w:rsidRPr="004C36CF">
        <w:rPr>
          <w:sz w:val="28"/>
          <w:szCs w:val="28"/>
          <w:lang w:val="it-IT"/>
        </w:rPr>
        <w:t>discreditează justiţia</w:t>
      </w:r>
      <w:r w:rsidRPr="00462B94">
        <w:rPr>
          <w:sz w:val="28"/>
          <w:szCs w:val="28"/>
          <w:lang w:val="it-IT"/>
        </w:rPr>
        <w:t xml:space="preserve"> sau compromit cinstea şi demnitatea de judecător. </w:t>
      </w:r>
    </w:p>
    <w:p w14:paraId="4E93A4EE" w14:textId="77777777" w:rsidR="00EE58EA" w:rsidRPr="00462B94" w:rsidRDefault="00EE58EA" w:rsidP="000E62C3">
      <w:pPr>
        <w:tabs>
          <w:tab w:val="left" w:pos="993"/>
        </w:tabs>
        <w:rPr>
          <w:sz w:val="28"/>
          <w:szCs w:val="28"/>
          <w:lang w:val="it-IT"/>
        </w:rPr>
      </w:pPr>
    </w:p>
    <w:p w14:paraId="277E295F" w14:textId="225214C6" w:rsidR="004C6EFE" w:rsidRDefault="000E62C3" w:rsidP="000E62C3">
      <w:pPr>
        <w:tabs>
          <w:tab w:val="left" w:pos="993"/>
        </w:tabs>
        <w:rPr>
          <w:sz w:val="28"/>
          <w:szCs w:val="28"/>
          <w:shd w:val="clear" w:color="auto" w:fill="FFFFFF"/>
          <w:lang w:val="it-IT"/>
        </w:rPr>
      </w:pPr>
      <w:bookmarkStart w:id="3" w:name="_Hlk110429904"/>
      <w:r w:rsidRPr="00462B94">
        <w:rPr>
          <w:sz w:val="28"/>
          <w:szCs w:val="28"/>
          <w:shd w:val="clear" w:color="auto" w:fill="FFFFFF"/>
          <w:lang w:val="it-IT"/>
        </w:rPr>
        <w:t>(5</w:t>
      </w:r>
      <w:r w:rsidRPr="00462B94">
        <w:rPr>
          <w:sz w:val="28"/>
          <w:szCs w:val="28"/>
          <w:shd w:val="clear" w:color="auto" w:fill="FFFFFF"/>
          <w:vertAlign w:val="superscript"/>
          <w:lang w:val="it-IT"/>
        </w:rPr>
        <w:t>2</w:t>
      </w:r>
      <w:r w:rsidRPr="00462B94">
        <w:rPr>
          <w:sz w:val="28"/>
          <w:szCs w:val="28"/>
          <w:shd w:val="clear" w:color="auto" w:fill="FFFFFF"/>
          <w:lang w:val="it-IT"/>
        </w:rPr>
        <w:t xml:space="preserve">) În cazul în care împotriva judecătorului a fost pornită urmărirea penală </w:t>
      </w:r>
      <w:r w:rsidR="00665BC2">
        <w:rPr>
          <w:sz w:val="28"/>
          <w:szCs w:val="28"/>
          <w:shd w:val="clear" w:color="auto" w:fill="FFFFFF"/>
          <w:lang w:val="it-IT"/>
        </w:rPr>
        <w:t xml:space="preserve">pentru </w:t>
      </w:r>
      <w:r w:rsidRPr="00462B94">
        <w:rPr>
          <w:sz w:val="28"/>
          <w:szCs w:val="28"/>
          <w:shd w:val="clear" w:color="auto" w:fill="FFFFFF"/>
          <w:lang w:val="it-IT"/>
        </w:rPr>
        <w:t xml:space="preserve">comiterea </w:t>
      </w:r>
      <w:r w:rsidR="004C6EFE" w:rsidRPr="00462B94">
        <w:rPr>
          <w:sz w:val="28"/>
          <w:szCs w:val="28"/>
          <w:shd w:val="clear" w:color="auto" w:fill="FFFFFF"/>
          <w:lang w:val="it-IT"/>
        </w:rPr>
        <w:t>faptelor menționate la alin. (5</w:t>
      </w:r>
      <w:r w:rsidR="004C6EFE" w:rsidRPr="00462B94">
        <w:rPr>
          <w:sz w:val="28"/>
          <w:szCs w:val="28"/>
          <w:shd w:val="clear" w:color="auto" w:fill="FFFFFF"/>
          <w:vertAlign w:val="superscript"/>
          <w:lang w:val="it-IT"/>
        </w:rPr>
        <w:t>1</w:t>
      </w:r>
      <w:r w:rsidR="004C6EFE" w:rsidRPr="00462B94">
        <w:rPr>
          <w:sz w:val="28"/>
          <w:szCs w:val="28"/>
          <w:shd w:val="clear" w:color="auto" w:fill="FFFFFF"/>
          <w:lang w:val="it-IT"/>
        </w:rPr>
        <w:t>)</w:t>
      </w:r>
      <w:r w:rsidRPr="00462B94">
        <w:rPr>
          <w:sz w:val="28"/>
          <w:szCs w:val="28"/>
          <w:shd w:val="clear" w:color="auto" w:fill="FFFFFF"/>
          <w:lang w:val="it-IT"/>
        </w:rPr>
        <w:t>, plata indemnizației unice de concediere se suspendă până la data rămânerii irevocabile a hotărârii cu privire la vinovăția judecătorului.”</w:t>
      </w:r>
      <w:bookmarkEnd w:id="1"/>
      <w:bookmarkEnd w:id="2"/>
    </w:p>
    <w:bookmarkEnd w:id="3"/>
    <w:p w14:paraId="1EC434BA" w14:textId="1FF57B0B" w:rsidR="000E62C3" w:rsidRPr="00462B94" w:rsidRDefault="000E62C3" w:rsidP="000E62C3">
      <w:pPr>
        <w:tabs>
          <w:tab w:val="left" w:pos="993"/>
        </w:tabs>
        <w:rPr>
          <w:sz w:val="28"/>
          <w:szCs w:val="28"/>
          <w:lang w:val="it-IT" w:eastAsia="ru-RU"/>
        </w:rPr>
      </w:pPr>
      <w:r w:rsidRPr="00CF27B5">
        <w:rPr>
          <w:sz w:val="28"/>
          <w:szCs w:val="28"/>
          <w:lang w:val="ro-RO"/>
        </w:rPr>
        <w:tab/>
      </w:r>
    </w:p>
    <w:p w14:paraId="68277B9D" w14:textId="72271AD9" w:rsidR="000E62C3" w:rsidRPr="00462B94" w:rsidRDefault="00B16174" w:rsidP="000E62C3">
      <w:pPr>
        <w:tabs>
          <w:tab w:val="left" w:pos="993"/>
        </w:tabs>
        <w:rPr>
          <w:sz w:val="28"/>
          <w:szCs w:val="28"/>
          <w:lang w:val="ro-RO" w:eastAsia="ru-RU"/>
        </w:rPr>
      </w:pPr>
      <w:r w:rsidRPr="00462B94">
        <w:rPr>
          <w:sz w:val="28"/>
          <w:szCs w:val="28"/>
          <w:lang w:val="ro-RO" w:eastAsia="ru-RU"/>
        </w:rPr>
        <w:t>l</w:t>
      </w:r>
      <w:r w:rsidR="00EF6457" w:rsidRPr="00462B94">
        <w:rPr>
          <w:sz w:val="28"/>
          <w:szCs w:val="28"/>
          <w:lang w:val="ro-RO" w:eastAsia="ru-RU"/>
        </w:rPr>
        <w:t xml:space="preserve">a </w:t>
      </w:r>
      <w:r w:rsidR="000E62C3" w:rsidRPr="00462B94">
        <w:rPr>
          <w:sz w:val="28"/>
          <w:szCs w:val="28"/>
          <w:lang w:val="ro-RO" w:eastAsia="ru-RU"/>
        </w:rPr>
        <w:t xml:space="preserve">alineatul (7), </w:t>
      </w:r>
      <w:r w:rsidRPr="00462B94">
        <w:rPr>
          <w:sz w:val="28"/>
          <w:szCs w:val="28"/>
          <w:lang w:val="ro-RO" w:eastAsia="ru-RU"/>
        </w:rPr>
        <w:t xml:space="preserve">enunțul </w:t>
      </w:r>
      <w:r w:rsidR="000E62C3" w:rsidRPr="00462B94">
        <w:rPr>
          <w:sz w:val="28"/>
          <w:szCs w:val="28"/>
          <w:lang w:val="ro-RO" w:eastAsia="ru-RU"/>
        </w:rPr>
        <w:t>„</w:t>
      </w:r>
      <w:r w:rsidR="000E62C3" w:rsidRPr="00462B94">
        <w:rPr>
          <w:rFonts w:eastAsia="Arial"/>
          <w:sz w:val="28"/>
          <w:szCs w:val="28"/>
          <w:lang w:val="ro-RO"/>
        </w:rPr>
        <w:t xml:space="preserve">În cazul sistării demisiei judecătorului, decretul </w:t>
      </w:r>
      <w:r w:rsidR="00306C81" w:rsidRPr="00306C81">
        <w:rPr>
          <w:rFonts w:eastAsia="Arial"/>
          <w:sz w:val="28"/>
          <w:szCs w:val="28"/>
          <w:lang w:val="ro-RO"/>
        </w:rPr>
        <w:t>Președintelui</w:t>
      </w:r>
      <w:r w:rsidR="000E62C3" w:rsidRPr="00462B94">
        <w:rPr>
          <w:rFonts w:eastAsia="Arial"/>
          <w:sz w:val="28"/>
          <w:szCs w:val="28"/>
          <w:lang w:val="ro-RO"/>
        </w:rPr>
        <w:t xml:space="preserve"> Republicii Moldova sau, după caz, </w:t>
      </w:r>
      <w:r w:rsidRPr="00462B94">
        <w:rPr>
          <w:rFonts w:eastAsia="Arial"/>
          <w:sz w:val="28"/>
          <w:szCs w:val="28"/>
          <w:lang w:val="ro-RO"/>
        </w:rPr>
        <w:t>hotărârea</w:t>
      </w:r>
      <w:r w:rsidR="000E62C3" w:rsidRPr="00462B94">
        <w:rPr>
          <w:rFonts w:eastAsia="Arial"/>
          <w:sz w:val="28"/>
          <w:szCs w:val="28"/>
          <w:lang w:val="ro-RO"/>
        </w:rPr>
        <w:t xml:space="preserve"> Parlamentului privind </w:t>
      </w:r>
      <w:r w:rsidR="000E62C3" w:rsidRPr="00462B94">
        <w:rPr>
          <w:rFonts w:eastAsia="Arial"/>
          <w:sz w:val="28"/>
          <w:szCs w:val="28"/>
          <w:lang w:val="ro-RO"/>
        </w:rPr>
        <w:lastRenderedPageBreak/>
        <w:t xml:space="preserve">eliberarea din </w:t>
      </w:r>
      <w:r w:rsidR="00306C81" w:rsidRPr="00306C81">
        <w:rPr>
          <w:rFonts w:eastAsia="Arial"/>
          <w:sz w:val="28"/>
          <w:szCs w:val="28"/>
          <w:lang w:val="ro-RO"/>
        </w:rPr>
        <w:t>funcție</w:t>
      </w:r>
      <w:r w:rsidR="000E62C3" w:rsidRPr="00462B94">
        <w:rPr>
          <w:rFonts w:eastAsia="Arial"/>
          <w:sz w:val="28"/>
          <w:szCs w:val="28"/>
          <w:lang w:val="ro-RO"/>
        </w:rPr>
        <w:t xml:space="preserve"> a judecătorului se modifică în temeiul </w:t>
      </w:r>
      <w:r w:rsidRPr="00462B94">
        <w:rPr>
          <w:rFonts w:eastAsia="Arial"/>
          <w:sz w:val="28"/>
          <w:szCs w:val="28"/>
          <w:lang w:val="ro-RO"/>
        </w:rPr>
        <w:t>hotărârii</w:t>
      </w:r>
      <w:r w:rsidR="000E62C3" w:rsidRPr="00462B94">
        <w:rPr>
          <w:rFonts w:eastAsia="Arial"/>
          <w:sz w:val="28"/>
          <w:szCs w:val="28"/>
          <w:lang w:val="ro-RO"/>
        </w:rPr>
        <w:t xml:space="preserve"> Consiliului Superior al Magistraturii.</w:t>
      </w:r>
      <w:r w:rsidR="000E62C3" w:rsidRPr="00462B94">
        <w:rPr>
          <w:sz w:val="28"/>
          <w:szCs w:val="28"/>
          <w:lang w:val="ro-RO" w:eastAsia="ru-RU"/>
        </w:rPr>
        <w:t>” se exclude.</w:t>
      </w:r>
    </w:p>
    <w:p w14:paraId="4825F793" w14:textId="77777777" w:rsidR="000E62C3" w:rsidRPr="00CF27B5" w:rsidRDefault="000E62C3" w:rsidP="006A030D">
      <w:pPr>
        <w:tabs>
          <w:tab w:val="left" w:pos="993"/>
        </w:tabs>
        <w:ind w:firstLine="720"/>
        <w:rPr>
          <w:rFonts w:asciiTheme="majorBidi" w:hAnsiTheme="majorBidi" w:cstheme="majorBidi"/>
          <w:sz w:val="28"/>
          <w:szCs w:val="28"/>
          <w:lang w:val="ro-RO" w:eastAsia="ru-RU"/>
        </w:rPr>
      </w:pPr>
    </w:p>
    <w:p w14:paraId="02E32EFC" w14:textId="7982C6B8" w:rsidR="00942068" w:rsidRPr="00462B94" w:rsidRDefault="00942068" w:rsidP="00462B94">
      <w:pPr>
        <w:tabs>
          <w:tab w:val="left" w:pos="993"/>
          <w:tab w:val="left" w:pos="1134"/>
        </w:tabs>
        <w:rPr>
          <w:rFonts w:asciiTheme="majorBidi" w:hAnsiTheme="majorBidi" w:cstheme="majorBidi"/>
          <w:b/>
          <w:sz w:val="28"/>
          <w:szCs w:val="28"/>
          <w:lang w:val="ro-RO" w:eastAsia="ru-RU"/>
        </w:rPr>
      </w:pPr>
      <w:r w:rsidRPr="00CF27B5">
        <w:rPr>
          <w:rFonts w:asciiTheme="majorBidi" w:hAnsiTheme="majorBidi" w:cstheme="majorBidi"/>
          <w:sz w:val="28"/>
          <w:szCs w:val="28"/>
          <w:lang w:val="ro-RO" w:eastAsia="ru-RU"/>
        </w:rPr>
        <w:t>11</w:t>
      </w:r>
      <w:r w:rsidR="000E6DF6" w:rsidRPr="00CF27B5">
        <w:rPr>
          <w:rFonts w:asciiTheme="majorBidi" w:hAnsiTheme="majorBidi" w:cstheme="majorBidi"/>
          <w:sz w:val="28"/>
          <w:szCs w:val="28"/>
          <w:lang w:val="ro-RO" w:eastAsia="ru-RU"/>
        </w:rPr>
        <w:t>.</w:t>
      </w:r>
      <w:r w:rsidR="000E6DF6" w:rsidRPr="00CF27B5">
        <w:rPr>
          <w:rFonts w:asciiTheme="majorBidi" w:hAnsiTheme="majorBidi" w:cstheme="majorBidi"/>
          <w:sz w:val="28"/>
          <w:szCs w:val="28"/>
          <w:lang w:val="ro-RO" w:eastAsia="ru-RU"/>
        </w:rPr>
        <w:tab/>
        <w:t>La articolul 34 alineatul (1)</w:t>
      </w:r>
      <w:r w:rsidR="00686CF2" w:rsidRPr="00CF27B5">
        <w:rPr>
          <w:rFonts w:asciiTheme="majorBidi" w:hAnsiTheme="majorBidi" w:cstheme="majorBidi"/>
          <w:sz w:val="28"/>
          <w:szCs w:val="28"/>
          <w:lang w:val="ro-RO" w:eastAsia="ru-RU"/>
        </w:rPr>
        <w:t>,</w:t>
      </w:r>
      <w:r w:rsidR="00F35F78" w:rsidRPr="00CF27B5">
        <w:rPr>
          <w:rFonts w:asciiTheme="majorBidi" w:hAnsiTheme="majorBidi" w:cstheme="majorBidi"/>
          <w:sz w:val="28"/>
          <w:szCs w:val="28"/>
          <w:lang w:val="ro-RO" w:eastAsia="ru-RU"/>
        </w:rPr>
        <w:t xml:space="preserve"> </w:t>
      </w:r>
      <w:r w:rsidRPr="00462B94">
        <w:rPr>
          <w:sz w:val="28"/>
          <w:szCs w:val="28"/>
          <w:lang w:val="ro-RO" w:eastAsia="ru-RU"/>
        </w:rPr>
        <w:t>textul „</w:t>
      </w:r>
      <w:r w:rsidR="00306C81" w:rsidRPr="00306C81">
        <w:rPr>
          <w:rFonts w:eastAsia="Arial"/>
          <w:sz w:val="28"/>
          <w:szCs w:val="28"/>
          <w:lang w:val="ro-RO"/>
        </w:rPr>
        <w:t>Președintele</w:t>
      </w:r>
      <w:r w:rsidRPr="00462B94">
        <w:rPr>
          <w:rFonts w:eastAsia="Arial"/>
          <w:sz w:val="28"/>
          <w:szCs w:val="28"/>
          <w:lang w:val="ro-RO"/>
        </w:rPr>
        <w:t xml:space="preserve"> Republicii Moldova sau, după caz, de Parlament</w:t>
      </w:r>
      <w:r w:rsidRPr="00462B94">
        <w:rPr>
          <w:sz w:val="28"/>
          <w:szCs w:val="28"/>
          <w:lang w:val="ro-RO" w:eastAsia="ru-RU"/>
        </w:rPr>
        <w:t xml:space="preserve">” se substituie cu </w:t>
      </w:r>
      <w:r w:rsidR="00A17505">
        <w:rPr>
          <w:sz w:val="28"/>
          <w:szCs w:val="28"/>
          <w:lang w:val="ro-RO" w:eastAsia="ru-RU"/>
        </w:rPr>
        <w:t>sintagma</w:t>
      </w:r>
      <w:r w:rsidRPr="00462B94">
        <w:rPr>
          <w:sz w:val="28"/>
          <w:szCs w:val="28"/>
          <w:lang w:val="ro-RO" w:eastAsia="ru-RU"/>
        </w:rPr>
        <w:t xml:space="preserve"> „Consiliul Superior al Magistraturii”.</w:t>
      </w:r>
    </w:p>
    <w:p w14:paraId="6E059257" w14:textId="77777777" w:rsidR="000E6DF6" w:rsidRPr="00CF27B5" w:rsidRDefault="000E6DF6" w:rsidP="00942068">
      <w:pPr>
        <w:tabs>
          <w:tab w:val="left" w:pos="993"/>
        </w:tabs>
        <w:ind w:firstLine="720"/>
        <w:rPr>
          <w:rFonts w:asciiTheme="majorBidi" w:hAnsiTheme="majorBidi" w:cstheme="majorBidi"/>
          <w:b/>
          <w:sz w:val="28"/>
          <w:szCs w:val="28"/>
          <w:lang w:val="ro-RO" w:eastAsia="ru-RU"/>
        </w:rPr>
      </w:pPr>
    </w:p>
    <w:p w14:paraId="66CBFA55" w14:textId="6462A72B" w:rsidR="000E6DF6" w:rsidRPr="00CF27B5" w:rsidRDefault="000E6DF6" w:rsidP="006A030D">
      <w:pPr>
        <w:ind w:firstLine="720"/>
        <w:rPr>
          <w:rFonts w:asciiTheme="majorBidi" w:hAnsiTheme="majorBidi" w:cstheme="majorBidi"/>
          <w:sz w:val="28"/>
          <w:szCs w:val="28"/>
          <w:lang w:val="ro-RO" w:eastAsia="ru-RU"/>
        </w:rPr>
      </w:pPr>
      <w:r w:rsidRPr="00CF27B5">
        <w:rPr>
          <w:rFonts w:asciiTheme="majorBidi" w:hAnsiTheme="majorBidi" w:cstheme="majorBidi"/>
          <w:b/>
          <w:sz w:val="28"/>
          <w:szCs w:val="28"/>
          <w:lang w:val="ro-RO" w:eastAsia="ru-RU"/>
        </w:rPr>
        <w:t>Art. III.</w:t>
      </w:r>
      <w:r w:rsidRPr="00CF27B5">
        <w:rPr>
          <w:rFonts w:asciiTheme="majorBidi" w:hAnsiTheme="majorBidi" w:cstheme="majorBidi"/>
          <w:sz w:val="28"/>
          <w:szCs w:val="28"/>
          <w:lang w:val="ro-RO" w:eastAsia="ru-RU"/>
        </w:rPr>
        <w:t xml:space="preserve"> – </w:t>
      </w:r>
      <w:bookmarkStart w:id="4" w:name="_Hlk100648264"/>
      <w:r w:rsidRPr="00CF27B5">
        <w:rPr>
          <w:rFonts w:asciiTheme="majorBidi" w:hAnsiTheme="majorBidi" w:cstheme="majorBidi"/>
          <w:sz w:val="28"/>
          <w:szCs w:val="28"/>
          <w:lang w:val="ro-RO" w:eastAsia="ru-RU"/>
        </w:rPr>
        <w:t xml:space="preserve">Legea nr. 947/1996 cu privire la Consiliul Superior al Magistraturii </w:t>
      </w:r>
      <w:bookmarkEnd w:id="4"/>
      <w:r w:rsidRPr="00CF27B5">
        <w:rPr>
          <w:rFonts w:asciiTheme="majorBidi" w:hAnsiTheme="majorBidi" w:cstheme="majorBidi"/>
          <w:sz w:val="28"/>
          <w:szCs w:val="28"/>
          <w:lang w:val="ro-RO" w:eastAsia="ru-RU"/>
        </w:rPr>
        <w:t>(republicată în Monitorul Ofi</w:t>
      </w:r>
      <w:r w:rsidR="00D315F2" w:rsidRPr="00CF27B5">
        <w:rPr>
          <w:rFonts w:asciiTheme="majorBidi" w:hAnsiTheme="majorBidi" w:cstheme="majorBidi"/>
          <w:sz w:val="28"/>
          <w:szCs w:val="28"/>
          <w:lang w:val="ro-RO" w:eastAsia="ru-RU"/>
        </w:rPr>
        <w:t>cial al Republicii Moldova, 2013</w:t>
      </w:r>
      <w:r w:rsidRPr="00CF27B5">
        <w:rPr>
          <w:rFonts w:asciiTheme="majorBidi" w:hAnsiTheme="majorBidi" w:cstheme="majorBidi"/>
          <w:sz w:val="28"/>
          <w:szCs w:val="28"/>
          <w:lang w:val="ro-RO" w:eastAsia="ru-RU"/>
        </w:rPr>
        <w:t>, nr.</w:t>
      </w:r>
      <w:r w:rsidR="00D315F2" w:rsidRPr="00CF27B5">
        <w:rPr>
          <w:rFonts w:asciiTheme="majorBidi" w:hAnsiTheme="majorBidi" w:cstheme="majorBidi"/>
          <w:sz w:val="28"/>
          <w:szCs w:val="28"/>
          <w:lang w:val="ro-RO" w:eastAsia="ru-RU"/>
        </w:rPr>
        <w:t> 1</w:t>
      </w:r>
      <w:r w:rsidRPr="00CF27B5">
        <w:rPr>
          <w:rFonts w:asciiTheme="majorBidi" w:hAnsiTheme="majorBidi" w:cstheme="majorBidi"/>
          <w:sz w:val="28"/>
          <w:szCs w:val="28"/>
          <w:lang w:val="ro-RO" w:eastAsia="ru-RU"/>
        </w:rPr>
        <w:t>5</w:t>
      </w:r>
      <w:r w:rsidR="00E800E5" w:rsidRPr="00CF27B5">
        <w:rPr>
          <w:rFonts w:asciiTheme="majorBidi" w:hAnsiTheme="majorBidi" w:cstheme="majorBidi"/>
          <w:sz w:val="28"/>
          <w:szCs w:val="28"/>
          <w:lang w:val="ro-RO" w:eastAsia="ru-RU"/>
        </w:rPr>
        <w:t>–</w:t>
      </w:r>
      <w:r w:rsidR="00D315F2" w:rsidRPr="00CF27B5">
        <w:rPr>
          <w:rFonts w:asciiTheme="majorBidi" w:hAnsiTheme="majorBidi" w:cstheme="majorBidi"/>
          <w:sz w:val="28"/>
          <w:szCs w:val="28"/>
          <w:lang w:val="ro-RO" w:eastAsia="ru-RU"/>
        </w:rPr>
        <w:t>17, art. 65</w:t>
      </w:r>
      <w:r w:rsidRPr="00CF27B5">
        <w:rPr>
          <w:rFonts w:asciiTheme="majorBidi" w:hAnsiTheme="majorBidi" w:cstheme="majorBidi"/>
          <w:sz w:val="28"/>
          <w:szCs w:val="28"/>
          <w:lang w:val="ro-RO" w:eastAsia="ru-RU"/>
        </w:rPr>
        <w:t>), cu modificările ulterioare, se modifică după cum urmează:</w:t>
      </w:r>
    </w:p>
    <w:p w14:paraId="69FC84D3" w14:textId="77777777" w:rsidR="006A030D" w:rsidRPr="00CF27B5" w:rsidRDefault="006A030D" w:rsidP="006A030D">
      <w:pPr>
        <w:ind w:firstLine="720"/>
        <w:rPr>
          <w:rFonts w:asciiTheme="majorBidi" w:hAnsiTheme="majorBidi" w:cstheme="majorBidi"/>
          <w:sz w:val="28"/>
          <w:szCs w:val="28"/>
          <w:lang w:val="ro-RO" w:eastAsia="ru-RU"/>
        </w:rPr>
      </w:pPr>
    </w:p>
    <w:p w14:paraId="3A4F69EB" w14:textId="17807064" w:rsidR="000E6DF6" w:rsidRPr="00CF27B5" w:rsidRDefault="000E6DF6" w:rsidP="006A030D">
      <w:pPr>
        <w:tabs>
          <w:tab w:val="left" w:pos="993"/>
        </w:tabs>
        <w:ind w:firstLine="720"/>
        <w:rPr>
          <w:rFonts w:asciiTheme="majorBidi" w:hAnsiTheme="majorBidi" w:cstheme="majorBidi"/>
          <w:sz w:val="28"/>
          <w:szCs w:val="28"/>
          <w:lang w:val="ro-RO" w:eastAsia="ru-RU"/>
        </w:rPr>
      </w:pPr>
      <w:r w:rsidRPr="00CF27B5">
        <w:rPr>
          <w:rFonts w:asciiTheme="majorBidi" w:hAnsiTheme="majorBidi" w:cstheme="majorBidi"/>
          <w:sz w:val="28"/>
          <w:szCs w:val="28"/>
          <w:lang w:val="ro-RO" w:eastAsia="ru-RU"/>
        </w:rPr>
        <w:t>1.</w:t>
      </w:r>
      <w:r w:rsidRPr="00CF27B5">
        <w:rPr>
          <w:rFonts w:asciiTheme="majorBidi" w:hAnsiTheme="majorBidi" w:cstheme="majorBidi"/>
          <w:sz w:val="28"/>
          <w:szCs w:val="28"/>
          <w:lang w:val="ro-RO" w:eastAsia="ru-RU"/>
        </w:rPr>
        <w:tab/>
        <w:t>La articolul 3:</w:t>
      </w:r>
    </w:p>
    <w:p w14:paraId="356468B9" w14:textId="77777777" w:rsidR="006A030D" w:rsidRPr="00CF27B5" w:rsidRDefault="006A030D" w:rsidP="006A030D">
      <w:pPr>
        <w:tabs>
          <w:tab w:val="left" w:pos="993"/>
        </w:tabs>
        <w:ind w:firstLine="720"/>
        <w:rPr>
          <w:rFonts w:asciiTheme="majorBidi" w:hAnsiTheme="majorBidi" w:cstheme="majorBidi"/>
          <w:sz w:val="28"/>
          <w:szCs w:val="28"/>
          <w:lang w:val="ro-RO" w:eastAsia="ru-RU"/>
        </w:rPr>
      </w:pPr>
    </w:p>
    <w:p w14:paraId="139F2A73" w14:textId="2391C7E3" w:rsidR="000E6DF6" w:rsidRPr="00CF27B5" w:rsidRDefault="000E6DF6" w:rsidP="006A030D">
      <w:pPr>
        <w:ind w:firstLine="720"/>
        <w:rPr>
          <w:rFonts w:asciiTheme="majorBidi" w:hAnsiTheme="majorBidi" w:cstheme="majorBidi"/>
          <w:sz w:val="28"/>
          <w:szCs w:val="28"/>
          <w:lang w:val="ro-RO" w:eastAsia="ru-RU"/>
        </w:rPr>
      </w:pPr>
      <w:r w:rsidRPr="00CF27B5">
        <w:rPr>
          <w:rFonts w:asciiTheme="majorBidi" w:hAnsiTheme="majorBidi" w:cstheme="majorBidi"/>
          <w:sz w:val="28"/>
          <w:szCs w:val="28"/>
          <w:lang w:val="ro-RO" w:eastAsia="ru-RU"/>
        </w:rPr>
        <w:t xml:space="preserve">alineatele (2) </w:t>
      </w:r>
      <w:r w:rsidR="004F30F6" w:rsidRPr="00CF27B5">
        <w:rPr>
          <w:rFonts w:asciiTheme="majorBidi" w:hAnsiTheme="majorBidi" w:cstheme="majorBidi"/>
          <w:sz w:val="28"/>
          <w:szCs w:val="28"/>
          <w:lang w:val="ro-RO" w:eastAsia="ru-RU"/>
        </w:rPr>
        <w:t>ș</w:t>
      </w:r>
      <w:r w:rsidRPr="00CF27B5">
        <w:rPr>
          <w:rFonts w:asciiTheme="majorBidi" w:hAnsiTheme="majorBidi" w:cstheme="majorBidi"/>
          <w:sz w:val="28"/>
          <w:szCs w:val="28"/>
          <w:lang w:val="ro-RO" w:eastAsia="ru-RU"/>
        </w:rPr>
        <w:t>i (3) vor avea următorul cuprins:</w:t>
      </w:r>
    </w:p>
    <w:p w14:paraId="1FCC149B" w14:textId="77777777" w:rsidR="006A030D" w:rsidRPr="00CF27B5" w:rsidRDefault="006A030D" w:rsidP="006A030D">
      <w:pPr>
        <w:ind w:firstLine="720"/>
        <w:rPr>
          <w:rFonts w:asciiTheme="majorBidi" w:hAnsiTheme="majorBidi" w:cstheme="majorBidi"/>
          <w:sz w:val="28"/>
          <w:szCs w:val="28"/>
          <w:lang w:val="ro-RO" w:eastAsia="ru-RU"/>
        </w:rPr>
      </w:pPr>
    </w:p>
    <w:p w14:paraId="16C280B3" w14:textId="184F2A17" w:rsidR="00F96B72" w:rsidRPr="00462B94" w:rsidRDefault="000E6DF6" w:rsidP="00F96B72">
      <w:pPr>
        <w:rPr>
          <w:rFonts w:asciiTheme="majorBidi" w:hAnsiTheme="majorBidi" w:cstheme="majorBidi"/>
          <w:sz w:val="28"/>
          <w:szCs w:val="28"/>
          <w:lang w:val="ro-RO" w:eastAsia="ru-RU"/>
        </w:rPr>
      </w:pPr>
      <w:r w:rsidRPr="00CF27B5">
        <w:rPr>
          <w:rFonts w:asciiTheme="majorBidi" w:hAnsiTheme="majorBidi" w:cstheme="majorBidi"/>
          <w:sz w:val="28"/>
          <w:szCs w:val="28"/>
          <w:lang w:val="ro-RO" w:eastAsia="ru-RU"/>
        </w:rPr>
        <w:t>„(2) În componen</w:t>
      </w:r>
      <w:r w:rsidR="004F30F6" w:rsidRPr="00CF27B5">
        <w:rPr>
          <w:rFonts w:asciiTheme="majorBidi" w:hAnsiTheme="majorBidi" w:cstheme="majorBidi"/>
          <w:sz w:val="28"/>
          <w:szCs w:val="28"/>
          <w:lang w:val="ro-RO" w:eastAsia="ru-RU"/>
        </w:rPr>
        <w:t>ț</w:t>
      </w:r>
      <w:r w:rsidRPr="00CF27B5">
        <w:rPr>
          <w:rFonts w:asciiTheme="majorBidi" w:hAnsiTheme="majorBidi" w:cstheme="majorBidi"/>
          <w:sz w:val="28"/>
          <w:szCs w:val="28"/>
          <w:lang w:val="ro-RO" w:eastAsia="ru-RU"/>
        </w:rPr>
        <w:t xml:space="preserve">a Consiliului Superior al Magistraturii intră judecători </w:t>
      </w:r>
      <w:r w:rsidR="004F30F6" w:rsidRPr="00CF27B5">
        <w:rPr>
          <w:rFonts w:asciiTheme="majorBidi" w:hAnsiTheme="majorBidi" w:cstheme="majorBidi"/>
          <w:sz w:val="28"/>
          <w:szCs w:val="28"/>
          <w:lang w:val="ro-RO" w:eastAsia="ru-RU"/>
        </w:rPr>
        <w:t>ș</w:t>
      </w:r>
      <w:r w:rsidRPr="00CF27B5">
        <w:rPr>
          <w:rFonts w:asciiTheme="majorBidi" w:hAnsiTheme="majorBidi" w:cstheme="majorBidi"/>
          <w:sz w:val="28"/>
          <w:szCs w:val="28"/>
          <w:lang w:val="ro-RO" w:eastAsia="ru-RU"/>
        </w:rPr>
        <w:t>i persoane care se bucură de o înaltă reputa</w:t>
      </w:r>
      <w:r w:rsidR="004F30F6" w:rsidRPr="00CF27B5">
        <w:rPr>
          <w:rFonts w:asciiTheme="majorBidi" w:hAnsiTheme="majorBidi" w:cstheme="majorBidi"/>
          <w:sz w:val="28"/>
          <w:szCs w:val="28"/>
          <w:lang w:val="ro-RO" w:eastAsia="ru-RU"/>
        </w:rPr>
        <w:t>ț</w:t>
      </w:r>
      <w:r w:rsidRPr="00CF27B5">
        <w:rPr>
          <w:rFonts w:asciiTheme="majorBidi" w:hAnsiTheme="majorBidi" w:cstheme="majorBidi"/>
          <w:sz w:val="28"/>
          <w:szCs w:val="28"/>
          <w:lang w:val="ro-RO" w:eastAsia="ru-RU"/>
        </w:rPr>
        <w:t xml:space="preserve">ie profesională </w:t>
      </w:r>
      <w:r w:rsidR="004F30F6" w:rsidRPr="00CF27B5">
        <w:rPr>
          <w:rFonts w:asciiTheme="majorBidi" w:hAnsiTheme="majorBidi" w:cstheme="majorBidi"/>
          <w:sz w:val="28"/>
          <w:szCs w:val="28"/>
          <w:lang w:val="ro-RO" w:eastAsia="ru-RU"/>
        </w:rPr>
        <w:t>ș</w:t>
      </w:r>
      <w:r w:rsidRPr="00CF27B5">
        <w:rPr>
          <w:rFonts w:asciiTheme="majorBidi" w:hAnsiTheme="majorBidi" w:cstheme="majorBidi"/>
          <w:sz w:val="28"/>
          <w:szCs w:val="28"/>
          <w:lang w:val="ro-RO" w:eastAsia="ru-RU"/>
        </w:rPr>
        <w:t>i integritate personală, cu experien</w:t>
      </w:r>
      <w:r w:rsidR="004F30F6" w:rsidRPr="00CF27B5">
        <w:rPr>
          <w:rFonts w:asciiTheme="majorBidi" w:hAnsiTheme="majorBidi" w:cstheme="majorBidi"/>
          <w:sz w:val="28"/>
          <w:szCs w:val="28"/>
          <w:lang w:val="ro-RO" w:eastAsia="ru-RU"/>
        </w:rPr>
        <w:t>ț</w:t>
      </w:r>
      <w:r w:rsidRPr="00CF27B5">
        <w:rPr>
          <w:rFonts w:asciiTheme="majorBidi" w:hAnsiTheme="majorBidi" w:cstheme="majorBidi"/>
          <w:sz w:val="28"/>
          <w:szCs w:val="28"/>
          <w:lang w:val="ro-RO" w:eastAsia="ru-RU"/>
        </w:rPr>
        <w:t>ă în domeniul dreptului sau în alt domeniu relevant</w:t>
      </w:r>
      <w:r w:rsidR="00BB1E28">
        <w:rPr>
          <w:rFonts w:asciiTheme="majorBidi" w:hAnsiTheme="majorBidi" w:cstheme="majorBidi"/>
          <w:sz w:val="28"/>
          <w:szCs w:val="28"/>
          <w:lang w:val="ro-RO" w:eastAsia="ru-RU"/>
        </w:rPr>
        <w:t xml:space="preserve"> prevăzut la art. </w:t>
      </w:r>
      <w:r w:rsidR="00BB1E28" w:rsidRPr="00462B94">
        <w:rPr>
          <w:rFonts w:asciiTheme="majorBidi" w:hAnsiTheme="majorBidi" w:cstheme="majorBidi"/>
          <w:bCs/>
          <w:sz w:val="28"/>
          <w:szCs w:val="28"/>
          <w:lang w:val="ro-RO" w:eastAsia="ru-RU"/>
        </w:rPr>
        <w:t>3</w:t>
      </w:r>
      <w:r w:rsidR="00BB1E28" w:rsidRPr="00462B94">
        <w:rPr>
          <w:rFonts w:asciiTheme="majorBidi" w:hAnsiTheme="majorBidi" w:cstheme="majorBidi"/>
          <w:bCs/>
          <w:sz w:val="28"/>
          <w:szCs w:val="28"/>
          <w:vertAlign w:val="superscript"/>
          <w:lang w:val="ro-RO" w:eastAsia="ru-RU"/>
        </w:rPr>
        <w:t>1</w:t>
      </w:r>
      <w:r w:rsidR="00BB1E28">
        <w:rPr>
          <w:rFonts w:asciiTheme="majorBidi" w:hAnsiTheme="majorBidi" w:cstheme="majorBidi"/>
          <w:sz w:val="28"/>
          <w:szCs w:val="28"/>
          <w:lang w:val="ro-RO" w:eastAsia="ru-RU"/>
        </w:rPr>
        <w:t xml:space="preserve"> alin. (</w:t>
      </w:r>
      <w:r w:rsidR="00BB1E28" w:rsidRPr="004A3C77">
        <w:rPr>
          <w:rFonts w:asciiTheme="majorBidi" w:hAnsiTheme="majorBidi" w:cstheme="majorBidi"/>
          <w:sz w:val="28"/>
          <w:szCs w:val="28"/>
          <w:lang w:val="ro-RO" w:eastAsia="ru-RU"/>
        </w:rPr>
        <w:t>1</w:t>
      </w:r>
      <w:r w:rsidR="00BB1E28" w:rsidRPr="004A3C77">
        <w:rPr>
          <w:rFonts w:asciiTheme="majorBidi" w:hAnsiTheme="majorBidi" w:cstheme="majorBidi"/>
          <w:sz w:val="28"/>
          <w:szCs w:val="28"/>
          <w:vertAlign w:val="superscript"/>
          <w:lang w:val="ro-RO" w:eastAsia="ru-RU"/>
        </w:rPr>
        <w:t>1</w:t>
      </w:r>
      <w:r w:rsidR="00BB1E28">
        <w:rPr>
          <w:rFonts w:asciiTheme="majorBidi" w:hAnsiTheme="majorBidi" w:cstheme="majorBidi"/>
          <w:sz w:val="28"/>
          <w:szCs w:val="28"/>
          <w:lang w:val="ro-RO" w:eastAsia="ru-RU"/>
        </w:rPr>
        <w:t>) lit. c)</w:t>
      </w:r>
      <w:r w:rsidRPr="00CF27B5">
        <w:rPr>
          <w:rFonts w:asciiTheme="majorBidi" w:hAnsiTheme="majorBidi" w:cstheme="majorBidi"/>
          <w:sz w:val="28"/>
          <w:szCs w:val="28"/>
          <w:lang w:val="ro-RO" w:eastAsia="ru-RU"/>
        </w:rPr>
        <w:t>, care nu activează în cadrul puterii legislative, executive sau judecătore</w:t>
      </w:r>
      <w:r w:rsidR="004F30F6" w:rsidRPr="00CF27B5">
        <w:rPr>
          <w:rFonts w:asciiTheme="majorBidi" w:hAnsiTheme="majorBidi" w:cstheme="majorBidi"/>
          <w:sz w:val="28"/>
          <w:szCs w:val="28"/>
          <w:lang w:val="ro-RO" w:eastAsia="ru-RU"/>
        </w:rPr>
        <w:t>ș</w:t>
      </w:r>
      <w:r w:rsidRPr="00CF27B5">
        <w:rPr>
          <w:rFonts w:asciiTheme="majorBidi" w:hAnsiTheme="majorBidi" w:cstheme="majorBidi"/>
          <w:sz w:val="28"/>
          <w:szCs w:val="28"/>
          <w:lang w:val="ro-RO" w:eastAsia="ru-RU"/>
        </w:rPr>
        <w:t xml:space="preserve">ti </w:t>
      </w:r>
      <w:r w:rsidR="004F30F6" w:rsidRPr="00CF27B5">
        <w:rPr>
          <w:rFonts w:asciiTheme="majorBidi" w:hAnsiTheme="majorBidi" w:cstheme="majorBidi"/>
          <w:sz w:val="28"/>
          <w:szCs w:val="28"/>
          <w:lang w:val="ro-RO" w:eastAsia="ru-RU"/>
        </w:rPr>
        <w:t>ș</w:t>
      </w:r>
      <w:r w:rsidRPr="00CF27B5">
        <w:rPr>
          <w:rFonts w:asciiTheme="majorBidi" w:hAnsiTheme="majorBidi" w:cstheme="majorBidi"/>
          <w:sz w:val="28"/>
          <w:szCs w:val="28"/>
          <w:lang w:val="ro-RO" w:eastAsia="ru-RU"/>
        </w:rPr>
        <w:t>i nu sunt afiliate politic.</w:t>
      </w:r>
      <w:r w:rsidR="00F96B72" w:rsidRPr="00CF27B5">
        <w:rPr>
          <w:rFonts w:asciiTheme="majorBidi" w:hAnsiTheme="majorBidi" w:cstheme="majorBidi"/>
          <w:sz w:val="28"/>
          <w:szCs w:val="28"/>
          <w:lang w:val="ro-RO" w:eastAsia="ru-RU"/>
        </w:rPr>
        <w:t xml:space="preserve"> </w:t>
      </w:r>
      <w:r w:rsidR="00F96B72" w:rsidRPr="00462B94">
        <w:rPr>
          <w:rFonts w:asciiTheme="majorBidi" w:hAnsiTheme="majorBidi" w:cstheme="majorBidi"/>
          <w:sz w:val="28"/>
          <w:szCs w:val="28"/>
          <w:lang w:val="ro-RO" w:eastAsia="ru-RU"/>
        </w:rPr>
        <w:t>Cel puțin 4 dintre aceștia trebuie să aibă experiență în domeniul dreptului.</w:t>
      </w:r>
    </w:p>
    <w:p w14:paraId="5F5684C9" w14:textId="77777777" w:rsidR="006A030D" w:rsidRPr="00CF27B5" w:rsidRDefault="006A030D" w:rsidP="006A030D">
      <w:pPr>
        <w:ind w:firstLine="720"/>
        <w:rPr>
          <w:rFonts w:asciiTheme="majorBidi" w:hAnsiTheme="majorBidi" w:cstheme="majorBidi"/>
          <w:sz w:val="28"/>
          <w:szCs w:val="28"/>
          <w:lang w:val="ro-RO" w:eastAsia="ru-RU"/>
        </w:rPr>
      </w:pPr>
    </w:p>
    <w:p w14:paraId="4B584AD2" w14:textId="3C612ECF" w:rsidR="000E6DF6" w:rsidRPr="004A3C77" w:rsidRDefault="000E6DF6" w:rsidP="006A030D">
      <w:pPr>
        <w:ind w:firstLine="720"/>
        <w:rPr>
          <w:rFonts w:asciiTheme="majorBidi" w:hAnsiTheme="majorBidi" w:cstheme="majorBidi"/>
          <w:sz w:val="28"/>
          <w:szCs w:val="28"/>
          <w:lang w:val="ro-RO" w:eastAsia="ru-RU"/>
        </w:rPr>
      </w:pPr>
      <w:r w:rsidRPr="00CF27B5">
        <w:rPr>
          <w:rFonts w:asciiTheme="majorBidi" w:hAnsiTheme="majorBidi" w:cstheme="majorBidi"/>
          <w:sz w:val="28"/>
          <w:szCs w:val="28"/>
          <w:lang w:val="ro-RO" w:eastAsia="ru-RU"/>
        </w:rPr>
        <w:t xml:space="preserve">(3) </w:t>
      </w:r>
      <w:r w:rsidR="004F30F6" w:rsidRPr="00CF27B5">
        <w:rPr>
          <w:rFonts w:asciiTheme="majorBidi" w:hAnsiTheme="majorBidi" w:cstheme="majorBidi"/>
          <w:sz w:val="28"/>
          <w:szCs w:val="28"/>
          <w:lang w:val="ro-RO" w:eastAsia="ru-RU"/>
        </w:rPr>
        <w:t>Ș</w:t>
      </w:r>
      <w:r w:rsidRPr="00CF27B5">
        <w:rPr>
          <w:rFonts w:asciiTheme="majorBidi" w:hAnsiTheme="majorBidi" w:cstheme="majorBidi"/>
          <w:sz w:val="28"/>
          <w:szCs w:val="28"/>
          <w:lang w:val="ro-RO" w:eastAsia="ru-RU"/>
        </w:rPr>
        <w:t>ase membri ai Consiliului Superior al Magis</w:t>
      </w:r>
      <w:r w:rsidR="00270B99" w:rsidRPr="00CF27B5">
        <w:rPr>
          <w:rFonts w:asciiTheme="majorBidi" w:hAnsiTheme="majorBidi" w:cstheme="majorBidi"/>
          <w:sz w:val="28"/>
          <w:szCs w:val="28"/>
          <w:lang w:val="ro-RO" w:eastAsia="ru-RU"/>
        </w:rPr>
        <w:t>traturii</w:t>
      </w:r>
      <w:r w:rsidR="00D315F2" w:rsidRPr="00CF27B5">
        <w:rPr>
          <w:rFonts w:asciiTheme="majorBidi" w:hAnsiTheme="majorBidi" w:cstheme="majorBidi"/>
          <w:sz w:val="28"/>
          <w:szCs w:val="28"/>
          <w:lang w:val="ro-RO" w:eastAsia="ru-RU"/>
        </w:rPr>
        <w:t>,</w:t>
      </w:r>
      <w:r w:rsidR="00270B99" w:rsidRPr="00CF27B5">
        <w:rPr>
          <w:rFonts w:asciiTheme="majorBidi" w:hAnsiTheme="majorBidi" w:cstheme="majorBidi"/>
          <w:sz w:val="28"/>
          <w:szCs w:val="28"/>
          <w:lang w:val="ro-RO" w:eastAsia="ru-RU"/>
        </w:rPr>
        <w:t xml:space="preserve"> care nu fac parte din </w:t>
      </w:r>
      <w:r w:rsidR="006B0D06" w:rsidRPr="00CF27B5">
        <w:rPr>
          <w:rFonts w:asciiTheme="majorBidi" w:hAnsiTheme="majorBidi" w:cstheme="majorBidi"/>
          <w:sz w:val="28"/>
          <w:szCs w:val="28"/>
          <w:lang w:val="ro-RO" w:eastAsia="ru-RU"/>
        </w:rPr>
        <w:t>râ</w:t>
      </w:r>
      <w:r w:rsidR="00D315F2" w:rsidRPr="00CF27B5">
        <w:rPr>
          <w:rFonts w:asciiTheme="majorBidi" w:hAnsiTheme="majorBidi" w:cstheme="majorBidi"/>
          <w:sz w:val="28"/>
          <w:szCs w:val="28"/>
          <w:lang w:val="ro-RO" w:eastAsia="ru-RU"/>
        </w:rPr>
        <w:t>ndul judecătorilor,</w:t>
      </w:r>
      <w:r w:rsidRPr="00CF27B5">
        <w:rPr>
          <w:rFonts w:asciiTheme="majorBidi" w:hAnsiTheme="majorBidi" w:cstheme="majorBidi"/>
          <w:sz w:val="28"/>
          <w:szCs w:val="28"/>
          <w:lang w:val="ro-RO" w:eastAsia="ru-RU"/>
        </w:rPr>
        <w:t xml:space="preserve"> sunt selecta</w:t>
      </w:r>
      <w:r w:rsidR="004F30F6" w:rsidRPr="00CF27B5">
        <w:rPr>
          <w:rFonts w:asciiTheme="majorBidi" w:hAnsiTheme="majorBidi" w:cstheme="majorBidi"/>
          <w:sz w:val="28"/>
          <w:szCs w:val="28"/>
          <w:lang w:val="ro-RO" w:eastAsia="ru-RU"/>
        </w:rPr>
        <w:t>ț</w:t>
      </w:r>
      <w:r w:rsidRPr="00CF27B5">
        <w:rPr>
          <w:rFonts w:asciiTheme="majorBidi" w:hAnsiTheme="majorBidi" w:cstheme="majorBidi"/>
          <w:sz w:val="28"/>
          <w:szCs w:val="28"/>
          <w:lang w:val="ro-RO" w:eastAsia="ru-RU"/>
        </w:rPr>
        <w:t xml:space="preserve">i în mod deschis </w:t>
      </w:r>
      <w:r w:rsidR="004F30F6" w:rsidRPr="00CF27B5">
        <w:rPr>
          <w:rFonts w:asciiTheme="majorBidi" w:hAnsiTheme="majorBidi" w:cstheme="majorBidi"/>
          <w:sz w:val="28"/>
          <w:szCs w:val="28"/>
          <w:lang w:val="ro-RO" w:eastAsia="ru-RU"/>
        </w:rPr>
        <w:t>ș</w:t>
      </w:r>
      <w:r w:rsidRPr="00CF27B5">
        <w:rPr>
          <w:rFonts w:asciiTheme="majorBidi" w:hAnsiTheme="majorBidi" w:cstheme="majorBidi"/>
          <w:sz w:val="28"/>
          <w:szCs w:val="28"/>
          <w:lang w:val="ro-RO" w:eastAsia="ru-RU"/>
        </w:rPr>
        <w:t xml:space="preserve">i transparent de către Comisia juridică, numiri </w:t>
      </w:r>
      <w:r w:rsidR="004F30F6" w:rsidRPr="00CF27B5">
        <w:rPr>
          <w:rFonts w:asciiTheme="majorBidi" w:hAnsiTheme="majorBidi" w:cstheme="majorBidi"/>
          <w:sz w:val="28"/>
          <w:szCs w:val="28"/>
          <w:lang w:val="ro-RO" w:eastAsia="ru-RU"/>
        </w:rPr>
        <w:t>ș</w:t>
      </w:r>
      <w:r w:rsidRPr="00CF27B5">
        <w:rPr>
          <w:rFonts w:asciiTheme="majorBidi" w:hAnsiTheme="majorBidi" w:cstheme="majorBidi"/>
          <w:sz w:val="28"/>
          <w:szCs w:val="28"/>
          <w:lang w:val="ro-RO" w:eastAsia="ru-RU"/>
        </w:rPr>
        <w:t>i imunită</w:t>
      </w:r>
      <w:r w:rsidR="004F30F6" w:rsidRPr="00CF27B5">
        <w:rPr>
          <w:rFonts w:asciiTheme="majorBidi" w:hAnsiTheme="majorBidi" w:cstheme="majorBidi"/>
          <w:sz w:val="28"/>
          <w:szCs w:val="28"/>
          <w:lang w:val="ro-RO" w:eastAsia="ru-RU"/>
        </w:rPr>
        <w:t>ț</w:t>
      </w:r>
      <w:r w:rsidRPr="00CF27B5">
        <w:rPr>
          <w:rFonts w:asciiTheme="majorBidi" w:hAnsiTheme="majorBidi" w:cstheme="majorBidi"/>
          <w:sz w:val="28"/>
          <w:szCs w:val="28"/>
          <w:lang w:val="ro-RO" w:eastAsia="ru-RU"/>
        </w:rPr>
        <w:t>i</w:t>
      </w:r>
      <w:r w:rsidR="00FA4470" w:rsidRPr="00CF27B5">
        <w:rPr>
          <w:rFonts w:asciiTheme="majorBidi" w:hAnsiTheme="majorBidi" w:cstheme="majorBidi"/>
          <w:sz w:val="28"/>
          <w:szCs w:val="28"/>
          <w:lang w:val="ro-RO" w:eastAsia="ru-RU"/>
        </w:rPr>
        <w:t>,</w:t>
      </w:r>
      <w:r w:rsidRPr="00CF27B5">
        <w:rPr>
          <w:rFonts w:asciiTheme="majorBidi" w:hAnsiTheme="majorBidi" w:cstheme="majorBidi"/>
          <w:sz w:val="28"/>
          <w:szCs w:val="28"/>
          <w:lang w:val="ro-RO" w:eastAsia="ru-RU"/>
        </w:rPr>
        <w:t xml:space="preserve"> în baza unui concurs p</w:t>
      </w:r>
      <w:r w:rsidR="006B0D06" w:rsidRPr="00CF27B5">
        <w:rPr>
          <w:rFonts w:asciiTheme="majorBidi" w:hAnsiTheme="majorBidi" w:cstheme="majorBidi"/>
          <w:sz w:val="28"/>
          <w:szCs w:val="28"/>
          <w:lang w:val="ro-RO" w:eastAsia="ru-RU"/>
        </w:rPr>
        <w:t>ublic</w:t>
      </w:r>
      <w:r w:rsidR="00FA4470" w:rsidRPr="00CF27B5">
        <w:rPr>
          <w:rFonts w:asciiTheme="majorBidi" w:hAnsiTheme="majorBidi" w:cstheme="majorBidi"/>
          <w:sz w:val="28"/>
          <w:szCs w:val="28"/>
          <w:lang w:val="ro-RO" w:eastAsia="ru-RU"/>
        </w:rPr>
        <w:t>,</w:t>
      </w:r>
      <w:r w:rsidR="006B0D06" w:rsidRPr="00CF27B5">
        <w:rPr>
          <w:rFonts w:asciiTheme="majorBidi" w:hAnsiTheme="majorBidi" w:cstheme="majorBidi"/>
          <w:sz w:val="28"/>
          <w:szCs w:val="28"/>
          <w:lang w:val="ro-RO" w:eastAsia="ru-RU"/>
        </w:rPr>
        <w:t xml:space="preserve"> </w:t>
      </w:r>
      <w:r w:rsidR="004F30F6" w:rsidRPr="00CF27B5">
        <w:rPr>
          <w:rFonts w:asciiTheme="majorBidi" w:hAnsiTheme="majorBidi" w:cstheme="majorBidi"/>
          <w:sz w:val="28"/>
          <w:szCs w:val="28"/>
          <w:lang w:val="ro-RO" w:eastAsia="ru-RU"/>
        </w:rPr>
        <w:t>ș</w:t>
      </w:r>
      <w:r w:rsidR="006B0D06" w:rsidRPr="00CF27B5">
        <w:rPr>
          <w:rFonts w:asciiTheme="majorBidi" w:hAnsiTheme="majorBidi" w:cstheme="majorBidi"/>
          <w:sz w:val="28"/>
          <w:szCs w:val="28"/>
          <w:lang w:val="ro-RO" w:eastAsia="ru-RU"/>
        </w:rPr>
        <w:t>i sunt numi</w:t>
      </w:r>
      <w:r w:rsidR="004F30F6" w:rsidRPr="00CF27B5">
        <w:rPr>
          <w:rFonts w:asciiTheme="majorBidi" w:hAnsiTheme="majorBidi" w:cstheme="majorBidi"/>
          <w:sz w:val="28"/>
          <w:szCs w:val="28"/>
          <w:lang w:val="ro-RO" w:eastAsia="ru-RU"/>
        </w:rPr>
        <w:t>ț</w:t>
      </w:r>
      <w:r w:rsidR="006B0D06" w:rsidRPr="00CF27B5">
        <w:rPr>
          <w:rFonts w:asciiTheme="majorBidi" w:hAnsiTheme="majorBidi" w:cstheme="majorBidi"/>
          <w:sz w:val="28"/>
          <w:szCs w:val="28"/>
          <w:lang w:val="ro-RO" w:eastAsia="ru-RU"/>
        </w:rPr>
        <w:t>i prin hotărâ</w:t>
      </w:r>
      <w:r w:rsidRPr="00CF27B5">
        <w:rPr>
          <w:rFonts w:asciiTheme="majorBidi" w:hAnsiTheme="majorBidi" w:cstheme="majorBidi"/>
          <w:sz w:val="28"/>
          <w:szCs w:val="28"/>
          <w:lang w:val="ro-RO" w:eastAsia="ru-RU"/>
        </w:rPr>
        <w:t>rea Parlamentului cu votul a trei cincimi din</w:t>
      </w:r>
      <w:r w:rsidR="001442FC" w:rsidRPr="00CF27B5">
        <w:rPr>
          <w:rFonts w:asciiTheme="majorBidi" w:hAnsiTheme="majorBidi" w:cstheme="majorBidi"/>
          <w:sz w:val="28"/>
          <w:szCs w:val="28"/>
          <w:lang w:val="ro-RO" w:eastAsia="ru-RU"/>
        </w:rPr>
        <w:t>tre</w:t>
      </w:r>
      <w:r w:rsidRPr="00CF27B5">
        <w:rPr>
          <w:rFonts w:asciiTheme="majorBidi" w:hAnsiTheme="majorBidi" w:cstheme="majorBidi"/>
          <w:sz w:val="28"/>
          <w:szCs w:val="28"/>
          <w:lang w:val="ro-RO" w:eastAsia="ru-RU"/>
        </w:rPr>
        <w:t xml:space="preserve"> deputa</w:t>
      </w:r>
      <w:r w:rsidR="004F30F6" w:rsidRPr="00CF27B5">
        <w:rPr>
          <w:rFonts w:asciiTheme="majorBidi" w:hAnsiTheme="majorBidi" w:cstheme="majorBidi"/>
          <w:sz w:val="28"/>
          <w:szCs w:val="28"/>
          <w:lang w:val="ro-RO" w:eastAsia="ru-RU"/>
        </w:rPr>
        <w:t>ț</w:t>
      </w:r>
      <w:r w:rsidRPr="00CF27B5">
        <w:rPr>
          <w:rFonts w:asciiTheme="majorBidi" w:hAnsiTheme="majorBidi" w:cstheme="majorBidi"/>
          <w:sz w:val="28"/>
          <w:szCs w:val="28"/>
          <w:lang w:val="ro-RO" w:eastAsia="ru-RU"/>
        </w:rPr>
        <w:t>ii al</w:t>
      </w:r>
      <w:r w:rsidR="006B0D06" w:rsidRPr="00CF27B5">
        <w:rPr>
          <w:rFonts w:asciiTheme="majorBidi" w:hAnsiTheme="majorBidi" w:cstheme="majorBidi"/>
          <w:sz w:val="28"/>
          <w:szCs w:val="28"/>
          <w:lang w:val="ro-RO" w:eastAsia="ru-RU"/>
        </w:rPr>
        <w:t>e</w:t>
      </w:r>
      <w:r w:rsidR="004F30F6" w:rsidRPr="00CF27B5">
        <w:rPr>
          <w:rFonts w:asciiTheme="majorBidi" w:hAnsiTheme="majorBidi" w:cstheme="majorBidi"/>
          <w:sz w:val="28"/>
          <w:szCs w:val="28"/>
          <w:lang w:val="ro-RO" w:eastAsia="ru-RU"/>
        </w:rPr>
        <w:t>ș</w:t>
      </w:r>
      <w:r w:rsidR="006B0D06" w:rsidRPr="00CF27B5">
        <w:rPr>
          <w:rFonts w:asciiTheme="majorBidi" w:hAnsiTheme="majorBidi" w:cstheme="majorBidi"/>
          <w:sz w:val="28"/>
          <w:szCs w:val="28"/>
          <w:lang w:val="ro-RO" w:eastAsia="ru-RU"/>
        </w:rPr>
        <w:t xml:space="preserve">i. </w:t>
      </w:r>
      <w:r w:rsidR="004B34A6" w:rsidRPr="00462B94">
        <w:rPr>
          <w:sz w:val="28"/>
          <w:szCs w:val="28"/>
          <w:lang w:val="ro-RO" w:eastAsia="ru-RU"/>
        </w:rPr>
        <w:t>Modul de organizare a concursului se stabilește de Parlament.</w:t>
      </w:r>
      <w:r w:rsidR="004B34A6" w:rsidRPr="00CF27B5">
        <w:rPr>
          <w:sz w:val="28"/>
          <w:szCs w:val="28"/>
          <w:lang w:val="ro-RO" w:eastAsia="ru-RU"/>
        </w:rPr>
        <w:t xml:space="preserve"> </w:t>
      </w:r>
      <w:r w:rsidR="006B0D06" w:rsidRPr="00CF27B5">
        <w:rPr>
          <w:rFonts w:asciiTheme="majorBidi" w:hAnsiTheme="majorBidi" w:cstheme="majorBidi"/>
          <w:sz w:val="28"/>
          <w:szCs w:val="28"/>
          <w:lang w:val="ro-RO" w:eastAsia="ru-RU"/>
        </w:rPr>
        <w:t>Concursul se organizează pâ</w:t>
      </w:r>
      <w:r w:rsidRPr="00CF27B5">
        <w:rPr>
          <w:rFonts w:asciiTheme="majorBidi" w:hAnsiTheme="majorBidi" w:cstheme="majorBidi"/>
          <w:sz w:val="28"/>
          <w:szCs w:val="28"/>
          <w:lang w:val="ro-RO" w:eastAsia="ru-RU"/>
        </w:rPr>
        <w:t>nă la expirarea mandatului membrilor numi</w:t>
      </w:r>
      <w:r w:rsidR="004F30F6" w:rsidRPr="00CF27B5">
        <w:rPr>
          <w:rFonts w:asciiTheme="majorBidi" w:hAnsiTheme="majorBidi" w:cstheme="majorBidi"/>
          <w:sz w:val="28"/>
          <w:szCs w:val="28"/>
          <w:lang w:val="ro-RO" w:eastAsia="ru-RU"/>
        </w:rPr>
        <w:t>ț</w:t>
      </w:r>
      <w:r w:rsidRPr="00CF27B5">
        <w:rPr>
          <w:rFonts w:asciiTheme="majorBidi" w:hAnsiTheme="majorBidi" w:cstheme="majorBidi"/>
          <w:sz w:val="28"/>
          <w:szCs w:val="28"/>
          <w:lang w:val="ro-RO" w:eastAsia="ru-RU"/>
        </w:rPr>
        <w:t xml:space="preserve">i anterior </w:t>
      </w:r>
      <w:r w:rsidR="004F30F6" w:rsidRPr="00CF27B5">
        <w:rPr>
          <w:rFonts w:asciiTheme="majorBidi" w:hAnsiTheme="majorBidi" w:cstheme="majorBidi"/>
          <w:sz w:val="28"/>
          <w:szCs w:val="28"/>
          <w:lang w:val="ro-RO" w:eastAsia="ru-RU"/>
        </w:rPr>
        <w:t>ș</w:t>
      </w:r>
      <w:r w:rsidRPr="00CF27B5">
        <w:rPr>
          <w:rFonts w:asciiTheme="majorBidi" w:hAnsiTheme="majorBidi" w:cstheme="majorBidi"/>
          <w:sz w:val="28"/>
          <w:szCs w:val="28"/>
          <w:lang w:val="ro-RO" w:eastAsia="ru-RU"/>
        </w:rPr>
        <w:t xml:space="preserve">i constă din examinarea dosarelor </w:t>
      </w:r>
      <w:r w:rsidR="004F30F6" w:rsidRPr="00CF27B5">
        <w:rPr>
          <w:rFonts w:asciiTheme="majorBidi" w:hAnsiTheme="majorBidi" w:cstheme="majorBidi"/>
          <w:sz w:val="28"/>
          <w:szCs w:val="28"/>
          <w:lang w:val="ro-RO" w:eastAsia="ru-RU"/>
        </w:rPr>
        <w:t>ș</w:t>
      </w:r>
      <w:r w:rsidRPr="00CF27B5">
        <w:rPr>
          <w:rFonts w:asciiTheme="majorBidi" w:hAnsiTheme="majorBidi" w:cstheme="majorBidi"/>
          <w:sz w:val="28"/>
          <w:szCs w:val="28"/>
          <w:lang w:val="ro-RO" w:eastAsia="ru-RU"/>
        </w:rPr>
        <w:t>i audierea candida</w:t>
      </w:r>
      <w:r w:rsidR="004F30F6" w:rsidRPr="00CF27B5">
        <w:rPr>
          <w:rFonts w:asciiTheme="majorBidi" w:hAnsiTheme="majorBidi" w:cstheme="majorBidi"/>
          <w:sz w:val="28"/>
          <w:szCs w:val="28"/>
          <w:lang w:val="ro-RO" w:eastAsia="ru-RU"/>
        </w:rPr>
        <w:t>ț</w:t>
      </w:r>
      <w:r w:rsidRPr="00CF27B5">
        <w:rPr>
          <w:rFonts w:asciiTheme="majorBidi" w:hAnsiTheme="majorBidi" w:cstheme="majorBidi"/>
          <w:sz w:val="28"/>
          <w:szCs w:val="28"/>
          <w:lang w:val="ro-RO" w:eastAsia="ru-RU"/>
        </w:rPr>
        <w:t>ilor</w:t>
      </w:r>
      <w:r w:rsidR="004B34A6" w:rsidRPr="00462B94">
        <w:rPr>
          <w:sz w:val="28"/>
          <w:szCs w:val="28"/>
          <w:lang w:val="ro-RO" w:eastAsia="ru-RU"/>
        </w:rPr>
        <w:t xml:space="preserve"> în ședință publică</w:t>
      </w:r>
      <w:r w:rsidRPr="00CF27B5">
        <w:rPr>
          <w:rFonts w:asciiTheme="majorBidi" w:hAnsiTheme="majorBidi" w:cstheme="majorBidi"/>
          <w:sz w:val="28"/>
          <w:szCs w:val="28"/>
          <w:lang w:val="ro-RO" w:eastAsia="ru-RU"/>
        </w:rPr>
        <w:t xml:space="preserve">. Comisia juridică, numiri </w:t>
      </w:r>
      <w:r w:rsidR="004F30F6" w:rsidRPr="00CF27B5">
        <w:rPr>
          <w:rFonts w:asciiTheme="majorBidi" w:hAnsiTheme="majorBidi" w:cstheme="majorBidi"/>
          <w:sz w:val="28"/>
          <w:szCs w:val="28"/>
          <w:lang w:val="ro-RO" w:eastAsia="ru-RU"/>
        </w:rPr>
        <w:t>ș</w:t>
      </w:r>
      <w:r w:rsidRPr="00CF27B5">
        <w:rPr>
          <w:rFonts w:asciiTheme="majorBidi" w:hAnsiTheme="majorBidi" w:cstheme="majorBidi"/>
          <w:sz w:val="28"/>
          <w:szCs w:val="28"/>
          <w:lang w:val="ro-RO" w:eastAsia="ru-RU"/>
        </w:rPr>
        <w:t>i imunită</w:t>
      </w:r>
      <w:r w:rsidR="004F30F6" w:rsidRPr="00CF27B5">
        <w:rPr>
          <w:rFonts w:asciiTheme="majorBidi" w:hAnsiTheme="majorBidi" w:cstheme="majorBidi"/>
          <w:sz w:val="28"/>
          <w:szCs w:val="28"/>
          <w:lang w:val="ro-RO" w:eastAsia="ru-RU"/>
        </w:rPr>
        <w:t>ț</w:t>
      </w:r>
      <w:r w:rsidRPr="00CF27B5">
        <w:rPr>
          <w:rFonts w:asciiTheme="majorBidi" w:hAnsiTheme="majorBidi" w:cstheme="majorBidi"/>
          <w:sz w:val="28"/>
          <w:szCs w:val="28"/>
          <w:lang w:val="ro-RO" w:eastAsia="ru-RU"/>
        </w:rPr>
        <w:t>i întocme</w:t>
      </w:r>
      <w:r w:rsidR="004F30F6" w:rsidRPr="00CF27B5">
        <w:rPr>
          <w:rFonts w:asciiTheme="majorBidi" w:hAnsiTheme="majorBidi" w:cstheme="majorBidi"/>
          <w:sz w:val="28"/>
          <w:szCs w:val="28"/>
          <w:lang w:val="ro-RO" w:eastAsia="ru-RU"/>
        </w:rPr>
        <w:t>ș</w:t>
      </w:r>
      <w:r w:rsidRPr="00CF27B5">
        <w:rPr>
          <w:rFonts w:asciiTheme="majorBidi" w:hAnsiTheme="majorBidi" w:cstheme="majorBidi"/>
          <w:sz w:val="28"/>
          <w:szCs w:val="28"/>
          <w:lang w:val="ro-RO" w:eastAsia="ru-RU"/>
        </w:rPr>
        <w:t xml:space="preserve">te avize argumentate pentru fiecare candidat </w:t>
      </w:r>
      <w:r w:rsidRPr="004A3C77">
        <w:rPr>
          <w:rFonts w:asciiTheme="majorBidi" w:hAnsiTheme="majorBidi" w:cstheme="majorBidi"/>
          <w:sz w:val="28"/>
          <w:szCs w:val="28"/>
          <w:lang w:val="ro-RO" w:eastAsia="ru-RU"/>
        </w:rPr>
        <w:t xml:space="preserve">selectat </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i</w:t>
      </w:r>
      <w:r w:rsidR="00C723AA" w:rsidRPr="004A3C77">
        <w:rPr>
          <w:rFonts w:asciiTheme="majorBidi" w:hAnsiTheme="majorBidi" w:cstheme="majorBidi"/>
          <w:sz w:val="28"/>
          <w:szCs w:val="28"/>
          <w:lang w:val="ro-RO" w:eastAsia="ru-RU"/>
        </w:rPr>
        <w:t xml:space="preserve"> propune Parlamentului numirea </w:t>
      </w:r>
      <w:r w:rsidRPr="004A3C77">
        <w:rPr>
          <w:rFonts w:asciiTheme="majorBidi" w:hAnsiTheme="majorBidi" w:cstheme="majorBidi"/>
          <w:sz w:val="28"/>
          <w:szCs w:val="28"/>
          <w:lang w:val="ro-RO" w:eastAsia="ru-RU"/>
        </w:rPr>
        <w:t>acestora.”</w:t>
      </w:r>
    </w:p>
    <w:p w14:paraId="1528D57D" w14:textId="77777777" w:rsidR="006A030D" w:rsidRPr="004A3C77" w:rsidRDefault="006A030D" w:rsidP="006A030D">
      <w:pPr>
        <w:ind w:firstLine="720"/>
        <w:rPr>
          <w:rFonts w:asciiTheme="majorBidi" w:hAnsiTheme="majorBidi" w:cstheme="majorBidi"/>
          <w:sz w:val="28"/>
          <w:szCs w:val="28"/>
          <w:lang w:val="ro-RO" w:eastAsia="ru-RU"/>
        </w:rPr>
      </w:pPr>
    </w:p>
    <w:p w14:paraId="153B35DB" w14:textId="51889BE0" w:rsidR="000E6DF6" w:rsidRPr="004A3C77" w:rsidRDefault="00E808FC"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 xml:space="preserve">articolul </w:t>
      </w:r>
      <w:r w:rsidR="000E6DF6" w:rsidRPr="004A3C77">
        <w:rPr>
          <w:rFonts w:asciiTheme="majorBidi" w:hAnsiTheme="majorBidi" w:cstheme="majorBidi"/>
          <w:sz w:val="28"/>
          <w:szCs w:val="28"/>
          <w:lang w:val="ro-RO" w:eastAsia="ru-RU"/>
        </w:rPr>
        <w:t>se completează cu alineatele (3</w:t>
      </w:r>
      <w:r w:rsidR="004B34A6">
        <w:rPr>
          <w:rFonts w:asciiTheme="majorBidi" w:hAnsiTheme="majorBidi" w:cstheme="majorBidi"/>
          <w:sz w:val="28"/>
          <w:szCs w:val="28"/>
          <w:vertAlign w:val="superscript"/>
          <w:lang w:val="ro-RO" w:eastAsia="ru-RU"/>
        </w:rPr>
        <w:t>2</w:t>
      </w:r>
      <w:r w:rsidR="000E6DF6" w:rsidRPr="004A3C77">
        <w:rPr>
          <w:rFonts w:asciiTheme="majorBidi" w:hAnsiTheme="majorBidi" w:cstheme="majorBidi"/>
          <w:sz w:val="28"/>
          <w:szCs w:val="28"/>
          <w:lang w:val="ro-RO" w:eastAsia="ru-RU"/>
        </w:rPr>
        <w:t>)</w:t>
      </w:r>
      <w:r w:rsidRPr="004A3C77">
        <w:rPr>
          <w:rFonts w:asciiTheme="majorBidi" w:hAnsiTheme="majorBidi" w:cstheme="majorBidi"/>
          <w:sz w:val="28"/>
          <w:szCs w:val="28"/>
          <w:lang w:val="ro-RO" w:eastAsia="ru-RU"/>
        </w:rPr>
        <w:t>–</w:t>
      </w:r>
      <w:r w:rsidR="000E6DF6" w:rsidRPr="004A3C77">
        <w:rPr>
          <w:rFonts w:asciiTheme="majorBidi" w:hAnsiTheme="majorBidi" w:cstheme="majorBidi"/>
          <w:sz w:val="28"/>
          <w:szCs w:val="28"/>
          <w:lang w:val="ro-RO" w:eastAsia="ru-RU"/>
        </w:rPr>
        <w:t>(3</w:t>
      </w:r>
      <w:r w:rsidR="004B34A6">
        <w:rPr>
          <w:rFonts w:asciiTheme="majorBidi" w:hAnsiTheme="majorBidi" w:cstheme="majorBidi"/>
          <w:sz w:val="28"/>
          <w:szCs w:val="28"/>
          <w:vertAlign w:val="superscript"/>
          <w:lang w:val="ro-RO" w:eastAsia="ru-RU"/>
        </w:rPr>
        <w:t>4</w:t>
      </w:r>
      <w:r w:rsidR="000E6DF6" w:rsidRPr="004A3C77">
        <w:rPr>
          <w:rFonts w:asciiTheme="majorBidi" w:hAnsiTheme="majorBidi" w:cstheme="majorBidi"/>
          <w:sz w:val="28"/>
          <w:szCs w:val="28"/>
          <w:lang w:val="ro-RO" w:eastAsia="ru-RU"/>
        </w:rPr>
        <w:t>) cu următorul cuprins:</w:t>
      </w:r>
    </w:p>
    <w:p w14:paraId="67CB2792" w14:textId="77777777" w:rsidR="006A030D" w:rsidRPr="004A3C77" w:rsidRDefault="006A030D" w:rsidP="006A030D">
      <w:pPr>
        <w:ind w:firstLine="720"/>
        <w:rPr>
          <w:rFonts w:asciiTheme="majorBidi" w:hAnsiTheme="majorBidi" w:cstheme="majorBidi"/>
          <w:sz w:val="28"/>
          <w:szCs w:val="28"/>
          <w:lang w:val="ro-RO" w:eastAsia="ru-RU"/>
        </w:rPr>
      </w:pPr>
      <w:bookmarkStart w:id="5" w:name="_Hlk100646909"/>
    </w:p>
    <w:p w14:paraId="1B8DC4B0" w14:textId="59758834" w:rsidR="000E6DF6" w:rsidRPr="004A3C77" w:rsidRDefault="007812FF" w:rsidP="00B74197">
      <w:pPr>
        <w:rPr>
          <w:rFonts w:asciiTheme="majorBidi" w:hAnsiTheme="majorBidi" w:cstheme="majorBidi"/>
          <w:sz w:val="28"/>
          <w:szCs w:val="28"/>
          <w:lang w:val="ro-RO" w:eastAsia="ru-RU"/>
        </w:rPr>
      </w:pPr>
      <w:bookmarkStart w:id="6" w:name="_Hlk100655813"/>
      <w:r w:rsidRPr="004A3C77">
        <w:rPr>
          <w:rFonts w:asciiTheme="majorBidi" w:hAnsiTheme="majorBidi" w:cstheme="majorBidi"/>
          <w:sz w:val="28"/>
          <w:szCs w:val="28"/>
          <w:lang w:val="ro-RO" w:eastAsia="ru-RU"/>
        </w:rPr>
        <w:t>„</w:t>
      </w:r>
      <w:r w:rsidR="000E6DF6" w:rsidRPr="004A3C77">
        <w:rPr>
          <w:rFonts w:asciiTheme="majorBidi" w:hAnsiTheme="majorBidi" w:cstheme="majorBidi"/>
          <w:sz w:val="28"/>
          <w:szCs w:val="28"/>
          <w:lang w:val="ro-RO" w:eastAsia="ru-RU"/>
        </w:rPr>
        <w:t>(3</w:t>
      </w:r>
      <w:r w:rsidR="004B34A6">
        <w:rPr>
          <w:rFonts w:asciiTheme="majorBidi" w:hAnsiTheme="majorBidi" w:cstheme="majorBidi"/>
          <w:sz w:val="28"/>
          <w:szCs w:val="28"/>
          <w:vertAlign w:val="superscript"/>
          <w:lang w:val="ro-RO" w:eastAsia="ru-RU"/>
        </w:rPr>
        <w:t>2</w:t>
      </w:r>
      <w:r w:rsidR="000E6DF6" w:rsidRPr="004A3C77">
        <w:rPr>
          <w:rFonts w:asciiTheme="majorBidi" w:hAnsiTheme="majorBidi" w:cstheme="majorBidi"/>
          <w:sz w:val="28"/>
          <w:szCs w:val="28"/>
          <w:lang w:val="ro-RO" w:eastAsia="ru-RU"/>
        </w:rPr>
        <w:t>) Dacă procedura de numire de către Parlament a membrilor prevăzu</w:t>
      </w:r>
      <w:r w:rsidR="004F30F6" w:rsidRPr="004A3C77">
        <w:rPr>
          <w:rFonts w:asciiTheme="majorBidi" w:hAnsiTheme="majorBidi" w:cstheme="majorBidi"/>
          <w:sz w:val="28"/>
          <w:szCs w:val="28"/>
          <w:lang w:val="ro-RO" w:eastAsia="ru-RU"/>
        </w:rPr>
        <w:t>ț</w:t>
      </w:r>
      <w:r w:rsidR="000E6DF6" w:rsidRPr="004A3C77">
        <w:rPr>
          <w:rFonts w:asciiTheme="majorBidi" w:hAnsiTheme="majorBidi" w:cstheme="majorBidi"/>
          <w:sz w:val="28"/>
          <w:szCs w:val="28"/>
          <w:lang w:val="ro-RO" w:eastAsia="ru-RU"/>
        </w:rPr>
        <w:t>i la alin. (3) a e</w:t>
      </w:r>
      <w:r w:rsidR="004F30F6" w:rsidRPr="004A3C77">
        <w:rPr>
          <w:rFonts w:asciiTheme="majorBidi" w:hAnsiTheme="majorBidi" w:cstheme="majorBidi"/>
          <w:sz w:val="28"/>
          <w:szCs w:val="28"/>
          <w:lang w:val="ro-RO" w:eastAsia="ru-RU"/>
        </w:rPr>
        <w:t>ș</w:t>
      </w:r>
      <w:r w:rsidR="000E6DF6" w:rsidRPr="004A3C77">
        <w:rPr>
          <w:rFonts w:asciiTheme="majorBidi" w:hAnsiTheme="majorBidi" w:cstheme="majorBidi"/>
          <w:sz w:val="28"/>
          <w:szCs w:val="28"/>
          <w:lang w:val="ro-RO" w:eastAsia="ru-RU"/>
        </w:rPr>
        <w:t>uat, chestiunea respectivă se include, după consultarea frac</w:t>
      </w:r>
      <w:r w:rsidR="004F30F6" w:rsidRPr="004A3C77">
        <w:rPr>
          <w:rFonts w:asciiTheme="majorBidi" w:hAnsiTheme="majorBidi" w:cstheme="majorBidi"/>
          <w:sz w:val="28"/>
          <w:szCs w:val="28"/>
          <w:lang w:val="ro-RO" w:eastAsia="ru-RU"/>
        </w:rPr>
        <w:t>ț</w:t>
      </w:r>
      <w:r w:rsidR="000E6DF6" w:rsidRPr="004A3C77">
        <w:rPr>
          <w:rFonts w:asciiTheme="majorBidi" w:hAnsiTheme="majorBidi" w:cstheme="majorBidi"/>
          <w:sz w:val="28"/>
          <w:szCs w:val="28"/>
          <w:lang w:val="ro-RO" w:eastAsia="ru-RU"/>
        </w:rPr>
        <w:t xml:space="preserve">iunilor parlamentare, în ordinea de zi a </w:t>
      </w:r>
      <w:r w:rsidR="004F30F6" w:rsidRPr="004A3C77">
        <w:rPr>
          <w:rFonts w:asciiTheme="majorBidi" w:hAnsiTheme="majorBidi" w:cstheme="majorBidi"/>
          <w:sz w:val="28"/>
          <w:szCs w:val="28"/>
          <w:lang w:val="ro-RO" w:eastAsia="ru-RU"/>
        </w:rPr>
        <w:t>ș</w:t>
      </w:r>
      <w:r w:rsidR="000E6DF6" w:rsidRPr="004A3C77">
        <w:rPr>
          <w:rFonts w:asciiTheme="majorBidi" w:hAnsiTheme="majorBidi" w:cstheme="majorBidi"/>
          <w:sz w:val="28"/>
          <w:szCs w:val="28"/>
          <w:lang w:val="ro-RO" w:eastAsia="ru-RU"/>
        </w:rPr>
        <w:t>edin</w:t>
      </w:r>
      <w:r w:rsidR="004F30F6" w:rsidRPr="004A3C77">
        <w:rPr>
          <w:rFonts w:asciiTheme="majorBidi" w:hAnsiTheme="majorBidi" w:cstheme="majorBidi"/>
          <w:sz w:val="28"/>
          <w:szCs w:val="28"/>
          <w:lang w:val="ro-RO" w:eastAsia="ru-RU"/>
        </w:rPr>
        <w:t>ț</w:t>
      </w:r>
      <w:r w:rsidR="000E6DF6" w:rsidRPr="004A3C77">
        <w:rPr>
          <w:rFonts w:asciiTheme="majorBidi" w:hAnsiTheme="majorBidi" w:cstheme="majorBidi"/>
          <w:sz w:val="28"/>
          <w:szCs w:val="28"/>
          <w:lang w:val="ro-RO" w:eastAsia="ru-RU"/>
        </w:rPr>
        <w:t>ei Parlamentului din cadrul aceleia</w:t>
      </w:r>
      <w:r w:rsidR="004F30F6" w:rsidRPr="004A3C77">
        <w:rPr>
          <w:rFonts w:asciiTheme="majorBidi" w:hAnsiTheme="majorBidi" w:cstheme="majorBidi"/>
          <w:sz w:val="28"/>
          <w:szCs w:val="28"/>
          <w:lang w:val="ro-RO" w:eastAsia="ru-RU"/>
        </w:rPr>
        <w:t>ș</w:t>
      </w:r>
      <w:r w:rsidR="000E6DF6" w:rsidRPr="004A3C77">
        <w:rPr>
          <w:rFonts w:asciiTheme="majorBidi" w:hAnsiTheme="majorBidi" w:cstheme="majorBidi"/>
          <w:sz w:val="28"/>
          <w:szCs w:val="28"/>
          <w:lang w:val="ro-RO" w:eastAsia="ru-RU"/>
        </w:rPr>
        <w:t>i sesiuni, după 15 zile luc</w:t>
      </w:r>
      <w:r w:rsidR="006B0D06" w:rsidRPr="004A3C77">
        <w:rPr>
          <w:rFonts w:asciiTheme="majorBidi" w:hAnsiTheme="majorBidi" w:cstheme="majorBidi"/>
          <w:sz w:val="28"/>
          <w:szCs w:val="28"/>
          <w:lang w:val="ro-RO" w:eastAsia="ru-RU"/>
        </w:rPr>
        <w:t>rătoare, membrii respectivi urmâ</w:t>
      </w:r>
      <w:r w:rsidR="000E6DF6" w:rsidRPr="004A3C77">
        <w:rPr>
          <w:rFonts w:asciiTheme="majorBidi" w:hAnsiTheme="majorBidi" w:cstheme="majorBidi"/>
          <w:sz w:val="28"/>
          <w:szCs w:val="28"/>
          <w:lang w:val="ro-RO" w:eastAsia="ru-RU"/>
        </w:rPr>
        <w:t>nd a fi numi</w:t>
      </w:r>
      <w:r w:rsidR="004F30F6" w:rsidRPr="004A3C77">
        <w:rPr>
          <w:rFonts w:asciiTheme="majorBidi" w:hAnsiTheme="majorBidi" w:cstheme="majorBidi"/>
          <w:sz w:val="28"/>
          <w:szCs w:val="28"/>
          <w:lang w:val="ro-RO" w:eastAsia="ru-RU"/>
        </w:rPr>
        <w:t>ț</w:t>
      </w:r>
      <w:r w:rsidR="000E6DF6" w:rsidRPr="004A3C77">
        <w:rPr>
          <w:rFonts w:asciiTheme="majorBidi" w:hAnsiTheme="majorBidi" w:cstheme="majorBidi"/>
          <w:sz w:val="28"/>
          <w:szCs w:val="28"/>
          <w:lang w:val="ro-RO" w:eastAsia="ru-RU"/>
        </w:rPr>
        <w:t>i cu votul a trei cincimi din</w:t>
      </w:r>
      <w:r w:rsidRPr="004A3C77">
        <w:rPr>
          <w:rFonts w:asciiTheme="majorBidi" w:hAnsiTheme="majorBidi" w:cstheme="majorBidi"/>
          <w:sz w:val="28"/>
          <w:szCs w:val="28"/>
          <w:lang w:val="ro-RO" w:eastAsia="ru-RU"/>
        </w:rPr>
        <w:t>tre</w:t>
      </w:r>
      <w:r w:rsidR="000E6DF6" w:rsidRPr="004A3C77">
        <w:rPr>
          <w:rFonts w:asciiTheme="majorBidi" w:hAnsiTheme="majorBidi" w:cstheme="majorBidi"/>
          <w:sz w:val="28"/>
          <w:szCs w:val="28"/>
          <w:lang w:val="ro-RO" w:eastAsia="ru-RU"/>
        </w:rPr>
        <w:t xml:space="preserve"> deputa</w:t>
      </w:r>
      <w:r w:rsidR="004F30F6" w:rsidRPr="004A3C77">
        <w:rPr>
          <w:rFonts w:asciiTheme="majorBidi" w:hAnsiTheme="majorBidi" w:cstheme="majorBidi"/>
          <w:sz w:val="28"/>
          <w:szCs w:val="28"/>
          <w:lang w:val="ro-RO" w:eastAsia="ru-RU"/>
        </w:rPr>
        <w:t>ț</w:t>
      </w:r>
      <w:r w:rsidR="000E6DF6" w:rsidRPr="004A3C77">
        <w:rPr>
          <w:rFonts w:asciiTheme="majorBidi" w:hAnsiTheme="majorBidi" w:cstheme="majorBidi"/>
          <w:sz w:val="28"/>
          <w:szCs w:val="28"/>
          <w:lang w:val="ro-RO" w:eastAsia="ru-RU"/>
        </w:rPr>
        <w:t>ii ale</w:t>
      </w:r>
      <w:r w:rsidR="004F30F6" w:rsidRPr="004A3C77">
        <w:rPr>
          <w:rFonts w:asciiTheme="majorBidi" w:hAnsiTheme="majorBidi" w:cstheme="majorBidi"/>
          <w:sz w:val="28"/>
          <w:szCs w:val="28"/>
          <w:lang w:val="ro-RO" w:eastAsia="ru-RU"/>
        </w:rPr>
        <w:t>ș</w:t>
      </w:r>
      <w:r w:rsidR="000E6DF6" w:rsidRPr="004A3C77">
        <w:rPr>
          <w:rFonts w:asciiTheme="majorBidi" w:hAnsiTheme="majorBidi" w:cstheme="majorBidi"/>
          <w:sz w:val="28"/>
          <w:szCs w:val="28"/>
          <w:lang w:val="ro-RO" w:eastAsia="ru-RU"/>
        </w:rPr>
        <w:t>i.</w:t>
      </w:r>
    </w:p>
    <w:bookmarkEnd w:id="5"/>
    <w:bookmarkEnd w:id="6"/>
    <w:p w14:paraId="6EEA8537" w14:textId="3605909B" w:rsidR="004F30F6" w:rsidRPr="004A3C77" w:rsidRDefault="004F30F6" w:rsidP="00B74197">
      <w:pPr>
        <w:rPr>
          <w:rFonts w:asciiTheme="majorBidi" w:hAnsiTheme="majorBidi" w:cstheme="majorBidi"/>
          <w:sz w:val="28"/>
          <w:szCs w:val="28"/>
          <w:lang w:val="ro-RO" w:eastAsia="ru-RU"/>
        </w:rPr>
      </w:pPr>
    </w:p>
    <w:p w14:paraId="31898AC5" w14:textId="7D8892BC" w:rsidR="00B74197" w:rsidRPr="00B74197" w:rsidRDefault="00B74197" w:rsidP="00B74197">
      <w:pPr>
        <w:rPr>
          <w:sz w:val="28"/>
          <w:szCs w:val="28"/>
          <w:lang w:val="ro-RO"/>
        </w:rPr>
      </w:pPr>
      <w:r w:rsidRPr="00B74197">
        <w:rPr>
          <w:sz w:val="28"/>
          <w:szCs w:val="28"/>
          <w:lang w:val="ro-RO" w:eastAsia="ru-RU"/>
        </w:rPr>
        <w:t>(3</w:t>
      </w:r>
      <w:r w:rsidRPr="00B74197">
        <w:rPr>
          <w:sz w:val="28"/>
          <w:szCs w:val="28"/>
          <w:vertAlign w:val="superscript"/>
          <w:lang w:val="ro-RO" w:eastAsia="ru-RU"/>
        </w:rPr>
        <w:t>3</w:t>
      </w:r>
      <w:r w:rsidRPr="00B74197">
        <w:rPr>
          <w:sz w:val="28"/>
          <w:szCs w:val="28"/>
          <w:lang w:val="ro-RO" w:eastAsia="ru-RU"/>
        </w:rPr>
        <w:t xml:space="preserve">) </w:t>
      </w:r>
      <w:r w:rsidRPr="00B74197">
        <w:rPr>
          <w:sz w:val="28"/>
          <w:szCs w:val="28"/>
          <w:lang w:val="ro-RO"/>
        </w:rPr>
        <w:t xml:space="preserve">Dacă din doua încercări nu reușește să numească toți membrii Consiliului Superior al Magistraturii menționați la alin. (3), Parlamentul </w:t>
      </w:r>
      <w:r>
        <w:rPr>
          <w:sz w:val="28"/>
          <w:szCs w:val="28"/>
          <w:lang w:val="ro-RO"/>
        </w:rPr>
        <w:t>poate</w:t>
      </w:r>
      <w:r w:rsidRPr="00B74197">
        <w:rPr>
          <w:sz w:val="28"/>
          <w:szCs w:val="28"/>
          <w:lang w:val="ro-RO"/>
        </w:rPr>
        <w:t xml:space="preserve"> numi membrii Consiliului Superior al Magistraturii în locurile vacante cu simpla majoritate,</w:t>
      </w:r>
      <w:r>
        <w:rPr>
          <w:sz w:val="28"/>
          <w:szCs w:val="28"/>
          <w:lang w:val="ro-RO"/>
        </w:rPr>
        <w:t xml:space="preserve"> </w:t>
      </w:r>
      <w:r w:rsidRPr="00B74197">
        <w:rPr>
          <w:sz w:val="28"/>
          <w:szCs w:val="28"/>
          <w:lang w:val="ro-RO"/>
        </w:rPr>
        <w:t xml:space="preserve">cu </w:t>
      </w:r>
      <w:r w:rsidRPr="00B74197">
        <w:rPr>
          <w:sz w:val="28"/>
          <w:szCs w:val="28"/>
          <w:lang w:val="ro-RO"/>
        </w:rPr>
        <w:lastRenderedPageBreak/>
        <w:t xml:space="preserve">condiția </w:t>
      </w:r>
      <w:r w:rsidR="006A5D6E" w:rsidRPr="00B74197">
        <w:rPr>
          <w:sz w:val="28"/>
          <w:szCs w:val="28"/>
          <w:lang w:val="ro-RO"/>
        </w:rPr>
        <w:t>c</w:t>
      </w:r>
      <w:r w:rsidR="006A5D6E">
        <w:rPr>
          <w:sz w:val="28"/>
          <w:szCs w:val="28"/>
          <w:lang w:val="ro-RO"/>
        </w:rPr>
        <w:t>a</w:t>
      </w:r>
      <w:r w:rsidR="006A5D6E" w:rsidRPr="00B74197">
        <w:rPr>
          <w:sz w:val="28"/>
          <w:szCs w:val="28"/>
          <w:lang w:val="ro-RO"/>
        </w:rPr>
        <w:t xml:space="preserve"> </w:t>
      </w:r>
      <w:r w:rsidR="006A5D6E">
        <w:rPr>
          <w:sz w:val="28"/>
          <w:szCs w:val="28"/>
          <w:lang w:val="ro-RO"/>
        </w:rPr>
        <w:t>aceștia</w:t>
      </w:r>
      <w:r w:rsidR="006A5D6E" w:rsidRPr="00B74197">
        <w:rPr>
          <w:sz w:val="28"/>
          <w:szCs w:val="28"/>
          <w:lang w:val="ro-RO"/>
        </w:rPr>
        <w:t xml:space="preserve"> </w:t>
      </w:r>
      <w:r w:rsidRPr="00B74197">
        <w:rPr>
          <w:sz w:val="28"/>
          <w:szCs w:val="28"/>
          <w:lang w:val="ro-RO"/>
        </w:rPr>
        <w:t xml:space="preserve">să obțină avizul pozitiv al comisiei de experți independenți. Regulamentul privind organizarea și funcționarea </w:t>
      </w:r>
      <w:r w:rsidR="006A5D6E">
        <w:rPr>
          <w:sz w:val="28"/>
          <w:szCs w:val="28"/>
          <w:lang w:val="ro-RO"/>
        </w:rPr>
        <w:t>comisiei respective</w:t>
      </w:r>
      <w:r w:rsidR="006A5D6E" w:rsidRPr="00B74197">
        <w:rPr>
          <w:sz w:val="28"/>
          <w:szCs w:val="28"/>
          <w:lang w:val="ro-RO"/>
        </w:rPr>
        <w:t xml:space="preserve"> </w:t>
      </w:r>
      <w:r w:rsidRPr="00B74197">
        <w:rPr>
          <w:sz w:val="28"/>
          <w:szCs w:val="28"/>
          <w:lang w:val="ro-RO"/>
        </w:rPr>
        <w:t>se aprobă de Parlament. Comisia de experți independenți este formată din:</w:t>
      </w:r>
    </w:p>
    <w:p w14:paraId="049D6D41" w14:textId="77777777" w:rsidR="00B74197" w:rsidRPr="00B74197" w:rsidRDefault="00B74197" w:rsidP="00B74197">
      <w:pPr>
        <w:rPr>
          <w:sz w:val="28"/>
          <w:szCs w:val="28"/>
          <w:lang w:val="ro-RO"/>
        </w:rPr>
      </w:pPr>
      <w:r w:rsidRPr="00B74197">
        <w:rPr>
          <w:sz w:val="28"/>
          <w:szCs w:val="28"/>
          <w:lang w:val="ro-RO"/>
        </w:rPr>
        <w:t>a) Avocatul Poporului (Ombudsmanul);</w:t>
      </w:r>
    </w:p>
    <w:p w14:paraId="2675073E" w14:textId="77777777" w:rsidR="00B74197" w:rsidRPr="00B74197" w:rsidRDefault="00B74197" w:rsidP="00B74197">
      <w:pPr>
        <w:rPr>
          <w:sz w:val="28"/>
          <w:szCs w:val="28"/>
          <w:lang w:val="ro-RO"/>
        </w:rPr>
      </w:pPr>
      <w:r w:rsidRPr="00B74197">
        <w:rPr>
          <w:sz w:val="28"/>
          <w:szCs w:val="28"/>
          <w:lang w:val="ro-RO"/>
        </w:rPr>
        <w:t xml:space="preserve">b) un avocat desemnat de către Consiliul Uniunii Avocaților; </w:t>
      </w:r>
    </w:p>
    <w:p w14:paraId="72A3AAF0" w14:textId="77777777" w:rsidR="00B74197" w:rsidRPr="00B74197" w:rsidRDefault="00B74197" w:rsidP="00B74197">
      <w:pPr>
        <w:rPr>
          <w:sz w:val="28"/>
          <w:szCs w:val="28"/>
          <w:lang w:val="ro-RO"/>
        </w:rPr>
      </w:pPr>
      <w:r w:rsidRPr="00B74197">
        <w:rPr>
          <w:sz w:val="28"/>
          <w:szCs w:val="28"/>
          <w:lang w:val="ro-RO"/>
        </w:rPr>
        <w:t>c) un judecător desemnat de Plenul Curții Supreme de Justiție;</w:t>
      </w:r>
    </w:p>
    <w:p w14:paraId="0BE1BC17" w14:textId="77777777" w:rsidR="00B74197" w:rsidRPr="00B74197" w:rsidRDefault="00B74197" w:rsidP="00B74197">
      <w:pPr>
        <w:rPr>
          <w:sz w:val="28"/>
          <w:szCs w:val="28"/>
          <w:lang w:val="ro-RO"/>
        </w:rPr>
      </w:pPr>
      <w:r w:rsidRPr="00B74197">
        <w:rPr>
          <w:sz w:val="28"/>
          <w:szCs w:val="28"/>
          <w:lang w:val="ro-RO"/>
        </w:rPr>
        <w:t>d) un procuror desemnat de Consiliul Superior al Procurorilor;</w:t>
      </w:r>
    </w:p>
    <w:p w14:paraId="6DF97E6B" w14:textId="568B5DA1" w:rsidR="00B74197" w:rsidRPr="00B74197" w:rsidRDefault="00B74197" w:rsidP="00B74197">
      <w:pPr>
        <w:rPr>
          <w:sz w:val="28"/>
          <w:szCs w:val="28"/>
          <w:lang w:val="ro-RO" w:eastAsia="ru-RU"/>
        </w:rPr>
      </w:pPr>
      <w:r w:rsidRPr="00B74197">
        <w:rPr>
          <w:sz w:val="28"/>
          <w:szCs w:val="28"/>
          <w:lang w:val="ro-RO"/>
        </w:rPr>
        <w:t>e) un membru desemnat de Președintele Republicii Moldova.</w:t>
      </w:r>
      <w:r w:rsidRPr="00B74197">
        <w:rPr>
          <w:sz w:val="28"/>
          <w:szCs w:val="28"/>
          <w:lang w:val="ro-RO" w:eastAsia="ru-RU"/>
        </w:rPr>
        <w:t xml:space="preserve"> </w:t>
      </w:r>
    </w:p>
    <w:p w14:paraId="7C6F7659" w14:textId="77777777" w:rsidR="00B74197" w:rsidRDefault="00B74197" w:rsidP="00B74197">
      <w:pPr>
        <w:rPr>
          <w:sz w:val="28"/>
          <w:szCs w:val="28"/>
          <w:lang w:val="ro-RO" w:eastAsia="ru-RU"/>
        </w:rPr>
      </w:pPr>
    </w:p>
    <w:p w14:paraId="1773B454" w14:textId="57A2A656" w:rsidR="00B74197" w:rsidRPr="00B74197" w:rsidRDefault="00B74197" w:rsidP="00B74197">
      <w:pPr>
        <w:rPr>
          <w:sz w:val="28"/>
          <w:szCs w:val="28"/>
          <w:lang w:val="ro-RO" w:eastAsia="ru-RU"/>
        </w:rPr>
      </w:pPr>
      <w:r w:rsidRPr="00B74197">
        <w:rPr>
          <w:sz w:val="28"/>
          <w:szCs w:val="28"/>
          <w:lang w:val="ro-RO" w:eastAsia="ru-RU"/>
        </w:rPr>
        <w:t>(3</w:t>
      </w:r>
      <w:r w:rsidRPr="00B74197">
        <w:rPr>
          <w:sz w:val="28"/>
          <w:szCs w:val="28"/>
          <w:vertAlign w:val="superscript"/>
          <w:lang w:val="ro-RO" w:eastAsia="ru-RU"/>
        </w:rPr>
        <w:t>4</w:t>
      </w:r>
      <w:r w:rsidRPr="00B74197">
        <w:rPr>
          <w:sz w:val="28"/>
          <w:szCs w:val="28"/>
          <w:lang w:val="ro-RO" w:eastAsia="ru-RU"/>
        </w:rPr>
        <w:t>) Î</w:t>
      </w:r>
      <w:r w:rsidRPr="00B74197">
        <w:rPr>
          <w:sz w:val="28"/>
          <w:szCs w:val="28"/>
          <w:lang w:val="ro-RO"/>
        </w:rPr>
        <w:t xml:space="preserve">n urma unui interviu public, comisia menționată </w:t>
      </w:r>
      <w:r w:rsidR="0056384A">
        <w:rPr>
          <w:sz w:val="28"/>
          <w:szCs w:val="28"/>
          <w:lang w:val="ro-RO"/>
        </w:rPr>
        <w:t>la</w:t>
      </w:r>
      <w:r w:rsidRPr="00B74197">
        <w:rPr>
          <w:sz w:val="28"/>
          <w:szCs w:val="28"/>
          <w:lang w:val="ro-RO"/>
        </w:rPr>
        <w:t xml:space="preserve"> alin. (</w:t>
      </w:r>
      <w:r w:rsidR="00D80FD6" w:rsidRPr="00B74197">
        <w:rPr>
          <w:sz w:val="28"/>
          <w:szCs w:val="28"/>
          <w:lang w:val="ro-RO"/>
        </w:rPr>
        <w:t>3</w:t>
      </w:r>
      <w:r w:rsidR="00D80FD6">
        <w:rPr>
          <w:sz w:val="28"/>
          <w:szCs w:val="28"/>
          <w:vertAlign w:val="superscript"/>
          <w:lang w:val="ro-RO"/>
        </w:rPr>
        <w:t>3</w:t>
      </w:r>
      <w:r w:rsidRPr="00B74197">
        <w:rPr>
          <w:sz w:val="28"/>
          <w:szCs w:val="28"/>
          <w:lang w:val="ro-RO"/>
        </w:rPr>
        <w:t>) emite un aviz cu privire la fiecare candidat rămas în concurs. Comisia emite un aviz pozitiv doar dacă s</w:t>
      </w:r>
      <w:r w:rsidR="00D80FD6">
        <w:rPr>
          <w:sz w:val="28"/>
          <w:szCs w:val="28"/>
          <w:lang w:val="ro-RO"/>
        </w:rPr>
        <w:t>e</w:t>
      </w:r>
      <w:r w:rsidRPr="00B74197">
        <w:rPr>
          <w:sz w:val="28"/>
          <w:szCs w:val="28"/>
          <w:lang w:val="ro-RO"/>
        </w:rPr>
        <w:t xml:space="preserve"> </w:t>
      </w:r>
      <w:r w:rsidR="00D80FD6" w:rsidRPr="00B74197">
        <w:rPr>
          <w:sz w:val="28"/>
          <w:szCs w:val="28"/>
          <w:lang w:val="ro-RO"/>
        </w:rPr>
        <w:t>convin</w:t>
      </w:r>
      <w:r w:rsidR="00D80FD6">
        <w:rPr>
          <w:sz w:val="28"/>
          <w:szCs w:val="28"/>
          <w:lang w:val="ro-RO"/>
        </w:rPr>
        <w:t>ge</w:t>
      </w:r>
      <w:r w:rsidR="00D80FD6" w:rsidRPr="00B74197">
        <w:rPr>
          <w:sz w:val="28"/>
          <w:szCs w:val="28"/>
          <w:lang w:val="ro-RO"/>
        </w:rPr>
        <w:t xml:space="preserve"> </w:t>
      </w:r>
      <w:r w:rsidRPr="00B74197">
        <w:rPr>
          <w:sz w:val="28"/>
          <w:szCs w:val="28"/>
          <w:lang w:val="ro-RO"/>
        </w:rPr>
        <w:t>că, în calitate de membru, candidatul va contribui eficient la realizarea mandatului Consiliului Superior al Magistraturii și nu va pune în pericol independența acestuia sau a sistemului judecătoresc.</w:t>
      </w:r>
      <w:r w:rsidR="0056384A" w:rsidRPr="00B74197">
        <w:rPr>
          <w:sz w:val="28"/>
          <w:szCs w:val="28"/>
          <w:lang w:val="ro-RO"/>
        </w:rPr>
        <w:t>”</w:t>
      </w:r>
      <w:r w:rsidR="001F7EFA">
        <w:rPr>
          <w:sz w:val="28"/>
          <w:szCs w:val="28"/>
          <w:lang w:val="ro-RO"/>
        </w:rPr>
        <w:t xml:space="preserve"> </w:t>
      </w:r>
    </w:p>
    <w:p w14:paraId="5F12EBA2" w14:textId="77777777" w:rsidR="006A030D" w:rsidRPr="004A3C77" w:rsidRDefault="006A030D" w:rsidP="006A030D">
      <w:pPr>
        <w:ind w:firstLine="720"/>
        <w:rPr>
          <w:rFonts w:asciiTheme="majorBidi" w:hAnsiTheme="majorBidi" w:cstheme="majorBidi"/>
          <w:sz w:val="28"/>
          <w:szCs w:val="28"/>
          <w:lang w:val="ro-RO" w:eastAsia="ru-RU"/>
        </w:rPr>
      </w:pPr>
    </w:p>
    <w:p w14:paraId="0CB67E21" w14:textId="73E6847C" w:rsidR="000E6DF6" w:rsidRPr="004A3C77" w:rsidRDefault="007812FF"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2. La articolul</w:t>
      </w:r>
      <w:r w:rsidR="000E6DF6" w:rsidRPr="004A3C77">
        <w:rPr>
          <w:rFonts w:asciiTheme="majorBidi" w:hAnsiTheme="majorBidi" w:cstheme="majorBidi"/>
          <w:sz w:val="28"/>
          <w:szCs w:val="28"/>
          <w:lang w:val="ro-RO" w:eastAsia="ru-RU"/>
        </w:rPr>
        <w:t xml:space="preserve"> 3</w:t>
      </w:r>
      <w:r w:rsidR="000E6DF6" w:rsidRPr="004A3C77">
        <w:rPr>
          <w:rFonts w:asciiTheme="majorBidi" w:hAnsiTheme="majorBidi" w:cstheme="majorBidi"/>
          <w:sz w:val="28"/>
          <w:szCs w:val="28"/>
          <w:vertAlign w:val="superscript"/>
          <w:lang w:val="ro-RO" w:eastAsia="ru-RU"/>
        </w:rPr>
        <w:t>1</w:t>
      </w:r>
      <w:r w:rsidR="000E6DF6" w:rsidRPr="004A3C77">
        <w:rPr>
          <w:rFonts w:asciiTheme="majorBidi" w:hAnsiTheme="majorBidi" w:cstheme="majorBidi"/>
          <w:sz w:val="28"/>
          <w:szCs w:val="28"/>
          <w:lang w:val="ro-RO" w:eastAsia="ru-RU"/>
        </w:rPr>
        <w:t>:</w:t>
      </w:r>
    </w:p>
    <w:p w14:paraId="6D7572B1" w14:textId="77777777" w:rsidR="006A030D" w:rsidRPr="004A3C77" w:rsidRDefault="006A030D" w:rsidP="006A030D">
      <w:pPr>
        <w:ind w:firstLine="720"/>
        <w:rPr>
          <w:rFonts w:asciiTheme="majorBidi" w:hAnsiTheme="majorBidi" w:cstheme="majorBidi"/>
          <w:sz w:val="28"/>
          <w:szCs w:val="28"/>
          <w:lang w:val="ro-RO" w:eastAsia="ru-RU"/>
        </w:rPr>
      </w:pPr>
    </w:p>
    <w:p w14:paraId="50117667" w14:textId="4DBDF500"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 xml:space="preserve">denumirea </w:t>
      </w:r>
      <w:r w:rsidR="00A8510B" w:rsidRPr="004A3C77">
        <w:rPr>
          <w:rFonts w:asciiTheme="majorBidi" w:hAnsiTheme="majorBidi" w:cstheme="majorBidi"/>
          <w:sz w:val="28"/>
          <w:szCs w:val="28"/>
          <w:lang w:val="ro-RO" w:eastAsia="ru-RU"/>
        </w:rPr>
        <w:t xml:space="preserve">articolului </w:t>
      </w:r>
      <w:r w:rsidRPr="004A3C77">
        <w:rPr>
          <w:rFonts w:asciiTheme="majorBidi" w:hAnsiTheme="majorBidi" w:cstheme="majorBidi"/>
          <w:sz w:val="28"/>
          <w:szCs w:val="28"/>
          <w:lang w:val="ro-RO" w:eastAsia="ru-RU"/>
        </w:rPr>
        <w:t>va avea următorul cuprins:</w:t>
      </w:r>
    </w:p>
    <w:p w14:paraId="0B6CCEDB" w14:textId="77777777" w:rsidR="006A030D" w:rsidRPr="004A3C77" w:rsidRDefault="006A030D" w:rsidP="006A030D">
      <w:pPr>
        <w:ind w:firstLine="720"/>
        <w:rPr>
          <w:rFonts w:asciiTheme="majorBidi" w:hAnsiTheme="majorBidi" w:cstheme="majorBidi"/>
          <w:sz w:val="28"/>
          <w:szCs w:val="28"/>
          <w:lang w:val="ro-RO" w:eastAsia="ru-RU"/>
        </w:rPr>
      </w:pPr>
    </w:p>
    <w:p w14:paraId="135C3BEB" w14:textId="77777777" w:rsidR="00AD4964" w:rsidRDefault="000E6DF6" w:rsidP="008034D5">
      <w:pPr>
        <w:ind w:left="2410" w:hanging="1690"/>
        <w:jc w:val="left"/>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w:t>
      </w:r>
      <w:r w:rsidRPr="004A3C77">
        <w:rPr>
          <w:rFonts w:asciiTheme="majorBidi" w:hAnsiTheme="majorBidi" w:cstheme="majorBidi"/>
          <w:b/>
          <w:sz w:val="28"/>
          <w:szCs w:val="28"/>
          <w:lang w:val="ro-RO" w:eastAsia="ru-RU"/>
        </w:rPr>
        <w:t>Articolul 3</w:t>
      </w:r>
      <w:r w:rsidRPr="004A3C77">
        <w:rPr>
          <w:rFonts w:asciiTheme="majorBidi" w:hAnsiTheme="majorBidi" w:cstheme="majorBidi"/>
          <w:b/>
          <w:sz w:val="28"/>
          <w:szCs w:val="28"/>
          <w:vertAlign w:val="superscript"/>
          <w:lang w:val="ro-RO" w:eastAsia="ru-RU"/>
        </w:rPr>
        <w:t>1</w:t>
      </w:r>
      <w:r w:rsidRPr="004A3C77">
        <w:rPr>
          <w:rFonts w:asciiTheme="majorBidi" w:hAnsiTheme="majorBidi" w:cstheme="majorBidi"/>
          <w:b/>
          <w:sz w:val="28"/>
          <w:szCs w:val="28"/>
          <w:lang w:val="ro-RO" w:eastAsia="ru-RU"/>
        </w:rPr>
        <w:t>.</w:t>
      </w:r>
      <w:r w:rsidRPr="004A3C77">
        <w:rPr>
          <w:rFonts w:asciiTheme="majorBidi" w:hAnsiTheme="majorBidi" w:cstheme="majorBidi"/>
          <w:sz w:val="28"/>
          <w:szCs w:val="28"/>
          <w:lang w:val="ro-RO" w:eastAsia="ru-RU"/>
        </w:rPr>
        <w:t xml:space="preserve"> Condi</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 xml:space="preserve">iile pentru a putea fi ales </w:t>
      </w:r>
      <w:r w:rsidR="008034D5" w:rsidRPr="004A3C77">
        <w:rPr>
          <w:rFonts w:asciiTheme="majorBidi" w:hAnsiTheme="majorBidi" w:cstheme="majorBidi"/>
          <w:sz w:val="28"/>
          <w:szCs w:val="28"/>
          <w:lang w:val="ro-RO" w:eastAsia="ru-RU"/>
        </w:rPr>
        <w:t xml:space="preserve">în funcția de </w:t>
      </w:r>
      <w:r w:rsidRPr="004A3C77">
        <w:rPr>
          <w:rFonts w:asciiTheme="majorBidi" w:hAnsiTheme="majorBidi" w:cstheme="majorBidi"/>
          <w:sz w:val="28"/>
          <w:szCs w:val="28"/>
          <w:lang w:val="ro-RO" w:eastAsia="ru-RU"/>
        </w:rPr>
        <w:t xml:space="preserve">membru </w:t>
      </w:r>
    </w:p>
    <w:p w14:paraId="48F83305" w14:textId="43A1057C" w:rsidR="000E6DF6" w:rsidRPr="004A3C77" w:rsidRDefault="000E6DF6" w:rsidP="00462B94">
      <w:pPr>
        <w:ind w:left="2410" w:firstLine="0"/>
        <w:jc w:val="left"/>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al</w:t>
      </w:r>
      <w:r w:rsidR="00C62CE6">
        <w:rPr>
          <w:rFonts w:asciiTheme="majorBidi" w:hAnsiTheme="majorBidi" w:cstheme="majorBidi"/>
          <w:sz w:val="28"/>
          <w:szCs w:val="28"/>
          <w:lang w:val="ro-RO" w:eastAsia="ru-RU"/>
        </w:rPr>
        <w:t xml:space="preserve"> </w:t>
      </w:r>
      <w:r w:rsidRPr="004A3C77">
        <w:rPr>
          <w:rFonts w:asciiTheme="majorBidi" w:hAnsiTheme="majorBidi" w:cstheme="majorBidi"/>
          <w:sz w:val="28"/>
          <w:szCs w:val="28"/>
          <w:lang w:val="ro-RO" w:eastAsia="ru-RU"/>
        </w:rPr>
        <w:t>Consiliului Superior al Magistraturii”;</w:t>
      </w:r>
    </w:p>
    <w:p w14:paraId="3943EC2D" w14:textId="77777777" w:rsidR="006A030D" w:rsidRPr="004A3C77" w:rsidRDefault="006A030D" w:rsidP="006A030D">
      <w:pPr>
        <w:ind w:firstLine="720"/>
        <w:rPr>
          <w:rFonts w:asciiTheme="majorBidi" w:hAnsiTheme="majorBidi" w:cstheme="majorBidi"/>
          <w:sz w:val="28"/>
          <w:szCs w:val="28"/>
          <w:lang w:val="ro-RO" w:eastAsia="ru-RU"/>
        </w:rPr>
      </w:pPr>
    </w:p>
    <w:p w14:paraId="74CA2C57" w14:textId="0A0674EC" w:rsidR="000E6DF6" w:rsidRPr="004A3C77" w:rsidRDefault="00710BF3"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articolul</w:t>
      </w:r>
      <w:r w:rsidR="00E808FC" w:rsidRPr="004A3C77">
        <w:rPr>
          <w:rFonts w:asciiTheme="majorBidi" w:hAnsiTheme="majorBidi" w:cstheme="majorBidi"/>
          <w:sz w:val="28"/>
          <w:szCs w:val="28"/>
          <w:lang w:val="ro-RO" w:eastAsia="ru-RU"/>
        </w:rPr>
        <w:t xml:space="preserve"> </w:t>
      </w:r>
      <w:r w:rsidR="000E6DF6" w:rsidRPr="004A3C77">
        <w:rPr>
          <w:rFonts w:asciiTheme="majorBidi" w:hAnsiTheme="majorBidi" w:cstheme="majorBidi"/>
          <w:sz w:val="28"/>
          <w:szCs w:val="28"/>
          <w:lang w:val="ro-RO" w:eastAsia="ru-RU"/>
        </w:rPr>
        <w:t>se completează cu alineatul (1</w:t>
      </w:r>
      <w:r w:rsidR="000E6DF6" w:rsidRPr="004A3C77">
        <w:rPr>
          <w:rFonts w:asciiTheme="majorBidi" w:hAnsiTheme="majorBidi" w:cstheme="majorBidi"/>
          <w:sz w:val="28"/>
          <w:szCs w:val="28"/>
          <w:vertAlign w:val="superscript"/>
          <w:lang w:val="ro-RO" w:eastAsia="ru-RU"/>
        </w:rPr>
        <w:t>1</w:t>
      </w:r>
      <w:r w:rsidR="000E6DF6" w:rsidRPr="004A3C77">
        <w:rPr>
          <w:rFonts w:asciiTheme="majorBidi" w:hAnsiTheme="majorBidi" w:cstheme="majorBidi"/>
          <w:sz w:val="28"/>
          <w:szCs w:val="28"/>
          <w:lang w:val="ro-RO" w:eastAsia="ru-RU"/>
        </w:rPr>
        <w:t>) cu următorul cuprins:</w:t>
      </w:r>
    </w:p>
    <w:p w14:paraId="0A18DE31" w14:textId="77777777" w:rsidR="006A030D" w:rsidRPr="004A3C77" w:rsidRDefault="006A030D" w:rsidP="006A030D">
      <w:pPr>
        <w:ind w:firstLine="720"/>
        <w:rPr>
          <w:rFonts w:asciiTheme="majorBidi" w:hAnsiTheme="majorBidi" w:cstheme="majorBidi"/>
          <w:sz w:val="28"/>
          <w:szCs w:val="28"/>
          <w:lang w:val="ro-RO" w:eastAsia="ru-RU"/>
        </w:rPr>
      </w:pPr>
    </w:p>
    <w:p w14:paraId="0B140A88" w14:textId="4E1AD782"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„(1</w:t>
      </w:r>
      <w:r w:rsidRPr="004A3C77">
        <w:rPr>
          <w:rFonts w:asciiTheme="majorBidi" w:hAnsiTheme="majorBidi" w:cstheme="majorBidi"/>
          <w:sz w:val="28"/>
          <w:szCs w:val="28"/>
          <w:vertAlign w:val="superscript"/>
          <w:lang w:val="ro-RO" w:eastAsia="ru-RU"/>
        </w:rPr>
        <w:t>1</w:t>
      </w:r>
      <w:r w:rsidRPr="004A3C77">
        <w:rPr>
          <w:rFonts w:asciiTheme="majorBidi" w:hAnsiTheme="majorBidi" w:cstheme="majorBidi"/>
          <w:sz w:val="28"/>
          <w:szCs w:val="28"/>
          <w:lang w:val="ro-RO" w:eastAsia="ru-RU"/>
        </w:rPr>
        <w:t>) În func</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ia de membru al Consiliului Superior al Magistr</w:t>
      </w:r>
      <w:r w:rsidR="006B0D06" w:rsidRPr="004A3C77">
        <w:rPr>
          <w:rFonts w:asciiTheme="majorBidi" w:hAnsiTheme="majorBidi" w:cstheme="majorBidi"/>
          <w:sz w:val="28"/>
          <w:szCs w:val="28"/>
          <w:lang w:val="ro-RO" w:eastAsia="ru-RU"/>
        </w:rPr>
        <w:t>aturii care nu face parte din râ</w:t>
      </w:r>
      <w:r w:rsidRPr="004A3C77">
        <w:rPr>
          <w:rFonts w:asciiTheme="majorBidi" w:hAnsiTheme="majorBidi" w:cstheme="majorBidi"/>
          <w:sz w:val="28"/>
          <w:szCs w:val="28"/>
          <w:lang w:val="ro-RO" w:eastAsia="ru-RU"/>
        </w:rPr>
        <w:t>ndul judecătorilor poate fi aleasă persoana</w:t>
      </w:r>
      <w:r w:rsidR="00E808FC" w:rsidRPr="004A3C77">
        <w:rPr>
          <w:rFonts w:asciiTheme="majorBidi" w:hAnsiTheme="majorBidi" w:cstheme="majorBidi"/>
          <w:sz w:val="28"/>
          <w:szCs w:val="28"/>
          <w:lang w:val="ro-RO" w:eastAsia="ru-RU"/>
        </w:rPr>
        <w:t xml:space="preserve"> care</w:t>
      </w:r>
      <w:r w:rsidRPr="004A3C77">
        <w:rPr>
          <w:rFonts w:asciiTheme="majorBidi" w:hAnsiTheme="majorBidi" w:cstheme="majorBidi"/>
          <w:sz w:val="28"/>
          <w:szCs w:val="28"/>
          <w:lang w:val="ro-RO" w:eastAsia="ru-RU"/>
        </w:rPr>
        <w:t xml:space="preserve"> întrune</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te următoarele condi</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ii:</w:t>
      </w:r>
    </w:p>
    <w:p w14:paraId="1AE4BFE0" w14:textId="70C599E8" w:rsidR="000E6DF6" w:rsidRPr="004A3C77" w:rsidRDefault="000E6DF6" w:rsidP="006A030D">
      <w:pPr>
        <w:tabs>
          <w:tab w:val="left" w:pos="993"/>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a)</w:t>
      </w:r>
      <w:r w:rsidRPr="004A3C77">
        <w:rPr>
          <w:rFonts w:asciiTheme="majorBidi" w:hAnsiTheme="majorBidi" w:cstheme="majorBidi"/>
          <w:sz w:val="28"/>
          <w:szCs w:val="28"/>
          <w:lang w:val="ro-RO" w:eastAsia="ru-RU"/>
        </w:rPr>
        <w:tab/>
        <w:t>are înaltă reputa</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ie profesională;</w:t>
      </w:r>
    </w:p>
    <w:p w14:paraId="54A1BE41" w14:textId="77777777" w:rsidR="000E6DF6" w:rsidRPr="004A3C77" w:rsidRDefault="000E6DF6" w:rsidP="006A030D">
      <w:pPr>
        <w:tabs>
          <w:tab w:val="left" w:pos="993"/>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b)</w:t>
      </w:r>
      <w:r w:rsidRPr="004A3C77">
        <w:rPr>
          <w:rFonts w:asciiTheme="majorBidi" w:hAnsiTheme="majorBidi" w:cstheme="majorBidi"/>
          <w:sz w:val="28"/>
          <w:szCs w:val="28"/>
          <w:lang w:val="ro-RO" w:eastAsia="ru-RU"/>
        </w:rPr>
        <w:tab/>
        <w:t>are integritate personală;</w:t>
      </w:r>
    </w:p>
    <w:p w14:paraId="44C4884B" w14:textId="073202D5" w:rsidR="00EC7003" w:rsidRPr="00BB1E28" w:rsidRDefault="00EC7003" w:rsidP="00EC7003">
      <w:pPr>
        <w:tabs>
          <w:tab w:val="left" w:pos="993"/>
        </w:tabs>
        <w:rPr>
          <w:sz w:val="28"/>
          <w:szCs w:val="28"/>
          <w:lang w:val="ro-RO" w:eastAsia="ru-RU"/>
        </w:rPr>
      </w:pPr>
      <w:r w:rsidRPr="00BB1E28">
        <w:rPr>
          <w:sz w:val="28"/>
          <w:szCs w:val="28"/>
          <w:lang w:val="ro-RO" w:eastAsia="ru-RU"/>
        </w:rPr>
        <w:t>c)</w:t>
      </w:r>
      <w:r w:rsidRPr="00BB1E28">
        <w:rPr>
          <w:sz w:val="28"/>
          <w:szCs w:val="28"/>
          <w:lang w:val="ro-RO"/>
        </w:rPr>
        <w:tab/>
      </w:r>
      <w:r w:rsidRPr="00066580">
        <w:rPr>
          <w:sz w:val="28"/>
          <w:szCs w:val="28"/>
          <w:lang w:val="ro-RO" w:eastAsia="ru-RU"/>
        </w:rPr>
        <w:t xml:space="preserve">are experiență în domeniul dreptului </w:t>
      </w:r>
      <w:r w:rsidRPr="00BB1E28">
        <w:rPr>
          <w:sz w:val="28"/>
          <w:szCs w:val="28"/>
          <w:lang w:val="ro-RO" w:eastAsia="ru-RU"/>
        </w:rPr>
        <w:t>sau al științelor politice, economiei,</w:t>
      </w:r>
      <w:r w:rsidR="001F7EFA">
        <w:rPr>
          <w:sz w:val="28"/>
          <w:szCs w:val="28"/>
          <w:lang w:val="ro-RO" w:eastAsia="ru-RU"/>
        </w:rPr>
        <w:t xml:space="preserve"> </w:t>
      </w:r>
      <w:r w:rsidRPr="00BB1E28">
        <w:rPr>
          <w:sz w:val="28"/>
          <w:szCs w:val="28"/>
          <w:lang w:val="ro-RO" w:eastAsia="ru-RU"/>
        </w:rPr>
        <w:t>psihologiei de cel puțin 10 ani;</w:t>
      </w:r>
    </w:p>
    <w:p w14:paraId="6B90F658" w14:textId="0A7FFE10" w:rsidR="000E6DF6" w:rsidRPr="004A3C77" w:rsidRDefault="000E6DF6" w:rsidP="006A030D">
      <w:pPr>
        <w:tabs>
          <w:tab w:val="left" w:pos="993"/>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d)</w:t>
      </w:r>
      <w:r w:rsidRPr="004A3C77">
        <w:rPr>
          <w:rFonts w:asciiTheme="majorBidi" w:hAnsiTheme="majorBidi" w:cstheme="majorBidi"/>
          <w:sz w:val="28"/>
          <w:szCs w:val="28"/>
          <w:lang w:val="ro-RO" w:eastAsia="ru-RU"/>
        </w:rPr>
        <w:tab/>
        <w:t>nu activează</w:t>
      </w:r>
      <w:r w:rsidR="00E808FC" w:rsidRPr="004A3C77">
        <w:rPr>
          <w:rFonts w:asciiTheme="majorBidi" w:hAnsiTheme="majorBidi" w:cstheme="majorBidi"/>
          <w:sz w:val="28"/>
          <w:szCs w:val="28"/>
          <w:lang w:val="ro-RO" w:eastAsia="ru-RU"/>
        </w:rPr>
        <w:t>,</w:t>
      </w:r>
      <w:r w:rsidRPr="004A3C77">
        <w:rPr>
          <w:rFonts w:asciiTheme="majorBidi" w:hAnsiTheme="majorBidi" w:cstheme="majorBidi"/>
          <w:sz w:val="28"/>
          <w:szCs w:val="28"/>
          <w:lang w:val="ro-RO" w:eastAsia="ru-RU"/>
        </w:rPr>
        <w:t xml:space="preserve"> la momentul depunerii cererii</w:t>
      </w:r>
      <w:r w:rsidR="00E808FC" w:rsidRPr="004A3C77">
        <w:rPr>
          <w:rFonts w:asciiTheme="majorBidi" w:hAnsiTheme="majorBidi" w:cstheme="majorBidi"/>
          <w:sz w:val="28"/>
          <w:szCs w:val="28"/>
          <w:lang w:val="ro-RO" w:eastAsia="ru-RU"/>
        </w:rPr>
        <w:t>,</w:t>
      </w:r>
      <w:r w:rsidRPr="004A3C77">
        <w:rPr>
          <w:rFonts w:asciiTheme="majorBidi" w:hAnsiTheme="majorBidi" w:cstheme="majorBidi"/>
          <w:sz w:val="28"/>
          <w:szCs w:val="28"/>
          <w:lang w:val="ro-RO" w:eastAsia="ru-RU"/>
        </w:rPr>
        <w:t xml:space="preserve"> în cadrul organelor puterii legislative, executive sau judecătore</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ti;</w:t>
      </w:r>
    </w:p>
    <w:p w14:paraId="33477F7C" w14:textId="672F8EC6" w:rsidR="000E6DF6" w:rsidRPr="004A3C77" w:rsidRDefault="000E6DF6" w:rsidP="006A030D">
      <w:pPr>
        <w:tabs>
          <w:tab w:val="left" w:pos="993"/>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e)</w:t>
      </w:r>
      <w:r w:rsidRPr="004A3C77">
        <w:rPr>
          <w:rFonts w:asciiTheme="majorBidi" w:hAnsiTheme="majorBidi" w:cstheme="majorBidi"/>
          <w:sz w:val="28"/>
          <w:szCs w:val="28"/>
          <w:lang w:val="ro-RO" w:eastAsia="ru-RU"/>
        </w:rPr>
        <w:tab/>
        <w:t>nu este afiliată politic.”</w:t>
      </w:r>
    </w:p>
    <w:p w14:paraId="5D273DEE" w14:textId="77777777" w:rsidR="006A030D" w:rsidRPr="004A3C77" w:rsidRDefault="006A030D" w:rsidP="006A030D">
      <w:pPr>
        <w:tabs>
          <w:tab w:val="left" w:pos="993"/>
        </w:tabs>
        <w:ind w:firstLine="720"/>
        <w:rPr>
          <w:rFonts w:asciiTheme="majorBidi" w:hAnsiTheme="majorBidi" w:cstheme="majorBidi"/>
          <w:sz w:val="28"/>
          <w:szCs w:val="28"/>
          <w:lang w:val="ro-RO" w:eastAsia="ru-RU"/>
        </w:rPr>
      </w:pPr>
    </w:p>
    <w:p w14:paraId="58F29914" w14:textId="6DF84438"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la alineatul (3)</w:t>
      </w:r>
      <w:r w:rsidR="00803CB1" w:rsidRPr="004A3C77">
        <w:rPr>
          <w:rFonts w:asciiTheme="majorBidi" w:hAnsiTheme="majorBidi" w:cstheme="majorBidi"/>
          <w:sz w:val="28"/>
          <w:szCs w:val="28"/>
          <w:lang w:val="ro-RO" w:eastAsia="ru-RU"/>
        </w:rPr>
        <w:t>, textul</w:t>
      </w:r>
      <w:r w:rsidRPr="004A3C77">
        <w:rPr>
          <w:rFonts w:asciiTheme="majorBidi" w:hAnsiTheme="majorBidi" w:cstheme="majorBidi"/>
          <w:sz w:val="28"/>
          <w:szCs w:val="28"/>
          <w:lang w:val="ro-RO" w:eastAsia="ru-RU"/>
        </w:rPr>
        <w:t xml:space="preserve"> „alin. (1</w:t>
      </w:r>
      <w:r w:rsidR="00803CB1" w:rsidRPr="004A3C77">
        <w:rPr>
          <w:rFonts w:asciiTheme="majorBidi" w:hAnsiTheme="majorBidi" w:cstheme="majorBidi"/>
          <w:sz w:val="28"/>
          <w:szCs w:val="28"/>
          <w:lang w:val="ro-RO" w:eastAsia="ru-RU"/>
        </w:rPr>
        <w:t>),” se substituie cu textul „</w:t>
      </w:r>
      <w:r w:rsidRPr="004A3C77">
        <w:rPr>
          <w:rFonts w:asciiTheme="majorBidi" w:hAnsiTheme="majorBidi" w:cstheme="majorBidi"/>
          <w:sz w:val="28"/>
          <w:szCs w:val="28"/>
          <w:lang w:val="ro-RO" w:eastAsia="ru-RU"/>
        </w:rPr>
        <w:t xml:space="preserve">alin. (1) </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i (1</w:t>
      </w:r>
      <w:r w:rsidRPr="004A3C77">
        <w:rPr>
          <w:rFonts w:asciiTheme="majorBidi" w:hAnsiTheme="majorBidi" w:cstheme="majorBidi"/>
          <w:sz w:val="28"/>
          <w:szCs w:val="28"/>
          <w:vertAlign w:val="superscript"/>
          <w:lang w:val="ro-RO" w:eastAsia="ru-RU"/>
        </w:rPr>
        <w:t>1</w:t>
      </w:r>
      <w:r w:rsidRPr="004A3C77">
        <w:rPr>
          <w:rFonts w:asciiTheme="majorBidi" w:hAnsiTheme="majorBidi" w:cstheme="majorBidi"/>
          <w:sz w:val="28"/>
          <w:szCs w:val="28"/>
          <w:lang w:val="ro-RO" w:eastAsia="ru-RU"/>
        </w:rPr>
        <w:t>)</w:t>
      </w:r>
      <w:r w:rsidR="00D9667F" w:rsidRPr="004A3C77">
        <w:rPr>
          <w:rFonts w:asciiTheme="majorBidi" w:hAnsiTheme="majorBidi" w:cstheme="majorBidi"/>
          <w:sz w:val="28"/>
          <w:szCs w:val="28"/>
          <w:lang w:val="ro-RO" w:eastAsia="ru-RU"/>
        </w:rPr>
        <w:t xml:space="preserve">”, iar după </w:t>
      </w:r>
      <w:r w:rsidR="00E808FC" w:rsidRPr="004A3C77">
        <w:rPr>
          <w:rFonts w:asciiTheme="majorBidi" w:hAnsiTheme="majorBidi" w:cstheme="majorBidi"/>
          <w:sz w:val="28"/>
          <w:szCs w:val="28"/>
          <w:lang w:val="ro-RO" w:eastAsia="ru-RU"/>
        </w:rPr>
        <w:t xml:space="preserve">sintagma </w:t>
      </w:r>
      <w:r w:rsidRPr="004A3C77">
        <w:rPr>
          <w:rFonts w:asciiTheme="majorBidi" w:hAnsiTheme="majorBidi" w:cstheme="majorBidi"/>
          <w:sz w:val="28"/>
          <w:szCs w:val="28"/>
          <w:lang w:val="ro-RO" w:eastAsia="ru-RU"/>
        </w:rPr>
        <w:t xml:space="preserve">„Consiliul Superior al Magistraturii” se </w:t>
      </w:r>
      <w:r w:rsidR="00E808FC" w:rsidRPr="004A3C77">
        <w:rPr>
          <w:rFonts w:asciiTheme="majorBidi" w:hAnsiTheme="majorBidi" w:cstheme="majorBidi"/>
          <w:sz w:val="28"/>
          <w:szCs w:val="28"/>
          <w:lang w:val="ro-RO" w:eastAsia="ru-RU"/>
        </w:rPr>
        <w:t>introduce</w:t>
      </w:r>
      <w:r w:rsidR="00340A01" w:rsidRPr="004A3C77">
        <w:rPr>
          <w:rFonts w:asciiTheme="majorBidi" w:hAnsiTheme="majorBidi" w:cstheme="majorBidi"/>
          <w:sz w:val="28"/>
          <w:szCs w:val="28"/>
          <w:lang w:val="ro-RO" w:eastAsia="ru-RU"/>
        </w:rPr>
        <w:t xml:space="preserve"> textul</w:t>
      </w:r>
      <w:r w:rsidRPr="004A3C77">
        <w:rPr>
          <w:rFonts w:asciiTheme="majorBidi" w:hAnsiTheme="majorBidi" w:cstheme="majorBidi"/>
          <w:sz w:val="28"/>
          <w:szCs w:val="28"/>
          <w:lang w:val="ro-RO" w:eastAsia="ru-RU"/>
        </w:rPr>
        <w:t xml:space="preserve"> „</w:t>
      </w:r>
      <w:r w:rsidR="00EC7003">
        <w:rPr>
          <w:rFonts w:asciiTheme="majorBidi" w:hAnsiTheme="majorBidi" w:cstheme="majorBidi"/>
          <w:sz w:val="28"/>
          <w:szCs w:val="28"/>
          <w:lang w:val="ro-RO" w:eastAsia="ru-RU"/>
        </w:rPr>
        <w:t>sau</w:t>
      </w:r>
      <w:r w:rsidRPr="004A3C77">
        <w:rPr>
          <w:rFonts w:asciiTheme="majorBidi" w:hAnsiTheme="majorBidi" w:cstheme="majorBidi"/>
          <w:sz w:val="28"/>
          <w:szCs w:val="28"/>
          <w:lang w:val="ro-RO" w:eastAsia="ru-RU"/>
        </w:rPr>
        <w:t>, respectiv, Comisia juridică</w:t>
      </w:r>
      <w:r w:rsidR="00340A01" w:rsidRPr="004A3C77">
        <w:rPr>
          <w:rFonts w:asciiTheme="majorBidi" w:hAnsiTheme="majorBidi" w:cstheme="majorBidi"/>
          <w:sz w:val="28"/>
          <w:szCs w:val="28"/>
          <w:lang w:val="ro-RO" w:eastAsia="ru-RU"/>
        </w:rPr>
        <w:t>,</w:t>
      </w:r>
      <w:r w:rsidRPr="004A3C77">
        <w:rPr>
          <w:rFonts w:asciiTheme="majorBidi" w:hAnsiTheme="majorBidi" w:cstheme="majorBidi"/>
          <w:sz w:val="28"/>
          <w:szCs w:val="28"/>
          <w:lang w:val="ro-RO" w:eastAsia="ru-RU"/>
        </w:rPr>
        <w:t xml:space="preserve"> numiri </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i imunită</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w:t>
      </w:r>
    </w:p>
    <w:p w14:paraId="4F926459" w14:textId="77777777" w:rsidR="006A030D" w:rsidRPr="004A3C77" w:rsidRDefault="006A030D" w:rsidP="006A030D">
      <w:pPr>
        <w:tabs>
          <w:tab w:val="left" w:pos="993"/>
        </w:tabs>
        <w:ind w:firstLine="720"/>
        <w:rPr>
          <w:rFonts w:asciiTheme="majorBidi" w:hAnsiTheme="majorBidi" w:cstheme="majorBidi"/>
          <w:sz w:val="28"/>
          <w:szCs w:val="28"/>
          <w:lang w:val="ro-RO" w:eastAsia="ru-RU"/>
        </w:rPr>
      </w:pPr>
    </w:p>
    <w:p w14:paraId="6DE776B8" w14:textId="34ED4CE8" w:rsidR="000E6DF6" w:rsidRPr="004A3C77" w:rsidRDefault="000E6DF6" w:rsidP="006A030D">
      <w:pPr>
        <w:tabs>
          <w:tab w:val="left" w:pos="993"/>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3.</w:t>
      </w:r>
      <w:r w:rsidRPr="004A3C77">
        <w:rPr>
          <w:rFonts w:asciiTheme="majorBidi" w:hAnsiTheme="majorBidi" w:cstheme="majorBidi"/>
          <w:sz w:val="28"/>
          <w:szCs w:val="28"/>
          <w:lang w:val="ro-RO" w:eastAsia="ru-RU"/>
        </w:rPr>
        <w:tab/>
      </w:r>
      <w:r w:rsidR="004F30F6" w:rsidRPr="004A3C77">
        <w:rPr>
          <w:rFonts w:asciiTheme="majorBidi" w:hAnsiTheme="majorBidi" w:cstheme="majorBidi"/>
          <w:sz w:val="28"/>
          <w:szCs w:val="28"/>
          <w:lang w:val="ro-RO" w:eastAsia="ru-RU"/>
        </w:rPr>
        <w:t>A</w:t>
      </w:r>
      <w:r w:rsidRPr="004A3C77">
        <w:rPr>
          <w:rFonts w:asciiTheme="majorBidi" w:hAnsiTheme="majorBidi" w:cstheme="majorBidi"/>
          <w:sz w:val="28"/>
          <w:szCs w:val="28"/>
          <w:lang w:val="ro-RO" w:eastAsia="ru-RU"/>
        </w:rPr>
        <w:t>rticolul 4:</w:t>
      </w:r>
    </w:p>
    <w:p w14:paraId="03163FA8" w14:textId="77777777" w:rsidR="006A030D" w:rsidRPr="004A3C77" w:rsidRDefault="006A030D" w:rsidP="006A030D">
      <w:pPr>
        <w:tabs>
          <w:tab w:val="left" w:pos="993"/>
        </w:tabs>
        <w:ind w:firstLine="720"/>
        <w:rPr>
          <w:rFonts w:asciiTheme="majorBidi" w:hAnsiTheme="majorBidi" w:cstheme="majorBidi"/>
          <w:sz w:val="28"/>
          <w:szCs w:val="28"/>
          <w:lang w:val="ro-RO" w:eastAsia="ru-RU"/>
        </w:rPr>
      </w:pPr>
    </w:p>
    <w:p w14:paraId="429D8163" w14:textId="77777777" w:rsidR="00985564" w:rsidRPr="004A3C77" w:rsidRDefault="00985564"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 xml:space="preserve">la </w:t>
      </w:r>
      <w:r w:rsidR="000E6DF6" w:rsidRPr="004A3C77">
        <w:rPr>
          <w:rFonts w:asciiTheme="majorBidi" w:hAnsiTheme="majorBidi" w:cstheme="majorBidi"/>
          <w:sz w:val="28"/>
          <w:szCs w:val="28"/>
          <w:lang w:val="ro-RO" w:eastAsia="ru-RU"/>
        </w:rPr>
        <w:t>alineatul (1)</w:t>
      </w:r>
      <w:r w:rsidRPr="004A3C77">
        <w:rPr>
          <w:rFonts w:asciiTheme="majorBidi" w:hAnsiTheme="majorBidi" w:cstheme="majorBidi"/>
          <w:sz w:val="28"/>
          <w:szCs w:val="28"/>
          <w:lang w:val="ro-RO" w:eastAsia="ru-RU"/>
        </w:rPr>
        <w:t>:</w:t>
      </w:r>
    </w:p>
    <w:p w14:paraId="22936760" w14:textId="0EAC3A33" w:rsidR="00985564" w:rsidRPr="004A3C77" w:rsidRDefault="00985564" w:rsidP="006A030D">
      <w:pPr>
        <w:ind w:firstLine="720"/>
        <w:rPr>
          <w:rFonts w:asciiTheme="majorBidi" w:hAnsiTheme="majorBidi" w:cstheme="majorBidi"/>
          <w:sz w:val="28"/>
          <w:szCs w:val="28"/>
          <w:lang w:val="ro-RO" w:eastAsia="ru-RU"/>
        </w:rPr>
      </w:pPr>
    </w:p>
    <w:p w14:paraId="63C2649B" w14:textId="62278E85"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lastRenderedPageBreak/>
        <w:t xml:space="preserve">litera a) va avea următorul cuprins: </w:t>
      </w:r>
    </w:p>
    <w:p w14:paraId="717EDF80" w14:textId="77777777" w:rsidR="006A030D" w:rsidRPr="004A3C77" w:rsidRDefault="006A030D" w:rsidP="006A030D">
      <w:pPr>
        <w:ind w:firstLine="720"/>
        <w:rPr>
          <w:rFonts w:asciiTheme="majorBidi" w:hAnsiTheme="majorBidi" w:cstheme="majorBidi"/>
          <w:sz w:val="28"/>
          <w:szCs w:val="28"/>
          <w:lang w:val="ro-RO" w:eastAsia="ru-RU"/>
        </w:rPr>
      </w:pPr>
    </w:p>
    <w:p w14:paraId="0A146375" w14:textId="685E11A7" w:rsidR="001F45BC" w:rsidRPr="00CF27B5" w:rsidRDefault="001F45BC" w:rsidP="001F45BC">
      <w:pPr>
        <w:rPr>
          <w:sz w:val="28"/>
          <w:szCs w:val="28"/>
          <w:lang w:val="ro-RO" w:eastAsia="ru-RU"/>
        </w:rPr>
      </w:pPr>
      <w:r w:rsidRPr="00CF27B5">
        <w:rPr>
          <w:sz w:val="28"/>
          <w:szCs w:val="28"/>
          <w:lang w:val="ro-RO" w:eastAsia="ru-RU"/>
        </w:rPr>
        <w:t>„a) face propuneri Președintelui Republicii Moldova de numire în funcție a judecătorilor sau de promovare a acestora la o instanță superioară;”</w:t>
      </w:r>
    </w:p>
    <w:p w14:paraId="648D6077" w14:textId="77777777" w:rsidR="006A030D" w:rsidRPr="00CF27B5" w:rsidRDefault="006A030D" w:rsidP="006A030D">
      <w:pPr>
        <w:ind w:firstLine="720"/>
        <w:rPr>
          <w:rFonts w:asciiTheme="majorBidi" w:hAnsiTheme="majorBidi" w:cstheme="majorBidi"/>
          <w:sz w:val="28"/>
          <w:szCs w:val="28"/>
          <w:lang w:val="ro-RO" w:eastAsia="ru-RU"/>
        </w:rPr>
      </w:pPr>
    </w:p>
    <w:p w14:paraId="49436151" w14:textId="685E7C1A" w:rsidR="000E6DF6" w:rsidRPr="00CF27B5" w:rsidRDefault="00985564" w:rsidP="006A030D">
      <w:pPr>
        <w:ind w:firstLine="720"/>
        <w:rPr>
          <w:rFonts w:asciiTheme="majorBidi" w:hAnsiTheme="majorBidi" w:cstheme="majorBidi"/>
          <w:sz w:val="28"/>
          <w:szCs w:val="28"/>
          <w:lang w:val="ro-RO" w:eastAsia="ru-RU"/>
        </w:rPr>
      </w:pPr>
      <w:r w:rsidRPr="00CF27B5">
        <w:rPr>
          <w:rFonts w:asciiTheme="majorBidi" w:hAnsiTheme="majorBidi" w:cstheme="majorBidi"/>
          <w:sz w:val="28"/>
          <w:szCs w:val="28"/>
          <w:lang w:val="ro-RO" w:eastAsia="ru-RU"/>
        </w:rPr>
        <w:t xml:space="preserve">alineatul </w:t>
      </w:r>
      <w:r w:rsidR="000E6DF6" w:rsidRPr="00CF27B5">
        <w:rPr>
          <w:rFonts w:asciiTheme="majorBidi" w:hAnsiTheme="majorBidi" w:cstheme="majorBidi"/>
          <w:sz w:val="28"/>
          <w:szCs w:val="28"/>
          <w:lang w:val="ro-RO" w:eastAsia="ru-RU"/>
        </w:rPr>
        <w:t xml:space="preserve">se completează cu </w:t>
      </w:r>
      <w:r w:rsidRPr="00CF27B5">
        <w:rPr>
          <w:rFonts w:asciiTheme="majorBidi" w:hAnsiTheme="majorBidi" w:cstheme="majorBidi"/>
          <w:sz w:val="28"/>
          <w:szCs w:val="28"/>
          <w:lang w:val="ro-RO" w:eastAsia="ru-RU"/>
        </w:rPr>
        <w:t xml:space="preserve">litera </w:t>
      </w:r>
      <w:r w:rsidR="000E6DF6" w:rsidRPr="00CF27B5">
        <w:rPr>
          <w:rFonts w:asciiTheme="majorBidi" w:hAnsiTheme="majorBidi" w:cstheme="majorBidi"/>
          <w:sz w:val="28"/>
          <w:szCs w:val="28"/>
          <w:lang w:val="ro-RO" w:eastAsia="ru-RU"/>
        </w:rPr>
        <w:t>a</w:t>
      </w:r>
      <w:r w:rsidR="000E6DF6" w:rsidRPr="00CF27B5">
        <w:rPr>
          <w:rFonts w:asciiTheme="majorBidi" w:hAnsiTheme="majorBidi" w:cstheme="majorBidi"/>
          <w:sz w:val="28"/>
          <w:szCs w:val="28"/>
          <w:vertAlign w:val="superscript"/>
          <w:lang w:val="ro-RO" w:eastAsia="ru-RU"/>
        </w:rPr>
        <w:t>1</w:t>
      </w:r>
      <w:r w:rsidR="000E6DF6" w:rsidRPr="00CF27B5">
        <w:rPr>
          <w:rFonts w:asciiTheme="majorBidi" w:hAnsiTheme="majorBidi" w:cstheme="majorBidi"/>
          <w:sz w:val="28"/>
          <w:szCs w:val="28"/>
          <w:lang w:val="ro-RO" w:eastAsia="ru-RU"/>
        </w:rPr>
        <w:t>) cu următorul cuprins:</w:t>
      </w:r>
    </w:p>
    <w:p w14:paraId="7AE65F78" w14:textId="77777777" w:rsidR="006A030D" w:rsidRPr="00CF27B5" w:rsidRDefault="006A030D" w:rsidP="006A030D">
      <w:pPr>
        <w:ind w:firstLine="720"/>
        <w:rPr>
          <w:rFonts w:asciiTheme="majorBidi" w:hAnsiTheme="majorBidi" w:cstheme="majorBidi"/>
          <w:sz w:val="28"/>
          <w:szCs w:val="28"/>
          <w:lang w:val="ro-RO" w:eastAsia="ru-RU"/>
        </w:rPr>
      </w:pPr>
    </w:p>
    <w:p w14:paraId="273E15A7" w14:textId="2AED8BB7" w:rsidR="001F45BC" w:rsidRPr="00CF27B5" w:rsidRDefault="001F45BC" w:rsidP="001F45BC">
      <w:pPr>
        <w:rPr>
          <w:sz w:val="28"/>
          <w:szCs w:val="28"/>
          <w:lang w:val="ro-RO" w:eastAsia="ru-RU"/>
        </w:rPr>
      </w:pPr>
      <w:r w:rsidRPr="00CF27B5">
        <w:rPr>
          <w:sz w:val="28"/>
          <w:szCs w:val="28"/>
          <w:lang w:val="ro-RO" w:eastAsia="ru-RU"/>
        </w:rPr>
        <w:t>„a</w:t>
      </w:r>
      <w:r w:rsidRPr="00CF27B5">
        <w:rPr>
          <w:sz w:val="28"/>
          <w:szCs w:val="28"/>
          <w:vertAlign w:val="superscript"/>
          <w:lang w:val="ro-RO" w:eastAsia="ru-RU"/>
        </w:rPr>
        <w:t>1</w:t>
      </w:r>
      <w:r w:rsidRPr="00CF27B5">
        <w:rPr>
          <w:sz w:val="28"/>
          <w:szCs w:val="28"/>
          <w:lang w:val="ro-RO" w:eastAsia="ru-RU"/>
        </w:rPr>
        <w:t>) transferă judecătorii la o instanță de același nivel sau la o instanță inferioară, eliberează din funcție judecătorii, numește și eliberează din funcție</w:t>
      </w:r>
      <w:r w:rsidR="001F7EFA">
        <w:rPr>
          <w:sz w:val="28"/>
          <w:szCs w:val="28"/>
          <w:lang w:val="ro-RO" w:eastAsia="ru-RU"/>
        </w:rPr>
        <w:t xml:space="preserve"> </w:t>
      </w:r>
      <w:r w:rsidRPr="00CF27B5">
        <w:rPr>
          <w:sz w:val="28"/>
          <w:szCs w:val="28"/>
          <w:lang w:val="ro-RO" w:eastAsia="ru-RU"/>
        </w:rPr>
        <w:t>președinții sau vicepreședinții de instanță;”</w:t>
      </w:r>
    </w:p>
    <w:p w14:paraId="4B8917D1" w14:textId="77777777" w:rsidR="001F45BC" w:rsidRPr="00CF27B5" w:rsidRDefault="001F45BC" w:rsidP="001F45BC">
      <w:pPr>
        <w:rPr>
          <w:sz w:val="28"/>
          <w:szCs w:val="28"/>
          <w:lang w:val="ro-RO" w:eastAsia="ru-RU"/>
        </w:rPr>
      </w:pPr>
    </w:p>
    <w:p w14:paraId="13D15E72" w14:textId="045AF725" w:rsidR="001F45BC" w:rsidRPr="00CF27B5" w:rsidRDefault="001F45BC" w:rsidP="001F45BC">
      <w:pPr>
        <w:rPr>
          <w:sz w:val="28"/>
          <w:szCs w:val="28"/>
          <w:lang w:val="ro-RO" w:eastAsia="ru-RU"/>
        </w:rPr>
      </w:pPr>
      <w:r w:rsidRPr="00CF27B5">
        <w:rPr>
          <w:sz w:val="28"/>
          <w:szCs w:val="28"/>
          <w:lang w:val="ro-RO" w:eastAsia="ru-RU"/>
        </w:rPr>
        <w:t>la alineatul (3):</w:t>
      </w:r>
    </w:p>
    <w:p w14:paraId="30C7EBD5" w14:textId="77777777" w:rsidR="001F45BC" w:rsidRPr="00CF27B5" w:rsidRDefault="001F45BC" w:rsidP="001F45BC">
      <w:pPr>
        <w:rPr>
          <w:sz w:val="28"/>
          <w:szCs w:val="28"/>
          <w:lang w:val="ro-RO" w:eastAsia="ru-RU"/>
        </w:rPr>
      </w:pPr>
    </w:p>
    <w:p w14:paraId="6220E66C" w14:textId="415F915E" w:rsidR="001F45BC" w:rsidRPr="00CF27B5" w:rsidRDefault="001F45BC" w:rsidP="001F45BC">
      <w:pPr>
        <w:rPr>
          <w:sz w:val="28"/>
          <w:szCs w:val="28"/>
          <w:lang w:val="ro-RO" w:eastAsia="ru-RU"/>
        </w:rPr>
      </w:pPr>
      <w:r w:rsidRPr="00CF27B5">
        <w:rPr>
          <w:sz w:val="28"/>
          <w:szCs w:val="28"/>
          <w:lang w:val="ro-RO" w:eastAsia="ru-RU"/>
        </w:rPr>
        <w:t>litera c) va avea următorul cuprins:</w:t>
      </w:r>
    </w:p>
    <w:p w14:paraId="0A588C6F" w14:textId="77777777" w:rsidR="001F45BC" w:rsidRPr="00CF27B5" w:rsidRDefault="001F45BC" w:rsidP="001F45BC">
      <w:pPr>
        <w:rPr>
          <w:sz w:val="28"/>
          <w:szCs w:val="28"/>
          <w:lang w:val="ro-RO" w:eastAsia="ru-RU"/>
        </w:rPr>
      </w:pPr>
    </w:p>
    <w:p w14:paraId="2334A11E" w14:textId="6D6EADB8" w:rsidR="001F45BC" w:rsidRPr="00CF27B5" w:rsidRDefault="001F45BC" w:rsidP="001F45BC">
      <w:pPr>
        <w:rPr>
          <w:sz w:val="28"/>
          <w:szCs w:val="28"/>
          <w:lang w:val="ro-RO" w:eastAsia="ru-RU"/>
        </w:rPr>
      </w:pPr>
      <w:r w:rsidRPr="00CF27B5">
        <w:rPr>
          <w:sz w:val="28"/>
          <w:szCs w:val="28"/>
          <w:lang w:val="ro-RO" w:eastAsia="ru-RU"/>
        </w:rPr>
        <w:t>„c) în baza hotărârii colegiului disciplinar, înaintează Președintelui Republicii Moldova propunerea privind eliberarea din funcția de judecător;”</w:t>
      </w:r>
    </w:p>
    <w:p w14:paraId="57000740" w14:textId="77777777" w:rsidR="001F45BC" w:rsidRPr="00CF27B5" w:rsidRDefault="001F45BC" w:rsidP="001F45BC">
      <w:pPr>
        <w:rPr>
          <w:sz w:val="28"/>
          <w:szCs w:val="28"/>
          <w:lang w:val="ro-RO" w:eastAsia="ru-RU"/>
        </w:rPr>
      </w:pPr>
    </w:p>
    <w:p w14:paraId="3515B43F" w14:textId="30151E86" w:rsidR="001F45BC" w:rsidRPr="00CF27B5" w:rsidRDefault="0056384A" w:rsidP="001F45BC">
      <w:pPr>
        <w:rPr>
          <w:sz w:val="28"/>
          <w:szCs w:val="28"/>
          <w:lang w:val="ro-RO" w:eastAsia="ru-RU"/>
        </w:rPr>
      </w:pPr>
      <w:r>
        <w:rPr>
          <w:sz w:val="28"/>
          <w:szCs w:val="28"/>
          <w:lang w:val="ro-RO" w:eastAsia="ru-RU"/>
        </w:rPr>
        <w:t>a</w:t>
      </w:r>
      <w:r w:rsidR="001F45BC" w:rsidRPr="00CF27B5">
        <w:rPr>
          <w:sz w:val="28"/>
          <w:szCs w:val="28"/>
          <w:lang w:val="ro-RO" w:eastAsia="ru-RU"/>
        </w:rPr>
        <w:t>lineatul se completează cu litera c</w:t>
      </w:r>
      <w:r w:rsidR="001F45BC" w:rsidRPr="00CF27B5">
        <w:rPr>
          <w:sz w:val="28"/>
          <w:szCs w:val="28"/>
          <w:vertAlign w:val="superscript"/>
          <w:lang w:val="ro-RO" w:eastAsia="ru-RU"/>
        </w:rPr>
        <w:t>1</w:t>
      </w:r>
      <w:r w:rsidR="001F45BC" w:rsidRPr="00CF27B5">
        <w:rPr>
          <w:sz w:val="28"/>
          <w:szCs w:val="28"/>
          <w:lang w:val="ro-RO" w:eastAsia="ru-RU"/>
        </w:rPr>
        <w:t>) cu următorul cuprins:</w:t>
      </w:r>
    </w:p>
    <w:p w14:paraId="31D899EC" w14:textId="77777777" w:rsidR="001F45BC" w:rsidRPr="00CF27B5" w:rsidRDefault="001F45BC" w:rsidP="001F45BC">
      <w:pPr>
        <w:rPr>
          <w:sz w:val="28"/>
          <w:szCs w:val="28"/>
          <w:lang w:val="ro-RO" w:eastAsia="ru-RU"/>
        </w:rPr>
      </w:pPr>
    </w:p>
    <w:p w14:paraId="1CB09F25" w14:textId="77777777" w:rsidR="001F45BC" w:rsidRPr="00CF27B5" w:rsidRDefault="001F45BC" w:rsidP="001F45BC">
      <w:pPr>
        <w:rPr>
          <w:sz w:val="28"/>
          <w:szCs w:val="28"/>
          <w:lang w:val="ro-RO" w:eastAsia="ru-RU"/>
        </w:rPr>
      </w:pPr>
      <w:r w:rsidRPr="00CF27B5">
        <w:rPr>
          <w:sz w:val="28"/>
          <w:szCs w:val="28"/>
          <w:lang w:val="ro-RO" w:eastAsia="ru-RU"/>
        </w:rPr>
        <w:t>„c</w:t>
      </w:r>
      <w:r w:rsidRPr="00CF27B5">
        <w:rPr>
          <w:sz w:val="28"/>
          <w:szCs w:val="28"/>
          <w:vertAlign w:val="superscript"/>
          <w:lang w:val="ro-RO" w:eastAsia="ru-RU"/>
        </w:rPr>
        <w:t>1</w:t>
      </w:r>
      <w:r w:rsidRPr="00CF27B5">
        <w:rPr>
          <w:sz w:val="28"/>
          <w:szCs w:val="28"/>
          <w:lang w:val="ro-RO" w:eastAsia="ru-RU"/>
        </w:rPr>
        <w:t>) în baza hotărârii colegiului disciplinar, decide privind eliberarea din funcția de președinte sau de vicepreședinte al instanței de judecată”.</w:t>
      </w:r>
    </w:p>
    <w:p w14:paraId="7A1DB8E7" w14:textId="77777777" w:rsidR="006B1B06" w:rsidRPr="00CF27B5" w:rsidRDefault="006B1B06" w:rsidP="006A030D">
      <w:pPr>
        <w:tabs>
          <w:tab w:val="left" w:pos="993"/>
        </w:tabs>
        <w:ind w:firstLine="720"/>
        <w:rPr>
          <w:rFonts w:asciiTheme="majorBidi" w:hAnsiTheme="majorBidi" w:cstheme="majorBidi"/>
          <w:sz w:val="28"/>
          <w:szCs w:val="28"/>
          <w:lang w:val="ro-RO" w:eastAsia="ru-RU"/>
        </w:rPr>
      </w:pPr>
    </w:p>
    <w:p w14:paraId="4462224A" w14:textId="5F3B4779" w:rsidR="000E6DF6" w:rsidRPr="00CF27B5" w:rsidRDefault="000E6DF6" w:rsidP="006A030D">
      <w:pPr>
        <w:tabs>
          <w:tab w:val="left" w:pos="993"/>
        </w:tabs>
        <w:ind w:firstLine="720"/>
        <w:rPr>
          <w:rFonts w:asciiTheme="majorBidi" w:hAnsiTheme="majorBidi" w:cstheme="majorBidi"/>
          <w:sz w:val="28"/>
          <w:szCs w:val="28"/>
          <w:lang w:val="ro-RO" w:eastAsia="ru-RU"/>
        </w:rPr>
      </w:pPr>
      <w:r w:rsidRPr="00CF27B5">
        <w:rPr>
          <w:rFonts w:asciiTheme="majorBidi" w:hAnsiTheme="majorBidi" w:cstheme="majorBidi"/>
          <w:sz w:val="28"/>
          <w:szCs w:val="28"/>
          <w:lang w:val="ro-RO" w:eastAsia="ru-RU"/>
        </w:rPr>
        <w:t>4.</w:t>
      </w:r>
      <w:r w:rsidR="00985564" w:rsidRPr="00CF27B5">
        <w:rPr>
          <w:rFonts w:asciiTheme="majorBidi" w:hAnsiTheme="majorBidi" w:cstheme="majorBidi"/>
          <w:sz w:val="28"/>
          <w:szCs w:val="28"/>
          <w:lang w:val="ro-RO" w:eastAsia="ru-RU"/>
        </w:rPr>
        <w:t xml:space="preserve"> </w:t>
      </w:r>
      <w:r w:rsidR="008E63AD">
        <w:rPr>
          <w:rFonts w:asciiTheme="majorBidi" w:hAnsiTheme="majorBidi" w:cstheme="majorBidi"/>
          <w:sz w:val="28"/>
          <w:szCs w:val="28"/>
          <w:lang w:val="ro-RO" w:eastAsia="ru-RU"/>
        </w:rPr>
        <w:t>La a</w:t>
      </w:r>
      <w:r w:rsidR="008E63AD" w:rsidRPr="00CF27B5">
        <w:rPr>
          <w:rFonts w:asciiTheme="majorBidi" w:hAnsiTheme="majorBidi" w:cstheme="majorBidi"/>
          <w:sz w:val="28"/>
          <w:szCs w:val="28"/>
          <w:lang w:val="ro-RO" w:eastAsia="ru-RU"/>
        </w:rPr>
        <w:t xml:space="preserve">rticolul </w:t>
      </w:r>
      <w:r w:rsidRPr="00CF27B5">
        <w:rPr>
          <w:rFonts w:asciiTheme="majorBidi" w:hAnsiTheme="majorBidi" w:cstheme="majorBidi"/>
          <w:sz w:val="28"/>
          <w:szCs w:val="28"/>
          <w:lang w:val="ro-RO" w:eastAsia="ru-RU"/>
        </w:rPr>
        <w:t>5:</w:t>
      </w:r>
    </w:p>
    <w:p w14:paraId="0C3C568D" w14:textId="77777777" w:rsidR="006A030D" w:rsidRPr="00CF27B5" w:rsidRDefault="006A030D" w:rsidP="006A030D">
      <w:pPr>
        <w:ind w:firstLine="720"/>
        <w:rPr>
          <w:rFonts w:asciiTheme="majorBidi" w:hAnsiTheme="majorBidi" w:cstheme="majorBidi"/>
          <w:sz w:val="28"/>
          <w:szCs w:val="28"/>
          <w:lang w:val="ro-RO" w:eastAsia="ru-RU"/>
        </w:rPr>
      </w:pPr>
    </w:p>
    <w:p w14:paraId="2F31AEEC" w14:textId="37B27075" w:rsidR="0046455B" w:rsidRDefault="0046455B" w:rsidP="0046455B">
      <w:pPr>
        <w:rPr>
          <w:rFonts w:asciiTheme="majorBidi" w:hAnsiTheme="majorBidi" w:cstheme="majorBidi"/>
          <w:sz w:val="28"/>
          <w:szCs w:val="28"/>
          <w:lang w:val="ro-RO" w:eastAsia="ru-RU"/>
        </w:rPr>
      </w:pPr>
      <w:r w:rsidRPr="00CF27B5">
        <w:rPr>
          <w:rFonts w:asciiTheme="majorBidi" w:hAnsiTheme="majorBidi" w:cstheme="majorBidi"/>
          <w:sz w:val="28"/>
          <w:szCs w:val="28"/>
          <w:lang w:val="ro-RO" w:eastAsia="ru-RU"/>
        </w:rPr>
        <w:t>alineatul (1)</w:t>
      </w:r>
      <w:r w:rsidR="008E63AD">
        <w:rPr>
          <w:rFonts w:asciiTheme="majorBidi" w:hAnsiTheme="majorBidi" w:cstheme="majorBidi"/>
          <w:sz w:val="28"/>
          <w:szCs w:val="28"/>
          <w:lang w:val="ro-RO" w:eastAsia="ru-RU"/>
        </w:rPr>
        <w:t xml:space="preserve"> va avea următorul cuprins: </w:t>
      </w:r>
    </w:p>
    <w:p w14:paraId="2D301A1A" w14:textId="77777777" w:rsidR="008E63AD" w:rsidRPr="00CF27B5" w:rsidRDefault="008E63AD" w:rsidP="0046455B">
      <w:pPr>
        <w:rPr>
          <w:rFonts w:asciiTheme="majorBidi" w:hAnsiTheme="majorBidi" w:cstheme="majorBidi"/>
          <w:sz w:val="28"/>
          <w:szCs w:val="28"/>
          <w:lang w:val="ro-MD" w:eastAsia="ru-RU"/>
        </w:rPr>
      </w:pPr>
    </w:p>
    <w:p w14:paraId="4D934584" w14:textId="73382712" w:rsidR="006A030D" w:rsidRDefault="002F17E6" w:rsidP="006A030D">
      <w:pPr>
        <w:ind w:firstLine="720"/>
        <w:rPr>
          <w:rFonts w:asciiTheme="majorBidi" w:hAnsiTheme="majorBidi" w:cstheme="majorBidi"/>
          <w:sz w:val="28"/>
          <w:szCs w:val="28"/>
          <w:lang w:val="ro-MD" w:eastAsia="ru-RU"/>
        </w:rPr>
      </w:pPr>
      <w:r>
        <w:rPr>
          <w:rFonts w:asciiTheme="majorBidi" w:hAnsiTheme="majorBidi" w:cstheme="majorBidi"/>
          <w:sz w:val="28"/>
          <w:szCs w:val="28"/>
          <w:lang w:val="ro-MD" w:eastAsia="ru-RU"/>
        </w:rPr>
        <w:t>„</w:t>
      </w:r>
      <w:r w:rsidR="006257C8" w:rsidRPr="006257C8">
        <w:rPr>
          <w:rFonts w:asciiTheme="majorBidi" w:hAnsiTheme="majorBidi" w:cstheme="majorBidi"/>
          <w:sz w:val="28"/>
          <w:szCs w:val="28"/>
          <w:lang w:val="ro-MD" w:eastAsia="ru-RU"/>
        </w:rPr>
        <w:t xml:space="preserve">(1) </w:t>
      </w:r>
      <w:r w:rsidR="00306C81" w:rsidRPr="006257C8">
        <w:rPr>
          <w:rFonts w:asciiTheme="majorBidi" w:hAnsiTheme="majorBidi" w:cstheme="majorBidi"/>
          <w:sz w:val="28"/>
          <w:szCs w:val="28"/>
          <w:lang w:val="ro-MD" w:eastAsia="ru-RU"/>
        </w:rPr>
        <w:t>Președintele</w:t>
      </w:r>
      <w:r w:rsidR="006257C8" w:rsidRPr="006257C8">
        <w:rPr>
          <w:rFonts w:asciiTheme="majorBidi" w:hAnsiTheme="majorBidi" w:cstheme="majorBidi"/>
          <w:sz w:val="28"/>
          <w:szCs w:val="28"/>
          <w:lang w:val="ro-MD" w:eastAsia="ru-RU"/>
        </w:rPr>
        <w:t xml:space="preserve"> Consiliului Superior al Magistraturii este ales prin vot secret, </w:t>
      </w:r>
      <w:r w:rsidR="006257C8" w:rsidRPr="00CF27B5">
        <w:rPr>
          <w:rFonts w:asciiTheme="majorBidi" w:hAnsiTheme="majorBidi" w:cstheme="majorBidi"/>
          <w:sz w:val="28"/>
          <w:szCs w:val="28"/>
          <w:lang w:val="ro-RO" w:eastAsia="ru-RU"/>
        </w:rPr>
        <w:t>pentru o perioadă de doi ani</w:t>
      </w:r>
      <w:r w:rsidR="006257C8" w:rsidRPr="006257C8">
        <w:rPr>
          <w:rFonts w:asciiTheme="majorBidi" w:hAnsiTheme="majorBidi" w:cstheme="majorBidi"/>
          <w:sz w:val="28"/>
          <w:szCs w:val="28"/>
          <w:lang w:val="ro-MD" w:eastAsia="ru-RU"/>
        </w:rPr>
        <w:t xml:space="preserve">, cu votul </w:t>
      </w:r>
      <w:r w:rsidR="00306C81" w:rsidRPr="006257C8">
        <w:rPr>
          <w:rFonts w:asciiTheme="majorBidi" w:hAnsiTheme="majorBidi" w:cstheme="majorBidi"/>
          <w:sz w:val="28"/>
          <w:szCs w:val="28"/>
          <w:lang w:val="ro-MD" w:eastAsia="ru-RU"/>
        </w:rPr>
        <w:t>majorității</w:t>
      </w:r>
      <w:r w:rsidR="006257C8" w:rsidRPr="006257C8">
        <w:rPr>
          <w:rFonts w:asciiTheme="majorBidi" w:hAnsiTheme="majorBidi" w:cstheme="majorBidi"/>
          <w:sz w:val="28"/>
          <w:szCs w:val="28"/>
          <w:lang w:val="ro-MD" w:eastAsia="ru-RU"/>
        </w:rPr>
        <w:t xml:space="preserve"> membrilor Consiliului </w:t>
      </w:r>
      <w:r w:rsidR="00306C81" w:rsidRPr="006257C8">
        <w:rPr>
          <w:rFonts w:asciiTheme="majorBidi" w:hAnsiTheme="majorBidi" w:cstheme="majorBidi"/>
          <w:sz w:val="28"/>
          <w:szCs w:val="28"/>
          <w:lang w:val="ro-MD" w:eastAsia="ru-RU"/>
        </w:rPr>
        <w:t>și</w:t>
      </w:r>
      <w:r w:rsidR="006257C8" w:rsidRPr="006257C8">
        <w:rPr>
          <w:rFonts w:asciiTheme="majorBidi" w:hAnsiTheme="majorBidi" w:cstheme="majorBidi"/>
          <w:sz w:val="28"/>
          <w:szCs w:val="28"/>
          <w:lang w:val="ro-MD" w:eastAsia="ru-RU"/>
        </w:rPr>
        <w:t xml:space="preserve"> </w:t>
      </w:r>
      <w:r w:rsidR="00306C81" w:rsidRPr="006257C8">
        <w:rPr>
          <w:rFonts w:asciiTheme="majorBidi" w:hAnsiTheme="majorBidi" w:cstheme="majorBidi"/>
          <w:sz w:val="28"/>
          <w:szCs w:val="28"/>
          <w:lang w:val="ro-MD" w:eastAsia="ru-RU"/>
        </w:rPr>
        <w:t>își</w:t>
      </w:r>
      <w:r w:rsidR="006257C8" w:rsidRPr="006257C8">
        <w:rPr>
          <w:rFonts w:asciiTheme="majorBidi" w:hAnsiTheme="majorBidi" w:cstheme="majorBidi"/>
          <w:sz w:val="28"/>
          <w:szCs w:val="28"/>
          <w:lang w:val="ro-MD" w:eastAsia="ru-RU"/>
        </w:rPr>
        <w:t xml:space="preserve"> exercită activitatea pe bază permanentă</w:t>
      </w:r>
      <w:r w:rsidR="008E63AD">
        <w:rPr>
          <w:rFonts w:asciiTheme="majorBidi" w:hAnsiTheme="majorBidi" w:cstheme="majorBidi"/>
          <w:sz w:val="28"/>
          <w:szCs w:val="28"/>
          <w:lang w:val="ro-MD" w:eastAsia="ru-RU"/>
        </w:rPr>
        <w:t>.</w:t>
      </w:r>
      <w:r w:rsidR="006257C8" w:rsidRPr="006257C8">
        <w:rPr>
          <w:rFonts w:asciiTheme="majorBidi" w:hAnsiTheme="majorBidi" w:cstheme="majorBidi"/>
          <w:sz w:val="28"/>
          <w:szCs w:val="28"/>
          <w:lang w:val="ro-RO" w:eastAsia="ru-RU"/>
        </w:rPr>
        <w:t xml:space="preserve"> </w:t>
      </w:r>
      <w:r w:rsidR="006257C8" w:rsidRPr="00CF27B5">
        <w:rPr>
          <w:rFonts w:asciiTheme="majorBidi" w:hAnsiTheme="majorBidi" w:cstheme="majorBidi"/>
          <w:sz w:val="28"/>
          <w:szCs w:val="28"/>
          <w:lang w:val="ro-RO" w:eastAsia="ru-RU"/>
        </w:rPr>
        <w:t>Președintele Consiliului Superior al Magistraturii nu poate fi reales</w:t>
      </w:r>
      <w:r w:rsidR="006257C8" w:rsidRPr="006257C8">
        <w:rPr>
          <w:rFonts w:asciiTheme="majorBidi" w:hAnsiTheme="majorBidi" w:cstheme="majorBidi"/>
          <w:sz w:val="28"/>
          <w:szCs w:val="28"/>
          <w:lang w:val="ro-MD" w:eastAsia="ru-RU"/>
        </w:rPr>
        <w:t>.</w:t>
      </w:r>
      <w:r>
        <w:rPr>
          <w:rFonts w:asciiTheme="majorBidi" w:hAnsiTheme="majorBidi" w:cstheme="majorBidi"/>
          <w:sz w:val="28"/>
          <w:szCs w:val="28"/>
          <w:lang w:val="ro-MD" w:eastAsia="ru-RU"/>
        </w:rPr>
        <w:t>”</w:t>
      </w:r>
    </w:p>
    <w:p w14:paraId="6BDD7279" w14:textId="77777777" w:rsidR="002F17E6" w:rsidRPr="006257C8" w:rsidRDefault="002F17E6" w:rsidP="006A030D">
      <w:pPr>
        <w:ind w:firstLine="720"/>
        <w:rPr>
          <w:rFonts w:asciiTheme="majorBidi" w:hAnsiTheme="majorBidi" w:cstheme="majorBidi"/>
          <w:sz w:val="28"/>
          <w:szCs w:val="28"/>
          <w:lang w:val="ro-MD" w:eastAsia="ru-RU"/>
        </w:rPr>
      </w:pPr>
    </w:p>
    <w:p w14:paraId="02E0AA0A" w14:textId="410F5C78" w:rsidR="000E6DF6" w:rsidRPr="004A3C77" w:rsidRDefault="00EA37B2"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alineatul</w:t>
      </w:r>
      <w:r w:rsidR="000E6DF6" w:rsidRPr="004A3C77">
        <w:rPr>
          <w:rFonts w:asciiTheme="majorBidi" w:hAnsiTheme="majorBidi" w:cstheme="majorBidi"/>
          <w:sz w:val="28"/>
          <w:szCs w:val="28"/>
          <w:lang w:val="ro-RO" w:eastAsia="ru-RU"/>
        </w:rPr>
        <w:t xml:space="preserve"> (3) se </w:t>
      </w:r>
      <w:r w:rsidR="00CF42C3" w:rsidRPr="000F4EA2">
        <w:rPr>
          <w:rFonts w:asciiTheme="majorBidi" w:hAnsiTheme="majorBidi" w:cstheme="majorBidi"/>
          <w:sz w:val="28"/>
          <w:szCs w:val="28"/>
          <w:lang w:val="ro-RO" w:eastAsia="ru-RU"/>
        </w:rPr>
        <w:t>abrogă</w:t>
      </w:r>
      <w:r w:rsidR="000E6DF6" w:rsidRPr="004A3C77">
        <w:rPr>
          <w:rFonts w:asciiTheme="majorBidi" w:hAnsiTheme="majorBidi" w:cstheme="majorBidi"/>
          <w:sz w:val="28"/>
          <w:szCs w:val="28"/>
          <w:lang w:val="ro-RO" w:eastAsia="ru-RU"/>
        </w:rPr>
        <w:t>.</w:t>
      </w:r>
    </w:p>
    <w:p w14:paraId="6D91C67E" w14:textId="77777777" w:rsidR="006A030D" w:rsidRPr="004A3C77" w:rsidRDefault="006A030D" w:rsidP="006A030D">
      <w:pPr>
        <w:tabs>
          <w:tab w:val="left" w:pos="993"/>
        </w:tabs>
        <w:ind w:firstLine="720"/>
        <w:rPr>
          <w:rFonts w:asciiTheme="majorBidi" w:hAnsiTheme="majorBidi" w:cstheme="majorBidi"/>
          <w:sz w:val="28"/>
          <w:szCs w:val="28"/>
          <w:lang w:val="ro-RO" w:eastAsia="ru-RU"/>
        </w:rPr>
      </w:pPr>
    </w:p>
    <w:p w14:paraId="37A8ED19" w14:textId="40954F8F" w:rsidR="00710BF3" w:rsidRPr="004A3C77" w:rsidRDefault="000E6DF6" w:rsidP="006A030D">
      <w:pPr>
        <w:tabs>
          <w:tab w:val="left" w:pos="993"/>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5.</w:t>
      </w:r>
      <w:r w:rsidRPr="004A3C77">
        <w:rPr>
          <w:rFonts w:asciiTheme="majorBidi" w:hAnsiTheme="majorBidi" w:cstheme="majorBidi"/>
          <w:sz w:val="28"/>
          <w:szCs w:val="28"/>
          <w:lang w:val="ro-RO" w:eastAsia="ru-RU"/>
        </w:rPr>
        <w:tab/>
        <w:t>La articolul 7</w:t>
      </w:r>
      <w:r w:rsidRPr="004A3C77">
        <w:rPr>
          <w:rFonts w:asciiTheme="majorBidi" w:hAnsiTheme="majorBidi" w:cstheme="majorBidi"/>
          <w:sz w:val="28"/>
          <w:szCs w:val="28"/>
          <w:vertAlign w:val="superscript"/>
          <w:lang w:val="ro-RO" w:eastAsia="ru-RU"/>
        </w:rPr>
        <w:t>1</w:t>
      </w:r>
      <w:r w:rsidRPr="004A3C77">
        <w:rPr>
          <w:rFonts w:asciiTheme="majorBidi" w:hAnsiTheme="majorBidi" w:cstheme="majorBidi"/>
          <w:sz w:val="28"/>
          <w:szCs w:val="28"/>
          <w:lang w:val="ro-RO" w:eastAsia="ru-RU"/>
        </w:rPr>
        <w:t xml:space="preserve"> alineatul (6)</w:t>
      </w:r>
      <w:r w:rsidR="004F30F6" w:rsidRPr="004A3C77">
        <w:rPr>
          <w:rFonts w:asciiTheme="majorBidi" w:hAnsiTheme="majorBidi" w:cstheme="majorBidi"/>
          <w:sz w:val="28"/>
          <w:szCs w:val="28"/>
          <w:lang w:val="ro-RO" w:eastAsia="ru-RU"/>
        </w:rPr>
        <w:t>,</w:t>
      </w:r>
      <w:r w:rsidRPr="004A3C77">
        <w:rPr>
          <w:rFonts w:asciiTheme="majorBidi" w:hAnsiTheme="majorBidi" w:cstheme="majorBidi"/>
          <w:sz w:val="28"/>
          <w:szCs w:val="28"/>
          <w:lang w:val="ro-RO" w:eastAsia="ru-RU"/>
        </w:rPr>
        <w:t xml:space="preserve"> litera d)</w:t>
      </w:r>
      <w:r w:rsidR="00BE36A4" w:rsidRPr="004A3C77">
        <w:rPr>
          <w:rFonts w:asciiTheme="majorBidi" w:hAnsiTheme="majorBidi" w:cstheme="majorBidi"/>
          <w:sz w:val="28"/>
          <w:szCs w:val="28"/>
          <w:lang w:val="ro-RO" w:eastAsia="ru-RU"/>
        </w:rPr>
        <w:t xml:space="preserve"> va avea următorul cuprins: </w:t>
      </w:r>
    </w:p>
    <w:p w14:paraId="35B57542" w14:textId="77777777" w:rsidR="00BE36A4" w:rsidRPr="004A3C77" w:rsidRDefault="00BE36A4" w:rsidP="006A030D">
      <w:pPr>
        <w:tabs>
          <w:tab w:val="left" w:pos="993"/>
        </w:tabs>
        <w:ind w:firstLine="720"/>
        <w:rPr>
          <w:rFonts w:asciiTheme="majorBidi" w:hAnsiTheme="majorBidi" w:cstheme="majorBidi"/>
          <w:sz w:val="28"/>
          <w:szCs w:val="28"/>
          <w:lang w:val="ro-RO" w:eastAsia="ru-RU"/>
        </w:rPr>
      </w:pPr>
    </w:p>
    <w:p w14:paraId="13E11296" w14:textId="0E9699BE" w:rsidR="00710BF3" w:rsidRPr="004A3C77" w:rsidRDefault="00BE36A4" w:rsidP="006A030D">
      <w:pPr>
        <w:tabs>
          <w:tab w:val="left" w:pos="993"/>
        </w:tabs>
        <w:ind w:firstLine="720"/>
        <w:rPr>
          <w:rFonts w:asciiTheme="majorBidi" w:hAnsiTheme="majorBidi" w:cstheme="majorBidi"/>
          <w:sz w:val="28"/>
          <w:szCs w:val="28"/>
          <w:lang w:val="ro-RO" w:eastAsia="ru-RU"/>
        </w:rPr>
      </w:pPr>
      <w:r w:rsidRPr="004A3C77">
        <w:rPr>
          <w:sz w:val="28"/>
          <w:szCs w:val="28"/>
          <w:lang w:val="ro-RO"/>
        </w:rPr>
        <w:t>„</w:t>
      </w:r>
      <w:r w:rsidR="00710BF3" w:rsidRPr="004A3C77">
        <w:rPr>
          <w:sz w:val="28"/>
          <w:szCs w:val="28"/>
          <w:lang w:val="ro-RO"/>
        </w:rPr>
        <w:t>d) studiază temeiurile respingerii de către Pre</w:t>
      </w:r>
      <w:r w:rsidR="004F30F6" w:rsidRPr="004A3C77">
        <w:rPr>
          <w:sz w:val="28"/>
          <w:szCs w:val="28"/>
          <w:lang w:val="ro-RO"/>
        </w:rPr>
        <w:t>ș</w:t>
      </w:r>
      <w:r w:rsidR="00710BF3" w:rsidRPr="004A3C77">
        <w:rPr>
          <w:sz w:val="28"/>
          <w:szCs w:val="28"/>
          <w:lang w:val="ro-RO"/>
        </w:rPr>
        <w:t>edintele Republicii Moldova a candidaturii propuse de Consiliul Superior al Magistraturii pentru numirea în func</w:t>
      </w:r>
      <w:r w:rsidR="004F30F6" w:rsidRPr="004A3C77">
        <w:rPr>
          <w:sz w:val="28"/>
          <w:szCs w:val="28"/>
          <w:lang w:val="ro-RO"/>
        </w:rPr>
        <w:t>ț</w:t>
      </w:r>
      <w:r w:rsidR="00710BF3" w:rsidRPr="004A3C77">
        <w:rPr>
          <w:sz w:val="28"/>
          <w:szCs w:val="28"/>
          <w:lang w:val="ro-RO"/>
        </w:rPr>
        <w:t>ia de judecător, cu prezentarea unei note informative Consiliului Superior al Magistraturii.</w:t>
      </w:r>
      <w:r w:rsidRPr="004A3C77">
        <w:rPr>
          <w:sz w:val="28"/>
          <w:szCs w:val="28"/>
          <w:lang w:val="ro-RO"/>
        </w:rPr>
        <w:t>”</w:t>
      </w:r>
    </w:p>
    <w:p w14:paraId="111D4397" w14:textId="77777777" w:rsidR="006A030D" w:rsidRPr="004A3C77" w:rsidRDefault="006A030D" w:rsidP="006A030D">
      <w:pPr>
        <w:tabs>
          <w:tab w:val="left" w:pos="993"/>
        </w:tabs>
        <w:ind w:firstLine="720"/>
        <w:rPr>
          <w:rFonts w:asciiTheme="majorBidi" w:hAnsiTheme="majorBidi" w:cstheme="majorBidi"/>
          <w:sz w:val="28"/>
          <w:szCs w:val="28"/>
          <w:lang w:val="ro-RO" w:eastAsia="ru-RU"/>
        </w:rPr>
      </w:pPr>
    </w:p>
    <w:p w14:paraId="7E8B1DAC" w14:textId="78A9D562" w:rsidR="000E6DF6" w:rsidRPr="004A3C77" w:rsidRDefault="000E6DF6" w:rsidP="006A030D">
      <w:pPr>
        <w:tabs>
          <w:tab w:val="left" w:pos="993"/>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6.</w:t>
      </w:r>
      <w:r w:rsidRPr="004A3C77">
        <w:rPr>
          <w:rFonts w:asciiTheme="majorBidi" w:hAnsiTheme="majorBidi" w:cstheme="majorBidi"/>
          <w:sz w:val="28"/>
          <w:szCs w:val="28"/>
          <w:lang w:val="ro-RO" w:eastAsia="ru-RU"/>
        </w:rPr>
        <w:tab/>
      </w:r>
      <w:r w:rsidR="000E6A27" w:rsidRPr="004A3C77">
        <w:rPr>
          <w:rFonts w:asciiTheme="majorBidi" w:hAnsiTheme="majorBidi" w:cstheme="majorBidi"/>
          <w:sz w:val="28"/>
          <w:szCs w:val="28"/>
          <w:lang w:val="ro-RO" w:eastAsia="ru-RU"/>
        </w:rPr>
        <w:t>La a</w:t>
      </w:r>
      <w:r w:rsidRPr="004A3C77">
        <w:rPr>
          <w:rFonts w:asciiTheme="majorBidi" w:hAnsiTheme="majorBidi" w:cstheme="majorBidi"/>
          <w:sz w:val="28"/>
          <w:szCs w:val="28"/>
          <w:lang w:val="ro-RO" w:eastAsia="ru-RU"/>
        </w:rPr>
        <w:t>rticolul 9:</w:t>
      </w:r>
    </w:p>
    <w:p w14:paraId="3BDD98CD" w14:textId="77777777" w:rsidR="006A030D" w:rsidRPr="004A3C77" w:rsidRDefault="006A030D" w:rsidP="006A030D">
      <w:pPr>
        <w:ind w:firstLine="720"/>
        <w:rPr>
          <w:rFonts w:asciiTheme="majorBidi" w:hAnsiTheme="majorBidi" w:cstheme="majorBidi"/>
          <w:sz w:val="28"/>
          <w:szCs w:val="28"/>
          <w:lang w:val="ro-RO" w:eastAsia="ru-RU"/>
        </w:rPr>
      </w:pPr>
    </w:p>
    <w:p w14:paraId="41D2FA58" w14:textId="1E3FA07E" w:rsidR="00F80033"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lastRenderedPageBreak/>
        <w:t>alineatul (1) va avea următorul cuprins:</w:t>
      </w:r>
    </w:p>
    <w:p w14:paraId="09FCC86F" w14:textId="77777777" w:rsidR="00710BF3" w:rsidRPr="004A3C77" w:rsidRDefault="00710BF3" w:rsidP="006A030D">
      <w:pPr>
        <w:ind w:firstLine="720"/>
        <w:rPr>
          <w:rFonts w:asciiTheme="majorBidi" w:hAnsiTheme="majorBidi" w:cstheme="majorBidi"/>
          <w:sz w:val="28"/>
          <w:szCs w:val="28"/>
          <w:lang w:val="ro-RO" w:eastAsia="ru-RU"/>
        </w:rPr>
      </w:pPr>
    </w:p>
    <w:p w14:paraId="65F2CE0D" w14:textId="7C69E00E" w:rsidR="00392FAF" w:rsidRPr="00CF27B5" w:rsidRDefault="000E6DF6" w:rsidP="00392FAF">
      <w:pPr>
        <w:rPr>
          <w:sz w:val="28"/>
          <w:szCs w:val="28"/>
          <w:lang w:val="ro-RO" w:eastAsia="ru-RU"/>
        </w:rPr>
      </w:pPr>
      <w:r w:rsidRPr="004A3C77">
        <w:rPr>
          <w:rFonts w:asciiTheme="majorBidi" w:hAnsiTheme="majorBidi" w:cstheme="majorBidi"/>
          <w:sz w:val="28"/>
          <w:szCs w:val="28"/>
          <w:lang w:val="ro-RO" w:eastAsia="ru-RU"/>
        </w:rPr>
        <w:t>„(1) Durata mandatului de membru al Consiliului Superior al Magistraturii este de 6 ani</w:t>
      </w:r>
      <w:r w:rsidR="00392FAF" w:rsidRPr="00CF27B5">
        <w:rPr>
          <w:rFonts w:asciiTheme="majorBidi" w:hAnsiTheme="majorBidi" w:cstheme="majorBidi"/>
          <w:sz w:val="28"/>
          <w:szCs w:val="28"/>
          <w:lang w:val="ro-RO" w:eastAsia="ru-RU"/>
        </w:rPr>
        <w:t>.</w:t>
      </w:r>
      <w:r w:rsidRPr="00CF27B5">
        <w:rPr>
          <w:rFonts w:asciiTheme="majorBidi" w:hAnsiTheme="majorBidi" w:cstheme="majorBidi"/>
          <w:sz w:val="28"/>
          <w:szCs w:val="28"/>
          <w:lang w:val="ro-RO" w:eastAsia="ru-RU"/>
        </w:rPr>
        <w:t xml:space="preserve"> </w:t>
      </w:r>
      <w:r w:rsidR="00392FAF" w:rsidRPr="00CF27B5">
        <w:rPr>
          <w:sz w:val="28"/>
          <w:szCs w:val="28"/>
          <w:lang w:val="ro-RO" w:eastAsia="ru-RU"/>
        </w:rPr>
        <w:t xml:space="preserve">Aceeași persoană poate fi numită sau aleasă </w:t>
      </w:r>
      <w:r w:rsidR="001F6510">
        <w:rPr>
          <w:sz w:val="28"/>
          <w:szCs w:val="28"/>
          <w:lang w:val="ro-RO" w:eastAsia="ru-RU"/>
        </w:rPr>
        <w:t xml:space="preserve">în funcția de </w:t>
      </w:r>
      <w:r w:rsidR="00392FAF" w:rsidRPr="00CF27B5">
        <w:rPr>
          <w:sz w:val="28"/>
          <w:szCs w:val="28"/>
          <w:lang w:val="ro-RO" w:eastAsia="ru-RU"/>
        </w:rPr>
        <w:t xml:space="preserve">membru al Consiliului Superior al Magistraturii doar o singură dată.” </w:t>
      </w:r>
    </w:p>
    <w:p w14:paraId="22075CDF" w14:textId="77777777" w:rsidR="00392FAF" w:rsidRPr="00CF27B5" w:rsidRDefault="00392FAF" w:rsidP="00392FAF">
      <w:pPr>
        <w:rPr>
          <w:sz w:val="28"/>
          <w:szCs w:val="28"/>
          <w:lang w:val="ro-RO" w:eastAsia="ru-RU"/>
        </w:rPr>
      </w:pPr>
    </w:p>
    <w:p w14:paraId="2ED7A6AF" w14:textId="5B0BC1FE" w:rsidR="00392FAF" w:rsidRPr="00CF27B5" w:rsidRDefault="00392FAF" w:rsidP="00392FAF">
      <w:pPr>
        <w:rPr>
          <w:sz w:val="28"/>
          <w:szCs w:val="28"/>
          <w:lang w:val="ro-RO" w:eastAsia="ru-RU"/>
        </w:rPr>
      </w:pPr>
      <w:r w:rsidRPr="00CF27B5">
        <w:rPr>
          <w:sz w:val="28"/>
          <w:szCs w:val="28"/>
          <w:lang w:val="ro-RO" w:eastAsia="ru-RU"/>
        </w:rPr>
        <w:t>alineatul (2) va avea următorul cuprins:</w:t>
      </w:r>
    </w:p>
    <w:p w14:paraId="58C2D914" w14:textId="77777777" w:rsidR="00392FAF" w:rsidRPr="00CF27B5" w:rsidRDefault="00392FAF" w:rsidP="00392FAF">
      <w:pPr>
        <w:rPr>
          <w:sz w:val="28"/>
          <w:szCs w:val="28"/>
          <w:lang w:val="ro-RO" w:eastAsia="ru-RU"/>
        </w:rPr>
      </w:pPr>
    </w:p>
    <w:p w14:paraId="222258E0" w14:textId="77777777" w:rsidR="00392FAF" w:rsidRPr="00CF27B5" w:rsidRDefault="00392FAF" w:rsidP="00392FAF">
      <w:pPr>
        <w:rPr>
          <w:sz w:val="28"/>
          <w:szCs w:val="28"/>
          <w:lang w:val="ro-RO" w:eastAsia="ru-RU"/>
        </w:rPr>
      </w:pPr>
      <w:r w:rsidRPr="00CF27B5">
        <w:rPr>
          <w:sz w:val="28"/>
          <w:szCs w:val="28"/>
          <w:lang w:val="ro-RO" w:eastAsia="ru-RU"/>
        </w:rPr>
        <w:t>„(2) Membrul Consiliului Superior al Magistraturii continuă să își exercite atribuțiile și după expirarea mandatului, până la preluarea funcției de către membrul care urmează să-l substituie.”</w:t>
      </w:r>
    </w:p>
    <w:p w14:paraId="75B8BA9E" w14:textId="1AB83FED" w:rsidR="006A030D" w:rsidRPr="00CF27B5" w:rsidRDefault="006A030D" w:rsidP="006A030D">
      <w:pPr>
        <w:ind w:firstLine="720"/>
        <w:rPr>
          <w:rFonts w:asciiTheme="majorBidi" w:hAnsiTheme="majorBidi" w:cstheme="majorBidi"/>
          <w:sz w:val="28"/>
          <w:szCs w:val="28"/>
          <w:lang w:val="ro-RO" w:eastAsia="ru-RU"/>
        </w:rPr>
      </w:pPr>
    </w:p>
    <w:p w14:paraId="756C082D" w14:textId="42C7776E" w:rsidR="000E6DF6" w:rsidRPr="004A3C77" w:rsidRDefault="000E6DF6" w:rsidP="006A030D">
      <w:pPr>
        <w:tabs>
          <w:tab w:val="left" w:pos="993"/>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7.</w:t>
      </w:r>
      <w:r w:rsidRPr="004A3C77">
        <w:rPr>
          <w:rFonts w:asciiTheme="majorBidi" w:hAnsiTheme="majorBidi" w:cstheme="majorBidi"/>
          <w:sz w:val="28"/>
          <w:szCs w:val="28"/>
          <w:lang w:val="ro-RO" w:eastAsia="ru-RU"/>
        </w:rPr>
        <w:tab/>
        <w:t>La articolul 11</w:t>
      </w:r>
      <w:r w:rsidR="006B0D06" w:rsidRPr="004A3C77">
        <w:rPr>
          <w:rFonts w:asciiTheme="majorBidi" w:hAnsiTheme="majorBidi" w:cstheme="majorBidi"/>
          <w:sz w:val="28"/>
          <w:szCs w:val="28"/>
          <w:lang w:val="ro-RO" w:eastAsia="ru-RU"/>
        </w:rPr>
        <w:t xml:space="preserve"> alineatul (2)</w:t>
      </w:r>
      <w:r w:rsidR="005F7DD3" w:rsidRPr="004A3C77">
        <w:rPr>
          <w:rFonts w:asciiTheme="majorBidi" w:hAnsiTheme="majorBidi" w:cstheme="majorBidi"/>
          <w:sz w:val="28"/>
          <w:szCs w:val="28"/>
          <w:lang w:val="ro-RO" w:eastAsia="ru-RU"/>
        </w:rPr>
        <w:t>,</w:t>
      </w:r>
      <w:r w:rsidR="006B0D06" w:rsidRPr="004A3C77">
        <w:rPr>
          <w:rFonts w:asciiTheme="majorBidi" w:hAnsiTheme="majorBidi" w:cstheme="majorBidi"/>
          <w:sz w:val="28"/>
          <w:szCs w:val="28"/>
          <w:lang w:val="ro-RO" w:eastAsia="ru-RU"/>
        </w:rPr>
        <w:t xml:space="preserve"> cuvintele „din </w:t>
      </w:r>
      <w:r w:rsidR="005A305F" w:rsidRPr="004A3C77">
        <w:rPr>
          <w:rFonts w:asciiTheme="majorBidi" w:hAnsiTheme="majorBidi" w:cstheme="majorBidi"/>
          <w:sz w:val="28"/>
          <w:szCs w:val="28"/>
          <w:lang w:val="ro-RO" w:eastAsia="ru-RU"/>
        </w:rPr>
        <w:t>r</w:t>
      </w:r>
      <w:r w:rsidR="004F30F6" w:rsidRPr="004A3C77">
        <w:rPr>
          <w:rFonts w:asciiTheme="majorBidi" w:hAnsiTheme="majorBidi" w:cstheme="majorBidi"/>
          <w:sz w:val="28"/>
          <w:szCs w:val="28"/>
          <w:lang w:val="ro-RO" w:eastAsia="ru-RU"/>
        </w:rPr>
        <w:t>â</w:t>
      </w:r>
      <w:r w:rsidR="005A305F" w:rsidRPr="004A3C77">
        <w:rPr>
          <w:rFonts w:asciiTheme="majorBidi" w:hAnsiTheme="majorBidi" w:cstheme="majorBidi"/>
          <w:sz w:val="28"/>
          <w:szCs w:val="28"/>
          <w:lang w:val="ro-RO" w:eastAsia="ru-RU"/>
        </w:rPr>
        <w:t xml:space="preserve">ndul </w:t>
      </w:r>
      <w:r w:rsidRPr="004A3C77">
        <w:rPr>
          <w:rFonts w:asciiTheme="majorBidi" w:hAnsiTheme="majorBidi" w:cstheme="majorBidi"/>
          <w:sz w:val="28"/>
          <w:szCs w:val="28"/>
          <w:lang w:val="ro-RO" w:eastAsia="ru-RU"/>
        </w:rPr>
        <w:t>profesorilor titulari” se substituie cu cuv</w:t>
      </w:r>
      <w:r w:rsidR="006B0D06" w:rsidRPr="004A3C77">
        <w:rPr>
          <w:rFonts w:asciiTheme="majorBidi" w:hAnsiTheme="majorBidi" w:cstheme="majorBidi"/>
          <w:sz w:val="28"/>
          <w:szCs w:val="28"/>
          <w:lang w:val="ro-RO" w:eastAsia="ru-RU"/>
        </w:rPr>
        <w:t>intele „care nu fac parte din râ</w:t>
      </w:r>
      <w:r w:rsidRPr="004A3C77">
        <w:rPr>
          <w:rFonts w:asciiTheme="majorBidi" w:hAnsiTheme="majorBidi" w:cstheme="majorBidi"/>
          <w:sz w:val="28"/>
          <w:szCs w:val="28"/>
          <w:lang w:val="ro-RO" w:eastAsia="ru-RU"/>
        </w:rPr>
        <w:t>ndul judecătorilor”.</w:t>
      </w:r>
    </w:p>
    <w:p w14:paraId="29829580" w14:textId="77777777" w:rsidR="006A030D" w:rsidRPr="004A3C77" w:rsidRDefault="006A030D" w:rsidP="006A030D">
      <w:pPr>
        <w:tabs>
          <w:tab w:val="left" w:pos="993"/>
        </w:tabs>
        <w:ind w:firstLine="720"/>
        <w:rPr>
          <w:rFonts w:asciiTheme="majorBidi" w:hAnsiTheme="majorBidi" w:cstheme="majorBidi"/>
          <w:sz w:val="28"/>
          <w:szCs w:val="28"/>
          <w:lang w:val="ro-RO" w:eastAsia="ru-RU"/>
        </w:rPr>
      </w:pPr>
    </w:p>
    <w:p w14:paraId="4C82922B" w14:textId="793D979E" w:rsidR="000E6DF6" w:rsidRPr="004A3C77" w:rsidRDefault="000E6DF6" w:rsidP="006A030D">
      <w:pPr>
        <w:tabs>
          <w:tab w:val="left" w:pos="993"/>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8.</w:t>
      </w:r>
      <w:r w:rsidRPr="004A3C77">
        <w:rPr>
          <w:rFonts w:asciiTheme="majorBidi" w:hAnsiTheme="majorBidi" w:cstheme="majorBidi"/>
          <w:sz w:val="28"/>
          <w:szCs w:val="28"/>
          <w:lang w:val="ro-RO" w:eastAsia="ru-RU"/>
        </w:rPr>
        <w:tab/>
      </w:r>
      <w:r w:rsidR="005A305F" w:rsidRPr="004A3C77">
        <w:rPr>
          <w:rFonts w:asciiTheme="majorBidi" w:hAnsiTheme="majorBidi" w:cstheme="majorBidi"/>
          <w:sz w:val="28"/>
          <w:szCs w:val="28"/>
          <w:lang w:val="ro-RO" w:eastAsia="ru-RU"/>
        </w:rPr>
        <w:t>A</w:t>
      </w:r>
      <w:r w:rsidRPr="004A3C77">
        <w:rPr>
          <w:rFonts w:asciiTheme="majorBidi" w:hAnsiTheme="majorBidi" w:cstheme="majorBidi"/>
          <w:sz w:val="28"/>
          <w:szCs w:val="28"/>
          <w:lang w:val="ro-RO" w:eastAsia="ru-RU"/>
        </w:rPr>
        <w:t>rticolul 12:</w:t>
      </w:r>
    </w:p>
    <w:p w14:paraId="067C9002" w14:textId="77777777" w:rsidR="005A305F" w:rsidRPr="004A3C77" w:rsidRDefault="005A305F" w:rsidP="006A030D">
      <w:pPr>
        <w:tabs>
          <w:tab w:val="left" w:pos="993"/>
        </w:tabs>
        <w:ind w:firstLine="720"/>
        <w:rPr>
          <w:rFonts w:asciiTheme="majorBidi" w:hAnsiTheme="majorBidi" w:cstheme="majorBidi"/>
          <w:sz w:val="28"/>
          <w:szCs w:val="28"/>
          <w:lang w:val="ro-RO" w:eastAsia="ru-RU"/>
        </w:rPr>
      </w:pPr>
    </w:p>
    <w:p w14:paraId="3516E04D" w14:textId="3540C2C3" w:rsidR="00C3220D"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la alineatul (1)</w:t>
      </w:r>
      <w:r w:rsidR="0056384A">
        <w:rPr>
          <w:rFonts w:asciiTheme="majorBidi" w:hAnsiTheme="majorBidi" w:cstheme="majorBidi"/>
          <w:sz w:val="28"/>
          <w:szCs w:val="28"/>
          <w:lang w:val="ro-RO" w:eastAsia="ru-RU"/>
        </w:rPr>
        <w:t>,</w:t>
      </w:r>
      <w:r w:rsidRPr="004A3C77">
        <w:rPr>
          <w:rFonts w:asciiTheme="majorBidi" w:hAnsiTheme="majorBidi" w:cstheme="majorBidi"/>
          <w:sz w:val="28"/>
          <w:szCs w:val="28"/>
          <w:lang w:val="ro-RO" w:eastAsia="ru-RU"/>
        </w:rPr>
        <w:t xml:space="preserve"> litera d)</w:t>
      </w:r>
      <w:r w:rsidR="00C3220D">
        <w:rPr>
          <w:rFonts w:asciiTheme="majorBidi" w:hAnsiTheme="majorBidi" w:cstheme="majorBidi"/>
          <w:sz w:val="28"/>
          <w:szCs w:val="28"/>
          <w:lang w:val="ro-RO" w:eastAsia="ru-RU"/>
        </w:rPr>
        <w:t xml:space="preserve"> va avea următorul cuprins:</w:t>
      </w:r>
    </w:p>
    <w:p w14:paraId="069F6DA8" w14:textId="77777777" w:rsidR="00C3220D" w:rsidRDefault="00C3220D" w:rsidP="006A030D">
      <w:pPr>
        <w:ind w:firstLine="720"/>
        <w:rPr>
          <w:rFonts w:asciiTheme="majorBidi" w:hAnsiTheme="majorBidi" w:cstheme="majorBidi"/>
          <w:sz w:val="28"/>
          <w:szCs w:val="28"/>
          <w:lang w:val="ro-RO" w:eastAsia="ru-RU"/>
        </w:rPr>
      </w:pPr>
    </w:p>
    <w:p w14:paraId="482E6425" w14:textId="107C82A4" w:rsidR="000E6DF6" w:rsidRPr="004A3C77" w:rsidRDefault="00C3220D" w:rsidP="006A030D">
      <w:pPr>
        <w:ind w:firstLine="720"/>
        <w:rPr>
          <w:rFonts w:asciiTheme="majorBidi" w:hAnsiTheme="majorBidi" w:cstheme="majorBidi"/>
          <w:sz w:val="28"/>
          <w:szCs w:val="28"/>
          <w:lang w:val="ro-RO" w:eastAsia="ru-RU"/>
        </w:rPr>
      </w:pPr>
      <w:r>
        <w:rPr>
          <w:rFonts w:asciiTheme="majorBidi" w:hAnsiTheme="majorBidi" w:cstheme="majorBidi"/>
          <w:sz w:val="28"/>
          <w:szCs w:val="28"/>
          <w:lang w:val="ro-RO" w:eastAsia="ru-RU"/>
        </w:rPr>
        <w:t xml:space="preserve">„d) </w:t>
      </w:r>
      <w:r w:rsidR="000E6DF6" w:rsidRPr="004A3C77">
        <w:rPr>
          <w:rFonts w:asciiTheme="majorBidi" w:hAnsiTheme="majorBidi" w:cstheme="majorBidi"/>
          <w:sz w:val="28"/>
          <w:szCs w:val="28"/>
          <w:lang w:val="ro-RO" w:eastAsia="ru-RU"/>
        </w:rPr>
        <w:t>revocare</w:t>
      </w:r>
      <w:r>
        <w:rPr>
          <w:rFonts w:asciiTheme="majorBidi" w:hAnsiTheme="majorBidi" w:cstheme="majorBidi"/>
          <w:sz w:val="28"/>
          <w:szCs w:val="28"/>
          <w:lang w:val="ro-RO" w:eastAsia="ru-RU"/>
        </w:rPr>
        <w:t>;</w:t>
      </w:r>
      <w:r w:rsidR="000E6DF6" w:rsidRPr="004A3C77">
        <w:rPr>
          <w:rFonts w:asciiTheme="majorBidi" w:hAnsiTheme="majorBidi" w:cstheme="majorBidi"/>
          <w:sz w:val="28"/>
          <w:szCs w:val="28"/>
          <w:lang w:val="ro-RO" w:eastAsia="ru-RU"/>
        </w:rPr>
        <w:t>”</w:t>
      </w:r>
    </w:p>
    <w:p w14:paraId="5F1EDB2D" w14:textId="77777777" w:rsidR="006A030D" w:rsidRPr="004A3C77" w:rsidRDefault="006A030D" w:rsidP="006A030D">
      <w:pPr>
        <w:ind w:firstLine="720"/>
        <w:rPr>
          <w:rFonts w:asciiTheme="majorBidi" w:hAnsiTheme="majorBidi" w:cstheme="majorBidi"/>
          <w:sz w:val="28"/>
          <w:szCs w:val="28"/>
          <w:lang w:val="ro-RO" w:eastAsia="ru-RU"/>
        </w:rPr>
      </w:pPr>
    </w:p>
    <w:p w14:paraId="2CA324CE" w14:textId="3620FCB1" w:rsidR="005A305F" w:rsidRPr="004A3C77" w:rsidRDefault="00770939"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alineatul (2)</w:t>
      </w:r>
      <w:r w:rsidR="005A305F" w:rsidRPr="004A3C77">
        <w:rPr>
          <w:rFonts w:asciiTheme="majorBidi" w:hAnsiTheme="majorBidi" w:cstheme="majorBidi"/>
          <w:sz w:val="28"/>
          <w:szCs w:val="28"/>
          <w:lang w:val="ro-RO" w:eastAsia="ru-RU"/>
        </w:rPr>
        <w:t>:</w:t>
      </w:r>
    </w:p>
    <w:p w14:paraId="4CF34956" w14:textId="77777777" w:rsidR="005A305F" w:rsidRPr="004A3C77" w:rsidRDefault="005A305F" w:rsidP="006A030D">
      <w:pPr>
        <w:ind w:firstLine="720"/>
        <w:rPr>
          <w:rFonts w:asciiTheme="majorBidi" w:hAnsiTheme="majorBidi" w:cstheme="majorBidi"/>
          <w:sz w:val="28"/>
          <w:szCs w:val="28"/>
          <w:lang w:val="ro-RO" w:eastAsia="ru-RU"/>
        </w:rPr>
      </w:pPr>
    </w:p>
    <w:p w14:paraId="3640D718" w14:textId="4AEE6E60" w:rsidR="000E6DF6" w:rsidRPr="004A3C77" w:rsidRDefault="005A305F"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în partea introductivă</w:t>
      </w:r>
      <w:r w:rsidR="00D30E10" w:rsidRPr="004A3C77">
        <w:rPr>
          <w:rFonts w:asciiTheme="majorBidi" w:hAnsiTheme="majorBidi" w:cstheme="majorBidi"/>
          <w:sz w:val="28"/>
          <w:szCs w:val="28"/>
          <w:lang w:val="ro-RO" w:eastAsia="ru-RU"/>
        </w:rPr>
        <w:t>,</w:t>
      </w:r>
      <w:r w:rsidR="00770939" w:rsidRPr="004A3C77">
        <w:rPr>
          <w:rFonts w:asciiTheme="majorBidi" w:hAnsiTheme="majorBidi" w:cstheme="majorBidi"/>
          <w:sz w:val="28"/>
          <w:szCs w:val="28"/>
          <w:lang w:val="ro-RO" w:eastAsia="ru-RU"/>
        </w:rPr>
        <w:t xml:space="preserve"> </w:t>
      </w:r>
      <w:r w:rsidR="006B0D06" w:rsidRPr="004A3C77">
        <w:rPr>
          <w:rFonts w:asciiTheme="majorBidi" w:hAnsiTheme="majorBidi" w:cstheme="majorBidi"/>
          <w:sz w:val="28"/>
          <w:szCs w:val="28"/>
          <w:lang w:val="ro-RO" w:eastAsia="ru-RU"/>
        </w:rPr>
        <w:t>cuvâ</w:t>
      </w:r>
      <w:r w:rsidR="000E6DF6" w:rsidRPr="004A3C77">
        <w:rPr>
          <w:rFonts w:asciiTheme="majorBidi" w:hAnsiTheme="majorBidi" w:cstheme="majorBidi"/>
          <w:sz w:val="28"/>
          <w:szCs w:val="28"/>
          <w:lang w:val="ro-RO" w:eastAsia="ru-RU"/>
        </w:rPr>
        <w:t>ntul „</w:t>
      </w:r>
      <w:r w:rsidR="006B0D06" w:rsidRPr="004A3C77">
        <w:rPr>
          <w:rFonts w:asciiTheme="majorBidi" w:hAnsiTheme="majorBidi" w:cstheme="majorBidi"/>
          <w:sz w:val="28"/>
          <w:szCs w:val="28"/>
          <w:lang w:val="ro-RO" w:eastAsia="ru-RU"/>
        </w:rPr>
        <w:t>Ridicarea” se substituie cu cuvâ</w:t>
      </w:r>
      <w:r w:rsidR="000E6DF6" w:rsidRPr="004A3C77">
        <w:rPr>
          <w:rFonts w:asciiTheme="majorBidi" w:hAnsiTheme="majorBidi" w:cstheme="majorBidi"/>
          <w:sz w:val="28"/>
          <w:szCs w:val="28"/>
          <w:lang w:val="ro-RO" w:eastAsia="ru-RU"/>
        </w:rPr>
        <w:t>ntul „Revocarea”;</w:t>
      </w:r>
    </w:p>
    <w:p w14:paraId="3793D820" w14:textId="77777777" w:rsidR="006A030D" w:rsidRPr="004A3C77" w:rsidRDefault="006A030D" w:rsidP="006A030D">
      <w:pPr>
        <w:ind w:firstLine="720"/>
        <w:rPr>
          <w:rFonts w:asciiTheme="majorBidi" w:hAnsiTheme="majorBidi" w:cstheme="majorBidi"/>
          <w:sz w:val="28"/>
          <w:szCs w:val="28"/>
          <w:lang w:val="ro-RO" w:eastAsia="ru-RU"/>
        </w:rPr>
      </w:pPr>
    </w:p>
    <w:p w14:paraId="0BB94AAD" w14:textId="390C7598" w:rsidR="00C3220D" w:rsidRPr="00CF27B5" w:rsidRDefault="00C3220D" w:rsidP="00C3220D">
      <w:pPr>
        <w:rPr>
          <w:sz w:val="28"/>
          <w:szCs w:val="28"/>
          <w:lang w:val="ro-RO" w:eastAsia="ru-RU"/>
        </w:rPr>
      </w:pPr>
      <w:r w:rsidRPr="00CF27B5">
        <w:rPr>
          <w:sz w:val="28"/>
          <w:szCs w:val="28"/>
          <w:lang w:val="ro-RO" w:eastAsia="ru-RU"/>
        </w:rPr>
        <w:t>litera c) va avea următorul cuprins:</w:t>
      </w:r>
    </w:p>
    <w:p w14:paraId="2E0809EF" w14:textId="77777777" w:rsidR="00C3220D" w:rsidRPr="00CF27B5" w:rsidRDefault="00C3220D" w:rsidP="00C3220D">
      <w:pPr>
        <w:rPr>
          <w:sz w:val="28"/>
          <w:szCs w:val="28"/>
          <w:lang w:val="ro-RO" w:eastAsia="ru-RU"/>
        </w:rPr>
      </w:pPr>
    </w:p>
    <w:p w14:paraId="5E7297C0" w14:textId="2EEA7E35" w:rsidR="00C3220D" w:rsidRPr="00CF27B5" w:rsidRDefault="00C3220D" w:rsidP="00C3220D">
      <w:pPr>
        <w:rPr>
          <w:sz w:val="28"/>
          <w:szCs w:val="28"/>
          <w:lang w:val="ro-RO" w:eastAsia="ru-RU"/>
        </w:rPr>
      </w:pPr>
      <w:r w:rsidRPr="00CF27B5">
        <w:rPr>
          <w:sz w:val="28"/>
          <w:szCs w:val="28"/>
          <w:lang w:val="ro-RO" w:eastAsia="ru-RU"/>
        </w:rPr>
        <w:t>„c) în caz de absență nemotivată la mai mult de trei ședințe consecutive;”;</w:t>
      </w:r>
    </w:p>
    <w:p w14:paraId="7888ADC1" w14:textId="77777777" w:rsidR="00C3220D" w:rsidRPr="00CF27B5" w:rsidRDefault="00C3220D" w:rsidP="00C3220D">
      <w:pPr>
        <w:rPr>
          <w:sz w:val="28"/>
          <w:szCs w:val="28"/>
          <w:lang w:val="ro-RO" w:eastAsia="ru-RU"/>
        </w:rPr>
      </w:pPr>
    </w:p>
    <w:p w14:paraId="6D3496D6" w14:textId="7CA592AC" w:rsidR="00C3220D" w:rsidRPr="00CF27B5" w:rsidRDefault="00456656" w:rsidP="00C3220D">
      <w:pPr>
        <w:pStyle w:val="BodyTextIndent"/>
        <w:tabs>
          <w:tab w:val="left" w:pos="993"/>
        </w:tabs>
        <w:spacing w:after="0" w:line="240" w:lineRule="auto"/>
        <w:ind w:left="0" w:firstLine="709"/>
        <w:jc w:val="both"/>
        <w:rPr>
          <w:rFonts w:ascii="Times New Roman" w:hAnsi="Times New Roman"/>
          <w:bCs/>
          <w:sz w:val="28"/>
          <w:szCs w:val="28"/>
          <w:lang w:val="ro-RO"/>
        </w:rPr>
      </w:pPr>
      <w:r w:rsidRPr="00CF27B5">
        <w:rPr>
          <w:rFonts w:ascii="Times New Roman" w:hAnsi="Times New Roman"/>
          <w:bCs/>
          <w:sz w:val="28"/>
          <w:szCs w:val="28"/>
          <w:lang w:val="ro-RO"/>
        </w:rPr>
        <w:t>a</w:t>
      </w:r>
      <w:r w:rsidR="00C3220D" w:rsidRPr="00CF27B5">
        <w:rPr>
          <w:rFonts w:ascii="Times New Roman" w:hAnsi="Times New Roman"/>
          <w:bCs/>
          <w:sz w:val="28"/>
          <w:szCs w:val="28"/>
          <w:lang w:val="ro-RO"/>
        </w:rPr>
        <w:t>lineatul se completează cu litera d) cu următorul cuprins:</w:t>
      </w:r>
    </w:p>
    <w:p w14:paraId="5584D44F" w14:textId="77777777" w:rsidR="00C3220D" w:rsidRPr="00CF27B5" w:rsidRDefault="00C3220D" w:rsidP="00C3220D">
      <w:pPr>
        <w:pStyle w:val="BodyTextIndent"/>
        <w:tabs>
          <w:tab w:val="left" w:pos="993"/>
        </w:tabs>
        <w:spacing w:after="0" w:line="240" w:lineRule="auto"/>
        <w:ind w:left="0" w:firstLine="709"/>
        <w:jc w:val="both"/>
        <w:rPr>
          <w:rFonts w:ascii="Times New Roman" w:hAnsi="Times New Roman"/>
          <w:bCs/>
          <w:sz w:val="28"/>
          <w:szCs w:val="28"/>
          <w:lang w:val="ro-RO"/>
        </w:rPr>
      </w:pPr>
    </w:p>
    <w:p w14:paraId="158B73C6" w14:textId="5F6AEDCA" w:rsidR="00C3220D" w:rsidRPr="00CF27B5" w:rsidRDefault="00C3220D" w:rsidP="00C3220D">
      <w:pPr>
        <w:rPr>
          <w:sz w:val="28"/>
          <w:szCs w:val="28"/>
          <w:lang w:val="ro-RO" w:eastAsia="ru-RU"/>
        </w:rPr>
      </w:pPr>
      <w:r w:rsidRPr="00CF27B5">
        <w:rPr>
          <w:sz w:val="28"/>
          <w:szCs w:val="28"/>
          <w:lang w:val="ro-RO" w:eastAsia="ru-RU"/>
        </w:rPr>
        <w:t>„</w:t>
      </w:r>
      <w:r w:rsidRPr="00CF27B5">
        <w:rPr>
          <w:bCs/>
          <w:sz w:val="28"/>
          <w:szCs w:val="28"/>
          <w:lang w:val="ro-RO"/>
        </w:rPr>
        <w:t xml:space="preserve">d) </w:t>
      </w:r>
      <w:r w:rsidRPr="00CF27B5">
        <w:rPr>
          <w:sz w:val="28"/>
          <w:szCs w:val="28"/>
          <w:lang w:val="ro-RO" w:eastAsia="ru-RU"/>
        </w:rPr>
        <w:t xml:space="preserve">în caz de încălcare de către membrul judecător a </w:t>
      </w:r>
      <w:r w:rsidR="00306C81" w:rsidRPr="00CF27B5">
        <w:rPr>
          <w:sz w:val="28"/>
          <w:szCs w:val="28"/>
          <w:lang w:val="ro-RO" w:eastAsia="ru-RU"/>
        </w:rPr>
        <w:t>incompatibilităților</w:t>
      </w:r>
      <w:r w:rsidRPr="00CF27B5">
        <w:rPr>
          <w:sz w:val="28"/>
          <w:szCs w:val="28"/>
          <w:lang w:val="ro-RO" w:eastAsia="ru-RU"/>
        </w:rPr>
        <w:t xml:space="preserve"> </w:t>
      </w:r>
      <w:r w:rsidR="00306C81" w:rsidRPr="00CF27B5">
        <w:rPr>
          <w:sz w:val="28"/>
          <w:szCs w:val="28"/>
          <w:lang w:val="ro-RO" w:eastAsia="ru-RU"/>
        </w:rPr>
        <w:t>și</w:t>
      </w:r>
      <w:r w:rsidRPr="00CF27B5">
        <w:rPr>
          <w:sz w:val="28"/>
          <w:szCs w:val="28"/>
          <w:lang w:val="ro-RO" w:eastAsia="ru-RU"/>
        </w:rPr>
        <w:t xml:space="preserve"> </w:t>
      </w:r>
      <w:r w:rsidR="00456656" w:rsidRPr="00CF27B5">
        <w:rPr>
          <w:sz w:val="28"/>
          <w:szCs w:val="28"/>
          <w:lang w:val="ro-RO" w:eastAsia="ru-RU"/>
        </w:rPr>
        <w:t xml:space="preserve">a </w:t>
      </w:r>
      <w:r w:rsidRPr="00CF27B5">
        <w:rPr>
          <w:sz w:val="28"/>
          <w:szCs w:val="28"/>
          <w:lang w:val="ro-RO" w:eastAsia="ru-RU"/>
        </w:rPr>
        <w:t>interdic</w:t>
      </w:r>
      <w:r w:rsidR="00456656" w:rsidRPr="00CF27B5">
        <w:rPr>
          <w:sz w:val="28"/>
          <w:szCs w:val="28"/>
          <w:lang w:val="ro-RO" w:eastAsia="ru-RU"/>
        </w:rPr>
        <w:t>ți</w:t>
      </w:r>
      <w:r w:rsidRPr="00CF27B5">
        <w:rPr>
          <w:sz w:val="28"/>
          <w:szCs w:val="28"/>
          <w:lang w:val="ro-RO" w:eastAsia="ru-RU"/>
        </w:rPr>
        <w:t>ilor specificate la art. 8 din </w:t>
      </w:r>
      <w:r w:rsidRPr="00CF27B5">
        <w:rPr>
          <w:sz w:val="28"/>
          <w:szCs w:val="28"/>
          <w:lang w:val="ro-RO"/>
        </w:rPr>
        <w:t>Legea nr. 544</w:t>
      </w:r>
      <w:r w:rsidR="00456656" w:rsidRPr="00CF27B5">
        <w:rPr>
          <w:sz w:val="28"/>
          <w:szCs w:val="28"/>
          <w:lang w:val="ro-RO"/>
        </w:rPr>
        <w:t>/</w:t>
      </w:r>
      <w:r w:rsidRPr="00CF27B5">
        <w:rPr>
          <w:sz w:val="28"/>
          <w:szCs w:val="28"/>
          <w:lang w:val="ro-RO"/>
        </w:rPr>
        <w:t>1995</w:t>
      </w:r>
      <w:r w:rsidRPr="00CF27B5">
        <w:rPr>
          <w:sz w:val="28"/>
          <w:szCs w:val="28"/>
          <w:lang w:val="ro-RO" w:eastAsia="ru-RU"/>
        </w:rPr>
        <w:t> cu privire la statutul judecătorului</w:t>
      </w:r>
      <w:r w:rsidRPr="00CF27B5">
        <w:rPr>
          <w:sz w:val="28"/>
          <w:szCs w:val="28"/>
          <w:lang w:val="ro-RO"/>
        </w:rPr>
        <w:t xml:space="preserve"> sau în cazul încălcării de către </w:t>
      </w:r>
      <w:r w:rsidR="007221F3">
        <w:rPr>
          <w:sz w:val="28"/>
          <w:szCs w:val="28"/>
          <w:lang w:val="ro-RO"/>
        </w:rPr>
        <w:t>un</w:t>
      </w:r>
      <w:r w:rsidRPr="00CF27B5">
        <w:rPr>
          <w:sz w:val="28"/>
          <w:szCs w:val="28"/>
          <w:lang w:val="ro-RO"/>
        </w:rPr>
        <w:t xml:space="preserve"> membru</w:t>
      </w:r>
      <w:r w:rsidR="007221F3">
        <w:rPr>
          <w:sz w:val="28"/>
          <w:szCs w:val="28"/>
          <w:lang w:val="ro-RO"/>
        </w:rPr>
        <w:t xml:space="preserve"> </w:t>
      </w:r>
      <w:r w:rsidR="007221F3" w:rsidRPr="004A3C77">
        <w:rPr>
          <w:rFonts w:asciiTheme="majorBidi" w:hAnsiTheme="majorBidi" w:cstheme="majorBidi"/>
          <w:sz w:val="28"/>
          <w:szCs w:val="28"/>
          <w:lang w:val="ro-RO" w:eastAsia="ru-RU"/>
        </w:rPr>
        <w:t>care nu fac</w:t>
      </w:r>
      <w:r w:rsidR="007221F3" w:rsidRPr="00462B94">
        <w:rPr>
          <w:rFonts w:asciiTheme="majorBidi" w:hAnsiTheme="majorBidi" w:cstheme="majorBidi"/>
          <w:sz w:val="28"/>
          <w:szCs w:val="28"/>
          <w:lang w:val="ro-RO"/>
        </w:rPr>
        <w:t>e</w:t>
      </w:r>
      <w:r w:rsidR="007221F3" w:rsidRPr="004A3C77">
        <w:rPr>
          <w:rFonts w:asciiTheme="majorBidi" w:hAnsiTheme="majorBidi" w:cstheme="majorBidi"/>
          <w:sz w:val="28"/>
          <w:szCs w:val="28"/>
          <w:lang w:val="ro-RO" w:eastAsia="ru-RU"/>
        </w:rPr>
        <w:t xml:space="preserve"> parte din rândul judecătorilor</w:t>
      </w:r>
      <w:r w:rsidRPr="00CF27B5">
        <w:rPr>
          <w:sz w:val="28"/>
          <w:szCs w:val="28"/>
          <w:lang w:val="ro-RO"/>
        </w:rPr>
        <w:t xml:space="preserve"> a </w:t>
      </w:r>
      <w:r w:rsidR="00306C81" w:rsidRPr="00CF27B5">
        <w:rPr>
          <w:sz w:val="28"/>
          <w:szCs w:val="28"/>
          <w:lang w:val="ro-RO" w:eastAsia="ru-RU"/>
        </w:rPr>
        <w:t>incompatibilităților</w:t>
      </w:r>
      <w:r w:rsidRPr="00CF27B5">
        <w:rPr>
          <w:sz w:val="28"/>
          <w:szCs w:val="28"/>
          <w:lang w:val="ro-RO" w:eastAsia="ru-RU"/>
        </w:rPr>
        <w:t xml:space="preserve"> </w:t>
      </w:r>
      <w:r w:rsidR="00306C81" w:rsidRPr="00CF27B5">
        <w:rPr>
          <w:sz w:val="28"/>
          <w:szCs w:val="28"/>
          <w:lang w:val="ro-RO" w:eastAsia="ru-RU"/>
        </w:rPr>
        <w:t>și</w:t>
      </w:r>
      <w:r w:rsidRPr="00CF27B5">
        <w:rPr>
          <w:sz w:val="28"/>
          <w:szCs w:val="28"/>
          <w:lang w:val="ro-RO" w:eastAsia="ru-RU"/>
        </w:rPr>
        <w:t xml:space="preserve"> </w:t>
      </w:r>
      <w:r w:rsidR="00456656" w:rsidRPr="00CF27B5">
        <w:rPr>
          <w:sz w:val="28"/>
          <w:szCs w:val="28"/>
          <w:lang w:val="ro-RO" w:eastAsia="ru-RU"/>
        </w:rPr>
        <w:t xml:space="preserve">a </w:t>
      </w:r>
      <w:r w:rsidR="00306C81" w:rsidRPr="00CF27B5">
        <w:rPr>
          <w:sz w:val="28"/>
          <w:szCs w:val="28"/>
          <w:lang w:val="ro-RO" w:eastAsia="ru-RU"/>
        </w:rPr>
        <w:t>interdicțiilor</w:t>
      </w:r>
      <w:r w:rsidRPr="00CF27B5">
        <w:rPr>
          <w:sz w:val="28"/>
          <w:szCs w:val="28"/>
          <w:lang w:val="ro-RO" w:eastAsia="ru-RU"/>
        </w:rPr>
        <w:t xml:space="preserve"> specificate la art.</w:t>
      </w:r>
      <w:r w:rsidR="00456656" w:rsidRPr="00CF27B5">
        <w:rPr>
          <w:sz w:val="28"/>
          <w:szCs w:val="28"/>
          <w:lang w:val="ro-RO" w:eastAsia="ru-RU"/>
        </w:rPr>
        <w:t xml:space="preserve"> </w:t>
      </w:r>
      <w:r w:rsidRPr="00CF27B5">
        <w:rPr>
          <w:sz w:val="28"/>
          <w:szCs w:val="28"/>
          <w:lang w:val="ro-RO" w:eastAsia="ru-RU"/>
        </w:rPr>
        <w:t>8</w:t>
      </w:r>
      <w:r w:rsidRPr="00CF27B5">
        <w:rPr>
          <w:sz w:val="28"/>
          <w:szCs w:val="28"/>
          <w:lang w:val="ro-RO"/>
        </w:rPr>
        <w:t xml:space="preserve"> alin. (1) lit. b)</w:t>
      </w:r>
      <w:r w:rsidR="00456656" w:rsidRPr="00CF27B5">
        <w:rPr>
          <w:sz w:val="28"/>
          <w:szCs w:val="28"/>
          <w:lang w:val="ro-RO"/>
        </w:rPr>
        <w:t>–</w:t>
      </w:r>
      <w:r w:rsidRPr="00CF27B5">
        <w:rPr>
          <w:sz w:val="28"/>
          <w:szCs w:val="28"/>
          <w:lang w:val="ro-RO"/>
        </w:rPr>
        <w:t xml:space="preserve">d) </w:t>
      </w:r>
      <w:r w:rsidRPr="00CF27B5">
        <w:rPr>
          <w:sz w:val="28"/>
          <w:szCs w:val="28"/>
          <w:lang w:val="ro-RO" w:eastAsia="ru-RU"/>
        </w:rPr>
        <w:t>din </w:t>
      </w:r>
      <w:r w:rsidRPr="00CF27B5">
        <w:rPr>
          <w:sz w:val="28"/>
          <w:szCs w:val="28"/>
          <w:lang w:val="ro-RO"/>
        </w:rPr>
        <w:t>Legea nr.</w:t>
      </w:r>
      <w:r w:rsidR="00456656" w:rsidRPr="00CF27B5">
        <w:rPr>
          <w:sz w:val="28"/>
          <w:szCs w:val="28"/>
          <w:lang w:val="ro-RO"/>
        </w:rPr>
        <w:t xml:space="preserve"> </w:t>
      </w:r>
      <w:r w:rsidRPr="00CF27B5">
        <w:rPr>
          <w:sz w:val="28"/>
          <w:szCs w:val="28"/>
          <w:lang w:val="ro-RO"/>
        </w:rPr>
        <w:t>544</w:t>
      </w:r>
      <w:r w:rsidR="00456656" w:rsidRPr="00CF27B5">
        <w:rPr>
          <w:sz w:val="28"/>
          <w:szCs w:val="28"/>
          <w:lang w:val="ro-RO"/>
        </w:rPr>
        <w:t>/</w:t>
      </w:r>
      <w:r w:rsidRPr="00CF27B5">
        <w:rPr>
          <w:sz w:val="28"/>
          <w:szCs w:val="28"/>
          <w:lang w:val="ro-RO"/>
        </w:rPr>
        <w:t>1995</w:t>
      </w:r>
      <w:r w:rsidRPr="00CF27B5">
        <w:rPr>
          <w:sz w:val="28"/>
          <w:szCs w:val="28"/>
          <w:lang w:val="ro-RO" w:eastAsia="ru-RU"/>
        </w:rPr>
        <w:t> cu privire la statutul judecătorului.”</w:t>
      </w:r>
    </w:p>
    <w:p w14:paraId="141D9B4E" w14:textId="77777777" w:rsidR="00456656" w:rsidRPr="00CF27B5" w:rsidRDefault="00456656" w:rsidP="00C3220D">
      <w:pPr>
        <w:rPr>
          <w:sz w:val="28"/>
          <w:szCs w:val="28"/>
          <w:lang w:val="ro-RO" w:eastAsia="ru-RU"/>
        </w:rPr>
      </w:pPr>
    </w:p>
    <w:p w14:paraId="21E5394A" w14:textId="3C4438D5" w:rsidR="00C3220D" w:rsidRPr="00CF27B5" w:rsidRDefault="00456656" w:rsidP="00C3220D">
      <w:pPr>
        <w:rPr>
          <w:sz w:val="28"/>
          <w:szCs w:val="28"/>
          <w:lang w:val="ro-RO" w:eastAsia="ru-RU"/>
        </w:rPr>
      </w:pPr>
      <w:r w:rsidRPr="00CF27B5">
        <w:rPr>
          <w:sz w:val="28"/>
          <w:szCs w:val="28"/>
          <w:lang w:val="ro-RO" w:eastAsia="ru-RU"/>
        </w:rPr>
        <w:t>a</w:t>
      </w:r>
      <w:r w:rsidR="00C3220D" w:rsidRPr="00CF27B5">
        <w:rPr>
          <w:sz w:val="28"/>
          <w:szCs w:val="28"/>
          <w:lang w:val="ro-RO" w:eastAsia="ru-RU"/>
        </w:rPr>
        <w:t xml:space="preserve">lineatul (3) va avea următorul </w:t>
      </w:r>
      <w:r w:rsidRPr="00CF27B5">
        <w:rPr>
          <w:sz w:val="28"/>
          <w:szCs w:val="28"/>
          <w:lang w:val="ro-RO" w:eastAsia="ru-RU"/>
        </w:rPr>
        <w:t>cuprins</w:t>
      </w:r>
      <w:r w:rsidR="00C3220D" w:rsidRPr="00CF27B5">
        <w:rPr>
          <w:sz w:val="28"/>
          <w:szCs w:val="28"/>
          <w:lang w:val="ro-RO" w:eastAsia="ru-RU"/>
        </w:rPr>
        <w:t>:</w:t>
      </w:r>
    </w:p>
    <w:p w14:paraId="0ECF8CAE" w14:textId="77777777" w:rsidR="00456656" w:rsidRPr="00CF27B5" w:rsidRDefault="00456656" w:rsidP="00C3220D">
      <w:pPr>
        <w:rPr>
          <w:sz w:val="28"/>
          <w:szCs w:val="28"/>
          <w:lang w:val="ro-RO" w:eastAsia="ru-RU"/>
        </w:rPr>
      </w:pPr>
    </w:p>
    <w:p w14:paraId="71D394DC" w14:textId="2E1E929C" w:rsidR="00C3220D" w:rsidRPr="00CF27B5" w:rsidRDefault="00456656" w:rsidP="00C3220D">
      <w:pPr>
        <w:rPr>
          <w:sz w:val="28"/>
          <w:szCs w:val="28"/>
          <w:lang w:val="ro-RO" w:eastAsia="ru-RU"/>
        </w:rPr>
      </w:pPr>
      <w:r w:rsidRPr="00CF27B5">
        <w:rPr>
          <w:sz w:val="28"/>
          <w:szCs w:val="28"/>
          <w:lang w:val="ro-RO" w:eastAsia="ru-RU"/>
        </w:rPr>
        <w:t>„</w:t>
      </w:r>
      <w:r w:rsidR="00C3220D" w:rsidRPr="00CF27B5">
        <w:rPr>
          <w:sz w:val="28"/>
          <w:szCs w:val="28"/>
          <w:lang w:val="ro-RO" w:eastAsia="ru-RU"/>
        </w:rPr>
        <w:t>(3) Revocarea</w:t>
      </w:r>
      <w:r w:rsidR="00C3220D" w:rsidRPr="00CF27B5">
        <w:rPr>
          <w:rFonts w:eastAsia="Arial"/>
          <w:sz w:val="28"/>
          <w:szCs w:val="28"/>
          <w:lang w:val="ro-RO"/>
        </w:rPr>
        <w:t xml:space="preserve"> mandatului de membru al Consiliului Superior al Magistraturii se efectuează cu votul a 2/3 din</w:t>
      </w:r>
      <w:r w:rsidR="0056384A">
        <w:rPr>
          <w:rFonts w:eastAsia="Arial"/>
          <w:sz w:val="28"/>
          <w:szCs w:val="28"/>
          <w:lang w:val="ro-RO"/>
        </w:rPr>
        <w:t>tre</w:t>
      </w:r>
      <w:r w:rsidR="00C3220D" w:rsidRPr="00CF27B5">
        <w:rPr>
          <w:rFonts w:eastAsia="Arial"/>
          <w:sz w:val="28"/>
          <w:szCs w:val="28"/>
          <w:lang w:val="ro-RO"/>
        </w:rPr>
        <w:t xml:space="preserve"> membrii acestuia.</w:t>
      </w:r>
      <w:r w:rsidR="00C3220D" w:rsidRPr="00CF27B5">
        <w:rPr>
          <w:sz w:val="28"/>
          <w:szCs w:val="28"/>
          <w:lang w:val="ro-RO" w:eastAsia="ru-RU"/>
        </w:rPr>
        <w:t>”</w:t>
      </w:r>
    </w:p>
    <w:p w14:paraId="7EFFC201" w14:textId="77777777" w:rsidR="006A030D" w:rsidRPr="00CF27B5" w:rsidRDefault="006A030D" w:rsidP="006A030D">
      <w:pPr>
        <w:tabs>
          <w:tab w:val="left" w:pos="993"/>
        </w:tabs>
        <w:ind w:firstLine="720"/>
        <w:rPr>
          <w:rFonts w:asciiTheme="majorBidi" w:hAnsiTheme="majorBidi" w:cstheme="majorBidi"/>
          <w:sz w:val="28"/>
          <w:szCs w:val="28"/>
          <w:lang w:val="ro-RO" w:eastAsia="ru-RU"/>
        </w:rPr>
      </w:pPr>
    </w:p>
    <w:p w14:paraId="031E796D" w14:textId="4E1A58EE" w:rsidR="00A944D8" w:rsidRPr="00CF27B5" w:rsidRDefault="000E6DF6" w:rsidP="00A944D8">
      <w:pPr>
        <w:tabs>
          <w:tab w:val="left" w:pos="993"/>
        </w:tabs>
        <w:rPr>
          <w:sz w:val="28"/>
          <w:szCs w:val="28"/>
          <w:lang w:val="ro-RO" w:eastAsia="ru-RU"/>
        </w:rPr>
      </w:pPr>
      <w:r w:rsidRPr="00CF27B5">
        <w:rPr>
          <w:rFonts w:asciiTheme="majorBidi" w:hAnsiTheme="majorBidi" w:cstheme="majorBidi"/>
          <w:sz w:val="28"/>
          <w:szCs w:val="28"/>
          <w:lang w:val="ro-RO" w:eastAsia="ru-RU"/>
        </w:rPr>
        <w:lastRenderedPageBreak/>
        <w:t>9.</w:t>
      </w:r>
      <w:r w:rsidRPr="00CF27B5">
        <w:rPr>
          <w:rFonts w:asciiTheme="majorBidi" w:hAnsiTheme="majorBidi" w:cstheme="majorBidi"/>
          <w:sz w:val="28"/>
          <w:szCs w:val="28"/>
          <w:lang w:val="ro-RO" w:eastAsia="ru-RU"/>
        </w:rPr>
        <w:tab/>
      </w:r>
      <w:r w:rsidR="00A944D8" w:rsidRPr="00CF27B5">
        <w:rPr>
          <w:sz w:val="28"/>
          <w:szCs w:val="28"/>
          <w:lang w:val="ro-RO" w:eastAsia="ru-RU"/>
        </w:rPr>
        <w:t>La articolul</w:t>
      </w:r>
      <w:r w:rsidR="001F7EFA">
        <w:rPr>
          <w:sz w:val="28"/>
          <w:szCs w:val="28"/>
          <w:lang w:val="ro-RO" w:eastAsia="ru-RU"/>
        </w:rPr>
        <w:t xml:space="preserve"> </w:t>
      </w:r>
      <w:r w:rsidR="00A944D8" w:rsidRPr="00CF27B5">
        <w:rPr>
          <w:sz w:val="28"/>
          <w:szCs w:val="28"/>
          <w:lang w:val="ro-RO" w:eastAsia="ru-RU"/>
        </w:rPr>
        <w:t>14, cuvântul „</w:t>
      </w:r>
      <w:r w:rsidR="00A944D8" w:rsidRPr="00CF27B5">
        <w:rPr>
          <w:rFonts w:eastAsia="Arial"/>
          <w:sz w:val="28"/>
          <w:szCs w:val="28"/>
          <w:lang w:val="ro-RO"/>
        </w:rPr>
        <w:t>Parlament</w:t>
      </w:r>
      <w:r w:rsidR="00A944D8" w:rsidRPr="00CF27B5">
        <w:rPr>
          <w:sz w:val="28"/>
          <w:szCs w:val="28"/>
          <w:lang w:val="ro-RO" w:eastAsia="ru-RU"/>
        </w:rPr>
        <w:t>” se substituie cu sintagma „Consiliul Superior al Magistraturii”.</w:t>
      </w:r>
    </w:p>
    <w:p w14:paraId="29BEEA9D" w14:textId="77777777" w:rsidR="006A030D" w:rsidRPr="00CF27B5" w:rsidRDefault="006A030D" w:rsidP="00A944D8">
      <w:pPr>
        <w:tabs>
          <w:tab w:val="left" w:pos="993"/>
        </w:tabs>
        <w:ind w:firstLine="720"/>
        <w:rPr>
          <w:rFonts w:asciiTheme="majorBidi" w:hAnsiTheme="majorBidi" w:cstheme="majorBidi"/>
          <w:sz w:val="28"/>
          <w:szCs w:val="28"/>
          <w:lang w:val="ro-RO" w:eastAsia="ru-RU"/>
        </w:rPr>
      </w:pPr>
    </w:p>
    <w:p w14:paraId="7402B5FA" w14:textId="585F2BDC" w:rsidR="00E5561F" w:rsidRPr="00CF27B5" w:rsidRDefault="000E6DF6" w:rsidP="006A030D">
      <w:pPr>
        <w:tabs>
          <w:tab w:val="left" w:pos="993"/>
          <w:tab w:val="left" w:pos="1134"/>
        </w:tabs>
        <w:ind w:firstLine="720"/>
        <w:rPr>
          <w:rFonts w:asciiTheme="majorBidi" w:hAnsiTheme="majorBidi" w:cstheme="majorBidi"/>
          <w:sz w:val="28"/>
          <w:szCs w:val="28"/>
          <w:lang w:val="ro-RO" w:eastAsia="ru-RU"/>
        </w:rPr>
      </w:pPr>
      <w:r w:rsidRPr="00CF27B5">
        <w:rPr>
          <w:rFonts w:asciiTheme="majorBidi" w:hAnsiTheme="majorBidi" w:cstheme="majorBidi"/>
          <w:sz w:val="28"/>
          <w:szCs w:val="28"/>
          <w:lang w:val="ro-RO" w:eastAsia="ru-RU"/>
        </w:rPr>
        <w:t>10.</w:t>
      </w:r>
      <w:r w:rsidRPr="00CF27B5">
        <w:rPr>
          <w:rFonts w:asciiTheme="majorBidi" w:hAnsiTheme="majorBidi" w:cstheme="majorBidi"/>
          <w:sz w:val="28"/>
          <w:szCs w:val="28"/>
          <w:lang w:val="ro-RO" w:eastAsia="ru-RU"/>
        </w:rPr>
        <w:tab/>
      </w:r>
      <w:r w:rsidR="00E5561F" w:rsidRPr="00CF27B5">
        <w:rPr>
          <w:rFonts w:asciiTheme="majorBidi" w:hAnsiTheme="majorBidi" w:cstheme="majorBidi"/>
          <w:sz w:val="28"/>
          <w:szCs w:val="28"/>
          <w:lang w:val="ro-RO" w:eastAsia="ru-RU"/>
        </w:rPr>
        <w:t>A</w:t>
      </w:r>
      <w:r w:rsidRPr="00CF27B5">
        <w:rPr>
          <w:rFonts w:asciiTheme="majorBidi" w:hAnsiTheme="majorBidi" w:cstheme="majorBidi"/>
          <w:sz w:val="28"/>
          <w:szCs w:val="28"/>
          <w:lang w:val="ro-RO" w:eastAsia="ru-RU"/>
        </w:rPr>
        <w:t>rticolul 15</w:t>
      </w:r>
      <w:r w:rsidR="00E5561F" w:rsidRPr="00CF27B5">
        <w:rPr>
          <w:rFonts w:asciiTheme="majorBidi" w:hAnsiTheme="majorBidi" w:cstheme="majorBidi"/>
          <w:sz w:val="28"/>
          <w:szCs w:val="28"/>
          <w:lang w:val="ro-RO" w:eastAsia="ru-RU"/>
        </w:rPr>
        <w:t>:</w:t>
      </w:r>
    </w:p>
    <w:p w14:paraId="12AC7D80" w14:textId="1733C054" w:rsidR="00E5561F" w:rsidRPr="00CF27B5" w:rsidRDefault="00E5561F" w:rsidP="006A030D">
      <w:pPr>
        <w:tabs>
          <w:tab w:val="left" w:pos="993"/>
          <w:tab w:val="left" w:pos="1134"/>
        </w:tabs>
        <w:ind w:firstLine="720"/>
        <w:rPr>
          <w:rFonts w:asciiTheme="majorBidi" w:hAnsiTheme="majorBidi" w:cstheme="majorBidi"/>
          <w:sz w:val="28"/>
          <w:szCs w:val="28"/>
          <w:lang w:val="ro-RO" w:eastAsia="ru-RU"/>
        </w:rPr>
      </w:pPr>
    </w:p>
    <w:p w14:paraId="5D5D712A" w14:textId="248171BF" w:rsidR="00E5561F" w:rsidRPr="00CF27B5" w:rsidRDefault="00E5561F" w:rsidP="00E5561F">
      <w:pPr>
        <w:tabs>
          <w:tab w:val="left" w:pos="993"/>
          <w:tab w:val="left" w:pos="1134"/>
        </w:tabs>
        <w:rPr>
          <w:sz w:val="28"/>
          <w:szCs w:val="28"/>
          <w:lang w:val="ro-RO" w:eastAsia="ru-RU"/>
        </w:rPr>
      </w:pPr>
      <w:r w:rsidRPr="00CF27B5">
        <w:rPr>
          <w:sz w:val="28"/>
          <w:szCs w:val="28"/>
          <w:lang w:val="ro-RO" w:eastAsia="ru-RU"/>
        </w:rPr>
        <w:t xml:space="preserve">la alineatul (2), cuvintele „membrii lui” se substituie cu </w:t>
      </w:r>
      <w:r w:rsidR="00EE52CC">
        <w:rPr>
          <w:sz w:val="28"/>
          <w:szCs w:val="28"/>
          <w:lang w:val="ro-RO" w:eastAsia="ru-RU"/>
        </w:rPr>
        <w:t>textul</w:t>
      </w:r>
      <w:r w:rsidRPr="00CF27B5">
        <w:rPr>
          <w:sz w:val="28"/>
          <w:szCs w:val="28"/>
          <w:lang w:val="ro-RO" w:eastAsia="ru-RU"/>
        </w:rPr>
        <w:t xml:space="preserve"> „</w:t>
      </w:r>
      <w:r w:rsidRPr="00CF27B5">
        <w:rPr>
          <w:rFonts w:eastAsia="Arial"/>
          <w:sz w:val="28"/>
          <w:szCs w:val="28"/>
          <w:lang w:val="ro-RO"/>
        </w:rPr>
        <w:t>membrii care sunt în exercițiul funcției și nu se află în situațiile menționate la art. 18 alin. (1).</w:t>
      </w:r>
      <w:r w:rsidRPr="00CF27B5">
        <w:rPr>
          <w:sz w:val="28"/>
          <w:szCs w:val="28"/>
          <w:lang w:val="ro-RO" w:eastAsia="ru-RU"/>
        </w:rPr>
        <w:t>”</w:t>
      </w:r>
    </w:p>
    <w:p w14:paraId="777054D7" w14:textId="77777777" w:rsidR="00E5561F" w:rsidRDefault="00E5561F" w:rsidP="006A030D">
      <w:pPr>
        <w:tabs>
          <w:tab w:val="left" w:pos="993"/>
          <w:tab w:val="left" w:pos="1134"/>
        </w:tabs>
        <w:ind w:firstLine="720"/>
        <w:rPr>
          <w:rFonts w:asciiTheme="majorBidi" w:hAnsiTheme="majorBidi" w:cstheme="majorBidi"/>
          <w:sz w:val="28"/>
          <w:szCs w:val="28"/>
          <w:lang w:val="ro-RO" w:eastAsia="ru-RU"/>
        </w:rPr>
      </w:pPr>
    </w:p>
    <w:p w14:paraId="32BF51F9" w14:textId="51C7C228" w:rsidR="00BE36A4" w:rsidRPr="004A3C77" w:rsidRDefault="000E6DF6" w:rsidP="006A030D">
      <w:pPr>
        <w:tabs>
          <w:tab w:val="left" w:pos="993"/>
          <w:tab w:val="left" w:pos="1134"/>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alineatul (4)</w:t>
      </w:r>
      <w:r w:rsidR="00BE36A4" w:rsidRPr="004A3C77">
        <w:rPr>
          <w:rFonts w:asciiTheme="majorBidi" w:hAnsiTheme="majorBidi" w:cstheme="majorBidi"/>
          <w:sz w:val="28"/>
          <w:szCs w:val="28"/>
          <w:lang w:val="ro-RO" w:eastAsia="ru-RU"/>
        </w:rPr>
        <w:t xml:space="preserve"> va avea următorul cuprins:</w:t>
      </w:r>
    </w:p>
    <w:p w14:paraId="7EAFF585" w14:textId="77777777" w:rsidR="00BE36A4" w:rsidRPr="004A3C77" w:rsidRDefault="00BE36A4" w:rsidP="006A030D">
      <w:pPr>
        <w:tabs>
          <w:tab w:val="left" w:pos="993"/>
        </w:tabs>
        <w:ind w:firstLine="720"/>
        <w:rPr>
          <w:rFonts w:asciiTheme="majorBidi" w:hAnsiTheme="majorBidi" w:cstheme="majorBidi"/>
          <w:sz w:val="28"/>
          <w:szCs w:val="28"/>
          <w:lang w:val="ro-RO" w:eastAsia="ru-RU"/>
        </w:rPr>
      </w:pPr>
    </w:p>
    <w:p w14:paraId="714E8C50" w14:textId="3C533C6D" w:rsidR="00BE36A4" w:rsidRPr="004A3C77" w:rsidRDefault="00BE36A4" w:rsidP="006A030D">
      <w:pPr>
        <w:tabs>
          <w:tab w:val="left" w:pos="993"/>
          <w:tab w:val="left" w:pos="1134"/>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 xml:space="preserve">„(4) La </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edin</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ele Consiliului Superior al Magistraturii se citează în mod obligatoriu persoanele a căror problemă se examinează, cu excep</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ia cazurilor când se examinează:</w:t>
      </w:r>
    </w:p>
    <w:p w14:paraId="07FD3EEB" w14:textId="77777777" w:rsidR="000E6DF6" w:rsidRPr="004A3C77" w:rsidRDefault="000E6DF6" w:rsidP="006A030D">
      <w:pPr>
        <w:tabs>
          <w:tab w:val="left" w:pos="993"/>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a)</w:t>
      </w:r>
      <w:r w:rsidRPr="004A3C77">
        <w:rPr>
          <w:rFonts w:asciiTheme="majorBidi" w:hAnsiTheme="majorBidi" w:cstheme="majorBidi"/>
          <w:sz w:val="28"/>
          <w:szCs w:val="28"/>
          <w:lang w:val="ro-RO" w:eastAsia="ru-RU"/>
        </w:rPr>
        <w:tab/>
        <w:t>propunerile prevăzute la art. 23;</w:t>
      </w:r>
    </w:p>
    <w:p w14:paraId="196368E8" w14:textId="7C152C8D" w:rsidR="000E6DF6" w:rsidRPr="004A3C77" w:rsidRDefault="000E6DF6" w:rsidP="006A030D">
      <w:pPr>
        <w:tabs>
          <w:tab w:val="left" w:pos="993"/>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b)</w:t>
      </w:r>
      <w:r w:rsidRPr="004A3C77">
        <w:rPr>
          <w:rFonts w:asciiTheme="majorBidi" w:hAnsiTheme="majorBidi" w:cstheme="majorBidi"/>
          <w:sz w:val="28"/>
          <w:szCs w:val="28"/>
          <w:lang w:val="ro-RO" w:eastAsia="ru-RU"/>
        </w:rPr>
        <w:tab/>
        <w:t>suspendarea din func</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ie a judecătorului în legătură cu pornirea urmăririi penale;</w:t>
      </w:r>
    </w:p>
    <w:p w14:paraId="15BC5437" w14:textId="0B764CF7" w:rsidR="000E6DF6" w:rsidRPr="004A3C77" w:rsidRDefault="000E6DF6" w:rsidP="006A030D">
      <w:pPr>
        <w:tabs>
          <w:tab w:val="left" w:pos="993"/>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c)</w:t>
      </w:r>
      <w:r w:rsidRPr="004A3C77">
        <w:rPr>
          <w:rFonts w:asciiTheme="majorBidi" w:hAnsiTheme="majorBidi" w:cstheme="majorBidi"/>
          <w:sz w:val="28"/>
          <w:szCs w:val="28"/>
          <w:lang w:val="ro-RO" w:eastAsia="ru-RU"/>
        </w:rPr>
        <w:tab/>
        <w:t>aplicarea măsurilor speciale de investiga</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ii în cauza penală în care figurează judecătorii în func</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ie.”</w:t>
      </w:r>
    </w:p>
    <w:p w14:paraId="2B61732A" w14:textId="77777777" w:rsidR="006A030D" w:rsidRPr="004A3C77" w:rsidRDefault="006A030D" w:rsidP="006A030D">
      <w:pPr>
        <w:tabs>
          <w:tab w:val="left" w:pos="1134"/>
        </w:tabs>
        <w:ind w:firstLine="720"/>
        <w:rPr>
          <w:rFonts w:asciiTheme="majorBidi" w:hAnsiTheme="majorBidi" w:cstheme="majorBidi"/>
          <w:sz w:val="28"/>
          <w:szCs w:val="28"/>
          <w:lang w:val="ro-RO" w:eastAsia="ru-RU"/>
        </w:rPr>
      </w:pPr>
    </w:p>
    <w:p w14:paraId="74F783D7" w14:textId="60DEF619" w:rsidR="000E6DF6" w:rsidRPr="00CF27B5" w:rsidRDefault="00D36B7C" w:rsidP="006A030D">
      <w:pPr>
        <w:tabs>
          <w:tab w:val="left" w:pos="1134"/>
        </w:tabs>
        <w:ind w:firstLine="720"/>
        <w:rPr>
          <w:rFonts w:asciiTheme="majorBidi" w:hAnsiTheme="majorBidi" w:cstheme="majorBidi"/>
          <w:sz w:val="28"/>
          <w:szCs w:val="28"/>
          <w:lang w:val="ro-RO" w:eastAsia="ru-RU"/>
        </w:rPr>
      </w:pPr>
      <w:r w:rsidRPr="007221F3">
        <w:rPr>
          <w:rFonts w:asciiTheme="majorBidi" w:hAnsiTheme="majorBidi" w:cstheme="majorBidi"/>
          <w:sz w:val="28"/>
          <w:szCs w:val="28"/>
          <w:lang w:val="ro-RO" w:eastAsia="ru-RU"/>
        </w:rPr>
        <w:t>11.</w:t>
      </w:r>
      <w:r w:rsidRPr="007221F3">
        <w:rPr>
          <w:rFonts w:asciiTheme="majorBidi" w:hAnsiTheme="majorBidi" w:cstheme="majorBidi"/>
          <w:sz w:val="28"/>
          <w:szCs w:val="28"/>
          <w:lang w:val="ro-RO" w:eastAsia="ru-RU"/>
        </w:rPr>
        <w:tab/>
        <w:t>La articolul 18 alineatul</w:t>
      </w:r>
      <w:r w:rsidR="000E6DF6" w:rsidRPr="007221F3">
        <w:rPr>
          <w:rFonts w:asciiTheme="majorBidi" w:hAnsiTheme="majorBidi" w:cstheme="majorBidi"/>
          <w:sz w:val="28"/>
          <w:szCs w:val="28"/>
          <w:lang w:val="ro-RO" w:eastAsia="ru-RU"/>
        </w:rPr>
        <w:t xml:space="preserve"> (5)</w:t>
      </w:r>
      <w:r w:rsidRPr="007221F3">
        <w:rPr>
          <w:rFonts w:asciiTheme="majorBidi" w:hAnsiTheme="majorBidi" w:cstheme="majorBidi"/>
          <w:sz w:val="28"/>
          <w:szCs w:val="28"/>
          <w:lang w:val="ro-RO" w:eastAsia="ru-RU"/>
        </w:rPr>
        <w:t xml:space="preserve">, </w:t>
      </w:r>
      <w:r w:rsidR="00A355A7" w:rsidRPr="007221F3">
        <w:rPr>
          <w:rFonts w:asciiTheme="majorBidi" w:hAnsiTheme="majorBidi" w:cstheme="majorBidi"/>
          <w:sz w:val="28"/>
          <w:szCs w:val="28"/>
          <w:lang w:val="ro-RO" w:eastAsia="ru-RU"/>
        </w:rPr>
        <w:t>textul „ , prioritate având membrul care a acumulat un număr mai mare de voturi</w:t>
      </w:r>
      <w:r w:rsidR="00453EDF">
        <w:rPr>
          <w:rFonts w:asciiTheme="majorBidi" w:hAnsiTheme="majorBidi" w:cstheme="majorBidi"/>
          <w:sz w:val="28"/>
          <w:szCs w:val="28"/>
          <w:lang w:val="ro-RO" w:eastAsia="ru-RU"/>
        </w:rPr>
        <w:t>”</w:t>
      </w:r>
      <w:r w:rsidR="00A355A7" w:rsidRPr="007221F3">
        <w:rPr>
          <w:rFonts w:asciiTheme="majorBidi" w:hAnsiTheme="majorBidi" w:cstheme="majorBidi"/>
          <w:sz w:val="28"/>
          <w:szCs w:val="28"/>
          <w:lang w:val="ro-RO" w:eastAsia="ru-RU"/>
        </w:rPr>
        <w:t xml:space="preserve"> se exclude.</w:t>
      </w:r>
    </w:p>
    <w:p w14:paraId="70757176" w14:textId="77777777" w:rsidR="00413EB1" w:rsidRPr="004A3C77" w:rsidRDefault="00413EB1" w:rsidP="007975CB">
      <w:pPr>
        <w:tabs>
          <w:tab w:val="left" w:pos="1134"/>
        </w:tabs>
        <w:ind w:firstLine="720"/>
        <w:rPr>
          <w:rFonts w:asciiTheme="majorBidi" w:hAnsiTheme="majorBidi" w:cstheme="majorBidi"/>
          <w:sz w:val="28"/>
          <w:szCs w:val="28"/>
          <w:lang w:val="ro-RO" w:eastAsia="ru-RU"/>
        </w:rPr>
      </w:pPr>
    </w:p>
    <w:p w14:paraId="5689C258" w14:textId="1BC509CA" w:rsidR="000E6DF6" w:rsidRPr="004A3C77" w:rsidRDefault="000E6DF6" w:rsidP="006A030D">
      <w:pPr>
        <w:tabs>
          <w:tab w:val="left" w:pos="1134"/>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12.</w:t>
      </w:r>
      <w:r w:rsidRPr="004A3C77">
        <w:rPr>
          <w:rFonts w:asciiTheme="majorBidi" w:hAnsiTheme="majorBidi" w:cstheme="majorBidi"/>
          <w:sz w:val="28"/>
          <w:szCs w:val="28"/>
          <w:lang w:val="ro-RO" w:eastAsia="ru-RU"/>
        </w:rPr>
        <w:tab/>
      </w:r>
      <w:r w:rsidR="00453EDF">
        <w:rPr>
          <w:rFonts w:asciiTheme="majorBidi" w:hAnsiTheme="majorBidi" w:cstheme="majorBidi"/>
          <w:sz w:val="28"/>
          <w:szCs w:val="28"/>
          <w:lang w:val="ro-RO" w:eastAsia="ru-RU"/>
        </w:rPr>
        <w:t>A</w:t>
      </w:r>
      <w:r w:rsidRPr="004A3C77">
        <w:rPr>
          <w:rFonts w:asciiTheme="majorBidi" w:hAnsiTheme="majorBidi" w:cstheme="majorBidi"/>
          <w:sz w:val="28"/>
          <w:szCs w:val="28"/>
          <w:lang w:val="ro-RO" w:eastAsia="ru-RU"/>
        </w:rPr>
        <w:t>rticolul 19:</w:t>
      </w:r>
    </w:p>
    <w:p w14:paraId="54E44D61" w14:textId="77777777" w:rsidR="006A030D" w:rsidRPr="004A3C77" w:rsidRDefault="006A030D" w:rsidP="006A030D">
      <w:pPr>
        <w:ind w:firstLine="720"/>
        <w:rPr>
          <w:rFonts w:asciiTheme="majorBidi" w:hAnsiTheme="majorBidi" w:cstheme="majorBidi"/>
          <w:sz w:val="28"/>
          <w:szCs w:val="28"/>
          <w:lang w:val="ro-RO" w:eastAsia="ru-RU"/>
        </w:rPr>
      </w:pPr>
    </w:p>
    <w:p w14:paraId="7DF191E4" w14:textId="438933B7"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la alineatul (1)</w:t>
      </w:r>
      <w:r w:rsidR="0047793B" w:rsidRPr="004A3C77">
        <w:rPr>
          <w:rFonts w:asciiTheme="majorBidi" w:hAnsiTheme="majorBidi" w:cstheme="majorBidi"/>
          <w:sz w:val="28"/>
          <w:szCs w:val="28"/>
          <w:lang w:val="ro-RO" w:eastAsia="ru-RU"/>
        </w:rPr>
        <w:t>,</w:t>
      </w:r>
      <w:r w:rsidR="00094A1D" w:rsidRPr="004A3C77">
        <w:rPr>
          <w:rFonts w:asciiTheme="majorBidi" w:hAnsiTheme="majorBidi" w:cstheme="majorBidi"/>
          <w:sz w:val="28"/>
          <w:szCs w:val="28"/>
          <w:lang w:val="ro-RO" w:eastAsia="ru-RU"/>
        </w:rPr>
        <w:t xml:space="preserve"> text</w:t>
      </w:r>
      <w:r w:rsidR="00BE59F0" w:rsidRPr="004A3C77">
        <w:rPr>
          <w:rFonts w:asciiTheme="majorBidi" w:hAnsiTheme="majorBidi" w:cstheme="majorBidi"/>
          <w:sz w:val="28"/>
          <w:szCs w:val="28"/>
          <w:lang w:val="ro-RO" w:eastAsia="ru-RU"/>
        </w:rPr>
        <w:t>ele</w:t>
      </w:r>
      <w:r w:rsidRPr="004A3C77">
        <w:rPr>
          <w:rFonts w:asciiTheme="majorBidi" w:hAnsiTheme="majorBidi" w:cstheme="majorBidi"/>
          <w:sz w:val="28"/>
          <w:szCs w:val="28"/>
          <w:lang w:val="ro-RO" w:eastAsia="ru-RU"/>
        </w:rPr>
        <w:t xml:space="preserve"> „sau, după caz, Parlamentului” </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i „</w:t>
      </w:r>
      <w:r w:rsidR="00094A1D" w:rsidRPr="004A3C77">
        <w:rPr>
          <w:rFonts w:asciiTheme="majorBidi" w:hAnsiTheme="majorBidi" w:cstheme="majorBidi"/>
          <w:sz w:val="28"/>
          <w:szCs w:val="28"/>
          <w:lang w:val="ro-RO" w:eastAsia="ru-RU"/>
        </w:rPr>
        <w:t xml:space="preserve"> , </w:t>
      </w:r>
      <w:r w:rsidRPr="004A3C77">
        <w:rPr>
          <w:rFonts w:asciiTheme="majorBidi" w:hAnsiTheme="majorBidi" w:cstheme="majorBidi"/>
          <w:sz w:val="28"/>
          <w:szCs w:val="28"/>
          <w:lang w:val="ro-RO" w:eastAsia="ru-RU"/>
        </w:rPr>
        <w:t xml:space="preserve">precum </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i la numirea în func</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ia de pre</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edinte sau vicepre</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edinte al instan</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ei judecătore</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ti” se exclud;</w:t>
      </w:r>
    </w:p>
    <w:p w14:paraId="2ADCC7CD" w14:textId="77777777" w:rsidR="006A030D" w:rsidRPr="004A3C77" w:rsidRDefault="006A030D" w:rsidP="006A030D">
      <w:pPr>
        <w:ind w:firstLine="720"/>
        <w:rPr>
          <w:rFonts w:asciiTheme="majorBidi" w:hAnsiTheme="majorBidi" w:cstheme="majorBidi"/>
          <w:sz w:val="28"/>
          <w:szCs w:val="28"/>
          <w:lang w:val="ro-RO" w:eastAsia="ru-RU"/>
        </w:rPr>
      </w:pPr>
    </w:p>
    <w:p w14:paraId="55482D26" w14:textId="174E8BC2" w:rsidR="00BE59F0" w:rsidRPr="004A3C77" w:rsidRDefault="000E6DF6" w:rsidP="006A030D">
      <w:pPr>
        <w:ind w:firstLine="720"/>
        <w:rPr>
          <w:sz w:val="28"/>
          <w:szCs w:val="28"/>
          <w:lang w:val="ro-RO"/>
        </w:rPr>
      </w:pPr>
      <w:r w:rsidRPr="004A3C77">
        <w:rPr>
          <w:rFonts w:asciiTheme="majorBidi" w:hAnsiTheme="majorBidi" w:cstheme="majorBidi"/>
          <w:sz w:val="28"/>
          <w:szCs w:val="28"/>
          <w:lang w:val="ro-RO" w:eastAsia="ru-RU"/>
        </w:rPr>
        <w:t>la alineatul (2)</w:t>
      </w:r>
      <w:r w:rsidR="00094A1D" w:rsidRPr="004A3C77">
        <w:rPr>
          <w:rFonts w:asciiTheme="majorBidi" w:hAnsiTheme="majorBidi" w:cstheme="majorBidi"/>
          <w:sz w:val="28"/>
          <w:szCs w:val="28"/>
          <w:lang w:val="ro-RO" w:eastAsia="ru-RU"/>
        </w:rPr>
        <w:t>,</w:t>
      </w:r>
      <w:r w:rsidRPr="004A3C77">
        <w:rPr>
          <w:rFonts w:asciiTheme="majorBidi" w:hAnsiTheme="majorBidi" w:cstheme="majorBidi"/>
          <w:sz w:val="28"/>
          <w:szCs w:val="28"/>
          <w:lang w:val="ro-RO" w:eastAsia="ru-RU"/>
        </w:rPr>
        <w:t xml:space="preserve"> </w:t>
      </w:r>
      <w:r w:rsidR="00BE59F0" w:rsidRPr="004A3C77">
        <w:rPr>
          <w:rFonts w:asciiTheme="majorBidi" w:hAnsiTheme="majorBidi" w:cstheme="majorBidi"/>
          <w:sz w:val="28"/>
          <w:szCs w:val="28"/>
          <w:lang w:val="ro-RO" w:eastAsia="ru-RU"/>
        </w:rPr>
        <w:t>al doilea enun</w:t>
      </w:r>
      <w:r w:rsidR="004F30F6" w:rsidRPr="004A3C77">
        <w:rPr>
          <w:rFonts w:asciiTheme="majorBidi" w:hAnsiTheme="majorBidi" w:cstheme="majorBidi"/>
          <w:sz w:val="28"/>
          <w:szCs w:val="28"/>
          <w:lang w:val="ro-RO" w:eastAsia="ru-RU"/>
        </w:rPr>
        <w:t>ț</w:t>
      </w:r>
      <w:r w:rsidR="001D63C9" w:rsidRPr="004A3C77">
        <w:rPr>
          <w:rFonts w:asciiTheme="majorBidi" w:hAnsiTheme="majorBidi" w:cstheme="majorBidi"/>
          <w:sz w:val="28"/>
          <w:szCs w:val="28"/>
          <w:lang w:val="ro-RO" w:eastAsia="ru-RU"/>
        </w:rPr>
        <w:t xml:space="preserve"> va avea următorul cuprins:</w:t>
      </w:r>
      <w:r w:rsidR="008F6A41" w:rsidRPr="004A3C77">
        <w:rPr>
          <w:rFonts w:asciiTheme="majorBidi" w:hAnsiTheme="majorBidi" w:cstheme="majorBidi"/>
          <w:sz w:val="28"/>
          <w:szCs w:val="28"/>
          <w:lang w:val="ro-RO" w:eastAsia="ru-RU"/>
        </w:rPr>
        <w:t xml:space="preserve"> </w:t>
      </w:r>
      <w:r w:rsidR="001D63C9" w:rsidRPr="004A3C77">
        <w:rPr>
          <w:sz w:val="28"/>
          <w:szCs w:val="28"/>
          <w:lang w:val="ro-RO"/>
        </w:rPr>
        <w:t>„</w:t>
      </w:r>
      <w:r w:rsidR="004E7A38" w:rsidRPr="004A3C77">
        <w:rPr>
          <w:sz w:val="28"/>
          <w:szCs w:val="28"/>
          <w:lang w:val="ro-RO"/>
        </w:rPr>
        <w:t>Hotărârea</w:t>
      </w:r>
      <w:r w:rsidR="00BE59F0" w:rsidRPr="004A3C77">
        <w:rPr>
          <w:sz w:val="28"/>
          <w:szCs w:val="28"/>
          <w:lang w:val="ro-RO"/>
        </w:rPr>
        <w:t xml:space="preserve"> Consiliului Superior al Magistraturii privind selectarea candida</w:t>
      </w:r>
      <w:r w:rsidR="004F30F6" w:rsidRPr="004A3C77">
        <w:rPr>
          <w:sz w:val="28"/>
          <w:szCs w:val="28"/>
          <w:lang w:val="ro-RO"/>
        </w:rPr>
        <w:t>ț</w:t>
      </w:r>
      <w:r w:rsidR="00BE59F0" w:rsidRPr="004A3C77">
        <w:rPr>
          <w:sz w:val="28"/>
          <w:szCs w:val="28"/>
          <w:lang w:val="ro-RO"/>
        </w:rPr>
        <w:t>ilor pentru func</w:t>
      </w:r>
      <w:r w:rsidR="004F30F6" w:rsidRPr="004A3C77">
        <w:rPr>
          <w:sz w:val="28"/>
          <w:szCs w:val="28"/>
          <w:lang w:val="ro-RO"/>
        </w:rPr>
        <w:t>ț</w:t>
      </w:r>
      <w:r w:rsidR="00BE59F0" w:rsidRPr="004A3C77">
        <w:rPr>
          <w:sz w:val="28"/>
          <w:szCs w:val="28"/>
          <w:lang w:val="ro-RO"/>
        </w:rPr>
        <w:t>ia de judecător</w:t>
      </w:r>
      <w:r w:rsidR="001D63C9" w:rsidRPr="004A3C77">
        <w:rPr>
          <w:rFonts w:asciiTheme="majorBidi" w:hAnsiTheme="majorBidi" w:cstheme="majorBidi"/>
          <w:sz w:val="28"/>
          <w:szCs w:val="28"/>
          <w:lang w:val="ro-RO" w:eastAsia="ru-RU"/>
        </w:rPr>
        <w:t xml:space="preserve"> </w:t>
      </w:r>
      <w:r w:rsidR="004F30F6" w:rsidRPr="004A3C77">
        <w:rPr>
          <w:rFonts w:asciiTheme="majorBidi" w:hAnsiTheme="majorBidi" w:cstheme="majorBidi"/>
          <w:sz w:val="28"/>
          <w:szCs w:val="28"/>
          <w:lang w:val="ro-RO" w:eastAsia="ru-RU"/>
        </w:rPr>
        <w:t>ș</w:t>
      </w:r>
      <w:r w:rsidR="001D63C9" w:rsidRPr="004A3C77">
        <w:rPr>
          <w:rFonts w:asciiTheme="majorBidi" w:hAnsiTheme="majorBidi" w:cstheme="majorBidi"/>
          <w:sz w:val="28"/>
          <w:szCs w:val="28"/>
          <w:lang w:val="ro-RO" w:eastAsia="ru-RU"/>
        </w:rPr>
        <w:t>i hotărârea privind numirea în func</w:t>
      </w:r>
      <w:r w:rsidR="004F30F6" w:rsidRPr="004A3C77">
        <w:rPr>
          <w:rFonts w:asciiTheme="majorBidi" w:hAnsiTheme="majorBidi" w:cstheme="majorBidi"/>
          <w:sz w:val="28"/>
          <w:szCs w:val="28"/>
          <w:lang w:val="ro-RO" w:eastAsia="ru-RU"/>
        </w:rPr>
        <w:t>ț</w:t>
      </w:r>
      <w:r w:rsidR="001D63C9" w:rsidRPr="004A3C77">
        <w:rPr>
          <w:rFonts w:asciiTheme="majorBidi" w:hAnsiTheme="majorBidi" w:cstheme="majorBidi"/>
          <w:sz w:val="28"/>
          <w:szCs w:val="28"/>
          <w:lang w:val="ro-RO" w:eastAsia="ru-RU"/>
        </w:rPr>
        <w:t>iile</w:t>
      </w:r>
      <w:r w:rsidR="00BE59F0" w:rsidRPr="004A3C77">
        <w:rPr>
          <w:sz w:val="28"/>
          <w:szCs w:val="28"/>
          <w:lang w:val="ro-RO"/>
        </w:rPr>
        <w:t xml:space="preserve"> de pre</w:t>
      </w:r>
      <w:r w:rsidR="004F30F6" w:rsidRPr="004A3C77">
        <w:rPr>
          <w:sz w:val="28"/>
          <w:szCs w:val="28"/>
          <w:lang w:val="ro-RO"/>
        </w:rPr>
        <w:t>ș</w:t>
      </w:r>
      <w:r w:rsidR="00BE59F0" w:rsidRPr="004A3C77">
        <w:rPr>
          <w:sz w:val="28"/>
          <w:szCs w:val="28"/>
          <w:lang w:val="ro-RO"/>
        </w:rPr>
        <w:t>edinte sau de vicepre</w:t>
      </w:r>
      <w:r w:rsidR="004F30F6" w:rsidRPr="004A3C77">
        <w:rPr>
          <w:sz w:val="28"/>
          <w:szCs w:val="28"/>
          <w:lang w:val="ro-RO"/>
        </w:rPr>
        <w:t>ș</w:t>
      </w:r>
      <w:r w:rsidR="00BE59F0" w:rsidRPr="004A3C77">
        <w:rPr>
          <w:sz w:val="28"/>
          <w:szCs w:val="28"/>
          <w:lang w:val="ro-RO"/>
        </w:rPr>
        <w:t>edinte al instan</w:t>
      </w:r>
      <w:r w:rsidR="004F30F6" w:rsidRPr="004A3C77">
        <w:rPr>
          <w:sz w:val="28"/>
          <w:szCs w:val="28"/>
          <w:lang w:val="ro-RO"/>
        </w:rPr>
        <w:t>ț</w:t>
      </w:r>
      <w:r w:rsidR="00BE59F0" w:rsidRPr="004A3C77">
        <w:rPr>
          <w:sz w:val="28"/>
          <w:szCs w:val="28"/>
          <w:lang w:val="ro-RO"/>
        </w:rPr>
        <w:t>ei judecătore</w:t>
      </w:r>
      <w:r w:rsidR="004F30F6" w:rsidRPr="004A3C77">
        <w:rPr>
          <w:sz w:val="28"/>
          <w:szCs w:val="28"/>
          <w:lang w:val="ro-RO"/>
        </w:rPr>
        <w:t>ș</w:t>
      </w:r>
      <w:r w:rsidR="00BE59F0" w:rsidRPr="004A3C77">
        <w:rPr>
          <w:sz w:val="28"/>
          <w:szCs w:val="28"/>
          <w:lang w:val="ro-RO"/>
        </w:rPr>
        <w:t>ti trebuie să fie motivat</w:t>
      </w:r>
      <w:r w:rsidR="001D63C9" w:rsidRPr="004A3C77">
        <w:rPr>
          <w:sz w:val="28"/>
          <w:szCs w:val="28"/>
          <w:lang w:val="ro-RO"/>
        </w:rPr>
        <w:t>e</w:t>
      </w:r>
      <w:r w:rsidR="00BE59F0" w:rsidRPr="004A3C77">
        <w:rPr>
          <w:sz w:val="28"/>
          <w:szCs w:val="28"/>
          <w:lang w:val="ro-RO"/>
        </w:rPr>
        <w:t xml:space="preserve"> </w:t>
      </w:r>
      <w:r w:rsidR="004F30F6" w:rsidRPr="004A3C77">
        <w:rPr>
          <w:sz w:val="28"/>
          <w:szCs w:val="28"/>
          <w:lang w:val="ro-RO"/>
        </w:rPr>
        <w:t>ș</w:t>
      </w:r>
      <w:r w:rsidR="00BE59F0" w:rsidRPr="004A3C77">
        <w:rPr>
          <w:sz w:val="28"/>
          <w:szCs w:val="28"/>
          <w:lang w:val="ro-RO"/>
        </w:rPr>
        <w:t>i se adopt</w:t>
      </w:r>
      <w:r w:rsidR="000E6A27" w:rsidRPr="004A3C77">
        <w:rPr>
          <w:sz w:val="28"/>
          <w:szCs w:val="28"/>
          <w:lang w:val="ro-RO"/>
        </w:rPr>
        <w:t>ă</w:t>
      </w:r>
      <w:r w:rsidR="00BE59F0" w:rsidRPr="004A3C77">
        <w:rPr>
          <w:sz w:val="28"/>
          <w:szCs w:val="28"/>
          <w:lang w:val="ro-RO"/>
        </w:rPr>
        <w:t xml:space="preserve"> prin votul deschis al membrilor Consiliului.</w:t>
      </w:r>
      <w:r w:rsidR="001D63C9" w:rsidRPr="004A3C77">
        <w:rPr>
          <w:sz w:val="28"/>
          <w:szCs w:val="28"/>
          <w:lang w:val="ro-RO"/>
        </w:rPr>
        <w:t>”</w:t>
      </w:r>
    </w:p>
    <w:p w14:paraId="7C8ECE7D" w14:textId="77777777" w:rsidR="001D63C9" w:rsidRPr="004A3C77" w:rsidRDefault="001D63C9" w:rsidP="006A030D">
      <w:pPr>
        <w:ind w:firstLine="720"/>
        <w:rPr>
          <w:rFonts w:asciiTheme="majorBidi" w:hAnsiTheme="majorBidi" w:cstheme="majorBidi"/>
          <w:sz w:val="28"/>
          <w:szCs w:val="28"/>
          <w:lang w:val="ro-RO" w:eastAsia="ru-RU"/>
        </w:rPr>
      </w:pPr>
    </w:p>
    <w:p w14:paraId="64EBA0FE" w14:textId="3E367927"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la alineatul (3)</w:t>
      </w:r>
      <w:r w:rsidR="004D70E9" w:rsidRPr="004A3C77">
        <w:rPr>
          <w:rFonts w:asciiTheme="majorBidi" w:hAnsiTheme="majorBidi" w:cstheme="majorBidi"/>
          <w:sz w:val="28"/>
          <w:szCs w:val="28"/>
          <w:lang w:val="ro-RO" w:eastAsia="ru-RU"/>
        </w:rPr>
        <w:t>,</w:t>
      </w:r>
      <w:r w:rsidRPr="004A3C77">
        <w:rPr>
          <w:rFonts w:asciiTheme="majorBidi" w:hAnsiTheme="majorBidi" w:cstheme="majorBidi"/>
          <w:sz w:val="28"/>
          <w:szCs w:val="28"/>
          <w:lang w:val="ro-RO" w:eastAsia="ru-RU"/>
        </w:rPr>
        <w:t xml:space="preserve"> </w:t>
      </w:r>
      <w:r w:rsidR="00C3770C" w:rsidRPr="004A3C77">
        <w:rPr>
          <w:rFonts w:asciiTheme="majorBidi" w:hAnsiTheme="majorBidi" w:cstheme="majorBidi"/>
          <w:sz w:val="28"/>
          <w:szCs w:val="28"/>
          <w:lang w:val="ro-RO" w:eastAsia="ru-RU"/>
        </w:rPr>
        <w:t xml:space="preserve">textul </w:t>
      </w:r>
      <w:r w:rsidRPr="004A3C77">
        <w:rPr>
          <w:rFonts w:asciiTheme="majorBidi" w:hAnsiTheme="majorBidi" w:cstheme="majorBidi"/>
          <w:sz w:val="28"/>
          <w:szCs w:val="28"/>
          <w:lang w:val="ro-RO" w:eastAsia="ru-RU"/>
        </w:rPr>
        <w:t>„de pre</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edinte sau vicepre</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edinte al instan</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ei judecătore</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ti,” se exclude;</w:t>
      </w:r>
    </w:p>
    <w:p w14:paraId="065EEF62" w14:textId="77777777" w:rsidR="006A030D" w:rsidRPr="004A3C77" w:rsidRDefault="006A030D" w:rsidP="006A030D">
      <w:pPr>
        <w:ind w:firstLine="720"/>
        <w:rPr>
          <w:rFonts w:asciiTheme="majorBidi" w:hAnsiTheme="majorBidi" w:cstheme="majorBidi"/>
          <w:sz w:val="28"/>
          <w:szCs w:val="28"/>
          <w:lang w:val="ro-RO" w:eastAsia="ru-RU"/>
        </w:rPr>
      </w:pPr>
    </w:p>
    <w:p w14:paraId="3E8C2C81" w14:textId="3F4261A9"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la alineatul (4)</w:t>
      </w:r>
      <w:r w:rsidR="00BC20CF" w:rsidRPr="004A3C77">
        <w:rPr>
          <w:rFonts w:asciiTheme="majorBidi" w:hAnsiTheme="majorBidi" w:cstheme="majorBidi"/>
          <w:sz w:val="28"/>
          <w:szCs w:val="28"/>
          <w:lang w:val="ro-RO" w:eastAsia="ru-RU"/>
        </w:rPr>
        <w:t xml:space="preserve">, </w:t>
      </w:r>
      <w:r w:rsidR="00B30E9A" w:rsidRPr="004A3C77">
        <w:rPr>
          <w:rFonts w:asciiTheme="majorBidi" w:hAnsiTheme="majorBidi" w:cstheme="majorBidi"/>
          <w:sz w:val="28"/>
          <w:szCs w:val="28"/>
          <w:lang w:val="ro-RO" w:eastAsia="ru-RU"/>
        </w:rPr>
        <w:t xml:space="preserve">textele </w:t>
      </w:r>
      <w:r w:rsidRPr="004A3C77">
        <w:rPr>
          <w:rFonts w:asciiTheme="majorBidi" w:hAnsiTheme="majorBidi" w:cstheme="majorBidi"/>
          <w:sz w:val="28"/>
          <w:szCs w:val="28"/>
          <w:lang w:val="ro-RO" w:eastAsia="ru-RU"/>
        </w:rPr>
        <w:t xml:space="preserve">„sau, după caz, Parlamentul” </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 xml:space="preserve">i „art. 16 din Legea privind organizarea judecătorească </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i art.</w:t>
      </w:r>
      <w:r w:rsidR="003F0180" w:rsidRPr="004A3C77">
        <w:rPr>
          <w:rFonts w:asciiTheme="majorBidi" w:hAnsiTheme="majorBidi" w:cstheme="majorBidi"/>
          <w:sz w:val="28"/>
          <w:szCs w:val="28"/>
          <w:lang w:val="ro-RO" w:eastAsia="ru-RU"/>
        </w:rPr>
        <w:t xml:space="preserve"> </w:t>
      </w:r>
      <w:r w:rsidRPr="004A3C77">
        <w:rPr>
          <w:rFonts w:asciiTheme="majorBidi" w:hAnsiTheme="majorBidi" w:cstheme="majorBidi"/>
          <w:sz w:val="28"/>
          <w:szCs w:val="28"/>
          <w:lang w:val="ro-RO" w:eastAsia="ru-RU"/>
        </w:rPr>
        <w:t>9 din Legea cu privire la Curtea Supremă de Justi</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ie,” se exclud.</w:t>
      </w:r>
    </w:p>
    <w:p w14:paraId="6D2FE93F" w14:textId="77777777" w:rsidR="006A030D" w:rsidRPr="004A3C77" w:rsidRDefault="006A030D" w:rsidP="006A030D">
      <w:pPr>
        <w:tabs>
          <w:tab w:val="left" w:pos="1134"/>
        </w:tabs>
        <w:ind w:firstLine="720"/>
        <w:rPr>
          <w:rFonts w:asciiTheme="majorBidi" w:hAnsiTheme="majorBidi" w:cstheme="majorBidi"/>
          <w:sz w:val="28"/>
          <w:szCs w:val="28"/>
          <w:lang w:val="ro-RO" w:eastAsia="ru-RU"/>
        </w:rPr>
      </w:pPr>
    </w:p>
    <w:p w14:paraId="229430D9" w14:textId="70A95447" w:rsidR="000E6DF6" w:rsidRPr="004A3C77" w:rsidRDefault="000E6DF6" w:rsidP="006A030D">
      <w:pPr>
        <w:tabs>
          <w:tab w:val="left" w:pos="1134"/>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13.</w:t>
      </w:r>
      <w:r w:rsidRPr="004A3C77">
        <w:rPr>
          <w:rFonts w:asciiTheme="majorBidi" w:hAnsiTheme="majorBidi" w:cstheme="majorBidi"/>
          <w:sz w:val="28"/>
          <w:szCs w:val="28"/>
          <w:lang w:val="ro-RO" w:eastAsia="ru-RU"/>
        </w:rPr>
        <w:tab/>
      </w:r>
      <w:r w:rsidR="00B30E9A" w:rsidRPr="004A3C77">
        <w:rPr>
          <w:rFonts w:asciiTheme="majorBidi" w:hAnsiTheme="majorBidi" w:cstheme="majorBidi"/>
          <w:sz w:val="28"/>
          <w:szCs w:val="28"/>
          <w:lang w:val="ro-RO" w:eastAsia="ru-RU"/>
        </w:rPr>
        <w:t>A</w:t>
      </w:r>
      <w:r w:rsidRPr="004A3C77">
        <w:rPr>
          <w:rFonts w:asciiTheme="majorBidi" w:hAnsiTheme="majorBidi" w:cstheme="majorBidi"/>
          <w:sz w:val="28"/>
          <w:szCs w:val="28"/>
          <w:lang w:val="ro-RO" w:eastAsia="ru-RU"/>
        </w:rPr>
        <w:t>rticolul 20:</w:t>
      </w:r>
    </w:p>
    <w:p w14:paraId="3361C9EB" w14:textId="77777777" w:rsidR="006A030D" w:rsidRPr="004A3C77" w:rsidRDefault="006A030D" w:rsidP="006A030D">
      <w:pPr>
        <w:ind w:firstLine="720"/>
        <w:rPr>
          <w:rFonts w:asciiTheme="majorBidi" w:hAnsiTheme="majorBidi" w:cstheme="majorBidi"/>
          <w:sz w:val="28"/>
          <w:szCs w:val="28"/>
          <w:lang w:val="ro-RO" w:eastAsia="ru-RU"/>
        </w:rPr>
      </w:pPr>
    </w:p>
    <w:p w14:paraId="2A22C276" w14:textId="307467F2"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lastRenderedPageBreak/>
        <w:t>la alineat</w:t>
      </w:r>
      <w:r w:rsidR="006B0D06" w:rsidRPr="004A3C77">
        <w:rPr>
          <w:rFonts w:asciiTheme="majorBidi" w:hAnsiTheme="majorBidi" w:cstheme="majorBidi"/>
          <w:sz w:val="28"/>
          <w:szCs w:val="28"/>
          <w:lang w:val="ro-RO" w:eastAsia="ru-RU"/>
        </w:rPr>
        <w:t>ul (4)</w:t>
      </w:r>
      <w:r w:rsidR="00D478D5" w:rsidRPr="004A3C77">
        <w:rPr>
          <w:rFonts w:asciiTheme="majorBidi" w:hAnsiTheme="majorBidi" w:cstheme="majorBidi"/>
          <w:sz w:val="28"/>
          <w:szCs w:val="28"/>
          <w:lang w:val="ro-RO" w:eastAsia="ru-RU"/>
        </w:rPr>
        <w:t>,</w:t>
      </w:r>
      <w:r w:rsidR="00F675A4" w:rsidRPr="004A3C77">
        <w:rPr>
          <w:rFonts w:asciiTheme="majorBidi" w:hAnsiTheme="majorBidi" w:cstheme="majorBidi"/>
          <w:sz w:val="28"/>
          <w:szCs w:val="28"/>
          <w:lang w:val="ro-RO" w:eastAsia="ru-RU"/>
        </w:rPr>
        <w:t xml:space="preserve"> cuvintele „</w:t>
      </w:r>
      <w:r w:rsidR="006B0D06" w:rsidRPr="004A3C77">
        <w:rPr>
          <w:rFonts w:asciiTheme="majorBidi" w:hAnsiTheme="majorBidi" w:cstheme="majorBidi"/>
          <w:sz w:val="28"/>
          <w:szCs w:val="28"/>
          <w:lang w:val="ro-RO" w:eastAsia="ru-RU"/>
        </w:rPr>
        <w:t>sau de hotărâ</w:t>
      </w:r>
      <w:r w:rsidR="00534986" w:rsidRPr="004A3C77">
        <w:rPr>
          <w:rFonts w:asciiTheme="majorBidi" w:hAnsiTheme="majorBidi" w:cstheme="majorBidi"/>
          <w:sz w:val="28"/>
          <w:szCs w:val="28"/>
          <w:lang w:val="ro-RO" w:eastAsia="ru-RU"/>
        </w:rPr>
        <w:t xml:space="preserve">re” </w:t>
      </w:r>
      <w:r w:rsidR="004F30F6" w:rsidRPr="004A3C77">
        <w:rPr>
          <w:rFonts w:asciiTheme="majorBidi" w:hAnsiTheme="majorBidi" w:cstheme="majorBidi"/>
          <w:sz w:val="28"/>
          <w:szCs w:val="28"/>
          <w:lang w:val="ro-RO" w:eastAsia="ru-RU"/>
        </w:rPr>
        <w:t>ș</w:t>
      </w:r>
      <w:r w:rsidR="00534986" w:rsidRPr="004A3C77">
        <w:rPr>
          <w:rFonts w:asciiTheme="majorBidi" w:hAnsiTheme="majorBidi" w:cstheme="majorBidi"/>
          <w:sz w:val="28"/>
          <w:szCs w:val="28"/>
          <w:lang w:val="ro-RO" w:eastAsia="ru-RU"/>
        </w:rPr>
        <w:t>i textul</w:t>
      </w:r>
      <w:r w:rsidRPr="004A3C77">
        <w:rPr>
          <w:rFonts w:asciiTheme="majorBidi" w:hAnsiTheme="majorBidi" w:cstheme="majorBidi"/>
          <w:sz w:val="28"/>
          <w:szCs w:val="28"/>
          <w:lang w:val="ro-RO" w:eastAsia="ru-RU"/>
        </w:rPr>
        <w:t xml:space="preserve"> „sau, după caz, Parlamentului” se exclud;</w:t>
      </w:r>
    </w:p>
    <w:p w14:paraId="1A8B31D7" w14:textId="77777777" w:rsidR="006A030D" w:rsidRPr="004A3C77" w:rsidRDefault="006A030D" w:rsidP="006A030D">
      <w:pPr>
        <w:ind w:firstLine="720"/>
        <w:rPr>
          <w:rFonts w:asciiTheme="majorBidi" w:hAnsiTheme="majorBidi" w:cstheme="majorBidi"/>
          <w:sz w:val="28"/>
          <w:szCs w:val="28"/>
          <w:lang w:val="ro-RO" w:eastAsia="ru-RU"/>
        </w:rPr>
      </w:pPr>
    </w:p>
    <w:p w14:paraId="128AE33D" w14:textId="3AAD4501"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la alineatul (7)</w:t>
      </w:r>
      <w:r w:rsidR="00D85BEB" w:rsidRPr="004A3C77">
        <w:rPr>
          <w:rFonts w:asciiTheme="majorBidi" w:hAnsiTheme="majorBidi" w:cstheme="majorBidi"/>
          <w:sz w:val="28"/>
          <w:szCs w:val="28"/>
          <w:lang w:val="ro-RO" w:eastAsia="ru-RU"/>
        </w:rPr>
        <w:t>, textul</w:t>
      </w:r>
      <w:r w:rsidRPr="004A3C77">
        <w:rPr>
          <w:rFonts w:asciiTheme="majorBidi" w:hAnsiTheme="majorBidi" w:cstheme="majorBidi"/>
          <w:sz w:val="28"/>
          <w:szCs w:val="28"/>
          <w:lang w:val="ro-RO" w:eastAsia="ru-RU"/>
        </w:rPr>
        <w:t xml:space="preserve"> </w:t>
      </w:r>
      <w:r w:rsidRPr="000F4EA2">
        <w:rPr>
          <w:rFonts w:asciiTheme="majorBidi" w:hAnsiTheme="majorBidi" w:cstheme="majorBidi"/>
          <w:sz w:val="28"/>
          <w:szCs w:val="28"/>
          <w:lang w:val="ro-RO" w:eastAsia="ru-RU"/>
        </w:rPr>
        <w:t>„s</w:t>
      </w:r>
      <w:r w:rsidRPr="004A3C77">
        <w:rPr>
          <w:rFonts w:asciiTheme="majorBidi" w:hAnsiTheme="majorBidi" w:cstheme="majorBidi"/>
          <w:sz w:val="28"/>
          <w:szCs w:val="28"/>
          <w:lang w:val="ro-RO" w:eastAsia="ru-RU"/>
        </w:rPr>
        <w:t>au, după caz, Parlamentului” se exclud</w:t>
      </w:r>
      <w:r w:rsidR="00A70AF7" w:rsidRPr="004A3C77">
        <w:rPr>
          <w:rFonts w:asciiTheme="majorBidi" w:hAnsiTheme="majorBidi" w:cstheme="majorBidi"/>
          <w:sz w:val="28"/>
          <w:szCs w:val="28"/>
          <w:lang w:val="ro-RO" w:eastAsia="ru-RU"/>
        </w:rPr>
        <w:t>e</w:t>
      </w:r>
      <w:r w:rsidRPr="004A3C77">
        <w:rPr>
          <w:rFonts w:asciiTheme="majorBidi" w:hAnsiTheme="majorBidi" w:cstheme="majorBidi"/>
          <w:sz w:val="28"/>
          <w:szCs w:val="28"/>
          <w:lang w:val="ro-RO" w:eastAsia="ru-RU"/>
        </w:rPr>
        <w:t>.</w:t>
      </w:r>
    </w:p>
    <w:p w14:paraId="50B2C7F2" w14:textId="77777777" w:rsidR="006A030D" w:rsidRPr="004A3C77" w:rsidRDefault="006A030D" w:rsidP="006A030D">
      <w:pPr>
        <w:tabs>
          <w:tab w:val="left" w:pos="1134"/>
        </w:tabs>
        <w:ind w:firstLine="720"/>
        <w:rPr>
          <w:rFonts w:asciiTheme="majorBidi" w:hAnsiTheme="majorBidi" w:cstheme="majorBidi"/>
          <w:sz w:val="28"/>
          <w:szCs w:val="28"/>
          <w:lang w:val="ro-RO" w:eastAsia="ru-RU"/>
        </w:rPr>
      </w:pPr>
    </w:p>
    <w:p w14:paraId="753C61BD" w14:textId="6903C53E" w:rsidR="000E6DF6" w:rsidRPr="004A3C77" w:rsidRDefault="000E6DF6" w:rsidP="006A030D">
      <w:pPr>
        <w:tabs>
          <w:tab w:val="left" w:pos="1134"/>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14.</w:t>
      </w:r>
      <w:r w:rsidRPr="004A3C77">
        <w:rPr>
          <w:rFonts w:asciiTheme="majorBidi" w:hAnsiTheme="majorBidi" w:cstheme="majorBidi"/>
          <w:sz w:val="28"/>
          <w:szCs w:val="28"/>
          <w:lang w:val="ro-RO" w:eastAsia="ru-RU"/>
        </w:rPr>
        <w:tab/>
        <w:t>La articolul 23</w:t>
      </w:r>
      <w:r w:rsidR="009E0189" w:rsidRPr="004A3C77">
        <w:rPr>
          <w:rFonts w:asciiTheme="majorBidi" w:hAnsiTheme="majorBidi" w:cstheme="majorBidi"/>
          <w:sz w:val="28"/>
          <w:szCs w:val="28"/>
          <w:lang w:val="ro-RO" w:eastAsia="ru-RU"/>
        </w:rPr>
        <w:t>,</w:t>
      </w:r>
      <w:r w:rsidRPr="004A3C77">
        <w:rPr>
          <w:rFonts w:asciiTheme="majorBidi" w:hAnsiTheme="majorBidi" w:cstheme="majorBidi"/>
          <w:sz w:val="28"/>
          <w:szCs w:val="28"/>
          <w:lang w:val="ro-RO" w:eastAsia="ru-RU"/>
        </w:rPr>
        <w:t xml:space="preserve"> alineatul (3) se abrogă.</w:t>
      </w:r>
    </w:p>
    <w:p w14:paraId="17A430C8" w14:textId="77777777" w:rsidR="006A030D" w:rsidRPr="004A3C77" w:rsidRDefault="006A030D" w:rsidP="006A030D">
      <w:pPr>
        <w:tabs>
          <w:tab w:val="left" w:pos="1134"/>
        </w:tabs>
        <w:ind w:firstLine="720"/>
        <w:rPr>
          <w:rFonts w:asciiTheme="majorBidi" w:hAnsiTheme="majorBidi" w:cstheme="majorBidi"/>
          <w:sz w:val="28"/>
          <w:szCs w:val="28"/>
          <w:lang w:val="ro-RO" w:eastAsia="ru-RU"/>
        </w:rPr>
      </w:pPr>
    </w:p>
    <w:p w14:paraId="7DE5CF03" w14:textId="7EB64CA8" w:rsidR="002F57A4" w:rsidRPr="002F57A4" w:rsidRDefault="000E6DF6" w:rsidP="002F57A4">
      <w:pPr>
        <w:tabs>
          <w:tab w:val="left" w:pos="1134"/>
        </w:tabs>
        <w:rPr>
          <w:sz w:val="28"/>
          <w:szCs w:val="28"/>
          <w:lang w:val="ro-RO" w:eastAsia="ru-RU"/>
        </w:rPr>
      </w:pPr>
      <w:r w:rsidRPr="004A3C77">
        <w:rPr>
          <w:rFonts w:asciiTheme="majorBidi" w:hAnsiTheme="majorBidi" w:cstheme="majorBidi"/>
          <w:sz w:val="28"/>
          <w:szCs w:val="28"/>
          <w:lang w:val="ro-RO" w:eastAsia="ru-RU"/>
        </w:rPr>
        <w:t>15.</w:t>
      </w:r>
      <w:r w:rsidRPr="004A3C77">
        <w:rPr>
          <w:rFonts w:asciiTheme="majorBidi" w:hAnsiTheme="majorBidi" w:cstheme="majorBidi"/>
          <w:sz w:val="28"/>
          <w:szCs w:val="28"/>
          <w:lang w:val="ro-RO" w:eastAsia="ru-RU"/>
        </w:rPr>
        <w:tab/>
      </w:r>
      <w:r w:rsidR="002F57A4" w:rsidRPr="002F57A4">
        <w:rPr>
          <w:sz w:val="28"/>
          <w:szCs w:val="28"/>
          <w:lang w:val="ro-RO" w:eastAsia="ru-RU"/>
        </w:rPr>
        <w:t>Articolul 24 va avea următorul cuprins:</w:t>
      </w:r>
    </w:p>
    <w:p w14:paraId="32A7B621" w14:textId="77777777" w:rsidR="002F57A4" w:rsidRPr="002F57A4" w:rsidRDefault="002F57A4" w:rsidP="002F57A4">
      <w:pPr>
        <w:tabs>
          <w:tab w:val="left" w:pos="1134"/>
        </w:tabs>
        <w:rPr>
          <w:sz w:val="28"/>
          <w:szCs w:val="28"/>
          <w:lang w:val="ro-RO" w:eastAsia="ru-RU"/>
        </w:rPr>
      </w:pPr>
    </w:p>
    <w:p w14:paraId="7443AED5" w14:textId="2A69C9E9" w:rsidR="002F57A4" w:rsidRPr="002F57A4" w:rsidRDefault="002F57A4" w:rsidP="002F57A4">
      <w:pPr>
        <w:ind w:firstLine="567"/>
        <w:rPr>
          <w:rFonts w:eastAsia="Arial"/>
          <w:sz w:val="28"/>
          <w:szCs w:val="28"/>
          <w:lang w:val="ro-RO"/>
        </w:rPr>
      </w:pPr>
      <w:r w:rsidRPr="002F57A4">
        <w:rPr>
          <w:sz w:val="28"/>
          <w:szCs w:val="28"/>
          <w:lang w:val="ro-RO" w:eastAsia="ru-RU"/>
        </w:rPr>
        <w:t>„</w:t>
      </w:r>
      <w:r w:rsidRPr="002F57A4">
        <w:rPr>
          <w:rFonts w:eastAsia="Arial"/>
          <w:b/>
          <w:bCs/>
          <w:sz w:val="28"/>
          <w:szCs w:val="28"/>
          <w:lang w:val="ro-RO"/>
        </w:rPr>
        <w:t>Articolul 24.</w:t>
      </w:r>
      <w:r w:rsidRPr="002F57A4">
        <w:rPr>
          <w:rFonts w:eastAsia="Arial"/>
          <w:sz w:val="28"/>
          <w:szCs w:val="28"/>
          <w:lang w:val="ro-RO"/>
        </w:rPr>
        <w:t xml:space="preserve"> Adoptarea de hotărâri</w:t>
      </w:r>
    </w:p>
    <w:p w14:paraId="06B77737" w14:textId="77777777" w:rsidR="002F57A4" w:rsidRPr="002F57A4" w:rsidRDefault="002F57A4" w:rsidP="002F57A4">
      <w:pPr>
        <w:ind w:firstLine="567"/>
        <w:rPr>
          <w:rFonts w:eastAsia="Arial"/>
          <w:sz w:val="28"/>
          <w:szCs w:val="28"/>
          <w:lang w:val="ro-RO"/>
        </w:rPr>
      </w:pPr>
    </w:p>
    <w:p w14:paraId="63970E3F" w14:textId="0A4F492D" w:rsidR="002F57A4" w:rsidRPr="002F57A4" w:rsidRDefault="002F57A4" w:rsidP="002F57A4">
      <w:pPr>
        <w:ind w:firstLine="567"/>
        <w:rPr>
          <w:rFonts w:eastAsia="Arial"/>
          <w:sz w:val="28"/>
          <w:szCs w:val="28"/>
          <w:lang w:val="ro-RO"/>
        </w:rPr>
      </w:pPr>
      <w:r w:rsidRPr="002F57A4">
        <w:rPr>
          <w:rFonts w:eastAsia="Arial"/>
          <w:sz w:val="28"/>
          <w:szCs w:val="28"/>
          <w:lang w:val="ro-RO"/>
        </w:rPr>
        <w:t xml:space="preserve">(1) Consiliul Superior al Magistraturii adoptă hotărâri cu votul deschis al </w:t>
      </w:r>
      <w:r w:rsidR="00306C81" w:rsidRPr="002F57A4">
        <w:rPr>
          <w:rFonts w:eastAsia="Arial"/>
          <w:sz w:val="28"/>
          <w:szCs w:val="28"/>
          <w:lang w:val="ro-RO"/>
        </w:rPr>
        <w:t>majorității</w:t>
      </w:r>
      <w:r w:rsidRPr="002F57A4">
        <w:rPr>
          <w:rFonts w:eastAsia="Arial"/>
          <w:sz w:val="28"/>
          <w:szCs w:val="28"/>
          <w:lang w:val="ro-RO"/>
        </w:rPr>
        <w:t xml:space="preserve"> membrilor prezenți, cu </w:t>
      </w:r>
      <w:r w:rsidR="00306C81" w:rsidRPr="002F57A4">
        <w:rPr>
          <w:rFonts w:eastAsia="Arial"/>
          <w:sz w:val="28"/>
          <w:szCs w:val="28"/>
          <w:lang w:val="ro-RO"/>
        </w:rPr>
        <w:t>excepția</w:t>
      </w:r>
      <w:r w:rsidRPr="002F57A4">
        <w:rPr>
          <w:rFonts w:eastAsia="Arial"/>
          <w:sz w:val="28"/>
          <w:szCs w:val="28"/>
          <w:lang w:val="ro-RO"/>
        </w:rPr>
        <w:t xml:space="preserve"> cazului prevăzut la art.</w:t>
      </w:r>
      <w:r>
        <w:rPr>
          <w:rFonts w:eastAsia="Arial"/>
          <w:sz w:val="28"/>
          <w:szCs w:val="28"/>
          <w:lang w:val="ro-RO"/>
        </w:rPr>
        <w:t xml:space="preserve"> </w:t>
      </w:r>
      <w:r w:rsidRPr="002F57A4">
        <w:rPr>
          <w:rFonts w:eastAsia="Arial"/>
          <w:sz w:val="28"/>
          <w:szCs w:val="28"/>
          <w:lang w:val="ro-RO"/>
        </w:rPr>
        <w:t>19 alin.</w:t>
      </w:r>
      <w:r>
        <w:rPr>
          <w:rFonts w:eastAsia="Arial"/>
          <w:sz w:val="28"/>
          <w:szCs w:val="28"/>
          <w:lang w:val="ro-RO"/>
        </w:rPr>
        <w:t xml:space="preserve"> </w:t>
      </w:r>
      <w:r w:rsidRPr="002F57A4">
        <w:rPr>
          <w:rFonts w:eastAsia="Arial"/>
          <w:sz w:val="28"/>
          <w:szCs w:val="28"/>
          <w:lang w:val="ro-RO"/>
        </w:rPr>
        <w:t>(4).</w:t>
      </w:r>
    </w:p>
    <w:p w14:paraId="249D886B" w14:textId="77777777" w:rsidR="002F57A4" w:rsidRPr="002F57A4" w:rsidRDefault="002F57A4" w:rsidP="002F57A4">
      <w:pPr>
        <w:ind w:firstLine="567"/>
        <w:rPr>
          <w:rFonts w:eastAsia="Arial"/>
          <w:sz w:val="28"/>
          <w:szCs w:val="28"/>
          <w:lang w:val="ro-RO"/>
        </w:rPr>
      </w:pPr>
    </w:p>
    <w:p w14:paraId="350A843E" w14:textId="2BC95DB0" w:rsidR="002F57A4" w:rsidRPr="002F57A4" w:rsidRDefault="002F57A4" w:rsidP="002F57A4">
      <w:pPr>
        <w:ind w:firstLine="567"/>
        <w:rPr>
          <w:rFonts w:eastAsia="Arial"/>
          <w:sz w:val="28"/>
          <w:szCs w:val="28"/>
          <w:lang w:val="ro-RO"/>
        </w:rPr>
      </w:pPr>
      <w:r w:rsidRPr="002F57A4">
        <w:rPr>
          <w:rFonts w:eastAsia="Arial"/>
          <w:sz w:val="28"/>
          <w:szCs w:val="28"/>
          <w:lang w:val="ro-RO"/>
        </w:rPr>
        <w:t xml:space="preserve">(2) Hotărârea motivată se redactează în cel mult 30 de zile </w:t>
      </w:r>
      <w:r w:rsidR="00306C81" w:rsidRPr="002F57A4">
        <w:rPr>
          <w:rFonts w:eastAsia="Arial"/>
          <w:sz w:val="28"/>
          <w:szCs w:val="28"/>
          <w:lang w:val="ro-RO"/>
        </w:rPr>
        <w:t>și</w:t>
      </w:r>
      <w:r w:rsidRPr="002F57A4">
        <w:rPr>
          <w:rFonts w:eastAsia="Arial"/>
          <w:sz w:val="28"/>
          <w:szCs w:val="28"/>
          <w:lang w:val="ro-RO"/>
        </w:rPr>
        <w:t xml:space="preserve"> se semnează de </w:t>
      </w:r>
      <w:r w:rsidR="00306C81" w:rsidRPr="002F57A4">
        <w:rPr>
          <w:rFonts w:eastAsia="Arial"/>
          <w:sz w:val="28"/>
          <w:szCs w:val="28"/>
          <w:lang w:val="ro-RO"/>
        </w:rPr>
        <w:t>președintele</w:t>
      </w:r>
      <w:r w:rsidRPr="002F57A4">
        <w:rPr>
          <w:rFonts w:eastAsia="Arial"/>
          <w:sz w:val="28"/>
          <w:szCs w:val="28"/>
          <w:lang w:val="ro-RO"/>
        </w:rPr>
        <w:t xml:space="preserve"> </w:t>
      </w:r>
      <w:r w:rsidR="00306C81" w:rsidRPr="002F57A4">
        <w:rPr>
          <w:rFonts w:eastAsia="Arial"/>
          <w:sz w:val="28"/>
          <w:szCs w:val="28"/>
          <w:lang w:val="ro-RO"/>
        </w:rPr>
        <w:t>ședinței</w:t>
      </w:r>
      <w:r w:rsidRPr="002F57A4">
        <w:rPr>
          <w:rFonts w:eastAsia="Arial"/>
          <w:sz w:val="28"/>
          <w:szCs w:val="28"/>
          <w:lang w:val="ro-RO"/>
        </w:rPr>
        <w:t>. În hotărâre se menționează numărul de voturi exprimate în favoarea și împotriva hotărârii.</w:t>
      </w:r>
    </w:p>
    <w:p w14:paraId="086315CD" w14:textId="77777777" w:rsidR="002F57A4" w:rsidRPr="002F57A4" w:rsidRDefault="002F57A4" w:rsidP="002F57A4">
      <w:pPr>
        <w:ind w:firstLine="567"/>
        <w:rPr>
          <w:rFonts w:eastAsia="Arial"/>
          <w:sz w:val="28"/>
          <w:szCs w:val="28"/>
          <w:lang w:val="ro-RO"/>
        </w:rPr>
      </w:pPr>
    </w:p>
    <w:p w14:paraId="6F8013F0" w14:textId="44777B8A" w:rsidR="002F57A4" w:rsidRPr="002F57A4" w:rsidRDefault="002F57A4" w:rsidP="002F57A4">
      <w:pPr>
        <w:ind w:firstLine="567"/>
        <w:rPr>
          <w:rFonts w:eastAsia="Arial"/>
          <w:sz w:val="28"/>
          <w:szCs w:val="28"/>
          <w:lang w:val="ro-RO"/>
        </w:rPr>
      </w:pPr>
      <w:r w:rsidRPr="002F57A4">
        <w:rPr>
          <w:rFonts w:eastAsia="Arial"/>
          <w:sz w:val="28"/>
          <w:szCs w:val="28"/>
          <w:lang w:val="ro-RO"/>
        </w:rPr>
        <w:t xml:space="preserve">(3) În cazul în care un membru al Consiliului Superior al Magistraturii </w:t>
      </w:r>
      <w:r w:rsidR="000D7A26">
        <w:rPr>
          <w:rFonts w:eastAsia="Arial"/>
          <w:sz w:val="28"/>
          <w:szCs w:val="28"/>
          <w:lang w:val="ro-RO"/>
        </w:rPr>
        <w:t>face</w:t>
      </w:r>
      <w:r w:rsidRPr="002F57A4">
        <w:rPr>
          <w:rFonts w:eastAsia="Arial"/>
          <w:sz w:val="28"/>
          <w:szCs w:val="28"/>
          <w:lang w:val="ro-RO"/>
        </w:rPr>
        <w:t xml:space="preserve"> </w:t>
      </w:r>
      <w:r w:rsidR="000D7A26" w:rsidRPr="002F57A4">
        <w:rPr>
          <w:rFonts w:eastAsia="Arial"/>
          <w:sz w:val="28"/>
          <w:szCs w:val="28"/>
          <w:lang w:val="ro-RO"/>
        </w:rPr>
        <w:t>opini</w:t>
      </w:r>
      <w:r w:rsidR="000D7A26">
        <w:rPr>
          <w:rFonts w:eastAsia="Arial"/>
          <w:sz w:val="28"/>
          <w:szCs w:val="28"/>
          <w:lang w:val="ro-RO"/>
        </w:rPr>
        <w:t>e</w:t>
      </w:r>
      <w:r w:rsidR="000D7A26" w:rsidRPr="002F57A4">
        <w:rPr>
          <w:rFonts w:eastAsia="Arial"/>
          <w:sz w:val="28"/>
          <w:szCs w:val="28"/>
          <w:lang w:val="ro-RO"/>
        </w:rPr>
        <w:t xml:space="preserve"> </w:t>
      </w:r>
      <w:r w:rsidRPr="002F57A4">
        <w:rPr>
          <w:rFonts w:eastAsia="Arial"/>
          <w:sz w:val="28"/>
          <w:szCs w:val="28"/>
          <w:lang w:val="ro-RO"/>
        </w:rPr>
        <w:t xml:space="preserve">separată, aceasta este anunțată imediat, se motivează și se publică odată cu </w:t>
      </w:r>
      <w:bookmarkStart w:id="7" w:name="_Hlk109226531"/>
      <w:r w:rsidRPr="002F57A4">
        <w:rPr>
          <w:rFonts w:eastAsia="Arial"/>
          <w:sz w:val="28"/>
          <w:szCs w:val="28"/>
          <w:lang w:val="ro-RO"/>
        </w:rPr>
        <w:t>hotărârea Consiliului Superior al Magistraturii</w:t>
      </w:r>
      <w:bookmarkEnd w:id="7"/>
      <w:r w:rsidRPr="002F57A4">
        <w:rPr>
          <w:rFonts w:eastAsia="Arial"/>
          <w:sz w:val="28"/>
          <w:szCs w:val="28"/>
          <w:lang w:val="ro-RO"/>
        </w:rPr>
        <w:t>.</w:t>
      </w:r>
    </w:p>
    <w:p w14:paraId="3C42A9CA" w14:textId="77777777" w:rsidR="002F57A4" w:rsidRPr="002F57A4" w:rsidRDefault="002F57A4" w:rsidP="002F57A4">
      <w:pPr>
        <w:ind w:firstLine="567"/>
        <w:rPr>
          <w:rFonts w:eastAsia="Arial"/>
          <w:sz w:val="28"/>
          <w:szCs w:val="28"/>
          <w:lang w:val="ro-RO"/>
        </w:rPr>
      </w:pPr>
    </w:p>
    <w:p w14:paraId="53627381" w14:textId="0AC9511D" w:rsidR="002F57A4" w:rsidRPr="002F57A4" w:rsidRDefault="002F57A4" w:rsidP="002F57A4">
      <w:pPr>
        <w:tabs>
          <w:tab w:val="left" w:pos="1134"/>
        </w:tabs>
        <w:ind w:firstLine="720"/>
        <w:rPr>
          <w:rFonts w:asciiTheme="majorBidi" w:hAnsiTheme="majorBidi" w:cstheme="majorBidi"/>
          <w:sz w:val="28"/>
          <w:szCs w:val="28"/>
          <w:lang w:val="ro-RO" w:eastAsia="ru-RU"/>
        </w:rPr>
      </w:pPr>
      <w:r w:rsidRPr="002F57A4">
        <w:rPr>
          <w:rFonts w:eastAsia="Arial"/>
          <w:sz w:val="28"/>
          <w:szCs w:val="28"/>
          <w:lang w:val="ro-RO"/>
        </w:rPr>
        <w:t xml:space="preserve">(4) În cazul în care Consiliul Superior al Magistraturii </w:t>
      </w:r>
      <w:r w:rsidR="00306C81" w:rsidRPr="002F57A4">
        <w:rPr>
          <w:rFonts w:eastAsia="Arial"/>
          <w:sz w:val="28"/>
          <w:szCs w:val="28"/>
          <w:lang w:val="ro-RO"/>
        </w:rPr>
        <w:t>își</w:t>
      </w:r>
      <w:r w:rsidRPr="002F57A4">
        <w:rPr>
          <w:rFonts w:eastAsia="Arial"/>
          <w:sz w:val="28"/>
          <w:szCs w:val="28"/>
          <w:lang w:val="ro-RO"/>
        </w:rPr>
        <w:t xml:space="preserve"> exercită </w:t>
      </w:r>
      <w:r w:rsidR="00306C81" w:rsidRPr="002F57A4">
        <w:rPr>
          <w:rFonts w:eastAsia="Arial"/>
          <w:sz w:val="28"/>
          <w:szCs w:val="28"/>
          <w:lang w:val="ro-RO"/>
        </w:rPr>
        <w:t>atribuțiile</w:t>
      </w:r>
      <w:r w:rsidRPr="002F57A4">
        <w:rPr>
          <w:rFonts w:eastAsia="Arial"/>
          <w:sz w:val="28"/>
          <w:szCs w:val="28"/>
          <w:lang w:val="ro-RO"/>
        </w:rPr>
        <w:t xml:space="preserve"> prevăzute la art. 22 alin. (4), membrul Consiliului Superior al Magistraturii care a înaintat sesizarea privind faptele ce pot constitui abateri disciplinare nu participă la examinarea chestiunii.</w:t>
      </w:r>
      <w:r w:rsidRPr="002F57A4">
        <w:rPr>
          <w:sz w:val="28"/>
          <w:szCs w:val="28"/>
          <w:lang w:val="ro-RO" w:eastAsia="ru-RU"/>
        </w:rPr>
        <w:t>”</w:t>
      </w:r>
    </w:p>
    <w:p w14:paraId="67264E01" w14:textId="77777777" w:rsidR="006A030D" w:rsidRPr="004A3C77" w:rsidRDefault="006A030D" w:rsidP="006A030D">
      <w:pPr>
        <w:tabs>
          <w:tab w:val="left" w:pos="1134"/>
        </w:tabs>
        <w:ind w:firstLine="720"/>
        <w:rPr>
          <w:rFonts w:asciiTheme="majorBidi" w:hAnsiTheme="majorBidi" w:cstheme="majorBidi"/>
          <w:sz w:val="28"/>
          <w:szCs w:val="28"/>
          <w:lang w:val="ro-RO" w:eastAsia="ru-RU"/>
        </w:rPr>
      </w:pPr>
    </w:p>
    <w:p w14:paraId="1AFD1C0D" w14:textId="10F020C8" w:rsidR="000E6DF6" w:rsidRPr="004A3C77" w:rsidRDefault="000E6DF6" w:rsidP="006A030D">
      <w:pPr>
        <w:tabs>
          <w:tab w:val="left" w:pos="1134"/>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16.</w:t>
      </w:r>
      <w:r w:rsidRPr="004A3C77">
        <w:rPr>
          <w:rFonts w:asciiTheme="majorBidi" w:hAnsiTheme="majorBidi" w:cstheme="majorBidi"/>
          <w:sz w:val="28"/>
          <w:szCs w:val="28"/>
          <w:lang w:val="ro-RO" w:eastAsia="ru-RU"/>
        </w:rPr>
        <w:tab/>
        <w:t>La articolul 25</w:t>
      </w:r>
      <w:r w:rsidR="007358D4" w:rsidRPr="004A3C77">
        <w:rPr>
          <w:rFonts w:asciiTheme="majorBidi" w:hAnsiTheme="majorBidi" w:cstheme="majorBidi"/>
          <w:sz w:val="28"/>
          <w:szCs w:val="28"/>
          <w:lang w:val="ro-RO" w:eastAsia="ru-RU"/>
        </w:rPr>
        <w:t>,</w:t>
      </w:r>
      <w:r w:rsidRPr="004A3C77">
        <w:rPr>
          <w:rFonts w:asciiTheme="majorBidi" w:hAnsiTheme="majorBidi" w:cstheme="majorBidi"/>
          <w:sz w:val="28"/>
          <w:szCs w:val="28"/>
          <w:lang w:val="ro-RO" w:eastAsia="ru-RU"/>
        </w:rPr>
        <w:t xml:space="preserve"> alineatul (1) va avea următorul cuprins:</w:t>
      </w:r>
    </w:p>
    <w:p w14:paraId="5559C4D6" w14:textId="77777777" w:rsidR="006A030D" w:rsidRPr="004A3C77" w:rsidRDefault="006A030D" w:rsidP="006A030D">
      <w:pPr>
        <w:ind w:firstLine="720"/>
        <w:rPr>
          <w:rFonts w:asciiTheme="majorBidi" w:hAnsiTheme="majorBidi" w:cstheme="majorBidi"/>
          <w:sz w:val="28"/>
          <w:szCs w:val="28"/>
          <w:lang w:val="ro-RO" w:eastAsia="ru-RU"/>
        </w:rPr>
      </w:pPr>
    </w:p>
    <w:p w14:paraId="7B29E05B" w14:textId="108A6CB1" w:rsidR="000E6DF6" w:rsidRDefault="006B0D0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„(1) Hotărâ</w:t>
      </w:r>
      <w:r w:rsidR="000E6DF6" w:rsidRPr="004A3C77">
        <w:rPr>
          <w:rFonts w:asciiTheme="majorBidi" w:hAnsiTheme="majorBidi" w:cstheme="majorBidi"/>
          <w:sz w:val="28"/>
          <w:szCs w:val="28"/>
          <w:lang w:val="ro-RO" w:eastAsia="ru-RU"/>
        </w:rPr>
        <w:t>rile Consiliului Superior al Magistraturii pot fi contestate în conformitate cu prevederile Codului administrativ.”</w:t>
      </w:r>
    </w:p>
    <w:p w14:paraId="6C1A70CA" w14:textId="77777777" w:rsidR="000D7A26" w:rsidRPr="00462B94" w:rsidRDefault="000D7A26" w:rsidP="000D7A26">
      <w:pPr>
        <w:rPr>
          <w:sz w:val="28"/>
          <w:szCs w:val="28"/>
          <w:lang w:val="ro-RO" w:eastAsia="ru-RU"/>
        </w:rPr>
      </w:pPr>
    </w:p>
    <w:p w14:paraId="3B93A13B" w14:textId="2C54FD48" w:rsidR="000D7A26" w:rsidRPr="00462B94" w:rsidRDefault="000D7A26" w:rsidP="000D7A26">
      <w:pPr>
        <w:rPr>
          <w:sz w:val="28"/>
          <w:szCs w:val="28"/>
          <w:lang w:val="it-IT" w:eastAsia="ru-RU"/>
        </w:rPr>
      </w:pPr>
      <w:r w:rsidRPr="00462B94">
        <w:rPr>
          <w:sz w:val="28"/>
          <w:szCs w:val="28"/>
          <w:lang w:val="ro-RO" w:eastAsia="ru-RU"/>
        </w:rPr>
        <w:t xml:space="preserve">17. </w:t>
      </w:r>
      <w:r>
        <w:rPr>
          <w:sz w:val="28"/>
          <w:szCs w:val="28"/>
          <w:lang w:val="it-IT" w:eastAsia="ru-RU"/>
        </w:rPr>
        <w:t>A</w:t>
      </w:r>
      <w:r w:rsidRPr="00462B94">
        <w:rPr>
          <w:sz w:val="28"/>
          <w:szCs w:val="28"/>
          <w:lang w:val="it-IT" w:eastAsia="ru-RU"/>
        </w:rPr>
        <w:t>rticolul 27:</w:t>
      </w:r>
    </w:p>
    <w:p w14:paraId="417F2164" w14:textId="77777777" w:rsidR="000D7A26" w:rsidRDefault="000D7A26" w:rsidP="000D7A26">
      <w:pPr>
        <w:rPr>
          <w:sz w:val="28"/>
          <w:szCs w:val="28"/>
          <w:lang w:val="it-IT" w:eastAsia="ru-RU"/>
        </w:rPr>
      </w:pPr>
    </w:p>
    <w:p w14:paraId="299D2D60" w14:textId="54DC6430" w:rsidR="000D7A26" w:rsidRPr="00462B94" w:rsidRDefault="000D7A26" w:rsidP="000D7A26">
      <w:pPr>
        <w:rPr>
          <w:sz w:val="28"/>
          <w:szCs w:val="28"/>
          <w:lang w:val="it-IT"/>
        </w:rPr>
      </w:pPr>
      <w:r>
        <w:rPr>
          <w:sz w:val="28"/>
          <w:szCs w:val="28"/>
          <w:lang w:val="it-IT" w:eastAsia="ru-RU"/>
        </w:rPr>
        <w:t>l</w:t>
      </w:r>
      <w:r w:rsidRPr="00462B94">
        <w:rPr>
          <w:sz w:val="28"/>
          <w:szCs w:val="28"/>
          <w:lang w:val="it-IT" w:eastAsia="ru-RU"/>
        </w:rPr>
        <w:t xml:space="preserve">a alineatul (3), </w:t>
      </w:r>
      <w:r w:rsidR="00453EDF">
        <w:rPr>
          <w:sz w:val="28"/>
          <w:szCs w:val="28"/>
          <w:lang w:val="it-IT" w:eastAsia="ru-RU"/>
        </w:rPr>
        <w:t>cuvintele</w:t>
      </w:r>
      <w:r w:rsidRPr="00462B94">
        <w:rPr>
          <w:sz w:val="28"/>
          <w:szCs w:val="28"/>
          <w:lang w:val="it-IT" w:eastAsia="ru-RU"/>
        </w:rPr>
        <w:t xml:space="preserve"> „aleşi din rândurile judecătorilor” se exclud;</w:t>
      </w:r>
      <w:r w:rsidRPr="00462B94">
        <w:rPr>
          <w:sz w:val="28"/>
          <w:szCs w:val="28"/>
          <w:lang w:val="it-IT"/>
        </w:rPr>
        <w:t xml:space="preserve"> </w:t>
      </w:r>
    </w:p>
    <w:p w14:paraId="060FF515" w14:textId="77777777" w:rsidR="000D7A26" w:rsidRDefault="000D7A26" w:rsidP="000D7A26">
      <w:pPr>
        <w:rPr>
          <w:sz w:val="28"/>
          <w:szCs w:val="28"/>
          <w:lang w:val="it-IT" w:eastAsia="ru-RU"/>
        </w:rPr>
      </w:pPr>
    </w:p>
    <w:p w14:paraId="0DE286A8" w14:textId="3EFA1C87" w:rsidR="000D7A26" w:rsidRPr="000E6DF6" w:rsidRDefault="000D7A26" w:rsidP="000D7A26">
      <w:pPr>
        <w:rPr>
          <w:rFonts w:asciiTheme="majorBidi" w:hAnsiTheme="majorBidi" w:cstheme="majorBidi"/>
          <w:sz w:val="28"/>
          <w:szCs w:val="28"/>
          <w:lang w:val="ro-RO" w:eastAsia="ru-RU"/>
        </w:rPr>
      </w:pPr>
      <w:r>
        <w:rPr>
          <w:sz w:val="28"/>
          <w:szCs w:val="28"/>
          <w:lang w:val="it-IT" w:eastAsia="ru-RU"/>
        </w:rPr>
        <w:t>a</w:t>
      </w:r>
      <w:r w:rsidRPr="00462B94">
        <w:rPr>
          <w:sz w:val="28"/>
          <w:szCs w:val="28"/>
          <w:lang w:val="it-IT" w:eastAsia="ru-RU"/>
        </w:rPr>
        <w:t>lineatul (4) se abrogă</w:t>
      </w:r>
      <w:r w:rsidRPr="00453EDF">
        <w:rPr>
          <w:sz w:val="28"/>
          <w:szCs w:val="28"/>
          <w:lang w:val="it-IT" w:eastAsia="ru-RU"/>
        </w:rPr>
        <w:t>.</w:t>
      </w:r>
    </w:p>
    <w:p w14:paraId="29787302" w14:textId="77777777" w:rsidR="000D7A26" w:rsidRPr="004A3C77" w:rsidRDefault="000D7A26" w:rsidP="006A030D">
      <w:pPr>
        <w:ind w:firstLine="720"/>
        <w:rPr>
          <w:rFonts w:asciiTheme="majorBidi" w:hAnsiTheme="majorBidi" w:cstheme="majorBidi"/>
          <w:sz w:val="28"/>
          <w:szCs w:val="28"/>
          <w:lang w:val="ro-RO" w:eastAsia="ru-RU"/>
        </w:rPr>
      </w:pPr>
    </w:p>
    <w:p w14:paraId="26E36B54" w14:textId="62936CE5"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b/>
          <w:sz w:val="28"/>
          <w:szCs w:val="28"/>
          <w:lang w:val="ro-RO" w:eastAsia="ru-RU"/>
        </w:rPr>
        <w:t>Art. IV.</w:t>
      </w:r>
      <w:r w:rsidRPr="004A3C77">
        <w:rPr>
          <w:rFonts w:asciiTheme="majorBidi" w:hAnsiTheme="majorBidi" w:cstheme="majorBidi"/>
          <w:sz w:val="28"/>
          <w:szCs w:val="28"/>
          <w:lang w:val="ro-RO" w:eastAsia="ru-RU"/>
        </w:rPr>
        <w:t xml:space="preserve"> – Legea nr. 789/1996 cu privire la Curtea Supremă de Justi</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ie (republicată în Monitorul Ofi</w:t>
      </w:r>
      <w:r w:rsidR="00EB1F5E" w:rsidRPr="004A3C77">
        <w:rPr>
          <w:rFonts w:asciiTheme="majorBidi" w:hAnsiTheme="majorBidi" w:cstheme="majorBidi"/>
          <w:sz w:val="28"/>
          <w:szCs w:val="28"/>
          <w:lang w:val="ro-RO" w:eastAsia="ru-RU"/>
        </w:rPr>
        <w:t>cial al Republicii Moldova, 2013, nr. 1</w:t>
      </w:r>
      <w:r w:rsidRPr="004A3C77">
        <w:rPr>
          <w:rFonts w:asciiTheme="majorBidi" w:hAnsiTheme="majorBidi" w:cstheme="majorBidi"/>
          <w:sz w:val="28"/>
          <w:szCs w:val="28"/>
          <w:lang w:val="ro-RO" w:eastAsia="ru-RU"/>
        </w:rPr>
        <w:t>5</w:t>
      </w:r>
      <w:r w:rsidR="00D0594B" w:rsidRPr="004A3C77">
        <w:rPr>
          <w:rFonts w:asciiTheme="majorBidi" w:hAnsiTheme="majorBidi" w:cstheme="majorBidi"/>
          <w:sz w:val="28"/>
          <w:szCs w:val="28"/>
          <w:lang w:val="ro-RO" w:eastAsia="ru-RU"/>
        </w:rPr>
        <w:t>–</w:t>
      </w:r>
      <w:r w:rsidR="00EB1F5E" w:rsidRPr="004A3C77">
        <w:rPr>
          <w:rFonts w:asciiTheme="majorBidi" w:hAnsiTheme="majorBidi" w:cstheme="majorBidi"/>
          <w:sz w:val="28"/>
          <w:szCs w:val="28"/>
          <w:lang w:val="ro-RO" w:eastAsia="ru-RU"/>
        </w:rPr>
        <w:t>17, art. 64</w:t>
      </w:r>
      <w:r w:rsidRPr="004A3C77">
        <w:rPr>
          <w:rFonts w:asciiTheme="majorBidi" w:hAnsiTheme="majorBidi" w:cstheme="majorBidi"/>
          <w:sz w:val="28"/>
          <w:szCs w:val="28"/>
          <w:lang w:val="ro-RO" w:eastAsia="ru-RU"/>
        </w:rPr>
        <w:t>), cu modificările ulterioare, se modifică după cum urmează:</w:t>
      </w:r>
    </w:p>
    <w:p w14:paraId="2A2F2CAF" w14:textId="77777777" w:rsidR="006A030D" w:rsidRPr="004A3C77" w:rsidRDefault="006A030D" w:rsidP="006A030D">
      <w:pPr>
        <w:tabs>
          <w:tab w:val="left" w:pos="993"/>
        </w:tabs>
        <w:ind w:firstLine="720"/>
        <w:rPr>
          <w:rFonts w:asciiTheme="majorBidi" w:hAnsiTheme="majorBidi" w:cstheme="majorBidi"/>
          <w:sz w:val="28"/>
          <w:szCs w:val="28"/>
          <w:lang w:val="ro-RO" w:eastAsia="ru-RU"/>
        </w:rPr>
      </w:pPr>
    </w:p>
    <w:p w14:paraId="7D9944C9" w14:textId="6FE11D55" w:rsidR="000E6DF6" w:rsidRPr="004A3C77" w:rsidRDefault="000E6DF6" w:rsidP="006A030D">
      <w:pPr>
        <w:tabs>
          <w:tab w:val="left" w:pos="993"/>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1.</w:t>
      </w:r>
      <w:r w:rsidRPr="004A3C77">
        <w:rPr>
          <w:rFonts w:asciiTheme="majorBidi" w:hAnsiTheme="majorBidi" w:cstheme="majorBidi"/>
          <w:sz w:val="28"/>
          <w:szCs w:val="28"/>
          <w:lang w:val="ro-RO" w:eastAsia="ru-RU"/>
        </w:rPr>
        <w:tab/>
        <w:t>Articolul 9 va avea următorul cuprins:</w:t>
      </w:r>
    </w:p>
    <w:p w14:paraId="071CDB6E" w14:textId="77777777" w:rsidR="006A030D" w:rsidRPr="004A3C77" w:rsidRDefault="006A030D" w:rsidP="006A030D">
      <w:pPr>
        <w:ind w:firstLine="720"/>
        <w:rPr>
          <w:rFonts w:asciiTheme="majorBidi" w:hAnsiTheme="majorBidi" w:cstheme="majorBidi"/>
          <w:sz w:val="28"/>
          <w:szCs w:val="28"/>
          <w:lang w:val="ro-RO" w:eastAsia="ru-RU"/>
        </w:rPr>
      </w:pPr>
    </w:p>
    <w:p w14:paraId="7BF0D9F6" w14:textId="37CA6230"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w:t>
      </w:r>
      <w:r w:rsidRPr="004A3C77">
        <w:rPr>
          <w:rFonts w:asciiTheme="majorBidi" w:hAnsiTheme="majorBidi" w:cstheme="majorBidi"/>
          <w:b/>
          <w:sz w:val="28"/>
          <w:szCs w:val="28"/>
          <w:lang w:val="ro-RO" w:eastAsia="ru-RU"/>
        </w:rPr>
        <w:t>Articolul 9.</w:t>
      </w:r>
      <w:r w:rsidRPr="004A3C77">
        <w:rPr>
          <w:rFonts w:asciiTheme="majorBidi" w:hAnsiTheme="majorBidi" w:cstheme="majorBidi"/>
          <w:sz w:val="28"/>
          <w:szCs w:val="28"/>
          <w:lang w:val="ro-RO" w:eastAsia="ru-RU"/>
        </w:rPr>
        <w:t xml:space="preserve"> Numirea judecătorilor Cur</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ii Supreme de Justi</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ie</w:t>
      </w:r>
    </w:p>
    <w:p w14:paraId="1447867F" w14:textId="77777777" w:rsidR="006A030D" w:rsidRPr="004A3C77" w:rsidRDefault="006A030D" w:rsidP="006A030D">
      <w:pPr>
        <w:ind w:firstLine="720"/>
        <w:rPr>
          <w:rFonts w:asciiTheme="majorBidi" w:hAnsiTheme="majorBidi" w:cstheme="majorBidi"/>
          <w:sz w:val="28"/>
          <w:szCs w:val="28"/>
          <w:lang w:val="ro-RO" w:eastAsia="ru-RU"/>
        </w:rPr>
      </w:pPr>
    </w:p>
    <w:p w14:paraId="61E6B7D0" w14:textId="4CC57112"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(1) Judecătorii Cur</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ii Supreme de Justi</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ie sunt numi</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 în func</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 xml:space="preserve">ie de </w:t>
      </w:r>
      <w:r w:rsidR="005C4182" w:rsidRPr="004A3C77">
        <w:rPr>
          <w:rFonts w:asciiTheme="majorBidi" w:hAnsiTheme="majorBidi" w:cstheme="majorBidi"/>
          <w:sz w:val="28"/>
          <w:szCs w:val="28"/>
          <w:lang w:val="ro-RO" w:eastAsia="ru-RU"/>
        </w:rPr>
        <w:t xml:space="preserve">către </w:t>
      </w:r>
      <w:r w:rsidRPr="004A3C77">
        <w:rPr>
          <w:rFonts w:asciiTheme="majorBidi" w:hAnsiTheme="majorBidi" w:cstheme="majorBidi"/>
          <w:sz w:val="28"/>
          <w:szCs w:val="28"/>
          <w:lang w:val="ro-RO" w:eastAsia="ru-RU"/>
        </w:rPr>
        <w:t>Pre</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 xml:space="preserve">edintele Republicii Moldova, la propunerea Consiliului Superior al Magistraturii, în termen de 30 de zile de la data parvenirii propunerii </w:t>
      </w:r>
      <w:r w:rsidR="00D0594B" w:rsidRPr="004A3C77">
        <w:rPr>
          <w:rFonts w:asciiTheme="majorBidi" w:hAnsiTheme="majorBidi" w:cstheme="majorBidi"/>
          <w:sz w:val="28"/>
          <w:szCs w:val="28"/>
          <w:lang w:val="ro-RO" w:eastAsia="ru-RU"/>
        </w:rPr>
        <w:t>respective</w:t>
      </w:r>
      <w:r w:rsidRPr="004A3C77">
        <w:rPr>
          <w:rFonts w:asciiTheme="majorBidi" w:hAnsiTheme="majorBidi" w:cstheme="majorBidi"/>
          <w:sz w:val="28"/>
          <w:szCs w:val="28"/>
          <w:lang w:val="ro-RO" w:eastAsia="ru-RU"/>
        </w:rPr>
        <w:t>.</w:t>
      </w:r>
    </w:p>
    <w:p w14:paraId="626EDC15" w14:textId="77777777" w:rsidR="006A030D" w:rsidRPr="004A3C77" w:rsidRDefault="006A030D" w:rsidP="006A030D">
      <w:pPr>
        <w:ind w:firstLine="720"/>
        <w:rPr>
          <w:rFonts w:asciiTheme="majorBidi" w:hAnsiTheme="majorBidi" w:cstheme="majorBidi"/>
          <w:sz w:val="28"/>
          <w:szCs w:val="28"/>
          <w:lang w:val="ro-RO" w:eastAsia="ru-RU"/>
        </w:rPr>
      </w:pPr>
    </w:p>
    <w:p w14:paraId="6B2693BB" w14:textId="4986734D"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(2) În cazul depistării incompatibilită</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ii candidatului la func</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ia de judecător al Cur</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ii Supreme de Justi</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ie cu func</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 xml:space="preserve">ia respectivă, </w:t>
      </w:r>
      <w:r w:rsidR="00BE1EE9" w:rsidRPr="004A3C77">
        <w:rPr>
          <w:rFonts w:asciiTheme="majorBidi" w:hAnsiTheme="majorBidi" w:cstheme="majorBidi"/>
          <w:sz w:val="28"/>
          <w:szCs w:val="28"/>
          <w:lang w:val="ro-RO" w:eastAsia="ru-RU"/>
        </w:rPr>
        <w:t xml:space="preserve">al </w:t>
      </w:r>
      <w:r w:rsidRPr="004A3C77">
        <w:rPr>
          <w:rFonts w:asciiTheme="majorBidi" w:hAnsiTheme="majorBidi" w:cstheme="majorBidi"/>
          <w:sz w:val="28"/>
          <w:szCs w:val="28"/>
          <w:lang w:val="ro-RO" w:eastAsia="ru-RU"/>
        </w:rPr>
        <w:t>existen</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ei unei sau mai multor sanc</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 xml:space="preserve">iuni disciplinare nestinse sau </w:t>
      </w:r>
      <w:r w:rsidR="00BE1EE9" w:rsidRPr="004A3C77">
        <w:rPr>
          <w:rFonts w:asciiTheme="majorBidi" w:hAnsiTheme="majorBidi" w:cstheme="majorBidi"/>
          <w:sz w:val="28"/>
          <w:szCs w:val="28"/>
          <w:lang w:val="ro-RO" w:eastAsia="ru-RU"/>
        </w:rPr>
        <w:t xml:space="preserve">al </w:t>
      </w:r>
      <w:r w:rsidRPr="004A3C77">
        <w:rPr>
          <w:rFonts w:asciiTheme="majorBidi" w:hAnsiTheme="majorBidi" w:cstheme="majorBidi"/>
          <w:sz w:val="28"/>
          <w:szCs w:val="28"/>
          <w:lang w:val="ro-RO" w:eastAsia="ru-RU"/>
        </w:rPr>
        <w:t>încălcării procedurilor legale</w:t>
      </w:r>
      <w:r w:rsidR="00BE1EE9" w:rsidRPr="004A3C77">
        <w:rPr>
          <w:rFonts w:asciiTheme="majorBidi" w:hAnsiTheme="majorBidi" w:cstheme="majorBidi"/>
          <w:sz w:val="28"/>
          <w:szCs w:val="28"/>
          <w:lang w:val="ro-RO" w:eastAsia="ru-RU"/>
        </w:rPr>
        <w:t xml:space="preserve"> de selectare </w:t>
      </w:r>
      <w:r w:rsidR="004F30F6" w:rsidRPr="004A3C77">
        <w:rPr>
          <w:rFonts w:asciiTheme="majorBidi" w:hAnsiTheme="majorBidi" w:cstheme="majorBidi"/>
          <w:sz w:val="28"/>
          <w:szCs w:val="28"/>
          <w:lang w:val="ro-RO" w:eastAsia="ru-RU"/>
        </w:rPr>
        <w:t>ș</w:t>
      </w:r>
      <w:r w:rsidR="00BE1EE9" w:rsidRPr="004A3C77">
        <w:rPr>
          <w:rFonts w:asciiTheme="majorBidi" w:hAnsiTheme="majorBidi" w:cstheme="majorBidi"/>
          <w:sz w:val="28"/>
          <w:szCs w:val="28"/>
          <w:lang w:val="ro-RO" w:eastAsia="ru-RU"/>
        </w:rPr>
        <w:t>i promovare a acestuia</w:t>
      </w:r>
      <w:r w:rsidRPr="004A3C77">
        <w:rPr>
          <w:rFonts w:asciiTheme="majorBidi" w:hAnsiTheme="majorBidi" w:cstheme="majorBidi"/>
          <w:sz w:val="28"/>
          <w:szCs w:val="28"/>
          <w:lang w:val="ro-RO" w:eastAsia="ru-RU"/>
        </w:rPr>
        <w:t xml:space="preserve">, Consiliul Superior al Magistraturii, în </w:t>
      </w:r>
      <w:r w:rsidR="000C746F" w:rsidRPr="004A3C77">
        <w:rPr>
          <w:rFonts w:asciiTheme="majorBidi" w:hAnsiTheme="majorBidi" w:cstheme="majorBidi"/>
          <w:sz w:val="28"/>
          <w:szCs w:val="28"/>
          <w:lang w:val="ro-RO" w:eastAsia="ru-RU"/>
        </w:rPr>
        <w:t>termenul</w:t>
      </w:r>
      <w:r w:rsidRPr="004A3C77">
        <w:rPr>
          <w:rFonts w:asciiTheme="majorBidi" w:hAnsiTheme="majorBidi" w:cstheme="majorBidi"/>
          <w:sz w:val="28"/>
          <w:szCs w:val="28"/>
          <w:lang w:val="ro-RO" w:eastAsia="ru-RU"/>
        </w:rPr>
        <w:t xml:space="preserve"> indicat la </w:t>
      </w:r>
      <w:r w:rsidR="00CC37AE" w:rsidRPr="004A3C77">
        <w:rPr>
          <w:rFonts w:asciiTheme="majorBidi" w:hAnsiTheme="majorBidi" w:cstheme="majorBidi"/>
          <w:sz w:val="28"/>
          <w:szCs w:val="28"/>
          <w:lang w:val="ro-RO" w:eastAsia="ru-RU"/>
        </w:rPr>
        <w:t xml:space="preserve">  </w:t>
      </w:r>
      <w:r w:rsidRPr="004A3C77">
        <w:rPr>
          <w:rFonts w:asciiTheme="majorBidi" w:hAnsiTheme="majorBidi" w:cstheme="majorBidi"/>
          <w:sz w:val="28"/>
          <w:szCs w:val="28"/>
          <w:lang w:val="ro-RO" w:eastAsia="ru-RU"/>
        </w:rPr>
        <w:t xml:space="preserve">alin. (1), este informat </w:t>
      </w:r>
      <w:r w:rsidR="00D0594B" w:rsidRPr="004A3C77">
        <w:rPr>
          <w:rFonts w:asciiTheme="majorBidi" w:hAnsiTheme="majorBidi" w:cstheme="majorBidi"/>
          <w:sz w:val="28"/>
          <w:szCs w:val="28"/>
          <w:lang w:val="ro-RO" w:eastAsia="ru-RU"/>
        </w:rPr>
        <w:t xml:space="preserve">despre aceasta </w:t>
      </w:r>
      <w:r w:rsidRPr="004A3C77">
        <w:rPr>
          <w:rFonts w:asciiTheme="majorBidi" w:hAnsiTheme="majorBidi" w:cstheme="majorBidi"/>
          <w:sz w:val="28"/>
          <w:szCs w:val="28"/>
          <w:lang w:val="ro-RO" w:eastAsia="ru-RU"/>
        </w:rPr>
        <w:t>de către Pre</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edintele Republicii Moldova. În cazul apari</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iei unor circumstan</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e care necesită o examinare suplimentară, Pre</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edintele Republicii Moldova anun</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ă Consiliul Superior al Magistraturii despre prelungirea termenului indicat la alin. (1) cu 15 zile.</w:t>
      </w:r>
    </w:p>
    <w:p w14:paraId="15956864" w14:textId="77777777" w:rsidR="006A030D" w:rsidRPr="004A3C77" w:rsidRDefault="006A030D" w:rsidP="006A030D">
      <w:pPr>
        <w:ind w:firstLine="720"/>
        <w:rPr>
          <w:rFonts w:asciiTheme="majorBidi" w:hAnsiTheme="majorBidi" w:cstheme="majorBidi"/>
          <w:sz w:val="28"/>
          <w:szCs w:val="28"/>
          <w:lang w:val="ro-RO" w:eastAsia="ru-RU"/>
        </w:rPr>
      </w:pPr>
    </w:p>
    <w:p w14:paraId="41FE5FB9" w14:textId="3F1012AD"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(3) Pre</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edintele Republicii Moldova examinează propunerea repetată a Consiliului Superior al Magistraturii în termen de 30 de zile de l</w:t>
      </w:r>
      <w:r w:rsidR="001D34F6" w:rsidRPr="004A3C77">
        <w:rPr>
          <w:rFonts w:asciiTheme="majorBidi" w:hAnsiTheme="majorBidi" w:cstheme="majorBidi"/>
          <w:sz w:val="28"/>
          <w:szCs w:val="28"/>
          <w:lang w:val="ro-RO" w:eastAsia="ru-RU"/>
        </w:rPr>
        <w:t>a data recep</w:t>
      </w:r>
      <w:r w:rsidR="004F30F6" w:rsidRPr="004A3C77">
        <w:rPr>
          <w:rFonts w:asciiTheme="majorBidi" w:hAnsiTheme="majorBidi" w:cstheme="majorBidi"/>
          <w:sz w:val="28"/>
          <w:szCs w:val="28"/>
          <w:lang w:val="ro-RO" w:eastAsia="ru-RU"/>
        </w:rPr>
        <w:t>ț</w:t>
      </w:r>
      <w:r w:rsidR="001D34F6" w:rsidRPr="004A3C77">
        <w:rPr>
          <w:rFonts w:asciiTheme="majorBidi" w:hAnsiTheme="majorBidi" w:cstheme="majorBidi"/>
          <w:sz w:val="28"/>
          <w:szCs w:val="28"/>
          <w:lang w:val="ro-RO" w:eastAsia="ru-RU"/>
        </w:rPr>
        <w:t>ionării acesteia.”</w:t>
      </w:r>
    </w:p>
    <w:p w14:paraId="66F1FB06" w14:textId="77777777" w:rsidR="006A030D" w:rsidRPr="004A3C77" w:rsidRDefault="006A030D" w:rsidP="006A030D">
      <w:pPr>
        <w:tabs>
          <w:tab w:val="left" w:pos="993"/>
        </w:tabs>
        <w:ind w:firstLine="720"/>
        <w:rPr>
          <w:rFonts w:asciiTheme="majorBidi" w:hAnsiTheme="majorBidi" w:cstheme="majorBidi"/>
          <w:sz w:val="28"/>
          <w:szCs w:val="28"/>
          <w:lang w:val="ro-RO" w:eastAsia="ru-RU"/>
        </w:rPr>
      </w:pPr>
    </w:p>
    <w:p w14:paraId="56AB2089" w14:textId="1FD26ED1" w:rsidR="000E6DF6" w:rsidRPr="004A3C77" w:rsidRDefault="000E6DF6" w:rsidP="006A030D">
      <w:pPr>
        <w:tabs>
          <w:tab w:val="left" w:pos="993"/>
        </w:tabs>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2.</w:t>
      </w:r>
      <w:r w:rsidRPr="004A3C77">
        <w:rPr>
          <w:rFonts w:asciiTheme="majorBidi" w:hAnsiTheme="majorBidi" w:cstheme="majorBidi"/>
          <w:sz w:val="28"/>
          <w:szCs w:val="28"/>
          <w:lang w:val="ro-RO" w:eastAsia="ru-RU"/>
        </w:rPr>
        <w:tab/>
        <w:t>La articolul 9</w:t>
      </w:r>
      <w:r w:rsidRPr="004A3C77">
        <w:rPr>
          <w:rFonts w:asciiTheme="majorBidi" w:hAnsiTheme="majorBidi" w:cstheme="majorBidi"/>
          <w:sz w:val="28"/>
          <w:szCs w:val="28"/>
          <w:vertAlign w:val="superscript"/>
          <w:lang w:val="ro-RO" w:eastAsia="ru-RU"/>
        </w:rPr>
        <w:t>1</w:t>
      </w:r>
      <w:r w:rsidR="001D34F6" w:rsidRPr="004A3C77">
        <w:rPr>
          <w:rFonts w:asciiTheme="majorBidi" w:hAnsiTheme="majorBidi" w:cstheme="majorBidi"/>
          <w:sz w:val="28"/>
          <w:szCs w:val="28"/>
          <w:lang w:val="ro-RO" w:eastAsia="ru-RU"/>
        </w:rPr>
        <w:t>,</w:t>
      </w:r>
      <w:r w:rsidRPr="004A3C77">
        <w:rPr>
          <w:rFonts w:asciiTheme="majorBidi" w:hAnsiTheme="majorBidi" w:cstheme="majorBidi"/>
          <w:sz w:val="28"/>
          <w:szCs w:val="28"/>
          <w:lang w:val="ro-RO" w:eastAsia="ru-RU"/>
        </w:rPr>
        <w:t xml:space="preserve"> alineatul (1) va avea următorul cuprins:</w:t>
      </w:r>
    </w:p>
    <w:p w14:paraId="3DE6EA4B" w14:textId="77777777" w:rsidR="006A030D" w:rsidRPr="004A3C77" w:rsidRDefault="006A030D" w:rsidP="006A030D">
      <w:pPr>
        <w:ind w:firstLine="720"/>
        <w:rPr>
          <w:rFonts w:asciiTheme="majorBidi" w:hAnsiTheme="majorBidi" w:cstheme="majorBidi"/>
          <w:sz w:val="28"/>
          <w:szCs w:val="28"/>
          <w:lang w:val="ro-RO" w:eastAsia="ru-RU"/>
        </w:rPr>
      </w:pPr>
    </w:p>
    <w:p w14:paraId="7E0C09EC" w14:textId="2CEAACD1" w:rsidR="000E6DF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„(1) Pre</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edintele, vicepre</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edin</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ii Cur</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ii Supreme de Justi</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ie</w:t>
      </w:r>
      <w:r w:rsidR="00635B89" w:rsidRPr="004A3C77">
        <w:rPr>
          <w:rFonts w:asciiTheme="majorBidi" w:hAnsiTheme="majorBidi" w:cstheme="majorBidi"/>
          <w:sz w:val="28"/>
          <w:szCs w:val="28"/>
          <w:lang w:val="ro-RO" w:eastAsia="ru-RU"/>
        </w:rPr>
        <w:t>,</w:t>
      </w:r>
      <w:r w:rsidRPr="004A3C77">
        <w:rPr>
          <w:rFonts w:asciiTheme="majorBidi" w:hAnsiTheme="majorBidi" w:cstheme="majorBidi"/>
          <w:sz w:val="28"/>
          <w:szCs w:val="28"/>
          <w:lang w:val="ro-RO" w:eastAsia="ru-RU"/>
        </w:rPr>
        <w:t xml:space="preserve"> pre</w:t>
      </w:r>
      <w:r w:rsidR="004F30F6" w:rsidRPr="004A3C77">
        <w:rPr>
          <w:rFonts w:asciiTheme="majorBidi" w:hAnsiTheme="majorBidi" w:cstheme="majorBidi"/>
          <w:sz w:val="28"/>
          <w:szCs w:val="28"/>
          <w:lang w:val="ro-RO" w:eastAsia="ru-RU"/>
        </w:rPr>
        <w:t>ș</w:t>
      </w:r>
      <w:r w:rsidRPr="004A3C77">
        <w:rPr>
          <w:rFonts w:asciiTheme="majorBidi" w:hAnsiTheme="majorBidi" w:cstheme="majorBidi"/>
          <w:sz w:val="28"/>
          <w:szCs w:val="28"/>
          <w:lang w:val="ro-RO" w:eastAsia="ru-RU"/>
        </w:rPr>
        <w:t>edin</w:t>
      </w:r>
      <w:r w:rsidR="004F30F6" w:rsidRPr="004A3C77">
        <w:rPr>
          <w:rFonts w:asciiTheme="majorBidi" w:hAnsiTheme="majorBidi" w:cstheme="majorBidi"/>
          <w:sz w:val="28"/>
          <w:szCs w:val="28"/>
          <w:lang w:val="ro-RO" w:eastAsia="ru-RU"/>
        </w:rPr>
        <w:t>ț</w:t>
      </w:r>
      <w:r w:rsidR="00D0594B" w:rsidRPr="004A3C77">
        <w:rPr>
          <w:rFonts w:asciiTheme="majorBidi" w:hAnsiTheme="majorBidi" w:cstheme="majorBidi"/>
          <w:sz w:val="28"/>
          <w:szCs w:val="28"/>
          <w:lang w:val="ro-RO" w:eastAsia="ru-RU"/>
        </w:rPr>
        <w:t>i</w:t>
      </w:r>
      <w:r w:rsidRPr="004A3C77">
        <w:rPr>
          <w:rFonts w:asciiTheme="majorBidi" w:hAnsiTheme="majorBidi" w:cstheme="majorBidi"/>
          <w:sz w:val="28"/>
          <w:szCs w:val="28"/>
          <w:lang w:val="ro-RO" w:eastAsia="ru-RU"/>
        </w:rPr>
        <w:t xml:space="preserve">i </w:t>
      </w:r>
      <w:r w:rsidR="00635B89" w:rsidRPr="004A3C77">
        <w:rPr>
          <w:rFonts w:asciiTheme="majorBidi" w:hAnsiTheme="majorBidi" w:cstheme="majorBidi"/>
          <w:sz w:val="28"/>
          <w:szCs w:val="28"/>
          <w:lang w:val="ro-RO" w:eastAsia="ru-RU"/>
        </w:rPr>
        <w:t xml:space="preserve">colegiilor </w:t>
      </w:r>
      <w:r w:rsidR="004F30F6" w:rsidRPr="004A3C77">
        <w:rPr>
          <w:rFonts w:asciiTheme="majorBidi" w:hAnsiTheme="majorBidi" w:cstheme="majorBidi"/>
          <w:sz w:val="28"/>
          <w:szCs w:val="28"/>
          <w:lang w:val="ro-RO" w:eastAsia="ru-RU"/>
        </w:rPr>
        <w:t>ș</w:t>
      </w:r>
      <w:r w:rsidR="00635B89" w:rsidRPr="004A3C77">
        <w:rPr>
          <w:rFonts w:asciiTheme="majorBidi" w:hAnsiTheme="majorBidi" w:cstheme="majorBidi"/>
          <w:sz w:val="28"/>
          <w:szCs w:val="28"/>
          <w:lang w:val="ro-RO" w:eastAsia="ru-RU"/>
        </w:rPr>
        <w:t>i vicepre</w:t>
      </w:r>
      <w:r w:rsidR="004F30F6" w:rsidRPr="004A3C77">
        <w:rPr>
          <w:rFonts w:asciiTheme="majorBidi" w:hAnsiTheme="majorBidi" w:cstheme="majorBidi"/>
          <w:sz w:val="28"/>
          <w:szCs w:val="28"/>
          <w:lang w:val="ro-RO" w:eastAsia="ru-RU"/>
        </w:rPr>
        <w:t>ș</w:t>
      </w:r>
      <w:r w:rsidR="00635B89" w:rsidRPr="004A3C77">
        <w:rPr>
          <w:rFonts w:asciiTheme="majorBidi" w:hAnsiTheme="majorBidi" w:cstheme="majorBidi"/>
          <w:sz w:val="28"/>
          <w:szCs w:val="28"/>
          <w:lang w:val="ro-RO" w:eastAsia="ru-RU"/>
        </w:rPr>
        <w:t>edin</w:t>
      </w:r>
      <w:r w:rsidR="004F30F6" w:rsidRPr="004A3C77">
        <w:rPr>
          <w:rFonts w:asciiTheme="majorBidi" w:hAnsiTheme="majorBidi" w:cstheme="majorBidi"/>
          <w:sz w:val="28"/>
          <w:szCs w:val="28"/>
          <w:lang w:val="ro-RO" w:eastAsia="ru-RU"/>
        </w:rPr>
        <w:t>ț</w:t>
      </w:r>
      <w:r w:rsidR="00D0594B" w:rsidRPr="004A3C77">
        <w:rPr>
          <w:rFonts w:asciiTheme="majorBidi" w:hAnsiTheme="majorBidi" w:cstheme="majorBidi"/>
          <w:sz w:val="28"/>
          <w:szCs w:val="28"/>
          <w:lang w:val="ro-RO" w:eastAsia="ru-RU"/>
        </w:rPr>
        <w:t>i</w:t>
      </w:r>
      <w:r w:rsidR="00635B89" w:rsidRPr="004A3C77">
        <w:rPr>
          <w:rFonts w:asciiTheme="majorBidi" w:hAnsiTheme="majorBidi" w:cstheme="majorBidi"/>
          <w:sz w:val="28"/>
          <w:szCs w:val="28"/>
          <w:lang w:val="ro-RO" w:eastAsia="ru-RU"/>
        </w:rPr>
        <w:t xml:space="preserve">i </w:t>
      </w:r>
      <w:r w:rsidRPr="004A3C77">
        <w:rPr>
          <w:rFonts w:asciiTheme="majorBidi" w:hAnsiTheme="majorBidi" w:cstheme="majorBidi"/>
          <w:sz w:val="28"/>
          <w:szCs w:val="28"/>
          <w:lang w:val="ro-RO" w:eastAsia="ru-RU"/>
        </w:rPr>
        <w:t>colegiilor sunt selecta</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i de către Consiliul Superior al Magistraturii</w:t>
      </w:r>
      <w:r w:rsidR="00F43984" w:rsidRPr="000F4EA2">
        <w:rPr>
          <w:rFonts w:asciiTheme="majorBidi" w:hAnsiTheme="majorBidi" w:cstheme="majorBidi"/>
          <w:sz w:val="28"/>
          <w:szCs w:val="28"/>
          <w:lang w:val="ro-RO" w:eastAsia="ru-RU"/>
        </w:rPr>
        <w:t>,</w:t>
      </w:r>
      <w:r w:rsidRPr="004A3C77">
        <w:rPr>
          <w:rFonts w:asciiTheme="majorBidi" w:hAnsiTheme="majorBidi" w:cstheme="majorBidi"/>
          <w:sz w:val="28"/>
          <w:szCs w:val="28"/>
          <w:lang w:val="ro-RO" w:eastAsia="ru-RU"/>
        </w:rPr>
        <w:t xml:space="preserve"> în baza concursului organizat c</w:t>
      </w:r>
      <w:r w:rsidR="001E4AC6" w:rsidRPr="004A3C77">
        <w:rPr>
          <w:rFonts w:asciiTheme="majorBidi" w:hAnsiTheme="majorBidi" w:cstheme="majorBidi"/>
          <w:sz w:val="28"/>
          <w:szCs w:val="28"/>
          <w:lang w:val="ro-RO" w:eastAsia="ru-RU"/>
        </w:rPr>
        <w:t>onform art. 9 din Legea nr.</w:t>
      </w:r>
      <w:r w:rsidR="003D7864" w:rsidRPr="004A3C77">
        <w:rPr>
          <w:rFonts w:asciiTheme="majorBidi" w:hAnsiTheme="majorBidi" w:cstheme="majorBidi"/>
          <w:sz w:val="28"/>
          <w:szCs w:val="28"/>
          <w:lang w:val="ro-RO" w:eastAsia="ru-RU"/>
        </w:rPr>
        <w:t> </w:t>
      </w:r>
      <w:r w:rsidR="001E4AC6" w:rsidRPr="004A3C77">
        <w:rPr>
          <w:rFonts w:asciiTheme="majorBidi" w:hAnsiTheme="majorBidi" w:cstheme="majorBidi"/>
          <w:sz w:val="28"/>
          <w:szCs w:val="28"/>
          <w:lang w:val="ro-RO" w:eastAsia="ru-RU"/>
        </w:rPr>
        <w:t>544/</w:t>
      </w:r>
      <w:r w:rsidRPr="004A3C77">
        <w:rPr>
          <w:rFonts w:asciiTheme="majorBidi" w:hAnsiTheme="majorBidi" w:cstheme="majorBidi"/>
          <w:sz w:val="28"/>
          <w:szCs w:val="28"/>
          <w:lang w:val="ro-RO" w:eastAsia="ru-RU"/>
        </w:rPr>
        <w:t>1995 cu privire la statutul judecătorului</w:t>
      </w:r>
      <w:r w:rsidR="00D0594B" w:rsidRPr="004A3C77">
        <w:rPr>
          <w:rFonts w:asciiTheme="majorBidi" w:hAnsiTheme="majorBidi" w:cstheme="majorBidi"/>
          <w:sz w:val="28"/>
          <w:szCs w:val="28"/>
          <w:lang w:val="ro-RO" w:eastAsia="ru-RU"/>
        </w:rPr>
        <w:t>.</w:t>
      </w:r>
      <w:r w:rsidRPr="004A3C77">
        <w:rPr>
          <w:rFonts w:asciiTheme="majorBidi" w:hAnsiTheme="majorBidi" w:cstheme="majorBidi"/>
          <w:sz w:val="28"/>
          <w:szCs w:val="28"/>
          <w:lang w:val="ro-RO" w:eastAsia="ru-RU"/>
        </w:rPr>
        <w:t>”</w:t>
      </w:r>
    </w:p>
    <w:p w14:paraId="480539FB" w14:textId="572FE807" w:rsidR="00502B59" w:rsidRDefault="00502B59" w:rsidP="006A030D">
      <w:pPr>
        <w:ind w:firstLine="720"/>
        <w:rPr>
          <w:rFonts w:asciiTheme="majorBidi" w:hAnsiTheme="majorBidi" w:cstheme="majorBidi"/>
          <w:sz w:val="28"/>
          <w:szCs w:val="28"/>
          <w:lang w:val="ro-RO" w:eastAsia="ru-RU"/>
        </w:rPr>
      </w:pPr>
    </w:p>
    <w:p w14:paraId="7A5239B5" w14:textId="1C05F283" w:rsidR="00502B59" w:rsidRPr="00502B59" w:rsidRDefault="00502B59" w:rsidP="00502B59">
      <w:pPr>
        <w:rPr>
          <w:sz w:val="28"/>
          <w:szCs w:val="28"/>
          <w:lang w:val="ro-RO"/>
        </w:rPr>
      </w:pPr>
      <w:r w:rsidRPr="00502B59">
        <w:rPr>
          <w:b/>
          <w:bCs/>
          <w:sz w:val="28"/>
          <w:szCs w:val="28"/>
          <w:lang w:val="ro-RO" w:eastAsia="ru-RU"/>
        </w:rPr>
        <w:t xml:space="preserve">Art. V. </w:t>
      </w:r>
      <w:r w:rsidRPr="00502B59">
        <w:rPr>
          <w:sz w:val="28"/>
          <w:szCs w:val="28"/>
          <w:lang w:val="ro-RO" w:eastAsia="ru-RU"/>
        </w:rPr>
        <w:t>–</w:t>
      </w:r>
      <w:r w:rsidRPr="00502B59">
        <w:rPr>
          <w:b/>
          <w:bCs/>
          <w:sz w:val="28"/>
          <w:szCs w:val="28"/>
          <w:lang w:val="ro-RO" w:eastAsia="ru-RU"/>
        </w:rPr>
        <w:t xml:space="preserve"> </w:t>
      </w:r>
      <w:r w:rsidRPr="00502B59">
        <w:rPr>
          <w:sz w:val="28"/>
          <w:szCs w:val="28"/>
          <w:lang w:val="ro-RO"/>
        </w:rPr>
        <w:t>Legea nr. 154</w:t>
      </w:r>
      <w:r w:rsidR="00B65915">
        <w:rPr>
          <w:sz w:val="28"/>
          <w:szCs w:val="28"/>
          <w:lang w:val="ro-RO"/>
        </w:rPr>
        <w:t>/</w:t>
      </w:r>
      <w:r w:rsidRPr="00502B59">
        <w:rPr>
          <w:sz w:val="28"/>
          <w:szCs w:val="28"/>
          <w:lang w:val="ro-RO"/>
        </w:rPr>
        <w:t>2012</w:t>
      </w:r>
      <w:r w:rsidR="001F7EFA">
        <w:rPr>
          <w:sz w:val="28"/>
          <w:szCs w:val="28"/>
          <w:lang w:val="ro-RO"/>
        </w:rPr>
        <w:t xml:space="preserve"> </w:t>
      </w:r>
      <w:r w:rsidRPr="00502B59">
        <w:rPr>
          <w:sz w:val="28"/>
          <w:szCs w:val="28"/>
          <w:lang w:val="ro-RO"/>
        </w:rPr>
        <w:t xml:space="preserve">privind </w:t>
      </w:r>
      <w:r w:rsidR="00306C81" w:rsidRPr="00502B59">
        <w:rPr>
          <w:sz w:val="28"/>
          <w:szCs w:val="28"/>
          <w:lang w:val="ro-RO"/>
        </w:rPr>
        <w:t>selecția</w:t>
      </w:r>
      <w:r w:rsidRPr="00502B59">
        <w:rPr>
          <w:sz w:val="28"/>
          <w:szCs w:val="28"/>
          <w:lang w:val="ro-RO"/>
        </w:rPr>
        <w:t xml:space="preserve">, evaluarea </w:t>
      </w:r>
      <w:r w:rsidR="00306C81" w:rsidRPr="00502B59">
        <w:rPr>
          <w:sz w:val="28"/>
          <w:szCs w:val="28"/>
          <w:lang w:val="ro-RO"/>
        </w:rPr>
        <w:t>performanțelor</w:t>
      </w:r>
      <w:r w:rsidRPr="00502B59">
        <w:rPr>
          <w:sz w:val="28"/>
          <w:szCs w:val="28"/>
          <w:lang w:val="ro-RO"/>
        </w:rPr>
        <w:t xml:space="preserve"> </w:t>
      </w:r>
      <w:r w:rsidR="00306C81" w:rsidRPr="00502B59">
        <w:rPr>
          <w:sz w:val="28"/>
          <w:szCs w:val="28"/>
          <w:lang w:val="ro-RO"/>
        </w:rPr>
        <w:t>și</w:t>
      </w:r>
      <w:r w:rsidRPr="00502B59">
        <w:rPr>
          <w:sz w:val="28"/>
          <w:szCs w:val="28"/>
          <w:lang w:val="ro-RO"/>
        </w:rPr>
        <w:t xml:space="preserve"> cariera judecătorilor (Monitorul Oficial al Republicii Moldova, 2012, </w:t>
      </w:r>
      <w:r w:rsidR="00B65915">
        <w:rPr>
          <w:sz w:val="28"/>
          <w:szCs w:val="28"/>
          <w:lang w:val="ro-RO"/>
        </w:rPr>
        <w:t>n</w:t>
      </w:r>
      <w:r w:rsidR="00B65915" w:rsidRPr="00502B59">
        <w:rPr>
          <w:sz w:val="28"/>
          <w:szCs w:val="28"/>
          <w:lang w:val="ro-RO"/>
        </w:rPr>
        <w:t>r</w:t>
      </w:r>
      <w:r w:rsidRPr="00502B59">
        <w:rPr>
          <w:sz w:val="28"/>
          <w:szCs w:val="28"/>
          <w:lang w:val="ro-RO"/>
        </w:rPr>
        <w:t>. 190</w:t>
      </w:r>
      <w:r w:rsidR="00B65915">
        <w:rPr>
          <w:sz w:val="28"/>
          <w:szCs w:val="28"/>
          <w:lang w:val="ro-RO"/>
        </w:rPr>
        <w:t>–</w:t>
      </w:r>
      <w:r w:rsidRPr="00502B59">
        <w:rPr>
          <w:sz w:val="28"/>
          <w:szCs w:val="28"/>
          <w:lang w:val="ro-RO"/>
        </w:rPr>
        <w:t>192</w:t>
      </w:r>
      <w:r w:rsidR="00453EDF">
        <w:rPr>
          <w:sz w:val="28"/>
          <w:szCs w:val="28"/>
          <w:lang w:val="ro-RO"/>
        </w:rPr>
        <w:t>,</w:t>
      </w:r>
      <w:r w:rsidRPr="00502B59">
        <w:rPr>
          <w:sz w:val="28"/>
          <w:szCs w:val="28"/>
          <w:lang w:val="ro-RO"/>
        </w:rPr>
        <w:t xml:space="preserve"> art. 636 )</w:t>
      </w:r>
      <w:r w:rsidR="00453EDF">
        <w:rPr>
          <w:sz w:val="28"/>
          <w:szCs w:val="28"/>
          <w:lang w:val="ro-RO"/>
        </w:rPr>
        <w:t>,</w:t>
      </w:r>
      <w:r w:rsidRPr="00502B59">
        <w:rPr>
          <w:sz w:val="28"/>
          <w:szCs w:val="28"/>
          <w:lang w:val="ro-RO"/>
        </w:rPr>
        <w:t xml:space="preserve"> cu modificările ulterioare, se modifică după cum urmează:</w:t>
      </w:r>
    </w:p>
    <w:p w14:paraId="512961E4" w14:textId="77777777" w:rsidR="00B65915" w:rsidRDefault="00B65915" w:rsidP="00502B59">
      <w:pPr>
        <w:rPr>
          <w:sz w:val="28"/>
          <w:szCs w:val="28"/>
          <w:lang w:val="ro-RO"/>
        </w:rPr>
      </w:pPr>
    </w:p>
    <w:p w14:paraId="3F7CD5A2" w14:textId="4386ADD6" w:rsidR="00502B59" w:rsidRDefault="00502B59" w:rsidP="00502B59">
      <w:pPr>
        <w:rPr>
          <w:sz w:val="28"/>
          <w:szCs w:val="28"/>
          <w:lang w:val="it-IT"/>
        </w:rPr>
      </w:pPr>
      <w:r w:rsidRPr="00502B59">
        <w:rPr>
          <w:sz w:val="28"/>
          <w:szCs w:val="28"/>
          <w:lang w:val="it-IT"/>
        </w:rPr>
        <w:t xml:space="preserve">1. </w:t>
      </w:r>
      <w:r w:rsidR="00B65915">
        <w:rPr>
          <w:sz w:val="28"/>
          <w:szCs w:val="28"/>
          <w:lang w:val="it-IT"/>
        </w:rPr>
        <w:t>La a</w:t>
      </w:r>
      <w:r w:rsidR="00B65915" w:rsidRPr="00502B59">
        <w:rPr>
          <w:sz w:val="28"/>
          <w:szCs w:val="28"/>
          <w:lang w:val="it-IT"/>
        </w:rPr>
        <w:t xml:space="preserve">rticolul </w:t>
      </w:r>
      <w:r w:rsidRPr="00502B59">
        <w:rPr>
          <w:sz w:val="28"/>
          <w:szCs w:val="28"/>
          <w:lang w:val="it-IT"/>
        </w:rPr>
        <w:t>3</w:t>
      </w:r>
      <w:r w:rsidR="00B65915">
        <w:rPr>
          <w:sz w:val="28"/>
          <w:szCs w:val="28"/>
          <w:lang w:val="it-IT"/>
        </w:rPr>
        <w:t>,</w:t>
      </w:r>
      <w:r w:rsidRPr="00502B59">
        <w:rPr>
          <w:sz w:val="28"/>
          <w:szCs w:val="28"/>
          <w:lang w:val="it-IT"/>
        </w:rPr>
        <w:t xml:space="preserve"> alin</w:t>
      </w:r>
      <w:r w:rsidR="00B65915">
        <w:rPr>
          <w:sz w:val="28"/>
          <w:szCs w:val="28"/>
          <w:lang w:val="it-IT"/>
        </w:rPr>
        <w:t>eatele</w:t>
      </w:r>
      <w:r w:rsidR="00B65915" w:rsidRPr="00502B59">
        <w:rPr>
          <w:sz w:val="28"/>
          <w:szCs w:val="28"/>
          <w:lang w:val="it-IT"/>
        </w:rPr>
        <w:t xml:space="preserve"> </w:t>
      </w:r>
      <w:r w:rsidRPr="00502B59">
        <w:rPr>
          <w:sz w:val="28"/>
          <w:szCs w:val="28"/>
          <w:lang w:val="it-IT"/>
        </w:rPr>
        <w:t>(2)</w:t>
      </w:r>
      <w:r w:rsidR="00B65915">
        <w:rPr>
          <w:sz w:val="28"/>
          <w:szCs w:val="28"/>
          <w:lang w:val="it-IT"/>
        </w:rPr>
        <w:t>–</w:t>
      </w:r>
      <w:r w:rsidRPr="00502B59">
        <w:rPr>
          <w:sz w:val="28"/>
          <w:szCs w:val="28"/>
          <w:lang w:val="it-IT"/>
        </w:rPr>
        <w:t xml:space="preserve">(4) </w:t>
      </w:r>
      <w:r w:rsidR="00B65915" w:rsidRPr="00502B59">
        <w:rPr>
          <w:sz w:val="28"/>
          <w:szCs w:val="28"/>
          <w:lang w:val="it-IT"/>
        </w:rPr>
        <w:t>v</w:t>
      </w:r>
      <w:r w:rsidR="00B65915">
        <w:rPr>
          <w:sz w:val="28"/>
          <w:szCs w:val="28"/>
          <w:lang w:val="it-IT"/>
        </w:rPr>
        <w:t>or</w:t>
      </w:r>
      <w:r w:rsidR="00B65915" w:rsidRPr="00502B59">
        <w:rPr>
          <w:sz w:val="28"/>
          <w:szCs w:val="28"/>
          <w:lang w:val="it-IT"/>
        </w:rPr>
        <w:t xml:space="preserve"> </w:t>
      </w:r>
      <w:r w:rsidRPr="00502B59">
        <w:rPr>
          <w:sz w:val="28"/>
          <w:szCs w:val="28"/>
          <w:lang w:val="it-IT"/>
        </w:rPr>
        <w:t>avea următorul cuprins:</w:t>
      </w:r>
    </w:p>
    <w:p w14:paraId="57A957E3" w14:textId="77777777" w:rsidR="00B65915" w:rsidRPr="00502B59" w:rsidRDefault="00B65915" w:rsidP="00502B59">
      <w:pPr>
        <w:rPr>
          <w:sz w:val="28"/>
          <w:szCs w:val="28"/>
          <w:lang w:val="it-IT"/>
        </w:rPr>
      </w:pPr>
    </w:p>
    <w:p w14:paraId="331C6B83" w14:textId="4E4050EE" w:rsidR="00502B59" w:rsidRPr="00502B59" w:rsidRDefault="00B65915" w:rsidP="00502B59">
      <w:pPr>
        <w:rPr>
          <w:sz w:val="28"/>
          <w:szCs w:val="28"/>
          <w:lang w:val="it-IT"/>
        </w:rPr>
      </w:pPr>
      <w:r>
        <w:rPr>
          <w:sz w:val="28"/>
          <w:szCs w:val="28"/>
          <w:lang w:val="it-IT"/>
        </w:rPr>
        <w:t>„</w:t>
      </w:r>
      <w:r w:rsidR="00502B59" w:rsidRPr="00502B59">
        <w:rPr>
          <w:sz w:val="28"/>
          <w:szCs w:val="28"/>
          <w:lang w:val="it-IT"/>
        </w:rPr>
        <w:t>(2) Colegiul pentru selecţie activează în următoarea componenţă</w:t>
      </w:r>
      <w:r w:rsidR="00A53C5F">
        <w:rPr>
          <w:sz w:val="28"/>
          <w:szCs w:val="28"/>
          <w:lang w:val="it-IT"/>
        </w:rPr>
        <w:t>:</w:t>
      </w:r>
    </w:p>
    <w:p w14:paraId="64555B40" w14:textId="77777777" w:rsidR="00502B59" w:rsidRPr="00502B59" w:rsidRDefault="00502B59" w:rsidP="00502B59">
      <w:pPr>
        <w:rPr>
          <w:sz w:val="28"/>
          <w:szCs w:val="28"/>
          <w:lang w:val="it-IT"/>
        </w:rPr>
      </w:pPr>
      <w:r w:rsidRPr="00502B59">
        <w:rPr>
          <w:sz w:val="28"/>
          <w:szCs w:val="28"/>
          <w:lang w:val="it-IT"/>
        </w:rPr>
        <w:t>a) 3 judecători;</w:t>
      </w:r>
    </w:p>
    <w:p w14:paraId="399A9E36" w14:textId="77777777" w:rsidR="00502B59" w:rsidRPr="00502B59" w:rsidRDefault="00502B59" w:rsidP="00502B59">
      <w:pPr>
        <w:rPr>
          <w:sz w:val="28"/>
          <w:szCs w:val="28"/>
          <w:lang w:val="it-IT"/>
        </w:rPr>
      </w:pPr>
      <w:r w:rsidRPr="00502B59">
        <w:rPr>
          <w:sz w:val="28"/>
          <w:szCs w:val="28"/>
          <w:lang w:val="it-IT"/>
        </w:rPr>
        <w:t>b) 2 reprezentanţi ai societăţii civile.</w:t>
      </w:r>
    </w:p>
    <w:p w14:paraId="671EB072" w14:textId="77777777" w:rsidR="00B65915" w:rsidRDefault="00B65915" w:rsidP="00502B59">
      <w:pPr>
        <w:rPr>
          <w:sz w:val="28"/>
          <w:szCs w:val="28"/>
          <w:lang w:val="it-IT"/>
        </w:rPr>
      </w:pPr>
    </w:p>
    <w:p w14:paraId="7BB45009" w14:textId="79BC476F" w:rsidR="00502B59" w:rsidRPr="00502B59" w:rsidRDefault="00502B59" w:rsidP="00502B59">
      <w:pPr>
        <w:rPr>
          <w:sz w:val="28"/>
          <w:szCs w:val="28"/>
          <w:lang w:val="it-IT"/>
        </w:rPr>
      </w:pPr>
      <w:r w:rsidRPr="00502B59">
        <w:rPr>
          <w:sz w:val="28"/>
          <w:szCs w:val="28"/>
          <w:lang w:val="it-IT"/>
        </w:rPr>
        <w:t xml:space="preserve">(3) Volumul de lucru al judecătorilor membri ai colegiului </w:t>
      </w:r>
      <w:r w:rsidR="00A53C5F">
        <w:rPr>
          <w:sz w:val="28"/>
          <w:szCs w:val="28"/>
          <w:lang w:val="it-IT"/>
        </w:rPr>
        <w:t xml:space="preserve">pentru selecție </w:t>
      </w:r>
      <w:r w:rsidRPr="00502B59">
        <w:rPr>
          <w:sz w:val="28"/>
          <w:szCs w:val="28"/>
          <w:lang w:val="it-IT"/>
        </w:rPr>
        <w:t>este redus în funcţie de activitatea din cadrul colegiului, în modul stabilit de Consiliul Superior al Magistraturii. Membrii colegiului</w:t>
      </w:r>
      <w:r w:rsidR="00271E7F">
        <w:rPr>
          <w:sz w:val="28"/>
          <w:szCs w:val="28"/>
          <w:lang w:val="it-IT"/>
        </w:rPr>
        <w:t xml:space="preserve"> pentru selecție</w:t>
      </w:r>
      <w:r w:rsidRPr="00502B59">
        <w:rPr>
          <w:sz w:val="28"/>
          <w:szCs w:val="28"/>
          <w:lang w:val="it-IT"/>
        </w:rPr>
        <w:t xml:space="preserve"> beneficiază, pentru fiecare şedinţă la care participă, de o indemnizaţie echivalentă cu a zecea parte (1/10) din salariul preşedintelui Consiliului Superior al Magistraturii, dar nu mai mult decât pentru </w:t>
      </w:r>
      <w:r w:rsidR="00A53C5F">
        <w:rPr>
          <w:sz w:val="28"/>
          <w:szCs w:val="28"/>
          <w:lang w:val="it-IT"/>
        </w:rPr>
        <w:t>două</w:t>
      </w:r>
      <w:r w:rsidR="00A53C5F" w:rsidRPr="00502B59">
        <w:rPr>
          <w:sz w:val="28"/>
          <w:szCs w:val="28"/>
          <w:lang w:val="it-IT"/>
        </w:rPr>
        <w:t xml:space="preserve"> </w:t>
      </w:r>
      <w:r w:rsidRPr="00502B59">
        <w:rPr>
          <w:sz w:val="28"/>
          <w:szCs w:val="28"/>
          <w:lang w:val="it-IT"/>
        </w:rPr>
        <w:t>şedinţe pe lună.</w:t>
      </w:r>
    </w:p>
    <w:p w14:paraId="116E6CED" w14:textId="77777777" w:rsidR="00B65915" w:rsidRDefault="00B65915" w:rsidP="00502B59">
      <w:pPr>
        <w:rPr>
          <w:sz w:val="28"/>
          <w:szCs w:val="28"/>
          <w:lang w:val="it-IT"/>
        </w:rPr>
      </w:pPr>
    </w:p>
    <w:p w14:paraId="4F6F61FA" w14:textId="34D28013" w:rsidR="00502B59" w:rsidRPr="00502B59" w:rsidRDefault="00502B59" w:rsidP="00502B59">
      <w:pPr>
        <w:rPr>
          <w:sz w:val="28"/>
          <w:szCs w:val="28"/>
          <w:lang w:val="it-IT"/>
        </w:rPr>
      </w:pPr>
      <w:r w:rsidRPr="00502B59">
        <w:rPr>
          <w:sz w:val="28"/>
          <w:szCs w:val="28"/>
          <w:lang w:val="it-IT"/>
        </w:rPr>
        <w:t>(4)</w:t>
      </w:r>
      <w:r w:rsidR="001F7EFA">
        <w:rPr>
          <w:sz w:val="28"/>
          <w:szCs w:val="28"/>
          <w:lang w:val="it-IT"/>
        </w:rPr>
        <w:t xml:space="preserve"> </w:t>
      </w:r>
      <w:r w:rsidRPr="00502B59">
        <w:rPr>
          <w:sz w:val="28"/>
          <w:szCs w:val="28"/>
          <w:lang w:val="it-IT"/>
        </w:rPr>
        <w:t>Mandatul membrului colegiului este de 6 ani. Membrul colegiului nu poate fi reales sau numit pentru încă un mandat.</w:t>
      </w:r>
      <w:r w:rsidR="00B65915">
        <w:rPr>
          <w:sz w:val="28"/>
          <w:szCs w:val="28"/>
          <w:lang w:val="it-IT"/>
        </w:rPr>
        <w:t>”</w:t>
      </w:r>
    </w:p>
    <w:p w14:paraId="447E6C46" w14:textId="77777777" w:rsidR="003133D0" w:rsidRDefault="003133D0" w:rsidP="00502B59">
      <w:pPr>
        <w:rPr>
          <w:sz w:val="28"/>
          <w:szCs w:val="28"/>
          <w:lang w:val="it-IT"/>
        </w:rPr>
      </w:pPr>
    </w:p>
    <w:p w14:paraId="7F0EA5A2" w14:textId="379B9186" w:rsidR="00502B59" w:rsidRDefault="00502B59" w:rsidP="00502B59">
      <w:pPr>
        <w:rPr>
          <w:sz w:val="28"/>
          <w:szCs w:val="28"/>
          <w:lang w:val="it-IT"/>
        </w:rPr>
      </w:pPr>
      <w:r w:rsidRPr="00502B59">
        <w:rPr>
          <w:sz w:val="28"/>
          <w:szCs w:val="28"/>
          <w:lang w:val="it-IT"/>
        </w:rPr>
        <w:t xml:space="preserve">2. La </w:t>
      </w:r>
      <w:r w:rsidR="00A53C5F">
        <w:rPr>
          <w:sz w:val="28"/>
          <w:szCs w:val="28"/>
          <w:lang w:val="it-IT"/>
        </w:rPr>
        <w:t>a</w:t>
      </w:r>
      <w:r w:rsidR="00A53C5F" w:rsidRPr="00502B59">
        <w:rPr>
          <w:sz w:val="28"/>
          <w:szCs w:val="28"/>
          <w:lang w:val="it-IT"/>
        </w:rPr>
        <w:t xml:space="preserve">rticolul </w:t>
      </w:r>
      <w:r w:rsidRPr="00502B59">
        <w:rPr>
          <w:sz w:val="28"/>
          <w:szCs w:val="28"/>
          <w:lang w:val="it-IT"/>
        </w:rPr>
        <w:t>4:</w:t>
      </w:r>
    </w:p>
    <w:p w14:paraId="58D60B1E" w14:textId="77777777" w:rsidR="00B65915" w:rsidRPr="00502B59" w:rsidRDefault="00B65915" w:rsidP="00502B59">
      <w:pPr>
        <w:rPr>
          <w:sz w:val="28"/>
          <w:szCs w:val="28"/>
          <w:lang w:val="it-IT"/>
        </w:rPr>
      </w:pPr>
    </w:p>
    <w:p w14:paraId="6FF534AE" w14:textId="05160872" w:rsidR="00502B59" w:rsidRPr="00502B59" w:rsidRDefault="00502B59" w:rsidP="00502B59">
      <w:pPr>
        <w:rPr>
          <w:sz w:val="28"/>
          <w:szCs w:val="28"/>
          <w:lang w:val="it-IT"/>
        </w:rPr>
      </w:pPr>
      <w:r w:rsidRPr="00502B59">
        <w:rPr>
          <w:sz w:val="28"/>
          <w:szCs w:val="28"/>
          <w:lang w:val="it-IT"/>
        </w:rPr>
        <w:t>alin</w:t>
      </w:r>
      <w:r w:rsidR="00A53C5F">
        <w:rPr>
          <w:sz w:val="28"/>
          <w:szCs w:val="28"/>
          <w:lang w:val="it-IT"/>
        </w:rPr>
        <w:t>eatul</w:t>
      </w:r>
      <w:r w:rsidR="00A53C5F" w:rsidRPr="00502B59">
        <w:rPr>
          <w:sz w:val="28"/>
          <w:szCs w:val="28"/>
          <w:lang w:val="it-IT"/>
        </w:rPr>
        <w:t xml:space="preserve"> </w:t>
      </w:r>
      <w:r w:rsidRPr="00502B59">
        <w:rPr>
          <w:sz w:val="28"/>
          <w:szCs w:val="28"/>
          <w:lang w:val="it-IT"/>
        </w:rPr>
        <w:t xml:space="preserve">(1) se completează cu </w:t>
      </w:r>
      <w:r w:rsidR="00A53C5F">
        <w:rPr>
          <w:sz w:val="28"/>
          <w:szCs w:val="28"/>
          <w:lang w:val="it-IT"/>
        </w:rPr>
        <w:t>textul</w:t>
      </w:r>
      <w:r w:rsidR="00453EDF">
        <w:rPr>
          <w:sz w:val="28"/>
          <w:szCs w:val="28"/>
          <w:lang w:val="it-IT"/>
        </w:rPr>
        <w:t>:</w:t>
      </w:r>
      <w:r w:rsidR="00A53C5F" w:rsidRPr="00502B59">
        <w:rPr>
          <w:sz w:val="28"/>
          <w:szCs w:val="28"/>
          <w:lang w:val="it-IT"/>
        </w:rPr>
        <w:t xml:space="preserve"> </w:t>
      </w:r>
      <w:r w:rsidRPr="00502B59">
        <w:rPr>
          <w:sz w:val="28"/>
          <w:szCs w:val="28"/>
          <w:lang w:val="it-IT"/>
        </w:rPr>
        <w:t xml:space="preserve">„Candidații din rândul judecătorilor pentru funcția de membru al </w:t>
      </w:r>
      <w:r w:rsidRPr="00E95C4C">
        <w:rPr>
          <w:sz w:val="28"/>
          <w:szCs w:val="28"/>
          <w:lang w:val="it-IT"/>
        </w:rPr>
        <w:t>colegiului</w:t>
      </w:r>
      <w:r w:rsidR="007221F3" w:rsidRPr="007221F3">
        <w:rPr>
          <w:sz w:val="28"/>
          <w:szCs w:val="28"/>
          <w:lang w:val="it-IT"/>
        </w:rPr>
        <w:t xml:space="preserve"> </w:t>
      </w:r>
      <w:r w:rsidR="007221F3">
        <w:rPr>
          <w:sz w:val="28"/>
          <w:szCs w:val="28"/>
          <w:lang w:val="it-IT"/>
        </w:rPr>
        <w:t>pentru selecție</w:t>
      </w:r>
      <w:r w:rsidRPr="00502B59">
        <w:rPr>
          <w:sz w:val="28"/>
          <w:szCs w:val="28"/>
          <w:lang w:val="it-IT"/>
        </w:rPr>
        <w:t xml:space="preserve"> pot efectua campanie de promovare. Regulile cu privire la campania judecătorilor candidați pentru Consiliul Superior al Magistraturii</w:t>
      </w:r>
      <w:r w:rsidR="003133D0">
        <w:rPr>
          <w:sz w:val="28"/>
          <w:szCs w:val="28"/>
          <w:lang w:val="it-IT"/>
        </w:rPr>
        <w:t xml:space="preserve"> și modul de alegere</w:t>
      </w:r>
      <w:r w:rsidRPr="00502B59">
        <w:rPr>
          <w:sz w:val="28"/>
          <w:szCs w:val="28"/>
          <w:lang w:val="it-IT"/>
        </w:rPr>
        <w:t xml:space="preserve"> a acestora se aplică în mod corespunzător. Se consideră ales membru al colegiului</w:t>
      </w:r>
      <w:r w:rsidR="00DB3586">
        <w:rPr>
          <w:sz w:val="28"/>
          <w:szCs w:val="28"/>
          <w:lang w:val="it-IT"/>
        </w:rPr>
        <w:t xml:space="preserve"> pentru selecție</w:t>
      </w:r>
      <w:r w:rsidRPr="00502B59">
        <w:rPr>
          <w:sz w:val="28"/>
          <w:szCs w:val="28"/>
          <w:lang w:val="it-IT"/>
        </w:rPr>
        <w:t xml:space="preserve"> judecătorul care a obținut cel mai mare număr de voturi.”</w:t>
      </w:r>
    </w:p>
    <w:p w14:paraId="76A0D45B" w14:textId="77777777" w:rsidR="00B65915" w:rsidRDefault="00B65915" w:rsidP="00502B59">
      <w:pPr>
        <w:rPr>
          <w:sz w:val="28"/>
          <w:szCs w:val="28"/>
          <w:lang w:val="it-IT"/>
        </w:rPr>
      </w:pPr>
    </w:p>
    <w:p w14:paraId="2CF2E8BB" w14:textId="4A7BC66F" w:rsidR="00502B59" w:rsidRPr="00502B59" w:rsidRDefault="007E0376" w:rsidP="00502B59">
      <w:pPr>
        <w:rPr>
          <w:sz w:val="28"/>
          <w:szCs w:val="28"/>
          <w:lang w:val="it-IT"/>
        </w:rPr>
      </w:pPr>
      <w:r>
        <w:rPr>
          <w:sz w:val="28"/>
          <w:szCs w:val="28"/>
          <w:lang w:val="it-IT"/>
        </w:rPr>
        <w:t>articolul s</w:t>
      </w:r>
      <w:r w:rsidRPr="00502B59">
        <w:rPr>
          <w:sz w:val="28"/>
          <w:szCs w:val="28"/>
          <w:lang w:val="it-IT"/>
        </w:rPr>
        <w:t xml:space="preserve">e </w:t>
      </w:r>
      <w:r w:rsidR="00502B59" w:rsidRPr="00502B59">
        <w:rPr>
          <w:sz w:val="28"/>
          <w:szCs w:val="28"/>
          <w:lang w:val="it-IT"/>
        </w:rPr>
        <w:t>completează cu alineat</w:t>
      </w:r>
      <w:r>
        <w:rPr>
          <w:sz w:val="28"/>
          <w:szCs w:val="28"/>
          <w:lang w:val="it-IT"/>
        </w:rPr>
        <w:t>ul</w:t>
      </w:r>
      <w:r w:rsidR="00502B59" w:rsidRPr="00502B59">
        <w:rPr>
          <w:sz w:val="28"/>
          <w:szCs w:val="28"/>
          <w:lang w:val="it-IT"/>
        </w:rPr>
        <w:t xml:space="preserve"> (1</w:t>
      </w:r>
      <w:r w:rsidR="00502B59" w:rsidRPr="00502B59">
        <w:rPr>
          <w:sz w:val="28"/>
          <w:szCs w:val="28"/>
          <w:vertAlign w:val="superscript"/>
          <w:lang w:val="it-IT"/>
        </w:rPr>
        <w:t>1</w:t>
      </w:r>
      <w:r w:rsidR="00502B59" w:rsidRPr="00502B59">
        <w:rPr>
          <w:sz w:val="28"/>
          <w:szCs w:val="28"/>
          <w:lang w:val="it-IT"/>
        </w:rPr>
        <w:t>) cu următorul cuprins:</w:t>
      </w:r>
    </w:p>
    <w:p w14:paraId="562D9C34" w14:textId="77777777" w:rsidR="00B65915" w:rsidRDefault="00B65915" w:rsidP="00502B59">
      <w:pPr>
        <w:rPr>
          <w:sz w:val="28"/>
          <w:szCs w:val="28"/>
          <w:lang w:val="it-IT"/>
        </w:rPr>
      </w:pPr>
    </w:p>
    <w:p w14:paraId="7DD70899" w14:textId="745E9E29" w:rsidR="00502B59" w:rsidRPr="00502B59" w:rsidRDefault="00502B59" w:rsidP="00502B59">
      <w:pPr>
        <w:rPr>
          <w:sz w:val="28"/>
          <w:szCs w:val="28"/>
          <w:lang w:val="it-IT"/>
        </w:rPr>
      </w:pPr>
      <w:r w:rsidRPr="00502B59">
        <w:rPr>
          <w:sz w:val="28"/>
          <w:szCs w:val="28"/>
          <w:lang w:val="it-IT"/>
        </w:rPr>
        <w:t>„(1</w:t>
      </w:r>
      <w:r w:rsidRPr="00502B59">
        <w:rPr>
          <w:sz w:val="28"/>
          <w:szCs w:val="28"/>
          <w:vertAlign w:val="superscript"/>
          <w:lang w:val="it-IT"/>
        </w:rPr>
        <w:t>1</w:t>
      </w:r>
      <w:r w:rsidRPr="00502B59">
        <w:rPr>
          <w:sz w:val="28"/>
          <w:szCs w:val="28"/>
          <w:lang w:val="it-IT"/>
        </w:rPr>
        <w:t>) La Adunarea Generală a Judecătorilor se aleg membrii judecători supleanți similar modului stabilit pentru Consiliul Superior al Magistraturii. Membrul supleant continuă durata neexecutată a mandatului membrului substituit.”</w:t>
      </w:r>
    </w:p>
    <w:p w14:paraId="4B9C5FBD" w14:textId="77777777" w:rsidR="00B65915" w:rsidRDefault="00B65915" w:rsidP="00502B59">
      <w:pPr>
        <w:rPr>
          <w:sz w:val="28"/>
          <w:szCs w:val="28"/>
          <w:lang w:val="it-IT"/>
        </w:rPr>
      </w:pPr>
    </w:p>
    <w:p w14:paraId="3D71DE67" w14:textId="62D6F631" w:rsidR="00502B59" w:rsidRPr="00502B59" w:rsidRDefault="007E0376" w:rsidP="00502B59">
      <w:pPr>
        <w:rPr>
          <w:sz w:val="28"/>
          <w:szCs w:val="28"/>
          <w:lang w:val="it-IT"/>
        </w:rPr>
      </w:pPr>
      <w:r>
        <w:rPr>
          <w:sz w:val="28"/>
          <w:szCs w:val="28"/>
          <w:lang w:val="it-IT"/>
        </w:rPr>
        <w:t>a</w:t>
      </w:r>
      <w:r w:rsidRPr="00502B59">
        <w:rPr>
          <w:sz w:val="28"/>
          <w:szCs w:val="28"/>
          <w:lang w:val="it-IT"/>
        </w:rPr>
        <w:t xml:space="preserve">lineatul </w:t>
      </w:r>
      <w:r w:rsidR="00502B59" w:rsidRPr="00502B59">
        <w:rPr>
          <w:sz w:val="28"/>
          <w:szCs w:val="28"/>
          <w:lang w:val="it-IT"/>
        </w:rPr>
        <w:t>(5) va avea următorul cuprins:</w:t>
      </w:r>
    </w:p>
    <w:p w14:paraId="220F358A" w14:textId="77777777" w:rsidR="00B65915" w:rsidRDefault="00B65915" w:rsidP="00502B59">
      <w:pPr>
        <w:rPr>
          <w:sz w:val="28"/>
          <w:szCs w:val="28"/>
          <w:lang w:val="it-IT"/>
        </w:rPr>
      </w:pPr>
    </w:p>
    <w:p w14:paraId="546DE2F8" w14:textId="14054983" w:rsidR="00502B59" w:rsidRPr="00502B59" w:rsidRDefault="00502B59" w:rsidP="00502B59">
      <w:pPr>
        <w:rPr>
          <w:sz w:val="28"/>
          <w:szCs w:val="28"/>
          <w:lang w:val="it-IT"/>
        </w:rPr>
      </w:pPr>
      <w:r w:rsidRPr="00502B59">
        <w:rPr>
          <w:sz w:val="28"/>
          <w:szCs w:val="28"/>
          <w:lang w:val="it-IT"/>
        </w:rPr>
        <w:t xml:space="preserve">„(5) În cazul imposibilităţii unui membru al colegiului </w:t>
      </w:r>
      <w:r w:rsidR="007E0376">
        <w:rPr>
          <w:sz w:val="28"/>
          <w:szCs w:val="28"/>
          <w:lang w:val="it-IT"/>
        </w:rPr>
        <w:t xml:space="preserve">pentru selecție </w:t>
      </w:r>
      <w:r w:rsidRPr="00502B59">
        <w:rPr>
          <w:sz w:val="28"/>
          <w:szCs w:val="28"/>
          <w:lang w:val="it-IT"/>
        </w:rPr>
        <w:t xml:space="preserve">din rândul reprezentanților societății civile de a-şi exercita funcţiile mai mult de trei luni, la solicitarea colegiului, Consiliul Superior al Magistraturii va asigura, în termen de două luni, numirea unui nou membru al colegiului.” </w:t>
      </w:r>
    </w:p>
    <w:p w14:paraId="1182C6E8" w14:textId="77777777" w:rsidR="00B65915" w:rsidRDefault="00B65915" w:rsidP="00502B59">
      <w:pPr>
        <w:rPr>
          <w:sz w:val="28"/>
          <w:szCs w:val="28"/>
          <w:lang w:val="it-IT"/>
        </w:rPr>
      </w:pPr>
    </w:p>
    <w:p w14:paraId="16A91DDC" w14:textId="4ACA4CCD" w:rsidR="00502B59" w:rsidRPr="00502B59" w:rsidRDefault="00502B59" w:rsidP="00502B59">
      <w:pPr>
        <w:rPr>
          <w:sz w:val="28"/>
          <w:szCs w:val="28"/>
          <w:lang w:val="it-IT"/>
        </w:rPr>
      </w:pPr>
      <w:r w:rsidRPr="00502B59">
        <w:rPr>
          <w:sz w:val="28"/>
          <w:szCs w:val="28"/>
          <w:lang w:val="it-IT"/>
        </w:rPr>
        <w:t xml:space="preserve">3. </w:t>
      </w:r>
      <w:r w:rsidR="00ED65F7">
        <w:rPr>
          <w:sz w:val="28"/>
          <w:szCs w:val="28"/>
          <w:lang w:val="it-IT"/>
        </w:rPr>
        <w:t>La a</w:t>
      </w:r>
      <w:r w:rsidR="00ED65F7" w:rsidRPr="00502B59">
        <w:rPr>
          <w:sz w:val="28"/>
          <w:szCs w:val="28"/>
          <w:lang w:val="it-IT"/>
        </w:rPr>
        <w:t xml:space="preserve">rticolul </w:t>
      </w:r>
      <w:r w:rsidRPr="00502B59">
        <w:rPr>
          <w:sz w:val="28"/>
          <w:szCs w:val="28"/>
          <w:lang w:val="it-IT"/>
        </w:rPr>
        <w:t>6 alin</w:t>
      </w:r>
      <w:r w:rsidR="00ED65F7">
        <w:rPr>
          <w:sz w:val="28"/>
          <w:szCs w:val="28"/>
          <w:lang w:val="it-IT"/>
        </w:rPr>
        <w:t>eatul</w:t>
      </w:r>
      <w:r w:rsidR="00ED65F7" w:rsidRPr="00502B59">
        <w:rPr>
          <w:sz w:val="28"/>
          <w:szCs w:val="28"/>
          <w:lang w:val="it-IT"/>
        </w:rPr>
        <w:t xml:space="preserve"> </w:t>
      </w:r>
      <w:r w:rsidRPr="00502B59">
        <w:rPr>
          <w:sz w:val="28"/>
          <w:szCs w:val="28"/>
          <w:lang w:val="it-IT"/>
        </w:rPr>
        <w:t>(1) va avea următorul cuprins:</w:t>
      </w:r>
    </w:p>
    <w:p w14:paraId="65D7CA7F" w14:textId="77777777" w:rsidR="00B65915" w:rsidRDefault="00B65915" w:rsidP="00502B59">
      <w:pPr>
        <w:rPr>
          <w:sz w:val="28"/>
          <w:szCs w:val="28"/>
          <w:lang w:val="it-IT"/>
        </w:rPr>
      </w:pPr>
    </w:p>
    <w:p w14:paraId="70EB4B9F" w14:textId="5708D62E" w:rsidR="00502B59" w:rsidRPr="00502B59" w:rsidRDefault="00502B59" w:rsidP="00502B59">
      <w:pPr>
        <w:rPr>
          <w:sz w:val="28"/>
          <w:szCs w:val="28"/>
          <w:lang w:val="it-IT"/>
        </w:rPr>
      </w:pPr>
      <w:r w:rsidRPr="00502B59">
        <w:rPr>
          <w:sz w:val="28"/>
          <w:szCs w:val="28"/>
          <w:lang w:val="it-IT"/>
        </w:rPr>
        <w:t>„(1) Preşedintele colegiului</w:t>
      </w:r>
      <w:r w:rsidR="00ED65F7">
        <w:rPr>
          <w:sz w:val="28"/>
          <w:szCs w:val="28"/>
          <w:lang w:val="it-IT"/>
        </w:rPr>
        <w:t xml:space="preserve"> pentru selecție</w:t>
      </w:r>
      <w:r w:rsidRPr="00502B59">
        <w:rPr>
          <w:sz w:val="28"/>
          <w:szCs w:val="28"/>
          <w:lang w:val="it-IT"/>
        </w:rPr>
        <w:t xml:space="preserve"> este ales la prima ședință a colegiului, cu votul secret al majorităţii membrilor colegiului, pentru un mandat de 3 ani și nu poate fi reales.”</w:t>
      </w:r>
    </w:p>
    <w:p w14:paraId="140414B1" w14:textId="77777777" w:rsidR="00B65915" w:rsidRDefault="00B65915" w:rsidP="00502B59">
      <w:pPr>
        <w:rPr>
          <w:sz w:val="28"/>
          <w:szCs w:val="28"/>
          <w:lang w:val="it-IT"/>
        </w:rPr>
      </w:pPr>
    </w:p>
    <w:p w14:paraId="0DC116A4" w14:textId="3F53DDC4" w:rsidR="00502B59" w:rsidRPr="00502B59" w:rsidRDefault="00502B59" w:rsidP="00502B59">
      <w:pPr>
        <w:rPr>
          <w:sz w:val="28"/>
          <w:szCs w:val="28"/>
          <w:lang w:val="it-IT"/>
        </w:rPr>
      </w:pPr>
      <w:r w:rsidRPr="00502B59">
        <w:rPr>
          <w:sz w:val="28"/>
          <w:szCs w:val="28"/>
          <w:lang w:val="it-IT"/>
        </w:rPr>
        <w:t>4. La articolul 9 alin</w:t>
      </w:r>
      <w:r w:rsidR="00ED65F7">
        <w:rPr>
          <w:sz w:val="28"/>
          <w:szCs w:val="28"/>
          <w:lang w:val="it-IT"/>
        </w:rPr>
        <w:t>eatul</w:t>
      </w:r>
      <w:r w:rsidRPr="00502B59">
        <w:rPr>
          <w:sz w:val="28"/>
          <w:szCs w:val="28"/>
          <w:lang w:val="it-IT"/>
        </w:rPr>
        <w:t xml:space="preserve"> (2), </w:t>
      </w:r>
      <w:r w:rsidR="00ED65F7">
        <w:rPr>
          <w:sz w:val="28"/>
          <w:szCs w:val="28"/>
          <w:lang w:val="it-IT"/>
        </w:rPr>
        <w:t>textul</w:t>
      </w:r>
      <w:r w:rsidR="00ED65F7" w:rsidRPr="00502B59">
        <w:rPr>
          <w:sz w:val="28"/>
          <w:szCs w:val="28"/>
          <w:lang w:val="it-IT"/>
        </w:rPr>
        <w:t xml:space="preserve"> </w:t>
      </w:r>
      <w:r w:rsidRPr="00502B59">
        <w:rPr>
          <w:sz w:val="28"/>
          <w:szCs w:val="28"/>
          <w:lang w:val="it-IT"/>
        </w:rPr>
        <w:t xml:space="preserve">„5 membri” se substituie cu </w:t>
      </w:r>
      <w:r w:rsidR="00ED65F7">
        <w:rPr>
          <w:sz w:val="28"/>
          <w:szCs w:val="28"/>
          <w:lang w:val="it-IT"/>
        </w:rPr>
        <w:t>textul</w:t>
      </w:r>
      <w:r w:rsidR="00ED65F7" w:rsidRPr="00502B59">
        <w:rPr>
          <w:sz w:val="28"/>
          <w:szCs w:val="28"/>
          <w:lang w:val="it-IT"/>
        </w:rPr>
        <w:t xml:space="preserve"> </w:t>
      </w:r>
      <w:r w:rsidRPr="00502B59">
        <w:rPr>
          <w:sz w:val="28"/>
          <w:szCs w:val="28"/>
          <w:lang w:val="it-IT"/>
        </w:rPr>
        <w:t>„2/3 din</w:t>
      </w:r>
      <w:r w:rsidR="00EE52CC">
        <w:rPr>
          <w:sz w:val="28"/>
          <w:szCs w:val="28"/>
          <w:lang w:val="it-IT"/>
        </w:rPr>
        <w:t>tre</w:t>
      </w:r>
      <w:r w:rsidRPr="00502B59">
        <w:rPr>
          <w:sz w:val="28"/>
          <w:szCs w:val="28"/>
          <w:lang w:val="it-IT"/>
        </w:rPr>
        <w:t xml:space="preserve"> membrii colegiului aflați în exercițiul funcției”.</w:t>
      </w:r>
    </w:p>
    <w:p w14:paraId="51114F37" w14:textId="77777777" w:rsidR="00B65915" w:rsidRDefault="00B65915" w:rsidP="00502B59">
      <w:pPr>
        <w:rPr>
          <w:sz w:val="28"/>
          <w:szCs w:val="28"/>
          <w:lang w:val="it-IT"/>
        </w:rPr>
      </w:pPr>
    </w:p>
    <w:p w14:paraId="438E3911" w14:textId="6F2C8454" w:rsidR="00502B59" w:rsidRPr="00502B59" w:rsidRDefault="00502B59" w:rsidP="00502B59">
      <w:pPr>
        <w:rPr>
          <w:sz w:val="28"/>
          <w:szCs w:val="28"/>
          <w:lang w:val="it-IT"/>
        </w:rPr>
      </w:pPr>
      <w:r w:rsidRPr="00502B59">
        <w:rPr>
          <w:sz w:val="28"/>
          <w:szCs w:val="28"/>
          <w:lang w:val="it-IT"/>
        </w:rPr>
        <w:t xml:space="preserve">5. </w:t>
      </w:r>
      <w:r w:rsidR="00ED65F7">
        <w:rPr>
          <w:sz w:val="28"/>
          <w:szCs w:val="28"/>
          <w:lang w:val="it-IT"/>
        </w:rPr>
        <w:t>A</w:t>
      </w:r>
      <w:r w:rsidRPr="00502B59">
        <w:rPr>
          <w:sz w:val="28"/>
          <w:szCs w:val="28"/>
          <w:lang w:val="it-IT"/>
        </w:rPr>
        <w:t>rticolul 15:</w:t>
      </w:r>
    </w:p>
    <w:p w14:paraId="0D51F057" w14:textId="77777777" w:rsidR="00B65915" w:rsidRDefault="00B65915" w:rsidP="00502B59">
      <w:pPr>
        <w:rPr>
          <w:sz w:val="28"/>
          <w:szCs w:val="28"/>
          <w:lang w:val="it-IT"/>
        </w:rPr>
      </w:pPr>
    </w:p>
    <w:p w14:paraId="42301073" w14:textId="6CE66F25" w:rsidR="00502B59" w:rsidRPr="00502B59" w:rsidRDefault="00ED65F7" w:rsidP="00502B59">
      <w:pPr>
        <w:rPr>
          <w:sz w:val="28"/>
          <w:szCs w:val="28"/>
          <w:lang w:val="it-IT"/>
        </w:rPr>
      </w:pPr>
      <w:r>
        <w:rPr>
          <w:sz w:val="28"/>
          <w:szCs w:val="28"/>
          <w:lang w:val="it-IT"/>
        </w:rPr>
        <w:t xml:space="preserve">la </w:t>
      </w:r>
      <w:r w:rsidR="00502B59" w:rsidRPr="00502B59">
        <w:rPr>
          <w:sz w:val="28"/>
          <w:szCs w:val="28"/>
          <w:lang w:val="it-IT"/>
        </w:rPr>
        <w:t>alin</w:t>
      </w:r>
      <w:r>
        <w:rPr>
          <w:sz w:val="28"/>
          <w:szCs w:val="28"/>
          <w:lang w:val="it-IT"/>
        </w:rPr>
        <w:t>eatul</w:t>
      </w:r>
      <w:r w:rsidR="00502B59" w:rsidRPr="00502B59">
        <w:rPr>
          <w:sz w:val="28"/>
          <w:szCs w:val="28"/>
          <w:lang w:val="it-IT"/>
        </w:rPr>
        <w:t xml:space="preserve"> (2)</w:t>
      </w:r>
      <w:r w:rsidR="00453EDF">
        <w:rPr>
          <w:sz w:val="28"/>
          <w:szCs w:val="28"/>
          <w:lang w:val="it-IT"/>
        </w:rPr>
        <w:t>,</w:t>
      </w:r>
      <w:r w:rsidR="00502B59" w:rsidRPr="00502B59">
        <w:rPr>
          <w:sz w:val="28"/>
          <w:szCs w:val="28"/>
          <w:lang w:val="it-IT"/>
        </w:rPr>
        <w:t xml:space="preserve"> lit</w:t>
      </w:r>
      <w:r>
        <w:rPr>
          <w:sz w:val="28"/>
          <w:szCs w:val="28"/>
          <w:lang w:val="it-IT"/>
        </w:rPr>
        <w:t>era</w:t>
      </w:r>
      <w:r w:rsidR="00502B59" w:rsidRPr="00502B59">
        <w:rPr>
          <w:sz w:val="28"/>
          <w:szCs w:val="28"/>
          <w:lang w:val="it-IT"/>
        </w:rPr>
        <w:t xml:space="preserve"> a) va avea următorul cuprins:</w:t>
      </w:r>
    </w:p>
    <w:p w14:paraId="2DB09DCE" w14:textId="77777777" w:rsidR="00B65915" w:rsidRDefault="00B65915" w:rsidP="00502B59">
      <w:pPr>
        <w:rPr>
          <w:sz w:val="28"/>
          <w:szCs w:val="28"/>
          <w:lang w:val="it-IT"/>
        </w:rPr>
      </w:pPr>
    </w:p>
    <w:p w14:paraId="48F3EC5C" w14:textId="748F049B" w:rsidR="00502B59" w:rsidRPr="00502B59" w:rsidRDefault="00502B59" w:rsidP="00502B59">
      <w:pPr>
        <w:rPr>
          <w:sz w:val="28"/>
          <w:szCs w:val="28"/>
          <w:lang w:val="it-IT"/>
        </w:rPr>
      </w:pPr>
      <w:r w:rsidRPr="00502B59">
        <w:rPr>
          <w:sz w:val="28"/>
          <w:szCs w:val="28"/>
          <w:lang w:val="it-IT"/>
        </w:rPr>
        <w:t>„a) 3 judecători;”</w:t>
      </w:r>
    </w:p>
    <w:p w14:paraId="5CEE9CD7" w14:textId="77777777" w:rsidR="00B65915" w:rsidRDefault="00B65915" w:rsidP="00502B59">
      <w:pPr>
        <w:rPr>
          <w:sz w:val="28"/>
          <w:szCs w:val="28"/>
          <w:lang w:val="it-IT"/>
        </w:rPr>
      </w:pPr>
    </w:p>
    <w:p w14:paraId="50BF646E" w14:textId="43834CA2" w:rsidR="00502B59" w:rsidRPr="00502B59" w:rsidRDefault="00502B59" w:rsidP="00502B59">
      <w:pPr>
        <w:rPr>
          <w:sz w:val="28"/>
          <w:szCs w:val="28"/>
          <w:lang w:val="it-IT"/>
        </w:rPr>
      </w:pPr>
      <w:r w:rsidRPr="00502B59">
        <w:rPr>
          <w:sz w:val="28"/>
          <w:szCs w:val="28"/>
          <w:lang w:val="it-IT"/>
        </w:rPr>
        <w:t>alin</w:t>
      </w:r>
      <w:r w:rsidR="00271E7F">
        <w:rPr>
          <w:sz w:val="28"/>
          <w:szCs w:val="28"/>
          <w:lang w:val="it-IT"/>
        </w:rPr>
        <w:t>eatele</w:t>
      </w:r>
      <w:r w:rsidRPr="00502B59">
        <w:rPr>
          <w:sz w:val="28"/>
          <w:szCs w:val="28"/>
          <w:lang w:val="it-IT"/>
        </w:rPr>
        <w:t xml:space="preserve"> (3) și (4) </w:t>
      </w:r>
      <w:r w:rsidR="00271E7F" w:rsidRPr="00502B59">
        <w:rPr>
          <w:sz w:val="28"/>
          <w:szCs w:val="28"/>
          <w:lang w:val="it-IT"/>
        </w:rPr>
        <w:t>v</w:t>
      </w:r>
      <w:r w:rsidR="00271E7F">
        <w:rPr>
          <w:sz w:val="28"/>
          <w:szCs w:val="28"/>
          <w:lang w:val="it-IT"/>
        </w:rPr>
        <w:t>or</w:t>
      </w:r>
      <w:r w:rsidR="00271E7F" w:rsidRPr="00502B59">
        <w:rPr>
          <w:sz w:val="28"/>
          <w:szCs w:val="28"/>
          <w:lang w:val="it-IT"/>
        </w:rPr>
        <w:t xml:space="preserve"> </w:t>
      </w:r>
      <w:r w:rsidRPr="00502B59">
        <w:rPr>
          <w:sz w:val="28"/>
          <w:szCs w:val="28"/>
          <w:lang w:val="it-IT"/>
        </w:rPr>
        <w:t>avea următorul cuprins:</w:t>
      </w:r>
    </w:p>
    <w:p w14:paraId="11B1DE06" w14:textId="77777777" w:rsidR="00271E7F" w:rsidRDefault="00271E7F" w:rsidP="00502B59">
      <w:pPr>
        <w:rPr>
          <w:sz w:val="28"/>
          <w:szCs w:val="28"/>
          <w:lang w:val="it-IT"/>
        </w:rPr>
      </w:pPr>
    </w:p>
    <w:p w14:paraId="597CB616" w14:textId="4A4C3DC3" w:rsidR="00502B59" w:rsidRPr="00502B59" w:rsidRDefault="00502B59" w:rsidP="00502B59">
      <w:pPr>
        <w:rPr>
          <w:sz w:val="28"/>
          <w:szCs w:val="28"/>
          <w:lang w:val="it-IT"/>
        </w:rPr>
      </w:pPr>
      <w:r w:rsidRPr="00502B59">
        <w:rPr>
          <w:sz w:val="28"/>
          <w:szCs w:val="28"/>
          <w:lang w:val="it-IT"/>
        </w:rPr>
        <w:lastRenderedPageBreak/>
        <w:t xml:space="preserve">„(3) Volumul de lucru al judecătorilor membri ai colegiului </w:t>
      </w:r>
      <w:r w:rsidR="00271E7F">
        <w:rPr>
          <w:sz w:val="28"/>
          <w:szCs w:val="28"/>
          <w:lang w:val="it-IT"/>
        </w:rPr>
        <w:t xml:space="preserve">de evaluare </w:t>
      </w:r>
      <w:r w:rsidRPr="00502B59">
        <w:rPr>
          <w:sz w:val="28"/>
          <w:szCs w:val="28"/>
          <w:lang w:val="it-IT"/>
        </w:rPr>
        <w:t>este redus în funcţie de activitatea din cadrul colegiului, în modul stabilit de Consiliul Superior al Magistraturii. Membrii colegiului</w:t>
      </w:r>
      <w:r w:rsidR="00271E7F">
        <w:rPr>
          <w:sz w:val="28"/>
          <w:szCs w:val="28"/>
          <w:lang w:val="it-IT"/>
        </w:rPr>
        <w:t xml:space="preserve"> de evaluare</w:t>
      </w:r>
      <w:r w:rsidRPr="00502B59">
        <w:rPr>
          <w:sz w:val="28"/>
          <w:szCs w:val="28"/>
          <w:lang w:val="it-IT"/>
        </w:rPr>
        <w:t xml:space="preserve"> beneficiază, pentru fiecare şedinţă la care participă, de o indemnizaţie echivalentă cu a zecea parte (1/10) din salariul preşedintelui Consiliului Superior al Magistraturii, dar nu mai mult decât pentru </w:t>
      </w:r>
      <w:r w:rsidR="00271E7F">
        <w:rPr>
          <w:sz w:val="28"/>
          <w:szCs w:val="28"/>
          <w:lang w:val="it-IT"/>
        </w:rPr>
        <w:t>două</w:t>
      </w:r>
      <w:r w:rsidR="00271E7F" w:rsidRPr="00502B59">
        <w:rPr>
          <w:sz w:val="28"/>
          <w:szCs w:val="28"/>
          <w:lang w:val="it-IT"/>
        </w:rPr>
        <w:t xml:space="preserve"> </w:t>
      </w:r>
      <w:r w:rsidRPr="00502B59">
        <w:rPr>
          <w:sz w:val="28"/>
          <w:szCs w:val="28"/>
          <w:lang w:val="it-IT"/>
        </w:rPr>
        <w:t>şedinţe pe lună.</w:t>
      </w:r>
    </w:p>
    <w:p w14:paraId="0B21F4B5" w14:textId="77777777" w:rsidR="00B65915" w:rsidRDefault="00B65915" w:rsidP="00502B59">
      <w:pPr>
        <w:rPr>
          <w:sz w:val="28"/>
          <w:szCs w:val="28"/>
          <w:lang w:val="it-IT"/>
        </w:rPr>
      </w:pPr>
    </w:p>
    <w:p w14:paraId="206259F0" w14:textId="2249A027" w:rsidR="00502B59" w:rsidRPr="00502B59" w:rsidRDefault="00502B59" w:rsidP="00502B59">
      <w:pPr>
        <w:rPr>
          <w:sz w:val="28"/>
          <w:szCs w:val="28"/>
          <w:lang w:val="it-IT"/>
        </w:rPr>
      </w:pPr>
      <w:r w:rsidRPr="00502B59">
        <w:rPr>
          <w:sz w:val="28"/>
          <w:szCs w:val="28"/>
          <w:lang w:val="it-IT"/>
        </w:rPr>
        <w:t>(4)</w:t>
      </w:r>
      <w:r w:rsidR="001F7EFA">
        <w:rPr>
          <w:sz w:val="28"/>
          <w:szCs w:val="28"/>
          <w:lang w:val="it-IT"/>
        </w:rPr>
        <w:t xml:space="preserve"> </w:t>
      </w:r>
      <w:r w:rsidRPr="00502B59">
        <w:rPr>
          <w:sz w:val="28"/>
          <w:szCs w:val="28"/>
          <w:lang w:val="it-IT"/>
        </w:rPr>
        <w:t>Mandatul membrului colegiului</w:t>
      </w:r>
      <w:r w:rsidR="001759DF">
        <w:rPr>
          <w:sz w:val="28"/>
          <w:szCs w:val="28"/>
          <w:lang w:val="it-IT"/>
        </w:rPr>
        <w:t xml:space="preserve"> de evaluare</w:t>
      </w:r>
      <w:r w:rsidRPr="00502B59">
        <w:rPr>
          <w:sz w:val="28"/>
          <w:szCs w:val="28"/>
          <w:lang w:val="it-IT"/>
        </w:rPr>
        <w:t xml:space="preserve"> este de 6 ani. Membrul colegiului nu poate fi reales sau numit pentru încă un mandat.”</w:t>
      </w:r>
    </w:p>
    <w:p w14:paraId="2E117C09" w14:textId="77777777" w:rsidR="00B65915" w:rsidRDefault="00B65915" w:rsidP="00502B59">
      <w:pPr>
        <w:rPr>
          <w:sz w:val="28"/>
          <w:szCs w:val="28"/>
          <w:lang w:val="it-IT"/>
        </w:rPr>
      </w:pPr>
    </w:p>
    <w:p w14:paraId="78210DE6" w14:textId="124A35F9" w:rsidR="00502B59" w:rsidRPr="00502B59" w:rsidRDefault="00502B59" w:rsidP="00502B59">
      <w:pPr>
        <w:rPr>
          <w:sz w:val="28"/>
          <w:szCs w:val="28"/>
          <w:lang w:val="it-IT"/>
        </w:rPr>
      </w:pPr>
      <w:r w:rsidRPr="00502B59">
        <w:rPr>
          <w:sz w:val="28"/>
          <w:szCs w:val="28"/>
          <w:lang w:val="it-IT"/>
        </w:rPr>
        <w:t>6. Articolul 16:</w:t>
      </w:r>
    </w:p>
    <w:p w14:paraId="30EC1627" w14:textId="77777777" w:rsidR="00B65915" w:rsidRDefault="00B65915" w:rsidP="00502B59">
      <w:pPr>
        <w:rPr>
          <w:sz w:val="28"/>
          <w:szCs w:val="28"/>
          <w:lang w:val="it-IT"/>
        </w:rPr>
      </w:pPr>
    </w:p>
    <w:p w14:paraId="271F15DC" w14:textId="5F42E024" w:rsidR="00502B59" w:rsidRPr="00502B59" w:rsidRDefault="00502B59" w:rsidP="00502B59">
      <w:pPr>
        <w:rPr>
          <w:sz w:val="28"/>
          <w:szCs w:val="28"/>
          <w:lang w:val="it-IT"/>
        </w:rPr>
      </w:pPr>
      <w:r w:rsidRPr="00502B59">
        <w:rPr>
          <w:sz w:val="28"/>
          <w:szCs w:val="28"/>
          <w:lang w:val="it-IT"/>
        </w:rPr>
        <w:t>se completează cu alin</w:t>
      </w:r>
      <w:r w:rsidR="001759DF">
        <w:rPr>
          <w:sz w:val="28"/>
          <w:szCs w:val="28"/>
          <w:lang w:val="it-IT"/>
        </w:rPr>
        <w:t>eatele</w:t>
      </w:r>
      <w:r w:rsidRPr="00502B59">
        <w:rPr>
          <w:sz w:val="28"/>
          <w:szCs w:val="28"/>
          <w:lang w:val="it-IT"/>
        </w:rPr>
        <w:t xml:space="preserve"> (1</w:t>
      </w:r>
      <w:r w:rsidRPr="00502B59">
        <w:rPr>
          <w:sz w:val="28"/>
          <w:szCs w:val="28"/>
          <w:vertAlign w:val="superscript"/>
          <w:lang w:val="it-IT"/>
        </w:rPr>
        <w:t>1</w:t>
      </w:r>
      <w:r w:rsidRPr="00502B59">
        <w:rPr>
          <w:sz w:val="28"/>
          <w:szCs w:val="28"/>
          <w:lang w:val="it-IT"/>
        </w:rPr>
        <w:t>) și (1</w:t>
      </w:r>
      <w:r w:rsidRPr="00502B59">
        <w:rPr>
          <w:sz w:val="28"/>
          <w:szCs w:val="28"/>
          <w:vertAlign w:val="superscript"/>
          <w:lang w:val="it-IT"/>
        </w:rPr>
        <w:t>2</w:t>
      </w:r>
      <w:r w:rsidRPr="00502B59">
        <w:rPr>
          <w:sz w:val="28"/>
          <w:szCs w:val="28"/>
          <w:lang w:val="it-IT"/>
        </w:rPr>
        <w:t xml:space="preserve">) cu următorul cuprins: </w:t>
      </w:r>
    </w:p>
    <w:p w14:paraId="750C0A68" w14:textId="77777777" w:rsidR="00B65915" w:rsidRDefault="00B65915" w:rsidP="00502B59">
      <w:pPr>
        <w:rPr>
          <w:sz w:val="28"/>
          <w:szCs w:val="28"/>
          <w:lang w:val="it-IT"/>
        </w:rPr>
      </w:pPr>
    </w:p>
    <w:p w14:paraId="6E966293" w14:textId="3366B522" w:rsidR="00502B59" w:rsidRPr="00502B59" w:rsidRDefault="00502B59" w:rsidP="00502B59">
      <w:pPr>
        <w:rPr>
          <w:sz w:val="28"/>
          <w:szCs w:val="28"/>
          <w:lang w:val="it-IT"/>
        </w:rPr>
      </w:pPr>
      <w:r w:rsidRPr="00502B59">
        <w:rPr>
          <w:sz w:val="28"/>
          <w:szCs w:val="28"/>
          <w:lang w:val="it-IT"/>
        </w:rPr>
        <w:t>„(1</w:t>
      </w:r>
      <w:r w:rsidRPr="00502B59">
        <w:rPr>
          <w:sz w:val="28"/>
          <w:szCs w:val="28"/>
          <w:vertAlign w:val="superscript"/>
          <w:lang w:val="it-IT"/>
        </w:rPr>
        <w:t>1</w:t>
      </w:r>
      <w:r w:rsidRPr="00502B59">
        <w:rPr>
          <w:sz w:val="28"/>
          <w:szCs w:val="28"/>
          <w:lang w:val="it-IT"/>
        </w:rPr>
        <w:t xml:space="preserve">) Candidații din rândul judecătorilor pentru funcția de membru al colegiului </w:t>
      </w:r>
      <w:r w:rsidR="00DB3586">
        <w:rPr>
          <w:sz w:val="28"/>
          <w:szCs w:val="28"/>
          <w:lang w:val="it-IT"/>
        </w:rPr>
        <w:t xml:space="preserve">de evaluare </w:t>
      </w:r>
      <w:r w:rsidRPr="00502B59">
        <w:rPr>
          <w:sz w:val="28"/>
          <w:szCs w:val="28"/>
          <w:lang w:val="it-IT"/>
        </w:rPr>
        <w:t>pot efectua campanie de promovare. Regulile cu privire la campania judecătorilor candidați pentru Consiliul Superior al Magistraturii și modul de alegere a acestora se aplică în mod corespunzător. Se consideră ales membru al colegiului</w:t>
      </w:r>
      <w:r w:rsidR="00DB3586">
        <w:rPr>
          <w:sz w:val="28"/>
          <w:szCs w:val="28"/>
          <w:lang w:val="it-IT"/>
        </w:rPr>
        <w:t xml:space="preserve"> de evaluare</w:t>
      </w:r>
      <w:r w:rsidRPr="00502B59">
        <w:rPr>
          <w:sz w:val="28"/>
          <w:szCs w:val="28"/>
          <w:lang w:val="it-IT"/>
        </w:rPr>
        <w:t xml:space="preserve"> judecătorul care a obținut cel mai mare număr de voturi la Adunarea </w:t>
      </w:r>
      <w:r w:rsidRPr="00462B94">
        <w:rPr>
          <w:sz w:val="28"/>
          <w:szCs w:val="28"/>
          <w:lang w:val="it-IT"/>
        </w:rPr>
        <w:t>Generală</w:t>
      </w:r>
      <w:r w:rsidR="00DD69CE" w:rsidRPr="00462B94">
        <w:rPr>
          <w:sz w:val="28"/>
          <w:szCs w:val="28"/>
          <w:lang w:val="it-IT"/>
        </w:rPr>
        <w:t xml:space="preserve"> a Judecătorilor</w:t>
      </w:r>
      <w:r w:rsidRPr="00462B94">
        <w:rPr>
          <w:sz w:val="28"/>
          <w:szCs w:val="28"/>
          <w:lang w:val="it-IT"/>
        </w:rPr>
        <w:t>.</w:t>
      </w:r>
    </w:p>
    <w:p w14:paraId="2A8F9FCC" w14:textId="77777777" w:rsidR="00B65915" w:rsidRDefault="00B65915" w:rsidP="00502B59">
      <w:pPr>
        <w:rPr>
          <w:sz w:val="28"/>
          <w:szCs w:val="28"/>
          <w:lang w:val="it-IT"/>
        </w:rPr>
      </w:pPr>
    </w:p>
    <w:p w14:paraId="1A509073" w14:textId="239DAF1B" w:rsidR="00502B59" w:rsidRPr="00502B59" w:rsidRDefault="00502B59" w:rsidP="00502B59">
      <w:pPr>
        <w:rPr>
          <w:sz w:val="28"/>
          <w:szCs w:val="28"/>
          <w:lang w:val="it-IT"/>
        </w:rPr>
      </w:pPr>
      <w:r w:rsidRPr="00502B59">
        <w:rPr>
          <w:sz w:val="28"/>
          <w:szCs w:val="28"/>
          <w:lang w:val="it-IT"/>
        </w:rPr>
        <w:t>(1</w:t>
      </w:r>
      <w:r w:rsidRPr="00502B59">
        <w:rPr>
          <w:sz w:val="28"/>
          <w:szCs w:val="28"/>
          <w:vertAlign w:val="superscript"/>
          <w:lang w:val="it-IT"/>
        </w:rPr>
        <w:t>2</w:t>
      </w:r>
      <w:r w:rsidRPr="00502B59">
        <w:rPr>
          <w:sz w:val="28"/>
          <w:szCs w:val="28"/>
          <w:lang w:val="it-IT"/>
        </w:rPr>
        <w:t xml:space="preserve">) La Adunarea Generală a Judecătorilor se aleg membrii judecători supleanţi similar modului stabilit pentru Consiliul Superior al Magistraturii. Membrul supleant continuă durata neexecutată a mandatului membrului substituit.” </w:t>
      </w:r>
    </w:p>
    <w:p w14:paraId="44EC7F9D" w14:textId="77777777" w:rsidR="00B65915" w:rsidRDefault="00B65915" w:rsidP="00502B59">
      <w:pPr>
        <w:rPr>
          <w:sz w:val="28"/>
          <w:szCs w:val="28"/>
          <w:lang w:val="it-IT"/>
        </w:rPr>
      </w:pPr>
    </w:p>
    <w:p w14:paraId="1FC246C0" w14:textId="5B8C0F9F" w:rsidR="00502B59" w:rsidRPr="00502B59" w:rsidRDefault="001759DF" w:rsidP="00502B59">
      <w:pPr>
        <w:rPr>
          <w:sz w:val="28"/>
          <w:szCs w:val="28"/>
          <w:lang w:val="it-IT"/>
        </w:rPr>
      </w:pPr>
      <w:r>
        <w:rPr>
          <w:sz w:val="28"/>
          <w:szCs w:val="28"/>
          <w:lang w:val="it-IT"/>
        </w:rPr>
        <w:t>a</w:t>
      </w:r>
      <w:r w:rsidRPr="00502B59">
        <w:rPr>
          <w:sz w:val="28"/>
          <w:szCs w:val="28"/>
          <w:lang w:val="it-IT"/>
        </w:rPr>
        <w:t>lin</w:t>
      </w:r>
      <w:r>
        <w:rPr>
          <w:sz w:val="28"/>
          <w:szCs w:val="28"/>
          <w:lang w:val="it-IT"/>
        </w:rPr>
        <w:t>eatul</w:t>
      </w:r>
      <w:r w:rsidRPr="00502B59">
        <w:rPr>
          <w:sz w:val="28"/>
          <w:szCs w:val="28"/>
          <w:lang w:val="it-IT"/>
        </w:rPr>
        <w:t xml:space="preserve"> </w:t>
      </w:r>
      <w:r w:rsidR="00502B59" w:rsidRPr="00502B59">
        <w:rPr>
          <w:sz w:val="28"/>
          <w:szCs w:val="28"/>
          <w:lang w:val="it-IT"/>
        </w:rPr>
        <w:t>(5) va avea următorul cuprins:</w:t>
      </w:r>
    </w:p>
    <w:p w14:paraId="43F19DFE" w14:textId="77777777" w:rsidR="00B65915" w:rsidRDefault="00B65915" w:rsidP="00502B59">
      <w:pPr>
        <w:rPr>
          <w:sz w:val="28"/>
          <w:szCs w:val="28"/>
          <w:lang w:val="it-IT"/>
        </w:rPr>
      </w:pPr>
    </w:p>
    <w:p w14:paraId="7B20E559" w14:textId="6D1322C4" w:rsidR="00502B59" w:rsidRPr="00502B59" w:rsidRDefault="00502B59" w:rsidP="00502B59">
      <w:pPr>
        <w:rPr>
          <w:sz w:val="28"/>
          <w:szCs w:val="28"/>
          <w:lang w:val="it-IT"/>
        </w:rPr>
      </w:pPr>
      <w:r w:rsidRPr="00502B59">
        <w:rPr>
          <w:sz w:val="28"/>
          <w:szCs w:val="28"/>
          <w:lang w:val="it-IT"/>
        </w:rPr>
        <w:t>„(5) În cazul imposibilităţii unui membru al colegiului</w:t>
      </w:r>
      <w:r w:rsidR="00690ECA">
        <w:rPr>
          <w:sz w:val="28"/>
          <w:szCs w:val="28"/>
          <w:lang w:val="it-IT"/>
        </w:rPr>
        <w:t xml:space="preserve"> de evaluare</w:t>
      </w:r>
      <w:r w:rsidRPr="00502B59">
        <w:rPr>
          <w:sz w:val="28"/>
          <w:szCs w:val="28"/>
          <w:lang w:val="it-IT"/>
        </w:rPr>
        <w:t xml:space="preserve"> din rândul reprezentanților societății civile de a-şi exercita funcţiile mai mult de trei luni, la solicitarea colegiului, Consiliul Superior al Magistraturii va asigura, în termen de două luni, numirea unui nou membru al colegiului.”</w:t>
      </w:r>
    </w:p>
    <w:p w14:paraId="15447D4F" w14:textId="77777777" w:rsidR="00B65915" w:rsidRDefault="00B65915" w:rsidP="00502B59">
      <w:pPr>
        <w:rPr>
          <w:sz w:val="28"/>
          <w:szCs w:val="28"/>
          <w:lang w:val="it-IT"/>
        </w:rPr>
      </w:pPr>
    </w:p>
    <w:p w14:paraId="380B90FA" w14:textId="2C00A1A8" w:rsidR="00502B59" w:rsidRPr="00502B59" w:rsidRDefault="00502B59" w:rsidP="00502B59">
      <w:pPr>
        <w:rPr>
          <w:sz w:val="28"/>
          <w:szCs w:val="28"/>
          <w:lang w:val="it-IT"/>
        </w:rPr>
      </w:pPr>
      <w:r w:rsidRPr="00502B59">
        <w:rPr>
          <w:sz w:val="28"/>
          <w:szCs w:val="28"/>
          <w:lang w:val="it-IT"/>
        </w:rPr>
        <w:t xml:space="preserve">7. </w:t>
      </w:r>
      <w:r w:rsidR="00690ECA">
        <w:rPr>
          <w:sz w:val="28"/>
          <w:szCs w:val="28"/>
          <w:lang w:val="it-IT"/>
        </w:rPr>
        <w:t>La a</w:t>
      </w:r>
      <w:r w:rsidR="00690ECA" w:rsidRPr="00502B59">
        <w:rPr>
          <w:sz w:val="28"/>
          <w:szCs w:val="28"/>
          <w:lang w:val="it-IT"/>
        </w:rPr>
        <w:t xml:space="preserve">rticolul </w:t>
      </w:r>
      <w:r w:rsidRPr="00502B59">
        <w:rPr>
          <w:sz w:val="28"/>
          <w:szCs w:val="28"/>
          <w:lang w:val="it-IT"/>
        </w:rPr>
        <w:t>18</w:t>
      </w:r>
      <w:r w:rsidR="00690ECA">
        <w:rPr>
          <w:sz w:val="28"/>
          <w:szCs w:val="28"/>
          <w:lang w:val="it-IT"/>
        </w:rPr>
        <w:t>,</w:t>
      </w:r>
      <w:r w:rsidRPr="00502B59">
        <w:rPr>
          <w:sz w:val="28"/>
          <w:szCs w:val="28"/>
          <w:lang w:val="it-IT"/>
        </w:rPr>
        <w:t xml:space="preserve"> alin</w:t>
      </w:r>
      <w:r w:rsidR="00690ECA">
        <w:rPr>
          <w:sz w:val="28"/>
          <w:szCs w:val="28"/>
          <w:lang w:val="it-IT"/>
        </w:rPr>
        <w:t>eatul</w:t>
      </w:r>
      <w:r w:rsidR="00690ECA" w:rsidRPr="00502B59">
        <w:rPr>
          <w:sz w:val="28"/>
          <w:szCs w:val="28"/>
          <w:lang w:val="it-IT"/>
        </w:rPr>
        <w:t xml:space="preserve"> </w:t>
      </w:r>
      <w:r w:rsidRPr="00502B59">
        <w:rPr>
          <w:sz w:val="28"/>
          <w:szCs w:val="28"/>
          <w:lang w:val="it-IT"/>
        </w:rPr>
        <w:t>(1) va avea următorul cuprins:</w:t>
      </w:r>
    </w:p>
    <w:p w14:paraId="0DB3EBF2" w14:textId="77777777" w:rsidR="00B65915" w:rsidRDefault="00B65915" w:rsidP="00502B59">
      <w:pPr>
        <w:rPr>
          <w:sz w:val="28"/>
          <w:szCs w:val="28"/>
          <w:lang w:val="it-IT"/>
        </w:rPr>
      </w:pPr>
    </w:p>
    <w:p w14:paraId="2EC59439" w14:textId="43062BD5" w:rsidR="00502B59" w:rsidRPr="00502B59" w:rsidRDefault="00502B59" w:rsidP="00502B59">
      <w:pPr>
        <w:rPr>
          <w:sz w:val="28"/>
          <w:szCs w:val="28"/>
          <w:lang w:val="it-IT"/>
        </w:rPr>
      </w:pPr>
      <w:r w:rsidRPr="00502B59">
        <w:rPr>
          <w:sz w:val="28"/>
          <w:szCs w:val="28"/>
          <w:lang w:val="it-IT"/>
        </w:rPr>
        <w:t xml:space="preserve">„(1) Preşedintele colegiului </w:t>
      </w:r>
      <w:r w:rsidR="00690ECA">
        <w:rPr>
          <w:sz w:val="28"/>
          <w:szCs w:val="28"/>
          <w:lang w:val="it-IT"/>
        </w:rPr>
        <w:t xml:space="preserve">de evaluare </w:t>
      </w:r>
      <w:r w:rsidRPr="00502B59">
        <w:rPr>
          <w:sz w:val="28"/>
          <w:szCs w:val="28"/>
          <w:lang w:val="it-IT"/>
        </w:rPr>
        <w:t>este ales la prima ședință a colegiului, cu votul secret al majorităţii membrilor colegiului, pentru un mandat de 3 ani și nu poate fi reales.”</w:t>
      </w:r>
    </w:p>
    <w:p w14:paraId="0255AC46" w14:textId="77777777" w:rsidR="00B65915" w:rsidRDefault="00B65915" w:rsidP="00502B59">
      <w:pPr>
        <w:rPr>
          <w:sz w:val="28"/>
          <w:szCs w:val="28"/>
          <w:lang w:val="it-IT"/>
        </w:rPr>
      </w:pPr>
    </w:p>
    <w:p w14:paraId="6CD41A88" w14:textId="18969802" w:rsidR="00502B59" w:rsidRPr="00502B59" w:rsidRDefault="00502B59" w:rsidP="00502B59">
      <w:pPr>
        <w:rPr>
          <w:sz w:val="28"/>
          <w:szCs w:val="28"/>
          <w:lang w:val="it-IT"/>
        </w:rPr>
      </w:pPr>
      <w:r w:rsidRPr="00502B59">
        <w:rPr>
          <w:sz w:val="28"/>
          <w:szCs w:val="28"/>
          <w:lang w:val="it-IT"/>
        </w:rPr>
        <w:t>8. La articolul 21 alin</w:t>
      </w:r>
      <w:r w:rsidR="00690ECA">
        <w:rPr>
          <w:sz w:val="28"/>
          <w:szCs w:val="28"/>
          <w:lang w:val="it-IT"/>
        </w:rPr>
        <w:t>eatul</w:t>
      </w:r>
      <w:r w:rsidRPr="00502B59">
        <w:rPr>
          <w:sz w:val="28"/>
          <w:szCs w:val="28"/>
          <w:lang w:val="it-IT"/>
        </w:rPr>
        <w:t xml:space="preserve"> (2), </w:t>
      </w:r>
      <w:r w:rsidR="00690ECA">
        <w:rPr>
          <w:sz w:val="28"/>
          <w:szCs w:val="28"/>
          <w:lang w:val="it-IT"/>
        </w:rPr>
        <w:t>textul</w:t>
      </w:r>
      <w:r w:rsidR="00690ECA" w:rsidRPr="00502B59">
        <w:rPr>
          <w:sz w:val="28"/>
          <w:szCs w:val="28"/>
          <w:lang w:val="it-IT"/>
        </w:rPr>
        <w:t xml:space="preserve"> </w:t>
      </w:r>
      <w:r w:rsidRPr="00502B59">
        <w:rPr>
          <w:sz w:val="28"/>
          <w:szCs w:val="28"/>
          <w:lang w:val="it-IT"/>
        </w:rPr>
        <w:t xml:space="preserve">„5 membri” se substituie cu </w:t>
      </w:r>
      <w:r w:rsidR="00690ECA">
        <w:rPr>
          <w:sz w:val="28"/>
          <w:szCs w:val="28"/>
          <w:lang w:val="it-IT"/>
        </w:rPr>
        <w:t>textul</w:t>
      </w:r>
      <w:r w:rsidR="00690ECA" w:rsidRPr="00502B59">
        <w:rPr>
          <w:sz w:val="28"/>
          <w:szCs w:val="28"/>
          <w:lang w:val="it-IT"/>
        </w:rPr>
        <w:t xml:space="preserve"> </w:t>
      </w:r>
      <w:r w:rsidRPr="00502B59">
        <w:rPr>
          <w:sz w:val="28"/>
          <w:szCs w:val="28"/>
          <w:lang w:val="it-IT"/>
        </w:rPr>
        <w:t>„2/3 din</w:t>
      </w:r>
      <w:r w:rsidR="00EE52CC">
        <w:rPr>
          <w:sz w:val="28"/>
          <w:szCs w:val="28"/>
          <w:lang w:val="it-IT"/>
        </w:rPr>
        <w:t>tre</w:t>
      </w:r>
      <w:r w:rsidRPr="00502B59">
        <w:rPr>
          <w:sz w:val="28"/>
          <w:szCs w:val="28"/>
          <w:lang w:val="it-IT"/>
        </w:rPr>
        <w:t xml:space="preserve"> membrii colegiului aflați în exercițiul funcției”.</w:t>
      </w:r>
    </w:p>
    <w:p w14:paraId="623CCE4A" w14:textId="77777777" w:rsidR="007221F3" w:rsidRDefault="007221F3" w:rsidP="007221F3">
      <w:pPr>
        <w:ind w:firstLine="720"/>
        <w:rPr>
          <w:rFonts w:asciiTheme="majorBidi" w:hAnsiTheme="majorBidi" w:cstheme="majorBidi"/>
          <w:b/>
          <w:sz w:val="28"/>
          <w:szCs w:val="28"/>
          <w:lang w:val="it-IT" w:eastAsia="ru-RU"/>
        </w:rPr>
      </w:pPr>
    </w:p>
    <w:p w14:paraId="45B73204" w14:textId="130856AD" w:rsidR="007221F3" w:rsidRPr="004A3C77" w:rsidRDefault="007221F3" w:rsidP="007221F3">
      <w:pPr>
        <w:ind w:firstLine="720"/>
        <w:rPr>
          <w:rFonts w:asciiTheme="majorBidi" w:hAnsiTheme="majorBidi" w:cstheme="majorBidi"/>
          <w:sz w:val="28"/>
          <w:szCs w:val="28"/>
          <w:lang w:val="ro-RO" w:eastAsia="ru-RU"/>
        </w:rPr>
      </w:pPr>
      <w:r w:rsidRPr="004A3C77">
        <w:rPr>
          <w:rFonts w:asciiTheme="majorBidi" w:hAnsiTheme="majorBidi" w:cstheme="majorBidi"/>
          <w:b/>
          <w:sz w:val="28"/>
          <w:szCs w:val="28"/>
          <w:lang w:val="ro-RO" w:eastAsia="ru-RU"/>
        </w:rPr>
        <w:lastRenderedPageBreak/>
        <w:t>Art. V</w:t>
      </w:r>
      <w:r>
        <w:rPr>
          <w:rFonts w:asciiTheme="majorBidi" w:hAnsiTheme="majorBidi" w:cstheme="majorBidi"/>
          <w:b/>
          <w:sz w:val="28"/>
          <w:szCs w:val="28"/>
          <w:lang w:val="ro-RO" w:eastAsia="ru-RU"/>
        </w:rPr>
        <w:t>I</w:t>
      </w:r>
      <w:r w:rsidRPr="004A3C77">
        <w:rPr>
          <w:rFonts w:asciiTheme="majorBidi" w:hAnsiTheme="majorBidi" w:cstheme="majorBidi"/>
          <w:b/>
          <w:sz w:val="28"/>
          <w:szCs w:val="28"/>
          <w:lang w:val="ro-RO" w:eastAsia="ru-RU"/>
        </w:rPr>
        <w:t>.</w:t>
      </w:r>
      <w:r w:rsidRPr="004A3C77">
        <w:rPr>
          <w:rFonts w:asciiTheme="majorBidi" w:hAnsiTheme="majorBidi" w:cstheme="majorBidi"/>
          <w:sz w:val="28"/>
          <w:szCs w:val="28"/>
          <w:lang w:val="ro-RO" w:eastAsia="ru-RU"/>
        </w:rPr>
        <w:t xml:space="preserve"> – Legea nr. 178/2014 cu privire la răspunderea disciplinară a judecătorilor (Monitorul Oficial al Republicii Moldova, 2014, nr. 238–246, art.</w:t>
      </w:r>
      <w:r w:rsidR="00610A8E">
        <w:rPr>
          <w:rFonts w:asciiTheme="majorBidi" w:hAnsiTheme="majorBidi" w:cstheme="majorBidi"/>
          <w:sz w:val="28"/>
          <w:szCs w:val="28"/>
          <w:lang w:val="ro-RO" w:eastAsia="ru-RU"/>
        </w:rPr>
        <w:t xml:space="preserve"> </w:t>
      </w:r>
      <w:r w:rsidRPr="004A3C77">
        <w:rPr>
          <w:rFonts w:asciiTheme="majorBidi" w:hAnsiTheme="majorBidi" w:cstheme="majorBidi"/>
          <w:sz w:val="28"/>
          <w:szCs w:val="28"/>
          <w:lang w:val="ro-RO" w:eastAsia="ru-RU"/>
        </w:rPr>
        <w:t>557), cu modificările ulterioare, se modifică după cum urmează:</w:t>
      </w:r>
    </w:p>
    <w:p w14:paraId="2006A683" w14:textId="77777777" w:rsidR="007221F3" w:rsidRPr="004A3C77" w:rsidRDefault="007221F3" w:rsidP="007221F3">
      <w:pPr>
        <w:ind w:firstLine="720"/>
        <w:rPr>
          <w:rFonts w:asciiTheme="majorBidi" w:hAnsiTheme="majorBidi" w:cstheme="majorBidi"/>
          <w:sz w:val="28"/>
          <w:szCs w:val="28"/>
          <w:lang w:val="ro-RO" w:eastAsia="ru-RU"/>
        </w:rPr>
      </w:pPr>
    </w:p>
    <w:p w14:paraId="3A2EA803" w14:textId="77777777" w:rsidR="007221F3" w:rsidRDefault="007221F3" w:rsidP="007221F3">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1. La articolul 6 alineatul (7), enunțul al doilea va avea următorul cuprins: „Hotărârea de eliberare din funcția de președinte sau vicepreședinte de instanță se adoptă de către Consiliul Superior al Magistraturii.”</w:t>
      </w:r>
    </w:p>
    <w:p w14:paraId="2AF04C50" w14:textId="77777777" w:rsidR="007221F3" w:rsidRDefault="007221F3" w:rsidP="007221F3">
      <w:pPr>
        <w:ind w:firstLine="720"/>
        <w:rPr>
          <w:rFonts w:asciiTheme="majorBidi" w:hAnsiTheme="majorBidi" w:cstheme="majorBidi"/>
          <w:sz w:val="28"/>
          <w:szCs w:val="28"/>
          <w:lang w:val="ro-RO" w:eastAsia="ru-RU"/>
        </w:rPr>
      </w:pPr>
    </w:p>
    <w:p w14:paraId="5FAC6F01" w14:textId="77777777" w:rsidR="007221F3" w:rsidRPr="00A86C1E" w:rsidRDefault="007221F3" w:rsidP="007221F3">
      <w:pPr>
        <w:rPr>
          <w:sz w:val="28"/>
          <w:szCs w:val="28"/>
          <w:lang w:val="it-IT"/>
        </w:rPr>
      </w:pPr>
      <w:r w:rsidRPr="00A86C1E">
        <w:rPr>
          <w:sz w:val="28"/>
          <w:szCs w:val="28"/>
          <w:lang w:val="ro-RO" w:eastAsia="ru-RU"/>
        </w:rPr>
        <w:t>2.</w:t>
      </w:r>
      <w:r w:rsidRPr="00A86C1E">
        <w:rPr>
          <w:sz w:val="28"/>
          <w:szCs w:val="28"/>
          <w:lang w:val="it-IT" w:eastAsia="ru-RU"/>
        </w:rPr>
        <w:t xml:space="preserve"> </w:t>
      </w:r>
      <w:r w:rsidRPr="00A86C1E">
        <w:rPr>
          <w:sz w:val="28"/>
          <w:szCs w:val="28"/>
          <w:lang w:val="it-IT"/>
        </w:rPr>
        <w:t>La articolul 9 alin</w:t>
      </w:r>
      <w:r>
        <w:rPr>
          <w:sz w:val="28"/>
          <w:szCs w:val="28"/>
          <w:lang w:val="it-IT"/>
        </w:rPr>
        <w:t>eatul</w:t>
      </w:r>
      <w:r w:rsidRPr="00A86C1E">
        <w:rPr>
          <w:sz w:val="28"/>
          <w:szCs w:val="28"/>
          <w:lang w:val="it-IT"/>
        </w:rPr>
        <w:t xml:space="preserve"> (1), cifrele </w:t>
      </w:r>
      <w:r>
        <w:rPr>
          <w:sz w:val="28"/>
          <w:szCs w:val="28"/>
          <w:lang w:val="it-IT"/>
        </w:rPr>
        <w:t>„</w:t>
      </w:r>
      <w:r w:rsidRPr="00A86C1E">
        <w:rPr>
          <w:sz w:val="28"/>
          <w:szCs w:val="28"/>
          <w:lang w:val="it-IT"/>
        </w:rPr>
        <w:t>5</w:t>
      </w:r>
      <w:r>
        <w:rPr>
          <w:sz w:val="28"/>
          <w:szCs w:val="28"/>
          <w:lang w:val="it-IT"/>
        </w:rPr>
        <w:t>”</w:t>
      </w:r>
      <w:r w:rsidRPr="00A86C1E">
        <w:rPr>
          <w:sz w:val="28"/>
          <w:szCs w:val="28"/>
          <w:lang w:val="it-IT"/>
        </w:rPr>
        <w:t xml:space="preserve"> și </w:t>
      </w:r>
      <w:r>
        <w:rPr>
          <w:sz w:val="28"/>
          <w:szCs w:val="28"/>
          <w:lang w:val="it-IT"/>
        </w:rPr>
        <w:t>„</w:t>
      </w:r>
      <w:r w:rsidRPr="00A86C1E">
        <w:rPr>
          <w:sz w:val="28"/>
          <w:szCs w:val="28"/>
          <w:lang w:val="it-IT"/>
        </w:rPr>
        <w:t>4</w:t>
      </w:r>
      <w:r>
        <w:rPr>
          <w:sz w:val="28"/>
          <w:szCs w:val="28"/>
          <w:lang w:val="it-IT"/>
        </w:rPr>
        <w:t>”</w:t>
      </w:r>
      <w:r w:rsidRPr="00A86C1E">
        <w:rPr>
          <w:sz w:val="28"/>
          <w:szCs w:val="28"/>
          <w:lang w:val="it-IT"/>
        </w:rPr>
        <w:t xml:space="preserve"> se substituie cu cifrele </w:t>
      </w:r>
      <w:r>
        <w:rPr>
          <w:sz w:val="28"/>
          <w:szCs w:val="28"/>
          <w:lang w:val="it-IT"/>
        </w:rPr>
        <w:t>„</w:t>
      </w:r>
      <w:r w:rsidRPr="00A86C1E">
        <w:rPr>
          <w:sz w:val="28"/>
          <w:szCs w:val="28"/>
          <w:lang w:val="it-IT"/>
        </w:rPr>
        <w:t>4</w:t>
      </w:r>
      <w:r>
        <w:rPr>
          <w:sz w:val="28"/>
          <w:szCs w:val="28"/>
          <w:lang w:val="it-IT"/>
        </w:rPr>
        <w:t>”</w:t>
      </w:r>
      <w:r w:rsidRPr="00A86C1E">
        <w:rPr>
          <w:sz w:val="28"/>
          <w:szCs w:val="28"/>
          <w:lang w:val="it-IT"/>
        </w:rPr>
        <w:t xml:space="preserve"> și</w:t>
      </w:r>
      <w:r>
        <w:rPr>
          <w:sz w:val="28"/>
          <w:szCs w:val="28"/>
          <w:lang w:val="it-IT"/>
        </w:rPr>
        <w:t>,</w:t>
      </w:r>
      <w:r w:rsidRPr="00A86C1E">
        <w:rPr>
          <w:sz w:val="28"/>
          <w:szCs w:val="28"/>
          <w:lang w:val="it-IT"/>
        </w:rPr>
        <w:t xml:space="preserve"> respectiv</w:t>
      </w:r>
      <w:r>
        <w:rPr>
          <w:sz w:val="28"/>
          <w:szCs w:val="28"/>
          <w:lang w:val="it-IT"/>
        </w:rPr>
        <w:t>,</w:t>
      </w:r>
      <w:r w:rsidRPr="00A86C1E">
        <w:rPr>
          <w:sz w:val="28"/>
          <w:szCs w:val="28"/>
          <w:lang w:val="it-IT"/>
        </w:rPr>
        <w:t xml:space="preserve"> </w:t>
      </w:r>
      <w:r>
        <w:rPr>
          <w:sz w:val="28"/>
          <w:szCs w:val="28"/>
          <w:lang w:val="it-IT"/>
        </w:rPr>
        <w:t>„</w:t>
      </w:r>
      <w:r w:rsidRPr="00A86C1E">
        <w:rPr>
          <w:sz w:val="28"/>
          <w:szCs w:val="28"/>
          <w:lang w:val="it-IT"/>
        </w:rPr>
        <w:t>3</w:t>
      </w:r>
      <w:r>
        <w:rPr>
          <w:sz w:val="28"/>
          <w:szCs w:val="28"/>
          <w:lang w:val="it-IT"/>
        </w:rPr>
        <w:t>”</w:t>
      </w:r>
      <w:r w:rsidRPr="00A86C1E">
        <w:rPr>
          <w:sz w:val="28"/>
          <w:szCs w:val="28"/>
          <w:lang w:val="it-IT"/>
        </w:rPr>
        <w:t>;</w:t>
      </w:r>
    </w:p>
    <w:p w14:paraId="752B6050" w14:textId="77777777" w:rsidR="007221F3" w:rsidRPr="00A86C1E" w:rsidRDefault="007221F3" w:rsidP="007221F3">
      <w:pPr>
        <w:rPr>
          <w:sz w:val="28"/>
          <w:szCs w:val="28"/>
          <w:lang w:val="it-IT"/>
        </w:rPr>
      </w:pPr>
    </w:p>
    <w:p w14:paraId="1C1ACCEF" w14:textId="77777777" w:rsidR="007221F3" w:rsidRPr="00A86C1E" w:rsidRDefault="007221F3" w:rsidP="007221F3">
      <w:pPr>
        <w:rPr>
          <w:sz w:val="28"/>
          <w:szCs w:val="28"/>
          <w:lang w:val="it-IT"/>
        </w:rPr>
      </w:pPr>
      <w:r w:rsidRPr="00A86C1E">
        <w:rPr>
          <w:sz w:val="28"/>
          <w:szCs w:val="28"/>
          <w:lang w:val="it-IT" w:eastAsia="ru-RU"/>
        </w:rPr>
        <w:t xml:space="preserve">3. La </w:t>
      </w:r>
      <w:r w:rsidRPr="00A86C1E">
        <w:rPr>
          <w:sz w:val="28"/>
          <w:szCs w:val="28"/>
          <w:lang w:val="it-IT"/>
        </w:rPr>
        <w:t>articolul 10:</w:t>
      </w:r>
    </w:p>
    <w:p w14:paraId="4B34A7A4" w14:textId="77777777" w:rsidR="007221F3" w:rsidRPr="00A86C1E" w:rsidRDefault="007221F3" w:rsidP="007221F3">
      <w:pPr>
        <w:rPr>
          <w:sz w:val="28"/>
          <w:szCs w:val="28"/>
          <w:lang w:val="it-IT"/>
        </w:rPr>
      </w:pPr>
    </w:p>
    <w:p w14:paraId="3E102EF9" w14:textId="41F1F0D5" w:rsidR="007221F3" w:rsidRDefault="007221F3" w:rsidP="007221F3">
      <w:pPr>
        <w:rPr>
          <w:sz w:val="28"/>
          <w:szCs w:val="28"/>
          <w:lang w:val="it-IT"/>
        </w:rPr>
      </w:pPr>
      <w:r w:rsidRPr="00A86C1E">
        <w:rPr>
          <w:sz w:val="28"/>
          <w:szCs w:val="28"/>
          <w:lang w:val="it-IT"/>
        </w:rPr>
        <w:t>alin</w:t>
      </w:r>
      <w:r>
        <w:rPr>
          <w:sz w:val="28"/>
          <w:szCs w:val="28"/>
          <w:lang w:val="it-IT"/>
        </w:rPr>
        <w:t>eatul</w:t>
      </w:r>
      <w:r w:rsidRPr="00A86C1E">
        <w:rPr>
          <w:sz w:val="28"/>
          <w:szCs w:val="28"/>
          <w:lang w:val="it-IT"/>
        </w:rPr>
        <w:t xml:space="preserve"> (1) va avea următorul cuprins: </w:t>
      </w:r>
    </w:p>
    <w:p w14:paraId="0DE6CB9F" w14:textId="77777777" w:rsidR="007221F3" w:rsidRPr="00A86C1E" w:rsidRDefault="007221F3" w:rsidP="007221F3">
      <w:pPr>
        <w:rPr>
          <w:sz w:val="28"/>
          <w:szCs w:val="28"/>
          <w:lang w:val="it-IT"/>
        </w:rPr>
      </w:pPr>
    </w:p>
    <w:p w14:paraId="6A1E38F9" w14:textId="0DB3743A" w:rsidR="007221F3" w:rsidRPr="00A86C1E" w:rsidRDefault="007221F3" w:rsidP="007221F3">
      <w:pPr>
        <w:rPr>
          <w:sz w:val="28"/>
          <w:szCs w:val="28"/>
          <w:lang w:val="it-IT"/>
        </w:rPr>
      </w:pPr>
      <w:r w:rsidRPr="00A86C1E">
        <w:rPr>
          <w:sz w:val="28"/>
          <w:szCs w:val="28"/>
          <w:lang w:val="it-IT"/>
        </w:rPr>
        <w:t>„(1) Membrii colegiului disciplinar din r</w:t>
      </w:r>
      <w:r>
        <w:rPr>
          <w:sz w:val="28"/>
          <w:szCs w:val="28"/>
          <w:lang w:val="it-IT"/>
        </w:rPr>
        <w:t>â</w:t>
      </w:r>
      <w:r w:rsidRPr="00A86C1E">
        <w:rPr>
          <w:sz w:val="28"/>
          <w:szCs w:val="28"/>
          <w:lang w:val="it-IT"/>
        </w:rPr>
        <w:t>ndul judecătorilor se aleg prin vot secret de Adunarea Generală a Judecătorilor. Judecătorii pot fi aleşi în colegiul disciplinar doar dacă a</w:t>
      </w:r>
      <w:r>
        <w:rPr>
          <w:sz w:val="28"/>
          <w:szCs w:val="28"/>
          <w:lang w:val="it-IT"/>
        </w:rPr>
        <w:t>u</w:t>
      </w:r>
      <w:r w:rsidRPr="00A86C1E">
        <w:rPr>
          <w:sz w:val="28"/>
          <w:szCs w:val="28"/>
          <w:lang w:val="it-IT"/>
        </w:rPr>
        <w:t xml:space="preserve"> activat efectiv în funcţia de judecător cel puţin 2 ani.”</w:t>
      </w:r>
    </w:p>
    <w:p w14:paraId="247C9ABA" w14:textId="77777777" w:rsidR="007221F3" w:rsidRPr="00A86C1E" w:rsidRDefault="007221F3" w:rsidP="007221F3">
      <w:pPr>
        <w:rPr>
          <w:sz w:val="28"/>
          <w:szCs w:val="28"/>
          <w:lang w:val="it-IT"/>
        </w:rPr>
      </w:pPr>
    </w:p>
    <w:p w14:paraId="5B48851F" w14:textId="12A174F4" w:rsidR="007221F3" w:rsidRPr="00A86C1E" w:rsidRDefault="007221F3" w:rsidP="007221F3">
      <w:pPr>
        <w:rPr>
          <w:sz w:val="28"/>
          <w:szCs w:val="28"/>
          <w:lang w:val="it-IT"/>
        </w:rPr>
      </w:pPr>
      <w:r>
        <w:rPr>
          <w:sz w:val="28"/>
          <w:szCs w:val="28"/>
          <w:lang w:val="it-IT"/>
        </w:rPr>
        <w:t>articolul s</w:t>
      </w:r>
      <w:r w:rsidRPr="00A86C1E">
        <w:rPr>
          <w:sz w:val="28"/>
          <w:szCs w:val="28"/>
          <w:lang w:val="it-IT"/>
        </w:rPr>
        <w:t>e completează cu alin</w:t>
      </w:r>
      <w:r>
        <w:rPr>
          <w:sz w:val="28"/>
          <w:szCs w:val="28"/>
          <w:lang w:val="it-IT"/>
        </w:rPr>
        <w:t>eatul</w:t>
      </w:r>
      <w:r w:rsidRPr="00A86C1E">
        <w:rPr>
          <w:sz w:val="28"/>
          <w:szCs w:val="28"/>
          <w:lang w:val="it-IT"/>
        </w:rPr>
        <w:t xml:space="preserve"> (1</w:t>
      </w:r>
      <w:r w:rsidRPr="00A86C1E">
        <w:rPr>
          <w:sz w:val="28"/>
          <w:szCs w:val="28"/>
          <w:vertAlign w:val="superscript"/>
          <w:lang w:val="it-IT"/>
        </w:rPr>
        <w:t>2</w:t>
      </w:r>
      <w:r w:rsidRPr="00A86C1E">
        <w:rPr>
          <w:sz w:val="28"/>
          <w:szCs w:val="28"/>
          <w:lang w:val="it-IT"/>
        </w:rPr>
        <w:t xml:space="preserve">) cu următorul </w:t>
      </w:r>
      <w:r>
        <w:rPr>
          <w:sz w:val="28"/>
          <w:szCs w:val="28"/>
          <w:lang w:val="it-IT"/>
        </w:rPr>
        <w:t>cuprins</w:t>
      </w:r>
      <w:r w:rsidRPr="00A86C1E">
        <w:rPr>
          <w:sz w:val="28"/>
          <w:szCs w:val="28"/>
          <w:lang w:val="it-IT"/>
        </w:rPr>
        <w:t xml:space="preserve">: </w:t>
      </w:r>
    </w:p>
    <w:p w14:paraId="0827CEE8" w14:textId="77777777" w:rsidR="007221F3" w:rsidRPr="00A86C1E" w:rsidRDefault="007221F3" w:rsidP="007221F3">
      <w:pPr>
        <w:rPr>
          <w:sz w:val="28"/>
          <w:szCs w:val="28"/>
          <w:lang w:val="it-IT"/>
        </w:rPr>
      </w:pPr>
    </w:p>
    <w:p w14:paraId="7A39492F" w14:textId="64DC9A3D" w:rsidR="007221F3" w:rsidRPr="00A86C1E" w:rsidRDefault="007221F3" w:rsidP="007221F3">
      <w:pPr>
        <w:rPr>
          <w:sz w:val="28"/>
          <w:szCs w:val="28"/>
          <w:lang w:val="it-IT"/>
        </w:rPr>
      </w:pPr>
      <w:r w:rsidRPr="00A86C1E">
        <w:rPr>
          <w:sz w:val="28"/>
          <w:szCs w:val="28"/>
          <w:lang w:val="it-IT"/>
        </w:rPr>
        <w:t>„(1</w:t>
      </w:r>
      <w:r w:rsidRPr="00A86C1E">
        <w:rPr>
          <w:sz w:val="28"/>
          <w:szCs w:val="28"/>
          <w:vertAlign w:val="superscript"/>
          <w:lang w:val="it-IT"/>
        </w:rPr>
        <w:t>2</w:t>
      </w:r>
      <w:r w:rsidRPr="00A86C1E">
        <w:rPr>
          <w:sz w:val="28"/>
          <w:szCs w:val="28"/>
          <w:lang w:val="it-IT"/>
        </w:rPr>
        <w:t xml:space="preserve">) Candidații din rândul judecătorilor pentru funcția de membru al colegiului </w:t>
      </w:r>
      <w:r>
        <w:rPr>
          <w:sz w:val="28"/>
          <w:szCs w:val="28"/>
          <w:lang w:val="it-IT"/>
        </w:rPr>
        <w:t xml:space="preserve">disciplinar </w:t>
      </w:r>
      <w:r w:rsidRPr="00A86C1E">
        <w:rPr>
          <w:sz w:val="28"/>
          <w:szCs w:val="28"/>
          <w:lang w:val="it-IT"/>
        </w:rPr>
        <w:t xml:space="preserve">pot efectua campanie de promovare. Regulile cu privire la campania judecătorilor candidați pentru Consiliul Superior al Magistraturii </w:t>
      </w:r>
      <w:r w:rsidRPr="00502B59">
        <w:rPr>
          <w:sz w:val="28"/>
          <w:szCs w:val="28"/>
          <w:lang w:val="it-IT"/>
        </w:rPr>
        <w:t xml:space="preserve">și modul de alegere a acestora </w:t>
      </w:r>
      <w:r w:rsidRPr="00A86C1E">
        <w:rPr>
          <w:sz w:val="28"/>
          <w:szCs w:val="28"/>
          <w:lang w:val="it-IT"/>
        </w:rPr>
        <w:t xml:space="preserve">se aplică în mod corespunzător. Se consideră ales membru al colegiului </w:t>
      </w:r>
      <w:r>
        <w:rPr>
          <w:sz w:val="28"/>
          <w:szCs w:val="28"/>
          <w:lang w:val="it-IT"/>
        </w:rPr>
        <w:t xml:space="preserve">disciplinar </w:t>
      </w:r>
      <w:r w:rsidRPr="00A86C1E">
        <w:rPr>
          <w:sz w:val="28"/>
          <w:szCs w:val="28"/>
          <w:lang w:val="it-IT"/>
        </w:rPr>
        <w:t>judecătorul care a obținut cel mai mare număr de voturi la Adunarea Generală.”</w:t>
      </w:r>
    </w:p>
    <w:p w14:paraId="02B9850B" w14:textId="77777777" w:rsidR="007221F3" w:rsidRPr="00A86C1E" w:rsidRDefault="007221F3" w:rsidP="007221F3">
      <w:pPr>
        <w:rPr>
          <w:sz w:val="28"/>
          <w:szCs w:val="28"/>
          <w:lang w:val="it-IT"/>
        </w:rPr>
      </w:pPr>
    </w:p>
    <w:p w14:paraId="223198F1" w14:textId="500B6D87" w:rsidR="007221F3" w:rsidRPr="00A86C1E" w:rsidRDefault="007221F3" w:rsidP="007221F3">
      <w:pPr>
        <w:rPr>
          <w:sz w:val="28"/>
          <w:szCs w:val="28"/>
          <w:lang w:val="it-IT"/>
        </w:rPr>
      </w:pPr>
      <w:r>
        <w:rPr>
          <w:sz w:val="28"/>
          <w:szCs w:val="28"/>
          <w:lang w:val="it-IT"/>
        </w:rPr>
        <w:t>a</w:t>
      </w:r>
      <w:r w:rsidRPr="00A86C1E">
        <w:rPr>
          <w:sz w:val="28"/>
          <w:szCs w:val="28"/>
          <w:lang w:val="it-IT"/>
        </w:rPr>
        <w:t>lin</w:t>
      </w:r>
      <w:r>
        <w:rPr>
          <w:sz w:val="28"/>
          <w:szCs w:val="28"/>
          <w:lang w:val="it-IT"/>
        </w:rPr>
        <w:t>eatul</w:t>
      </w:r>
      <w:r w:rsidRPr="00A86C1E">
        <w:rPr>
          <w:sz w:val="28"/>
          <w:szCs w:val="28"/>
          <w:lang w:val="it-IT"/>
        </w:rPr>
        <w:t xml:space="preserve"> (2) va avea următorul cuprins:</w:t>
      </w:r>
    </w:p>
    <w:p w14:paraId="63C513E4" w14:textId="77777777" w:rsidR="007221F3" w:rsidRPr="00A86C1E" w:rsidRDefault="007221F3" w:rsidP="007221F3">
      <w:pPr>
        <w:rPr>
          <w:sz w:val="28"/>
          <w:szCs w:val="28"/>
          <w:lang w:val="it-IT"/>
        </w:rPr>
      </w:pPr>
    </w:p>
    <w:p w14:paraId="1A990778" w14:textId="7353531B" w:rsidR="007221F3" w:rsidRPr="00A86C1E" w:rsidRDefault="007221F3" w:rsidP="007221F3">
      <w:pPr>
        <w:rPr>
          <w:sz w:val="28"/>
          <w:szCs w:val="28"/>
          <w:lang w:val="it-IT"/>
        </w:rPr>
      </w:pPr>
      <w:r w:rsidRPr="00A86C1E">
        <w:rPr>
          <w:sz w:val="28"/>
          <w:szCs w:val="28"/>
          <w:lang w:val="it-IT"/>
        </w:rPr>
        <w:t>„(2) La Adunarea Generală a Judecătorilor s</w:t>
      </w:r>
      <w:r>
        <w:rPr>
          <w:sz w:val="28"/>
          <w:szCs w:val="28"/>
          <w:lang w:val="it-IT"/>
        </w:rPr>
        <w:t>unt</w:t>
      </w:r>
      <w:r w:rsidRPr="00A86C1E">
        <w:rPr>
          <w:sz w:val="28"/>
          <w:szCs w:val="28"/>
          <w:lang w:val="it-IT"/>
        </w:rPr>
        <w:t xml:space="preserve"> aleși membrii judecători supleanţi similar modului stabilit pentru Consiliul Superior al Magistraturii. Membr</w:t>
      </w:r>
      <w:r>
        <w:rPr>
          <w:sz w:val="28"/>
          <w:szCs w:val="28"/>
          <w:lang w:val="it-IT"/>
        </w:rPr>
        <w:t>ul</w:t>
      </w:r>
      <w:r w:rsidRPr="00A86C1E">
        <w:rPr>
          <w:sz w:val="28"/>
          <w:szCs w:val="28"/>
          <w:lang w:val="it-IT"/>
        </w:rPr>
        <w:t xml:space="preserve"> suplean</w:t>
      </w:r>
      <w:r>
        <w:rPr>
          <w:sz w:val="28"/>
          <w:szCs w:val="28"/>
          <w:lang w:val="it-IT"/>
        </w:rPr>
        <w:t>t</w:t>
      </w:r>
      <w:r w:rsidRPr="00A86C1E">
        <w:rPr>
          <w:sz w:val="28"/>
          <w:szCs w:val="28"/>
          <w:lang w:val="it-IT"/>
        </w:rPr>
        <w:t xml:space="preserve"> continuă mandatul </w:t>
      </w:r>
      <w:r w:rsidRPr="002360E7">
        <w:rPr>
          <w:sz w:val="28"/>
          <w:szCs w:val="28"/>
          <w:lang w:val="it-IT"/>
        </w:rPr>
        <w:t>membrului</w:t>
      </w:r>
      <w:r w:rsidRPr="00A86C1E">
        <w:rPr>
          <w:sz w:val="28"/>
          <w:szCs w:val="28"/>
          <w:lang w:val="it-IT"/>
        </w:rPr>
        <w:t xml:space="preserve"> colegiului disciplinar în cazul survenirii uneia dintre situaţiile prevăzute la art.</w:t>
      </w:r>
      <w:r>
        <w:rPr>
          <w:sz w:val="28"/>
          <w:szCs w:val="28"/>
          <w:lang w:val="it-IT"/>
        </w:rPr>
        <w:t xml:space="preserve"> </w:t>
      </w:r>
      <w:r w:rsidRPr="00A86C1E">
        <w:rPr>
          <w:sz w:val="28"/>
          <w:szCs w:val="28"/>
          <w:lang w:val="it-IT"/>
        </w:rPr>
        <w:t>11 alin.</w:t>
      </w:r>
      <w:r>
        <w:rPr>
          <w:sz w:val="28"/>
          <w:szCs w:val="28"/>
          <w:lang w:val="it-IT"/>
        </w:rPr>
        <w:t xml:space="preserve"> </w:t>
      </w:r>
      <w:r w:rsidRPr="00A86C1E">
        <w:rPr>
          <w:sz w:val="28"/>
          <w:szCs w:val="28"/>
          <w:lang w:val="it-IT"/>
        </w:rPr>
        <w:t>(3).”</w:t>
      </w:r>
    </w:p>
    <w:p w14:paraId="7BC040CF" w14:textId="77777777" w:rsidR="007221F3" w:rsidRPr="00A86C1E" w:rsidRDefault="007221F3" w:rsidP="007221F3">
      <w:pPr>
        <w:rPr>
          <w:sz w:val="28"/>
          <w:szCs w:val="28"/>
          <w:lang w:val="it-IT"/>
        </w:rPr>
      </w:pPr>
    </w:p>
    <w:p w14:paraId="19834A93" w14:textId="2E94CA86" w:rsidR="007221F3" w:rsidRPr="00A86C1E" w:rsidRDefault="007221F3" w:rsidP="007221F3">
      <w:pPr>
        <w:rPr>
          <w:sz w:val="28"/>
          <w:szCs w:val="28"/>
          <w:lang w:val="it-IT"/>
        </w:rPr>
      </w:pPr>
      <w:r w:rsidRPr="00A86C1E">
        <w:rPr>
          <w:sz w:val="28"/>
          <w:szCs w:val="28"/>
          <w:lang w:val="it-IT"/>
        </w:rPr>
        <w:t xml:space="preserve">4. </w:t>
      </w:r>
      <w:r>
        <w:rPr>
          <w:sz w:val="28"/>
          <w:szCs w:val="28"/>
          <w:lang w:val="it-IT"/>
        </w:rPr>
        <w:t>La a</w:t>
      </w:r>
      <w:r w:rsidRPr="00A86C1E">
        <w:rPr>
          <w:sz w:val="28"/>
          <w:szCs w:val="28"/>
          <w:lang w:val="it-IT"/>
        </w:rPr>
        <w:t>rticolul 12</w:t>
      </w:r>
      <w:r>
        <w:rPr>
          <w:sz w:val="28"/>
          <w:szCs w:val="28"/>
          <w:lang w:val="it-IT"/>
        </w:rPr>
        <w:t>,</w:t>
      </w:r>
      <w:r w:rsidRPr="00A86C1E">
        <w:rPr>
          <w:sz w:val="28"/>
          <w:szCs w:val="28"/>
          <w:lang w:val="it-IT"/>
        </w:rPr>
        <w:t xml:space="preserve"> alin</w:t>
      </w:r>
      <w:r>
        <w:rPr>
          <w:sz w:val="28"/>
          <w:szCs w:val="28"/>
          <w:lang w:val="it-IT"/>
        </w:rPr>
        <w:t>eatul</w:t>
      </w:r>
      <w:r w:rsidRPr="00A86C1E">
        <w:rPr>
          <w:sz w:val="28"/>
          <w:szCs w:val="28"/>
          <w:lang w:val="it-IT"/>
        </w:rPr>
        <w:t xml:space="preserve"> (1) va avea următorul cuprins:</w:t>
      </w:r>
    </w:p>
    <w:p w14:paraId="5CD0A92A" w14:textId="77777777" w:rsidR="007221F3" w:rsidRPr="00A86C1E" w:rsidRDefault="007221F3" w:rsidP="007221F3">
      <w:pPr>
        <w:rPr>
          <w:sz w:val="28"/>
          <w:szCs w:val="28"/>
          <w:lang w:val="it-IT"/>
        </w:rPr>
      </w:pPr>
    </w:p>
    <w:p w14:paraId="4BF6A033" w14:textId="77777777" w:rsidR="007221F3" w:rsidRPr="00A86C1E" w:rsidRDefault="007221F3" w:rsidP="007221F3">
      <w:pPr>
        <w:rPr>
          <w:sz w:val="28"/>
          <w:szCs w:val="28"/>
          <w:lang w:val="it-IT"/>
        </w:rPr>
      </w:pPr>
      <w:r w:rsidRPr="00A86C1E">
        <w:rPr>
          <w:sz w:val="28"/>
          <w:szCs w:val="28"/>
          <w:lang w:val="it-IT"/>
        </w:rPr>
        <w:t>„(1) Preşedintele colegiului disciplinar este ales la prima ședință a colegiului, cu votul secret al majorităţii membrilor colegiului, pentru un mandat de 3 ani și nu poate fi reales.”</w:t>
      </w:r>
    </w:p>
    <w:p w14:paraId="4F6CAC9A" w14:textId="77777777" w:rsidR="007221F3" w:rsidRPr="00A86C1E" w:rsidRDefault="007221F3" w:rsidP="007221F3">
      <w:pPr>
        <w:rPr>
          <w:sz w:val="28"/>
          <w:szCs w:val="28"/>
          <w:lang w:val="it-IT"/>
        </w:rPr>
      </w:pPr>
    </w:p>
    <w:p w14:paraId="17267540" w14:textId="16FFDE88" w:rsidR="007221F3" w:rsidRPr="00A86C1E" w:rsidRDefault="007221F3" w:rsidP="007221F3">
      <w:pPr>
        <w:rPr>
          <w:sz w:val="28"/>
          <w:szCs w:val="28"/>
          <w:lang w:val="it-IT"/>
        </w:rPr>
      </w:pPr>
      <w:r w:rsidRPr="00A86C1E">
        <w:rPr>
          <w:sz w:val="28"/>
          <w:szCs w:val="28"/>
          <w:lang w:val="it-IT"/>
        </w:rPr>
        <w:t xml:space="preserve">5. </w:t>
      </w:r>
      <w:r>
        <w:rPr>
          <w:sz w:val="28"/>
          <w:szCs w:val="28"/>
          <w:lang w:val="it-IT"/>
        </w:rPr>
        <w:t>La a</w:t>
      </w:r>
      <w:r w:rsidRPr="00A86C1E">
        <w:rPr>
          <w:sz w:val="28"/>
          <w:szCs w:val="28"/>
          <w:lang w:val="it-IT"/>
        </w:rPr>
        <w:t>rticolul 13</w:t>
      </w:r>
      <w:r>
        <w:rPr>
          <w:sz w:val="28"/>
          <w:szCs w:val="28"/>
          <w:lang w:val="it-IT"/>
        </w:rPr>
        <w:t>,</w:t>
      </w:r>
      <w:r w:rsidRPr="00A86C1E">
        <w:rPr>
          <w:sz w:val="28"/>
          <w:szCs w:val="28"/>
          <w:lang w:val="it-IT"/>
        </w:rPr>
        <w:t xml:space="preserve"> alin</w:t>
      </w:r>
      <w:r>
        <w:rPr>
          <w:sz w:val="28"/>
          <w:szCs w:val="28"/>
          <w:lang w:val="it-IT"/>
        </w:rPr>
        <w:t>eatul</w:t>
      </w:r>
      <w:r w:rsidRPr="00A86C1E">
        <w:rPr>
          <w:sz w:val="28"/>
          <w:szCs w:val="28"/>
          <w:lang w:val="it-IT"/>
        </w:rPr>
        <w:t xml:space="preserve"> (3) va avea următorul cuprins:</w:t>
      </w:r>
    </w:p>
    <w:p w14:paraId="396CE1E8" w14:textId="77777777" w:rsidR="007221F3" w:rsidRPr="00A86C1E" w:rsidRDefault="007221F3" w:rsidP="007221F3">
      <w:pPr>
        <w:rPr>
          <w:sz w:val="28"/>
          <w:szCs w:val="28"/>
          <w:lang w:val="it-IT"/>
        </w:rPr>
      </w:pPr>
    </w:p>
    <w:p w14:paraId="212349F7" w14:textId="73C413D7" w:rsidR="007221F3" w:rsidRPr="00A86C1E" w:rsidRDefault="007221F3" w:rsidP="007221F3">
      <w:pPr>
        <w:rPr>
          <w:sz w:val="28"/>
          <w:szCs w:val="28"/>
          <w:lang w:val="it-IT"/>
        </w:rPr>
      </w:pPr>
      <w:r w:rsidRPr="00A86C1E">
        <w:rPr>
          <w:sz w:val="28"/>
          <w:szCs w:val="28"/>
          <w:lang w:val="it-IT"/>
        </w:rPr>
        <w:lastRenderedPageBreak/>
        <w:t xml:space="preserve">„(3) Volumul de lucru al judecătorilor membri ai colegiului </w:t>
      </w:r>
      <w:r>
        <w:rPr>
          <w:sz w:val="28"/>
          <w:szCs w:val="28"/>
          <w:lang w:val="it-IT"/>
        </w:rPr>
        <w:t xml:space="preserve">disciplinar </w:t>
      </w:r>
      <w:r w:rsidRPr="00A86C1E">
        <w:rPr>
          <w:sz w:val="28"/>
          <w:szCs w:val="28"/>
          <w:lang w:val="it-IT"/>
        </w:rPr>
        <w:t>este redus în funcţie de activitatea din cadrul colegiului, în modul stabilit de Consiliul Superior al Magistraturii. Membrii colegiului</w:t>
      </w:r>
      <w:r>
        <w:rPr>
          <w:sz w:val="28"/>
          <w:szCs w:val="28"/>
          <w:lang w:val="it-IT"/>
        </w:rPr>
        <w:t xml:space="preserve"> disciplinar</w:t>
      </w:r>
      <w:r w:rsidRPr="00A86C1E">
        <w:rPr>
          <w:sz w:val="28"/>
          <w:szCs w:val="28"/>
          <w:lang w:val="it-IT"/>
        </w:rPr>
        <w:t xml:space="preserve"> beneficiază, pentru fiecare şedinţă la care participă, de o indemnizaţie echivalentă cu a zecea parte (1/10) din salariul preşedintelui Consiliului Superior al Magistraturii, dar nu mai mult decât pentru </w:t>
      </w:r>
      <w:r>
        <w:rPr>
          <w:sz w:val="28"/>
          <w:szCs w:val="28"/>
          <w:lang w:val="it-IT"/>
        </w:rPr>
        <w:t>două</w:t>
      </w:r>
      <w:r w:rsidRPr="00A86C1E">
        <w:rPr>
          <w:sz w:val="28"/>
          <w:szCs w:val="28"/>
          <w:lang w:val="it-IT"/>
        </w:rPr>
        <w:t xml:space="preserve"> şedinţe pe lună.” </w:t>
      </w:r>
    </w:p>
    <w:p w14:paraId="61D9438C" w14:textId="77777777" w:rsidR="007221F3" w:rsidRPr="00A86C1E" w:rsidRDefault="007221F3" w:rsidP="007221F3">
      <w:pPr>
        <w:rPr>
          <w:sz w:val="28"/>
          <w:szCs w:val="28"/>
          <w:lang w:val="it-IT"/>
        </w:rPr>
      </w:pPr>
    </w:p>
    <w:p w14:paraId="555A8481" w14:textId="118C3121" w:rsidR="007221F3" w:rsidRPr="00A86C1E" w:rsidRDefault="007221F3" w:rsidP="007221F3">
      <w:pPr>
        <w:rPr>
          <w:sz w:val="28"/>
          <w:szCs w:val="28"/>
          <w:lang w:val="it-IT"/>
        </w:rPr>
      </w:pPr>
      <w:r w:rsidRPr="00A86C1E">
        <w:rPr>
          <w:sz w:val="28"/>
          <w:szCs w:val="28"/>
          <w:lang w:val="it-IT"/>
        </w:rPr>
        <w:t xml:space="preserve">6. </w:t>
      </w:r>
      <w:r>
        <w:rPr>
          <w:sz w:val="28"/>
          <w:szCs w:val="28"/>
          <w:lang w:val="it-IT"/>
        </w:rPr>
        <w:t>La a</w:t>
      </w:r>
      <w:r w:rsidRPr="00A86C1E">
        <w:rPr>
          <w:sz w:val="28"/>
          <w:szCs w:val="28"/>
          <w:lang w:val="it-IT"/>
        </w:rPr>
        <w:t>rticolul 15 alin</w:t>
      </w:r>
      <w:r>
        <w:rPr>
          <w:sz w:val="28"/>
          <w:szCs w:val="28"/>
          <w:lang w:val="it-IT"/>
        </w:rPr>
        <w:t>eatul</w:t>
      </w:r>
      <w:r w:rsidRPr="00A86C1E">
        <w:rPr>
          <w:sz w:val="28"/>
          <w:szCs w:val="28"/>
          <w:lang w:val="it-IT"/>
        </w:rPr>
        <w:t xml:space="preserve"> (4)</w:t>
      </w:r>
      <w:r>
        <w:rPr>
          <w:sz w:val="28"/>
          <w:szCs w:val="28"/>
          <w:lang w:val="it-IT"/>
        </w:rPr>
        <w:t>,</w:t>
      </w:r>
      <w:r w:rsidRPr="00A86C1E">
        <w:rPr>
          <w:sz w:val="28"/>
          <w:szCs w:val="28"/>
          <w:lang w:val="it-IT"/>
        </w:rPr>
        <w:t xml:space="preserve"> </w:t>
      </w:r>
      <w:r>
        <w:rPr>
          <w:sz w:val="28"/>
          <w:szCs w:val="28"/>
          <w:lang w:val="it-IT"/>
        </w:rPr>
        <w:t>enunțul al doilea</w:t>
      </w:r>
      <w:r w:rsidRPr="00A86C1E">
        <w:rPr>
          <w:sz w:val="28"/>
          <w:szCs w:val="28"/>
          <w:lang w:val="it-IT"/>
        </w:rPr>
        <w:t xml:space="preserve"> va avea următorul cuprins:</w:t>
      </w:r>
      <w:r w:rsidR="00453EDF">
        <w:rPr>
          <w:sz w:val="28"/>
          <w:szCs w:val="28"/>
          <w:lang w:val="it-IT"/>
        </w:rPr>
        <w:t xml:space="preserve"> </w:t>
      </w:r>
      <w:r w:rsidRPr="00A86C1E">
        <w:rPr>
          <w:sz w:val="28"/>
          <w:szCs w:val="28"/>
          <w:lang w:val="it-IT"/>
        </w:rPr>
        <w:t>„Şedinţele s</w:t>
      </w:r>
      <w:r>
        <w:rPr>
          <w:sz w:val="28"/>
          <w:szCs w:val="28"/>
          <w:lang w:val="it-IT"/>
        </w:rPr>
        <w:t>u</w:t>
      </w:r>
      <w:r w:rsidRPr="00A86C1E">
        <w:rPr>
          <w:sz w:val="28"/>
          <w:szCs w:val="28"/>
          <w:lang w:val="it-IT"/>
        </w:rPr>
        <w:t>nt deliberative dacă la ele participă cel puţin 2/3 din</w:t>
      </w:r>
      <w:r w:rsidR="00EE52CC">
        <w:rPr>
          <w:sz w:val="28"/>
          <w:szCs w:val="28"/>
          <w:lang w:val="it-IT"/>
        </w:rPr>
        <w:t>tre</w:t>
      </w:r>
      <w:r w:rsidRPr="00A86C1E">
        <w:rPr>
          <w:sz w:val="28"/>
          <w:szCs w:val="28"/>
          <w:lang w:val="it-IT"/>
        </w:rPr>
        <w:t xml:space="preserve"> membrii colegiului aflați în exercițiul funcției.”</w:t>
      </w:r>
    </w:p>
    <w:p w14:paraId="0C9A3B22" w14:textId="77777777" w:rsidR="007221F3" w:rsidRPr="00A86C1E" w:rsidRDefault="007221F3" w:rsidP="007221F3">
      <w:pPr>
        <w:rPr>
          <w:sz w:val="28"/>
          <w:szCs w:val="28"/>
          <w:lang w:val="it-IT"/>
        </w:rPr>
      </w:pPr>
    </w:p>
    <w:p w14:paraId="13DB3AE8" w14:textId="1E6A9EC3" w:rsidR="007221F3" w:rsidRPr="00A86C1E" w:rsidRDefault="007221F3" w:rsidP="007221F3">
      <w:pPr>
        <w:rPr>
          <w:sz w:val="28"/>
          <w:szCs w:val="28"/>
          <w:lang w:val="it-IT"/>
        </w:rPr>
      </w:pPr>
      <w:r w:rsidRPr="00A86C1E">
        <w:rPr>
          <w:sz w:val="28"/>
          <w:szCs w:val="28"/>
          <w:lang w:val="it-IT"/>
        </w:rPr>
        <w:t xml:space="preserve">7. </w:t>
      </w:r>
      <w:r>
        <w:rPr>
          <w:sz w:val="28"/>
          <w:szCs w:val="28"/>
          <w:lang w:val="it-IT"/>
        </w:rPr>
        <w:t>La a</w:t>
      </w:r>
      <w:r w:rsidRPr="00A86C1E">
        <w:rPr>
          <w:sz w:val="28"/>
          <w:szCs w:val="28"/>
          <w:lang w:val="it-IT"/>
        </w:rPr>
        <w:t>rticolul 27</w:t>
      </w:r>
      <w:r>
        <w:rPr>
          <w:sz w:val="28"/>
          <w:szCs w:val="28"/>
          <w:lang w:val="it-IT"/>
        </w:rPr>
        <w:t>,</w:t>
      </w:r>
      <w:r w:rsidRPr="00A86C1E">
        <w:rPr>
          <w:sz w:val="28"/>
          <w:szCs w:val="28"/>
          <w:lang w:val="it-IT"/>
        </w:rPr>
        <w:t xml:space="preserve"> alin</w:t>
      </w:r>
      <w:r>
        <w:rPr>
          <w:sz w:val="28"/>
          <w:szCs w:val="28"/>
          <w:lang w:val="it-IT"/>
        </w:rPr>
        <w:t>eatul</w:t>
      </w:r>
      <w:r w:rsidRPr="00A86C1E">
        <w:rPr>
          <w:sz w:val="28"/>
          <w:szCs w:val="28"/>
          <w:lang w:val="it-IT"/>
        </w:rPr>
        <w:t xml:space="preserve"> (2) va avea următorul cuprins:</w:t>
      </w:r>
    </w:p>
    <w:p w14:paraId="5C6F888F" w14:textId="77777777" w:rsidR="007221F3" w:rsidRPr="00A86C1E" w:rsidRDefault="007221F3" w:rsidP="007221F3">
      <w:pPr>
        <w:rPr>
          <w:sz w:val="28"/>
          <w:szCs w:val="28"/>
          <w:lang w:val="it-IT"/>
        </w:rPr>
      </w:pPr>
    </w:p>
    <w:p w14:paraId="3DD6AB38" w14:textId="683BEEC2" w:rsidR="007221F3" w:rsidRPr="00A86C1E" w:rsidRDefault="007221F3" w:rsidP="007221F3">
      <w:pPr>
        <w:rPr>
          <w:sz w:val="28"/>
          <w:szCs w:val="28"/>
          <w:lang w:val="ro-MD" w:eastAsia="ja-JP"/>
        </w:rPr>
      </w:pPr>
      <w:r>
        <w:rPr>
          <w:sz w:val="28"/>
          <w:szCs w:val="28"/>
          <w:lang w:val="it-IT"/>
        </w:rPr>
        <w:t>„</w:t>
      </w:r>
      <w:r w:rsidRPr="00A86C1E">
        <w:rPr>
          <w:sz w:val="28"/>
          <w:szCs w:val="28"/>
          <w:lang w:val="it-IT"/>
        </w:rPr>
        <w:t>(2) Completele de contestaţie s</w:t>
      </w:r>
      <w:r>
        <w:rPr>
          <w:sz w:val="28"/>
          <w:szCs w:val="28"/>
          <w:lang w:val="it-IT"/>
        </w:rPr>
        <w:t>u</w:t>
      </w:r>
      <w:r w:rsidRPr="00A86C1E">
        <w:rPr>
          <w:sz w:val="28"/>
          <w:szCs w:val="28"/>
          <w:lang w:val="it-IT"/>
        </w:rPr>
        <w:t>nt formate din 3 membri ai colegiului disciplinar numiţi prin hotăr</w:t>
      </w:r>
      <w:r>
        <w:rPr>
          <w:sz w:val="28"/>
          <w:szCs w:val="28"/>
          <w:lang w:val="it-IT"/>
        </w:rPr>
        <w:t>â</w:t>
      </w:r>
      <w:r w:rsidRPr="00A86C1E">
        <w:rPr>
          <w:sz w:val="28"/>
          <w:szCs w:val="28"/>
          <w:lang w:val="it-IT"/>
        </w:rPr>
        <w:t>rea colegiului disciplinar, cel puțin unul dintre ei fiind în mod obligatoriu judecător.</w:t>
      </w:r>
      <w:r w:rsidR="00453EDF">
        <w:rPr>
          <w:sz w:val="28"/>
          <w:szCs w:val="28"/>
          <w:lang w:val="it-IT"/>
        </w:rPr>
        <w:t>”</w:t>
      </w:r>
    </w:p>
    <w:p w14:paraId="6F7351F1" w14:textId="77777777" w:rsidR="007221F3" w:rsidRPr="00A86C1E" w:rsidRDefault="007221F3" w:rsidP="007221F3">
      <w:pPr>
        <w:ind w:firstLine="720"/>
        <w:rPr>
          <w:rFonts w:asciiTheme="majorBidi" w:hAnsiTheme="majorBidi" w:cstheme="majorBidi"/>
          <w:sz w:val="28"/>
          <w:szCs w:val="28"/>
          <w:lang w:val="ro-MD" w:eastAsia="ru-RU"/>
        </w:rPr>
      </w:pPr>
    </w:p>
    <w:p w14:paraId="361B7925" w14:textId="7466E41D" w:rsidR="007221F3" w:rsidRPr="004A3C77" w:rsidRDefault="003102AC" w:rsidP="007221F3">
      <w:pPr>
        <w:ind w:firstLine="720"/>
        <w:rPr>
          <w:rFonts w:asciiTheme="majorBidi" w:hAnsiTheme="majorBidi" w:cstheme="majorBidi"/>
          <w:sz w:val="28"/>
          <w:szCs w:val="28"/>
          <w:lang w:val="ro-RO" w:eastAsia="ru-RU"/>
        </w:rPr>
      </w:pPr>
      <w:r>
        <w:rPr>
          <w:rFonts w:asciiTheme="majorBidi" w:hAnsiTheme="majorBidi" w:cstheme="majorBidi"/>
          <w:sz w:val="28"/>
          <w:szCs w:val="28"/>
          <w:lang w:val="ro-RO" w:eastAsia="ru-RU"/>
        </w:rPr>
        <w:t>8</w:t>
      </w:r>
      <w:r w:rsidR="007221F3" w:rsidRPr="004A3C77">
        <w:rPr>
          <w:rFonts w:asciiTheme="majorBidi" w:hAnsiTheme="majorBidi" w:cstheme="majorBidi"/>
          <w:sz w:val="28"/>
          <w:szCs w:val="28"/>
          <w:lang w:val="ro-RO" w:eastAsia="ru-RU"/>
        </w:rPr>
        <w:t>. La articolul 38, alineatul (1) va avea următorul cuprins:</w:t>
      </w:r>
    </w:p>
    <w:p w14:paraId="57035E2D" w14:textId="77777777" w:rsidR="007221F3" w:rsidRPr="004A3C77" w:rsidRDefault="007221F3" w:rsidP="007221F3">
      <w:pPr>
        <w:ind w:firstLine="720"/>
        <w:rPr>
          <w:rFonts w:asciiTheme="majorBidi" w:hAnsiTheme="majorBidi" w:cstheme="majorBidi"/>
          <w:sz w:val="28"/>
          <w:szCs w:val="28"/>
          <w:lang w:val="ro-RO" w:eastAsia="ru-RU"/>
        </w:rPr>
      </w:pPr>
    </w:p>
    <w:p w14:paraId="3740C71B" w14:textId="28C73900" w:rsidR="007221F3" w:rsidRDefault="007221F3" w:rsidP="007221F3">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t xml:space="preserve">„(1) Hotărârea colegiului disciplinar cu privire la aplicarea sancțiunii de eliberare din funcția de </w:t>
      </w:r>
      <w:r w:rsidRPr="00A86C1E">
        <w:rPr>
          <w:sz w:val="28"/>
          <w:szCs w:val="28"/>
          <w:lang w:val="ro-RO" w:eastAsia="ru-RU"/>
        </w:rPr>
        <w:t>judecător</w:t>
      </w:r>
      <w:r w:rsidRPr="00453EDF">
        <w:rPr>
          <w:sz w:val="28"/>
          <w:szCs w:val="28"/>
          <w:lang w:val="ro-RO" w:eastAsia="ru-RU"/>
        </w:rPr>
        <w:t>,</w:t>
      </w:r>
      <w:r w:rsidRPr="00F824DF">
        <w:rPr>
          <w:color w:val="FF0000"/>
          <w:sz w:val="28"/>
          <w:szCs w:val="28"/>
          <w:lang w:val="ro-RO" w:eastAsia="ru-RU"/>
        </w:rPr>
        <w:t xml:space="preserve"> </w:t>
      </w:r>
      <w:r w:rsidRPr="004A3C77">
        <w:rPr>
          <w:rFonts w:asciiTheme="majorBidi" w:hAnsiTheme="majorBidi" w:cstheme="majorBidi"/>
          <w:sz w:val="28"/>
          <w:szCs w:val="28"/>
          <w:lang w:val="ro-RO" w:eastAsia="ru-RU"/>
        </w:rPr>
        <w:t xml:space="preserve">președinte sau vicepreședinte </w:t>
      </w:r>
      <w:r>
        <w:rPr>
          <w:rFonts w:asciiTheme="majorBidi" w:hAnsiTheme="majorBidi" w:cstheme="majorBidi"/>
          <w:sz w:val="28"/>
          <w:szCs w:val="28"/>
          <w:lang w:val="ro-RO" w:eastAsia="ru-RU"/>
        </w:rPr>
        <w:t>al</w:t>
      </w:r>
      <w:r w:rsidRPr="004A3C77">
        <w:rPr>
          <w:rFonts w:asciiTheme="majorBidi" w:hAnsiTheme="majorBidi" w:cstheme="majorBidi"/>
          <w:sz w:val="28"/>
          <w:szCs w:val="28"/>
          <w:lang w:val="ro-RO" w:eastAsia="ru-RU"/>
        </w:rPr>
        <w:t xml:space="preserve"> instanț</w:t>
      </w:r>
      <w:r>
        <w:rPr>
          <w:rFonts w:asciiTheme="majorBidi" w:hAnsiTheme="majorBidi" w:cstheme="majorBidi"/>
          <w:sz w:val="28"/>
          <w:szCs w:val="28"/>
          <w:lang w:val="ro-RO" w:eastAsia="ru-RU"/>
        </w:rPr>
        <w:t>ei</w:t>
      </w:r>
      <w:r w:rsidRPr="004A3C77">
        <w:rPr>
          <w:rFonts w:asciiTheme="majorBidi" w:hAnsiTheme="majorBidi" w:cstheme="majorBidi"/>
          <w:sz w:val="28"/>
          <w:szCs w:val="28"/>
          <w:lang w:val="ro-RO" w:eastAsia="ru-RU"/>
        </w:rPr>
        <w:t xml:space="preserve"> se adoptă de către Consiliul Superior al Magistraturii după expirarea termenului de contestare.”</w:t>
      </w:r>
    </w:p>
    <w:p w14:paraId="6F10F551" w14:textId="77777777" w:rsidR="00B65915" w:rsidRPr="007221F3" w:rsidRDefault="00B65915" w:rsidP="00502B59">
      <w:pPr>
        <w:rPr>
          <w:b/>
          <w:sz w:val="28"/>
          <w:szCs w:val="28"/>
          <w:lang w:val="ro-RO" w:eastAsia="ru-RU"/>
        </w:rPr>
      </w:pPr>
    </w:p>
    <w:p w14:paraId="200ACCB8" w14:textId="48966506" w:rsidR="00502B59" w:rsidRPr="000417CB" w:rsidRDefault="00502B59" w:rsidP="00502B59">
      <w:pPr>
        <w:rPr>
          <w:sz w:val="28"/>
          <w:szCs w:val="28"/>
          <w:lang w:val="ro-RO" w:eastAsia="ru-RU"/>
        </w:rPr>
      </w:pPr>
      <w:r w:rsidRPr="000417CB">
        <w:rPr>
          <w:b/>
          <w:sz w:val="28"/>
          <w:szCs w:val="28"/>
          <w:lang w:val="ro-RO" w:eastAsia="ru-RU"/>
        </w:rPr>
        <w:t>Art. VII.</w:t>
      </w:r>
      <w:r w:rsidRPr="000417CB">
        <w:rPr>
          <w:sz w:val="28"/>
          <w:szCs w:val="28"/>
          <w:lang w:val="ro-RO" w:eastAsia="ru-RU"/>
        </w:rPr>
        <w:t xml:space="preserve"> – </w:t>
      </w:r>
      <w:r w:rsidR="000A56B9" w:rsidRPr="000417CB">
        <w:rPr>
          <w:sz w:val="28"/>
          <w:szCs w:val="28"/>
          <w:lang w:val="ro-RO" w:eastAsia="ru-RU"/>
        </w:rPr>
        <w:t xml:space="preserve">La </w:t>
      </w:r>
      <w:r w:rsidR="00453EDF">
        <w:rPr>
          <w:sz w:val="28"/>
          <w:szCs w:val="28"/>
          <w:lang w:val="ro-RO" w:eastAsia="ru-RU"/>
        </w:rPr>
        <w:t>a</w:t>
      </w:r>
      <w:r w:rsidR="000A56B9" w:rsidRPr="000417CB">
        <w:rPr>
          <w:sz w:val="28"/>
          <w:szCs w:val="28"/>
          <w:lang w:val="ro-RO" w:eastAsia="ru-RU"/>
        </w:rPr>
        <w:t xml:space="preserve">nexa nr. 4 tabelul 1 din </w:t>
      </w:r>
      <w:r w:rsidRPr="000417CB">
        <w:rPr>
          <w:sz w:val="28"/>
          <w:szCs w:val="28"/>
          <w:lang w:val="ro-RO" w:eastAsia="ru-RU"/>
        </w:rPr>
        <w:t xml:space="preserve">Legea </w:t>
      </w:r>
      <w:r w:rsidR="000A56B9" w:rsidRPr="000417CB">
        <w:rPr>
          <w:sz w:val="28"/>
          <w:szCs w:val="28"/>
          <w:lang w:val="ro-RO" w:eastAsia="ru-RU"/>
        </w:rPr>
        <w:t xml:space="preserve">nr. 270/2018 </w:t>
      </w:r>
      <w:r w:rsidRPr="000417CB">
        <w:rPr>
          <w:sz w:val="28"/>
          <w:szCs w:val="28"/>
          <w:lang w:val="ro-RO" w:eastAsia="ru-RU"/>
        </w:rPr>
        <w:t xml:space="preserve">privind sistemul unitar de salarizare în sectorul bugetar (Monitorul Oficial al Republicii Moldova, </w:t>
      </w:r>
      <w:r w:rsidR="00C650B8" w:rsidRPr="000417CB">
        <w:rPr>
          <w:sz w:val="28"/>
          <w:szCs w:val="28"/>
          <w:lang w:val="ro-RO" w:eastAsia="ru-RU"/>
        </w:rPr>
        <w:t>2018</w:t>
      </w:r>
      <w:r w:rsidR="00C650B8">
        <w:rPr>
          <w:sz w:val="28"/>
          <w:szCs w:val="28"/>
          <w:lang w:val="ro-RO" w:eastAsia="ru-RU"/>
        </w:rPr>
        <w:t xml:space="preserve">, </w:t>
      </w:r>
      <w:r w:rsidRPr="000417CB">
        <w:rPr>
          <w:sz w:val="28"/>
          <w:szCs w:val="28"/>
          <w:lang w:val="ro-RO" w:eastAsia="ru-RU"/>
        </w:rPr>
        <w:t>nr. 441</w:t>
      </w:r>
      <w:r w:rsidR="00453EDF">
        <w:rPr>
          <w:sz w:val="28"/>
          <w:szCs w:val="28"/>
          <w:lang w:val="ro-RO" w:eastAsia="ru-RU"/>
        </w:rPr>
        <w:t>–</w:t>
      </w:r>
      <w:r w:rsidRPr="000417CB">
        <w:rPr>
          <w:sz w:val="28"/>
          <w:szCs w:val="28"/>
          <w:lang w:val="ro-RO" w:eastAsia="ru-RU"/>
        </w:rPr>
        <w:t>447</w:t>
      </w:r>
      <w:r w:rsidR="00453EDF">
        <w:rPr>
          <w:sz w:val="28"/>
          <w:szCs w:val="28"/>
          <w:lang w:val="ro-RO" w:eastAsia="ru-RU"/>
        </w:rPr>
        <w:t>,</w:t>
      </w:r>
      <w:r w:rsidRPr="000417CB">
        <w:rPr>
          <w:sz w:val="28"/>
          <w:szCs w:val="28"/>
          <w:lang w:val="ro-RO" w:eastAsia="ru-RU"/>
        </w:rPr>
        <w:t xml:space="preserve"> art. 715), cu modificările ulterioare, </w:t>
      </w:r>
      <w:r w:rsidR="000A56B9" w:rsidRPr="000417CB">
        <w:rPr>
          <w:sz w:val="28"/>
          <w:szCs w:val="28"/>
          <w:lang w:val="ro-RO" w:eastAsia="ru-RU"/>
        </w:rPr>
        <w:t xml:space="preserve">compartimentul </w:t>
      </w:r>
      <w:r w:rsidR="00C650B8">
        <w:rPr>
          <w:sz w:val="28"/>
          <w:szCs w:val="28"/>
          <w:lang w:val="ro-RO" w:eastAsia="ru-RU"/>
        </w:rPr>
        <w:t>„</w:t>
      </w:r>
      <w:r w:rsidR="000A56B9" w:rsidRPr="000417CB">
        <w:rPr>
          <w:sz w:val="28"/>
          <w:szCs w:val="28"/>
          <w:lang w:val="ro-RO" w:eastAsia="ru-RU"/>
        </w:rPr>
        <w:t>Consiliul Superior al Magistraturii</w:t>
      </w:r>
      <w:r w:rsidR="00C650B8">
        <w:rPr>
          <w:sz w:val="28"/>
          <w:szCs w:val="28"/>
          <w:lang w:val="ro-RO" w:eastAsia="ru-RU"/>
        </w:rPr>
        <w:t>”</w:t>
      </w:r>
      <w:r w:rsidR="000A56B9" w:rsidRPr="000417CB">
        <w:rPr>
          <w:sz w:val="28"/>
          <w:szCs w:val="28"/>
          <w:lang w:val="ro-RO" w:eastAsia="ru-RU"/>
        </w:rPr>
        <w:t xml:space="preserve"> </w:t>
      </w:r>
      <w:r w:rsidRPr="000417CB">
        <w:rPr>
          <w:sz w:val="28"/>
          <w:szCs w:val="28"/>
          <w:lang w:val="ro-RO" w:eastAsia="ru-RU"/>
        </w:rPr>
        <w:t>se modifică după cum urmează:</w:t>
      </w:r>
    </w:p>
    <w:p w14:paraId="486097AB" w14:textId="77777777" w:rsidR="00B65915" w:rsidRPr="000417CB" w:rsidRDefault="00B65915" w:rsidP="00502B59">
      <w:pPr>
        <w:rPr>
          <w:sz w:val="28"/>
          <w:szCs w:val="28"/>
          <w:lang w:val="ro-RO" w:eastAsia="ru-RU"/>
        </w:rPr>
      </w:pPr>
    </w:p>
    <w:p w14:paraId="48A7B04A" w14:textId="45A1416A" w:rsidR="00502B59" w:rsidRPr="00462B94" w:rsidRDefault="00340262" w:rsidP="00502B59">
      <w:pPr>
        <w:rPr>
          <w:sz w:val="28"/>
          <w:szCs w:val="28"/>
          <w:lang w:val="ro-RO" w:eastAsia="ru-RU"/>
        </w:rPr>
      </w:pPr>
      <w:r w:rsidRPr="00462B94">
        <w:rPr>
          <w:sz w:val="28"/>
          <w:szCs w:val="28"/>
          <w:lang w:val="ro-RO" w:eastAsia="ru-RU"/>
        </w:rPr>
        <w:t>la poziția</w:t>
      </w:r>
      <w:r w:rsidR="00502B59" w:rsidRPr="00462B94">
        <w:rPr>
          <w:sz w:val="28"/>
          <w:szCs w:val="28"/>
          <w:lang w:val="ro-RO" w:eastAsia="ru-RU"/>
        </w:rPr>
        <w:t xml:space="preserve"> B1002</w:t>
      </w:r>
      <w:r w:rsidRPr="00462B94">
        <w:rPr>
          <w:sz w:val="28"/>
          <w:szCs w:val="28"/>
          <w:lang w:val="ro-RO" w:eastAsia="ru-RU"/>
        </w:rPr>
        <w:t xml:space="preserve"> coloana a doua</w:t>
      </w:r>
      <w:r w:rsidR="00502B59" w:rsidRPr="00462B94">
        <w:rPr>
          <w:sz w:val="28"/>
          <w:szCs w:val="28"/>
          <w:lang w:val="ro-RO" w:eastAsia="ru-RU"/>
        </w:rPr>
        <w:t xml:space="preserve">, </w:t>
      </w:r>
      <w:r w:rsidR="000A56B9" w:rsidRPr="00462B94">
        <w:rPr>
          <w:sz w:val="28"/>
          <w:szCs w:val="28"/>
          <w:lang w:val="ro-RO" w:eastAsia="ru-RU"/>
        </w:rPr>
        <w:t xml:space="preserve">textul </w:t>
      </w:r>
      <w:r w:rsidR="00502B59" w:rsidRPr="00462B94">
        <w:rPr>
          <w:sz w:val="28"/>
          <w:szCs w:val="28"/>
          <w:lang w:val="ro-RO" w:eastAsia="ru-RU"/>
        </w:rPr>
        <w:t>„</w:t>
      </w:r>
      <w:r w:rsidR="00C650B8">
        <w:rPr>
          <w:sz w:val="28"/>
          <w:szCs w:val="28"/>
          <w:lang w:val="ro-RO" w:eastAsia="ru-RU"/>
        </w:rPr>
        <w:t xml:space="preserve"> , </w:t>
      </w:r>
      <w:r w:rsidR="00502B59" w:rsidRPr="00462B94">
        <w:rPr>
          <w:sz w:val="28"/>
          <w:szCs w:val="28"/>
          <w:lang w:val="ro-RO" w:eastAsia="ru-RU"/>
        </w:rPr>
        <w:t>cu vechimea în muncă în funcția de judecător de peste 16 ani” se exclude;</w:t>
      </w:r>
    </w:p>
    <w:p w14:paraId="31CFDF98" w14:textId="77777777" w:rsidR="00B65915" w:rsidRPr="00462B94" w:rsidRDefault="00B65915" w:rsidP="00502B59">
      <w:pPr>
        <w:rPr>
          <w:sz w:val="28"/>
          <w:szCs w:val="28"/>
          <w:lang w:val="ro-RO" w:eastAsia="ru-RU"/>
        </w:rPr>
      </w:pPr>
    </w:p>
    <w:p w14:paraId="6422D4E2" w14:textId="6B28180F" w:rsidR="00502B59" w:rsidRPr="00462B94" w:rsidRDefault="00340262" w:rsidP="00502B59">
      <w:pPr>
        <w:rPr>
          <w:sz w:val="28"/>
          <w:szCs w:val="28"/>
          <w:lang w:val="ro-RO" w:eastAsia="ru-RU"/>
        </w:rPr>
      </w:pPr>
      <w:r w:rsidRPr="00462B94">
        <w:rPr>
          <w:sz w:val="28"/>
          <w:szCs w:val="28"/>
          <w:lang w:val="ro-RO" w:eastAsia="ru-RU"/>
        </w:rPr>
        <w:t>poziția</w:t>
      </w:r>
      <w:r w:rsidR="00502B59" w:rsidRPr="00462B94">
        <w:rPr>
          <w:sz w:val="28"/>
          <w:szCs w:val="28"/>
          <w:lang w:val="ro-RO" w:eastAsia="ru-RU"/>
        </w:rPr>
        <w:t xml:space="preserve"> B1004 se exclude;</w:t>
      </w:r>
    </w:p>
    <w:p w14:paraId="018C0D7A" w14:textId="77777777" w:rsidR="00B65915" w:rsidRPr="00462B94" w:rsidRDefault="00B65915" w:rsidP="00502B59">
      <w:pPr>
        <w:rPr>
          <w:sz w:val="28"/>
          <w:szCs w:val="28"/>
          <w:lang w:val="ro-RO" w:eastAsia="ru-RU"/>
        </w:rPr>
      </w:pPr>
    </w:p>
    <w:p w14:paraId="274DBF50" w14:textId="5657597F" w:rsidR="00502B59" w:rsidRPr="00462B94" w:rsidRDefault="00502B59" w:rsidP="00502B59">
      <w:pPr>
        <w:rPr>
          <w:sz w:val="28"/>
          <w:szCs w:val="28"/>
          <w:lang w:val="ro-RO" w:eastAsia="ru-RU"/>
        </w:rPr>
      </w:pPr>
      <w:r w:rsidRPr="00462B94">
        <w:rPr>
          <w:sz w:val="28"/>
          <w:szCs w:val="28"/>
          <w:lang w:val="ro-RO" w:eastAsia="ru-RU"/>
        </w:rPr>
        <w:t xml:space="preserve">la </w:t>
      </w:r>
      <w:r w:rsidR="00340262" w:rsidRPr="00462B94">
        <w:rPr>
          <w:sz w:val="28"/>
          <w:szCs w:val="28"/>
          <w:lang w:val="ro-RO" w:eastAsia="ru-RU"/>
        </w:rPr>
        <w:t>poziția</w:t>
      </w:r>
      <w:r w:rsidRPr="00462B94">
        <w:rPr>
          <w:sz w:val="28"/>
          <w:szCs w:val="28"/>
          <w:lang w:val="ro-RO" w:eastAsia="ru-RU"/>
        </w:rPr>
        <w:t xml:space="preserve"> B1027, </w:t>
      </w:r>
      <w:r w:rsidR="00340262" w:rsidRPr="00462B94">
        <w:rPr>
          <w:sz w:val="28"/>
          <w:szCs w:val="28"/>
          <w:lang w:val="ro-RO" w:eastAsia="ru-RU"/>
        </w:rPr>
        <w:t xml:space="preserve">coloana a doua </w:t>
      </w:r>
      <w:r w:rsidRPr="00462B94">
        <w:rPr>
          <w:sz w:val="28"/>
          <w:szCs w:val="28"/>
          <w:lang w:val="ro-RO" w:eastAsia="ru-RU"/>
        </w:rPr>
        <w:t>se completează cu textul „ ,</w:t>
      </w:r>
      <w:r w:rsidR="00EA6C2D" w:rsidRPr="00462B94">
        <w:rPr>
          <w:sz w:val="28"/>
          <w:szCs w:val="28"/>
          <w:lang w:val="ro-RO" w:eastAsia="ru-RU"/>
        </w:rPr>
        <w:t xml:space="preserve"> </w:t>
      </w:r>
      <w:r w:rsidRPr="00462B94">
        <w:rPr>
          <w:sz w:val="28"/>
          <w:szCs w:val="28"/>
          <w:lang w:val="ro-RO" w:eastAsia="ru-RU"/>
        </w:rPr>
        <w:t>și membri care nu fac parte din rândul judecătorilor”.</w:t>
      </w:r>
    </w:p>
    <w:p w14:paraId="63E54156" w14:textId="77777777" w:rsidR="00502B59" w:rsidRPr="00502B59" w:rsidRDefault="00502B59" w:rsidP="00502B59">
      <w:pPr>
        <w:rPr>
          <w:rFonts w:asciiTheme="majorBidi" w:hAnsiTheme="majorBidi" w:cstheme="majorBidi"/>
          <w:sz w:val="28"/>
          <w:szCs w:val="28"/>
          <w:lang w:val="ro-RO" w:eastAsia="ru-RU"/>
        </w:rPr>
      </w:pPr>
    </w:p>
    <w:p w14:paraId="3D40AE9B" w14:textId="32306FC6" w:rsidR="006B2C8D" w:rsidRPr="006B2C8D" w:rsidRDefault="000E6DF6" w:rsidP="006B2C8D">
      <w:pPr>
        <w:rPr>
          <w:sz w:val="28"/>
          <w:szCs w:val="28"/>
          <w:lang w:val="ro-RO" w:eastAsia="ru-RU"/>
        </w:rPr>
      </w:pPr>
      <w:bookmarkStart w:id="8" w:name="_Hlk110349756"/>
      <w:r w:rsidRPr="004A3C77">
        <w:rPr>
          <w:rFonts w:asciiTheme="majorBidi" w:hAnsiTheme="majorBidi" w:cstheme="majorBidi"/>
          <w:b/>
          <w:sz w:val="28"/>
          <w:szCs w:val="28"/>
          <w:lang w:val="ro-RO" w:eastAsia="ru-RU"/>
        </w:rPr>
        <w:t>Art. VI</w:t>
      </w:r>
      <w:r w:rsidR="006B2C8D">
        <w:rPr>
          <w:rFonts w:asciiTheme="majorBidi" w:hAnsiTheme="majorBidi" w:cstheme="majorBidi"/>
          <w:b/>
          <w:sz w:val="28"/>
          <w:szCs w:val="28"/>
          <w:lang w:val="ro-RO" w:eastAsia="ru-RU"/>
        </w:rPr>
        <w:t>II</w:t>
      </w:r>
      <w:r w:rsidRPr="004A3C77">
        <w:rPr>
          <w:rFonts w:asciiTheme="majorBidi" w:hAnsiTheme="majorBidi" w:cstheme="majorBidi"/>
          <w:b/>
          <w:sz w:val="28"/>
          <w:szCs w:val="28"/>
          <w:lang w:val="ro-RO" w:eastAsia="ru-RU"/>
        </w:rPr>
        <w:t>.</w:t>
      </w:r>
      <w:r w:rsidRPr="004A3C77">
        <w:rPr>
          <w:rFonts w:asciiTheme="majorBidi" w:hAnsiTheme="majorBidi" w:cstheme="majorBidi"/>
          <w:sz w:val="28"/>
          <w:szCs w:val="28"/>
          <w:lang w:val="ro-RO" w:eastAsia="ru-RU"/>
        </w:rPr>
        <w:t xml:space="preserve"> – </w:t>
      </w:r>
      <w:r w:rsidRPr="006B2C8D">
        <w:rPr>
          <w:rFonts w:asciiTheme="majorBidi" w:hAnsiTheme="majorBidi" w:cstheme="majorBidi"/>
          <w:sz w:val="28"/>
          <w:szCs w:val="28"/>
          <w:lang w:val="ro-RO" w:eastAsia="ru-RU"/>
        </w:rPr>
        <w:t xml:space="preserve">(1) </w:t>
      </w:r>
      <w:r w:rsidR="007221F3" w:rsidRPr="006B2C8D">
        <w:rPr>
          <w:sz w:val="28"/>
          <w:szCs w:val="28"/>
          <w:lang w:val="ro-RO" w:eastAsia="ru-RU"/>
        </w:rPr>
        <w:t>Prezenta lege intră în vigoare la data publicării în Monitorul Oficial</w:t>
      </w:r>
      <w:r w:rsidR="00306C81">
        <w:rPr>
          <w:sz w:val="28"/>
          <w:szCs w:val="28"/>
          <w:lang w:val="ro-RO" w:eastAsia="ru-RU"/>
        </w:rPr>
        <w:t xml:space="preserve"> </w:t>
      </w:r>
      <w:r w:rsidR="00306C81" w:rsidRPr="00306C81">
        <w:rPr>
          <w:sz w:val="28"/>
          <w:szCs w:val="28"/>
          <w:lang w:val="ro-RO" w:eastAsia="ru-RU"/>
        </w:rPr>
        <w:t>al Republicii Moldova</w:t>
      </w:r>
      <w:r w:rsidR="007221F3" w:rsidRPr="006B2C8D">
        <w:rPr>
          <w:sz w:val="28"/>
          <w:szCs w:val="28"/>
          <w:lang w:val="ro-RO" w:eastAsia="ru-RU"/>
        </w:rPr>
        <w:t xml:space="preserve">, </w:t>
      </w:r>
      <w:r w:rsidR="007221F3" w:rsidRPr="006B2C8D">
        <w:rPr>
          <w:rFonts w:asciiTheme="majorBidi" w:hAnsiTheme="majorBidi" w:cstheme="majorBidi"/>
          <w:sz w:val="28"/>
          <w:szCs w:val="28"/>
          <w:lang w:val="ro-RO" w:eastAsia="ru-RU"/>
        </w:rPr>
        <w:t xml:space="preserve">cu </w:t>
      </w:r>
      <w:r w:rsidR="00306C81" w:rsidRPr="006B2C8D">
        <w:rPr>
          <w:rFonts w:asciiTheme="majorBidi" w:hAnsiTheme="majorBidi" w:cstheme="majorBidi"/>
          <w:sz w:val="28"/>
          <w:szCs w:val="28"/>
          <w:lang w:val="ro-RO" w:eastAsia="ru-RU"/>
        </w:rPr>
        <w:t>excepția</w:t>
      </w:r>
      <w:r w:rsidR="007221F3" w:rsidRPr="006B2C8D">
        <w:rPr>
          <w:rFonts w:asciiTheme="majorBidi" w:hAnsiTheme="majorBidi" w:cstheme="majorBidi"/>
          <w:sz w:val="28"/>
          <w:szCs w:val="28"/>
          <w:lang w:val="ro-RO" w:eastAsia="ru-RU"/>
        </w:rPr>
        <w:t xml:space="preserve"> prevederilor art. </w:t>
      </w:r>
      <w:r w:rsidR="007221F3" w:rsidRPr="003102AC">
        <w:rPr>
          <w:rFonts w:asciiTheme="majorBidi" w:hAnsiTheme="majorBidi" w:cstheme="majorBidi"/>
          <w:sz w:val="28"/>
          <w:szCs w:val="28"/>
          <w:lang w:val="ro-RO" w:eastAsia="ru-RU"/>
        </w:rPr>
        <w:t>III</w:t>
      </w:r>
      <w:r w:rsidR="007221F3" w:rsidRPr="006B2C8D">
        <w:rPr>
          <w:rFonts w:asciiTheme="majorBidi" w:hAnsiTheme="majorBidi" w:cstheme="majorBidi"/>
          <w:sz w:val="28"/>
          <w:szCs w:val="28"/>
          <w:lang w:val="ro-RO" w:eastAsia="ru-RU"/>
        </w:rPr>
        <w:t xml:space="preserve"> </w:t>
      </w:r>
      <w:r w:rsidR="00EA6C2D" w:rsidRPr="006B2C8D">
        <w:rPr>
          <w:rFonts w:asciiTheme="majorBidi" w:hAnsiTheme="majorBidi" w:cstheme="majorBidi"/>
          <w:sz w:val="28"/>
          <w:szCs w:val="28"/>
          <w:lang w:val="ro-RO" w:eastAsia="ru-RU"/>
        </w:rPr>
        <w:t xml:space="preserve">pct. 17 </w:t>
      </w:r>
      <w:r w:rsidR="006B2C8D" w:rsidRPr="006B2C8D">
        <w:rPr>
          <w:rFonts w:asciiTheme="majorBidi" w:hAnsiTheme="majorBidi" w:cstheme="majorBidi"/>
          <w:sz w:val="28"/>
          <w:szCs w:val="28"/>
          <w:lang w:val="ro-RO" w:eastAsia="ru-RU"/>
        </w:rPr>
        <w:t xml:space="preserve">și ale art. VI pct. 5, care </w:t>
      </w:r>
      <w:r w:rsidR="006B2C8D" w:rsidRPr="006B2C8D">
        <w:rPr>
          <w:sz w:val="28"/>
          <w:szCs w:val="28"/>
          <w:lang w:val="ro-RO" w:eastAsia="ru-RU"/>
        </w:rPr>
        <w:t>vor intra în vigoare la 1 ianuarie 2023.</w:t>
      </w:r>
    </w:p>
    <w:p w14:paraId="69AD700D" w14:textId="6C971378" w:rsidR="006A030D" w:rsidRPr="004A3C77" w:rsidRDefault="006A030D" w:rsidP="006A030D">
      <w:pPr>
        <w:ind w:firstLine="720"/>
        <w:rPr>
          <w:rFonts w:asciiTheme="majorBidi" w:hAnsiTheme="majorBidi" w:cstheme="majorBidi"/>
          <w:sz w:val="28"/>
          <w:szCs w:val="28"/>
          <w:lang w:val="ro-RO" w:eastAsia="ru-RU"/>
        </w:rPr>
      </w:pPr>
    </w:p>
    <w:p w14:paraId="1CE4D60E" w14:textId="337913CF" w:rsidR="006B17C6" w:rsidRPr="004A3C77" w:rsidRDefault="000E6DF6" w:rsidP="006A030D">
      <w:pPr>
        <w:ind w:firstLine="720"/>
        <w:rPr>
          <w:rFonts w:asciiTheme="majorBidi" w:hAnsiTheme="majorBidi" w:cstheme="majorBidi"/>
          <w:sz w:val="28"/>
          <w:szCs w:val="28"/>
          <w:lang w:val="ro-RO" w:eastAsia="ru-RU"/>
        </w:rPr>
      </w:pPr>
      <w:r w:rsidRPr="004A3C77">
        <w:rPr>
          <w:rFonts w:asciiTheme="majorBidi" w:hAnsiTheme="majorBidi" w:cstheme="majorBidi"/>
          <w:sz w:val="28"/>
          <w:szCs w:val="28"/>
          <w:lang w:val="ro-RO" w:eastAsia="ru-RU"/>
        </w:rPr>
        <w:lastRenderedPageBreak/>
        <w:t xml:space="preserve">(2) </w:t>
      </w:r>
      <w:r w:rsidR="00D0594B" w:rsidRPr="004A3C77">
        <w:rPr>
          <w:rFonts w:asciiTheme="majorBidi" w:hAnsiTheme="majorBidi" w:cstheme="majorBidi"/>
          <w:sz w:val="28"/>
          <w:szCs w:val="28"/>
          <w:lang w:val="ro-RO" w:eastAsia="ru-RU"/>
        </w:rPr>
        <w:t>Consiliul Superior al Magistraturii, î</w:t>
      </w:r>
      <w:r w:rsidRPr="004A3C77">
        <w:rPr>
          <w:rFonts w:asciiTheme="majorBidi" w:hAnsiTheme="majorBidi" w:cstheme="majorBidi"/>
          <w:sz w:val="28"/>
          <w:szCs w:val="28"/>
          <w:lang w:val="ro-RO" w:eastAsia="ru-RU"/>
        </w:rPr>
        <w:t xml:space="preserve">n termen de două luni de la </w:t>
      </w:r>
      <w:r w:rsidR="00C650B8">
        <w:rPr>
          <w:rFonts w:asciiTheme="majorBidi" w:hAnsiTheme="majorBidi" w:cstheme="majorBidi"/>
          <w:sz w:val="28"/>
          <w:szCs w:val="28"/>
          <w:lang w:val="ro-RO" w:eastAsia="ru-RU"/>
        </w:rPr>
        <w:t>data intrării</w:t>
      </w:r>
      <w:r w:rsidRPr="004A3C77">
        <w:rPr>
          <w:rFonts w:asciiTheme="majorBidi" w:hAnsiTheme="majorBidi" w:cstheme="majorBidi"/>
          <w:sz w:val="28"/>
          <w:szCs w:val="28"/>
          <w:lang w:val="ro-RO" w:eastAsia="ru-RU"/>
        </w:rPr>
        <w:t xml:space="preserve"> în vigoare </w:t>
      </w:r>
      <w:r w:rsidR="00451EF0" w:rsidRPr="004A3C77">
        <w:rPr>
          <w:rFonts w:asciiTheme="majorBidi" w:hAnsiTheme="majorBidi" w:cstheme="majorBidi"/>
          <w:sz w:val="28"/>
          <w:szCs w:val="28"/>
          <w:lang w:val="ro-RO" w:eastAsia="ru-RU"/>
        </w:rPr>
        <w:t xml:space="preserve">a </w:t>
      </w:r>
      <w:r w:rsidRPr="004A3C77">
        <w:rPr>
          <w:rFonts w:asciiTheme="majorBidi" w:hAnsiTheme="majorBidi" w:cstheme="majorBidi"/>
          <w:sz w:val="28"/>
          <w:szCs w:val="28"/>
          <w:lang w:val="ro-RO" w:eastAsia="ru-RU"/>
        </w:rPr>
        <w:t>prezentei legi, va aduce actele sale normative în concordan</w:t>
      </w:r>
      <w:r w:rsidR="004F30F6" w:rsidRPr="004A3C77">
        <w:rPr>
          <w:rFonts w:asciiTheme="majorBidi" w:hAnsiTheme="majorBidi" w:cstheme="majorBidi"/>
          <w:sz w:val="28"/>
          <w:szCs w:val="28"/>
          <w:lang w:val="ro-RO" w:eastAsia="ru-RU"/>
        </w:rPr>
        <w:t>ț</w:t>
      </w:r>
      <w:r w:rsidRPr="004A3C77">
        <w:rPr>
          <w:rFonts w:asciiTheme="majorBidi" w:hAnsiTheme="majorBidi" w:cstheme="majorBidi"/>
          <w:sz w:val="28"/>
          <w:szCs w:val="28"/>
          <w:lang w:val="ro-RO" w:eastAsia="ru-RU"/>
        </w:rPr>
        <w:t xml:space="preserve">ă cu </w:t>
      </w:r>
      <w:r w:rsidR="000C0338" w:rsidRPr="004A3C77">
        <w:rPr>
          <w:rFonts w:asciiTheme="majorBidi" w:hAnsiTheme="majorBidi" w:cstheme="majorBidi"/>
          <w:sz w:val="28"/>
          <w:szCs w:val="28"/>
          <w:lang w:val="ro-RO" w:eastAsia="ru-RU"/>
        </w:rPr>
        <w:t>aceasta</w:t>
      </w:r>
      <w:r w:rsidR="00DA1B1A" w:rsidRPr="004A3C77">
        <w:rPr>
          <w:rFonts w:asciiTheme="majorBidi" w:hAnsiTheme="majorBidi" w:cstheme="majorBidi"/>
          <w:sz w:val="28"/>
          <w:szCs w:val="28"/>
          <w:lang w:val="ro-RO" w:eastAsia="ru-RU"/>
        </w:rPr>
        <w:t>.</w:t>
      </w:r>
    </w:p>
    <w:p w14:paraId="444203FC" w14:textId="77777777" w:rsidR="00633BD9" w:rsidRPr="004A3C77" w:rsidRDefault="00633BD9" w:rsidP="006A030D">
      <w:pPr>
        <w:tabs>
          <w:tab w:val="left" w:pos="6386"/>
        </w:tabs>
        <w:ind w:firstLine="720"/>
        <w:rPr>
          <w:rFonts w:asciiTheme="majorBidi" w:hAnsiTheme="majorBidi" w:cstheme="majorBidi"/>
          <w:sz w:val="28"/>
          <w:szCs w:val="28"/>
          <w:lang w:val="ro-RO" w:eastAsia="ru-RU"/>
        </w:rPr>
      </w:pPr>
    </w:p>
    <w:bookmarkEnd w:id="8"/>
    <w:p w14:paraId="23FEC132" w14:textId="77777777" w:rsidR="00492FEC" w:rsidRPr="004A3C77" w:rsidRDefault="00492FEC" w:rsidP="006A030D">
      <w:pPr>
        <w:tabs>
          <w:tab w:val="left" w:pos="6386"/>
        </w:tabs>
        <w:ind w:firstLine="720"/>
        <w:rPr>
          <w:rFonts w:asciiTheme="majorBidi" w:hAnsiTheme="majorBidi" w:cstheme="majorBidi"/>
          <w:sz w:val="28"/>
          <w:szCs w:val="28"/>
          <w:lang w:val="ro-RO" w:eastAsia="ru-RU"/>
        </w:rPr>
      </w:pPr>
    </w:p>
    <w:p w14:paraId="10CE9E21" w14:textId="77777777" w:rsidR="00AE3AAA" w:rsidRPr="008471EE" w:rsidRDefault="00AE3AAA" w:rsidP="001E2718">
      <w:pPr>
        <w:ind w:firstLine="0"/>
        <w:jc w:val="center"/>
        <w:rPr>
          <w:b/>
          <w:bCs/>
          <w:sz w:val="28"/>
          <w:szCs w:val="28"/>
        </w:rPr>
      </w:pPr>
      <w:proofErr w:type="gramStart"/>
      <w:r w:rsidRPr="008471EE">
        <w:rPr>
          <w:b/>
          <w:bCs/>
          <w:sz w:val="28"/>
          <w:szCs w:val="28"/>
        </w:rPr>
        <w:t>PREȘEDINTELE  PARLAMENTULUI</w:t>
      </w:r>
      <w:proofErr w:type="gramEnd"/>
    </w:p>
    <w:p w14:paraId="619505B1" w14:textId="77777777" w:rsidR="00AE3AAA" w:rsidRPr="008471EE" w:rsidRDefault="00AE3AAA" w:rsidP="001E2718">
      <w:pPr>
        <w:ind w:firstLine="0"/>
        <w:jc w:val="center"/>
        <w:rPr>
          <w:b/>
          <w:bCs/>
          <w:sz w:val="28"/>
          <w:szCs w:val="28"/>
        </w:rPr>
      </w:pPr>
    </w:p>
    <w:p w14:paraId="2D084FDD" w14:textId="77777777" w:rsidR="00AE3AAA" w:rsidRPr="008471EE" w:rsidRDefault="00AE3AAA" w:rsidP="001E2718">
      <w:pPr>
        <w:ind w:firstLine="0"/>
        <w:jc w:val="center"/>
        <w:rPr>
          <w:b/>
          <w:bCs/>
          <w:sz w:val="28"/>
          <w:szCs w:val="28"/>
        </w:rPr>
      </w:pPr>
    </w:p>
    <w:p w14:paraId="32EC8EBA" w14:textId="77777777" w:rsidR="00AE3AAA" w:rsidRPr="008471EE" w:rsidRDefault="00AE3AAA" w:rsidP="001E2718">
      <w:pPr>
        <w:ind w:firstLine="0"/>
        <w:jc w:val="center"/>
        <w:rPr>
          <w:b/>
          <w:bCs/>
          <w:sz w:val="28"/>
          <w:szCs w:val="28"/>
        </w:rPr>
      </w:pPr>
    </w:p>
    <w:p w14:paraId="382C4D50" w14:textId="77777777" w:rsidR="00AE3AAA" w:rsidRPr="008471EE" w:rsidRDefault="00AE3AAA" w:rsidP="001E2718">
      <w:pPr>
        <w:ind w:firstLine="0"/>
        <w:jc w:val="center"/>
        <w:rPr>
          <w:b/>
          <w:bCs/>
          <w:caps/>
          <w:sz w:val="28"/>
          <w:szCs w:val="28"/>
        </w:rPr>
      </w:pPr>
    </w:p>
    <w:p w14:paraId="169EC471" w14:textId="77777777" w:rsidR="00AE3AAA" w:rsidRPr="008471EE" w:rsidRDefault="00AE3AAA" w:rsidP="001E2718">
      <w:pPr>
        <w:ind w:firstLine="0"/>
        <w:jc w:val="center"/>
        <w:rPr>
          <w:b/>
          <w:bCs/>
          <w:caps/>
          <w:sz w:val="28"/>
          <w:szCs w:val="28"/>
        </w:rPr>
      </w:pPr>
      <w:r w:rsidRPr="008471EE">
        <w:rPr>
          <w:b/>
          <w:bCs/>
          <w:caps/>
          <w:sz w:val="28"/>
          <w:szCs w:val="28"/>
        </w:rPr>
        <w:t>Igor GROSU</w:t>
      </w:r>
    </w:p>
    <w:p w14:paraId="63E2D660" w14:textId="77777777" w:rsidR="00AE3AAA" w:rsidRPr="008471EE" w:rsidRDefault="00AE3AAA" w:rsidP="00AE3AAA">
      <w:pPr>
        <w:ind w:left="567" w:right="1985"/>
        <w:jc w:val="center"/>
        <w:rPr>
          <w:b/>
          <w:bCs/>
          <w:caps/>
          <w:sz w:val="28"/>
          <w:szCs w:val="28"/>
        </w:rPr>
      </w:pPr>
    </w:p>
    <w:p w14:paraId="10470AFA" w14:textId="77777777" w:rsidR="00AE3AAA" w:rsidRPr="008471EE" w:rsidRDefault="00AE3AAA" w:rsidP="00AE3AAA">
      <w:pPr>
        <w:ind w:left="567" w:right="1985"/>
        <w:jc w:val="center"/>
        <w:rPr>
          <w:b/>
          <w:bCs/>
          <w:caps/>
          <w:sz w:val="28"/>
          <w:szCs w:val="28"/>
        </w:rPr>
      </w:pPr>
    </w:p>
    <w:p w14:paraId="107CD418" w14:textId="273A32D3" w:rsidR="00AE3AAA" w:rsidRDefault="00AE3AAA" w:rsidP="00AE3AAA">
      <w:pPr>
        <w:ind w:left="567" w:right="1985"/>
        <w:jc w:val="center"/>
        <w:rPr>
          <w:b/>
          <w:bCs/>
          <w:caps/>
          <w:sz w:val="28"/>
          <w:szCs w:val="28"/>
        </w:rPr>
      </w:pPr>
    </w:p>
    <w:p w14:paraId="7EBC7F0C" w14:textId="2062EA9E" w:rsidR="001E2718" w:rsidRDefault="001E2718" w:rsidP="00AE3AAA">
      <w:pPr>
        <w:ind w:left="567" w:right="1985"/>
        <w:jc w:val="center"/>
        <w:rPr>
          <w:b/>
          <w:bCs/>
          <w:caps/>
          <w:sz w:val="28"/>
          <w:szCs w:val="28"/>
        </w:rPr>
      </w:pPr>
    </w:p>
    <w:p w14:paraId="0DCF8199" w14:textId="6CAB8805" w:rsidR="001E2718" w:rsidRDefault="001E2718" w:rsidP="00AE3AAA">
      <w:pPr>
        <w:ind w:left="567" w:right="1985"/>
        <w:jc w:val="center"/>
        <w:rPr>
          <w:b/>
          <w:bCs/>
          <w:caps/>
          <w:sz w:val="28"/>
          <w:szCs w:val="28"/>
        </w:rPr>
      </w:pPr>
    </w:p>
    <w:p w14:paraId="0B8E25ED" w14:textId="77777777" w:rsidR="001E2718" w:rsidRPr="008471EE" w:rsidRDefault="001E2718" w:rsidP="00AE3AAA">
      <w:pPr>
        <w:ind w:left="567" w:right="1985"/>
        <w:jc w:val="center"/>
        <w:rPr>
          <w:b/>
          <w:bCs/>
          <w:caps/>
          <w:sz w:val="28"/>
          <w:szCs w:val="28"/>
        </w:rPr>
      </w:pPr>
    </w:p>
    <w:p w14:paraId="1FE143D5" w14:textId="77777777" w:rsidR="00AE3AAA" w:rsidRPr="008471EE" w:rsidRDefault="00AE3AAA" w:rsidP="00AE3AAA">
      <w:pPr>
        <w:ind w:left="567" w:right="1985"/>
        <w:jc w:val="center"/>
        <w:rPr>
          <w:b/>
          <w:bCs/>
          <w:caps/>
          <w:sz w:val="28"/>
          <w:szCs w:val="28"/>
        </w:rPr>
      </w:pPr>
    </w:p>
    <w:p w14:paraId="1FF4152D" w14:textId="77777777" w:rsidR="00AE3AAA" w:rsidRPr="008471EE" w:rsidRDefault="00AE3AAA" w:rsidP="00AE3AAA">
      <w:pPr>
        <w:ind w:firstLine="0"/>
        <w:rPr>
          <w:b/>
          <w:bCs/>
          <w:sz w:val="28"/>
          <w:szCs w:val="28"/>
        </w:rPr>
      </w:pPr>
      <w:proofErr w:type="spellStart"/>
      <w:r w:rsidRPr="008471EE">
        <w:rPr>
          <w:b/>
          <w:bCs/>
          <w:caps/>
          <w:sz w:val="28"/>
          <w:szCs w:val="28"/>
        </w:rPr>
        <w:t>C</w:t>
      </w:r>
      <w:r w:rsidRPr="008471EE">
        <w:rPr>
          <w:b/>
          <w:bCs/>
          <w:sz w:val="28"/>
          <w:szCs w:val="28"/>
        </w:rPr>
        <w:t>hișinău</w:t>
      </w:r>
      <w:proofErr w:type="spellEnd"/>
      <w:r w:rsidRPr="008471EE">
        <w:rPr>
          <w:b/>
          <w:bCs/>
          <w:sz w:val="28"/>
          <w:szCs w:val="28"/>
        </w:rPr>
        <w:t xml:space="preserve">, 29 </w:t>
      </w:r>
      <w:proofErr w:type="spellStart"/>
      <w:r w:rsidRPr="008471EE">
        <w:rPr>
          <w:b/>
          <w:bCs/>
          <w:sz w:val="28"/>
          <w:szCs w:val="28"/>
        </w:rPr>
        <w:t>iulie</w:t>
      </w:r>
      <w:proofErr w:type="spellEnd"/>
      <w:r w:rsidRPr="008471EE">
        <w:rPr>
          <w:b/>
          <w:bCs/>
          <w:sz w:val="28"/>
          <w:szCs w:val="28"/>
        </w:rPr>
        <w:t xml:space="preserve"> 2022.</w:t>
      </w:r>
    </w:p>
    <w:p w14:paraId="71DD2E2B" w14:textId="57B90DCC" w:rsidR="00AE3AAA" w:rsidRPr="008471EE" w:rsidRDefault="00AE3AAA" w:rsidP="00AE3AAA">
      <w:pPr>
        <w:ind w:firstLine="0"/>
        <w:rPr>
          <w:b/>
          <w:bCs/>
          <w:sz w:val="28"/>
          <w:szCs w:val="28"/>
        </w:rPr>
      </w:pPr>
      <w:r w:rsidRPr="008471EE">
        <w:rPr>
          <w:b/>
          <w:bCs/>
          <w:sz w:val="28"/>
          <w:szCs w:val="28"/>
        </w:rPr>
        <w:t>Nr. 24</w:t>
      </w:r>
      <w:r>
        <w:rPr>
          <w:b/>
          <w:bCs/>
          <w:sz w:val="28"/>
          <w:szCs w:val="28"/>
        </w:rPr>
        <w:t>6</w:t>
      </w:r>
      <w:r w:rsidRPr="008471EE">
        <w:rPr>
          <w:b/>
          <w:bCs/>
          <w:sz w:val="28"/>
          <w:szCs w:val="28"/>
        </w:rPr>
        <w:t>.</w:t>
      </w:r>
    </w:p>
    <w:p w14:paraId="339FB9C8" w14:textId="77777777" w:rsidR="00633BD9" w:rsidRPr="00FA194B" w:rsidRDefault="00633BD9" w:rsidP="00AE3AAA">
      <w:pPr>
        <w:tabs>
          <w:tab w:val="left" w:pos="6386"/>
        </w:tabs>
        <w:ind w:firstLine="0"/>
        <w:jc w:val="center"/>
        <w:rPr>
          <w:rFonts w:asciiTheme="majorBidi" w:hAnsiTheme="majorBidi" w:cstheme="majorBidi"/>
          <w:sz w:val="28"/>
          <w:szCs w:val="28"/>
          <w:lang w:val="ro-RO" w:eastAsia="ru-RU"/>
        </w:rPr>
      </w:pPr>
    </w:p>
    <w:sectPr w:rsidR="00633BD9" w:rsidRPr="00FA194B" w:rsidSect="000417CB">
      <w:headerReference w:type="default" r:id="rId11"/>
      <w:footerReference w:type="default" r:id="rId12"/>
      <w:headerReference w:type="first" r:id="rId13"/>
      <w:footerReference w:type="first" r:id="rId14"/>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AF04D" w14:textId="77777777" w:rsidR="00941540" w:rsidRDefault="00941540" w:rsidP="00026B87">
      <w:r>
        <w:separator/>
      </w:r>
    </w:p>
  </w:endnote>
  <w:endnote w:type="continuationSeparator" w:id="0">
    <w:p w14:paraId="1908D857" w14:textId="77777777" w:rsidR="00941540" w:rsidRDefault="0094154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5F2A3DAC" w:rsidR="000D7A09" w:rsidRDefault="000D7A09" w:rsidP="00C74719">
    <w:pPr>
      <w:pStyle w:val="Footer"/>
      <w:ind w:firstLine="0"/>
      <w:rPr>
        <w:sz w:val="16"/>
        <w:szCs w:val="16"/>
      </w:rPr>
    </w:pPr>
  </w:p>
  <w:p w14:paraId="728CD143" w14:textId="77777777" w:rsidR="006A030D" w:rsidRPr="00C74719" w:rsidRDefault="006A030D"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4C05FA6C" w:rsidR="001D364E" w:rsidRPr="001D364E" w:rsidRDefault="001D364E"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6814F" w14:textId="77777777" w:rsidR="00941540" w:rsidRDefault="00941540" w:rsidP="00026B87">
      <w:r>
        <w:separator/>
      </w:r>
    </w:p>
  </w:footnote>
  <w:footnote w:type="continuationSeparator" w:id="0">
    <w:p w14:paraId="2D996A23" w14:textId="77777777" w:rsidR="00941540" w:rsidRDefault="0094154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557AF268" w:rsidR="000D7A09" w:rsidRPr="00EA658F" w:rsidRDefault="000D7A09" w:rsidP="00EA658F">
    <w:pPr>
      <w:pStyle w:val="Header"/>
      <w:ind w:firstLine="0"/>
      <w:jc w:val="center"/>
      <w:rPr>
        <w:sz w:val="28"/>
        <w:szCs w:val="28"/>
      </w:rPr>
    </w:pPr>
    <w:r w:rsidRPr="00EA658F">
      <w:rPr>
        <w:sz w:val="28"/>
        <w:szCs w:val="28"/>
      </w:rPr>
      <w:fldChar w:fldCharType="begin"/>
    </w:r>
    <w:r w:rsidRPr="00EA658F">
      <w:rPr>
        <w:sz w:val="28"/>
        <w:szCs w:val="28"/>
      </w:rPr>
      <w:instrText>PAGE   \* MERGEFORMAT</w:instrText>
    </w:r>
    <w:r w:rsidRPr="00EA658F">
      <w:rPr>
        <w:sz w:val="28"/>
        <w:szCs w:val="28"/>
      </w:rPr>
      <w:fldChar w:fldCharType="separate"/>
    </w:r>
    <w:r w:rsidR="00C16A80" w:rsidRPr="00EA658F">
      <w:rPr>
        <w:noProof/>
        <w:sz w:val="28"/>
        <w:szCs w:val="28"/>
        <w:lang w:val="ro-RO"/>
      </w:rPr>
      <w:t>1</w:t>
    </w:r>
    <w:r w:rsidR="00C16A80" w:rsidRPr="00EA658F">
      <w:rPr>
        <w:noProof/>
        <w:sz w:val="28"/>
        <w:szCs w:val="28"/>
        <w:lang w:val="ro-RO"/>
      </w:rPr>
      <w:t>0</w:t>
    </w:r>
    <w:r w:rsidRPr="00EA658F">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40EC"/>
    <w:rsid w:val="00026B87"/>
    <w:rsid w:val="00036102"/>
    <w:rsid w:val="000365A0"/>
    <w:rsid w:val="000417CB"/>
    <w:rsid w:val="0006427B"/>
    <w:rsid w:val="00070AE1"/>
    <w:rsid w:val="00075CE0"/>
    <w:rsid w:val="00077246"/>
    <w:rsid w:val="00077B6F"/>
    <w:rsid w:val="00077B9E"/>
    <w:rsid w:val="00085A51"/>
    <w:rsid w:val="00085DA8"/>
    <w:rsid w:val="000914AA"/>
    <w:rsid w:val="00094A1D"/>
    <w:rsid w:val="0009503C"/>
    <w:rsid w:val="000A56B9"/>
    <w:rsid w:val="000B392B"/>
    <w:rsid w:val="000B465D"/>
    <w:rsid w:val="000B66A7"/>
    <w:rsid w:val="000C0338"/>
    <w:rsid w:val="000C29E4"/>
    <w:rsid w:val="000C3000"/>
    <w:rsid w:val="000C746F"/>
    <w:rsid w:val="000D3405"/>
    <w:rsid w:val="000D7A09"/>
    <w:rsid w:val="000D7A26"/>
    <w:rsid w:val="000E3A28"/>
    <w:rsid w:val="000E57BB"/>
    <w:rsid w:val="000E62C3"/>
    <w:rsid w:val="000E6A27"/>
    <w:rsid w:val="000E6DF6"/>
    <w:rsid w:val="000F062F"/>
    <w:rsid w:val="000F0D4C"/>
    <w:rsid w:val="000F0FD7"/>
    <w:rsid w:val="000F4EA2"/>
    <w:rsid w:val="00103A9E"/>
    <w:rsid w:val="001100A2"/>
    <w:rsid w:val="00111319"/>
    <w:rsid w:val="0012765D"/>
    <w:rsid w:val="001350CD"/>
    <w:rsid w:val="0014378C"/>
    <w:rsid w:val="00144067"/>
    <w:rsid w:val="001442FC"/>
    <w:rsid w:val="001469DB"/>
    <w:rsid w:val="0015670B"/>
    <w:rsid w:val="001574DD"/>
    <w:rsid w:val="0016078B"/>
    <w:rsid w:val="001614F3"/>
    <w:rsid w:val="001759DF"/>
    <w:rsid w:val="00180380"/>
    <w:rsid w:val="00185082"/>
    <w:rsid w:val="00191F49"/>
    <w:rsid w:val="001A3CAF"/>
    <w:rsid w:val="001A4FE7"/>
    <w:rsid w:val="001B2461"/>
    <w:rsid w:val="001B5608"/>
    <w:rsid w:val="001B57B5"/>
    <w:rsid w:val="001C0E53"/>
    <w:rsid w:val="001C2740"/>
    <w:rsid w:val="001D34F6"/>
    <w:rsid w:val="001D364E"/>
    <w:rsid w:val="001D5A4F"/>
    <w:rsid w:val="001D63C9"/>
    <w:rsid w:val="001D737D"/>
    <w:rsid w:val="001D7549"/>
    <w:rsid w:val="001E1DB6"/>
    <w:rsid w:val="001E2718"/>
    <w:rsid w:val="001E4AC6"/>
    <w:rsid w:val="001E6EB8"/>
    <w:rsid w:val="001F45BC"/>
    <w:rsid w:val="001F6510"/>
    <w:rsid w:val="001F7EFA"/>
    <w:rsid w:val="00211E5F"/>
    <w:rsid w:val="002153F2"/>
    <w:rsid w:val="00222B19"/>
    <w:rsid w:val="002360E7"/>
    <w:rsid w:val="00240B23"/>
    <w:rsid w:val="00243B9C"/>
    <w:rsid w:val="00244896"/>
    <w:rsid w:val="00251AE0"/>
    <w:rsid w:val="0025452A"/>
    <w:rsid w:val="00256AAC"/>
    <w:rsid w:val="00256F32"/>
    <w:rsid w:val="002608DB"/>
    <w:rsid w:val="002709EE"/>
    <w:rsid w:val="00270B99"/>
    <w:rsid w:val="00271E7F"/>
    <w:rsid w:val="00283736"/>
    <w:rsid w:val="0029400E"/>
    <w:rsid w:val="00295127"/>
    <w:rsid w:val="002B2499"/>
    <w:rsid w:val="002C6549"/>
    <w:rsid w:val="002C7E9F"/>
    <w:rsid w:val="002F17E6"/>
    <w:rsid w:val="002F57A4"/>
    <w:rsid w:val="003062FE"/>
    <w:rsid w:val="00306C81"/>
    <w:rsid w:val="003102AC"/>
    <w:rsid w:val="003133D0"/>
    <w:rsid w:val="00314206"/>
    <w:rsid w:val="00316FF9"/>
    <w:rsid w:val="00320986"/>
    <w:rsid w:val="003321A4"/>
    <w:rsid w:val="00340262"/>
    <w:rsid w:val="00340A01"/>
    <w:rsid w:val="00340D52"/>
    <w:rsid w:val="0034194B"/>
    <w:rsid w:val="00346C00"/>
    <w:rsid w:val="003543E9"/>
    <w:rsid w:val="0035737F"/>
    <w:rsid w:val="00372B7F"/>
    <w:rsid w:val="003852B4"/>
    <w:rsid w:val="00386FDA"/>
    <w:rsid w:val="00392FAF"/>
    <w:rsid w:val="003A4AE6"/>
    <w:rsid w:val="003A7D98"/>
    <w:rsid w:val="003B04ED"/>
    <w:rsid w:val="003B2407"/>
    <w:rsid w:val="003B596B"/>
    <w:rsid w:val="003C2706"/>
    <w:rsid w:val="003D6BC3"/>
    <w:rsid w:val="003D7864"/>
    <w:rsid w:val="003F0180"/>
    <w:rsid w:val="003F155A"/>
    <w:rsid w:val="003F240D"/>
    <w:rsid w:val="003F3AE1"/>
    <w:rsid w:val="003F3C44"/>
    <w:rsid w:val="003F7079"/>
    <w:rsid w:val="00401376"/>
    <w:rsid w:val="0041254F"/>
    <w:rsid w:val="00413EB1"/>
    <w:rsid w:val="00427274"/>
    <w:rsid w:val="004348B7"/>
    <w:rsid w:val="00443C27"/>
    <w:rsid w:val="00443FC0"/>
    <w:rsid w:val="0044592D"/>
    <w:rsid w:val="00451EF0"/>
    <w:rsid w:val="00453EDF"/>
    <w:rsid w:val="00454CEE"/>
    <w:rsid w:val="00456656"/>
    <w:rsid w:val="00462825"/>
    <w:rsid w:val="00462B94"/>
    <w:rsid w:val="0046455B"/>
    <w:rsid w:val="004654AB"/>
    <w:rsid w:val="00472575"/>
    <w:rsid w:val="0047793B"/>
    <w:rsid w:val="00480055"/>
    <w:rsid w:val="00480561"/>
    <w:rsid w:val="00482BA3"/>
    <w:rsid w:val="00492751"/>
    <w:rsid w:val="00492FEC"/>
    <w:rsid w:val="004A228A"/>
    <w:rsid w:val="004A3C77"/>
    <w:rsid w:val="004A40C9"/>
    <w:rsid w:val="004A4B59"/>
    <w:rsid w:val="004B00D8"/>
    <w:rsid w:val="004B34A6"/>
    <w:rsid w:val="004B76DC"/>
    <w:rsid w:val="004C36CF"/>
    <w:rsid w:val="004C6EFE"/>
    <w:rsid w:val="004D70E9"/>
    <w:rsid w:val="004E1000"/>
    <w:rsid w:val="004E355C"/>
    <w:rsid w:val="004E4038"/>
    <w:rsid w:val="004E7A38"/>
    <w:rsid w:val="004F30F6"/>
    <w:rsid w:val="004F6B22"/>
    <w:rsid w:val="00500597"/>
    <w:rsid w:val="00502B59"/>
    <w:rsid w:val="0050680A"/>
    <w:rsid w:val="00511E85"/>
    <w:rsid w:val="00512A5C"/>
    <w:rsid w:val="00530592"/>
    <w:rsid w:val="00534986"/>
    <w:rsid w:val="00542F92"/>
    <w:rsid w:val="005541A1"/>
    <w:rsid w:val="0055780B"/>
    <w:rsid w:val="0056292B"/>
    <w:rsid w:val="0056384A"/>
    <w:rsid w:val="0056420E"/>
    <w:rsid w:val="0057783C"/>
    <w:rsid w:val="00577FAE"/>
    <w:rsid w:val="005802DD"/>
    <w:rsid w:val="00584821"/>
    <w:rsid w:val="005850E0"/>
    <w:rsid w:val="00586D2A"/>
    <w:rsid w:val="005A305F"/>
    <w:rsid w:val="005A45C9"/>
    <w:rsid w:val="005B62AD"/>
    <w:rsid w:val="005C1DA3"/>
    <w:rsid w:val="005C4182"/>
    <w:rsid w:val="005D15CB"/>
    <w:rsid w:val="005D331C"/>
    <w:rsid w:val="005D73C0"/>
    <w:rsid w:val="005E0A6A"/>
    <w:rsid w:val="005E1FF5"/>
    <w:rsid w:val="005E2634"/>
    <w:rsid w:val="005F1999"/>
    <w:rsid w:val="005F2B04"/>
    <w:rsid w:val="005F7DD3"/>
    <w:rsid w:val="00601679"/>
    <w:rsid w:val="00602824"/>
    <w:rsid w:val="00602E93"/>
    <w:rsid w:val="00607C04"/>
    <w:rsid w:val="00610A8E"/>
    <w:rsid w:val="00623139"/>
    <w:rsid w:val="006257C8"/>
    <w:rsid w:val="0063090F"/>
    <w:rsid w:val="00633BD9"/>
    <w:rsid w:val="00635B89"/>
    <w:rsid w:val="006435B3"/>
    <w:rsid w:val="0064665D"/>
    <w:rsid w:val="00657D6A"/>
    <w:rsid w:val="00665BC2"/>
    <w:rsid w:val="006729CE"/>
    <w:rsid w:val="0067374F"/>
    <w:rsid w:val="00675D10"/>
    <w:rsid w:val="00686CF2"/>
    <w:rsid w:val="00690399"/>
    <w:rsid w:val="00690ECA"/>
    <w:rsid w:val="006936B4"/>
    <w:rsid w:val="00694B03"/>
    <w:rsid w:val="00695959"/>
    <w:rsid w:val="006A030D"/>
    <w:rsid w:val="006A5D6E"/>
    <w:rsid w:val="006B0D06"/>
    <w:rsid w:val="006B17C6"/>
    <w:rsid w:val="006B1B06"/>
    <w:rsid w:val="006B2C8D"/>
    <w:rsid w:val="006B789A"/>
    <w:rsid w:val="006D05C7"/>
    <w:rsid w:val="006E3ECB"/>
    <w:rsid w:val="006E74D0"/>
    <w:rsid w:val="006F4A84"/>
    <w:rsid w:val="006F4AF4"/>
    <w:rsid w:val="00701091"/>
    <w:rsid w:val="00704CEA"/>
    <w:rsid w:val="00710BF3"/>
    <w:rsid w:val="00712247"/>
    <w:rsid w:val="00712FE3"/>
    <w:rsid w:val="007210CB"/>
    <w:rsid w:val="007221F3"/>
    <w:rsid w:val="007239A7"/>
    <w:rsid w:val="007276F9"/>
    <w:rsid w:val="007305B8"/>
    <w:rsid w:val="00730FEE"/>
    <w:rsid w:val="0073380E"/>
    <w:rsid w:val="007358D4"/>
    <w:rsid w:val="00737FC1"/>
    <w:rsid w:val="0074205C"/>
    <w:rsid w:val="00744792"/>
    <w:rsid w:val="00746067"/>
    <w:rsid w:val="0074640D"/>
    <w:rsid w:val="00751641"/>
    <w:rsid w:val="00752980"/>
    <w:rsid w:val="00752E46"/>
    <w:rsid w:val="007551A5"/>
    <w:rsid w:val="00757108"/>
    <w:rsid w:val="00770874"/>
    <w:rsid w:val="00770939"/>
    <w:rsid w:val="007812FF"/>
    <w:rsid w:val="0078182C"/>
    <w:rsid w:val="007822A2"/>
    <w:rsid w:val="00782601"/>
    <w:rsid w:val="00783061"/>
    <w:rsid w:val="007926E4"/>
    <w:rsid w:val="0079452E"/>
    <w:rsid w:val="007975CB"/>
    <w:rsid w:val="007A2971"/>
    <w:rsid w:val="007A37D5"/>
    <w:rsid w:val="007A4567"/>
    <w:rsid w:val="007A7A29"/>
    <w:rsid w:val="007B3DD6"/>
    <w:rsid w:val="007E0376"/>
    <w:rsid w:val="007E0B5B"/>
    <w:rsid w:val="007E586C"/>
    <w:rsid w:val="008034D5"/>
    <w:rsid w:val="00803CB1"/>
    <w:rsid w:val="00814406"/>
    <w:rsid w:val="008203FD"/>
    <w:rsid w:val="00825802"/>
    <w:rsid w:val="00832599"/>
    <w:rsid w:val="0084667B"/>
    <w:rsid w:val="008507C1"/>
    <w:rsid w:val="00853092"/>
    <w:rsid w:val="00854922"/>
    <w:rsid w:val="00855AB3"/>
    <w:rsid w:val="00862AB4"/>
    <w:rsid w:val="00870E5E"/>
    <w:rsid w:val="0087581E"/>
    <w:rsid w:val="00876785"/>
    <w:rsid w:val="00882196"/>
    <w:rsid w:val="0088294A"/>
    <w:rsid w:val="00893B25"/>
    <w:rsid w:val="008A48BB"/>
    <w:rsid w:val="008B533A"/>
    <w:rsid w:val="008B6512"/>
    <w:rsid w:val="008C01AF"/>
    <w:rsid w:val="008C14FC"/>
    <w:rsid w:val="008C1EB3"/>
    <w:rsid w:val="008C53C4"/>
    <w:rsid w:val="008C5F65"/>
    <w:rsid w:val="008D3B8B"/>
    <w:rsid w:val="008E1062"/>
    <w:rsid w:val="008E37EC"/>
    <w:rsid w:val="008E63AD"/>
    <w:rsid w:val="008F4360"/>
    <w:rsid w:val="008F6A41"/>
    <w:rsid w:val="0090494A"/>
    <w:rsid w:val="00913D3B"/>
    <w:rsid w:val="009159B9"/>
    <w:rsid w:val="009168BD"/>
    <w:rsid w:val="0092631A"/>
    <w:rsid w:val="009274E2"/>
    <w:rsid w:val="00931512"/>
    <w:rsid w:val="009374A9"/>
    <w:rsid w:val="00941540"/>
    <w:rsid w:val="00941781"/>
    <w:rsid w:val="00942068"/>
    <w:rsid w:val="009423B6"/>
    <w:rsid w:val="00950CEF"/>
    <w:rsid w:val="0095316D"/>
    <w:rsid w:val="00965406"/>
    <w:rsid w:val="00967B94"/>
    <w:rsid w:val="009730B2"/>
    <w:rsid w:val="00975C70"/>
    <w:rsid w:val="00977782"/>
    <w:rsid w:val="009806DB"/>
    <w:rsid w:val="00985564"/>
    <w:rsid w:val="009A3326"/>
    <w:rsid w:val="009B3837"/>
    <w:rsid w:val="009C2F66"/>
    <w:rsid w:val="009C5FB8"/>
    <w:rsid w:val="009D1260"/>
    <w:rsid w:val="009E0189"/>
    <w:rsid w:val="009E20E6"/>
    <w:rsid w:val="009E6678"/>
    <w:rsid w:val="00A0308D"/>
    <w:rsid w:val="00A04621"/>
    <w:rsid w:val="00A04F61"/>
    <w:rsid w:val="00A1010C"/>
    <w:rsid w:val="00A17505"/>
    <w:rsid w:val="00A20072"/>
    <w:rsid w:val="00A22CC6"/>
    <w:rsid w:val="00A355A7"/>
    <w:rsid w:val="00A35DD9"/>
    <w:rsid w:val="00A41AAE"/>
    <w:rsid w:val="00A427F0"/>
    <w:rsid w:val="00A53C5F"/>
    <w:rsid w:val="00A54AD9"/>
    <w:rsid w:val="00A56041"/>
    <w:rsid w:val="00A70AF7"/>
    <w:rsid w:val="00A7493D"/>
    <w:rsid w:val="00A80DE7"/>
    <w:rsid w:val="00A81CE1"/>
    <w:rsid w:val="00A8510B"/>
    <w:rsid w:val="00A86C1E"/>
    <w:rsid w:val="00A87A92"/>
    <w:rsid w:val="00A93274"/>
    <w:rsid w:val="00A938D0"/>
    <w:rsid w:val="00A944D8"/>
    <w:rsid w:val="00A94FEB"/>
    <w:rsid w:val="00A977C3"/>
    <w:rsid w:val="00AA173D"/>
    <w:rsid w:val="00AB67F5"/>
    <w:rsid w:val="00AD4964"/>
    <w:rsid w:val="00AE3AAA"/>
    <w:rsid w:val="00AE7568"/>
    <w:rsid w:val="00AF0010"/>
    <w:rsid w:val="00AF1533"/>
    <w:rsid w:val="00B05A8B"/>
    <w:rsid w:val="00B10E2A"/>
    <w:rsid w:val="00B138C4"/>
    <w:rsid w:val="00B145D8"/>
    <w:rsid w:val="00B16174"/>
    <w:rsid w:val="00B16328"/>
    <w:rsid w:val="00B22FE6"/>
    <w:rsid w:val="00B30E9A"/>
    <w:rsid w:val="00B3211E"/>
    <w:rsid w:val="00B410A6"/>
    <w:rsid w:val="00B427C9"/>
    <w:rsid w:val="00B4370D"/>
    <w:rsid w:val="00B45355"/>
    <w:rsid w:val="00B5007A"/>
    <w:rsid w:val="00B51090"/>
    <w:rsid w:val="00B5798D"/>
    <w:rsid w:val="00B62A18"/>
    <w:rsid w:val="00B65915"/>
    <w:rsid w:val="00B71F40"/>
    <w:rsid w:val="00B74197"/>
    <w:rsid w:val="00B753BC"/>
    <w:rsid w:val="00B90615"/>
    <w:rsid w:val="00B97A6D"/>
    <w:rsid w:val="00BB10DD"/>
    <w:rsid w:val="00BB1E28"/>
    <w:rsid w:val="00BB7003"/>
    <w:rsid w:val="00BC1A7A"/>
    <w:rsid w:val="00BC20CF"/>
    <w:rsid w:val="00BC6C8D"/>
    <w:rsid w:val="00BC768D"/>
    <w:rsid w:val="00BD1CA1"/>
    <w:rsid w:val="00BE1EE9"/>
    <w:rsid w:val="00BE36A4"/>
    <w:rsid w:val="00BE59F0"/>
    <w:rsid w:val="00BF2373"/>
    <w:rsid w:val="00BF32A6"/>
    <w:rsid w:val="00C02DFA"/>
    <w:rsid w:val="00C03113"/>
    <w:rsid w:val="00C113B8"/>
    <w:rsid w:val="00C16A80"/>
    <w:rsid w:val="00C17285"/>
    <w:rsid w:val="00C236A3"/>
    <w:rsid w:val="00C2487B"/>
    <w:rsid w:val="00C260E1"/>
    <w:rsid w:val="00C306E4"/>
    <w:rsid w:val="00C3220D"/>
    <w:rsid w:val="00C35492"/>
    <w:rsid w:val="00C374C6"/>
    <w:rsid w:val="00C3770C"/>
    <w:rsid w:val="00C50DC3"/>
    <w:rsid w:val="00C62CE6"/>
    <w:rsid w:val="00C6453E"/>
    <w:rsid w:val="00C650B8"/>
    <w:rsid w:val="00C723AA"/>
    <w:rsid w:val="00C74719"/>
    <w:rsid w:val="00C74905"/>
    <w:rsid w:val="00C76FE0"/>
    <w:rsid w:val="00C92562"/>
    <w:rsid w:val="00C930A5"/>
    <w:rsid w:val="00C97309"/>
    <w:rsid w:val="00CA07FF"/>
    <w:rsid w:val="00CB05D3"/>
    <w:rsid w:val="00CB0FCF"/>
    <w:rsid w:val="00CC37AE"/>
    <w:rsid w:val="00CC3AE1"/>
    <w:rsid w:val="00CC7AFF"/>
    <w:rsid w:val="00CD1C5E"/>
    <w:rsid w:val="00CD2664"/>
    <w:rsid w:val="00CE0DA1"/>
    <w:rsid w:val="00CF2559"/>
    <w:rsid w:val="00CF27B5"/>
    <w:rsid w:val="00CF42C3"/>
    <w:rsid w:val="00CF54DA"/>
    <w:rsid w:val="00D003A6"/>
    <w:rsid w:val="00D0285D"/>
    <w:rsid w:val="00D0594B"/>
    <w:rsid w:val="00D11234"/>
    <w:rsid w:val="00D12168"/>
    <w:rsid w:val="00D12BB2"/>
    <w:rsid w:val="00D26142"/>
    <w:rsid w:val="00D30E10"/>
    <w:rsid w:val="00D315F2"/>
    <w:rsid w:val="00D36B7C"/>
    <w:rsid w:val="00D41305"/>
    <w:rsid w:val="00D478D5"/>
    <w:rsid w:val="00D523F1"/>
    <w:rsid w:val="00D533F4"/>
    <w:rsid w:val="00D64123"/>
    <w:rsid w:val="00D642D3"/>
    <w:rsid w:val="00D6555E"/>
    <w:rsid w:val="00D80FD6"/>
    <w:rsid w:val="00D85BEB"/>
    <w:rsid w:val="00D91434"/>
    <w:rsid w:val="00D9651E"/>
    <w:rsid w:val="00D9667F"/>
    <w:rsid w:val="00DA1B1A"/>
    <w:rsid w:val="00DA3576"/>
    <w:rsid w:val="00DA66C5"/>
    <w:rsid w:val="00DA6BC1"/>
    <w:rsid w:val="00DB1216"/>
    <w:rsid w:val="00DB3586"/>
    <w:rsid w:val="00DB7468"/>
    <w:rsid w:val="00DC4C6E"/>
    <w:rsid w:val="00DC562A"/>
    <w:rsid w:val="00DD69CE"/>
    <w:rsid w:val="00DE3BF9"/>
    <w:rsid w:val="00DE46F9"/>
    <w:rsid w:val="00DF0E57"/>
    <w:rsid w:val="00DF181A"/>
    <w:rsid w:val="00DF7E3E"/>
    <w:rsid w:val="00E04ABE"/>
    <w:rsid w:val="00E04C14"/>
    <w:rsid w:val="00E11CE2"/>
    <w:rsid w:val="00E13A81"/>
    <w:rsid w:val="00E140FA"/>
    <w:rsid w:val="00E15E32"/>
    <w:rsid w:val="00E216C5"/>
    <w:rsid w:val="00E25218"/>
    <w:rsid w:val="00E27A0D"/>
    <w:rsid w:val="00E40F6F"/>
    <w:rsid w:val="00E45275"/>
    <w:rsid w:val="00E52FE0"/>
    <w:rsid w:val="00E54F1C"/>
    <w:rsid w:val="00E5561F"/>
    <w:rsid w:val="00E625F5"/>
    <w:rsid w:val="00E7481A"/>
    <w:rsid w:val="00E800E5"/>
    <w:rsid w:val="00E808FC"/>
    <w:rsid w:val="00E82898"/>
    <w:rsid w:val="00E82A39"/>
    <w:rsid w:val="00E82D01"/>
    <w:rsid w:val="00E90AEE"/>
    <w:rsid w:val="00E95C4C"/>
    <w:rsid w:val="00EA1DFC"/>
    <w:rsid w:val="00EA3268"/>
    <w:rsid w:val="00EA37B2"/>
    <w:rsid w:val="00EA658F"/>
    <w:rsid w:val="00EA6C2D"/>
    <w:rsid w:val="00EA7735"/>
    <w:rsid w:val="00EB1F5E"/>
    <w:rsid w:val="00EB50D7"/>
    <w:rsid w:val="00EC7003"/>
    <w:rsid w:val="00ED2FE3"/>
    <w:rsid w:val="00ED449C"/>
    <w:rsid w:val="00ED65F7"/>
    <w:rsid w:val="00EE3AB0"/>
    <w:rsid w:val="00EE413A"/>
    <w:rsid w:val="00EE52CC"/>
    <w:rsid w:val="00EE58EA"/>
    <w:rsid w:val="00EF6457"/>
    <w:rsid w:val="00F019B4"/>
    <w:rsid w:val="00F35F78"/>
    <w:rsid w:val="00F4110C"/>
    <w:rsid w:val="00F43984"/>
    <w:rsid w:val="00F46E8F"/>
    <w:rsid w:val="00F552B7"/>
    <w:rsid w:val="00F675A4"/>
    <w:rsid w:val="00F67B04"/>
    <w:rsid w:val="00F7184B"/>
    <w:rsid w:val="00F727FF"/>
    <w:rsid w:val="00F76152"/>
    <w:rsid w:val="00F80033"/>
    <w:rsid w:val="00F81259"/>
    <w:rsid w:val="00F817FC"/>
    <w:rsid w:val="00F864E2"/>
    <w:rsid w:val="00F96B72"/>
    <w:rsid w:val="00F9778A"/>
    <w:rsid w:val="00FA194B"/>
    <w:rsid w:val="00FA4470"/>
    <w:rsid w:val="00FA6E10"/>
    <w:rsid w:val="00FA7984"/>
    <w:rsid w:val="00FB176A"/>
    <w:rsid w:val="00FB3245"/>
    <w:rsid w:val="00FC0D94"/>
    <w:rsid w:val="00FC2D2D"/>
    <w:rsid w:val="00FC3A8A"/>
    <w:rsid w:val="00FC4320"/>
    <w:rsid w:val="00FD2A3E"/>
    <w:rsid w:val="00FD50C6"/>
    <w:rsid w:val="00FF1C00"/>
    <w:rsid w:val="00FF5DD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89CA7789-9941-4D75-86D0-4AD2659DF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15670B"/>
    <w:pPr>
      <w:ind w:firstLine="0"/>
      <w:jc w:val="left"/>
    </w:pPr>
    <w:rPr>
      <w:lang w:val="en-US" w:eastAsia="en-US"/>
    </w:rPr>
  </w:style>
  <w:style w:type="paragraph" w:styleId="BodyTextIndent">
    <w:name w:val="Body Text Indent"/>
    <w:basedOn w:val="Normal"/>
    <w:link w:val="BodyTextIndentChar"/>
    <w:uiPriority w:val="99"/>
    <w:unhideWhenUsed/>
    <w:rsid w:val="00C3220D"/>
    <w:pPr>
      <w:spacing w:after="120" w:line="276" w:lineRule="auto"/>
      <w:ind w:left="360" w:firstLine="0"/>
      <w:jc w:val="left"/>
    </w:pPr>
    <w:rPr>
      <w:rFonts w:ascii="Calibri" w:hAnsi="Calibri"/>
      <w:sz w:val="22"/>
      <w:szCs w:val="22"/>
      <w:lang w:val="ru-RU" w:eastAsia="ru-RU"/>
    </w:rPr>
  </w:style>
  <w:style w:type="character" w:customStyle="1" w:styleId="BodyTextIndentChar">
    <w:name w:val="Body Text Indent Char"/>
    <w:basedOn w:val="DefaultParagraphFont"/>
    <w:link w:val="BodyTextIndent"/>
    <w:uiPriority w:val="99"/>
    <w:rsid w:val="00C3220D"/>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934241333">
      <w:bodyDiv w:val="1"/>
      <w:marLeft w:val="0"/>
      <w:marRight w:val="0"/>
      <w:marTop w:val="0"/>
      <w:marBottom w:val="0"/>
      <w:divBdr>
        <w:top w:val="none" w:sz="0" w:space="0" w:color="auto"/>
        <w:left w:val="none" w:sz="0" w:space="0" w:color="auto"/>
        <w:bottom w:val="none" w:sz="0" w:space="0" w:color="auto"/>
        <w:right w:val="none" w:sz="0" w:space="0" w:color="auto"/>
      </w:divBdr>
    </w:div>
    <w:div w:id="100724721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0D3B24-5DE1-4EC7-974F-4005DE868A87}"/>
</file>

<file path=customXml/itemProps2.xml><?xml version="1.0" encoding="utf-8"?>
<ds:datastoreItem xmlns:ds="http://schemas.openxmlformats.org/officeDocument/2006/customXml" ds:itemID="{64B67D2B-2F0A-40B8-94F9-44630EEE4A9A}"/>
</file>

<file path=customXml/itemProps3.xml><?xml version="1.0" encoding="utf-8"?>
<ds:datastoreItem xmlns:ds="http://schemas.openxmlformats.org/officeDocument/2006/customXml" ds:itemID="{58619AD0-DE56-4350-9D29-24F86F83BD5C}"/>
</file>

<file path=customXml/itemProps4.xml><?xml version="1.0" encoding="utf-8"?>
<ds:datastoreItem xmlns:ds="http://schemas.openxmlformats.org/officeDocument/2006/customXml" ds:itemID="{9F4A909E-C0C2-44D9-9900-8462D71CA699}"/>
</file>

<file path=docProps/app.xml><?xml version="1.0" encoding="utf-8"?>
<Properties xmlns="http://schemas.openxmlformats.org/officeDocument/2006/extended-properties" xmlns:vt="http://schemas.openxmlformats.org/officeDocument/2006/docPropsVTypes">
  <Template>Normal</Template>
  <TotalTime>7</TotalTime>
  <Pages>16</Pages>
  <Words>4060</Words>
  <Characters>24001</Characters>
  <Application>Microsoft Office Word</Application>
  <DocSecurity>0</DocSecurity>
  <Lines>200</Lines>
  <Paragraphs>56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78.2022.ro</vt:lpstr>
      <vt:lpstr>78.2022.ro</vt:lpstr>
      <vt:lpstr>78.2022.ro</vt:lpstr>
    </vt:vector>
  </TitlesOfParts>
  <Company>Cancelaria Guvernului</Company>
  <LinksUpToDate>false</LinksUpToDate>
  <CharactersWithSpaces>28005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L_246.2022.ro</dc:title>
  <dc:creator>lll</dc:creator>
  <cp:lastModifiedBy>Inga Rusnac</cp:lastModifiedBy>
  <cp:revision>3</cp:revision>
  <cp:lastPrinted>2022-03-16T06:43:00Z</cp:lastPrinted>
  <dcterms:created xsi:type="dcterms:W3CDTF">2022-08-04T10:20:00Z</dcterms:created>
  <dcterms:modified xsi:type="dcterms:W3CDTF">2022-08-04T10:26:00Z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