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C8C2F" w14:textId="5B229DD0" w:rsidR="000920AE" w:rsidRDefault="000920AE" w:rsidP="00EB2DDB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  <w:bookmarkStart w:id="0" w:name="_Hlk95304120"/>
    </w:p>
    <w:p w14:paraId="5A0D0C4D" w14:textId="419DDAB6" w:rsidR="003E447D" w:rsidRDefault="003E447D" w:rsidP="00EB2DDB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5FDC51CE" w14:textId="77777777" w:rsidR="003E447D" w:rsidRPr="00EB2DDB" w:rsidRDefault="003E447D" w:rsidP="00EB2DDB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6C5ACB8D" w14:textId="337088F8" w:rsidR="000920AE" w:rsidRDefault="000920AE" w:rsidP="00EB2DD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F4362B7" w14:textId="77777777" w:rsidR="00554294" w:rsidRPr="00F660B3" w:rsidRDefault="00554294" w:rsidP="00EB2DD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23FD050" w14:textId="77777777" w:rsidR="000920AE" w:rsidRPr="00F660B3" w:rsidRDefault="000920AE" w:rsidP="00EB2DD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92C8D45" w14:textId="77777777" w:rsidR="00482973" w:rsidRPr="00F660B3" w:rsidRDefault="00482973" w:rsidP="00EB2DD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15278314" w14:textId="50FF5245" w:rsidR="000920AE" w:rsidRPr="00EB2DDB" w:rsidRDefault="000920AE" w:rsidP="00554294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o-MD"/>
        </w:rPr>
      </w:pPr>
      <w:r w:rsidRPr="00EB2DDB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 w:eastAsia="ro-MD"/>
        </w:rPr>
        <w:t>HOTĂRÂRE</w:t>
      </w:r>
    </w:p>
    <w:p w14:paraId="5BCC74C7" w14:textId="77777777" w:rsidR="00EB2DDB" w:rsidRPr="00EB2DDB" w:rsidRDefault="00EB2DDB" w:rsidP="00554294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45538D60" w14:textId="77777777" w:rsidR="00F660B3" w:rsidRDefault="000920AE" w:rsidP="00554294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privind </w:t>
      </w:r>
      <w:r w:rsidR="008837CE"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încetarea mandatului </w:t>
      </w:r>
    </w:p>
    <w:p w14:paraId="49844A01" w14:textId="31637544" w:rsidR="000920AE" w:rsidRPr="00EB2DDB" w:rsidRDefault="008837CE" w:rsidP="00554294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de membru al Curții de Conturi</w:t>
      </w:r>
    </w:p>
    <w:p w14:paraId="7317EC3D" w14:textId="5BB69936" w:rsidR="000920AE" w:rsidRPr="00EB2DDB" w:rsidRDefault="00F660B3" w:rsidP="00EB2DDB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MD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09EF6" wp14:editId="184BEA84">
                <wp:simplePos x="0" y="0"/>
                <wp:positionH relativeFrom="column">
                  <wp:posOffset>1299845</wp:posOffset>
                </wp:positionH>
                <wp:positionV relativeFrom="paragraph">
                  <wp:posOffset>10212</wp:posOffset>
                </wp:positionV>
                <wp:extent cx="247985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985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856F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35pt,.8pt" to="297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  <w:r w:rsidR="000920AE"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</w:p>
    <w:p w14:paraId="5DE8534E" w14:textId="5922CA6D" w:rsidR="008837CE" w:rsidRPr="00EB2DDB" w:rsidRDefault="000920AE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În temeiul </w:t>
      </w:r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art.</w:t>
      </w:r>
      <w:r w:rsidR="00EB2DDB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20 alin.</w:t>
      </w:r>
      <w:r w:rsidR="00EB2DDB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(1) lit.</w:t>
      </w:r>
      <w:r w:rsidR="00EB2DDB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b)</w:t>
      </w:r>
      <w:r w:rsidR="00482973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și alin. (5)</w:t>
      </w:r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din Legea nr.</w:t>
      </w:r>
      <w:r w:rsidR="00EB2DDB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260/2017 privind organizarea </w:t>
      </w:r>
      <w:proofErr w:type="spellStart"/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funcţionarea</w:t>
      </w:r>
      <w:proofErr w:type="spellEnd"/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Curţii</w:t>
      </w:r>
      <w:proofErr w:type="spellEnd"/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de Conturi a Republicii Moldova,</w:t>
      </w:r>
    </w:p>
    <w:p w14:paraId="00DDC34A" w14:textId="77777777" w:rsidR="00482973" w:rsidRPr="00EB2DDB" w:rsidRDefault="00482973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73CF90D" w14:textId="5699AE05" w:rsidR="000920AE" w:rsidRPr="00EB2DDB" w:rsidRDefault="000920AE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Parlamentul adoptă prezenta hotărâre. </w:t>
      </w:r>
    </w:p>
    <w:p w14:paraId="60B5E23D" w14:textId="77777777" w:rsidR="00482973" w:rsidRPr="00EB2DDB" w:rsidRDefault="00482973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EDA9740" w14:textId="0F0EE8FD" w:rsidR="008837CE" w:rsidRPr="00EB2DDB" w:rsidRDefault="000920AE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</w:t>
      </w:r>
      <w:r w:rsidR="00EB2DDB"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 </w:t>
      </w:r>
      <w:r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1.</w:t>
      </w:r>
      <w:r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Se</w:t>
      </w:r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constată încetarea mandatului de membru al </w:t>
      </w:r>
      <w:proofErr w:type="spellStart"/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Curţii</w:t>
      </w:r>
      <w:proofErr w:type="spellEnd"/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de Conturi a do</w:t>
      </w:r>
      <w:r w:rsidR="00482973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mnului Petru ROTARU</w:t>
      </w:r>
      <w:r w:rsidR="008837CE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în legătură cu cererea de demisie</w:t>
      </w:r>
      <w:r w:rsidR="00CE0F66"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</w:p>
    <w:p w14:paraId="28793744" w14:textId="77777777" w:rsidR="00CE0F66" w:rsidRPr="00EB2DDB" w:rsidRDefault="00CE0F66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361F444D" w14:textId="2B7A837B" w:rsidR="000920AE" w:rsidRPr="00EB2DDB" w:rsidRDefault="000920AE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</w:t>
      </w:r>
      <w:r w:rsidR="00EB2DDB"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 </w:t>
      </w:r>
      <w:r w:rsidRPr="00EB2DDB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2.</w:t>
      </w:r>
      <w:r w:rsidRPr="00EB2DD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Prezenta hotărâre intră în vigoare la data adoptării.</w:t>
      </w:r>
    </w:p>
    <w:p w14:paraId="6A0FFC87" w14:textId="77777777" w:rsidR="00CE0F66" w:rsidRPr="00EB2DDB" w:rsidRDefault="00CE0F66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688C029B" w14:textId="79912840" w:rsidR="000920AE" w:rsidRPr="00EB2DDB" w:rsidRDefault="000920AE" w:rsidP="00EB2DD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2DDB">
        <w:rPr>
          <w:rFonts w:ascii="Times New Roman" w:eastAsia="Calibri" w:hAnsi="Times New Roman" w:cs="Times New Roman"/>
          <w:b/>
          <w:bCs/>
          <w:sz w:val="28"/>
          <w:szCs w:val="28"/>
        </w:rPr>
        <w:t>Art.</w:t>
      </w:r>
      <w:r w:rsidR="00EB2DDB" w:rsidRPr="00EB2DD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EB2DDB">
        <w:rPr>
          <w:rFonts w:ascii="Times New Roman" w:eastAsia="Calibri" w:hAnsi="Times New Roman" w:cs="Times New Roman"/>
          <w:b/>
          <w:bCs/>
          <w:sz w:val="28"/>
          <w:szCs w:val="28"/>
        </w:rPr>
        <w:t>3.</w:t>
      </w:r>
      <w:r w:rsidRPr="00EB2DDB">
        <w:rPr>
          <w:rFonts w:ascii="Times New Roman" w:eastAsia="Calibri" w:hAnsi="Times New Roman" w:cs="Times New Roman"/>
          <w:sz w:val="28"/>
          <w:szCs w:val="28"/>
        </w:rPr>
        <w:t xml:space="preserve"> – Prezenta hotărâre poate fi contestată în </w:t>
      </w:r>
      <w:proofErr w:type="spellStart"/>
      <w:r w:rsidRPr="00EB2DDB">
        <w:rPr>
          <w:rFonts w:ascii="Times New Roman" w:eastAsia="Calibri" w:hAnsi="Times New Roman" w:cs="Times New Roman"/>
          <w:sz w:val="28"/>
          <w:szCs w:val="28"/>
        </w:rPr>
        <w:t>instanţa</w:t>
      </w:r>
      <w:proofErr w:type="spellEnd"/>
      <w:r w:rsidRPr="00EB2DDB">
        <w:rPr>
          <w:rFonts w:ascii="Times New Roman" w:eastAsia="Calibri" w:hAnsi="Times New Roman" w:cs="Times New Roman"/>
          <w:sz w:val="28"/>
          <w:szCs w:val="28"/>
        </w:rPr>
        <w:t xml:space="preserve"> de judecată în termen</w:t>
      </w:r>
      <w:r w:rsidR="008837CE" w:rsidRPr="00EB2DDB">
        <w:rPr>
          <w:rFonts w:ascii="Times New Roman" w:eastAsia="Calibri" w:hAnsi="Times New Roman" w:cs="Times New Roman"/>
          <w:sz w:val="28"/>
          <w:szCs w:val="28"/>
        </w:rPr>
        <w:t xml:space="preserve"> de 30 de zile</w:t>
      </w:r>
      <w:r w:rsidR="00482973" w:rsidRPr="00EB2DDB">
        <w:rPr>
          <w:rFonts w:ascii="Times New Roman" w:eastAsia="Calibri" w:hAnsi="Times New Roman" w:cs="Times New Roman"/>
          <w:sz w:val="28"/>
          <w:szCs w:val="28"/>
        </w:rPr>
        <w:t>,</w:t>
      </w:r>
      <w:r w:rsidR="008837CE" w:rsidRPr="00EB2D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2973" w:rsidRPr="00EB2DDB">
        <w:rPr>
          <w:rFonts w:ascii="Times New Roman" w:eastAsia="Calibri" w:hAnsi="Times New Roman" w:cs="Times New Roman"/>
          <w:sz w:val="28"/>
          <w:szCs w:val="28"/>
        </w:rPr>
        <w:t>în condițiile</w:t>
      </w:r>
      <w:r w:rsidRPr="00EB2DDB">
        <w:rPr>
          <w:rFonts w:ascii="Times New Roman" w:eastAsia="Calibri" w:hAnsi="Times New Roman" w:cs="Times New Roman"/>
          <w:sz w:val="28"/>
          <w:szCs w:val="28"/>
        </w:rPr>
        <w:t xml:space="preserve"> art.</w:t>
      </w:r>
      <w:r w:rsidR="00EB2DDB" w:rsidRPr="00EB2D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2DDB">
        <w:rPr>
          <w:rFonts w:ascii="Times New Roman" w:eastAsia="Calibri" w:hAnsi="Times New Roman" w:cs="Times New Roman"/>
          <w:sz w:val="28"/>
          <w:szCs w:val="28"/>
        </w:rPr>
        <w:t xml:space="preserve">209 din Codul administrativ </w:t>
      </w:r>
      <w:r w:rsidR="00482973" w:rsidRPr="00EB2DDB">
        <w:rPr>
          <w:rFonts w:ascii="Times New Roman" w:eastAsia="Calibri" w:hAnsi="Times New Roman" w:cs="Times New Roman"/>
          <w:sz w:val="28"/>
          <w:szCs w:val="28"/>
        </w:rPr>
        <w:t xml:space="preserve">al Republicii Moldova </w:t>
      </w:r>
      <w:r w:rsidRPr="00EB2DDB">
        <w:rPr>
          <w:rFonts w:ascii="Times New Roman" w:eastAsia="Calibri" w:hAnsi="Times New Roman" w:cs="Times New Roman"/>
          <w:sz w:val="28"/>
          <w:szCs w:val="28"/>
        </w:rPr>
        <w:t xml:space="preserve">nr. </w:t>
      </w:r>
      <w:r w:rsidR="00F51713">
        <w:rPr>
          <w:rFonts w:ascii="Times New Roman" w:eastAsia="Calibri" w:hAnsi="Times New Roman" w:cs="Times New Roman"/>
          <w:sz w:val="28"/>
          <w:szCs w:val="28"/>
        </w:rPr>
        <w:t>1</w:t>
      </w:r>
      <w:r w:rsidRPr="00EB2DDB">
        <w:rPr>
          <w:rFonts w:ascii="Times New Roman" w:eastAsia="Calibri" w:hAnsi="Times New Roman" w:cs="Times New Roman"/>
          <w:sz w:val="28"/>
          <w:szCs w:val="28"/>
        </w:rPr>
        <w:t>16/2018.</w:t>
      </w:r>
    </w:p>
    <w:p w14:paraId="5E4CDCD5" w14:textId="185A939C" w:rsidR="000920AE" w:rsidRDefault="000920AE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65DD87BC" w14:textId="77777777" w:rsidR="00554294" w:rsidRPr="00EB2DDB" w:rsidRDefault="00554294" w:rsidP="00EB2DD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bookmarkEnd w:id="0"/>
    <w:p w14:paraId="37403947" w14:textId="77777777" w:rsidR="003E447D" w:rsidRDefault="003E447D" w:rsidP="00554294">
      <w:pPr>
        <w:pStyle w:val="NoSpacing"/>
        <w:ind w:left="426"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65136C">
        <w:rPr>
          <w:rFonts w:ascii="Times New Roman" w:hAnsi="Times New Roman"/>
          <w:b/>
          <w:bCs/>
          <w:sz w:val="28"/>
          <w:szCs w:val="28"/>
          <w:lang w:val="ro-MD"/>
        </w:rPr>
        <w:t>PREȘEDINTELE  PARLAMENTULUI</w:t>
      </w:r>
    </w:p>
    <w:p w14:paraId="35E21C4E" w14:textId="77777777" w:rsidR="003E447D" w:rsidRDefault="003E447D" w:rsidP="00554294">
      <w:pPr>
        <w:pStyle w:val="NoSpacing"/>
        <w:ind w:left="426"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3E64A910" w14:textId="4B7FC5BE" w:rsidR="003E447D" w:rsidRDefault="003E447D" w:rsidP="00554294">
      <w:pPr>
        <w:pStyle w:val="NoSpacing"/>
        <w:ind w:left="426"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7FD1E79B" w14:textId="32AF207E" w:rsidR="003E447D" w:rsidRDefault="003E447D" w:rsidP="00554294">
      <w:pPr>
        <w:pStyle w:val="NoSpacing"/>
        <w:ind w:left="426"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037E4CEE" w14:textId="77777777" w:rsidR="003E447D" w:rsidRDefault="003E447D" w:rsidP="00554294">
      <w:pPr>
        <w:pStyle w:val="NoSpacing"/>
        <w:ind w:left="426"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36B6A4A7" w14:textId="77777777" w:rsidR="003E447D" w:rsidRDefault="003E447D" w:rsidP="00554294">
      <w:pPr>
        <w:pStyle w:val="NoSpacing"/>
        <w:ind w:left="426"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/>
          <w:b/>
          <w:bCs/>
          <w:sz w:val="28"/>
          <w:szCs w:val="28"/>
          <w:lang w:val="ro-MD"/>
        </w:rPr>
        <w:t>IGOR  GROSU</w:t>
      </w:r>
    </w:p>
    <w:p w14:paraId="17D76C58" w14:textId="77777777" w:rsidR="003E447D" w:rsidRDefault="003E447D" w:rsidP="00554294">
      <w:pPr>
        <w:pStyle w:val="NoSpacing"/>
        <w:ind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AE75192" w14:textId="2FC2215A" w:rsidR="003E447D" w:rsidRDefault="003E447D" w:rsidP="00554294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5864CDE" w14:textId="4C3FABF3" w:rsidR="00554294" w:rsidRDefault="00554294" w:rsidP="00554294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1B4782C" w14:textId="4373033B" w:rsidR="00554294" w:rsidRDefault="00554294" w:rsidP="00554294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E4FC0B5" w14:textId="44A0A42A" w:rsidR="00554294" w:rsidRDefault="00554294" w:rsidP="00554294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1C6B2E0" w14:textId="77777777" w:rsidR="00554294" w:rsidRDefault="00554294" w:rsidP="00554294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E641EFF" w14:textId="769039FD" w:rsidR="003E447D" w:rsidRPr="008043D7" w:rsidRDefault="003E447D" w:rsidP="00554294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043D7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043D7">
        <w:rPr>
          <w:rFonts w:ascii="Times New Roman" w:hAnsi="Times New Roman" w:cs="Times New Roman"/>
          <w:b/>
          <w:bCs/>
          <w:sz w:val="28"/>
          <w:szCs w:val="28"/>
        </w:rPr>
        <w:t xml:space="preserve"> aprilie 2023.</w:t>
      </w:r>
    </w:p>
    <w:p w14:paraId="2205EADD" w14:textId="264A4C2D" w:rsidR="003E447D" w:rsidRPr="008043D7" w:rsidRDefault="003E447D" w:rsidP="00554294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043D7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87</w:t>
      </w:r>
      <w:r w:rsidRPr="008043D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5C0C021" w14:textId="6EDD34D1" w:rsidR="000920AE" w:rsidRPr="00EB2DDB" w:rsidRDefault="000920AE" w:rsidP="00554294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sectPr w:rsidR="000920AE" w:rsidRPr="00EB2DDB" w:rsidSect="00EB2DDB">
      <w:footerReference w:type="first" r:id="rId8"/>
      <w:type w:val="continuous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D52EB" w14:textId="77777777" w:rsidR="00AC1D01" w:rsidRDefault="00AC1D01">
      <w:pPr>
        <w:spacing w:after="0" w:line="240" w:lineRule="auto"/>
      </w:pPr>
      <w:r>
        <w:separator/>
      </w:r>
    </w:p>
  </w:endnote>
  <w:endnote w:type="continuationSeparator" w:id="0">
    <w:p w14:paraId="3CE9EB4D" w14:textId="77777777" w:rsidR="00AC1D01" w:rsidRDefault="00AC1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2BF8BB33" w:rsidR="007C7A42" w:rsidRPr="00416C17" w:rsidRDefault="00554294" w:rsidP="007C7A42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6E3E0" w14:textId="77777777" w:rsidR="00AC1D01" w:rsidRDefault="00AC1D01">
      <w:pPr>
        <w:spacing w:after="0" w:line="240" w:lineRule="auto"/>
      </w:pPr>
      <w:r>
        <w:separator/>
      </w:r>
    </w:p>
  </w:footnote>
  <w:footnote w:type="continuationSeparator" w:id="0">
    <w:p w14:paraId="43222AE5" w14:textId="77777777" w:rsidR="00AC1D01" w:rsidRDefault="00AC1D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920AE"/>
    <w:rsid w:val="00145784"/>
    <w:rsid w:val="0015634F"/>
    <w:rsid w:val="001722D2"/>
    <w:rsid w:val="001775BB"/>
    <w:rsid w:val="00184863"/>
    <w:rsid w:val="001C4BFC"/>
    <w:rsid w:val="001F1EE1"/>
    <w:rsid w:val="003E447D"/>
    <w:rsid w:val="003F7FD6"/>
    <w:rsid w:val="0042260B"/>
    <w:rsid w:val="00482973"/>
    <w:rsid w:val="00502A9B"/>
    <w:rsid w:val="00554294"/>
    <w:rsid w:val="006703EC"/>
    <w:rsid w:val="006D7639"/>
    <w:rsid w:val="00703E50"/>
    <w:rsid w:val="00713375"/>
    <w:rsid w:val="00813F67"/>
    <w:rsid w:val="00846C76"/>
    <w:rsid w:val="00863551"/>
    <w:rsid w:val="008837CE"/>
    <w:rsid w:val="008B1786"/>
    <w:rsid w:val="008D75D9"/>
    <w:rsid w:val="009A428F"/>
    <w:rsid w:val="009F6344"/>
    <w:rsid w:val="00A57FD0"/>
    <w:rsid w:val="00AA3073"/>
    <w:rsid w:val="00AC1D01"/>
    <w:rsid w:val="00C44879"/>
    <w:rsid w:val="00C50E01"/>
    <w:rsid w:val="00CE0F66"/>
    <w:rsid w:val="00CF6528"/>
    <w:rsid w:val="00D43083"/>
    <w:rsid w:val="00D503F0"/>
    <w:rsid w:val="00D756AE"/>
    <w:rsid w:val="00D76A8B"/>
    <w:rsid w:val="00D94A4B"/>
    <w:rsid w:val="00DD6A15"/>
    <w:rsid w:val="00E34D55"/>
    <w:rsid w:val="00E64F4B"/>
    <w:rsid w:val="00EB2DDB"/>
    <w:rsid w:val="00EE60D7"/>
    <w:rsid w:val="00F303E8"/>
    <w:rsid w:val="00F51713"/>
    <w:rsid w:val="00F6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308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FD6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uiPriority w:val="1"/>
    <w:qFormat/>
    <w:rsid w:val="003E447D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8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9B128F3-5C88-4C44-A36A-4F27C2C59966}"/>
</file>

<file path=customXml/itemProps2.xml><?xml version="1.0" encoding="utf-8"?>
<ds:datastoreItem xmlns:ds="http://schemas.openxmlformats.org/officeDocument/2006/customXml" ds:itemID="{FA4728C3-9DE7-4B13-913D-B75B17C8AD26}"/>
</file>

<file path=customXml/itemProps3.xml><?xml version="1.0" encoding="utf-8"?>
<ds:datastoreItem xmlns:ds="http://schemas.openxmlformats.org/officeDocument/2006/customXml" ds:itemID="{BD3AFB06-1644-4E81-8FA0-EB0BE3649888}"/>
</file>

<file path=customXml/itemProps4.xml><?xml version="1.0" encoding="utf-8"?>
<ds:datastoreItem xmlns:ds="http://schemas.openxmlformats.org/officeDocument/2006/customXml" ds:itemID="{FB36C003-F826-487D-AC02-08E887EEAD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630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H_87.2023.ro</dc:title>
  <dc:subject/>
  <dc:creator>Igor Gîrlea</dc:creator>
  <cp:keywords/>
  <dc:description/>
  <cp:lastModifiedBy>Inga Rusnac</cp:lastModifiedBy>
  <cp:revision>3</cp:revision>
  <cp:lastPrinted>2022-02-09T11:26:00Z</cp:lastPrinted>
  <dcterms:created xsi:type="dcterms:W3CDTF">2023-04-18T05:45:00Z</dcterms:created>
  <dcterms:modified xsi:type="dcterms:W3CDTF">2023-04-18T05:47:00Z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