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B940C9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FB3DC95" w14:textId="6ECC0C91" w:rsidR="008329F6" w:rsidRPr="007C6FB8" w:rsidRDefault="008329F6" w:rsidP="007C6FB8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7C6FB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ратификации Соглашения</w:t>
      </w:r>
      <w:r w:rsidR="00011711" w:rsidRPr="007C6FB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между Правительством Республики Молдова и Правительством Арабской Республики Египет о взаимной отмене визового режима для владельцев дипломатических, специальных и служебных паспортов, подписанного в </w:t>
      </w:r>
      <w:r w:rsidR="007C6FB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="00011711" w:rsidRPr="007C6FB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Каире 11 октября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0F97B4F" w:rsidR="00BF1362" w:rsidRPr="00420EAE" w:rsidRDefault="000421D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F1733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</w:t>
      </w:r>
      <w:r w:rsidR="005F232A" w:rsidRPr="005F2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F1733">
        <w:rPr>
          <w:rFonts w:ascii="Times New Roman" w:hAnsi="Times New Roman" w:cs="Times New Roman"/>
          <w:sz w:val="28"/>
          <w:szCs w:val="28"/>
          <w:shd w:val="clear" w:color="auto" w:fill="FFFFFF"/>
        </w:rPr>
        <w:t> 595/1999 о международных договорах Республики Молдова (Официальный монитор Республики Молдова, 2000 г., № 24-26, ст. 137), с последующими изменениями,</w:t>
      </w:r>
      <w:r w:rsidR="00FF1733">
        <w:rPr>
          <w:rFonts w:ascii="PT Serif" w:hAnsi="PT Serif"/>
          <w:shd w:val="clear" w:color="auto" w:fill="FFFFFF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3B9601E" w:rsidR="00BF1362" w:rsidRPr="00D17B2E" w:rsidRDefault="00997EC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2E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ратификации Соглашения</w:t>
      </w:r>
      <w:r w:rsidR="00D17B2E" w:rsidRPr="00D17B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7B2E" w:rsidRPr="00D17B2E">
        <w:rPr>
          <w:rStyle w:val="Robust"/>
          <w:rFonts w:ascii="Times New Roman" w:hAnsi="Times New Roman" w:cs="Times New Roman"/>
          <w:b w:val="0"/>
          <w:sz w:val="28"/>
          <w:szCs w:val="28"/>
        </w:rPr>
        <w:t>между Правительством Республики Молдова и Правительством Арабской Республики Египет о взаимной отмене визового режима для владельцев дипломатических, специальных и служебных паспортов</w:t>
      </w:r>
      <w:r w:rsidR="00D17B2E" w:rsidRPr="00D17B2E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, подписанного в Каире 11 октября 2022 года</w:t>
      </w:r>
      <w:r w:rsidR="00D17B2E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5775D366" w14:textId="1C1617B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FE1D5F4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75D9E1E1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42BB78B0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2D11CCD5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1EEBD981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5903E056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04C21F1C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26301CD0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1ECE0E6A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620BAA7C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749836CD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0E7B5BEC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2D82338B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770027EB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5C086D10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4A4CE10B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026241DC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0E8546C1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29F80593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2AFAB05F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6E4CE96D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17A3EE4A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06F951BF" w14:textId="77777777" w:rsidR="003A44CE" w:rsidRDefault="003A44CE" w:rsidP="00F04FA2">
      <w:pPr>
        <w:rPr>
          <w:rFonts w:cstheme="majorBidi"/>
          <w:sz w:val="28"/>
          <w:szCs w:val="28"/>
        </w:rPr>
      </w:pPr>
    </w:p>
    <w:p w14:paraId="25C1BD18" w14:textId="290F3511" w:rsidR="003A44CE" w:rsidRPr="003A44CE" w:rsidRDefault="003A44CE" w:rsidP="003A44CE">
      <w:pPr>
        <w:jc w:val="right"/>
        <w:rPr>
          <w:rFonts w:cstheme="majorBidi"/>
          <w:i/>
          <w:sz w:val="28"/>
          <w:szCs w:val="28"/>
        </w:rPr>
      </w:pPr>
      <w:r w:rsidRPr="003A44CE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04718223" w14:textId="77777777" w:rsidR="003A44CE" w:rsidRDefault="003A44CE" w:rsidP="003A44CE">
      <w:pPr>
        <w:jc w:val="right"/>
        <w:rPr>
          <w:rFonts w:cstheme="majorBidi"/>
          <w:i/>
          <w:sz w:val="28"/>
          <w:szCs w:val="28"/>
        </w:rPr>
      </w:pPr>
      <w:r w:rsidRPr="003A44CE">
        <w:rPr>
          <w:rFonts w:cstheme="majorBidi"/>
          <w:i/>
          <w:sz w:val="28"/>
          <w:szCs w:val="28"/>
        </w:rPr>
        <w:t>Перевод</w:t>
      </w:r>
    </w:p>
    <w:p w14:paraId="6555C62C" w14:textId="77777777" w:rsidR="003A44CE" w:rsidRDefault="003A44CE" w:rsidP="003A44CE">
      <w:pPr>
        <w:jc w:val="right"/>
        <w:rPr>
          <w:rFonts w:cstheme="majorBidi"/>
          <w:i/>
          <w:sz w:val="28"/>
          <w:szCs w:val="28"/>
        </w:rPr>
      </w:pPr>
    </w:p>
    <w:p w14:paraId="1494BC79" w14:textId="02FA5FF2" w:rsidR="003A44CE" w:rsidRPr="003A44CE" w:rsidRDefault="003A44CE" w:rsidP="003A44CE">
      <w:pPr>
        <w:ind w:firstLine="0"/>
        <w:jc w:val="center"/>
        <w:rPr>
          <w:rFonts w:cstheme="majorBidi"/>
          <w:b/>
          <w:sz w:val="28"/>
          <w:szCs w:val="28"/>
        </w:rPr>
      </w:pPr>
      <w:r w:rsidRPr="003A44CE">
        <w:rPr>
          <w:rFonts w:cstheme="majorBidi"/>
          <w:b/>
          <w:sz w:val="28"/>
          <w:szCs w:val="28"/>
        </w:rPr>
        <w:t>ПАРЛАМЕНТ РЕСПУБЛИКИ МОЛДОВА</w:t>
      </w:r>
    </w:p>
    <w:p w14:paraId="4C8419CD" w14:textId="77777777" w:rsidR="003A44CE" w:rsidRPr="003A44CE" w:rsidRDefault="003A44CE" w:rsidP="003A44C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3D0D92C" w14:textId="18FB834C" w:rsidR="003A44CE" w:rsidRPr="003A44CE" w:rsidRDefault="003A44CE" w:rsidP="003A44CE">
      <w:pPr>
        <w:ind w:firstLine="0"/>
        <w:jc w:val="center"/>
        <w:rPr>
          <w:rFonts w:cstheme="majorBidi"/>
          <w:b/>
          <w:sz w:val="28"/>
          <w:szCs w:val="28"/>
        </w:rPr>
      </w:pPr>
      <w:r w:rsidRPr="003A44CE">
        <w:rPr>
          <w:rFonts w:cstheme="majorBidi"/>
          <w:b/>
          <w:sz w:val="28"/>
          <w:szCs w:val="28"/>
        </w:rPr>
        <w:t>ЗАКОН</w:t>
      </w:r>
    </w:p>
    <w:p w14:paraId="6684C23F" w14:textId="0E1CD6F0" w:rsidR="003A44CE" w:rsidRDefault="003A44CE" w:rsidP="003A44CE">
      <w:pPr>
        <w:ind w:firstLine="0"/>
        <w:jc w:val="center"/>
        <w:rPr>
          <w:rStyle w:val="Robust"/>
          <w:bCs/>
          <w:sz w:val="28"/>
          <w:szCs w:val="28"/>
        </w:rPr>
      </w:pPr>
      <w:r w:rsidRPr="003A44CE">
        <w:rPr>
          <w:rStyle w:val="Robust"/>
          <w:rFonts w:eastAsiaTheme="majorEastAsia"/>
          <w:bCs/>
          <w:sz w:val="28"/>
          <w:szCs w:val="28"/>
        </w:rPr>
        <w:t>о ратификации Соглашения</w:t>
      </w:r>
      <w:r w:rsidRPr="003A44CE">
        <w:rPr>
          <w:rStyle w:val="Robust"/>
          <w:bCs/>
          <w:i/>
          <w:sz w:val="28"/>
          <w:szCs w:val="28"/>
        </w:rPr>
        <w:t xml:space="preserve"> </w:t>
      </w:r>
      <w:r w:rsidRPr="003A44CE">
        <w:rPr>
          <w:rStyle w:val="Robust"/>
          <w:sz w:val="28"/>
          <w:szCs w:val="28"/>
        </w:rPr>
        <w:t>между Правительством Республики Молдова и Правительством Арабской Республики Египет о взаимной отмене визового режима для владельцев дипломатических, специальных и служебных паспортов</w:t>
      </w:r>
      <w:r w:rsidRPr="003A44CE">
        <w:rPr>
          <w:rStyle w:val="Robust"/>
          <w:bCs/>
          <w:sz w:val="28"/>
          <w:szCs w:val="28"/>
        </w:rPr>
        <w:t xml:space="preserve">, подписанного в </w:t>
      </w:r>
      <w:r w:rsidRPr="003A44CE">
        <w:rPr>
          <w:rStyle w:val="Robust"/>
          <w:bCs/>
          <w:sz w:val="28"/>
          <w:szCs w:val="28"/>
        </w:rPr>
        <w:br/>
        <w:t>Каире 11 октября 2022 года</w:t>
      </w:r>
    </w:p>
    <w:p w14:paraId="431D5D98" w14:textId="77777777" w:rsidR="00206F51" w:rsidRDefault="00206F51" w:rsidP="003A44CE">
      <w:pPr>
        <w:ind w:firstLine="0"/>
        <w:jc w:val="center"/>
        <w:rPr>
          <w:rStyle w:val="Robust"/>
          <w:bCs/>
          <w:sz w:val="28"/>
          <w:szCs w:val="28"/>
        </w:rPr>
      </w:pPr>
    </w:p>
    <w:p w14:paraId="589C626A" w14:textId="7E4240A6" w:rsidR="00206F51" w:rsidRPr="00206F51" w:rsidRDefault="00206F51" w:rsidP="00840E22">
      <w:pPr>
        <w:rPr>
          <w:rStyle w:val="Robust"/>
          <w:b w:val="0"/>
          <w:bCs/>
          <w:sz w:val="28"/>
          <w:szCs w:val="28"/>
        </w:rPr>
      </w:pPr>
      <w:r w:rsidRPr="00206F51">
        <w:rPr>
          <w:rStyle w:val="Robust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5E47A999" w14:textId="77777777" w:rsidR="00206F51" w:rsidRDefault="00206F51" w:rsidP="003A44CE">
      <w:pPr>
        <w:ind w:firstLine="0"/>
        <w:jc w:val="center"/>
        <w:rPr>
          <w:rStyle w:val="Robust"/>
          <w:bCs/>
          <w:sz w:val="28"/>
          <w:szCs w:val="28"/>
        </w:rPr>
      </w:pPr>
    </w:p>
    <w:p w14:paraId="1CD7F704" w14:textId="78FFEAA5" w:rsidR="00E56A37" w:rsidRPr="00E56A37" w:rsidRDefault="00E56A37" w:rsidP="00E56A37">
      <w:pPr>
        <w:ind w:firstLine="567"/>
        <w:rPr>
          <w:sz w:val="28"/>
          <w:szCs w:val="28"/>
          <w:lang w:eastAsia="ru-RU"/>
        </w:rPr>
      </w:pPr>
      <w:r w:rsidRPr="00E56A37">
        <w:rPr>
          <w:b/>
          <w:bCs/>
          <w:sz w:val="28"/>
          <w:szCs w:val="28"/>
          <w:lang w:eastAsia="ru-RU"/>
        </w:rPr>
        <w:t>Ст.</w:t>
      </w:r>
      <w:r w:rsidR="005057B7">
        <w:rPr>
          <w:b/>
          <w:bCs/>
          <w:sz w:val="28"/>
          <w:szCs w:val="28"/>
          <w:lang w:eastAsia="ru-RU"/>
        </w:rPr>
        <w:t xml:space="preserve"> </w:t>
      </w:r>
      <w:r w:rsidRPr="00E56A37">
        <w:rPr>
          <w:b/>
          <w:bCs/>
          <w:sz w:val="28"/>
          <w:szCs w:val="28"/>
          <w:lang w:eastAsia="ru-RU"/>
        </w:rPr>
        <w:t>1.</w:t>
      </w:r>
      <w:r w:rsidRPr="00E56A37">
        <w:rPr>
          <w:sz w:val="28"/>
          <w:szCs w:val="28"/>
          <w:lang w:eastAsia="ru-RU"/>
        </w:rPr>
        <w:t xml:space="preserve"> – Ратифицировать Соглашение </w:t>
      </w:r>
      <w:r w:rsidRPr="005057B7">
        <w:rPr>
          <w:rStyle w:val="Robust"/>
          <w:b w:val="0"/>
          <w:sz w:val="28"/>
          <w:szCs w:val="28"/>
        </w:rPr>
        <w:t>между Правительством Республики Молдова и Правительством Арабской Республики Египет о взаимной отмене визового режима для владельцев дипломатических, специальных и служебных паспортов</w:t>
      </w:r>
      <w:r w:rsidRPr="005057B7">
        <w:rPr>
          <w:rStyle w:val="Robust"/>
          <w:b w:val="0"/>
          <w:bCs/>
          <w:sz w:val="28"/>
          <w:szCs w:val="28"/>
        </w:rPr>
        <w:t>, подписанно</w:t>
      </w:r>
      <w:r w:rsidR="00890D87" w:rsidRPr="005057B7">
        <w:rPr>
          <w:rStyle w:val="Robust"/>
          <w:b w:val="0"/>
          <w:bCs/>
          <w:sz w:val="28"/>
          <w:szCs w:val="28"/>
        </w:rPr>
        <w:t>е</w:t>
      </w:r>
      <w:r w:rsidRPr="005057B7">
        <w:rPr>
          <w:rStyle w:val="Robust"/>
          <w:b w:val="0"/>
          <w:bCs/>
          <w:sz w:val="28"/>
          <w:szCs w:val="28"/>
        </w:rPr>
        <w:t xml:space="preserve"> в Каире 11 октября 2022 года</w:t>
      </w:r>
      <w:r w:rsidRPr="00E56A37">
        <w:rPr>
          <w:bCs/>
          <w:sz w:val="28"/>
          <w:szCs w:val="28"/>
          <w:lang w:eastAsia="ru-RU"/>
        </w:rPr>
        <w:t>.</w:t>
      </w:r>
    </w:p>
    <w:p w14:paraId="242C1ABD" w14:textId="60E8CB49" w:rsidR="00E56A37" w:rsidRPr="00E56A37" w:rsidRDefault="00E56A37" w:rsidP="00E56A37">
      <w:pPr>
        <w:ind w:firstLine="567"/>
        <w:rPr>
          <w:sz w:val="28"/>
          <w:szCs w:val="28"/>
          <w:lang w:eastAsia="ru-RU"/>
        </w:rPr>
      </w:pPr>
    </w:p>
    <w:p w14:paraId="4B0A86AC" w14:textId="4708CB3A" w:rsidR="00E56A37" w:rsidRPr="00E56A37" w:rsidRDefault="00E56A37" w:rsidP="00E56A37">
      <w:pPr>
        <w:ind w:firstLine="567"/>
        <w:rPr>
          <w:sz w:val="28"/>
          <w:szCs w:val="28"/>
          <w:lang w:eastAsia="ru-RU"/>
        </w:rPr>
      </w:pPr>
      <w:r w:rsidRPr="00E56A37">
        <w:rPr>
          <w:b/>
          <w:bCs/>
          <w:sz w:val="28"/>
          <w:szCs w:val="28"/>
          <w:lang w:eastAsia="ru-RU"/>
        </w:rPr>
        <w:t>Ст.</w:t>
      </w:r>
      <w:r w:rsidR="005057B7">
        <w:rPr>
          <w:b/>
          <w:bCs/>
          <w:sz w:val="28"/>
          <w:szCs w:val="28"/>
          <w:lang w:eastAsia="ru-RU"/>
        </w:rPr>
        <w:t xml:space="preserve"> </w:t>
      </w:r>
      <w:r w:rsidRPr="00E56A37">
        <w:rPr>
          <w:b/>
          <w:bCs/>
          <w:sz w:val="28"/>
          <w:szCs w:val="28"/>
          <w:lang w:eastAsia="ru-RU"/>
        </w:rPr>
        <w:t>2.</w:t>
      </w:r>
      <w:r w:rsidRPr="00E56A37">
        <w:rPr>
          <w:sz w:val="28"/>
          <w:szCs w:val="28"/>
          <w:lang w:eastAsia="ru-RU"/>
        </w:rPr>
        <w:t xml:space="preserve"> – Правительству принять необходимые меры для выполнения положений данного </w:t>
      </w:r>
      <w:r w:rsidR="00514593">
        <w:rPr>
          <w:sz w:val="28"/>
          <w:szCs w:val="28"/>
          <w:lang w:eastAsia="ru-RU"/>
        </w:rPr>
        <w:t>С</w:t>
      </w:r>
      <w:r w:rsidRPr="00E56A37">
        <w:rPr>
          <w:sz w:val="28"/>
          <w:szCs w:val="28"/>
          <w:lang w:eastAsia="ru-RU"/>
        </w:rPr>
        <w:t>оглашения.</w:t>
      </w:r>
    </w:p>
    <w:p w14:paraId="6DDD4F4C" w14:textId="5DCB8F93" w:rsidR="00E56A37" w:rsidRPr="00E56A37" w:rsidRDefault="00E56A37" w:rsidP="00E56A37">
      <w:pPr>
        <w:ind w:firstLine="567"/>
        <w:rPr>
          <w:sz w:val="28"/>
          <w:szCs w:val="28"/>
          <w:lang w:eastAsia="ru-RU"/>
        </w:rPr>
      </w:pPr>
    </w:p>
    <w:p w14:paraId="5E37F624" w14:textId="6856620E" w:rsidR="00E56A37" w:rsidRPr="00E56A37" w:rsidRDefault="00E56A37" w:rsidP="00E56A37">
      <w:pPr>
        <w:ind w:firstLine="567"/>
        <w:rPr>
          <w:sz w:val="28"/>
          <w:szCs w:val="28"/>
          <w:lang w:eastAsia="ru-RU"/>
        </w:rPr>
      </w:pPr>
      <w:r w:rsidRPr="00E56A37">
        <w:rPr>
          <w:b/>
          <w:bCs/>
          <w:sz w:val="28"/>
          <w:szCs w:val="28"/>
          <w:lang w:eastAsia="ru-RU"/>
        </w:rPr>
        <w:t>Ст.</w:t>
      </w:r>
      <w:r w:rsidR="005057B7">
        <w:rPr>
          <w:b/>
          <w:bCs/>
          <w:sz w:val="28"/>
          <w:szCs w:val="28"/>
          <w:lang w:eastAsia="ru-RU"/>
        </w:rPr>
        <w:t xml:space="preserve"> </w:t>
      </w:r>
      <w:r w:rsidRPr="00E56A37">
        <w:rPr>
          <w:b/>
          <w:bCs/>
          <w:sz w:val="28"/>
          <w:szCs w:val="28"/>
          <w:lang w:eastAsia="ru-RU"/>
        </w:rPr>
        <w:t>3.</w:t>
      </w:r>
      <w:r w:rsidRPr="00E56A37">
        <w:rPr>
          <w:sz w:val="28"/>
          <w:szCs w:val="28"/>
          <w:lang w:eastAsia="ru-RU"/>
        </w:rPr>
        <w:t xml:space="preserve"> – Министерству иностранных дел и европейской интеграции нотифицировать Правительство </w:t>
      </w:r>
      <w:r w:rsidR="005057B7" w:rsidRPr="005057B7">
        <w:rPr>
          <w:rStyle w:val="Robust"/>
          <w:b w:val="0"/>
          <w:sz w:val="28"/>
          <w:szCs w:val="28"/>
        </w:rPr>
        <w:t>Арабской Республики Египет</w:t>
      </w:r>
      <w:r w:rsidRPr="00E56A37">
        <w:rPr>
          <w:sz w:val="28"/>
          <w:szCs w:val="28"/>
          <w:lang w:eastAsia="ru-RU"/>
        </w:rPr>
        <w:t xml:space="preserve"> о ратификации указанного </w:t>
      </w:r>
      <w:r w:rsidR="00C32295">
        <w:rPr>
          <w:sz w:val="28"/>
          <w:szCs w:val="28"/>
          <w:lang w:val="en-US" w:eastAsia="ru-RU"/>
        </w:rPr>
        <w:t>C</w:t>
      </w:r>
      <w:r w:rsidRPr="00E56A37">
        <w:rPr>
          <w:sz w:val="28"/>
          <w:szCs w:val="28"/>
          <w:lang w:eastAsia="ru-RU"/>
        </w:rPr>
        <w:t>оглашения.</w:t>
      </w:r>
    </w:p>
    <w:p w14:paraId="23EAB3B3" w14:textId="654FF55C" w:rsidR="00E56A37" w:rsidRPr="00E56A37" w:rsidRDefault="00E56A37" w:rsidP="00E56A37">
      <w:pPr>
        <w:ind w:firstLine="567"/>
        <w:rPr>
          <w:sz w:val="28"/>
          <w:szCs w:val="28"/>
          <w:lang w:eastAsia="ru-RU"/>
        </w:rPr>
      </w:pPr>
    </w:p>
    <w:p w14:paraId="4EB719FD" w14:textId="64F3DAE2" w:rsidR="00206F51" w:rsidRPr="005057B7" w:rsidRDefault="00E56A37" w:rsidP="00E56A37">
      <w:pPr>
        <w:rPr>
          <w:sz w:val="28"/>
          <w:szCs w:val="28"/>
          <w:lang w:eastAsia="ru-RU"/>
        </w:rPr>
      </w:pPr>
      <w:r w:rsidRPr="005057B7">
        <w:rPr>
          <w:b/>
          <w:bCs/>
          <w:sz w:val="28"/>
          <w:szCs w:val="28"/>
          <w:lang w:eastAsia="ru-RU"/>
        </w:rPr>
        <w:t>Ст.</w:t>
      </w:r>
      <w:r w:rsidR="005057B7">
        <w:rPr>
          <w:b/>
          <w:bCs/>
          <w:sz w:val="28"/>
          <w:szCs w:val="28"/>
          <w:lang w:eastAsia="ru-RU"/>
        </w:rPr>
        <w:t xml:space="preserve"> </w:t>
      </w:r>
      <w:r w:rsidRPr="005057B7">
        <w:rPr>
          <w:b/>
          <w:bCs/>
          <w:sz w:val="28"/>
          <w:szCs w:val="28"/>
          <w:lang w:eastAsia="ru-RU"/>
        </w:rPr>
        <w:t>4.</w:t>
      </w:r>
      <w:r w:rsidRPr="005057B7">
        <w:rPr>
          <w:sz w:val="28"/>
          <w:szCs w:val="28"/>
          <w:lang w:eastAsia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5CD5FF25" w14:textId="77777777" w:rsidR="00E56A37" w:rsidRPr="005057B7" w:rsidRDefault="00E56A37" w:rsidP="00E56A37">
      <w:pPr>
        <w:rPr>
          <w:sz w:val="28"/>
          <w:szCs w:val="28"/>
          <w:lang w:eastAsia="ru-RU"/>
        </w:rPr>
      </w:pPr>
    </w:p>
    <w:p w14:paraId="70CCB9C7" w14:textId="77777777" w:rsidR="005057B7" w:rsidRDefault="005057B7" w:rsidP="00E56A37">
      <w:pPr>
        <w:rPr>
          <w:b/>
          <w:sz w:val="28"/>
          <w:szCs w:val="28"/>
          <w:lang w:eastAsia="ru-RU"/>
        </w:rPr>
      </w:pPr>
    </w:p>
    <w:p w14:paraId="18AA21E9" w14:textId="10370044" w:rsidR="00E56A37" w:rsidRPr="005057B7" w:rsidRDefault="00E56A37" w:rsidP="00E56A37">
      <w:pPr>
        <w:rPr>
          <w:rFonts w:cstheme="majorBidi"/>
          <w:b/>
          <w:sz w:val="28"/>
          <w:szCs w:val="28"/>
        </w:rPr>
      </w:pPr>
      <w:r w:rsidRPr="005057B7">
        <w:rPr>
          <w:b/>
          <w:sz w:val="28"/>
          <w:szCs w:val="28"/>
          <w:lang w:eastAsia="ru-RU"/>
        </w:rPr>
        <w:t xml:space="preserve">Председатель Парламента </w:t>
      </w:r>
    </w:p>
    <w:p w14:paraId="6E283EBB" w14:textId="77777777" w:rsidR="003A44CE" w:rsidRPr="003A44CE" w:rsidRDefault="003A44CE" w:rsidP="003A44CE">
      <w:pPr>
        <w:ind w:firstLine="0"/>
        <w:jc w:val="center"/>
        <w:rPr>
          <w:rFonts w:cstheme="majorBidi"/>
          <w:sz w:val="28"/>
          <w:szCs w:val="28"/>
        </w:rPr>
      </w:pPr>
    </w:p>
    <w:sectPr w:rsidR="003A44CE" w:rsidRPr="003A44C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Arial"/>
    <w:charset w:val="EE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940C9">
      <w:rPr>
        <w:noProof/>
        <w:lang w:val="en-US"/>
      </w:rPr>
      <w:t>Y:\500\2022\</w:t>
    </w:r>
    <w:r w:rsidR="00B940C9" w:rsidRPr="00B940C9">
      <w:rPr>
        <w:noProof/>
        <w:sz w:val="16"/>
        <w:szCs w:val="16"/>
        <w:lang w:val="en-US"/>
      </w:rPr>
      <w:t>HOTARARI\30485\30485-redactat-ru.docx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940C9">
      <w:rPr>
        <w:noProof/>
        <w:lang w:val="en-US"/>
      </w:rPr>
      <w:t>Y:\500\2022\</w:t>
    </w:r>
    <w:r w:rsidR="00B940C9" w:rsidRPr="00B940C9">
      <w:rPr>
        <w:noProof/>
        <w:sz w:val="16"/>
        <w:szCs w:val="16"/>
        <w:lang w:val="en-US"/>
      </w:rPr>
      <w:t>HOTARARI\30485\30485-redactat-ru.docx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40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04F19E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940C9">
            <w:rPr>
              <w:rFonts w:ascii="Times New Roman" w:hAnsi="Times New Roman"/>
              <w:b/>
              <w:sz w:val="28"/>
              <w:szCs w:val="28"/>
              <w:u w:val="single"/>
            </w:rPr>
            <w:t>14 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1711"/>
    <w:rsid w:val="000133A2"/>
    <w:rsid w:val="00014A06"/>
    <w:rsid w:val="000155B6"/>
    <w:rsid w:val="00027CD3"/>
    <w:rsid w:val="0003406C"/>
    <w:rsid w:val="00034FE9"/>
    <w:rsid w:val="000362BD"/>
    <w:rsid w:val="000401FE"/>
    <w:rsid w:val="000421DB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6F51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44CE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57B7"/>
    <w:rsid w:val="00507D25"/>
    <w:rsid w:val="00514593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32A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6FB8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29F6"/>
    <w:rsid w:val="00840E22"/>
    <w:rsid w:val="00847C9E"/>
    <w:rsid w:val="0085321E"/>
    <w:rsid w:val="008661CF"/>
    <w:rsid w:val="008836F5"/>
    <w:rsid w:val="00884124"/>
    <w:rsid w:val="00890D87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7EC2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52C8"/>
    <w:rsid w:val="00B846B9"/>
    <w:rsid w:val="00B87FAD"/>
    <w:rsid w:val="00B940C9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229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7B2E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56A37"/>
    <w:rsid w:val="00E90497"/>
    <w:rsid w:val="00E92596"/>
    <w:rsid w:val="00E9281C"/>
    <w:rsid w:val="00EA6686"/>
    <w:rsid w:val="00EB3081"/>
    <w:rsid w:val="00EB4F81"/>
    <w:rsid w:val="00ED2AF9"/>
    <w:rsid w:val="00ED4C58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10CD"/>
    <w:rsid w:val="00FF1733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329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329F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329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329F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DE2299-4DF9-44E5-BB7F-D67B5BB1F114}"/>
</file>

<file path=customXml/itemProps2.xml><?xml version="1.0" encoding="utf-8"?>
<ds:datastoreItem xmlns:ds="http://schemas.openxmlformats.org/officeDocument/2006/customXml" ds:itemID="{F0114881-3CB2-46A6-97C4-679FAF0250D3}"/>
</file>

<file path=customXml/itemProps3.xml><?xml version="1.0" encoding="utf-8"?>
<ds:datastoreItem xmlns:ds="http://schemas.openxmlformats.org/officeDocument/2006/customXml" ds:itemID="{0BE63FB6-C186-437B-B767-3420F0F84A7D}"/>
</file>

<file path=customXml/itemProps4.xml><?xml version="1.0" encoding="utf-8"?>
<ds:datastoreItem xmlns:ds="http://schemas.openxmlformats.org/officeDocument/2006/customXml" ds:itemID="{07F2561D-86D8-4EA0-BF95-A8318A7456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340</Words>
  <Characters>1941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469.2022.ru</dc:title>
  <dc:creator>user</dc:creator>
  <cp:lastModifiedBy>Eugenia Cartin</cp:lastModifiedBy>
  <cp:revision>76</cp:revision>
  <cp:lastPrinted>2022-12-14T08:16:00Z</cp:lastPrinted>
  <dcterms:created xsi:type="dcterms:W3CDTF">2020-03-02T17:34:00Z</dcterms:created>
  <dcterms:modified xsi:type="dcterms:W3CDTF">2022-12-14T08:16:00Z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