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B9738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0F74FDD6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163AC0F4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bookmarkEnd w:id="0"/>
    <w:p w14:paraId="67090BAF" w14:textId="77777777" w:rsidR="00470A0D" w:rsidRDefault="00470A0D" w:rsidP="00470A0D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Постоянному бюро </w:t>
      </w:r>
    </w:p>
    <w:p w14:paraId="61121782" w14:textId="77777777" w:rsidR="00470A0D" w:rsidRDefault="00470A0D" w:rsidP="00470A0D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Парламента Республики Молдова</w:t>
      </w:r>
    </w:p>
    <w:p w14:paraId="0E1CB564" w14:textId="77777777" w:rsidR="00470A0D" w:rsidRDefault="00470A0D" w:rsidP="00470A0D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E6764A9" w14:textId="77777777" w:rsidR="00470A0D" w:rsidRDefault="00470A0D" w:rsidP="00470A0D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F8DB575" w14:textId="220A1F5D" w:rsidR="00470A0D" w:rsidRDefault="00470A0D" w:rsidP="00470A0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 прекращении полномочий члена </w:t>
      </w:r>
      <w:r w:rsidR="00DB6552">
        <w:rPr>
          <w:rFonts w:ascii="Times New Roman" w:hAnsi="Times New Roman" w:cs="Times New Roman"/>
          <w:sz w:val="28"/>
          <w:szCs w:val="28"/>
          <w:lang w:val="ru-RU"/>
        </w:rPr>
        <w:t xml:space="preserve">Комиссии по внешней оценке этической целостности и финансовой неподкупности </w:t>
      </w:r>
      <w:r w:rsidR="0019449A">
        <w:rPr>
          <w:rFonts w:ascii="Times New Roman" w:hAnsi="Times New Roman" w:cs="Times New Roman"/>
          <w:sz w:val="28"/>
          <w:szCs w:val="28"/>
          <w:lang w:val="ru-RU"/>
        </w:rPr>
        <w:t>прокуроров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A773254" w14:textId="77777777" w:rsidR="00470A0D" w:rsidRDefault="00470A0D" w:rsidP="00470A0D">
      <w:pPr>
        <w:pStyle w:val="tt"/>
        <w:ind w:firstLine="567"/>
        <w:jc w:val="left"/>
        <w:rPr>
          <w:b w:val="0"/>
          <w:bCs w:val="0"/>
          <w:sz w:val="28"/>
          <w:szCs w:val="28"/>
          <w:lang w:val="ru-RU"/>
        </w:rPr>
      </w:pPr>
    </w:p>
    <w:p w14:paraId="29D29EC7" w14:textId="77777777" w:rsidR="00470A0D" w:rsidRDefault="00470A0D" w:rsidP="00470A0D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021FF1A" w14:textId="77777777" w:rsidR="00470A0D" w:rsidRDefault="00470A0D" w:rsidP="00470A0D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472FDC30" w14:textId="486FBD75" w:rsidR="00DB6552" w:rsidRDefault="00DB6552" w:rsidP="00470A0D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записка;</w:t>
      </w:r>
    </w:p>
    <w:p w14:paraId="034454E0" w14:textId="77777777" w:rsidR="00470A0D" w:rsidRDefault="00470A0D" w:rsidP="00470A0D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заявление об отставке.</w:t>
      </w:r>
    </w:p>
    <w:p w14:paraId="6F78D357" w14:textId="77777777" w:rsidR="00470A0D" w:rsidRDefault="00470A0D" w:rsidP="00470A0D">
      <w:pPr>
        <w:pStyle w:val="Listparagraf"/>
        <w:spacing w:after="0" w:line="240" w:lineRule="auto"/>
        <w:ind w:left="1287"/>
        <w:rPr>
          <w:rFonts w:ascii="Times New Roman" w:hAnsi="Times New Roman" w:cs="Times New Roman"/>
          <w:sz w:val="28"/>
          <w:szCs w:val="28"/>
          <w:lang w:val="ru-RU"/>
        </w:rPr>
      </w:pPr>
    </w:p>
    <w:p w14:paraId="095092C4" w14:textId="77777777" w:rsidR="00470A0D" w:rsidRDefault="00470A0D" w:rsidP="00470A0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31B31CE" w14:textId="7A49D745" w:rsidR="00470A0D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Депутат Парламента:  </w:t>
      </w:r>
      <w:r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  </w:t>
      </w:r>
      <w:r w:rsidR="00DB6552">
        <w:rPr>
          <w:rFonts w:ascii="Times New Roman" w:hAnsi="Times New Roman"/>
          <w:sz w:val="28"/>
          <w:szCs w:val="28"/>
        </w:rPr>
        <w:t>В. Рошка</w:t>
      </w:r>
    </w:p>
    <w:p w14:paraId="4D2FA3F4" w14:textId="22813C69" w:rsidR="0019449A" w:rsidRDefault="0019449A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А. </w:t>
      </w:r>
      <w:proofErr w:type="spellStart"/>
      <w:r>
        <w:rPr>
          <w:rFonts w:ascii="Times New Roman" w:hAnsi="Times New Roman"/>
          <w:sz w:val="28"/>
          <w:szCs w:val="28"/>
        </w:rPr>
        <w:t>Кэтэной</w:t>
      </w:r>
      <w:proofErr w:type="spellEnd"/>
    </w:p>
    <w:p w14:paraId="7596C7D0" w14:textId="76FE39EA" w:rsidR="0019449A" w:rsidRDefault="0019449A" w:rsidP="0019449A">
      <w:pPr>
        <w:pStyle w:val="Frspaiere"/>
        <w:ind w:left="708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 Рошка</w:t>
      </w:r>
    </w:p>
    <w:p w14:paraId="7BEF7D9C" w14:textId="77777777" w:rsidR="0019449A" w:rsidRDefault="0019449A" w:rsidP="0019449A">
      <w:pPr>
        <w:pStyle w:val="Frspaiere"/>
        <w:ind w:left="708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 </w:t>
      </w:r>
      <w:proofErr w:type="spellStart"/>
      <w:r>
        <w:rPr>
          <w:rFonts w:ascii="Times New Roman" w:hAnsi="Times New Roman"/>
          <w:sz w:val="28"/>
          <w:szCs w:val="28"/>
        </w:rPr>
        <w:t>Кирияк</w:t>
      </w:r>
      <w:proofErr w:type="spellEnd"/>
    </w:p>
    <w:p w14:paraId="3F769D55" w14:textId="536A4240" w:rsidR="0019449A" w:rsidRDefault="0019449A" w:rsidP="0019449A">
      <w:pPr>
        <w:pStyle w:val="Frspaiere"/>
        <w:ind w:left="708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Грэдинару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7552AC69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FAD2CA8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1971441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BF0D8C2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1B84778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59A9AE4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734DD92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224DB1E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AF6E6C4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CFFB104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836A8B0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3F257A9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3199B33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863E532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B5C77B2" w14:textId="77777777" w:rsidR="00470A0D" w:rsidRPr="00A33628" w:rsidRDefault="00470A0D" w:rsidP="00470A0D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568BAE9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DD74EEB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7FB51C9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529B041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B5B6AC2" w14:textId="07838C74" w:rsidR="00470A0D" w:rsidRPr="00B15E36" w:rsidRDefault="00470A0D" w:rsidP="00470A0D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  <w:r w:rsidRPr="00A33628">
        <w:rPr>
          <w:rFonts w:ascii="Times New Roman" w:hAnsi="Times New Roman"/>
          <w:i/>
          <w:sz w:val="28"/>
          <w:szCs w:val="28"/>
        </w:rPr>
        <w:t>П</w:t>
      </w:r>
      <w:r w:rsidRPr="00B15E36">
        <w:rPr>
          <w:rFonts w:ascii="Times New Roman" w:hAnsi="Times New Roman"/>
          <w:i/>
          <w:sz w:val="28"/>
          <w:szCs w:val="28"/>
        </w:rPr>
        <w:t xml:space="preserve">роект (№ </w:t>
      </w:r>
      <w:r>
        <w:rPr>
          <w:rFonts w:ascii="Times New Roman" w:hAnsi="Times New Roman"/>
          <w:i/>
          <w:sz w:val="28"/>
          <w:szCs w:val="28"/>
          <w:lang w:val="ro-RO"/>
        </w:rPr>
        <w:t>1</w:t>
      </w:r>
      <w:r w:rsidR="0039601C">
        <w:rPr>
          <w:rFonts w:ascii="Times New Roman" w:hAnsi="Times New Roman"/>
          <w:i/>
          <w:sz w:val="28"/>
          <w:szCs w:val="28"/>
          <w:lang w:val="ro-RO"/>
        </w:rPr>
        <w:t>47</w:t>
      </w:r>
      <w:r w:rsidRPr="00B15E36">
        <w:rPr>
          <w:rFonts w:ascii="Times New Roman" w:hAnsi="Times New Roman"/>
          <w:i/>
          <w:sz w:val="28"/>
          <w:szCs w:val="28"/>
        </w:rPr>
        <w:t>/2023)</w:t>
      </w:r>
    </w:p>
    <w:p w14:paraId="6D1B5058" w14:textId="77777777" w:rsidR="00470A0D" w:rsidRPr="00B15E36" w:rsidRDefault="00470A0D" w:rsidP="00470A0D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B15E36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4BE61ED4" w14:textId="77777777" w:rsidR="00470A0D" w:rsidRPr="00B15E36" w:rsidRDefault="00470A0D" w:rsidP="00470A0D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B15E36">
        <w:rPr>
          <w:rFonts w:ascii="Times New Roman" w:hAnsi="Times New Roman"/>
          <w:sz w:val="28"/>
          <w:szCs w:val="28"/>
        </w:rPr>
        <w:t xml:space="preserve"> </w:t>
      </w:r>
    </w:p>
    <w:p w14:paraId="5639835B" w14:textId="77777777" w:rsidR="00470A0D" w:rsidRPr="00B15E36" w:rsidRDefault="00470A0D" w:rsidP="00470A0D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77119D0" w14:textId="77777777" w:rsidR="00470A0D" w:rsidRPr="00B15E36" w:rsidRDefault="00470A0D" w:rsidP="00470A0D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ПОСТАНОВЛЕНИЕ</w:t>
      </w:r>
    </w:p>
    <w:p w14:paraId="4C26D40A" w14:textId="7F04D7AF" w:rsidR="00DB6552" w:rsidRPr="00DB6552" w:rsidRDefault="00DB6552" w:rsidP="00B36E4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B6552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прекращении полномочий члена Комиссии по внешней</w:t>
      </w:r>
    </w:p>
    <w:p w14:paraId="04CDF102" w14:textId="77D35B84" w:rsidR="00B36E4F" w:rsidRDefault="00DB6552" w:rsidP="00B36E4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B6552">
        <w:rPr>
          <w:rFonts w:ascii="Times New Roman" w:hAnsi="Times New Roman" w:cs="Times New Roman"/>
          <w:b/>
          <w:bCs/>
          <w:sz w:val="28"/>
          <w:szCs w:val="28"/>
          <w:lang w:val="ru-RU"/>
        </w:rPr>
        <w:t>оценке этической целостности и финансовой неподкупности</w:t>
      </w:r>
    </w:p>
    <w:p w14:paraId="5D9E9A89" w14:textId="411DECB6" w:rsidR="00DB6552" w:rsidRPr="00DB6552" w:rsidRDefault="0019449A" w:rsidP="00B36E4F">
      <w:pPr>
        <w:spacing w:after="0" w:line="240" w:lineRule="auto"/>
        <w:ind w:firstLine="567"/>
        <w:jc w:val="center"/>
        <w:rPr>
          <w:b/>
          <w:bCs/>
          <w:noProof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прокуроров</w:t>
      </w:r>
    </w:p>
    <w:p w14:paraId="77A2A7E5" w14:textId="4398F292" w:rsidR="00470A0D" w:rsidRDefault="00470A0D" w:rsidP="00470A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D3F729" wp14:editId="7AA3FF4A">
                <wp:simplePos x="0" y="0"/>
                <wp:positionH relativeFrom="column">
                  <wp:posOffset>577850</wp:posOffset>
                </wp:positionH>
                <wp:positionV relativeFrom="paragraph">
                  <wp:posOffset>54610</wp:posOffset>
                </wp:positionV>
                <wp:extent cx="5276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68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D01BF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5pt,4.3pt" to="46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360FEEFC" w14:textId="254007F3" w:rsidR="00470A0D" w:rsidRPr="00B15E36" w:rsidRDefault="00470A0D" w:rsidP="00470A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 основании пункта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  <w:r w:rsidR="00045FD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части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</w:t>
      </w:r>
      <w:r w:rsidR="00045FD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3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статьи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  <w:r w:rsidR="00045FD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Закона о </w:t>
      </w:r>
      <w:r w:rsidR="00045FD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внешней оценке </w:t>
      </w:r>
      <w:r w:rsidR="00BD1E6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судей и </w:t>
      </w:r>
      <w:r w:rsidR="0019449A">
        <w:rPr>
          <w:rFonts w:ascii="Times New Roman" w:hAnsi="Times New Roman" w:cs="Times New Roman"/>
          <w:sz w:val="28"/>
          <w:szCs w:val="28"/>
          <w:lang w:val="ru-RU"/>
        </w:rPr>
        <w:t>прокуроров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  <w:r w:rsidR="00BD1E6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 внесении изменений в некоторые нормативные акты 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№ </w:t>
      </w:r>
      <w:r w:rsidR="00BD1E6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252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/</w:t>
      </w:r>
      <w:r w:rsidRPr="00B15E3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202</w:t>
      </w:r>
      <w:r w:rsidR="00045FD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3</w:t>
      </w:r>
    </w:p>
    <w:p w14:paraId="1C4FF784" w14:textId="77777777" w:rsidR="00470A0D" w:rsidRPr="00532452" w:rsidRDefault="00470A0D" w:rsidP="00470A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2D73EBF" w14:textId="77777777" w:rsidR="00470A0D" w:rsidRPr="00532452" w:rsidRDefault="00470A0D" w:rsidP="00470A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568EFD47" w14:textId="77777777" w:rsidR="00470A0D" w:rsidRPr="00532452" w:rsidRDefault="00470A0D" w:rsidP="00470A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4697691B" w14:textId="705995D3" w:rsidR="00470A0D" w:rsidRPr="00493E5B" w:rsidRDefault="00470A0D" w:rsidP="00470A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E5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1.</w:t>
      </w:r>
      <w:r w:rsidRPr="00493E5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E847DF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Констатировать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 прекращение полномочий члена </w:t>
      </w:r>
      <w:r w:rsidR="00E847DF">
        <w:rPr>
          <w:rFonts w:ascii="Times New Roman" w:hAnsi="Times New Roman" w:cs="Times New Roman"/>
          <w:sz w:val="28"/>
          <w:szCs w:val="28"/>
          <w:lang w:val="ru-RU"/>
        </w:rPr>
        <w:t xml:space="preserve">Комиссии по внешней оценке этической целостности и финансовой неподкупности </w:t>
      </w:r>
      <w:r w:rsidR="0019449A">
        <w:rPr>
          <w:rFonts w:ascii="Times New Roman" w:hAnsi="Times New Roman" w:cs="Times New Roman"/>
          <w:sz w:val="28"/>
          <w:szCs w:val="28"/>
          <w:lang w:val="ru-RU"/>
        </w:rPr>
        <w:t>прокуроров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847DF">
        <w:rPr>
          <w:rFonts w:ascii="Times New Roman" w:hAnsi="Times New Roman" w:cs="Times New Roman"/>
          <w:sz w:val="28"/>
          <w:szCs w:val="28"/>
          <w:lang w:val="ru-RU"/>
        </w:rPr>
        <w:t xml:space="preserve">госпожи </w:t>
      </w:r>
      <w:r w:rsidR="00BD1E6C">
        <w:rPr>
          <w:rFonts w:ascii="Times New Roman" w:hAnsi="Times New Roman" w:cs="Times New Roman"/>
          <w:sz w:val="28"/>
          <w:szCs w:val="28"/>
          <w:lang w:val="ru-RU"/>
        </w:rPr>
        <w:t>Татьяны РЭДУКАНУ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 на основании заявления об отставке.</w:t>
      </w:r>
    </w:p>
    <w:p w14:paraId="39A80242" w14:textId="77777777" w:rsidR="00470A0D" w:rsidRPr="00892C77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7D6B6275" w14:textId="769C663F" w:rsidR="00470A0D" w:rsidRPr="00493E5B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493E5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2.</w:t>
      </w: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вступает в силу со дня </w:t>
      </w:r>
      <w:r w:rsidR="00BD1E6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его </w:t>
      </w: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принятия.</w:t>
      </w:r>
    </w:p>
    <w:p w14:paraId="1BAD2375" w14:textId="77777777" w:rsidR="00470A0D" w:rsidRPr="00493E5B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C360A35" w14:textId="77777777" w:rsidR="00470A0D" w:rsidRPr="00892C77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493E5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3.</w:t>
      </w: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Настоящее постановление может быть оспорено в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соответствии с положениями статьи 19, статей 164-166 и статьи 209 </w:t>
      </w: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Административного кодекса № 116/2018.</w:t>
      </w:r>
    </w:p>
    <w:p w14:paraId="203270C4" w14:textId="77777777" w:rsidR="00470A0D" w:rsidRPr="00892C77" w:rsidRDefault="00470A0D" w:rsidP="00470A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4A1CDD0E" w14:textId="77777777" w:rsidR="00470A0D" w:rsidRPr="00B15E36" w:rsidRDefault="00470A0D" w:rsidP="00470A0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059315C" w14:textId="77777777" w:rsidR="00470A0D" w:rsidRPr="00B15E36" w:rsidRDefault="00470A0D" w:rsidP="00470A0D">
      <w:pPr>
        <w:pStyle w:val="NormalWeb"/>
        <w:ind w:left="567" w:right="1985" w:firstLine="0"/>
        <w:jc w:val="center"/>
        <w:rPr>
          <w:b/>
          <w:sz w:val="28"/>
          <w:szCs w:val="28"/>
          <w:lang w:val="ru-RU"/>
        </w:rPr>
      </w:pPr>
      <w:r w:rsidRPr="00B15E36">
        <w:rPr>
          <w:b/>
          <w:sz w:val="28"/>
          <w:szCs w:val="28"/>
          <w:lang w:val="ru-RU"/>
        </w:rPr>
        <w:t>ПРЕДСЕДАТЕЛЬ ПАРЛАМЕНТА</w:t>
      </w:r>
    </w:p>
    <w:p w14:paraId="08C77702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72D405F" w14:textId="77777777" w:rsidR="00470A0D" w:rsidRPr="00A33628" w:rsidRDefault="00470A0D" w:rsidP="00470A0D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E0B62A3" w14:textId="77777777" w:rsidR="00470A0D" w:rsidRDefault="00470A0D" w:rsidP="00470A0D"/>
    <w:p w14:paraId="33FF0F57" w14:textId="77777777" w:rsidR="009636F4" w:rsidRDefault="009636F4"/>
    <w:sectPr w:rsidR="009636F4" w:rsidSect="00470A0D">
      <w:pgSz w:w="11906" w:h="16838"/>
      <w:pgMar w:top="1276" w:right="424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898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A0D"/>
    <w:rsid w:val="00045FD1"/>
    <w:rsid w:val="0019449A"/>
    <w:rsid w:val="00262A7D"/>
    <w:rsid w:val="00286231"/>
    <w:rsid w:val="0039601C"/>
    <w:rsid w:val="00470A0D"/>
    <w:rsid w:val="009625CA"/>
    <w:rsid w:val="009636F4"/>
    <w:rsid w:val="00B36E4F"/>
    <w:rsid w:val="00BD1E6C"/>
    <w:rsid w:val="00DB6552"/>
    <w:rsid w:val="00E8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ACBEA"/>
  <w15:chartTrackingRefBased/>
  <w15:docId w15:val="{E41727B8-AB5E-441A-A86A-2025F95F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A0D"/>
    <w:pPr>
      <w:spacing w:after="200" w:line="276" w:lineRule="auto"/>
    </w:pPr>
    <w:rPr>
      <w:kern w:val="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70A0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uiPriority w:val="99"/>
    <w:rsid w:val="00470A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446FD9-2E81-4D83-94A6-C43E9B72D220}"/>
</file>

<file path=customXml/itemProps2.xml><?xml version="1.0" encoding="utf-8"?>
<ds:datastoreItem xmlns:ds="http://schemas.openxmlformats.org/officeDocument/2006/customXml" ds:itemID="{5E404869-E163-4585-8D5B-6F61C5E68797}"/>
</file>

<file path=customXml/itemProps3.xml><?xml version="1.0" encoding="utf-8"?>
<ds:datastoreItem xmlns:ds="http://schemas.openxmlformats.org/officeDocument/2006/customXml" ds:itemID="{CDB3AEF3-CC67-4959-8928-AFE9FC9831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147.2024.ru</dc:title>
  <dc:subject/>
  <dc:creator>Aliona Galaico</dc:creator>
  <cp:keywords/>
  <dc:description/>
  <cp:lastModifiedBy>Aliona Galaico</cp:lastModifiedBy>
  <cp:revision>8</cp:revision>
  <dcterms:created xsi:type="dcterms:W3CDTF">2024-04-08T11:32:00Z</dcterms:created>
  <dcterms:modified xsi:type="dcterms:W3CDTF">2024-05-15T14:26:00Z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