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127A6" w14:textId="77777777" w:rsidR="0044235F" w:rsidRDefault="0044235F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48CA0ECC" w14:textId="77777777" w:rsidR="000263B1" w:rsidRDefault="000263B1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2F13AD20" w14:textId="77777777" w:rsidR="000263B1" w:rsidRDefault="000263B1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1DBBBDB8" w14:textId="77777777" w:rsidR="000263B1" w:rsidRPr="00CD384E" w:rsidRDefault="000263B1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6EC90111" w14:textId="1184E482" w:rsidR="0044235F" w:rsidRDefault="0044235F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323EF7B0" w14:textId="34B0F813" w:rsidR="00CD384E" w:rsidRDefault="00CD384E" w:rsidP="00CD384E">
      <w:pPr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</w:p>
    <w:p w14:paraId="303ACF01" w14:textId="0242CEB3" w:rsidR="0044235F" w:rsidRDefault="0044235F" w:rsidP="00CD384E">
      <w:pPr>
        <w:ind w:left="567" w:right="1985" w:firstLine="0"/>
        <w:jc w:val="center"/>
        <w:rPr>
          <w:b/>
          <w:bCs/>
          <w:iCs/>
          <w:color w:val="000000"/>
          <w:spacing w:val="8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iCs/>
          <w:color w:val="000000"/>
          <w:spacing w:val="80"/>
          <w:sz w:val="28"/>
          <w:szCs w:val="28"/>
          <w:shd w:val="clear" w:color="auto" w:fill="FFFFFF"/>
          <w:lang w:val="ro-RO"/>
        </w:rPr>
        <w:t>LEGE</w:t>
      </w:r>
    </w:p>
    <w:p w14:paraId="58004799" w14:textId="77777777" w:rsidR="00CD384E" w:rsidRPr="00CD384E" w:rsidRDefault="00CD384E" w:rsidP="00CD384E">
      <w:pPr>
        <w:ind w:left="567" w:right="1985" w:firstLine="0"/>
        <w:jc w:val="center"/>
        <w:rPr>
          <w:b/>
          <w:bCs/>
          <w:iCs/>
          <w:color w:val="000000"/>
          <w:spacing w:val="80"/>
          <w:sz w:val="28"/>
          <w:szCs w:val="28"/>
          <w:shd w:val="clear" w:color="auto" w:fill="FFFFFF"/>
          <w:lang w:val="ro-RO"/>
        </w:rPr>
      </w:pPr>
    </w:p>
    <w:p w14:paraId="5B242D82" w14:textId="10160E35" w:rsidR="0044235F" w:rsidRPr="00CD384E" w:rsidRDefault="0044235F" w:rsidP="00CD384E">
      <w:pPr>
        <w:ind w:left="567" w:right="1985" w:firstLine="0"/>
        <w:jc w:val="center"/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privind selec</w:t>
      </w:r>
      <w:r w:rsidR="001C3DC6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 xml:space="preserve">ia </w:t>
      </w:r>
      <w:r w:rsidR="008D31CF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 xml:space="preserve">i evaluarea </w:t>
      </w:r>
    </w:p>
    <w:p w14:paraId="15F2AD65" w14:textId="2A4E8C0C" w:rsidR="0044235F" w:rsidRPr="00CD384E" w:rsidRDefault="0044235F" w:rsidP="00CD384E">
      <w:pPr>
        <w:ind w:left="567" w:right="1985" w:firstLine="0"/>
        <w:jc w:val="center"/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</w:pPr>
      <w:r w:rsidRPr="00D835F4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performan</w:t>
      </w:r>
      <w:r w:rsidR="001C3DC6" w:rsidRPr="00F22707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ț</w:t>
      </w:r>
      <w:r w:rsidRPr="00D835F4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>elor</w:t>
      </w:r>
      <w:r w:rsidRPr="00CD384E">
        <w:rPr>
          <w:b/>
          <w:bCs/>
          <w:iCs/>
          <w:color w:val="000000"/>
          <w:sz w:val="28"/>
          <w:szCs w:val="28"/>
          <w:shd w:val="clear" w:color="auto" w:fill="FFFFFF"/>
          <w:lang w:val="ro-RO"/>
        </w:rPr>
        <w:t xml:space="preserve"> judecătorilor</w:t>
      </w:r>
    </w:p>
    <w:p w14:paraId="19F2B504" w14:textId="3136F1C6" w:rsidR="0044235F" w:rsidRPr="00CD384E" w:rsidRDefault="00CB6376" w:rsidP="00CD384E">
      <w:pPr>
        <w:rPr>
          <w:b/>
          <w:color w:val="000000"/>
          <w:sz w:val="28"/>
          <w:szCs w:val="28"/>
          <w:shd w:val="clear" w:color="auto" w:fill="FFFFFF"/>
          <w:lang w:val="ro-RO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23F636" wp14:editId="3ACBC670">
                <wp:simplePos x="0" y="0"/>
                <wp:positionH relativeFrom="column">
                  <wp:posOffset>1410970</wp:posOffset>
                </wp:positionH>
                <wp:positionV relativeFrom="paragraph">
                  <wp:posOffset>5714</wp:posOffset>
                </wp:positionV>
                <wp:extent cx="2226310" cy="0"/>
                <wp:effectExtent l="0" t="0" r="0" b="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263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6FED78" id="Conector drept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11.1pt,.45pt" to="286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" strokecolor="black [3200]">
                <v:stroke joinstyle="miter"/>
                <o:lock v:ext="edit" shapetype="f"/>
              </v:line>
            </w:pict>
          </mc:Fallback>
        </mc:AlternateContent>
      </w:r>
    </w:p>
    <w:p w14:paraId="0F170C35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023C181D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5675AF41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BD13C95" w14:textId="77777777" w:rsidR="0044235F" w:rsidRPr="00CD384E" w:rsidRDefault="0044235F" w:rsidP="00CD384E">
      <w:pPr>
        <w:ind w:left="567" w:right="1985"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Capitolul I</w:t>
      </w:r>
    </w:p>
    <w:p w14:paraId="250E2D85" w14:textId="225F7AA2" w:rsidR="0044235F" w:rsidRPr="00CD384E" w:rsidRDefault="0044235F" w:rsidP="00CD384E">
      <w:pPr>
        <w:ind w:left="567" w:right="1985"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DISPOZI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II GENERALE</w:t>
      </w:r>
    </w:p>
    <w:p w14:paraId="2BF517DE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4A15D3D" w14:textId="77777777" w:rsidR="0044235F" w:rsidRPr="00CD384E" w:rsidRDefault="0044235F" w:rsidP="00CD384E">
      <w:pPr>
        <w:tabs>
          <w:tab w:val="left" w:pos="993"/>
        </w:tabs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Articolul 1.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Obiectul legii</w:t>
      </w:r>
    </w:p>
    <w:p w14:paraId="70C6351E" w14:textId="77777777" w:rsidR="00CD384E" w:rsidRDefault="00CD384E" w:rsidP="00CD384E">
      <w:pPr>
        <w:tabs>
          <w:tab w:val="left" w:pos="993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4EDF4850" w14:textId="6AAFEFD1" w:rsidR="0044235F" w:rsidRPr="00CD384E" w:rsidRDefault="0044235F" w:rsidP="00F809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Prezenta lege reglementează principiile 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 procedura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de selec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 a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 de judecător, principiile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procedura de evaluare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judecătorilor, precum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modul de organizare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ionare a </w:t>
      </w:r>
      <w:r w:rsidR="00DB246B" w:rsidRPr="00891EF7">
        <w:rPr>
          <w:color w:val="000000"/>
          <w:sz w:val="28"/>
          <w:szCs w:val="28"/>
          <w:shd w:val="clear" w:color="auto" w:fill="FFFFFF"/>
          <w:lang w:val="ro-RO"/>
        </w:rPr>
        <w:t xml:space="preserve">Colegiului </w:t>
      </w:r>
      <w:r w:rsidR="00DB246B" w:rsidRPr="00184056">
        <w:rPr>
          <w:color w:val="000000"/>
          <w:sz w:val="28"/>
          <w:szCs w:val="28"/>
          <w:shd w:val="clear" w:color="auto" w:fill="FFFFFF"/>
          <w:lang w:val="ro-RO"/>
        </w:rPr>
        <w:t xml:space="preserve">pentru selecția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DB246B" w:rsidRPr="00184056">
        <w:rPr>
          <w:color w:val="000000"/>
          <w:sz w:val="28"/>
          <w:szCs w:val="28"/>
          <w:shd w:val="clear" w:color="auto" w:fill="FFFFFF"/>
          <w:lang w:val="ro-RO"/>
        </w:rPr>
        <w:t>i evaluarea judecătorilor</w:t>
      </w:r>
      <w:r w:rsidR="001B5190">
        <w:rPr>
          <w:color w:val="000000"/>
          <w:sz w:val="28"/>
          <w:szCs w:val="28"/>
          <w:shd w:val="clear" w:color="auto" w:fill="FFFFFF"/>
          <w:lang w:val="ro-RO"/>
        </w:rPr>
        <w:t>.</w:t>
      </w:r>
      <w:r w:rsidR="00DB246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60BC76D6" w14:textId="77777777" w:rsidR="00E17F90" w:rsidRDefault="00E17F90" w:rsidP="00CD384E">
      <w:pPr>
        <w:tabs>
          <w:tab w:val="left" w:pos="851"/>
          <w:tab w:val="left" w:pos="993"/>
        </w:tabs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66E6068B" w14:textId="070433A1" w:rsidR="0044235F" w:rsidRPr="00CD384E" w:rsidRDefault="0044235F" w:rsidP="00184056">
      <w:pPr>
        <w:tabs>
          <w:tab w:val="left" w:pos="851"/>
          <w:tab w:val="left" w:pos="993"/>
        </w:tabs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color w:val="000000"/>
          <w:sz w:val="28"/>
          <w:szCs w:val="28"/>
          <w:shd w:val="clear" w:color="auto" w:fill="FFFFFF"/>
          <w:lang w:val="ro-RO"/>
        </w:rPr>
        <w:t>Articolul 2.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Principiile selec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evaluării judecătorilor</w:t>
      </w:r>
    </w:p>
    <w:p w14:paraId="712F636B" w14:textId="77777777" w:rsidR="00CD384E" w:rsidRDefault="00CD384E" w:rsidP="00CD384E">
      <w:pPr>
        <w:tabs>
          <w:tab w:val="left" w:pos="810"/>
          <w:tab w:val="left" w:pos="851"/>
          <w:tab w:val="left" w:pos="993"/>
        </w:tabs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</w:p>
    <w:p w14:paraId="2195E867" w14:textId="189AFE9C" w:rsidR="0044235F" w:rsidRPr="00CD384E" w:rsidRDefault="00EB1180" w:rsidP="00CD384E">
      <w:pPr>
        <w:tabs>
          <w:tab w:val="left" w:pos="810"/>
          <w:tab w:val="left" w:pos="851"/>
          <w:tab w:val="left" w:pos="993"/>
        </w:tabs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B175D5">
        <w:rPr>
          <w:color w:val="000000"/>
          <w:sz w:val="28"/>
          <w:szCs w:val="28"/>
          <w:shd w:val="clear" w:color="auto" w:fill="FFFFFF"/>
          <w:lang w:val="ro-RO" w:eastAsia="ru-RU"/>
        </w:rPr>
        <w:t>S</w:t>
      </w:r>
      <w:r w:rsidR="0044235F"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>elec</w:t>
      </w:r>
      <w:r w:rsidR="001C3DC6" w:rsidRPr="00B175D5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44235F"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>i</w:t>
      </w:r>
      <w:r w:rsidRPr="00B175D5">
        <w:rPr>
          <w:color w:val="000000"/>
          <w:sz w:val="28"/>
          <w:szCs w:val="28"/>
          <w:shd w:val="clear" w:color="auto" w:fill="FFFFFF"/>
          <w:lang w:val="ro-RO" w:eastAsia="ru-RU"/>
        </w:rPr>
        <w:t>a</w:t>
      </w:r>
      <w:r w:rsidR="0044235F"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44235F"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>i evaluarea</w:t>
      </w:r>
      <w:r w:rsidR="0044235F"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judecătorilor au la bază următoarele principii:</w:t>
      </w:r>
    </w:p>
    <w:p w14:paraId="0F016C19" w14:textId="77777777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legalitatea;</w:t>
      </w:r>
    </w:p>
    <w:p w14:paraId="449CA2CB" w14:textId="77777777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nediscriminarea;</w:t>
      </w:r>
    </w:p>
    <w:p w14:paraId="481E29ED" w14:textId="26025550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selectarea </w:t>
      </w:r>
      <w:r w:rsidR="008D31CF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 evaluarea obiectivă </w:t>
      </w:r>
      <w:r w:rsidR="008D31CF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i impar</w:t>
      </w:r>
      <w:r w:rsidR="001C3DC6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ială;</w:t>
      </w:r>
    </w:p>
    <w:p w14:paraId="483B3D51" w14:textId="77777777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echitatea;</w:t>
      </w:r>
    </w:p>
    <w:p w14:paraId="23AC2C90" w14:textId="6491EE70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transparen</w:t>
      </w:r>
      <w:r w:rsidR="001C3DC6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a;</w:t>
      </w:r>
    </w:p>
    <w:p w14:paraId="1F364584" w14:textId="335931F6" w:rsidR="0044235F" w:rsidRPr="00D835F4" w:rsidRDefault="00164F3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sz w:val="28"/>
          <w:szCs w:val="28"/>
          <w:shd w:val="clear" w:color="auto" w:fill="FFFFFF"/>
          <w:lang w:val="ro-RO" w:eastAsia="ru-RU"/>
        </w:rPr>
      </w:pPr>
      <w:r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>confidențialitatea</w:t>
      </w:r>
      <w:r w:rsidR="0044235F" w:rsidRPr="00D835F4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; </w:t>
      </w:r>
    </w:p>
    <w:p w14:paraId="00158B16" w14:textId="1BB4CB71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protec</w:t>
      </w:r>
      <w:r w:rsidR="001C3DC6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ia datelor cu caracter personal </w:t>
      </w:r>
      <w:r w:rsidR="008D31CF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i a vie</w:t>
      </w:r>
      <w:r w:rsidR="001C3DC6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ii private;</w:t>
      </w:r>
    </w:p>
    <w:p w14:paraId="55856BF6" w14:textId="0918D382" w:rsidR="0044235F" w:rsidRPr="00CD384E" w:rsidRDefault="0044235F" w:rsidP="00CD384E">
      <w:pPr>
        <w:numPr>
          <w:ilvl w:val="0"/>
          <w:numId w:val="1"/>
        </w:numPr>
        <w:tabs>
          <w:tab w:val="left" w:pos="851"/>
          <w:tab w:val="left" w:pos="993"/>
          <w:tab w:val="left" w:pos="1080"/>
        </w:tabs>
        <w:ind w:left="0" w:firstLine="709"/>
        <w:contextualSpacing/>
        <w:rPr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respectarea demnită</w:t>
      </w:r>
      <w:r w:rsidR="001C3DC6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 w:eastAsia="ru-RU"/>
        </w:rPr>
        <w:t>ii umane.</w:t>
      </w:r>
    </w:p>
    <w:p w14:paraId="7A8B9335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79B53BC" w14:textId="77777777" w:rsidR="0044235F" w:rsidRPr="00CD384E" w:rsidRDefault="0044235F" w:rsidP="00CD384E">
      <w:pPr>
        <w:ind w:left="567" w:right="1985"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Capitolul II</w:t>
      </w:r>
    </w:p>
    <w:p w14:paraId="7CE83A52" w14:textId="28174C9A" w:rsidR="0044235F" w:rsidRPr="00CD384E" w:rsidRDefault="0044235F" w:rsidP="00CD384E">
      <w:pPr>
        <w:ind w:left="567" w:right="1985"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SELEC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IA CANDIDA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ILOR LA FUN</w:t>
      </w:r>
      <w:r w:rsidR="00406EC0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IA DE JUDECĂTOR</w:t>
      </w:r>
    </w:p>
    <w:p w14:paraId="7412529F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64F58C9" w14:textId="5E88CA98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Articolul 3.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Criteriile de selec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ie a candida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ilor la func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ia de judecător</w:t>
      </w:r>
    </w:p>
    <w:p w14:paraId="7AB97098" w14:textId="77777777" w:rsidR="00CD384E" w:rsidRDefault="00CD384E" w:rsidP="00CD384E">
      <w:pPr>
        <w:tabs>
          <w:tab w:val="left" w:pos="993"/>
        </w:tabs>
        <w:rPr>
          <w:color w:val="000000"/>
          <w:sz w:val="28"/>
          <w:szCs w:val="28"/>
          <w:shd w:val="clear" w:color="auto" w:fill="FFFFFF"/>
          <w:lang w:val="ro-RO"/>
        </w:rPr>
      </w:pPr>
    </w:p>
    <w:p w14:paraId="6D0E01F1" w14:textId="1BDAD2F3" w:rsidR="0044235F" w:rsidRPr="00CD384E" w:rsidRDefault="0044235F" w:rsidP="00CD384E">
      <w:pPr>
        <w:tabs>
          <w:tab w:val="left" w:pos="993"/>
        </w:tabs>
        <w:rPr>
          <w:bCs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>(1)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 de judecător care întrunesc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condi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 xml:space="preserve">iile stabilite </w:t>
      </w:r>
      <w:r w:rsidR="00711FBE">
        <w:rPr>
          <w:bCs/>
          <w:color w:val="000000"/>
          <w:sz w:val="28"/>
          <w:szCs w:val="28"/>
          <w:shd w:val="clear" w:color="auto" w:fill="FFFFFF"/>
          <w:lang w:val="ro-RO"/>
        </w:rPr>
        <w:t>la</w:t>
      </w:r>
      <w:r w:rsidR="00711FBE"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art.</w:t>
      </w:r>
      <w:r w:rsidR="00711FBE">
        <w:rPr>
          <w:bCs/>
          <w:color w:val="000000"/>
          <w:sz w:val="28"/>
          <w:szCs w:val="28"/>
          <w:shd w:val="clear" w:color="auto" w:fill="FFFFFF"/>
          <w:lang w:val="ro-RO"/>
        </w:rPr>
        <w:t> 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6 din Legea nr. 544/1995 cu privire la statutul judecătorului sunt selecta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în baza 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următoarelor criterii:</w:t>
      </w:r>
    </w:p>
    <w:p w14:paraId="1D294F28" w14:textId="578F474D" w:rsidR="00164F3F" w:rsidRPr="00CD384E" w:rsidRDefault="00164F3F" w:rsidP="00164F3F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rezultatele </w:t>
      </w:r>
      <w:r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examenului de absolvire a cursurilor de formare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inițial</w:t>
      </w:r>
      <w:r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ă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sau, după caz, </w:t>
      </w:r>
      <w:r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ale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examenului </w:t>
      </w:r>
      <w:r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pentru persoanele care candidează la funcția de judecător sau de procuror în temeiul vechimii în muncă</w:t>
      </w:r>
      <w:r w:rsidR="001D602D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CE3613" w:rsidDel="00164F3F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1D602D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susținute </w:t>
      </w:r>
      <w:r w:rsidRPr="00711FB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în fața Comisiei </w:t>
      </w:r>
      <w:r w:rsidR="001D602D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pentru examenele </w:t>
      </w:r>
      <w:r w:rsidRPr="00711FB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de absolvire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a Institutului Național al Justiției;</w:t>
      </w:r>
    </w:p>
    <w:p w14:paraId="777364D4" w14:textId="58028E9E" w:rsidR="0044235F" w:rsidRPr="00CD384E" w:rsidRDefault="0044235F" w:rsidP="00CD384E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experien</w:t>
      </w:r>
      <w:r w:rsidR="001C3DC6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a în func</w:t>
      </w:r>
      <w:r w:rsidR="001C3DC6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iile de specialitate juridică </w:t>
      </w:r>
      <w:r w:rsidR="008D31CF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i genul activită</w:t>
      </w:r>
      <w:r w:rsidR="001C3DC6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ii desfă</w:t>
      </w:r>
      <w:r w:rsidR="008D31CF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urate în func</w:t>
      </w:r>
      <w:r w:rsidR="001C3DC6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iile respective;</w:t>
      </w:r>
    </w:p>
    <w:p w14:paraId="20EFFDDF" w14:textId="08473445" w:rsidR="0044235F" w:rsidRPr="00CD384E" w:rsidRDefault="0044235F" w:rsidP="00CD384E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sz w:val="28"/>
          <w:szCs w:val="28"/>
          <w:lang w:val="ro-RO" w:eastAsia="ru-RU"/>
        </w:rPr>
        <w:t>participarea în activită</w:t>
      </w:r>
      <w:r w:rsidR="001C3DC6">
        <w:rPr>
          <w:sz w:val="28"/>
          <w:szCs w:val="28"/>
          <w:lang w:val="ro-RO" w:eastAsia="ru-RU"/>
        </w:rPr>
        <w:t>ț</w:t>
      </w:r>
      <w:r w:rsidRPr="00CD384E">
        <w:rPr>
          <w:sz w:val="28"/>
          <w:szCs w:val="28"/>
          <w:lang w:val="ro-RO" w:eastAsia="ru-RU"/>
        </w:rPr>
        <w:t>i, proiecte sau ini</w:t>
      </w:r>
      <w:r w:rsidR="001C3DC6">
        <w:rPr>
          <w:sz w:val="28"/>
          <w:szCs w:val="28"/>
          <w:lang w:val="ro-RO" w:eastAsia="ru-RU"/>
        </w:rPr>
        <w:t>ț</w:t>
      </w:r>
      <w:r w:rsidRPr="00CD384E">
        <w:rPr>
          <w:sz w:val="28"/>
          <w:szCs w:val="28"/>
          <w:lang w:val="ro-RO" w:eastAsia="ru-RU"/>
        </w:rPr>
        <w:t>iative de educa</w:t>
      </w:r>
      <w:r w:rsidR="001C3DC6">
        <w:rPr>
          <w:sz w:val="28"/>
          <w:szCs w:val="28"/>
          <w:lang w:val="ro-RO" w:eastAsia="ru-RU"/>
        </w:rPr>
        <w:t>ț</w:t>
      </w:r>
      <w:r w:rsidRPr="00CD384E">
        <w:rPr>
          <w:sz w:val="28"/>
          <w:szCs w:val="28"/>
          <w:lang w:val="ro-RO" w:eastAsia="ru-RU"/>
        </w:rPr>
        <w:t>ie nonformală;</w:t>
      </w:r>
    </w:p>
    <w:p w14:paraId="31EB1A5F" w14:textId="53141522" w:rsidR="0044235F" w:rsidRPr="00CD384E" w:rsidRDefault="0044235F" w:rsidP="00CD384E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color w:val="000000"/>
          <w:sz w:val="28"/>
          <w:szCs w:val="28"/>
          <w:shd w:val="clear" w:color="auto" w:fill="FFFFFF"/>
          <w:lang w:val="ro-RO" w:eastAsia="ru-RU"/>
        </w:rPr>
      </w:pP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cunoa</w:t>
      </w:r>
      <w:r w:rsidR="008D31CF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terea uneia din</w:t>
      </w:r>
      <w:r w:rsidR="00711FB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tre</w:t>
      </w:r>
      <w:r w:rsidRPr="00CD384E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 xml:space="preserve"> limbile oficiale ale Consiliului Europei</w:t>
      </w:r>
      <w:r w:rsidR="009B1706">
        <w:rPr>
          <w:bCs/>
          <w:color w:val="000000"/>
          <w:sz w:val="28"/>
          <w:szCs w:val="28"/>
          <w:shd w:val="clear" w:color="auto" w:fill="FFFFFF"/>
          <w:lang w:val="ro-RO" w:eastAsia="ru-RU"/>
        </w:rPr>
        <w:t>;</w:t>
      </w:r>
    </w:p>
    <w:p w14:paraId="038644A5" w14:textId="30682B5C" w:rsidR="00176037" w:rsidRPr="00215617" w:rsidRDefault="00176037" w:rsidP="00D835F4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sz w:val="28"/>
          <w:szCs w:val="28"/>
          <w:shd w:val="clear" w:color="auto" w:fill="FFFFFF"/>
          <w:lang w:val="ro-RO" w:eastAsia="ru-RU"/>
        </w:rPr>
      </w:pPr>
      <w:r w:rsidRPr="00215617">
        <w:rPr>
          <w:bCs/>
          <w:sz w:val="28"/>
          <w:szCs w:val="28"/>
          <w:shd w:val="clear" w:color="auto" w:fill="FFFFFF"/>
          <w:lang w:val="ro-RO" w:eastAsia="ru-RU"/>
        </w:rPr>
        <w:t>deținerea calităților personale precum verticalitatea, corectitudinea,  capacitatea de a gestiona situațiile stresante, capacitatea analitică, capacitatea de a lua decizii, atestat</w:t>
      </w:r>
      <w:r w:rsidR="00B175D5" w:rsidRPr="00215617">
        <w:rPr>
          <w:bCs/>
          <w:sz w:val="28"/>
          <w:szCs w:val="28"/>
          <w:shd w:val="clear" w:color="auto" w:fill="FFFFFF"/>
          <w:lang w:val="ro-RO" w:eastAsia="ru-RU"/>
        </w:rPr>
        <w:t>e</w:t>
      </w:r>
      <w:r w:rsidRPr="00215617">
        <w:rPr>
          <w:bCs/>
          <w:sz w:val="28"/>
          <w:szCs w:val="28"/>
          <w:shd w:val="clear" w:color="auto" w:fill="FFFFFF"/>
          <w:lang w:val="ro-RO" w:eastAsia="ru-RU"/>
        </w:rPr>
        <w:t xml:space="preserve"> prin rezultatul testării psihologice;</w:t>
      </w:r>
    </w:p>
    <w:p w14:paraId="51040E76" w14:textId="5368D4DE" w:rsidR="00176037" w:rsidRPr="00215617" w:rsidRDefault="00176037" w:rsidP="00D835F4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sz w:val="28"/>
          <w:szCs w:val="28"/>
          <w:shd w:val="clear" w:color="auto" w:fill="FFFFFF"/>
          <w:lang w:val="ro-RO" w:eastAsia="ru-RU"/>
        </w:rPr>
      </w:pPr>
      <w:r w:rsidRPr="00215617">
        <w:rPr>
          <w:bCs/>
          <w:sz w:val="28"/>
          <w:szCs w:val="28"/>
          <w:shd w:val="clear" w:color="auto" w:fill="FFFFFF"/>
          <w:lang w:val="ro-RO" w:eastAsia="ru-RU"/>
        </w:rPr>
        <w:t xml:space="preserve">deținerea capacității de a înțelege </w:t>
      </w:r>
      <w:r w:rsidR="008D31CF">
        <w:rPr>
          <w:bCs/>
          <w:sz w:val="28"/>
          <w:szCs w:val="28"/>
          <w:shd w:val="clear" w:color="auto" w:fill="FFFFFF"/>
          <w:lang w:val="ro-RO" w:eastAsia="ru-RU"/>
        </w:rPr>
        <w:t>ș</w:t>
      </w:r>
      <w:r w:rsidRPr="00215617">
        <w:rPr>
          <w:bCs/>
          <w:sz w:val="28"/>
          <w:szCs w:val="28"/>
          <w:shd w:val="clear" w:color="auto" w:fill="FFFFFF"/>
          <w:lang w:val="ro-RO" w:eastAsia="ru-RU"/>
        </w:rPr>
        <w:t>i de a soluționa situații juridice complexe;</w:t>
      </w:r>
    </w:p>
    <w:p w14:paraId="23AB9844" w14:textId="71103EEA" w:rsidR="00176037" w:rsidRPr="00215617" w:rsidRDefault="00176037" w:rsidP="00D835F4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bCs/>
          <w:sz w:val="28"/>
          <w:szCs w:val="28"/>
          <w:shd w:val="clear" w:color="auto" w:fill="FFFFFF"/>
          <w:lang w:val="ro-RO" w:eastAsia="ru-RU"/>
        </w:rPr>
      </w:pPr>
      <w:r w:rsidRPr="00215617">
        <w:rPr>
          <w:bCs/>
          <w:sz w:val="28"/>
          <w:szCs w:val="28"/>
          <w:shd w:val="clear" w:color="auto" w:fill="FFFFFF"/>
          <w:lang w:val="ro-RO" w:eastAsia="ru-RU"/>
        </w:rPr>
        <w:t xml:space="preserve">alte aspecte stabilite prin regulamentul aprobat de Consiliul Superior al Magistraturii conform alin. </w:t>
      </w:r>
      <w:r w:rsidR="002234D5" w:rsidRPr="00215617">
        <w:rPr>
          <w:bCs/>
          <w:sz w:val="28"/>
          <w:szCs w:val="28"/>
          <w:shd w:val="clear" w:color="auto" w:fill="FFFFFF"/>
          <w:lang w:val="ro-RO" w:eastAsia="ru-RU"/>
        </w:rPr>
        <w:t>(3)</w:t>
      </w:r>
      <w:r w:rsidRPr="00215617">
        <w:rPr>
          <w:bCs/>
          <w:sz w:val="28"/>
          <w:szCs w:val="28"/>
          <w:shd w:val="clear" w:color="auto" w:fill="FFFFFF"/>
          <w:lang w:val="ro-RO" w:eastAsia="ru-RU"/>
        </w:rPr>
        <w:t xml:space="preserve">. </w:t>
      </w:r>
    </w:p>
    <w:p w14:paraId="12FDF2FC" w14:textId="77777777" w:rsidR="00CD384E" w:rsidRPr="00215617" w:rsidRDefault="00CD384E" w:rsidP="00CD384E">
      <w:pPr>
        <w:rPr>
          <w:bCs/>
          <w:sz w:val="28"/>
          <w:szCs w:val="28"/>
          <w:shd w:val="clear" w:color="auto" w:fill="FFFFFF"/>
          <w:lang w:val="ro-RO"/>
        </w:rPr>
      </w:pPr>
    </w:p>
    <w:p w14:paraId="4CD350CD" w14:textId="1A88C830" w:rsidR="00823DD5" w:rsidRPr="00215617" w:rsidRDefault="00823DD5" w:rsidP="00823DD5">
      <w:pPr>
        <w:rPr>
          <w:bCs/>
          <w:sz w:val="28"/>
          <w:szCs w:val="28"/>
          <w:shd w:val="clear" w:color="auto" w:fill="FFFFFF"/>
          <w:lang w:val="it-IT"/>
        </w:rPr>
      </w:pP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(2) Întrunirea de către candidatul la funcția de judecător a criteriilor 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specificate </w:t>
      </w:r>
      <w:r w:rsidRPr="00215617">
        <w:rPr>
          <w:bCs/>
          <w:sz w:val="28"/>
          <w:szCs w:val="28"/>
          <w:shd w:val="clear" w:color="auto" w:fill="FFFFFF"/>
          <w:lang w:val="it-IT"/>
        </w:rPr>
        <w:t>la alin. (1) lit. b)</w:t>
      </w:r>
      <w:r w:rsidR="007602C2" w:rsidRPr="00215617">
        <w:rPr>
          <w:bCs/>
          <w:sz w:val="28"/>
          <w:szCs w:val="28"/>
          <w:shd w:val="clear" w:color="auto" w:fill="FFFFFF"/>
          <w:lang w:val="it-IT"/>
        </w:rPr>
        <w:t>–</w:t>
      </w:r>
      <w:r w:rsidRPr="00215617">
        <w:rPr>
          <w:bCs/>
          <w:sz w:val="28"/>
          <w:szCs w:val="28"/>
          <w:shd w:val="clear" w:color="auto" w:fill="FFFFFF"/>
          <w:lang w:val="it-IT"/>
        </w:rPr>
        <w:t>d) se stabile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Pr="00215617">
        <w:rPr>
          <w:bCs/>
          <w:sz w:val="28"/>
          <w:szCs w:val="28"/>
          <w:shd w:val="clear" w:color="auto" w:fill="FFFFFF"/>
          <w:lang w:val="it-IT"/>
        </w:rPr>
        <w:t>te de Colegiu</w:t>
      </w:r>
      <w:r w:rsidR="00523FCA" w:rsidRPr="00215617">
        <w:rPr>
          <w:bCs/>
          <w:sz w:val="28"/>
          <w:szCs w:val="28"/>
          <w:shd w:val="clear" w:color="auto" w:fill="FFFFFF"/>
          <w:lang w:val="it-IT"/>
        </w:rPr>
        <w:t xml:space="preserve">l pentru selecția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="00523FCA" w:rsidRPr="00215617">
        <w:rPr>
          <w:bCs/>
          <w:sz w:val="28"/>
          <w:szCs w:val="28"/>
          <w:shd w:val="clear" w:color="auto" w:fill="FFFFFF"/>
          <w:lang w:val="it-IT"/>
        </w:rPr>
        <w:t>i evaluarea judecătorilor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, iar întrunirea criteriilor 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specificate 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la alin. (1) lit. e)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i 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f) 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>–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 de Consiliul Superior al Magistraturii.</w:t>
      </w:r>
    </w:p>
    <w:p w14:paraId="5857496D" w14:textId="248D5833" w:rsidR="00823DD5" w:rsidRPr="00215617" w:rsidRDefault="00823DD5" w:rsidP="00823DD5">
      <w:pPr>
        <w:rPr>
          <w:bCs/>
          <w:sz w:val="28"/>
          <w:szCs w:val="28"/>
          <w:shd w:val="clear" w:color="auto" w:fill="FFFFFF"/>
          <w:lang w:val="it-IT"/>
        </w:rPr>
      </w:pPr>
    </w:p>
    <w:p w14:paraId="61CF94BF" w14:textId="0FDAB30B" w:rsidR="00823DD5" w:rsidRPr="00215617" w:rsidRDefault="00823DD5" w:rsidP="00823DD5">
      <w:pPr>
        <w:rPr>
          <w:bCs/>
          <w:sz w:val="28"/>
          <w:szCs w:val="28"/>
          <w:shd w:val="clear" w:color="auto" w:fill="FFFFFF"/>
          <w:lang w:val="it-IT"/>
        </w:rPr>
      </w:pP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(3) Lista documentelor confirmative pentru fiecare criteriu, procedura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i metodologia de acordare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i calculare a punctajului, metodologia de efectuare a interviului candidaților la funcția de judecător se stabilesc 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într-un 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regulament aprobat de Consiliul Superior al Magistraturii. Regulamentul 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menționat 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se publică în Monitorul Oficial al Republicii Moldova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Pr="00215617">
        <w:rPr>
          <w:bCs/>
          <w:sz w:val="28"/>
          <w:szCs w:val="28"/>
          <w:shd w:val="clear" w:color="auto" w:fill="FFFFFF"/>
          <w:lang w:val="it-IT"/>
        </w:rPr>
        <w:t>i pe pagina web</w:t>
      </w:r>
      <w:r w:rsidR="007102C0" w:rsidRPr="00215617">
        <w:rPr>
          <w:bCs/>
          <w:sz w:val="28"/>
          <w:szCs w:val="28"/>
          <w:shd w:val="clear" w:color="auto" w:fill="FFFFFF"/>
          <w:lang w:val="it-IT"/>
        </w:rPr>
        <w:t xml:space="preserve"> oficială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 a Consiliului Superior al Magistraturii.</w:t>
      </w:r>
    </w:p>
    <w:p w14:paraId="1174B7F4" w14:textId="6313FC96" w:rsidR="00823DD5" w:rsidRPr="00215617" w:rsidRDefault="00823DD5" w:rsidP="00823DD5">
      <w:pPr>
        <w:rPr>
          <w:bCs/>
          <w:sz w:val="28"/>
          <w:szCs w:val="28"/>
          <w:shd w:val="clear" w:color="auto" w:fill="FFFFFF"/>
          <w:lang w:val="it-IT"/>
        </w:rPr>
      </w:pPr>
    </w:p>
    <w:p w14:paraId="738A6024" w14:textId="7FC090E9" w:rsidR="00823DD5" w:rsidRPr="00215617" w:rsidRDefault="00823DD5" w:rsidP="00823DD5">
      <w:pPr>
        <w:rPr>
          <w:bCs/>
          <w:sz w:val="28"/>
          <w:szCs w:val="28"/>
          <w:shd w:val="clear" w:color="auto" w:fill="FFFFFF"/>
          <w:lang w:val="it-IT"/>
        </w:rPr>
      </w:pPr>
      <w:r w:rsidRPr="00215617">
        <w:rPr>
          <w:bCs/>
          <w:sz w:val="28"/>
          <w:szCs w:val="28"/>
          <w:shd w:val="clear" w:color="auto" w:fill="FFFFFF"/>
          <w:lang w:val="it-IT"/>
        </w:rPr>
        <w:t>(4) La selecţia candidaţilor la funcţia de judecător, media de concurs se calculează după cum urmează: 60% constituie nota obţinută la examenul susţinut în faţa Comisiei pentru examenele de absolvire a Institutului Naţional al Justiţiei, 20% constituie punctajul acordat de Colegiu</w:t>
      </w:r>
      <w:r w:rsidR="00523FCA" w:rsidRPr="00215617">
        <w:rPr>
          <w:bCs/>
          <w:sz w:val="28"/>
          <w:szCs w:val="28"/>
          <w:shd w:val="clear" w:color="auto" w:fill="FFFFFF"/>
          <w:lang w:val="it-IT"/>
        </w:rPr>
        <w:t xml:space="preserve">l pentru selecția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="00523FCA" w:rsidRPr="00215617">
        <w:rPr>
          <w:bCs/>
          <w:sz w:val="28"/>
          <w:szCs w:val="28"/>
          <w:shd w:val="clear" w:color="auto" w:fill="FFFFFF"/>
          <w:lang w:val="it-IT"/>
        </w:rPr>
        <w:t>i evaluarea judecătorilor</w:t>
      </w:r>
      <w:r w:rsidRPr="00215617">
        <w:rPr>
          <w:bCs/>
          <w:sz w:val="28"/>
          <w:szCs w:val="28"/>
          <w:shd w:val="clear" w:color="auto" w:fill="FFFFFF"/>
          <w:lang w:val="it-IT"/>
        </w:rPr>
        <w:t xml:space="preserve"> </w:t>
      </w:r>
      <w:r w:rsidR="008D31CF">
        <w:rPr>
          <w:bCs/>
          <w:sz w:val="28"/>
          <w:szCs w:val="28"/>
          <w:shd w:val="clear" w:color="auto" w:fill="FFFFFF"/>
          <w:lang w:val="it-IT"/>
        </w:rPr>
        <w:t>ș</w:t>
      </w:r>
      <w:r w:rsidRPr="00215617">
        <w:rPr>
          <w:bCs/>
          <w:sz w:val="28"/>
          <w:szCs w:val="28"/>
          <w:shd w:val="clear" w:color="auto" w:fill="FFFFFF"/>
          <w:lang w:val="it-IT"/>
        </w:rPr>
        <w:t>i 20% constituie punctajul acordat de Consiliul Superior al Magistraturii.</w:t>
      </w:r>
    </w:p>
    <w:p w14:paraId="46118C26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0759649" w14:textId="77777777" w:rsidR="0044235F" w:rsidRPr="00CD384E" w:rsidRDefault="0044235F" w:rsidP="00CD384E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Capitolul III</w:t>
      </w:r>
    </w:p>
    <w:p w14:paraId="5A132717" w14:textId="2AB90E45" w:rsidR="0044235F" w:rsidRPr="00CD384E" w:rsidRDefault="0044235F" w:rsidP="00CD384E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EVALUAREA PERFORMAN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ELOR JUDECĂTORILOR</w:t>
      </w:r>
    </w:p>
    <w:p w14:paraId="2BCF7C84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1E8A1A7" w14:textId="0D6F401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4.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Scopul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evaluării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</w:t>
      </w:r>
    </w:p>
    <w:p w14:paraId="76F65DCE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48E6B5E" w14:textId="651A4C89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(1)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Performan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ele judecătorilor se evaluează pentru 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stabili nivelul de cuno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aptitudini profesionale ale judecătorilor, </w:t>
      </w:r>
      <w:r w:rsidR="00F07C3C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precum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F07C3C" w:rsidRPr="00F36F02">
        <w:rPr>
          <w:color w:val="000000"/>
          <w:sz w:val="28"/>
          <w:szCs w:val="28"/>
          <w:shd w:val="clear" w:color="auto" w:fill="FFFFFF"/>
          <w:lang w:val="ro-RO"/>
        </w:rPr>
        <w:t>i capacitatea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de a aplica cuno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ele teoretice în practica profesiei de judecător, de a 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identifica</w:t>
      </w:r>
      <w:r w:rsidR="001C3DC6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aspectele slabe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aspectele forte din activitatea judecătorilor, de a stimula tendin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de perfec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ionare a abilită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profesionale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 a spori eficien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activită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 judecătorilor la nivel individual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la nivel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ul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lor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ti.</w:t>
      </w:r>
    </w:p>
    <w:p w14:paraId="26F19ED5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6B9DDF9" w14:textId="37A9C994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(2) Rezultatele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 sunt utilizate pentru:</w:t>
      </w:r>
    </w:p>
    <w:p w14:paraId="638577B7" w14:textId="6E996B3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a)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organizarea calitativă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a formării profesionale a judecătorilor (stabilirea direc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iilor de formare profesională, dezvoltarea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îmbunătă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irea programelor de 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instruire continuă a judecătorilor, selectarea formelor de instruire);</w:t>
      </w:r>
    </w:p>
    <w:p w14:paraId="124E94A7" w14:textId="4CF3B80D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stabilirea obiectivă a gradului de corespundere a judecătorilor cu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iile pe care le de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 sau la care pretind pe parcursul carierei lor;</w:t>
      </w:r>
    </w:p>
    <w:p w14:paraId="6BA99718" w14:textId="4303E53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asigurarea unei compara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obiective între mai mul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judecători în cazul promovării;</w:t>
      </w:r>
    </w:p>
    <w:p w14:paraId="6416580C" w14:textId="4F2AF183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d) stimularea judecătorilor pentru a</w:t>
      </w:r>
      <w:r w:rsidRPr="00D835F4">
        <w:rPr>
          <w:color w:val="000000"/>
          <w:sz w:val="28"/>
          <w:szCs w:val="28"/>
          <w:shd w:val="clear" w:color="auto" w:fill="FFFFFF"/>
          <w:lang w:val="ro-MD"/>
        </w:rPr>
        <w:t>-</w:t>
      </w:r>
      <w:r w:rsidR="008D31CF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D835F4">
        <w:rPr>
          <w:color w:val="000000"/>
          <w:sz w:val="28"/>
          <w:szCs w:val="28"/>
          <w:shd w:val="clear" w:color="auto" w:fill="FFFFFF"/>
          <w:lang w:val="ro-MD"/>
        </w:rPr>
        <w:t>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perfec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iona nivelul de pregătire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abilită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ile profesionale;</w:t>
      </w:r>
    </w:p>
    <w:p w14:paraId="483CA697" w14:textId="75DE3DF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e) îmbunătă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irea administrării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59CFCDB7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f) formularea propunerilor de acordare a gradelor de calificare pentru judecători.</w:t>
      </w:r>
    </w:p>
    <w:p w14:paraId="1413BDAD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460414E" w14:textId="44205915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5.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Formele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</w:t>
      </w:r>
    </w:p>
    <w:p w14:paraId="73799CF9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0BB634AA" w14:textId="067AAAD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Evaluarea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 se desfă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oară în două forme:</w:t>
      </w:r>
    </w:p>
    <w:p w14:paraId="680F23BD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evaluarea ordinară;</w:t>
      </w:r>
    </w:p>
    <w:p w14:paraId="27DAFC87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evaluarea extraordinară.</w:t>
      </w:r>
    </w:p>
    <w:p w14:paraId="17168BFB" w14:textId="77777777" w:rsidR="0044235F" w:rsidRPr="00CD384E" w:rsidRDefault="0044235F" w:rsidP="00CD384E">
      <w:pPr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5704D3DB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color w:val="000000"/>
          <w:sz w:val="28"/>
          <w:szCs w:val="28"/>
          <w:shd w:val="clear" w:color="auto" w:fill="FFFFFF"/>
          <w:lang w:val="ro-RO"/>
        </w:rPr>
        <w:t>Articolul 6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. Evaluarea ordinară</w:t>
      </w:r>
    </w:p>
    <w:p w14:paraId="4C00050A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F4050D2" w14:textId="749EAB44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Judecătorul este supus evaluării ordinare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o dată la 5 ani. </w:t>
      </w:r>
    </w:p>
    <w:p w14:paraId="7B3D55C1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1698772" w14:textId="3CF25EB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Evaluarea ordinară a performan</w:t>
      </w:r>
      <w:r w:rsidR="001C3DC6" w:rsidRPr="00F36F0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elor se ini</w:t>
      </w:r>
      <w:r w:rsidR="001C3DC6" w:rsidRPr="00F36F0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iază de 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Colegiul </w:t>
      </w:r>
      <w:r w:rsidR="00D918CD" w:rsidRPr="00D835F4">
        <w:rPr>
          <w:color w:val="000000"/>
          <w:sz w:val="28"/>
          <w:szCs w:val="28"/>
          <w:shd w:val="clear" w:color="auto" w:fill="FFFFFF"/>
          <w:lang w:val="ro-RO"/>
        </w:rPr>
        <w:t>pentru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selecți</w:t>
      </w:r>
      <w:r w:rsidR="00930416" w:rsidRPr="00D835F4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>i evaluarea judecătorilor</w:t>
      </w:r>
      <w:r w:rsidR="00FE3CDE" w:rsidRPr="00F36F02" w:rsidDel="00FE3CD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în baza unui plan de evaluare aprobat de Consiliul Superior al Magistraturii.</w:t>
      </w:r>
    </w:p>
    <w:p w14:paraId="28D147C3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87DDD55" w14:textId="3C58C60D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bookmarkStart w:id="0" w:name="_Hlk136853021"/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(3) </w:t>
      </w:r>
      <w:r w:rsidR="002D4256" w:rsidRPr="00215617">
        <w:rPr>
          <w:color w:val="000000"/>
          <w:sz w:val="28"/>
          <w:szCs w:val="28"/>
          <w:shd w:val="clear" w:color="auto" w:fill="FFFFFF"/>
          <w:lang w:val="ro-RO"/>
        </w:rPr>
        <w:t>În urma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efectuării evaluării performan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elor, judecătorilor li se acordă următoarele calificative:</w:t>
      </w:r>
    </w:p>
    <w:p w14:paraId="2FA0D335" w14:textId="77777777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a) excelent;</w:t>
      </w:r>
    </w:p>
    <w:p w14:paraId="47D35D1D" w14:textId="2478FBC4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b) foarte bine;</w:t>
      </w:r>
    </w:p>
    <w:p w14:paraId="12A7F89B" w14:textId="77777777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c) bine;</w:t>
      </w:r>
    </w:p>
    <w:p w14:paraId="50F90855" w14:textId="6DE66F56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d) insuficient;</w:t>
      </w:r>
    </w:p>
    <w:p w14:paraId="7CC17D4A" w14:textId="653F6D5B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e) 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uat.</w:t>
      </w:r>
    </w:p>
    <w:bookmarkEnd w:id="0"/>
    <w:p w14:paraId="3D44BFFD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5F08CFA" w14:textId="75F4364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(4) În cazul acordării calificativului </w:t>
      </w:r>
      <w:r w:rsidR="002D4256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insuficient”, judecătorul este supus evaluării extraordinare în termenul stabilit de </w:t>
      </w:r>
      <w:r w:rsidR="00FE3CDE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Colegiul </w:t>
      </w:r>
      <w:r w:rsidR="00D918CD" w:rsidRPr="00215617">
        <w:rPr>
          <w:color w:val="000000"/>
          <w:sz w:val="28"/>
          <w:szCs w:val="28"/>
          <w:shd w:val="clear" w:color="auto" w:fill="FFFFFF"/>
          <w:lang w:val="ro-RO"/>
        </w:rPr>
        <w:t>pentru</w:t>
      </w:r>
      <w:r w:rsidR="00FE3CDE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selecți</w:t>
      </w:r>
      <w:r w:rsidR="00930416" w:rsidRPr="00215617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FE3CDE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FE3CDE" w:rsidRPr="00215617">
        <w:rPr>
          <w:color w:val="000000"/>
          <w:sz w:val="28"/>
          <w:szCs w:val="28"/>
          <w:shd w:val="clear" w:color="auto" w:fill="FFFFFF"/>
          <w:lang w:val="ro-RO"/>
        </w:rPr>
        <w:t>i evaluarea judecătorilor</w:t>
      </w:r>
      <w:r w:rsidR="000D4E2F" w:rsidRPr="00215617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0D4E2F" w:rsidRPr="00215617">
        <w:rPr>
          <w:color w:val="FF0000"/>
          <w:sz w:val="28"/>
          <w:szCs w:val="28"/>
          <w:lang w:val="ro-MD"/>
        </w:rPr>
        <w:t xml:space="preserve"> </w:t>
      </w:r>
      <w:r w:rsidR="000D4E2F" w:rsidRPr="00215617">
        <w:rPr>
          <w:sz w:val="28"/>
          <w:szCs w:val="28"/>
          <w:lang w:val="ro-MD"/>
        </w:rPr>
        <w:t xml:space="preserve">care nu poate fi mai mic de </w:t>
      </w:r>
      <w:r w:rsidR="007602C2" w:rsidRPr="00215617">
        <w:rPr>
          <w:sz w:val="28"/>
          <w:szCs w:val="28"/>
          <w:lang w:val="ro-MD"/>
        </w:rPr>
        <w:t>un</w:t>
      </w:r>
      <w:r w:rsidR="000D4E2F" w:rsidRPr="00215617">
        <w:rPr>
          <w:sz w:val="28"/>
          <w:szCs w:val="28"/>
          <w:lang w:val="ro-MD"/>
        </w:rPr>
        <w:t xml:space="preserve"> an.</w:t>
      </w:r>
      <w:r w:rsidR="000D4E2F" w:rsidRPr="00215617" w:rsidDel="000D4E2F">
        <w:rPr>
          <w:sz w:val="28"/>
          <w:szCs w:val="28"/>
          <w:shd w:val="clear" w:color="auto" w:fill="FFFFFF"/>
          <w:lang w:val="ro-RO"/>
        </w:rPr>
        <w:t xml:space="preserve">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Acordarea calificativului </w:t>
      </w:r>
      <w:r w:rsidR="002D4256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insuficient” la două evaluări consecutive constituie temei pentru eliberarea din func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ie a judecătorului.</w:t>
      </w:r>
    </w:p>
    <w:p w14:paraId="62B7635A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85D077F" w14:textId="174A896D" w:rsidR="0044235F" w:rsidRPr="00F36F02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(5) </w:t>
      </w:r>
      <w:r w:rsidR="009B71DB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Consiliul Superior al Magistraturii </w:t>
      </w:r>
      <w:r w:rsidR="00F86133" w:rsidRPr="00F36F02">
        <w:rPr>
          <w:color w:val="000000"/>
          <w:sz w:val="28"/>
          <w:szCs w:val="28"/>
          <w:shd w:val="clear" w:color="auto" w:fill="FFFFFF"/>
          <w:lang w:val="ro-RO"/>
        </w:rPr>
        <w:t>aprobă un regulament</w:t>
      </w:r>
      <w:r w:rsidR="00531D0A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F86133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9B71DB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prin </w:t>
      </w:r>
      <w:r w:rsidR="00F86133" w:rsidRPr="00F36F02">
        <w:rPr>
          <w:color w:val="000000"/>
          <w:sz w:val="28"/>
          <w:szCs w:val="28"/>
          <w:shd w:val="clear" w:color="auto" w:fill="FFFFFF"/>
          <w:lang w:val="ro-RO"/>
        </w:rPr>
        <w:t>care stabile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>te</w:t>
      </w:r>
      <w:r w:rsidR="006C21D1" w:rsidRPr="00F36F02">
        <w:rPr>
          <w:color w:val="000000"/>
          <w:sz w:val="28"/>
          <w:szCs w:val="28"/>
          <w:shd w:val="clear" w:color="auto" w:fill="FFFFFF"/>
          <w:lang w:val="ro-RO"/>
        </w:rPr>
        <w:t>:</w:t>
      </w:r>
    </w:p>
    <w:p w14:paraId="43F56136" w14:textId="5DB768E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F36F02">
        <w:rPr>
          <w:color w:val="000000"/>
          <w:sz w:val="28"/>
          <w:szCs w:val="28"/>
          <w:shd w:val="clear" w:color="auto" w:fill="FFFFFF"/>
          <w:lang w:val="ro-RO"/>
        </w:rPr>
        <w:t>a) metodologia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, procedura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durata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judecătorilor;</w:t>
      </w:r>
    </w:p>
    <w:p w14:paraId="379F38CC" w14:textId="5ED5C5A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b) punctajul 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 xml:space="preserve">pentru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fiec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>are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>dintre</w:t>
      </w:r>
      <w:r w:rsidR="006604D7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calificativ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>ele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indicat</w:t>
      </w:r>
      <w:r w:rsidR="002D4256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la alin. (3)</w:t>
      </w:r>
      <w:r w:rsidR="002D4256">
        <w:rPr>
          <w:color w:val="000000"/>
          <w:sz w:val="28"/>
          <w:szCs w:val="28"/>
          <w:shd w:val="clear" w:color="auto" w:fill="FFFFFF"/>
          <w:lang w:val="ro-RO"/>
        </w:rPr>
        <w:t xml:space="preserve"> din prezentul articol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, precum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pentru criteriile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indicatorii prevăzuți </w:t>
      </w:r>
      <w:r w:rsidR="002D4256">
        <w:rPr>
          <w:color w:val="000000"/>
          <w:sz w:val="28"/>
          <w:szCs w:val="28"/>
          <w:shd w:val="clear" w:color="auto" w:fill="FFFFFF"/>
          <w:lang w:val="ro-RO"/>
        </w:rPr>
        <w:t>la</w:t>
      </w:r>
      <w:r w:rsidR="002D4256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art. 7;</w:t>
      </w:r>
    </w:p>
    <w:p w14:paraId="7252BE53" w14:textId="5AD5B51D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c) sursele de informare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mijloacele de colectare a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iilor necesare </w:t>
      </w:r>
      <w:r w:rsidR="002D4256">
        <w:rPr>
          <w:color w:val="000000"/>
          <w:sz w:val="28"/>
          <w:szCs w:val="28"/>
          <w:shd w:val="clear" w:color="auto" w:fill="FFFFFF"/>
          <w:lang w:val="ro-RO"/>
        </w:rPr>
        <w:t xml:space="preserve">pentru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evalu</w:t>
      </w:r>
      <w:r w:rsidR="002D4256">
        <w:rPr>
          <w:color w:val="000000"/>
          <w:sz w:val="28"/>
          <w:szCs w:val="28"/>
          <w:shd w:val="clear" w:color="auto" w:fill="FFFFFF"/>
          <w:lang w:val="ro-RO"/>
        </w:rPr>
        <w:t>area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judecătorilor.</w:t>
      </w:r>
    </w:p>
    <w:p w14:paraId="21170099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B5C7CA5" w14:textId="21469AA5" w:rsidR="0044235F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(6) 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Regulamentul men</w:t>
      </w:r>
      <w:r w:rsidR="001C3DC6" w:rsidRPr="00FE3CD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ionat la alin. (5)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se publică în Monitorul Oficial al Republicii Moldova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</w:t>
      </w:r>
      <w:r w:rsidRPr="00711FBE">
        <w:rPr>
          <w:color w:val="000000"/>
          <w:sz w:val="28"/>
          <w:szCs w:val="28"/>
          <w:shd w:val="clear" w:color="auto" w:fill="FFFFFF"/>
          <w:lang w:val="ro-RO"/>
        </w:rPr>
        <w:t xml:space="preserve">pe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pagina web</w:t>
      </w:r>
      <w:r w:rsidR="00FE3CD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oficială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a Consiliului Superior al Magistraturii.</w:t>
      </w:r>
    </w:p>
    <w:p w14:paraId="59272602" w14:textId="4DEA02CD" w:rsidR="000D4E2F" w:rsidRDefault="000D4E2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18636F2" w14:textId="43C8D0BA" w:rsidR="000D4E2F" w:rsidRPr="00215617" w:rsidRDefault="000D4E2F" w:rsidP="000D4E2F">
      <w:pPr>
        <w:rPr>
          <w:sz w:val="28"/>
          <w:szCs w:val="28"/>
          <w:lang w:val="ro-MD"/>
        </w:rPr>
      </w:pPr>
      <w:bookmarkStart w:id="1" w:name="_Hlk137189226"/>
      <w:r w:rsidRPr="00215617">
        <w:rPr>
          <w:sz w:val="28"/>
          <w:szCs w:val="28"/>
          <w:lang w:val="ro-MD"/>
        </w:rPr>
        <w:t xml:space="preserve">(7) În regulamentul menționat la alin. (5) </w:t>
      </w:r>
      <w:r w:rsidRPr="00DF55E8">
        <w:rPr>
          <w:sz w:val="28"/>
          <w:szCs w:val="28"/>
          <w:lang w:val="ro-MD"/>
        </w:rPr>
        <w:t>se prevede c</w:t>
      </w:r>
      <w:r w:rsidR="00531D0A" w:rsidRPr="00DF55E8">
        <w:rPr>
          <w:sz w:val="28"/>
          <w:szCs w:val="28"/>
          <w:lang w:val="ro-MD"/>
        </w:rPr>
        <w:t>ă</w:t>
      </w:r>
      <w:r w:rsidRPr="00215617">
        <w:rPr>
          <w:sz w:val="28"/>
          <w:szCs w:val="28"/>
          <w:lang w:val="ro-MD"/>
        </w:rPr>
        <w:t xml:space="preserve"> to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i candida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ii la func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ia de pre</w:t>
      </w:r>
      <w:r w:rsidR="008D31CF">
        <w:rPr>
          <w:sz w:val="28"/>
          <w:szCs w:val="28"/>
          <w:lang w:val="ro-MD"/>
        </w:rPr>
        <w:t>ș</w:t>
      </w:r>
      <w:r w:rsidRPr="00215617">
        <w:rPr>
          <w:sz w:val="28"/>
          <w:szCs w:val="28"/>
          <w:lang w:val="ro-MD"/>
        </w:rPr>
        <w:t>edinte sau vicepre</w:t>
      </w:r>
      <w:r w:rsidR="008D31CF">
        <w:rPr>
          <w:sz w:val="28"/>
          <w:szCs w:val="28"/>
          <w:lang w:val="ro-MD"/>
        </w:rPr>
        <w:t>ș</w:t>
      </w:r>
      <w:r w:rsidRPr="00215617">
        <w:rPr>
          <w:sz w:val="28"/>
          <w:szCs w:val="28"/>
          <w:lang w:val="ro-MD"/>
        </w:rPr>
        <w:t>edinte al instan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ei de judecată, la promovarea într-o instan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ă judecătorească superioară sau la transferul la altă instan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 xml:space="preserve">ă judecătorească </w:t>
      </w:r>
      <w:r w:rsidR="00531D0A" w:rsidRPr="00DF55E8">
        <w:rPr>
          <w:sz w:val="28"/>
          <w:szCs w:val="28"/>
          <w:lang w:val="ro-MD"/>
        </w:rPr>
        <w:t>pot</w:t>
      </w:r>
      <w:r w:rsidR="00531D0A">
        <w:rPr>
          <w:sz w:val="28"/>
          <w:szCs w:val="28"/>
          <w:lang w:val="ro-MD"/>
        </w:rPr>
        <w:t xml:space="preserve"> </w:t>
      </w:r>
      <w:r w:rsidRPr="00215617">
        <w:rPr>
          <w:sz w:val="28"/>
          <w:szCs w:val="28"/>
          <w:lang w:val="ro-MD"/>
        </w:rPr>
        <w:t>să fie evalua</w:t>
      </w:r>
      <w:r w:rsidR="008D31CF">
        <w:rPr>
          <w:sz w:val="28"/>
          <w:szCs w:val="28"/>
          <w:lang w:val="ro-MD"/>
        </w:rPr>
        <w:t>ț</w:t>
      </w:r>
      <w:r w:rsidRPr="00215617">
        <w:rPr>
          <w:sz w:val="28"/>
          <w:szCs w:val="28"/>
          <w:lang w:val="ro-MD"/>
        </w:rPr>
        <w:t>i suplimentar</w:t>
      </w:r>
      <w:r w:rsidR="00E21D68" w:rsidRPr="00215617">
        <w:rPr>
          <w:sz w:val="28"/>
          <w:szCs w:val="28"/>
          <w:lang w:val="ro-MD"/>
        </w:rPr>
        <w:t>,</w:t>
      </w:r>
      <w:r w:rsidRPr="00215617">
        <w:rPr>
          <w:sz w:val="28"/>
          <w:szCs w:val="28"/>
          <w:lang w:val="ro-MD"/>
        </w:rPr>
        <w:t xml:space="preserve"> în baza criteriilor </w:t>
      </w:r>
      <w:r w:rsidR="008D31CF">
        <w:rPr>
          <w:sz w:val="28"/>
          <w:szCs w:val="28"/>
          <w:lang w:val="ro-MD"/>
        </w:rPr>
        <w:t>ș</w:t>
      </w:r>
      <w:r w:rsidRPr="00215617">
        <w:rPr>
          <w:sz w:val="28"/>
          <w:szCs w:val="28"/>
          <w:lang w:val="ro-MD"/>
        </w:rPr>
        <w:t>i indicatorilor prevăzuți în prezenta lege</w:t>
      </w:r>
      <w:r w:rsidR="00E21D68" w:rsidRPr="00215617">
        <w:rPr>
          <w:sz w:val="28"/>
          <w:szCs w:val="28"/>
          <w:lang w:val="ro-MD"/>
        </w:rPr>
        <w:t>,</w:t>
      </w:r>
      <w:r w:rsidRPr="00215617">
        <w:rPr>
          <w:sz w:val="28"/>
          <w:szCs w:val="28"/>
          <w:lang w:val="ro-MD"/>
        </w:rPr>
        <w:t xml:space="preserve"> </w:t>
      </w:r>
      <w:r w:rsidR="008D31CF">
        <w:rPr>
          <w:sz w:val="28"/>
          <w:szCs w:val="28"/>
          <w:lang w:val="ro-MD"/>
        </w:rPr>
        <w:t>ș</w:t>
      </w:r>
      <w:r w:rsidRPr="00215617">
        <w:rPr>
          <w:sz w:val="28"/>
          <w:szCs w:val="28"/>
          <w:lang w:val="ro-MD"/>
        </w:rPr>
        <w:t>i de către Consiliul Superior al Magistraturii. În acest caz, ponderea punctajului acordat de Consiliul Superior al Magistraturii nu poate depă</w:t>
      </w:r>
      <w:r w:rsidR="008D31CF">
        <w:rPr>
          <w:sz w:val="28"/>
          <w:szCs w:val="28"/>
          <w:lang w:val="ro-MD"/>
        </w:rPr>
        <w:t>ș</w:t>
      </w:r>
      <w:r w:rsidRPr="00215617">
        <w:rPr>
          <w:sz w:val="28"/>
          <w:szCs w:val="28"/>
          <w:lang w:val="ro-MD"/>
        </w:rPr>
        <w:t>i 30% din media de concurs.</w:t>
      </w:r>
    </w:p>
    <w:bookmarkEnd w:id="1"/>
    <w:p w14:paraId="37E70342" w14:textId="77777777" w:rsidR="00CD384E" w:rsidRPr="00F36F02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626C7F1" w14:textId="23F729E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(</w:t>
      </w:r>
      <w:r w:rsidR="000D4E2F" w:rsidRPr="00215617">
        <w:rPr>
          <w:sz w:val="28"/>
          <w:szCs w:val="28"/>
          <w:shd w:val="clear" w:color="auto" w:fill="FFFFFF"/>
          <w:lang w:val="ro-RO"/>
        </w:rPr>
        <w:t>8</w:t>
      </w:r>
      <w:r w:rsidRPr="00215617">
        <w:rPr>
          <w:sz w:val="28"/>
          <w:szCs w:val="28"/>
          <w:shd w:val="clear" w:color="auto" w:fill="FFFFFF"/>
          <w:lang w:val="ro-RO"/>
        </w:rPr>
        <w:t xml:space="preserve">) Judecătorul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evaluat are acces la informa</w:t>
      </w:r>
      <w:r w:rsidR="001C3DC6" w:rsidRPr="00F36F0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ia din dosarul de evaluare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i este în drept să prezinte acte confirmative pentru rectificarea informa</w:t>
      </w:r>
      <w:r w:rsidR="001C3DC6" w:rsidRPr="00F36F0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iei acumulate de </w:t>
      </w:r>
      <w:r w:rsidR="002B015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Colegiul </w:t>
      </w:r>
      <w:r w:rsidR="00D918CD" w:rsidRPr="00D14B32">
        <w:rPr>
          <w:color w:val="000000"/>
          <w:sz w:val="28"/>
          <w:szCs w:val="28"/>
          <w:shd w:val="clear" w:color="auto" w:fill="FFFFFF"/>
          <w:lang w:val="ro-RO"/>
        </w:rPr>
        <w:t>pentru</w:t>
      </w:r>
      <w:r w:rsidR="002B015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selecți</w:t>
      </w:r>
      <w:r w:rsidR="00930416" w:rsidRPr="00D14B32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2B015E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2B015E" w:rsidRPr="00F36F02">
        <w:rPr>
          <w:color w:val="000000"/>
          <w:sz w:val="28"/>
          <w:szCs w:val="28"/>
          <w:shd w:val="clear" w:color="auto" w:fill="FFFFFF"/>
          <w:lang w:val="ro-RO"/>
        </w:rPr>
        <w:t>i evaluarea judecătorilor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28D14816" w14:textId="77777777" w:rsidR="0044235F" w:rsidRPr="00CD384E" w:rsidRDefault="0044235F" w:rsidP="00CD384E">
      <w:pPr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7FC73E2B" w14:textId="6F3F3AED" w:rsidR="0044235F" w:rsidRPr="00CD384E" w:rsidRDefault="0044235F" w:rsidP="00CD384E">
      <w:pPr>
        <w:ind w:left="2127" w:hanging="1418"/>
        <w:jc w:val="left"/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Articolul 7.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Criteriile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indicatorii de evaluare ordinară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</w:t>
      </w:r>
    </w:p>
    <w:p w14:paraId="00E169EE" w14:textId="77777777" w:rsidR="00CD384E" w:rsidRDefault="00CD384E" w:rsidP="00CD384E">
      <w:pPr>
        <w:tabs>
          <w:tab w:val="left" w:pos="851"/>
        </w:tabs>
        <w:rPr>
          <w:color w:val="000000"/>
          <w:sz w:val="28"/>
          <w:szCs w:val="28"/>
          <w:shd w:val="clear" w:color="auto" w:fill="FFFFFF"/>
          <w:lang w:val="ro-RO"/>
        </w:rPr>
      </w:pPr>
    </w:p>
    <w:p w14:paraId="19A8F115" w14:textId="204A8CA0" w:rsidR="0044235F" w:rsidRPr="00CD384E" w:rsidRDefault="0044235F" w:rsidP="00CD384E">
      <w:pPr>
        <w:tabs>
          <w:tab w:val="left" w:pos="851"/>
        </w:tabs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Evaluarea ordinară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 se realizează în baza următoarelor criterii:</w:t>
      </w:r>
    </w:p>
    <w:p w14:paraId="0135770B" w14:textId="442098DC" w:rsidR="0044235F" w:rsidRPr="00CD384E" w:rsidRDefault="0044235F" w:rsidP="00CD384E">
      <w:pPr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CD384E">
        <w:rPr>
          <w:sz w:val="28"/>
          <w:szCs w:val="28"/>
          <w:lang w:val="ro-RO" w:eastAsia="ru-RU"/>
        </w:rPr>
        <w:t>competen</w:t>
      </w:r>
      <w:r w:rsidR="001C3DC6">
        <w:rPr>
          <w:sz w:val="28"/>
          <w:szCs w:val="28"/>
          <w:lang w:val="ro-RO" w:eastAsia="ru-RU"/>
        </w:rPr>
        <w:t>ț</w:t>
      </w:r>
      <w:r w:rsidRPr="00CD384E">
        <w:rPr>
          <w:sz w:val="28"/>
          <w:szCs w:val="28"/>
          <w:lang w:val="ro-RO" w:eastAsia="ru-RU"/>
        </w:rPr>
        <w:t>a profesională, care are o pondere de 50% din totalul evaluării;</w:t>
      </w:r>
    </w:p>
    <w:p w14:paraId="7B248E40" w14:textId="61C3A8CE" w:rsidR="0044235F" w:rsidRPr="00CD384E" w:rsidRDefault="0044235F" w:rsidP="00CD384E">
      <w:pPr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CD384E">
        <w:rPr>
          <w:sz w:val="28"/>
          <w:szCs w:val="28"/>
          <w:lang w:val="ro-RO" w:eastAsia="ru-RU"/>
        </w:rPr>
        <w:t>competen</w:t>
      </w:r>
      <w:r w:rsidR="001C3DC6">
        <w:rPr>
          <w:sz w:val="28"/>
          <w:szCs w:val="28"/>
          <w:lang w:val="ro-RO" w:eastAsia="ru-RU"/>
        </w:rPr>
        <w:t>ț</w:t>
      </w:r>
      <w:r w:rsidRPr="00CD384E">
        <w:rPr>
          <w:sz w:val="28"/>
          <w:szCs w:val="28"/>
          <w:lang w:val="ro-RO" w:eastAsia="ru-RU"/>
        </w:rPr>
        <w:t xml:space="preserve">a organizatorică, care are o pondere de 20% din totalul evaluării; </w:t>
      </w:r>
    </w:p>
    <w:p w14:paraId="4472225D" w14:textId="08A5B47E" w:rsidR="0044235F" w:rsidRPr="00CD384E" w:rsidRDefault="0044235F" w:rsidP="00CD384E">
      <w:pPr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215617">
        <w:rPr>
          <w:sz w:val="28"/>
          <w:szCs w:val="28"/>
          <w:lang w:val="ro-RO" w:eastAsia="ru-RU"/>
        </w:rPr>
        <w:t>integritatea,</w:t>
      </w:r>
      <w:r w:rsidRPr="00CD384E">
        <w:rPr>
          <w:sz w:val="28"/>
          <w:szCs w:val="28"/>
          <w:lang w:val="ro-RO" w:eastAsia="ru-RU"/>
        </w:rPr>
        <w:t xml:space="preserve"> care are o</w:t>
      </w:r>
      <w:r w:rsidR="008E6F3E">
        <w:rPr>
          <w:sz w:val="28"/>
          <w:szCs w:val="28"/>
          <w:lang w:val="ro-RO" w:eastAsia="ru-RU"/>
        </w:rPr>
        <w:t xml:space="preserve"> </w:t>
      </w:r>
      <w:r w:rsidRPr="00CD384E">
        <w:rPr>
          <w:sz w:val="28"/>
          <w:szCs w:val="28"/>
          <w:lang w:val="ro-RO" w:eastAsia="ru-RU"/>
        </w:rPr>
        <w:t>pondere de 30% din totalul evaluării.</w:t>
      </w:r>
    </w:p>
    <w:p w14:paraId="5B76EDF2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99D2B90" w14:textId="1E028D2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Competen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a profesională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se evaluează în baza următorilor indicatori:</w:t>
      </w:r>
    </w:p>
    <w:p w14:paraId="4D9D3516" w14:textId="078E9CFB" w:rsidR="0044235F" w:rsidRPr="00FE3CD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a) 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procentajul hotărârilor/încheierilor men</w:t>
      </w:r>
      <w:r w:rsidR="001C3DC6" w:rsidRPr="00FE3CD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inute din cele contestate, cu excep</w:t>
      </w:r>
      <w:r w:rsidR="001C3DC6" w:rsidRPr="00FE3CD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ia hotărârilor casate din motive neimputabile judecătorului;</w:t>
      </w:r>
    </w:p>
    <w:p w14:paraId="230A7DE9" w14:textId="7C98B033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FE3CDE">
        <w:rPr>
          <w:color w:val="000000"/>
          <w:sz w:val="28"/>
          <w:szCs w:val="28"/>
          <w:shd w:val="clear" w:color="auto" w:fill="FFFFFF"/>
          <w:lang w:val="ro-RO"/>
        </w:rPr>
        <w:t xml:space="preserve">b) numărul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FE3CDE">
        <w:rPr>
          <w:color w:val="000000"/>
          <w:sz w:val="28"/>
          <w:szCs w:val="28"/>
          <w:shd w:val="clear" w:color="auto" w:fill="FFFFFF"/>
          <w:lang w:val="ro-RO"/>
        </w:rPr>
        <w:t>i procentul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hotărârilor/încheierilor casate din cele examinate, cu prezentarea extrasului confirmativ din Programul integrat de gestionare a dosarelor;</w:t>
      </w:r>
    </w:p>
    <w:p w14:paraId="648D2337" w14:textId="22FF6D93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c) </w:t>
      </w:r>
      <w:r w:rsidRPr="00206695">
        <w:rPr>
          <w:color w:val="000000"/>
          <w:sz w:val="28"/>
          <w:szCs w:val="28"/>
          <w:shd w:val="clear" w:color="auto" w:fill="FFFFFF"/>
          <w:lang w:val="ro-RO"/>
        </w:rPr>
        <w:t>prezen</w:t>
      </w:r>
      <w:r w:rsidR="001C3DC6" w:rsidRPr="00D14B3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06695">
        <w:rPr>
          <w:color w:val="000000"/>
          <w:sz w:val="28"/>
          <w:szCs w:val="28"/>
          <w:shd w:val="clear" w:color="auto" w:fill="FFFFFF"/>
          <w:lang w:val="ro-RO"/>
        </w:rPr>
        <w:t>a violărilor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Conven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Europene pentru Drepturile Omului</w:t>
      </w:r>
      <w:r w:rsidR="00206695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constatate de Curtea Europeană a Drepturilor Omului; </w:t>
      </w:r>
    </w:p>
    <w:p w14:paraId="158CF170" w14:textId="60AA320E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d) claritatea expunerii verbale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scrise;</w:t>
      </w:r>
    </w:p>
    <w:p w14:paraId="5B172436" w14:textId="03C78E3F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e) calitatea motivării hotărârilor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21D5133F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f) formarea profesională a judecătorului;</w:t>
      </w:r>
    </w:p>
    <w:p w14:paraId="06501362" w14:textId="77AF22B7" w:rsidR="0044235F" w:rsidRPr="00CD384E" w:rsidRDefault="0044235F" w:rsidP="00CD384E">
      <w:pPr>
        <w:rPr>
          <w:color w:val="000000"/>
          <w:sz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g) posedarea cuno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de aplicare a tehnologiilor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ionale.</w:t>
      </w:r>
    </w:p>
    <w:p w14:paraId="3649800E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904529E" w14:textId="1F71EBB4" w:rsidR="0044235F" w:rsidRPr="00CD384E" w:rsidRDefault="0044235F" w:rsidP="00CD384E">
      <w:pPr>
        <w:rPr>
          <w:sz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(3)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Competen</w:t>
      </w:r>
      <w:r w:rsidR="001C3DC6">
        <w:rPr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a organizatorică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este evaluată în baza următorilor indicatori:</w:t>
      </w:r>
    </w:p>
    <w:p w14:paraId="45E26432" w14:textId="78E9142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rata de solu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ionare a dosarelor în raport cu numărul dosarelor repartizate spre examinare;</w:t>
      </w:r>
    </w:p>
    <w:p w14:paraId="192AA21E" w14:textId="20B74429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respectarea termenelor rezonabile în procesul de înfăptuire a justi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iei;</w:t>
      </w:r>
    </w:p>
    <w:p w14:paraId="139A051C" w14:textId="77805A25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ponderea hotărârilor redactate cu respectarea termenului stabilit de lege;</w:t>
      </w:r>
    </w:p>
    <w:p w14:paraId="16C2BD18" w14:textId="120F30E9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d) </w:t>
      </w:r>
      <w:r w:rsidRPr="00CD384E">
        <w:rPr>
          <w:sz w:val="28"/>
          <w:szCs w:val="28"/>
          <w:lang w:val="ro-RO"/>
        </w:rPr>
        <w:t>termenele medii de examinare a dosarelor, în func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ie de complexitatea acestora;</w:t>
      </w:r>
    </w:p>
    <w:p w14:paraId="47DD04DB" w14:textId="6BD40AA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e) modalitatea de organizare a activită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profesionale;</w:t>
      </w:r>
    </w:p>
    <w:p w14:paraId="051015D0" w14:textId="5EC65C08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f) </w:t>
      </w:r>
      <w:r w:rsidRPr="00CD384E">
        <w:rPr>
          <w:sz w:val="28"/>
          <w:szCs w:val="28"/>
          <w:lang w:val="ro-RO"/>
        </w:rPr>
        <w:t xml:space="preserve">numărul de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edin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e din perioada de evaluare care au fost amânate din motive imputabile judecătorului, raportat la numărul total de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edin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e;</w:t>
      </w:r>
    </w:p>
    <w:p w14:paraId="55216E47" w14:textId="67D490FC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sz w:val="28"/>
          <w:szCs w:val="28"/>
          <w:lang w:val="ro-RO"/>
        </w:rPr>
        <w:t xml:space="preserve">g) numărul hotărârilor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încheierilor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 publicate pe pagina web a instan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ei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ti, raportat la numărul total de hotărâri sau, după caz, încheieri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 emise</w:t>
      </w:r>
      <w:r w:rsidR="006C21D1">
        <w:rPr>
          <w:sz w:val="28"/>
          <w:szCs w:val="28"/>
          <w:lang w:val="ro-RO"/>
        </w:rPr>
        <w:t>;</w:t>
      </w:r>
    </w:p>
    <w:p w14:paraId="7E908FF4" w14:textId="6C5FC38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h) 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rata medie a numărului de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 întrerupte în raport cu numărul total de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;</w:t>
      </w:r>
      <w:r w:rsidR="006C21D1" w:rsidRPr="00CD384E" w:rsidDel="006C21D1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0AEF6EA4" w14:textId="6512E65B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i)</w:t>
      </w:r>
      <w:r w:rsidR="006C21D1" w:rsidRPr="006C21D1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>îndeplinirea în termen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legal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a altor atribu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6C21D1" w:rsidRPr="00CD384E">
        <w:rPr>
          <w:color w:val="000000"/>
          <w:sz w:val="28"/>
          <w:szCs w:val="28"/>
          <w:shd w:val="clear" w:color="auto" w:fill="FFFFFF"/>
          <w:lang w:val="ro-RO"/>
        </w:rPr>
        <w:t>ii stabilite prin lege</w:t>
      </w:r>
      <w:r w:rsidR="006C21D1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08139E8E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E744BBE" w14:textId="23B334A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(4) </w:t>
      </w:r>
      <w:r w:rsidRPr="00215617">
        <w:rPr>
          <w:bCs/>
          <w:color w:val="000000"/>
          <w:sz w:val="28"/>
          <w:szCs w:val="28"/>
          <w:shd w:val="clear" w:color="auto" w:fill="FFFFFF"/>
          <w:lang w:val="ro-RO"/>
        </w:rPr>
        <w:t>Integritatea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este evaluată în baza următorilor indicatori:</w:t>
      </w:r>
    </w:p>
    <w:p w14:paraId="6E8A7A68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respectarea eticii profesionale;</w:t>
      </w:r>
    </w:p>
    <w:p w14:paraId="0EC46A04" w14:textId="0CCDD3D2" w:rsidR="00AE27B6" w:rsidRPr="00215617" w:rsidRDefault="00AE27B6" w:rsidP="00AE27B6">
      <w:pPr>
        <w:rPr>
          <w:sz w:val="28"/>
          <w:szCs w:val="28"/>
          <w:shd w:val="clear" w:color="auto" w:fill="FFFFFF"/>
          <w:lang w:val="it-IT"/>
        </w:rPr>
      </w:pPr>
      <w:r w:rsidRPr="00215617">
        <w:rPr>
          <w:sz w:val="28"/>
          <w:szCs w:val="28"/>
          <w:lang w:val="it-IT"/>
        </w:rPr>
        <w:t xml:space="preserve">b) </w:t>
      </w:r>
      <w:r w:rsidRPr="00215617">
        <w:rPr>
          <w:sz w:val="28"/>
          <w:szCs w:val="28"/>
          <w:shd w:val="clear" w:color="auto" w:fill="FFFFFF"/>
          <w:lang w:val="it-IT"/>
        </w:rPr>
        <w:t xml:space="preserve">numărul sancțiunilor disciplinare aplicate în perioada supusă evaluării </w:t>
      </w:r>
      <w:r w:rsidR="000D10C9" w:rsidRPr="00215617">
        <w:rPr>
          <w:sz w:val="28"/>
          <w:szCs w:val="28"/>
          <w:shd w:val="clear" w:color="auto" w:fill="FFFFFF"/>
          <w:lang w:val="it-IT"/>
        </w:rPr>
        <w:t>în temeiul</w:t>
      </w:r>
      <w:r w:rsidRPr="00215617">
        <w:rPr>
          <w:sz w:val="28"/>
          <w:szCs w:val="28"/>
          <w:shd w:val="clear" w:color="auto" w:fill="FFFFFF"/>
          <w:lang w:val="it-IT"/>
        </w:rPr>
        <w:t xml:space="preserve"> art. 4 alin. (1) lit. a), d), e), f), l), m</w:t>
      </w:r>
      <w:r w:rsidRPr="00215617">
        <w:rPr>
          <w:sz w:val="28"/>
          <w:szCs w:val="28"/>
          <w:shd w:val="clear" w:color="auto" w:fill="FFFFFF"/>
          <w:vertAlign w:val="superscript"/>
          <w:lang w:val="it-IT"/>
        </w:rPr>
        <w:t>1</w:t>
      </w:r>
      <w:r w:rsidRPr="00215617">
        <w:rPr>
          <w:sz w:val="28"/>
          <w:szCs w:val="28"/>
          <w:shd w:val="clear" w:color="auto" w:fill="FFFFFF"/>
          <w:lang w:val="it-IT"/>
        </w:rPr>
        <w:t>), n) din Legea nr. 178/2014 cu privire la răspunderea disciplinară a judecătorilor;</w:t>
      </w:r>
    </w:p>
    <w:p w14:paraId="3F1CC4B1" w14:textId="4591349A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c) neimplicarea în activită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 politice;</w:t>
      </w:r>
    </w:p>
    <w:p w14:paraId="688BA0B0" w14:textId="6E9BDC59" w:rsidR="00E705E3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d) reputa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ia profesională</w:t>
      </w:r>
      <w:r w:rsidR="00E705E3" w:rsidRPr="00215617">
        <w:rPr>
          <w:sz w:val="28"/>
          <w:szCs w:val="28"/>
          <w:shd w:val="clear" w:color="auto" w:fill="FFFFFF"/>
          <w:lang w:val="ro-RO"/>
        </w:rPr>
        <w:t>;</w:t>
      </w:r>
    </w:p>
    <w:p w14:paraId="4FA06504" w14:textId="77777777" w:rsidR="00E705E3" w:rsidRPr="00215617" w:rsidRDefault="00E705E3" w:rsidP="00E705E3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</w:rPr>
        <w:t xml:space="preserve">e) </w:t>
      </w:r>
      <w:r w:rsidRPr="00215617">
        <w:rPr>
          <w:sz w:val="28"/>
          <w:szCs w:val="28"/>
          <w:lang w:val="ro-RO"/>
        </w:rPr>
        <w:t>integritatea financiară.</w:t>
      </w:r>
    </w:p>
    <w:p w14:paraId="4DB28D52" w14:textId="6E4133B0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63DCD17" w14:textId="7A272C9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Articolul 8.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Evaluarea extraordinară</w:t>
      </w:r>
    </w:p>
    <w:p w14:paraId="342711F9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7BF1BDD9" w14:textId="73C27D20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Judecătorul este supus evaluării extraordinare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în următoarele cazuri:</w:t>
      </w:r>
    </w:p>
    <w:p w14:paraId="040D2D84" w14:textId="2F93607E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ob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inerea calificativului 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insuficient” la </w:t>
      </w:r>
      <w:r w:rsidR="00E722F4" w:rsidRPr="00D87247">
        <w:rPr>
          <w:color w:val="000000"/>
          <w:sz w:val="28"/>
          <w:szCs w:val="28"/>
          <w:shd w:val="clear" w:color="auto" w:fill="FFFFFF"/>
          <w:lang w:val="ro-RO"/>
        </w:rPr>
        <w:t xml:space="preserve">ultima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evaluare;</w:t>
      </w:r>
    </w:p>
    <w:p w14:paraId="0897C1DA" w14:textId="448672F6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din circumstan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din materialele cauzei disciplinare rezultă necesitatea efectuării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elor;</w:t>
      </w:r>
    </w:p>
    <w:p w14:paraId="40F471B5" w14:textId="6EF50934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promovarea la o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ă superioară;</w:t>
      </w:r>
    </w:p>
    <w:p w14:paraId="7CBAF85A" w14:textId="55E70EDF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>d) transferul la o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ă de acela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nivel sau la o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ă inferioară, în cazul în care mai mul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judecători solicită transferul în aceea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 vacantă, iar judecătorul vizat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nu </w:t>
      </w:r>
      <w:r w:rsidR="009E071B" w:rsidRPr="00F36F02">
        <w:rPr>
          <w:color w:val="000000"/>
          <w:sz w:val="28"/>
          <w:szCs w:val="28"/>
          <w:shd w:val="clear" w:color="auto" w:fill="FFFFFF"/>
          <w:lang w:val="ro-RO"/>
        </w:rPr>
        <w:t>a fost supus niciunei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E722F4">
        <w:rPr>
          <w:color w:val="000000"/>
          <w:sz w:val="28"/>
          <w:szCs w:val="28"/>
          <w:shd w:val="clear" w:color="auto" w:fill="FFFFFF"/>
          <w:lang w:val="ro-RO"/>
        </w:rPr>
        <w:t>evalu</w:t>
      </w:r>
      <w:r w:rsidR="009E071B" w:rsidRPr="00E722F4">
        <w:rPr>
          <w:color w:val="000000"/>
          <w:sz w:val="28"/>
          <w:szCs w:val="28"/>
          <w:shd w:val="clear" w:color="auto" w:fill="FFFFFF"/>
          <w:lang w:val="ro-RO"/>
        </w:rPr>
        <w:t>ări</w:t>
      </w:r>
      <w:r w:rsidRPr="00E722F4">
        <w:rPr>
          <w:color w:val="000000"/>
          <w:sz w:val="28"/>
          <w:szCs w:val="28"/>
          <w:shd w:val="clear" w:color="auto" w:fill="FFFFFF"/>
          <w:lang w:val="ro-RO"/>
        </w:rPr>
        <w:t xml:space="preserve"> ordinar</w:t>
      </w:r>
      <w:r w:rsidR="009E071B" w:rsidRPr="00E722F4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E722F4">
        <w:rPr>
          <w:color w:val="000000"/>
          <w:sz w:val="28"/>
          <w:szCs w:val="28"/>
          <w:shd w:val="clear" w:color="auto" w:fill="FFFFFF"/>
          <w:lang w:val="ro-RO"/>
        </w:rPr>
        <w:t xml:space="preserve"> în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ultimii 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doi</w:t>
      </w:r>
      <w:r w:rsidR="00ED681B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ani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2BD69F77" w14:textId="72D94E8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e) numirea în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sau de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a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63B05AFD" w14:textId="63B440D5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f) existen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dubiilor privind neîndeplinirea sau îndeplinirea cu întârziere sau necorespunzătoare a atribu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iilor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sau de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edinte </w:t>
      </w:r>
      <w:r w:rsidR="00362DC2">
        <w:rPr>
          <w:color w:val="000000"/>
          <w:sz w:val="28"/>
          <w:szCs w:val="28"/>
          <w:shd w:val="clear" w:color="auto" w:fill="FFFFFF"/>
          <w:lang w:val="ro-RO"/>
        </w:rPr>
        <w:t>al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362DC2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362DC2">
        <w:rPr>
          <w:color w:val="000000"/>
          <w:sz w:val="28"/>
          <w:szCs w:val="28"/>
          <w:shd w:val="clear" w:color="auto" w:fill="FFFFFF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, fără o justificare rezonabilă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64CFF26C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7F9F960A" w14:textId="7D75DE8D" w:rsidR="0044235F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r w:rsidR="006604D7" w:rsidRPr="00215617">
        <w:rPr>
          <w:color w:val="000000"/>
          <w:sz w:val="28"/>
          <w:szCs w:val="28"/>
          <w:shd w:val="clear" w:color="auto" w:fill="FFFFFF"/>
          <w:lang w:val="ro-RO"/>
        </w:rPr>
        <w:t>Î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n cazurile prevăzute la alin. (1) lit. c)</w:t>
      </w:r>
      <w:r w:rsidR="00ED681B" w:rsidRPr="00215617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e)</w:t>
      </w:r>
      <w:r w:rsidR="006604D7" w:rsidRPr="00215617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6604D7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evaluarea extraordinară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nu </w:t>
      </w:r>
      <w:r w:rsidR="00D87247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poate fi solicitată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dacă în ultimii </w:t>
      </w:r>
      <w:r w:rsidR="00ED681B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doi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ani judecătorul a fost supus evaluării.</w:t>
      </w:r>
    </w:p>
    <w:p w14:paraId="00E09A8F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84C00AF" w14:textId="32758884" w:rsidR="0044235F" w:rsidRPr="00215617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(3) Evaluarea extraordinară a performan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elor judecătorului poate fi ini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iată</w:t>
      </w:r>
      <w:r w:rsidR="00911995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de către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:</w:t>
      </w:r>
    </w:p>
    <w:p w14:paraId="06C30794" w14:textId="24217970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a) judecătorul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care solicită evaluarea extraordinară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– în cazu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>rile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prevăzut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la alin. (1) lit. c)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e);</w:t>
      </w:r>
    </w:p>
    <w:p w14:paraId="03066F9E" w14:textId="3D9BED2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membri</w:t>
      </w:r>
      <w:r w:rsidR="00911995">
        <w:rPr>
          <w:color w:val="000000"/>
          <w:sz w:val="28"/>
          <w:szCs w:val="28"/>
          <w:shd w:val="clear" w:color="auto" w:fill="FFFFFF"/>
          <w:lang w:val="ro-RO"/>
        </w:rPr>
        <w:t>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Consiliului Superior al Magistraturii, din oficiu sau la propunerea inspectorului judiciar</w:t>
      </w:r>
      <w:r w:rsidR="006604D7">
        <w:rPr>
          <w:color w:val="000000"/>
          <w:sz w:val="28"/>
          <w:szCs w:val="28"/>
          <w:shd w:val="clear" w:color="auto" w:fill="FFFFFF"/>
          <w:lang w:val="ro-RO"/>
        </w:rPr>
        <w:t xml:space="preserve"> –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în cazurile prevăzute la alin.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(1) lit. b)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f);</w:t>
      </w:r>
    </w:p>
    <w:p w14:paraId="28F4B261" w14:textId="5AA3D2A2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membri</w:t>
      </w:r>
      <w:r w:rsidR="00911995">
        <w:rPr>
          <w:color w:val="000000"/>
          <w:sz w:val="28"/>
          <w:szCs w:val="28"/>
          <w:shd w:val="clear" w:color="auto" w:fill="FFFFFF"/>
          <w:lang w:val="ro-RO"/>
        </w:rPr>
        <w:t>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Consiliului Superior al Magistraturii, cu indicarea motivelor pentru care este necesară evaluarea – în cazurile prevăzute la alin.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lit. c)</w:t>
      </w:r>
      <w:r w:rsidR="00ED681B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e).</w:t>
      </w:r>
    </w:p>
    <w:p w14:paraId="6EB09710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E6BECA3" w14:textId="1ED312F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(4) Pentru procedura de evaluare extraordinară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elor, prevederile art. 6 alin. (3)</w:t>
      </w:r>
      <w:r w:rsidR="007C1D6D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(8) se aplică în mod corespunzător.</w:t>
      </w:r>
    </w:p>
    <w:p w14:paraId="1D61F8F1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5297F337" w14:textId="64E1E01A" w:rsidR="0044235F" w:rsidRPr="00CD384E" w:rsidRDefault="0044235F" w:rsidP="00CD384E">
      <w:pPr>
        <w:ind w:left="2127" w:hanging="1418"/>
        <w:jc w:val="left"/>
        <w:rPr>
          <w:color w:val="000000"/>
          <w:sz w:val="28"/>
          <w:szCs w:val="28"/>
          <w:shd w:val="clear" w:color="auto" w:fill="FFFFFF"/>
          <w:lang w:val="ro-RO"/>
        </w:rPr>
      </w:pPr>
      <w:r w:rsidRPr="00711FBE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Articolul 9. </w:t>
      </w:r>
      <w:r w:rsidRPr="00711FBE">
        <w:rPr>
          <w:color w:val="000000"/>
          <w:sz w:val="28"/>
          <w:szCs w:val="28"/>
          <w:shd w:val="clear" w:color="auto" w:fill="FFFFFF"/>
          <w:lang w:val="ro-RO"/>
        </w:rPr>
        <w:t>Criteriile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de evaluare extraordinară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</w:t>
      </w:r>
    </w:p>
    <w:p w14:paraId="2792434E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A5A71A1" w14:textId="305037BE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(1) În cazurile prevăzute la art. 8 alin. (1) lit. a)–d) se aplică </w:t>
      </w:r>
      <w:r w:rsidRPr="00206695">
        <w:rPr>
          <w:color w:val="000000"/>
          <w:sz w:val="28"/>
          <w:szCs w:val="28"/>
          <w:shd w:val="clear" w:color="auto" w:fill="FFFFFF"/>
          <w:lang w:val="ro-RO"/>
        </w:rPr>
        <w:t>criteriile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53762B">
        <w:rPr>
          <w:color w:val="000000"/>
          <w:sz w:val="28"/>
          <w:szCs w:val="28"/>
          <w:shd w:val="clear" w:color="auto" w:fill="FFFFFF"/>
          <w:lang w:val="ro-RO"/>
        </w:rPr>
        <w:t>specificate</w:t>
      </w:r>
      <w:r w:rsidR="0053762B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la art. 7.</w:t>
      </w:r>
    </w:p>
    <w:p w14:paraId="20A4FA15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AC5EF7F" w14:textId="045CC3E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În cazurile prevăzute la art. 8 alin. (1) lit. e)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f) se aplică în mod cumulativ:</w:t>
      </w:r>
    </w:p>
    <w:p w14:paraId="4681DC50" w14:textId="6F1AA70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1) criteriile prevăzute la art. 7, luând-se în considera</w:t>
      </w:r>
      <w:r w:rsidR="00025C5A">
        <w:rPr>
          <w:color w:val="000000"/>
          <w:sz w:val="28"/>
          <w:szCs w:val="28"/>
          <w:shd w:val="clear" w:color="auto" w:fill="FFFFFF"/>
          <w:lang w:val="ro-RO"/>
        </w:rPr>
        <w:t>re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volumul de muncă redus al judecătorului în legătură cu ocuparea de către acesta 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edinte sau </w:t>
      </w:r>
      <w:r w:rsidR="007C1D6D">
        <w:rPr>
          <w:color w:val="000000"/>
          <w:sz w:val="28"/>
          <w:szCs w:val="28"/>
          <w:shd w:val="clear" w:color="auto" w:fill="FFFFFF"/>
          <w:lang w:val="ro-RO"/>
        </w:rPr>
        <w:t xml:space="preserve">de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a</w:t>
      </w:r>
      <w:r w:rsidR="00025C5A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</w:t>
      </w:r>
      <w:r w:rsidR="007C1D6D">
        <w:rPr>
          <w:color w:val="000000"/>
          <w:sz w:val="28"/>
          <w:szCs w:val="28"/>
          <w:shd w:val="clear" w:color="auto" w:fill="FFFFFF"/>
          <w:lang w:val="ro-RO"/>
        </w:rPr>
        <w:t>;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7EEDC898" w14:textId="33679F83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2) criteriile de evaluare extraordinară, specifice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edinte sau </w:t>
      </w:r>
      <w:r w:rsidR="00362DC2">
        <w:rPr>
          <w:color w:val="000000"/>
          <w:sz w:val="28"/>
          <w:szCs w:val="28"/>
          <w:shd w:val="clear" w:color="auto" w:fill="FFFFFF"/>
          <w:lang w:val="ro-RO"/>
        </w:rPr>
        <w:t xml:space="preserve">de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a</w:t>
      </w:r>
      <w:r w:rsidR="00025C5A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</w:t>
      </w:r>
      <w:r w:rsidR="00D71978">
        <w:rPr>
          <w:color w:val="000000"/>
          <w:sz w:val="28"/>
          <w:szCs w:val="28"/>
          <w:shd w:val="clear" w:color="auto" w:fill="FFFFFF"/>
          <w:lang w:val="ro-RO"/>
        </w:rPr>
        <w:t>, care includ:</w:t>
      </w:r>
    </w:p>
    <w:p w14:paraId="03355FC4" w14:textId="6FDB88FF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capacitatea managerială</w:t>
      </w:r>
      <w:r w:rsidR="00D71978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evaluată în baza următorilor indicatori: </w:t>
      </w:r>
    </w:p>
    <w:p w14:paraId="31A78F16" w14:textId="5930A053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1. gestionarea, </w:t>
      </w:r>
      <w:r w:rsidRPr="00CD384E">
        <w:rPr>
          <w:sz w:val="28"/>
          <w:szCs w:val="28"/>
          <w:lang w:val="ro-RO"/>
        </w:rPr>
        <w:t xml:space="preserve">planificarea, organizarea, coordonarea, monitorizarea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evaluarea activită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ii instan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ei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ti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i a personalului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acesteia</w:t>
      </w:r>
      <w:r w:rsidRPr="00CD384E">
        <w:rPr>
          <w:sz w:val="28"/>
          <w:szCs w:val="28"/>
          <w:lang w:val="ro-RO"/>
        </w:rPr>
        <w:t xml:space="preserve">; </w:t>
      </w:r>
    </w:p>
    <w:p w14:paraId="04291145" w14:textId="6377B7F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sz w:val="28"/>
          <w:szCs w:val="28"/>
          <w:lang w:val="ro-RO"/>
        </w:rPr>
        <w:t xml:space="preserve">2. repartizarea în mod echilibrat, echidistant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i echitabil a sarcinilor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obiectivelor, în func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ie de specificul func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iilor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personalului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3688391E" w14:textId="79C2B46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3. planificarea eficientă a bugetului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gestionarea eficientă a mijloacelor financiare;</w:t>
      </w:r>
    </w:p>
    <w:p w14:paraId="2303FE74" w14:textId="2D78A277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4. asigurarea pregătirii profesionale a judecătorilor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personalului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6B4577B6" w14:textId="1C5866E6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sz w:val="28"/>
          <w:szCs w:val="28"/>
          <w:lang w:val="ro-RO"/>
        </w:rPr>
        <w:t>5. asigurarea unui climat organiza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ional pozitiv de </w:t>
      </w:r>
      <w:r w:rsidRPr="00F36F02">
        <w:rPr>
          <w:sz w:val="28"/>
          <w:szCs w:val="28"/>
          <w:lang w:val="ro-RO"/>
        </w:rPr>
        <w:t xml:space="preserve">muncă, </w:t>
      </w:r>
      <w:r w:rsidR="00025C5A" w:rsidRPr="00F36F02">
        <w:rPr>
          <w:sz w:val="28"/>
          <w:szCs w:val="28"/>
          <w:lang w:val="ro-RO"/>
        </w:rPr>
        <w:t xml:space="preserve">a </w:t>
      </w:r>
      <w:r w:rsidRPr="00F36F02">
        <w:rPr>
          <w:sz w:val="28"/>
          <w:szCs w:val="28"/>
          <w:lang w:val="ro-RO"/>
        </w:rPr>
        <w:t>sprijin</w:t>
      </w:r>
      <w:r w:rsidR="00025C5A" w:rsidRPr="00F36F02">
        <w:rPr>
          <w:sz w:val="28"/>
          <w:szCs w:val="28"/>
          <w:lang w:val="ro-RO"/>
        </w:rPr>
        <w:t>ului</w:t>
      </w:r>
      <w:r w:rsidRPr="00F36F02">
        <w:rPr>
          <w:sz w:val="28"/>
          <w:szCs w:val="28"/>
          <w:lang w:val="ro-RO"/>
        </w:rPr>
        <w:t xml:space="preserve"> </w:t>
      </w:r>
      <w:r w:rsidR="008D31CF">
        <w:rPr>
          <w:sz w:val="28"/>
          <w:szCs w:val="28"/>
          <w:lang w:val="ro-RO"/>
        </w:rPr>
        <w:t>ș</w:t>
      </w:r>
      <w:r w:rsidR="00025C5A" w:rsidRPr="00F36F02">
        <w:rPr>
          <w:sz w:val="28"/>
          <w:szCs w:val="28"/>
          <w:lang w:val="ro-RO"/>
        </w:rPr>
        <w:t xml:space="preserve">i </w:t>
      </w:r>
      <w:r w:rsidRPr="00F36F02">
        <w:rPr>
          <w:sz w:val="28"/>
          <w:szCs w:val="28"/>
          <w:lang w:val="ro-RO"/>
        </w:rPr>
        <w:t>motiv</w:t>
      </w:r>
      <w:r w:rsidR="00025C5A" w:rsidRPr="00F36F02">
        <w:rPr>
          <w:sz w:val="28"/>
          <w:szCs w:val="28"/>
          <w:lang w:val="ro-RO"/>
        </w:rPr>
        <w:t>ării</w:t>
      </w:r>
      <w:r w:rsidRPr="00CD384E">
        <w:rPr>
          <w:sz w:val="28"/>
          <w:szCs w:val="28"/>
          <w:lang w:val="ro-RO"/>
        </w:rPr>
        <w:t xml:space="preserve"> judecătorilor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i personalului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630E7D92" w14:textId="1E286CF7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6. </w:t>
      </w:r>
      <w:r w:rsidRPr="00CD384E">
        <w:rPr>
          <w:sz w:val="28"/>
          <w:szCs w:val="28"/>
          <w:lang w:val="ro-RO"/>
        </w:rPr>
        <w:t>ac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ionarea proactivă pentru gestionarea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rezolvarea conflictelor;</w:t>
      </w:r>
    </w:p>
    <w:p w14:paraId="3DF43F01" w14:textId="49557D99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sz w:val="28"/>
          <w:szCs w:val="28"/>
          <w:lang w:val="ro-RO"/>
        </w:rPr>
        <w:t>7. luarea de decizii în mod operativ cu privire la desfă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urarea activită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ii instan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ei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ti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 xml:space="preserve">i asumarea riscurilor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responsabilită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ilor pentru deciziile luate;</w:t>
      </w:r>
    </w:p>
    <w:p w14:paraId="5E21D198" w14:textId="3C86FFF7" w:rsidR="0044235F" w:rsidRPr="00CD384E" w:rsidRDefault="0044235F" w:rsidP="00CD384E">
      <w:pPr>
        <w:rPr>
          <w:color w:val="000000"/>
          <w:sz w:val="28"/>
          <w:lang w:val="ro-RO"/>
        </w:rPr>
      </w:pPr>
      <w:r w:rsidRPr="00CD384E">
        <w:rPr>
          <w:sz w:val="28"/>
          <w:szCs w:val="28"/>
          <w:lang w:val="ro-RO"/>
        </w:rPr>
        <w:t>8. desfă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urarea anterioară a a</w:t>
      </w:r>
      <w:r w:rsidRPr="00CD384E">
        <w:rPr>
          <w:color w:val="000000"/>
          <w:sz w:val="28"/>
          <w:szCs w:val="28"/>
          <w:lang w:val="ro-RO"/>
        </w:rPr>
        <w:t>ctivită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ii administrative, inclusiv exercitarea interimatului func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iei administrative;</w:t>
      </w:r>
    </w:p>
    <w:p w14:paraId="527291F4" w14:textId="53D67824" w:rsidR="0044235F" w:rsidRPr="00CD384E" w:rsidRDefault="0044235F" w:rsidP="00CD384E">
      <w:pPr>
        <w:rPr>
          <w:color w:val="000000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9. participarea la activită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i ce 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in de administrarea instan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elor </w:t>
      </w:r>
      <w:r w:rsidRPr="00CD384E">
        <w:rPr>
          <w:sz w:val="28"/>
          <w:szCs w:val="28"/>
          <w:lang w:val="ro-RO"/>
        </w:rPr>
        <w:t>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lang w:val="ro-RO"/>
        </w:rPr>
        <w:t xml:space="preserve"> (participarea în comisii, activită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 decizionale, concurs, comisii de evaluare a performan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elor personalului instan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ei, grupuri de lucru pentru achizi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ii, grupuri de lucru în cadrul instan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ei);</w:t>
      </w:r>
    </w:p>
    <w:p w14:paraId="10562066" w14:textId="5AE0A5EF" w:rsidR="0044235F" w:rsidRPr="00CD384E" w:rsidRDefault="0044235F" w:rsidP="00CD384E">
      <w:pPr>
        <w:rPr>
          <w:sz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lang w:val="ro-RO"/>
        </w:rPr>
        <w:t>10. elaborarea unui plan sau stabilirea unei strategii de activitate a instan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ei </w:t>
      </w:r>
      <w:r w:rsidRPr="00CD384E">
        <w:rPr>
          <w:sz w:val="28"/>
          <w:szCs w:val="28"/>
          <w:lang w:val="ro-RO"/>
        </w:rPr>
        <w:t>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="00D71978">
        <w:rPr>
          <w:color w:val="000000"/>
          <w:sz w:val="28"/>
          <w:szCs w:val="28"/>
          <w:lang w:val="ro-RO"/>
        </w:rPr>
        <w:t>;</w:t>
      </w:r>
    </w:p>
    <w:p w14:paraId="5325ABF7" w14:textId="4BDD5484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b)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capacitatea de control</w:t>
      </w:r>
      <w:r w:rsidR="00D71978">
        <w:rPr>
          <w:color w:val="000000"/>
          <w:sz w:val="28"/>
          <w:szCs w:val="28"/>
          <w:shd w:val="clear" w:color="auto" w:fill="FFFFFF"/>
          <w:lang w:val="ro-RO"/>
        </w:rPr>
        <w:t xml:space="preserve">,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evaluată în baza următorilor indicatori: </w:t>
      </w:r>
    </w:p>
    <w:p w14:paraId="6743046F" w14:textId="07113A1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1. verificarea modului în care activează secretariatul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personalul care administrează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 judecătorească; </w:t>
      </w:r>
    </w:p>
    <w:p w14:paraId="110E1123" w14:textId="0D19EFE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2. verificarea procesului de repartizare aleatorie a dosarelor;</w:t>
      </w:r>
    </w:p>
    <w:p w14:paraId="63B41406" w14:textId="73ADB104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3. verificarea procesului de înregistrare audio 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elor, de gestionare electronică a dosarelor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 publicare a hotărârilor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ti;</w:t>
      </w:r>
    </w:p>
    <w:p w14:paraId="0E711FBF" w14:textId="3251B47D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4. verificarea procesului de publicare a hotărârilor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ti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 depersonalizare a acestora;</w:t>
      </w:r>
    </w:p>
    <w:p w14:paraId="24DB95A4" w14:textId="1AF22C6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5. verificarea procesului de afi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are a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iei despre </w:t>
      </w:r>
      <w:r w:rsidRPr="00173D41">
        <w:rPr>
          <w:color w:val="000000"/>
          <w:sz w:val="28"/>
          <w:szCs w:val="28"/>
          <w:shd w:val="clear" w:color="auto" w:fill="FFFFFF"/>
          <w:lang w:val="ro-RO"/>
        </w:rPr>
        <w:t>cauzele fixate pentru examinare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, contribuirea la unificarea practicii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</w:t>
      </w:r>
      <w:r w:rsidR="000E0C7C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17087159" w14:textId="7BE5849A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c) 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 xml:space="preserve">capacitatea de comunicare </w:t>
      </w:r>
      <w:r w:rsidR="008D31CF">
        <w:rPr>
          <w:bCs/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bCs/>
          <w:color w:val="000000"/>
          <w:sz w:val="28"/>
          <w:szCs w:val="28"/>
          <w:shd w:val="clear" w:color="auto" w:fill="FFFFFF"/>
          <w:lang w:val="ro-RO"/>
        </w:rPr>
        <w:t>i reprezentare</w:t>
      </w:r>
      <w:r w:rsidR="000E0C7C">
        <w:rPr>
          <w:bCs/>
          <w:color w:val="000000"/>
          <w:sz w:val="28"/>
          <w:szCs w:val="28"/>
          <w:shd w:val="clear" w:color="auto" w:fill="FFFFFF"/>
          <w:lang w:val="ro-RO"/>
        </w:rPr>
        <w:t>,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evaluată în baza următorilor indicatori: </w:t>
      </w:r>
    </w:p>
    <w:p w14:paraId="39F122B9" w14:textId="05464936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1. comunicarea clară, coerentă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eficientă cu judecătorii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personalul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</w:t>
      </w:r>
      <w:r w:rsidRPr="00CD384E">
        <w:rPr>
          <w:sz w:val="28"/>
          <w:szCs w:val="28"/>
          <w:lang w:val="ro-RO"/>
        </w:rPr>
        <w:t xml:space="preserve"> 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72CDE04E" w14:textId="05D4A5E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2. capacitatea de a explica sarcinile, atribu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iile de serviciu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obiectivele stabilite; </w:t>
      </w:r>
    </w:p>
    <w:p w14:paraId="5F230D04" w14:textId="736535A0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3. capacitatea de reprezentare a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ei de judecată conduse; </w:t>
      </w:r>
    </w:p>
    <w:p w14:paraId="5EB735E2" w14:textId="7BC25D96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4. capacitatea de a asigura transparen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activită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conduse;</w:t>
      </w:r>
    </w:p>
    <w:p w14:paraId="359AFA5D" w14:textId="474B6258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5. </w:t>
      </w:r>
      <w:r w:rsidRPr="00184056">
        <w:rPr>
          <w:color w:val="000000"/>
          <w:sz w:val="28"/>
          <w:szCs w:val="28"/>
          <w:shd w:val="clear" w:color="auto" w:fill="FFFFFF"/>
          <w:lang w:val="ro-RO"/>
        </w:rPr>
        <w:t>comunicarea cu publicul.</w:t>
      </w:r>
    </w:p>
    <w:p w14:paraId="1583A4C5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7654CB04" w14:textId="77777777" w:rsidR="0044235F" w:rsidRPr="00CD384E" w:rsidRDefault="0044235F" w:rsidP="00CD384E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Capitolul IV</w:t>
      </w:r>
    </w:p>
    <w:p w14:paraId="2DFD5429" w14:textId="314389E5" w:rsidR="0044235F" w:rsidRPr="00CD384E" w:rsidRDefault="0044235F" w:rsidP="00CD384E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COLEGIUL </w:t>
      </w:r>
      <w:r w:rsidR="00493CA7" w:rsidRPr="0018405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PENTRU</w:t>
      </w:r>
      <w:r w:rsidR="00493CA7"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SELEC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</w:t>
      </w:r>
      <w:r w:rsidR="00493CA7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 EVALUAREA JUDECĂTORILOR</w:t>
      </w:r>
    </w:p>
    <w:p w14:paraId="6A927E89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110D3F37" w14:textId="3AFDC8C1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10.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Componen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durata mandatului</w:t>
      </w:r>
    </w:p>
    <w:p w14:paraId="41C204D3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43ED49B" w14:textId="4F8FC85F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(1) Colegi</w:t>
      </w:r>
      <w:r w:rsidR="002B015E" w:rsidRPr="00215617">
        <w:rPr>
          <w:sz w:val="28"/>
          <w:szCs w:val="28"/>
          <w:shd w:val="clear" w:color="auto" w:fill="FFFFFF"/>
          <w:lang w:val="ro-RO"/>
        </w:rPr>
        <w:t xml:space="preserve">ul </w:t>
      </w:r>
      <w:r w:rsidR="00D918CD" w:rsidRPr="00215617">
        <w:rPr>
          <w:sz w:val="28"/>
          <w:szCs w:val="28"/>
          <w:shd w:val="clear" w:color="auto" w:fill="FFFFFF"/>
          <w:lang w:val="ro-RO"/>
        </w:rPr>
        <w:t>pentru</w:t>
      </w:r>
      <w:r w:rsidR="002B015E" w:rsidRPr="00215617">
        <w:rPr>
          <w:sz w:val="28"/>
          <w:szCs w:val="28"/>
          <w:shd w:val="clear" w:color="auto" w:fill="FFFFFF"/>
          <w:lang w:val="ro-RO"/>
        </w:rPr>
        <w:t xml:space="preserve"> selecți</w:t>
      </w:r>
      <w:r w:rsidR="00930416" w:rsidRPr="00215617">
        <w:rPr>
          <w:sz w:val="28"/>
          <w:szCs w:val="28"/>
          <w:shd w:val="clear" w:color="auto" w:fill="FFFFFF"/>
          <w:lang w:val="ro-RO"/>
        </w:rPr>
        <w:t>a</w:t>
      </w:r>
      <w:r w:rsidR="002B015E" w:rsidRPr="00215617">
        <w:rPr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="002B015E" w:rsidRPr="00215617">
        <w:rPr>
          <w:sz w:val="28"/>
          <w:szCs w:val="28"/>
          <w:shd w:val="clear" w:color="auto" w:fill="FFFFFF"/>
          <w:lang w:val="ro-RO"/>
        </w:rPr>
        <w:t>i evaluar</w:t>
      </w:r>
      <w:r w:rsidR="00930416" w:rsidRPr="00215617">
        <w:rPr>
          <w:sz w:val="28"/>
          <w:szCs w:val="28"/>
          <w:shd w:val="clear" w:color="auto" w:fill="FFFFFF"/>
          <w:lang w:val="ro-RO"/>
        </w:rPr>
        <w:t>e</w:t>
      </w:r>
      <w:r w:rsidR="002B015E" w:rsidRPr="00215617">
        <w:rPr>
          <w:sz w:val="28"/>
          <w:szCs w:val="28"/>
          <w:shd w:val="clear" w:color="auto" w:fill="FFFFFF"/>
          <w:lang w:val="ro-RO"/>
        </w:rPr>
        <w:t xml:space="preserve">a judecătorilor (în continuare – </w:t>
      </w:r>
      <w:r w:rsidR="002B015E" w:rsidRPr="00215617">
        <w:rPr>
          <w:i/>
          <w:iCs/>
          <w:sz w:val="28"/>
          <w:szCs w:val="28"/>
          <w:shd w:val="clear" w:color="auto" w:fill="FFFFFF"/>
          <w:lang w:val="ro-RO"/>
        </w:rPr>
        <w:t>Colegiu</w:t>
      </w:r>
      <w:r w:rsidR="002B015E" w:rsidRPr="00215617">
        <w:rPr>
          <w:sz w:val="28"/>
          <w:szCs w:val="28"/>
          <w:shd w:val="clear" w:color="auto" w:fill="FFFFFF"/>
          <w:lang w:val="ro-RO"/>
        </w:rPr>
        <w:t xml:space="preserve">) </w:t>
      </w:r>
      <w:r w:rsidRPr="00215617">
        <w:rPr>
          <w:sz w:val="28"/>
          <w:szCs w:val="28"/>
          <w:shd w:val="clear" w:color="auto" w:fill="FFFFFF"/>
          <w:lang w:val="ro-RO"/>
        </w:rPr>
        <w:t xml:space="preserve">este un organ specializat din </w:t>
      </w:r>
      <w:r w:rsidR="00532BAE" w:rsidRPr="00215617">
        <w:rPr>
          <w:sz w:val="28"/>
          <w:szCs w:val="28"/>
          <w:shd w:val="clear" w:color="auto" w:fill="FFFFFF"/>
          <w:lang w:val="ro-RO"/>
        </w:rPr>
        <w:t xml:space="preserve">cadrul </w:t>
      </w:r>
      <w:r w:rsidRPr="00215617">
        <w:rPr>
          <w:sz w:val="28"/>
          <w:szCs w:val="28"/>
          <w:shd w:val="clear" w:color="auto" w:fill="FFFFFF"/>
          <w:lang w:val="ro-RO"/>
        </w:rPr>
        <w:t>Consiliului Superior al Magistraturii</w:t>
      </w:r>
      <w:r w:rsidR="009B1706" w:rsidRPr="00215617">
        <w:rPr>
          <w:sz w:val="28"/>
          <w:szCs w:val="28"/>
          <w:shd w:val="clear" w:color="auto" w:fill="FFFFFF"/>
          <w:lang w:val="ro-RO"/>
        </w:rPr>
        <w:t>,</w:t>
      </w:r>
      <w:r w:rsidRPr="00215617">
        <w:rPr>
          <w:sz w:val="28"/>
          <w:szCs w:val="28"/>
          <w:shd w:val="clear" w:color="auto" w:fill="FFFFFF"/>
          <w:lang w:val="ro-RO"/>
        </w:rPr>
        <w:t xml:space="preserve"> responsabil de asigurarea selec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iei candida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ilor pentru func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ia de judecător, promovării judecătorilor la instan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e judecătore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ti superioare, numirii judecătorilor în func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ia de pre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edinte sau de vicepre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 xml:space="preserve">edinte </w:t>
      </w:r>
      <w:r w:rsidR="000E0C7C" w:rsidRPr="00215617">
        <w:rPr>
          <w:sz w:val="28"/>
          <w:szCs w:val="28"/>
          <w:shd w:val="clear" w:color="auto" w:fill="FFFFFF"/>
          <w:lang w:val="ro-RO"/>
        </w:rPr>
        <w:t xml:space="preserve">al </w:t>
      </w:r>
      <w:r w:rsidRPr="00215617">
        <w:rPr>
          <w:sz w:val="28"/>
          <w:szCs w:val="28"/>
          <w:shd w:val="clear" w:color="auto" w:fill="FFFFFF"/>
          <w:lang w:val="ro-RO"/>
        </w:rPr>
        <w:t>instan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="000E0C7C" w:rsidRPr="00215617">
        <w:rPr>
          <w:sz w:val="28"/>
          <w:szCs w:val="28"/>
          <w:shd w:val="clear" w:color="auto" w:fill="FFFFFF"/>
          <w:lang w:val="ro-RO"/>
        </w:rPr>
        <w:t>ei</w:t>
      </w:r>
      <w:r w:rsidRPr="00215617">
        <w:rPr>
          <w:sz w:val="28"/>
          <w:szCs w:val="28"/>
          <w:shd w:val="clear" w:color="auto" w:fill="FFFFFF"/>
          <w:lang w:val="ro-RO"/>
        </w:rPr>
        <w:t xml:space="preserve"> judecător</w:t>
      </w:r>
      <w:r w:rsidR="000E0C7C" w:rsidRPr="00215617">
        <w:rPr>
          <w:sz w:val="28"/>
          <w:szCs w:val="28"/>
          <w:shd w:val="clear" w:color="auto" w:fill="FFFFFF"/>
          <w:lang w:val="ro-RO"/>
        </w:rPr>
        <w:t>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="000E0C7C" w:rsidRPr="00215617">
        <w:rPr>
          <w:sz w:val="28"/>
          <w:szCs w:val="28"/>
          <w:shd w:val="clear" w:color="auto" w:fill="FFFFFF"/>
          <w:lang w:val="ro-RO"/>
        </w:rPr>
        <w:t>ti</w:t>
      </w:r>
      <w:r w:rsidRPr="00215617">
        <w:rPr>
          <w:sz w:val="28"/>
          <w:szCs w:val="28"/>
          <w:shd w:val="clear" w:color="auto" w:fill="FFFFFF"/>
          <w:lang w:val="ro-RO"/>
        </w:rPr>
        <w:t xml:space="preserve">, precum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de asigurarea evaluării performan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elor judecătorilor.</w:t>
      </w:r>
    </w:p>
    <w:p w14:paraId="6D831967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96F1DEB" w14:textId="503A0EEF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(2) Colegiul este format din </w:t>
      </w:r>
      <w:r w:rsidR="00532BAE" w:rsidRPr="00215617">
        <w:rPr>
          <w:sz w:val="28"/>
          <w:szCs w:val="28"/>
          <w:shd w:val="clear" w:color="auto" w:fill="FFFFFF"/>
          <w:lang w:val="ro-RO"/>
        </w:rPr>
        <w:t>9</w:t>
      </w:r>
      <w:r w:rsidR="00756D8F" w:rsidRPr="00215617">
        <w:rPr>
          <w:sz w:val="28"/>
          <w:szCs w:val="28"/>
          <w:shd w:val="clear" w:color="auto" w:fill="FFFFFF"/>
          <w:lang w:val="ro-RO"/>
        </w:rPr>
        <w:t xml:space="preserve"> </w:t>
      </w:r>
      <w:r w:rsidRPr="00215617">
        <w:rPr>
          <w:sz w:val="28"/>
          <w:szCs w:val="28"/>
          <w:shd w:val="clear" w:color="auto" w:fill="FFFFFF"/>
          <w:lang w:val="ro-RO"/>
        </w:rPr>
        <w:t xml:space="preserve">membri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activează în următoarea componen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ă:</w:t>
      </w:r>
    </w:p>
    <w:p w14:paraId="76DB9184" w14:textId="4510DB94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a) </w:t>
      </w:r>
      <w:r w:rsidR="00532BAE" w:rsidRPr="00215617">
        <w:rPr>
          <w:sz w:val="28"/>
          <w:szCs w:val="28"/>
          <w:shd w:val="clear" w:color="auto" w:fill="FFFFFF"/>
          <w:lang w:val="ro-RO"/>
        </w:rPr>
        <w:t>5</w:t>
      </w:r>
      <w:r w:rsidR="00756D8F" w:rsidRPr="00215617">
        <w:rPr>
          <w:sz w:val="28"/>
          <w:szCs w:val="28"/>
          <w:shd w:val="clear" w:color="auto" w:fill="FFFFFF"/>
          <w:lang w:val="ro-RO"/>
        </w:rPr>
        <w:t xml:space="preserve"> </w:t>
      </w:r>
      <w:r w:rsidRPr="00215617">
        <w:rPr>
          <w:sz w:val="28"/>
          <w:szCs w:val="28"/>
          <w:shd w:val="clear" w:color="auto" w:fill="FFFFFF"/>
          <w:lang w:val="ro-RO"/>
        </w:rPr>
        <w:t>judecători;</w:t>
      </w:r>
    </w:p>
    <w:p w14:paraId="606A6A4A" w14:textId="12C3473B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b) </w:t>
      </w:r>
      <w:r w:rsidR="00532BAE" w:rsidRPr="00215617">
        <w:rPr>
          <w:sz w:val="28"/>
          <w:szCs w:val="28"/>
          <w:shd w:val="clear" w:color="auto" w:fill="FFFFFF"/>
          <w:lang w:val="ro-RO"/>
        </w:rPr>
        <w:t xml:space="preserve">4 </w:t>
      </w:r>
      <w:r w:rsidRPr="00215617">
        <w:rPr>
          <w:sz w:val="28"/>
          <w:szCs w:val="28"/>
          <w:shd w:val="clear" w:color="auto" w:fill="FFFFFF"/>
          <w:lang w:val="ro-RO"/>
        </w:rPr>
        <w:t>reprezentan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 ai societă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ii civile.</w:t>
      </w:r>
    </w:p>
    <w:p w14:paraId="5ABB550D" w14:textId="77777777" w:rsidR="00756D8F" w:rsidRPr="005F591D" w:rsidRDefault="00756D8F" w:rsidP="00756D8F">
      <w:pPr>
        <w:rPr>
          <w:sz w:val="28"/>
          <w:szCs w:val="28"/>
          <w:shd w:val="clear" w:color="auto" w:fill="FFFFFF"/>
          <w:lang w:val="it-IT"/>
        </w:rPr>
      </w:pPr>
    </w:p>
    <w:p w14:paraId="6D7C841A" w14:textId="38D6A1EC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(3) Sarcina de </w:t>
      </w:r>
      <w:r w:rsidR="00532BAE" w:rsidRPr="00215617">
        <w:rPr>
          <w:sz w:val="28"/>
          <w:szCs w:val="28"/>
          <w:shd w:val="clear" w:color="auto" w:fill="FFFFFF"/>
          <w:lang w:val="ro-RO"/>
        </w:rPr>
        <w:t xml:space="preserve">muncă </w:t>
      </w:r>
      <w:r w:rsidRPr="00215617">
        <w:rPr>
          <w:sz w:val="28"/>
          <w:szCs w:val="28"/>
          <w:shd w:val="clear" w:color="auto" w:fill="FFFFFF"/>
          <w:lang w:val="ro-RO"/>
        </w:rPr>
        <w:t>a judecătorilor membri ai Colegiului se reduce cu cel puțin 50%. În func</w:t>
      </w:r>
      <w:r w:rsidR="005F591D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 xml:space="preserve">ie de volumul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 xml:space="preserve">i complexitatea activității în cadrul Colegiului, sarcina de </w:t>
      </w:r>
      <w:r w:rsidR="00532BAE" w:rsidRPr="00215617">
        <w:rPr>
          <w:sz w:val="28"/>
          <w:szCs w:val="28"/>
          <w:shd w:val="clear" w:color="auto" w:fill="FFFFFF"/>
          <w:lang w:val="ro-RO"/>
        </w:rPr>
        <w:t xml:space="preserve">muncă </w:t>
      </w:r>
      <w:r w:rsidRPr="00215617">
        <w:rPr>
          <w:sz w:val="28"/>
          <w:szCs w:val="28"/>
          <w:shd w:val="clear" w:color="auto" w:fill="FFFFFF"/>
          <w:lang w:val="ro-RO"/>
        </w:rPr>
        <w:t xml:space="preserve">a judecătorilor poate fi redusă în proporție mai mare, în modul stabilit de Consiliul Superior al Magistraturii. </w:t>
      </w:r>
    </w:p>
    <w:p w14:paraId="6E184DDB" w14:textId="45EF76F3" w:rsidR="00CD384E" w:rsidRPr="00215617" w:rsidRDefault="00CD384E" w:rsidP="00CD384E">
      <w:pPr>
        <w:rPr>
          <w:sz w:val="28"/>
          <w:szCs w:val="28"/>
          <w:shd w:val="clear" w:color="auto" w:fill="FFFFFF"/>
          <w:lang w:val="ro-RO"/>
        </w:rPr>
      </w:pPr>
    </w:p>
    <w:p w14:paraId="5CE4D6E0" w14:textId="2737F064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(4) Membrii Colegiului beneficiază, pentru fiecare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edin</w:t>
      </w:r>
      <w:r w:rsidR="005F591D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ă la care participă, de o indemniza</w:t>
      </w:r>
      <w:r w:rsidR="005F591D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ie echivalentă cu a zecea parte (1/10) din salariul pre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 xml:space="preserve">edintelui Consiliului Superior al Magistraturii, dar nu mai mult decât pentru 4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edin</w:t>
      </w:r>
      <w:r w:rsidR="005F591D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e pe lună.</w:t>
      </w:r>
    </w:p>
    <w:p w14:paraId="197272AA" w14:textId="27DABB79" w:rsidR="00CD384E" w:rsidRPr="00215617" w:rsidRDefault="00CD384E" w:rsidP="00CD384E">
      <w:pPr>
        <w:rPr>
          <w:sz w:val="28"/>
          <w:szCs w:val="28"/>
          <w:shd w:val="clear" w:color="auto" w:fill="FFFFFF"/>
          <w:lang w:val="ro-RO"/>
        </w:rPr>
      </w:pPr>
    </w:p>
    <w:p w14:paraId="52142BE9" w14:textId="46126519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(5) Mandatul membrului Colegiului este de 6 ani. Membrul Colegiului nu poate fi reales sau numit pentru încă un mandat. Membrul al cărui mandat a expirat asigură interimatul funcției respective până la numirea sau alegerea unui nou membru.</w:t>
      </w:r>
    </w:p>
    <w:p w14:paraId="6AE56FFF" w14:textId="77777777" w:rsidR="0044235F" w:rsidRPr="00CD384E" w:rsidRDefault="0044235F" w:rsidP="00CD384E">
      <w:pPr>
        <w:rPr>
          <w:b/>
          <w:iCs/>
          <w:sz w:val="28"/>
          <w:szCs w:val="28"/>
          <w:shd w:val="clear" w:color="auto" w:fill="FFFFFF"/>
          <w:lang w:val="ro-RO"/>
        </w:rPr>
      </w:pPr>
    </w:p>
    <w:p w14:paraId="7F06681E" w14:textId="7EB9212B" w:rsidR="0044235F" w:rsidRPr="00CD384E" w:rsidRDefault="0044235F" w:rsidP="00CD384E">
      <w:pPr>
        <w:rPr>
          <w:iCs/>
          <w:sz w:val="28"/>
          <w:szCs w:val="28"/>
          <w:shd w:val="clear" w:color="auto" w:fill="FFFFFF"/>
          <w:lang w:val="ro-RO"/>
        </w:rPr>
      </w:pPr>
      <w:r w:rsidRPr="00CD384E">
        <w:rPr>
          <w:b/>
          <w:iCs/>
          <w:sz w:val="28"/>
          <w:szCs w:val="28"/>
          <w:shd w:val="clear" w:color="auto" w:fill="FFFFFF"/>
          <w:lang w:val="ro-RO"/>
        </w:rPr>
        <w:t>Articolul 11.</w:t>
      </w:r>
      <w:r w:rsidRPr="00CD384E">
        <w:rPr>
          <w:iCs/>
          <w:sz w:val="28"/>
          <w:szCs w:val="28"/>
          <w:shd w:val="clear" w:color="auto" w:fill="FFFFFF"/>
          <w:lang w:val="ro-RO"/>
        </w:rPr>
        <w:t xml:space="preserve"> Condi</w:t>
      </w:r>
      <w:r w:rsidR="001C3DC6">
        <w:rPr>
          <w:iCs/>
          <w:sz w:val="28"/>
          <w:szCs w:val="28"/>
          <w:shd w:val="clear" w:color="auto" w:fill="FFFFFF"/>
          <w:lang w:val="ro-RO"/>
        </w:rPr>
        <w:t>ț</w:t>
      </w:r>
      <w:r w:rsidRPr="00CD384E">
        <w:rPr>
          <w:iCs/>
          <w:sz w:val="28"/>
          <w:szCs w:val="28"/>
          <w:shd w:val="clear" w:color="auto" w:fill="FFFFFF"/>
          <w:lang w:val="ro-RO"/>
        </w:rPr>
        <w:t>ii pentru candida</w:t>
      </w:r>
      <w:r w:rsidR="001C3DC6">
        <w:rPr>
          <w:iCs/>
          <w:sz w:val="28"/>
          <w:szCs w:val="28"/>
          <w:shd w:val="clear" w:color="auto" w:fill="FFFFFF"/>
          <w:lang w:val="ro-RO"/>
        </w:rPr>
        <w:t>ț</w:t>
      </w:r>
      <w:r w:rsidRPr="00CD384E">
        <w:rPr>
          <w:iCs/>
          <w:sz w:val="28"/>
          <w:szCs w:val="28"/>
          <w:shd w:val="clear" w:color="auto" w:fill="FFFFFF"/>
          <w:lang w:val="ro-RO"/>
        </w:rPr>
        <w:t>ii la func</w:t>
      </w:r>
      <w:r w:rsidR="001C3DC6">
        <w:rPr>
          <w:iCs/>
          <w:sz w:val="28"/>
          <w:szCs w:val="28"/>
          <w:shd w:val="clear" w:color="auto" w:fill="FFFFFF"/>
          <w:lang w:val="ro-RO"/>
        </w:rPr>
        <w:t>ț</w:t>
      </w:r>
      <w:r w:rsidRPr="00CD384E">
        <w:rPr>
          <w:iCs/>
          <w:sz w:val="28"/>
          <w:szCs w:val="28"/>
          <w:shd w:val="clear" w:color="auto" w:fill="FFFFFF"/>
          <w:lang w:val="ro-RO"/>
        </w:rPr>
        <w:t>ia de membru al Colegiului</w:t>
      </w:r>
    </w:p>
    <w:p w14:paraId="2D8D1D98" w14:textId="77777777" w:rsidR="00CD384E" w:rsidRDefault="00CD384E" w:rsidP="00CD384E">
      <w:pPr>
        <w:shd w:val="clear" w:color="auto" w:fill="FFFFFF"/>
        <w:rPr>
          <w:color w:val="000000"/>
          <w:sz w:val="28"/>
          <w:szCs w:val="28"/>
          <w:lang w:val="ro-RO"/>
        </w:rPr>
      </w:pPr>
    </w:p>
    <w:p w14:paraId="33D5490D" w14:textId="099D3BB1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(1) În func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ia de membru al Colegiului din rândul judecătorilor poate fi ales candidatul care întrune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te următoarele condi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ii:</w:t>
      </w:r>
    </w:p>
    <w:p w14:paraId="18603ED5" w14:textId="654E656C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a) are o vechime în func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</w:t>
      </w:r>
      <w:r w:rsidR="009B1706">
        <w:rPr>
          <w:color w:val="000000"/>
          <w:sz w:val="28"/>
          <w:szCs w:val="28"/>
          <w:lang w:val="ro-RO"/>
        </w:rPr>
        <w:t>a</w:t>
      </w:r>
      <w:r w:rsidRPr="00CD384E">
        <w:rPr>
          <w:color w:val="000000"/>
          <w:sz w:val="28"/>
          <w:szCs w:val="28"/>
          <w:lang w:val="ro-RO"/>
        </w:rPr>
        <w:t xml:space="preserve"> de judecător de cel pu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in </w:t>
      </w:r>
      <w:r w:rsidR="007711E6">
        <w:rPr>
          <w:color w:val="000000"/>
          <w:sz w:val="28"/>
          <w:szCs w:val="28"/>
          <w:lang w:val="ro-RO"/>
        </w:rPr>
        <w:t>doi</w:t>
      </w:r>
      <w:r w:rsidR="007711E6" w:rsidRPr="00CD384E">
        <w:rPr>
          <w:color w:val="000000"/>
          <w:sz w:val="28"/>
          <w:szCs w:val="28"/>
          <w:lang w:val="ro-RO"/>
        </w:rPr>
        <w:t xml:space="preserve"> </w:t>
      </w:r>
      <w:r w:rsidRPr="00CD384E">
        <w:rPr>
          <w:color w:val="000000"/>
          <w:sz w:val="28"/>
          <w:szCs w:val="28"/>
          <w:lang w:val="ro-RO"/>
        </w:rPr>
        <w:t>ani efectiv lucra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i;</w:t>
      </w:r>
    </w:p>
    <w:p w14:paraId="3F573351" w14:textId="5537A24F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b) nu a fost sanc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ionat disciplinar sau termenul de ac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iune a sanc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iunii disciplinare a expirat.</w:t>
      </w:r>
    </w:p>
    <w:p w14:paraId="5474C622" w14:textId="77777777" w:rsidR="00CD384E" w:rsidRDefault="00CD384E" w:rsidP="00CD384E">
      <w:pPr>
        <w:shd w:val="clear" w:color="auto" w:fill="FFFFFF"/>
        <w:rPr>
          <w:color w:val="000000"/>
          <w:sz w:val="28"/>
          <w:szCs w:val="28"/>
          <w:lang w:val="ro-RO"/>
        </w:rPr>
      </w:pPr>
    </w:p>
    <w:p w14:paraId="0F587E46" w14:textId="6ED78380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(2) În func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ia de membru al Colegiului </w:t>
      </w:r>
      <w:r w:rsidRPr="00F36F02">
        <w:rPr>
          <w:color w:val="000000"/>
          <w:sz w:val="28"/>
          <w:szCs w:val="28"/>
          <w:lang w:val="ro-RO"/>
        </w:rPr>
        <w:t xml:space="preserve">din rândul </w:t>
      </w:r>
      <w:r w:rsidR="005C356F" w:rsidRPr="00F36F02">
        <w:rPr>
          <w:color w:val="000000"/>
          <w:sz w:val="28"/>
          <w:szCs w:val="28"/>
          <w:lang w:val="ro-RO"/>
        </w:rPr>
        <w:t xml:space="preserve">reprezentanților societății civile </w:t>
      </w:r>
      <w:r w:rsidRPr="00F36F02">
        <w:rPr>
          <w:color w:val="000000"/>
          <w:sz w:val="28"/>
          <w:szCs w:val="28"/>
          <w:lang w:val="ro-RO"/>
        </w:rPr>
        <w:t>p</w:t>
      </w:r>
      <w:r w:rsidRPr="00CD384E">
        <w:rPr>
          <w:color w:val="000000"/>
          <w:sz w:val="28"/>
          <w:szCs w:val="28"/>
          <w:lang w:val="ro-RO"/>
        </w:rPr>
        <w:t>oate fi aleasă persoana care întrune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te următoarele condi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ii:</w:t>
      </w:r>
    </w:p>
    <w:p w14:paraId="50F100B8" w14:textId="19F2FAA9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a) are reputa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ie irepro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abilă;</w:t>
      </w:r>
    </w:p>
    <w:p w14:paraId="48B58303" w14:textId="77777777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b) are integritate personală;</w:t>
      </w:r>
    </w:p>
    <w:p w14:paraId="766FE0B4" w14:textId="683A3227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c) are experien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 xml:space="preserve">ă </w:t>
      </w:r>
      <w:r w:rsidR="00E45B2E" w:rsidRPr="00CD384E">
        <w:rPr>
          <w:color w:val="000000"/>
          <w:sz w:val="28"/>
          <w:szCs w:val="28"/>
          <w:lang w:val="ro-RO"/>
        </w:rPr>
        <w:t>de cel pu</w:t>
      </w:r>
      <w:r w:rsidR="001C3DC6">
        <w:rPr>
          <w:color w:val="000000"/>
          <w:sz w:val="28"/>
          <w:szCs w:val="28"/>
          <w:lang w:val="ro-RO"/>
        </w:rPr>
        <w:t>ț</w:t>
      </w:r>
      <w:r w:rsidR="00E45B2E" w:rsidRPr="00CD384E">
        <w:rPr>
          <w:color w:val="000000"/>
          <w:sz w:val="28"/>
          <w:szCs w:val="28"/>
          <w:lang w:val="ro-RO"/>
        </w:rPr>
        <w:t xml:space="preserve">in 5 ani </w:t>
      </w:r>
      <w:r w:rsidRPr="00CD384E">
        <w:rPr>
          <w:color w:val="000000"/>
          <w:sz w:val="28"/>
          <w:szCs w:val="28"/>
          <w:lang w:val="ro-RO"/>
        </w:rPr>
        <w:t xml:space="preserve">în domeniul dreptului sau al 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tiin</w:t>
      </w:r>
      <w:r w:rsidR="001C3DC6">
        <w:rPr>
          <w:color w:val="000000"/>
          <w:sz w:val="28"/>
          <w:szCs w:val="28"/>
          <w:lang w:val="ro-RO"/>
        </w:rPr>
        <w:t>ț</w:t>
      </w:r>
      <w:r w:rsidRPr="00CD384E">
        <w:rPr>
          <w:color w:val="000000"/>
          <w:sz w:val="28"/>
          <w:szCs w:val="28"/>
          <w:lang w:val="ro-RO"/>
        </w:rPr>
        <w:t>elor politice, economiei, psihologiei;</w:t>
      </w:r>
    </w:p>
    <w:p w14:paraId="3D0C58B2" w14:textId="53A25618" w:rsidR="0044235F" w:rsidRPr="00CD384E" w:rsidRDefault="0044235F" w:rsidP="00CD384E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d) nu activează, la momentul depunerii cererii, în cadrul organelor puterii legislative, executive sau judecătore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ti;</w:t>
      </w:r>
    </w:p>
    <w:p w14:paraId="1DB36F85" w14:textId="1252A196" w:rsidR="0044235F" w:rsidRPr="00CD384E" w:rsidRDefault="0044235F" w:rsidP="00CD384E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t>e) nu a fost</w:t>
      </w:r>
      <w:r w:rsidR="00E45B2E">
        <w:rPr>
          <w:color w:val="000000"/>
          <w:sz w:val="28"/>
          <w:szCs w:val="28"/>
          <w:lang w:val="ro-RO"/>
        </w:rPr>
        <w:t>,</w:t>
      </w:r>
      <w:r w:rsidRPr="00CD384E">
        <w:rPr>
          <w:color w:val="000000"/>
          <w:sz w:val="28"/>
          <w:szCs w:val="28"/>
          <w:lang w:val="ro-RO"/>
        </w:rPr>
        <w:t xml:space="preserve"> </w:t>
      </w:r>
      <w:r w:rsidR="00E45B2E" w:rsidRPr="00CD384E">
        <w:rPr>
          <w:color w:val="000000"/>
          <w:sz w:val="28"/>
          <w:szCs w:val="28"/>
          <w:lang w:val="ro-RO"/>
        </w:rPr>
        <w:t>în ultimii 5 ani</w:t>
      </w:r>
      <w:r w:rsidR="00E45B2E">
        <w:rPr>
          <w:color w:val="000000"/>
          <w:sz w:val="28"/>
          <w:szCs w:val="28"/>
          <w:lang w:val="ro-RO"/>
        </w:rPr>
        <w:t>,</w:t>
      </w:r>
      <w:r w:rsidR="00E45B2E" w:rsidRPr="00CD384E">
        <w:rPr>
          <w:color w:val="000000"/>
          <w:sz w:val="28"/>
          <w:szCs w:val="28"/>
          <w:lang w:val="ro-RO"/>
        </w:rPr>
        <w:t xml:space="preserve"> </w:t>
      </w:r>
      <w:r w:rsidRPr="00CD384E">
        <w:rPr>
          <w:color w:val="000000"/>
          <w:sz w:val="28"/>
          <w:szCs w:val="28"/>
          <w:lang w:val="ro-RO"/>
        </w:rPr>
        <w:t>membru al unui partid politic;</w:t>
      </w:r>
    </w:p>
    <w:p w14:paraId="07CA0667" w14:textId="0FB0477A" w:rsidR="0044235F" w:rsidRPr="00CD384E" w:rsidRDefault="0044235F" w:rsidP="00CD384E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CD384E">
        <w:rPr>
          <w:color w:val="000000"/>
          <w:sz w:val="28"/>
          <w:szCs w:val="28"/>
          <w:lang w:val="ro-RO"/>
        </w:rPr>
        <w:lastRenderedPageBreak/>
        <w:t>f) nu desfă</w:t>
      </w:r>
      <w:r w:rsidR="008D31CF">
        <w:rPr>
          <w:color w:val="000000"/>
          <w:sz w:val="28"/>
          <w:szCs w:val="28"/>
          <w:lang w:val="ro-RO"/>
        </w:rPr>
        <w:t>ș</w:t>
      </w:r>
      <w:r w:rsidRPr="00CD384E">
        <w:rPr>
          <w:color w:val="000000"/>
          <w:sz w:val="28"/>
          <w:szCs w:val="28"/>
          <w:lang w:val="ro-RO"/>
        </w:rPr>
        <w:t>oară activitate de întreprinzător.</w:t>
      </w:r>
    </w:p>
    <w:p w14:paraId="6C646306" w14:textId="77777777" w:rsidR="0044235F" w:rsidRPr="00CD384E" w:rsidRDefault="0044235F" w:rsidP="00CD384E">
      <w:pPr>
        <w:rPr>
          <w:iCs/>
          <w:sz w:val="28"/>
          <w:szCs w:val="28"/>
          <w:shd w:val="clear" w:color="auto" w:fill="FFFFFF"/>
          <w:lang w:val="ro-RO"/>
        </w:rPr>
      </w:pPr>
    </w:p>
    <w:p w14:paraId="6237D391" w14:textId="7EC6232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12.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 Alegerea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numirea membrilor Colegiului </w:t>
      </w:r>
    </w:p>
    <w:p w14:paraId="591DB816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2BC3B38" w14:textId="3BD0C471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(1) </w:t>
      </w:r>
      <w:r w:rsidR="00AD2ACB" w:rsidRPr="00215617">
        <w:rPr>
          <w:sz w:val="28"/>
          <w:szCs w:val="28"/>
          <w:shd w:val="clear" w:color="auto" w:fill="FFFFFF"/>
          <w:lang w:val="ro-RO"/>
        </w:rPr>
        <w:t>Trei</w:t>
      </w:r>
      <w:r w:rsidR="00756D8F" w:rsidRPr="00215617">
        <w:rPr>
          <w:sz w:val="28"/>
          <w:szCs w:val="28"/>
          <w:shd w:val="clear" w:color="auto" w:fill="FFFFFF"/>
          <w:lang w:val="ro-RO"/>
        </w:rPr>
        <w:t xml:space="preserve"> m</w:t>
      </w:r>
      <w:r w:rsidRPr="00215617">
        <w:rPr>
          <w:sz w:val="28"/>
          <w:szCs w:val="28"/>
          <w:shd w:val="clear" w:color="auto" w:fill="FFFFFF"/>
          <w:lang w:val="ro-RO"/>
        </w:rPr>
        <w:t>embri</w:t>
      </w:r>
      <w:r w:rsidR="00756D8F" w:rsidRPr="00215617">
        <w:rPr>
          <w:sz w:val="28"/>
          <w:szCs w:val="28"/>
          <w:shd w:val="clear" w:color="auto" w:fill="FFFFFF"/>
          <w:lang w:val="ro-RO"/>
        </w:rPr>
        <w:t xml:space="preserve"> ai</w:t>
      </w:r>
      <w:r w:rsidRPr="00215617">
        <w:rPr>
          <w:sz w:val="28"/>
          <w:szCs w:val="28"/>
          <w:shd w:val="clear" w:color="auto" w:fill="FFFFFF"/>
          <w:lang w:val="ro-RO"/>
        </w:rPr>
        <w:t xml:space="preserve"> Colegiului din rândul judecătorilor sunt ale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de Adunarea Generală a Judecătorilor.</w:t>
      </w:r>
    </w:p>
    <w:p w14:paraId="07707DA6" w14:textId="77777777" w:rsidR="00CD384E" w:rsidRPr="00215617" w:rsidRDefault="00CD384E" w:rsidP="00CD384E">
      <w:pPr>
        <w:rPr>
          <w:sz w:val="28"/>
          <w:szCs w:val="28"/>
          <w:shd w:val="clear" w:color="auto" w:fill="FFFFFF"/>
          <w:lang w:val="ro-RO"/>
        </w:rPr>
      </w:pPr>
    </w:p>
    <w:p w14:paraId="5A388924" w14:textId="220369C8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(2) Candida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ii</w:t>
      </w:r>
      <w:r w:rsidR="00FA35C1">
        <w:rPr>
          <w:sz w:val="28"/>
          <w:szCs w:val="28"/>
          <w:shd w:val="clear" w:color="auto" w:fill="FFFFFF"/>
          <w:lang w:val="ro-RO"/>
        </w:rPr>
        <w:t xml:space="preserve"> la</w:t>
      </w:r>
      <w:r w:rsidRPr="00215617">
        <w:rPr>
          <w:sz w:val="28"/>
          <w:szCs w:val="28"/>
          <w:shd w:val="clear" w:color="auto" w:fill="FFFFFF"/>
          <w:lang w:val="ro-RO"/>
        </w:rPr>
        <w:t xml:space="preserve"> func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ia de membru al Colegiului</w:t>
      </w:r>
      <w:r w:rsidR="00756D8F" w:rsidRPr="00215617">
        <w:rPr>
          <w:sz w:val="28"/>
          <w:szCs w:val="28"/>
          <w:shd w:val="clear" w:color="auto" w:fill="FFFFFF"/>
          <w:lang w:val="ro-RO"/>
        </w:rPr>
        <w:t xml:space="preserve"> </w:t>
      </w:r>
      <w:r w:rsidR="00FA35C1" w:rsidRPr="00215617">
        <w:rPr>
          <w:sz w:val="28"/>
          <w:szCs w:val="28"/>
          <w:shd w:val="clear" w:color="auto" w:fill="FFFFFF"/>
          <w:lang w:val="ro-RO"/>
        </w:rPr>
        <w:t xml:space="preserve">din rândul judecătorilor </w:t>
      </w:r>
      <w:r w:rsidR="00A100E0" w:rsidRPr="00215617">
        <w:rPr>
          <w:sz w:val="28"/>
          <w:szCs w:val="28"/>
          <w:shd w:val="clear" w:color="auto" w:fill="FFFFFF"/>
          <w:lang w:val="ro-RO"/>
        </w:rPr>
        <w:t>ale</w:t>
      </w:r>
      <w:r w:rsidR="00FA35C1">
        <w:rPr>
          <w:sz w:val="28"/>
          <w:szCs w:val="28"/>
          <w:shd w:val="clear" w:color="auto" w:fill="FFFFFF"/>
          <w:lang w:val="ro-RO"/>
        </w:rPr>
        <w:t>și</w:t>
      </w:r>
      <w:r w:rsidR="00195629" w:rsidRPr="00215617">
        <w:rPr>
          <w:sz w:val="28"/>
          <w:szCs w:val="28"/>
          <w:shd w:val="clear" w:color="auto" w:fill="FFFFFF"/>
          <w:lang w:val="ro-RO"/>
        </w:rPr>
        <w:t xml:space="preserve"> conform alin. (1)</w:t>
      </w:r>
      <w:r w:rsidRPr="00215617">
        <w:rPr>
          <w:sz w:val="28"/>
          <w:szCs w:val="28"/>
          <w:shd w:val="clear" w:color="auto" w:fill="FFFFFF"/>
          <w:lang w:val="ro-RO"/>
        </w:rPr>
        <w:t xml:space="preserve"> pot efectua campanie de promovare. Regulile cu privire la campania judecătorilor candida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 xml:space="preserve">i </w:t>
      </w:r>
      <w:r w:rsidR="007F6118">
        <w:rPr>
          <w:sz w:val="28"/>
          <w:szCs w:val="28"/>
          <w:shd w:val="clear" w:color="auto" w:fill="FFFFFF"/>
          <w:lang w:val="ro-RO"/>
        </w:rPr>
        <w:t xml:space="preserve">la funcția de membru al </w:t>
      </w:r>
      <w:r w:rsidRPr="00215617">
        <w:rPr>
          <w:sz w:val="28"/>
          <w:szCs w:val="28"/>
          <w:shd w:val="clear" w:color="auto" w:fill="FFFFFF"/>
          <w:lang w:val="ro-RO"/>
        </w:rPr>
        <w:t>Consiliul</w:t>
      </w:r>
      <w:r w:rsidR="007F6118">
        <w:rPr>
          <w:sz w:val="28"/>
          <w:szCs w:val="28"/>
          <w:shd w:val="clear" w:color="auto" w:fill="FFFFFF"/>
          <w:lang w:val="ro-RO"/>
        </w:rPr>
        <w:t>ui</w:t>
      </w:r>
      <w:r w:rsidRPr="00215617">
        <w:rPr>
          <w:sz w:val="28"/>
          <w:szCs w:val="28"/>
          <w:shd w:val="clear" w:color="auto" w:fill="FFFFFF"/>
          <w:lang w:val="ro-RO"/>
        </w:rPr>
        <w:t xml:space="preserve"> Superior al Magistraturii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modul de alegere a acestora se aplică în mod corespunzător. Se consideră ale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membri ai Colegiului candida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ii care au ob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inut cel mai mare număr de voturi la Adunarea Generală a Judecătorilor, în ordinea descrescătoare a voturilor.</w:t>
      </w:r>
    </w:p>
    <w:p w14:paraId="3246F5F1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5F213F4" w14:textId="6D631507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 xml:space="preserve">(3) </w:t>
      </w:r>
      <w:r w:rsidR="00CD152F" w:rsidRPr="00215617">
        <w:rPr>
          <w:sz w:val="28"/>
          <w:szCs w:val="28"/>
          <w:shd w:val="clear" w:color="auto" w:fill="FFFFFF"/>
          <w:lang w:val="it-IT"/>
        </w:rPr>
        <w:t xml:space="preserve">Doi membri ai Colegiului din rândul judecătorilor, precum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="00CD152F" w:rsidRPr="00215617">
        <w:rPr>
          <w:sz w:val="28"/>
          <w:szCs w:val="28"/>
          <w:shd w:val="clear" w:color="auto" w:fill="FFFFFF"/>
          <w:lang w:val="it-IT"/>
        </w:rPr>
        <w:t xml:space="preserve">i cei </w:t>
      </w:r>
      <w:r w:rsidR="00AD2ACB" w:rsidRPr="00215617">
        <w:rPr>
          <w:sz w:val="28"/>
          <w:szCs w:val="28"/>
          <w:shd w:val="clear" w:color="auto" w:fill="FFFFFF"/>
          <w:lang w:val="it-IT"/>
        </w:rPr>
        <w:t xml:space="preserve">patru membri </w:t>
      </w:r>
      <w:r w:rsidR="00CD152F" w:rsidRPr="00215617">
        <w:rPr>
          <w:sz w:val="28"/>
          <w:szCs w:val="28"/>
          <w:shd w:val="clear" w:color="auto" w:fill="FFFFFF"/>
          <w:lang w:val="it-IT"/>
        </w:rPr>
        <w:t xml:space="preserve">din </w:t>
      </w:r>
      <w:r w:rsidRPr="00215617">
        <w:rPr>
          <w:sz w:val="28"/>
          <w:szCs w:val="28"/>
          <w:shd w:val="clear" w:color="auto" w:fill="FFFFFF"/>
          <w:lang w:val="ro-RO"/>
        </w:rPr>
        <w:t>rândul reprezentan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ilor societă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ii civile sunt numi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 de către Consiliul Superior al Magistraturii, fiind selecta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 prin concurs public, organizat de Consiliu.</w:t>
      </w:r>
    </w:p>
    <w:p w14:paraId="663B679D" w14:textId="77777777" w:rsidR="00CD384E" w:rsidRPr="00215617" w:rsidRDefault="00CD384E" w:rsidP="00CD384E">
      <w:pPr>
        <w:rPr>
          <w:sz w:val="28"/>
          <w:szCs w:val="28"/>
          <w:shd w:val="clear" w:color="auto" w:fill="FFFFFF"/>
          <w:lang w:val="ro-RO"/>
        </w:rPr>
      </w:pPr>
    </w:p>
    <w:p w14:paraId="72F4445D" w14:textId="5DCEB35B" w:rsidR="0044235F" w:rsidRPr="00215617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215617">
        <w:rPr>
          <w:sz w:val="28"/>
          <w:szCs w:val="28"/>
          <w:shd w:val="clear" w:color="auto" w:fill="FFFFFF"/>
          <w:lang w:val="ro-RO"/>
        </w:rPr>
        <w:t>(4) Membrii Colegiului din rândul reprezentan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ilor societă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ii civile sunt obliga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>i să respecte restric</w:t>
      </w:r>
      <w:r w:rsidR="001C3DC6" w:rsidRPr="00215617">
        <w:rPr>
          <w:sz w:val="28"/>
          <w:szCs w:val="28"/>
          <w:shd w:val="clear" w:color="auto" w:fill="FFFFFF"/>
          <w:lang w:val="ro-RO"/>
        </w:rPr>
        <w:t>ț</w:t>
      </w:r>
      <w:r w:rsidRPr="00215617">
        <w:rPr>
          <w:sz w:val="28"/>
          <w:szCs w:val="28"/>
          <w:shd w:val="clear" w:color="auto" w:fill="FFFFFF"/>
          <w:lang w:val="ro-RO"/>
        </w:rPr>
        <w:t xml:space="preserve">iile specificate la art. 8 alin. (1) lit. b)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 xml:space="preserve">i c) 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215617">
        <w:rPr>
          <w:sz w:val="28"/>
          <w:szCs w:val="28"/>
          <w:shd w:val="clear" w:color="auto" w:fill="FFFFFF"/>
          <w:lang w:val="ro-RO"/>
        </w:rPr>
        <w:t>i alin. (3) din Legea nr. 544/199</w:t>
      </w:r>
      <w:r w:rsidR="0066524E" w:rsidRPr="00215617">
        <w:rPr>
          <w:sz w:val="28"/>
          <w:szCs w:val="28"/>
          <w:shd w:val="clear" w:color="auto" w:fill="FFFFFF"/>
          <w:lang w:val="ro-RO"/>
        </w:rPr>
        <w:t>5</w:t>
      </w:r>
      <w:r w:rsidRPr="00215617">
        <w:rPr>
          <w:sz w:val="28"/>
          <w:szCs w:val="28"/>
          <w:shd w:val="clear" w:color="auto" w:fill="FFFFFF"/>
          <w:lang w:val="ro-RO"/>
        </w:rPr>
        <w:t xml:space="preserve"> cu privire la statutul judecătorului.</w:t>
      </w:r>
    </w:p>
    <w:p w14:paraId="5A959108" w14:textId="77777777" w:rsidR="00CD384E" w:rsidRPr="00215617" w:rsidRDefault="00CD384E" w:rsidP="00CD384E">
      <w:pPr>
        <w:rPr>
          <w:sz w:val="28"/>
          <w:szCs w:val="28"/>
          <w:shd w:val="clear" w:color="auto" w:fill="FFFFFF"/>
          <w:lang w:val="ro-RO"/>
        </w:rPr>
      </w:pPr>
    </w:p>
    <w:p w14:paraId="1FEFA3FD" w14:textId="3143193F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(5) În cazul imposibilită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ii unui membru al Colegiului de a-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i exercita </w:t>
      </w:r>
      <w:r w:rsidR="00340597" w:rsidRPr="00215617">
        <w:rPr>
          <w:color w:val="000000"/>
          <w:sz w:val="28"/>
          <w:szCs w:val="28"/>
          <w:shd w:val="clear" w:color="auto" w:fill="FFFFFF"/>
          <w:lang w:val="ro-RO"/>
        </w:rPr>
        <w:t>atribuțiile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mai mult de </w:t>
      </w:r>
      <w:r w:rsidR="0066524E"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3 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luni, la solicitarea Colegiului, Consiliul Superior al Magistraturii asigură, în termen de două luni, convocarea Adunării Generale a Judecătorilor sau, după caz, organizarea concursului prevăzut la alin. (3) pentru numirea unui nou membru al Colegiului.</w:t>
      </w:r>
    </w:p>
    <w:p w14:paraId="411CF3D3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772F2A8" w14:textId="1225D5A0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(6) În componen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Colegiului nu pot fi ale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membri ai Consiliului Superior al Magistraturii, membri ai Colegiului disciplinar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nici inspectori-judecători.</w:t>
      </w:r>
    </w:p>
    <w:p w14:paraId="1FD3F764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1C6816F" w14:textId="1D4CC3F4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215617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13.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 Competen</w:t>
      </w:r>
      <w:r w:rsidR="001C3DC6" w:rsidRPr="0021561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9E6936" w:rsidRPr="00215617">
        <w:rPr>
          <w:color w:val="000000"/>
          <w:sz w:val="28"/>
          <w:szCs w:val="28"/>
          <w:shd w:val="clear" w:color="auto" w:fill="FFFFFF"/>
          <w:lang w:val="ro-RO"/>
        </w:rPr>
        <w:t>ele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Colegiului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5F5040EB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7604B73" w14:textId="40F9E3D6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În domeniul selectării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 de judecător, Colegiul are următoarele </w:t>
      </w:r>
      <w:r w:rsidRPr="00D14B32">
        <w:rPr>
          <w:color w:val="000000"/>
          <w:sz w:val="28"/>
          <w:szCs w:val="28"/>
          <w:shd w:val="clear" w:color="auto" w:fill="FFFFFF"/>
          <w:lang w:val="ro-RO"/>
        </w:rPr>
        <w:t>competen</w:t>
      </w:r>
      <w:r w:rsidR="001C3DC6" w:rsidRPr="00D14B32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D14B32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:</w:t>
      </w:r>
    </w:p>
    <w:p w14:paraId="243B6999" w14:textId="05951388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examinează dosarele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de judecător, actele prezentate de către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cele referitoare la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i;</w:t>
      </w:r>
    </w:p>
    <w:p w14:paraId="164EDEDD" w14:textId="5E1096A5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b) organizează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desfă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oară interviuri cu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de judecător;</w:t>
      </w:r>
    </w:p>
    <w:p w14:paraId="6AC87450" w14:textId="507E085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oferă punctaj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la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de judecător potrivit criteriilor de selec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ie;</w:t>
      </w:r>
    </w:p>
    <w:p w14:paraId="27230B76" w14:textId="13897CFD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d) adoptă hotărâri motivate privind acceptarea sau respingerea candida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pentru ocuparea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de judecător.</w:t>
      </w:r>
    </w:p>
    <w:p w14:paraId="3B46A334" w14:textId="77777777" w:rsidR="00CD384E" w:rsidRDefault="00CD384E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067B8503" w14:textId="405AF40D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>(2) În domeniul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judecătorilor,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</w:t>
      </w:r>
      <w:r w:rsidRPr="00CD384E">
        <w:rPr>
          <w:sz w:val="28"/>
          <w:szCs w:val="28"/>
          <w:lang w:val="ro-RO"/>
        </w:rPr>
        <w:t xml:space="preserve">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, Colegiul are următoarele </w:t>
      </w:r>
      <w:r w:rsidRPr="00F8095D">
        <w:rPr>
          <w:color w:val="000000"/>
          <w:sz w:val="28"/>
          <w:szCs w:val="28"/>
          <w:shd w:val="clear" w:color="auto" w:fill="FFFFFF"/>
          <w:lang w:val="ro-RO"/>
        </w:rPr>
        <w:t>competen</w:t>
      </w:r>
      <w:r w:rsidR="001C3DC6" w:rsidRPr="00F8095D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F8095D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:</w:t>
      </w:r>
    </w:p>
    <w:p w14:paraId="4BAA8115" w14:textId="00D7009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examinează dosarele judecătorilor,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</w:t>
      </w:r>
      <w:r w:rsidRPr="00CD384E">
        <w:rPr>
          <w:sz w:val="28"/>
          <w:szCs w:val="28"/>
          <w:lang w:val="ro-RO"/>
        </w:rPr>
        <w:t>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supu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evaluării, actele prezentate de către ace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tia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actele referitoare la ace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tia;</w:t>
      </w:r>
    </w:p>
    <w:p w14:paraId="6726D6EC" w14:textId="536D46C6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b) organizează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desfă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oară interviuri cu judecătorii,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</w:t>
      </w:r>
      <w:r w:rsidRPr="00CD384E">
        <w:rPr>
          <w:sz w:val="28"/>
          <w:szCs w:val="28"/>
          <w:lang w:val="ro-RO"/>
        </w:rPr>
        <w:t>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supu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elor;</w:t>
      </w:r>
    </w:p>
    <w:p w14:paraId="581002D6" w14:textId="257692A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oferă punctaj judecătorilor,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</w:t>
      </w:r>
      <w:r w:rsidRPr="00CD384E">
        <w:rPr>
          <w:sz w:val="28"/>
          <w:szCs w:val="28"/>
          <w:lang w:val="ro-RO"/>
        </w:rPr>
        <w:t xml:space="preserve"> 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conform criteriilor de evaluare;</w:t>
      </w:r>
    </w:p>
    <w:p w14:paraId="7949A32E" w14:textId="2B4A1431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d) adoptă hotărâri motivate cu privire la rezultatele evaluării judecătorilor,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</w:t>
      </w:r>
      <w:r w:rsidRPr="00CD384E">
        <w:rPr>
          <w:sz w:val="28"/>
          <w:szCs w:val="28"/>
          <w:lang w:val="ro-RO"/>
        </w:rPr>
        <w:t>judecătore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ti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19061AF1" w14:textId="0F697EFF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e) desemnează membrii colegiului responsabili de observarea activită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desfă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urate de judecătorii evalua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în cadrul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de judecată;</w:t>
      </w:r>
    </w:p>
    <w:p w14:paraId="1A445383" w14:textId="0899408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f) prezintă Institutului Na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ional al Justi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iei propuneri pentru dezvoltarea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îmbunătă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irea programelor de formare continuă a judecătorilor.</w:t>
      </w:r>
    </w:p>
    <w:p w14:paraId="4A4498C3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4A55851" w14:textId="1C2FFA3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14.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edintele Colegiului </w:t>
      </w:r>
    </w:p>
    <w:p w14:paraId="4AD8FA3E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639EF59" w14:textId="7279D9A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edintele Colegiului este ales cu votul secret al majorită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 membrilor Colegiului pentru un mandat de 3 ani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nu poate fi reales.</w:t>
      </w:r>
    </w:p>
    <w:p w14:paraId="342A5974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79FED97" w14:textId="01C64AD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(2)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edintele Colegiului:</w:t>
      </w:r>
    </w:p>
    <w:p w14:paraId="5D6AA5E7" w14:textId="04A9D465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organizează activitatea Colegiului, distribuie obliga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iile între membrii acestuia;</w:t>
      </w:r>
    </w:p>
    <w:p w14:paraId="5F6B65E8" w14:textId="1B692054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reprezintă Colegiul în rela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iile cu persoanele fizice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juridice din Republica Moldova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din străinătate; </w:t>
      </w:r>
    </w:p>
    <w:p w14:paraId="36317110" w14:textId="39D4FF3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c) prezidează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ele Colegiului;</w:t>
      </w:r>
    </w:p>
    <w:p w14:paraId="21CB4F5A" w14:textId="250B6BD0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d) convoacă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ele Colegiului;</w:t>
      </w:r>
    </w:p>
    <w:p w14:paraId="0FAFEFB0" w14:textId="21C220A3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e) semnează hotărârile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procesele-verbale ale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Colegiului;</w:t>
      </w:r>
    </w:p>
    <w:p w14:paraId="6B8AEB0E" w14:textId="0CCFC12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f) pronun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ă hotărârile Colegiului;</w:t>
      </w:r>
    </w:p>
    <w:p w14:paraId="4B687A29" w14:textId="1932513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g) solu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ionează alte chestiuni legate de activitatea Colegiului.</w:t>
      </w:r>
    </w:p>
    <w:p w14:paraId="0F7AC62A" w14:textId="77777777" w:rsidR="00082F92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02235D53" w14:textId="393161A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(3) În cazul vacan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 sau al absen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temporare a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edintelui, atribu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iile acestuia sunt exercitate de către membrul cel mai în vârstă al </w:t>
      </w:r>
      <w:r w:rsidR="00F63961">
        <w:rPr>
          <w:color w:val="000000"/>
          <w:sz w:val="28"/>
          <w:szCs w:val="28"/>
          <w:shd w:val="clear" w:color="auto" w:fill="FFFFFF"/>
          <w:lang w:val="ro-RO"/>
        </w:rPr>
        <w:t>C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olegiului.</w:t>
      </w:r>
    </w:p>
    <w:p w14:paraId="21BFF83F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CA33A1E" w14:textId="7AF10452" w:rsidR="0044235F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Articolul 15.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 Drepturile 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i obliga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iile membrilor Colegiului </w:t>
      </w:r>
    </w:p>
    <w:p w14:paraId="7D6DF5E4" w14:textId="77777777" w:rsidR="00082F92" w:rsidRPr="00CD384E" w:rsidRDefault="00082F92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7CF96856" w14:textId="77777777" w:rsidR="0044235F" w:rsidRPr="00CD384E" w:rsidRDefault="0044235F" w:rsidP="00CD384E">
      <w:pPr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contextualSpacing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Membrii Colegiului au dreptul:</w:t>
      </w:r>
    </w:p>
    <w:p w14:paraId="0724AA79" w14:textId="3553C2ED" w:rsidR="0044235F" w:rsidRPr="00CD384E" w:rsidRDefault="0044235F" w:rsidP="00CD384E">
      <w:pPr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contextualSpacing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să recep</w:t>
      </w:r>
      <w:r w:rsidR="001C3DC6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ioneze în prealabil materialele prezentate Colegiului spre examinare;</w:t>
      </w:r>
    </w:p>
    <w:p w14:paraId="24ACA7EB" w14:textId="28F5392D" w:rsidR="0044235F" w:rsidRDefault="0044235F" w:rsidP="00CD384E">
      <w:pPr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contextualSpacing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în caz de dezacord cu hotărârea Colegiului, să</w:t>
      </w:r>
      <w:r w:rsidR="00F63961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 xml:space="preserve"> î</w:t>
      </w:r>
      <w:r w:rsidR="008D31CF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 w:eastAsia="ru-RU"/>
        </w:rPr>
        <w:t>i expună, după caz, opinia separată.</w:t>
      </w:r>
    </w:p>
    <w:p w14:paraId="32E3168E" w14:textId="77777777" w:rsidR="00082F92" w:rsidRPr="00CD384E" w:rsidRDefault="00082F92" w:rsidP="00082F92">
      <w:pPr>
        <w:tabs>
          <w:tab w:val="left" w:pos="851"/>
          <w:tab w:val="left" w:pos="1134"/>
        </w:tabs>
        <w:ind w:left="709" w:firstLine="0"/>
        <w:contextualSpacing/>
        <w:rPr>
          <w:color w:val="000000" w:themeColor="text1"/>
          <w:sz w:val="28"/>
          <w:szCs w:val="28"/>
          <w:shd w:val="clear" w:color="auto" w:fill="FFFFFF"/>
          <w:lang w:val="ro-RO" w:eastAsia="ru-RU"/>
        </w:rPr>
      </w:pPr>
    </w:p>
    <w:p w14:paraId="0EB2B28C" w14:textId="5FACB694" w:rsidR="0044235F" w:rsidRPr="00CD384E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(2) Membrii Colegiului sunt obliga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i:</w:t>
      </w:r>
    </w:p>
    <w:p w14:paraId="787865F8" w14:textId="109E0770" w:rsidR="0044235F" w:rsidRPr="00CD384E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a) să</w:t>
      </w:r>
      <w:r w:rsidR="00F63961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î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i exercite atribu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iile în conformitate cu legea;</w:t>
      </w:r>
    </w:p>
    <w:p w14:paraId="3DECD561" w14:textId="10541CCA" w:rsidR="0044235F" w:rsidRPr="00CD384E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b) la solicitarea pre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edintelui Colegiului, să pregătească materialele necesare pentru 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ă;</w:t>
      </w:r>
    </w:p>
    <w:p w14:paraId="41C2AE80" w14:textId="2850091B" w:rsidR="0044235F" w:rsidRPr="00CD384E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c) să voteze pro sau contra subiectelor incluse pe agenda </w:t>
      </w:r>
      <w:r w:rsidR="008D31CF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ei.</w:t>
      </w:r>
    </w:p>
    <w:p w14:paraId="08DA397A" w14:textId="77777777" w:rsidR="00082F92" w:rsidRDefault="00082F92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4AD2A2E" w14:textId="69B75075" w:rsidR="0044235F" w:rsidRPr="00CD384E" w:rsidRDefault="0044235F" w:rsidP="00CD384E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(3) În timpul exercitării mandatului, membrii Colegiului din rândul judecătorilor nu au dreptul de a participa la concursurile pentru transfer în altă instan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ă judecătore</w:t>
      </w:r>
      <w:r w:rsidR="00173D41">
        <w:rPr>
          <w:color w:val="000000" w:themeColor="text1"/>
          <w:sz w:val="28"/>
          <w:szCs w:val="28"/>
          <w:shd w:val="clear" w:color="auto" w:fill="FFFFFF"/>
          <w:lang w:val="ro-RO"/>
        </w:rPr>
        <w:t>a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scă sau </w:t>
      </w:r>
      <w:r w:rsidR="00173D41" w:rsidRPr="00184056">
        <w:rPr>
          <w:color w:val="000000" w:themeColor="text1"/>
          <w:sz w:val="28"/>
          <w:szCs w:val="28"/>
          <w:shd w:val="clear" w:color="auto" w:fill="FFFFFF"/>
          <w:lang w:val="ro-RO"/>
        </w:rPr>
        <w:t>pentru</w:t>
      </w:r>
      <w:r w:rsidR="00173D41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promovare într-o instan</w:t>
      </w:r>
      <w:r w:rsidR="001C3DC6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 w:themeColor="text1"/>
          <w:sz w:val="28"/>
          <w:szCs w:val="28"/>
          <w:shd w:val="clear" w:color="auto" w:fill="FFFFFF"/>
          <w:lang w:val="ro-RO"/>
        </w:rPr>
        <w:t>ă ierarhic superioară.</w:t>
      </w:r>
    </w:p>
    <w:p w14:paraId="6492D46D" w14:textId="77777777" w:rsidR="009A7B07" w:rsidRPr="00F8095D" w:rsidRDefault="009A7B07" w:rsidP="00CD384E">
      <w:pPr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2D36E678" w14:textId="642AF1D9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16.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 Recuzarea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ab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inerea</w:t>
      </w:r>
    </w:p>
    <w:p w14:paraId="263CA6B9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E3441B7" w14:textId="653B988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Un membru al Colegiului trebuie să declare că se ab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ine de la participarea în activitatea Colegiului în cazul în care aceasta poate provoca îndoieli privind obiectivitatea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impar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ialitatea hotărârilor sale. Pentru acelea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motive</w:t>
      </w:r>
      <w:r w:rsidRPr="00F9207B">
        <w:rPr>
          <w:color w:val="000000"/>
          <w:sz w:val="28"/>
          <w:szCs w:val="28"/>
          <w:shd w:val="clear" w:color="auto" w:fill="FFFFFF"/>
          <w:lang w:val="ro-RO"/>
        </w:rPr>
        <w:t xml:space="preserve">, </w:t>
      </w:r>
      <w:r w:rsidR="00884B0F" w:rsidRPr="00F9207B">
        <w:rPr>
          <w:color w:val="000000"/>
          <w:sz w:val="28"/>
          <w:szCs w:val="28"/>
          <w:shd w:val="clear" w:color="auto" w:fill="FFFFFF"/>
          <w:lang w:val="ro-RO"/>
        </w:rPr>
        <w:t>candidat</w:t>
      </w:r>
      <w:r w:rsidR="004E4740">
        <w:rPr>
          <w:color w:val="000000"/>
          <w:sz w:val="28"/>
          <w:szCs w:val="28"/>
          <w:shd w:val="clear" w:color="auto" w:fill="FFFFFF"/>
          <w:lang w:val="ro-RO"/>
        </w:rPr>
        <w:t>ul</w:t>
      </w:r>
      <w:r w:rsidRPr="00F9207B">
        <w:rPr>
          <w:color w:val="000000"/>
          <w:sz w:val="28"/>
          <w:szCs w:val="28"/>
          <w:shd w:val="clear" w:color="auto" w:fill="FFFFFF"/>
          <w:lang w:val="ro-RO"/>
        </w:rPr>
        <w:t xml:space="preserve"> al căr</w:t>
      </w:r>
      <w:r w:rsidR="00884B0F" w:rsidRPr="00F9207B">
        <w:rPr>
          <w:color w:val="000000"/>
          <w:sz w:val="28"/>
          <w:szCs w:val="28"/>
          <w:shd w:val="clear" w:color="auto" w:fill="FFFFFF"/>
          <w:lang w:val="ro-RO"/>
        </w:rPr>
        <w:t>ui</w:t>
      </w:r>
      <w:r w:rsidRPr="00F9207B">
        <w:rPr>
          <w:color w:val="000000"/>
          <w:sz w:val="28"/>
          <w:szCs w:val="28"/>
          <w:shd w:val="clear" w:color="auto" w:fill="FFFFFF"/>
          <w:lang w:val="ro-RO"/>
        </w:rPr>
        <w:t xml:space="preserve"> dosar se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examinează poate cere recuzarea unui membru al Colegiului.</w:t>
      </w:r>
    </w:p>
    <w:p w14:paraId="1FD6B411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5C9E532" w14:textId="79F9DDC8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(2) Recuzarea sau ab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inerea urmează să fie argumentată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expusă în formă scrisă înainte de examinarea dosarului candidatului.</w:t>
      </w:r>
    </w:p>
    <w:p w14:paraId="0397B74A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D6A6F3A" w14:textId="7C6435E8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(3) Decizia privind recuzarea sau ab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inerea se adoptă prin votul majorită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membrilor Colegiului prezen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la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ă</w:t>
      </w:r>
      <w:r w:rsidR="00206695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în lipsa membrului a cărui recuzare sau ab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inere se solu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ionează.</w:t>
      </w:r>
    </w:p>
    <w:p w14:paraId="0739E987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3C09145" w14:textId="4420E622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17.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ele Colegiului</w:t>
      </w:r>
    </w:p>
    <w:p w14:paraId="58002B93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D91EADF" w14:textId="37DC09A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Colegiul se întrune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te în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 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t>periodic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în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 de necesită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i.</w:t>
      </w:r>
    </w:p>
    <w:p w14:paraId="744476F2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01EC2895" w14:textId="0ECB49F0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ele Colegiului sunt publice. Acestea sunt deliberative dacă la ele participă cel pu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in 2/3 dintre membrii Colegiului. La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ele Colegiului participă, în mod obligatoriu, persoana al cărei dosar se examinează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i, după caz, persoanele care au solicitat ini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ierea procedurii de evaluare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elor judecătorilor. </w:t>
      </w:r>
      <w:r w:rsidRPr="00CD384E">
        <w:rPr>
          <w:sz w:val="28"/>
          <w:szCs w:val="28"/>
          <w:lang w:val="ro-RO"/>
        </w:rPr>
        <w:t xml:space="preserve">Neprezentarea judecătorului sau </w:t>
      </w:r>
      <w:r w:rsidR="009A7B07">
        <w:rPr>
          <w:sz w:val="28"/>
          <w:szCs w:val="28"/>
          <w:lang w:val="ro-RO"/>
        </w:rPr>
        <w:t xml:space="preserve">a </w:t>
      </w:r>
      <w:r w:rsidRPr="00CD384E">
        <w:rPr>
          <w:sz w:val="28"/>
          <w:szCs w:val="28"/>
          <w:lang w:val="ro-RO"/>
        </w:rPr>
        <w:t>candidatului la func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ia de judecător </w:t>
      </w:r>
      <w:r w:rsidRPr="009105C1">
        <w:rPr>
          <w:sz w:val="28"/>
          <w:szCs w:val="28"/>
          <w:lang w:val="ro-RO"/>
        </w:rPr>
        <w:t>invitat</w:t>
      </w:r>
      <w:r w:rsidRPr="00CD384E">
        <w:rPr>
          <w:sz w:val="28"/>
          <w:szCs w:val="28"/>
          <w:lang w:val="ro-RO"/>
        </w:rPr>
        <w:t xml:space="preserve"> nu suspendă procedura de selec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ie sau de evaluare.</w:t>
      </w:r>
    </w:p>
    <w:p w14:paraId="2B386749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BDD9F1D" w14:textId="01942412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(3) Colegiul examinează, în termen de o lună, materialele prezentate de secretariatul Consiliului Superior al Magistraturii.</w:t>
      </w:r>
    </w:p>
    <w:p w14:paraId="6379F0D9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02E0436" w14:textId="63539CC1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(4) Activitatea Colegiului este reglementată prin</w:t>
      </w:r>
      <w:r w:rsidR="009A7B07">
        <w:rPr>
          <w:color w:val="000000"/>
          <w:sz w:val="28"/>
          <w:szCs w:val="28"/>
          <w:shd w:val="clear" w:color="auto" w:fill="FFFFFF"/>
          <w:lang w:val="ro-RO"/>
        </w:rPr>
        <w:t>tr-un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regulament aprobat de Consiliul Superior al Magistraturii.</w:t>
      </w:r>
    </w:p>
    <w:p w14:paraId="6B2DB3E4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06472F1" w14:textId="793C1078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 xml:space="preserve">(5) Dezbaterile din </w:t>
      </w:r>
      <w:r w:rsidR="009A7B07">
        <w:rPr>
          <w:color w:val="000000"/>
          <w:sz w:val="28"/>
          <w:szCs w:val="28"/>
          <w:shd w:val="clear" w:color="auto" w:fill="FFFFFF"/>
          <w:lang w:val="ro-RO"/>
        </w:rPr>
        <w:t xml:space="preserve">cadrul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</w:t>
      </w:r>
      <w:r w:rsidR="009A7B07">
        <w:rPr>
          <w:color w:val="000000"/>
          <w:sz w:val="28"/>
          <w:szCs w:val="28"/>
          <w:shd w:val="clear" w:color="auto" w:fill="FFFFFF"/>
          <w:lang w:val="ro-RO"/>
        </w:rPr>
        <w:t>or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Colegiului se consemnează într-un proces-verbal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se înregistrează audio. Înregistrarea audio 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se anexează la procesul-verbal. Procesul-verbal se întocme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te în decurs de 3 zile lucrătoare, fiind semnat de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edintele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ei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de secretar.</w:t>
      </w:r>
    </w:p>
    <w:p w14:paraId="089A73E7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85D0B0F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18.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Adoptarea hotărârilor</w:t>
      </w:r>
    </w:p>
    <w:p w14:paraId="6B987A4A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47E0363" w14:textId="28BB2DA0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Hotărârile Colegiului se adoptă cu votul deschis al majorită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membrilor prezen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i, în lipsa persoanelor invitate la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în lipsa </w:t>
      </w:r>
      <w:r w:rsidR="00884B0F">
        <w:rPr>
          <w:color w:val="000000"/>
          <w:sz w:val="28"/>
          <w:szCs w:val="28"/>
          <w:shd w:val="clear" w:color="auto" w:fill="FFFFFF"/>
          <w:lang w:val="ro-RO"/>
        </w:rPr>
        <w:t>candidatului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a</w:t>
      </w:r>
      <w:r w:rsidR="009A7B07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căr</w:t>
      </w:r>
      <w:r w:rsidR="00884B0F">
        <w:rPr>
          <w:color w:val="000000"/>
          <w:sz w:val="28"/>
          <w:szCs w:val="28"/>
          <w:shd w:val="clear" w:color="auto" w:fill="FFFFFF"/>
          <w:lang w:val="ro-RO"/>
        </w:rPr>
        <w:t>ui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dosar se examinează</w:t>
      </w:r>
      <w:r w:rsidR="00884B0F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1815AD67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4154A4A3" w14:textId="2305111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(2) Hotărârile Colegiului trebuie să con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ină:</w:t>
      </w:r>
    </w:p>
    <w:p w14:paraId="673CD97A" w14:textId="146DEA0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descrierea activită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judecătorului în perioada supusă evaluării;</w:t>
      </w:r>
    </w:p>
    <w:p w14:paraId="24701C7A" w14:textId="7CE976A6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b) deficien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ele de ordin profesional, administrativ sau organiza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ional din activitatea judecătorului, în cazul existen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acestora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recomandările Colegiului privind evitarea sau excluderea acestor deficien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e;</w:t>
      </w:r>
    </w:p>
    <w:p w14:paraId="7C013129" w14:textId="27477965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c) concluziile cu privire la rezultatele selec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iei sau, după caz, ale evaluării;</w:t>
      </w:r>
    </w:p>
    <w:p w14:paraId="54C7DE9D" w14:textId="7C08E6BD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d) orice altă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 importantă în opinia Colegiului.</w:t>
      </w:r>
    </w:p>
    <w:p w14:paraId="1DA47834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2B41C75" w14:textId="782F2F1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(3) Hotărârile Colegiului se emit în formă scrisă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trebuie să fie motivate. Dacă un membru al Colegiului are o opinie separată fa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ă de hotărârea </w:t>
      </w:r>
      <w:r w:rsidR="00EC1318">
        <w:rPr>
          <w:color w:val="000000"/>
          <w:sz w:val="28"/>
          <w:szCs w:val="28"/>
          <w:shd w:val="clear" w:color="auto" w:fill="FFFFFF"/>
          <w:lang w:val="ro-RO"/>
        </w:rPr>
        <w:t>adoptată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, acesta o expune în scris, cu indicarea motivelor, documentul fiind anexat la dosar. Hotărârile Colegiului se transmit Consiliului Superior al Magistraturii a doua zi după expirarea termenului de contestare a 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acestora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. Hotărârile Colegiului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opini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ile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separat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a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le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membr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i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or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193B7A">
        <w:rPr>
          <w:color w:val="000000"/>
          <w:sz w:val="28"/>
          <w:szCs w:val="28"/>
          <w:shd w:val="clear" w:color="auto" w:fill="FFFFFF"/>
          <w:lang w:val="ro-RO"/>
        </w:rPr>
        <w:t>săi</w:t>
      </w:r>
      <w:r w:rsidR="00193B7A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se publică pe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pagina web</w:t>
      </w:r>
      <w:r w:rsidR="009105C1"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oficială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Consiliului Superior al Magistraturii în termen de 5 zile lucrătoare de la data adoptării.</w:t>
      </w:r>
    </w:p>
    <w:p w14:paraId="386DB523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2B46BCE" w14:textId="38758DEA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(4) </w:t>
      </w:r>
      <w:r w:rsidR="001264C1" w:rsidRPr="00F36F02">
        <w:rPr>
          <w:color w:val="000000"/>
          <w:sz w:val="28"/>
          <w:szCs w:val="28"/>
          <w:shd w:val="clear" w:color="auto" w:fill="FFFFFF"/>
          <w:lang w:val="ro-RO"/>
        </w:rPr>
        <w:t>Hotărârea</w:t>
      </w:r>
      <w:r w:rsidR="001264C1" w:rsidRPr="00F8095D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D459A5" w:rsidRPr="00F8095D">
        <w:rPr>
          <w:color w:val="000000"/>
          <w:sz w:val="28"/>
          <w:szCs w:val="28"/>
          <w:shd w:val="clear" w:color="auto" w:fill="FFFFFF"/>
          <w:lang w:val="ro-RO"/>
        </w:rPr>
        <w:t xml:space="preserve">Colegiului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se expediază prin po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ta electronică persoanei vizate a doua zi după adoptarea hotărârii.</w:t>
      </w:r>
    </w:p>
    <w:p w14:paraId="7E987342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398A985F" w14:textId="6C74AE82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19.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Hotărârea privind evaluarea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</w:t>
      </w:r>
    </w:p>
    <w:p w14:paraId="78C98597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150455D9" w14:textId="47A0F00E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bookmarkStart w:id="2" w:name="_Hlk136852970"/>
      <w:r w:rsidRPr="00CD384E">
        <w:rPr>
          <w:color w:val="000000"/>
          <w:sz w:val="28"/>
          <w:szCs w:val="28"/>
          <w:shd w:val="clear" w:color="auto" w:fill="FFFFFF"/>
          <w:lang w:val="ro-RO"/>
        </w:rPr>
        <w:t>(1) În urma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judecătorului, Colegiu</w:t>
      </w:r>
      <w:r w:rsidR="00DF55E8">
        <w:rPr>
          <w:color w:val="000000"/>
          <w:sz w:val="28"/>
          <w:szCs w:val="28"/>
          <w:shd w:val="clear" w:color="auto" w:fill="FFFFFF"/>
          <w:lang w:val="ro-RO"/>
        </w:rPr>
        <w:t>l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adoptă, după caz, una din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>tre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următoarele hotărâri:</w:t>
      </w:r>
    </w:p>
    <w:p w14:paraId="625E176F" w14:textId="7A0CC945" w:rsidR="0044235F" w:rsidRPr="00215617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a) hotărârea privind sus</w:t>
      </w:r>
      <w:r w:rsidR="0011307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inerea evaluării performan</w:t>
      </w:r>
      <w:r w:rsidR="0011307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elor, fiind acordat unul din</w:t>
      </w:r>
      <w:r w:rsidR="009C47B6" w:rsidRPr="00215617">
        <w:rPr>
          <w:color w:val="000000"/>
          <w:sz w:val="28"/>
          <w:szCs w:val="28"/>
          <w:shd w:val="clear" w:color="auto" w:fill="FFFFFF"/>
          <w:lang w:val="ro-RO"/>
        </w:rPr>
        <w:t>tre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 calificativele </w:t>
      </w:r>
      <w:r w:rsidR="00BB6F7D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insuficient”, </w:t>
      </w:r>
      <w:r w:rsidR="00BB6F7D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bine”, </w:t>
      </w:r>
      <w:r w:rsidR="00BB6F7D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 xml:space="preserve">foarte bine” sau </w:t>
      </w:r>
      <w:r w:rsidR="00BB6F7D" w:rsidRPr="00215617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excelent”;</w:t>
      </w:r>
    </w:p>
    <w:p w14:paraId="4EB5E09B" w14:textId="23B422C8" w:rsidR="0044235F" w:rsidRPr="00215617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215617">
        <w:rPr>
          <w:color w:val="000000"/>
          <w:sz w:val="28"/>
          <w:szCs w:val="28"/>
          <w:shd w:val="clear" w:color="auto" w:fill="FFFFFF"/>
          <w:lang w:val="ro-RO"/>
        </w:rPr>
        <w:t>b) hotărârea privind 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uarea evaluării performan</w:t>
      </w:r>
      <w:r w:rsidR="0011307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215617">
        <w:rPr>
          <w:color w:val="000000"/>
          <w:sz w:val="28"/>
          <w:szCs w:val="28"/>
          <w:shd w:val="clear" w:color="auto" w:fill="FFFFFF"/>
          <w:lang w:val="ro-RO"/>
        </w:rPr>
        <w:t>elor.</w:t>
      </w:r>
    </w:p>
    <w:p w14:paraId="4B9BD399" w14:textId="77777777" w:rsidR="009C47B6" w:rsidRPr="00F8095D" w:rsidRDefault="009C47B6" w:rsidP="00BB6F7D">
      <w:pPr>
        <w:rPr>
          <w:color w:val="000000"/>
          <w:sz w:val="28"/>
          <w:szCs w:val="28"/>
          <w:highlight w:val="yellow"/>
          <w:shd w:val="clear" w:color="auto" w:fill="FFFFFF"/>
          <w:lang w:val="ro-RO"/>
        </w:rPr>
      </w:pPr>
    </w:p>
    <w:p w14:paraId="327667A3" w14:textId="58AC91ED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Hotărârea privind 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uarea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evaluării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judecătorului sau, după caz, a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edintelui sau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edintelui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 se adoptă de către Colegiu în cazul în care:</w:t>
      </w:r>
    </w:p>
    <w:p w14:paraId="03729D14" w14:textId="628263AC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a) se stabile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te necorespunderea evidentă a judecătorului cu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pe care o de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ine;</w:t>
      </w:r>
    </w:p>
    <w:p w14:paraId="5F00B8F8" w14:textId="177B03A6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lastRenderedPageBreak/>
        <w:t>b)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edintele sau 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edintele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 î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îndepline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te în mod necorespunzător </w:t>
      </w:r>
      <w:r w:rsidR="001264C1" w:rsidRPr="00F36F02">
        <w:rPr>
          <w:color w:val="000000"/>
          <w:sz w:val="28"/>
          <w:szCs w:val="28"/>
          <w:shd w:val="clear" w:color="auto" w:fill="FFFFFF"/>
          <w:lang w:val="ro-RO"/>
        </w:rPr>
        <w:t>atribuțiile</w:t>
      </w:r>
      <w:r w:rsidR="00F36F02" w:rsidRPr="00F36F02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p w14:paraId="17332833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9C4DE7B" w14:textId="798A7DF8" w:rsidR="0044235F" w:rsidRPr="00CD384E" w:rsidRDefault="0044235F" w:rsidP="00681559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(3) În cazul stabilirii circumstan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prevăzute la alin. (2), hotărârea Colegiului constituie temei pentru suspendarea din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 </w:t>
      </w:r>
      <w:r w:rsidR="0039614D" w:rsidRPr="00AE38C2">
        <w:rPr>
          <w:color w:val="000000"/>
          <w:sz w:val="28"/>
          <w:szCs w:val="28"/>
          <w:shd w:val="clear" w:color="auto" w:fill="FFFFFF"/>
          <w:lang w:val="ro-RO"/>
        </w:rPr>
        <w:t xml:space="preserve">a 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>judecător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>ului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sau</w:t>
      </w:r>
      <w:r w:rsidR="00A315F4">
        <w:rPr>
          <w:color w:val="000000"/>
          <w:sz w:val="28"/>
          <w:szCs w:val="28"/>
          <w:shd w:val="clear" w:color="auto" w:fill="FFFFFF"/>
          <w:lang w:val="ro-RO"/>
        </w:rPr>
        <w:t>, după caz,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>edinte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>lui</w:t>
      </w:r>
      <w:r w:rsidR="00A315F4">
        <w:rPr>
          <w:color w:val="000000"/>
          <w:sz w:val="28"/>
          <w:szCs w:val="28"/>
          <w:shd w:val="clear" w:color="auto" w:fill="FFFFFF"/>
          <w:lang w:val="ro-RO"/>
        </w:rPr>
        <w:t xml:space="preserve"> sau 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>vicepre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>edinte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>lui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>ei</w:t>
      </w:r>
      <w:r w:rsidR="0039614D"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>ti</w:t>
      </w:r>
      <w:r w:rsidR="0039614D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pentru ini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ierea de către Consiliul Superior al Magistraturii a procedurii de eliberare 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>din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 xml:space="preserve">ie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a persoanei 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>respective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.</w:t>
      </w:r>
    </w:p>
    <w:bookmarkEnd w:id="2"/>
    <w:p w14:paraId="4CD119E7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097ED19" w14:textId="22F77142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(4) În cazul depistării unor temeiuri de tragere la răspundere disciplinară a judecătorului evaluat, Colegiul suspendă procedura de evaluare a judecătorului în cauză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sesizează Consiliul Superior al Magistraturii în vederea examinării oportunită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ii 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 xml:space="preserve">de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intent</w:t>
      </w:r>
      <w:r w:rsidR="00681559">
        <w:rPr>
          <w:color w:val="000000"/>
          <w:sz w:val="28"/>
          <w:szCs w:val="28"/>
          <w:shd w:val="clear" w:color="auto" w:fill="FFFFFF"/>
          <w:lang w:val="ro-RO"/>
        </w:rPr>
        <w:t>are 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procedurii disciplinare. Procedura de evaluare a performan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judecătorului se reia după recep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ionarea unui răspuns din partea Consiliului Superior al Magistraturii privind refuzul de a intenta procedura disciplinară sau, după caz, după finalizarea procedurii disciplinare în privin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 judecătorului evaluat, cu excep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cazului în care judecătorul în cauză este eliberat din func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ie.</w:t>
      </w:r>
    </w:p>
    <w:p w14:paraId="6F6FBECE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CF7E62A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20.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 Contestarea hotărârilor Colegiului </w:t>
      </w:r>
    </w:p>
    <w:p w14:paraId="5D7762DD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D45A084" w14:textId="0ED79928" w:rsidR="0044235F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04203F">
        <w:rPr>
          <w:color w:val="000000"/>
          <w:sz w:val="28"/>
          <w:szCs w:val="28"/>
          <w:shd w:val="clear" w:color="auto" w:fill="FFFFFF"/>
          <w:lang w:val="ro-RO"/>
        </w:rPr>
        <w:t>Hotărârile Colegiului pot fi contestate la Consiliul Superior al Magistraturii, prin intermediul Colegiului, în termen de 10 zile lucrătoare de la data comunicării hotărârii motivate</w:t>
      </w:r>
      <w:r w:rsidR="00F17DEE" w:rsidRPr="0004203F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0E36A3"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de către candida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ii la func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ia de judecător, </w:t>
      </w:r>
      <w:r w:rsidR="000E36A3"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de către 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judecătorii sau, după caz, pre</w:t>
      </w:r>
      <w:r w:rsidR="008D31CF" w:rsidRPr="0004203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ii sau vicepre</w:t>
      </w:r>
      <w:r w:rsidR="008D31CF" w:rsidRPr="0004203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ii instan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elor </w:t>
      </w:r>
      <w:r w:rsidRPr="0004203F">
        <w:rPr>
          <w:sz w:val="28"/>
          <w:szCs w:val="28"/>
          <w:lang w:val="ro-RO"/>
        </w:rPr>
        <w:t>judecătore</w:t>
      </w:r>
      <w:r w:rsidR="008D31CF" w:rsidRPr="0004203F">
        <w:rPr>
          <w:sz w:val="28"/>
          <w:szCs w:val="28"/>
          <w:lang w:val="ro-RO"/>
        </w:rPr>
        <w:t>ș</w:t>
      </w:r>
      <w:r w:rsidRPr="0004203F">
        <w:rPr>
          <w:sz w:val="28"/>
          <w:szCs w:val="28"/>
          <w:lang w:val="ro-RO"/>
        </w:rPr>
        <w:t>ti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 în privin</w:t>
      </w:r>
      <w:r w:rsidR="001C3DC6" w:rsidRPr="0004203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a cărora a</w:t>
      </w:r>
      <w:r w:rsidR="0011794D" w:rsidRPr="0004203F">
        <w:rPr>
          <w:color w:val="000000"/>
          <w:sz w:val="28"/>
          <w:szCs w:val="28"/>
          <w:shd w:val="clear" w:color="auto" w:fill="FFFFFF"/>
          <w:lang w:val="ro-RO"/>
        </w:rPr>
        <w:t>u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11794D"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fost 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adoptat</w:t>
      </w:r>
      <w:r w:rsidR="0011794D" w:rsidRPr="0004203F">
        <w:rPr>
          <w:color w:val="000000"/>
          <w:sz w:val="28"/>
          <w:szCs w:val="28"/>
          <w:shd w:val="clear" w:color="auto" w:fill="FFFFFF"/>
          <w:lang w:val="ro-RO"/>
        </w:rPr>
        <w:t>e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 hotărâri</w:t>
      </w:r>
      <w:r w:rsidR="0011794D" w:rsidRPr="0004203F">
        <w:rPr>
          <w:color w:val="000000"/>
          <w:sz w:val="28"/>
          <w:szCs w:val="28"/>
          <w:shd w:val="clear" w:color="auto" w:fill="FFFFFF"/>
          <w:lang w:val="ro-RO"/>
        </w:rPr>
        <w:t>le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 w:rsidRPr="0004203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 xml:space="preserve">i doar în partea ce se referă la procedura de emitere </w:t>
      </w:r>
      <w:r w:rsidR="008D31CF" w:rsidRPr="0004203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04203F">
        <w:rPr>
          <w:color w:val="000000"/>
          <w:sz w:val="28"/>
          <w:szCs w:val="28"/>
          <w:shd w:val="clear" w:color="auto" w:fill="FFFFFF"/>
          <w:lang w:val="ro-RO"/>
        </w:rPr>
        <w:t>i adoptare.</w:t>
      </w:r>
    </w:p>
    <w:p w14:paraId="13429C56" w14:textId="77777777" w:rsidR="00082F92" w:rsidRPr="00CD384E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32BB7D4" w14:textId="77777777" w:rsidR="0044235F" w:rsidRPr="00CD384E" w:rsidRDefault="0044235F" w:rsidP="00082F92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Capitolul V</w:t>
      </w:r>
    </w:p>
    <w:p w14:paraId="2F380B9F" w14:textId="43DAC5A3" w:rsidR="0044235F" w:rsidRPr="00CD384E" w:rsidRDefault="0044235F" w:rsidP="00082F92">
      <w:pPr>
        <w:jc w:val="center"/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ORGANIZAREA ACTIVITĂ</w:t>
      </w:r>
      <w:r w:rsidR="001C3DC6">
        <w:rPr>
          <w:b/>
          <w:bCs/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II COLEGIULUI</w:t>
      </w:r>
    </w:p>
    <w:p w14:paraId="142290CE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0D19F19A" w14:textId="3ADCCDA4" w:rsidR="0044235F" w:rsidRPr="008D31CF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8D31CF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21.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 Asigurarea activită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 xml:space="preserve">ii Colegiului </w:t>
      </w:r>
    </w:p>
    <w:p w14:paraId="6FBD63B0" w14:textId="77777777" w:rsidR="00082F92" w:rsidRPr="008D31CF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7564E5A" w14:textId="7ED4AEF4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8D31CF">
        <w:rPr>
          <w:color w:val="000000"/>
          <w:sz w:val="28"/>
          <w:szCs w:val="28"/>
          <w:shd w:val="clear" w:color="auto" w:fill="FFFFFF"/>
          <w:lang w:val="ro-RO"/>
        </w:rPr>
        <w:t>(1) În vederea exercitării competen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elor sale, Colegiul are dreptul să solicite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ilor instan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elor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ti, Ministerului Justi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iei, altor autorită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 xml:space="preserve">i publice, persoanelor juridice de drept public sau de drept privat toate actele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i informa</w:t>
      </w:r>
      <w:r w:rsidR="001C3DC6" w:rsidRPr="008D31CF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8D31CF">
        <w:rPr>
          <w:color w:val="000000"/>
          <w:sz w:val="28"/>
          <w:szCs w:val="28"/>
          <w:shd w:val="clear" w:color="auto" w:fill="FFFFFF"/>
          <w:lang w:val="ro-RO"/>
        </w:rPr>
        <w:t>iile necesare, inclusiv în format electronic.</w:t>
      </w:r>
    </w:p>
    <w:p w14:paraId="375380E6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0508AF63" w14:textId="5BACE9D4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(2) Pre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edin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 instan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elor judecătore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ti, Ministerul Justi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iei, </w:t>
      </w:r>
      <w:r w:rsidR="00F17DEE" w:rsidRPr="0004203F">
        <w:rPr>
          <w:color w:val="000000"/>
          <w:sz w:val="28"/>
          <w:szCs w:val="28"/>
          <w:shd w:val="clear" w:color="auto" w:fill="FFFFFF"/>
          <w:lang w:val="ro-RO"/>
        </w:rPr>
        <w:t>alte</w:t>
      </w:r>
      <w:r w:rsidR="00F17DE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autorită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publice, persoanele juridice de drept public sau de drept privat au obliga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 să transmită Colegiului, în termenul stabilit de acesta, actele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iile solicitate. Colegiul are obliga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ia să respecte caracterul confiden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ial al actelor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 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iilor primite, în condi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iile legii.</w:t>
      </w:r>
    </w:p>
    <w:p w14:paraId="18F16F64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93D1087" w14:textId="18A624D9" w:rsidR="0044235F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(3) Baza tehnico-materială a Colegiului este asigurată de către Consiliul Superior al Magistraturii.</w:t>
      </w:r>
    </w:p>
    <w:p w14:paraId="76AFE148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46289FB" w14:textId="77777777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22.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Lucrările de secretariat</w:t>
      </w:r>
    </w:p>
    <w:p w14:paraId="360AC6C2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635441B7" w14:textId="014B04FB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(1) Lucrările de secretariat ale Colegiului sunt asigurate de către o subdiviziune distinctă din cadrul secretariatului Consiliului Superior al Magistraturii.</w:t>
      </w:r>
    </w:p>
    <w:p w14:paraId="4E445AF8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269FA06" w14:textId="374BDDDC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(2) Colegiul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 </w:t>
      </w:r>
      <w:r w:rsidR="00137F50">
        <w:rPr>
          <w:sz w:val="28"/>
          <w:szCs w:val="28"/>
          <w:lang w:val="ro-RO"/>
        </w:rPr>
        <w:t>s</w:t>
      </w:r>
      <w:r w:rsidRPr="00CD384E">
        <w:rPr>
          <w:sz w:val="28"/>
          <w:szCs w:val="28"/>
          <w:lang w:val="ro-RO"/>
        </w:rPr>
        <w:t>ecretariatul acestuia au acces la sistemele informa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ionale care con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in date relevante pentru realizarea mandatului său, inclusiv prin intermediul platformei de interoperabilitate (MConnect), în condi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iile legisla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 xml:space="preserve">iei privind schimbul de date </w:t>
      </w:r>
      <w:r w:rsidR="008D31CF">
        <w:rPr>
          <w:sz w:val="28"/>
          <w:szCs w:val="28"/>
          <w:lang w:val="ro-RO"/>
        </w:rPr>
        <w:t>ș</w:t>
      </w:r>
      <w:r w:rsidRPr="00CD384E">
        <w:rPr>
          <w:sz w:val="28"/>
          <w:szCs w:val="28"/>
          <w:lang w:val="ro-RO"/>
        </w:rPr>
        <w:t>i interoperabilitatea.</w:t>
      </w:r>
    </w:p>
    <w:p w14:paraId="26A98B47" w14:textId="77777777" w:rsidR="0044235F" w:rsidRPr="00CD384E" w:rsidRDefault="0044235F" w:rsidP="00CD384E">
      <w:pPr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5150E720" w14:textId="25ACBAF3" w:rsidR="0044235F" w:rsidRPr="00CD384E" w:rsidRDefault="0044235F" w:rsidP="00CD384E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CD384E">
        <w:rPr>
          <w:b/>
          <w:bCs/>
          <w:color w:val="000000"/>
          <w:sz w:val="28"/>
          <w:szCs w:val="28"/>
          <w:shd w:val="clear" w:color="auto" w:fill="FFFFFF"/>
          <w:lang w:val="ro-RO"/>
        </w:rPr>
        <w:t>Articolul 23.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> Informa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ia privind activitatea Colegiului </w:t>
      </w:r>
    </w:p>
    <w:p w14:paraId="778BB345" w14:textId="77777777" w:rsidR="00082F92" w:rsidRDefault="00082F92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27BFA9A4" w14:textId="183AF4C1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color w:val="000000"/>
          <w:sz w:val="28"/>
          <w:szCs w:val="28"/>
          <w:shd w:val="clear" w:color="auto" w:fill="FFFFFF"/>
          <w:lang w:val="ro-RO"/>
        </w:rPr>
        <w:t>Colegiul prezintă anual, până la data de 15 ianuarie, Consiliului Superior al Magistraturii raportul privind activitatea desfă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urată. Raportul se publică în termen de 10 zile pe 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>pagina web</w:t>
      </w:r>
      <w:r w:rsidR="009105C1" w:rsidRPr="00F8095D">
        <w:rPr>
          <w:color w:val="000000"/>
          <w:sz w:val="28"/>
          <w:szCs w:val="28"/>
          <w:shd w:val="clear" w:color="auto" w:fill="FFFFFF"/>
          <w:lang w:val="ro-RO"/>
        </w:rPr>
        <w:t xml:space="preserve"> oficială</w:t>
      </w:r>
      <w:r w:rsidRPr="00F36F02">
        <w:rPr>
          <w:color w:val="000000"/>
          <w:sz w:val="28"/>
          <w:szCs w:val="28"/>
          <w:shd w:val="clear" w:color="auto" w:fill="FFFFFF"/>
          <w:lang w:val="ro-RO"/>
        </w:rPr>
        <w:t xml:space="preserve"> a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Consiliului Superior al Magistraturii.</w:t>
      </w:r>
    </w:p>
    <w:p w14:paraId="7EDBCB72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5118D092" w14:textId="77777777" w:rsidR="0044235F" w:rsidRPr="00CD384E" w:rsidRDefault="0044235F" w:rsidP="00082F92">
      <w:pPr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CD384E">
        <w:rPr>
          <w:b/>
          <w:color w:val="000000"/>
          <w:sz w:val="28"/>
          <w:szCs w:val="28"/>
          <w:shd w:val="clear" w:color="auto" w:fill="FFFFFF"/>
          <w:lang w:val="ro-RO"/>
        </w:rPr>
        <w:t>Capitolul VI</w:t>
      </w:r>
    </w:p>
    <w:p w14:paraId="40064A21" w14:textId="426EA551" w:rsidR="0044235F" w:rsidRPr="00CD384E" w:rsidRDefault="0044235F" w:rsidP="00082F92">
      <w:pPr>
        <w:jc w:val="center"/>
        <w:rPr>
          <w:b/>
          <w:sz w:val="28"/>
          <w:szCs w:val="28"/>
          <w:lang w:val="ro-RO"/>
        </w:rPr>
      </w:pPr>
      <w:r w:rsidRPr="00CD384E">
        <w:rPr>
          <w:b/>
          <w:sz w:val="28"/>
          <w:szCs w:val="28"/>
          <w:lang w:val="ro-RO"/>
        </w:rPr>
        <w:t>DISPOZI</w:t>
      </w:r>
      <w:r w:rsidR="001C3DC6">
        <w:rPr>
          <w:b/>
          <w:sz w:val="28"/>
          <w:szCs w:val="28"/>
          <w:lang w:val="ro-RO"/>
        </w:rPr>
        <w:t>Ț</w:t>
      </w:r>
      <w:r w:rsidRPr="00CD384E">
        <w:rPr>
          <w:b/>
          <w:sz w:val="28"/>
          <w:szCs w:val="28"/>
          <w:lang w:val="ro-RO"/>
        </w:rPr>
        <w:t xml:space="preserve">II FINALE </w:t>
      </w:r>
      <w:r w:rsidR="008D31CF">
        <w:rPr>
          <w:b/>
          <w:sz w:val="28"/>
          <w:szCs w:val="28"/>
          <w:lang w:val="ro-RO"/>
        </w:rPr>
        <w:t>Ș</w:t>
      </w:r>
      <w:r w:rsidRPr="00CD384E">
        <w:rPr>
          <w:b/>
          <w:sz w:val="28"/>
          <w:szCs w:val="28"/>
          <w:lang w:val="ro-RO"/>
        </w:rPr>
        <w:t>I TRANZITORII</w:t>
      </w:r>
    </w:p>
    <w:p w14:paraId="4C56ACB4" w14:textId="77777777" w:rsidR="0044235F" w:rsidRPr="00CD384E" w:rsidRDefault="0044235F" w:rsidP="00CD384E">
      <w:pPr>
        <w:rPr>
          <w:color w:val="000000"/>
          <w:sz w:val="28"/>
          <w:szCs w:val="28"/>
          <w:shd w:val="clear" w:color="auto" w:fill="FFFFFF"/>
          <w:lang w:val="ro-RO"/>
        </w:rPr>
      </w:pPr>
    </w:p>
    <w:p w14:paraId="342C51A1" w14:textId="7185FC24" w:rsidR="0044235F" w:rsidRPr="00CD384E" w:rsidRDefault="0044235F" w:rsidP="00CD384E">
      <w:pPr>
        <w:rPr>
          <w:sz w:val="28"/>
          <w:szCs w:val="28"/>
          <w:lang w:val="ro-RO"/>
        </w:rPr>
      </w:pPr>
      <w:r w:rsidRPr="00CD384E">
        <w:rPr>
          <w:b/>
          <w:sz w:val="28"/>
          <w:szCs w:val="28"/>
          <w:lang w:val="ro-RO"/>
        </w:rPr>
        <w:t>Articolul 24.</w:t>
      </w:r>
      <w:r w:rsidRPr="00CD384E">
        <w:rPr>
          <w:sz w:val="28"/>
          <w:szCs w:val="28"/>
          <w:lang w:val="ro-RO"/>
        </w:rPr>
        <w:t xml:space="preserve"> Dispozi</w:t>
      </w:r>
      <w:r w:rsidR="001C3DC6">
        <w:rPr>
          <w:sz w:val="28"/>
          <w:szCs w:val="28"/>
          <w:lang w:val="ro-RO"/>
        </w:rPr>
        <w:t>ț</w:t>
      </w:r>
      <w:r w:rsidRPr="00CD384E">
        <w:rPr>
          <w:sz w:val="28"/>
          <w:szCs w:val="28"/>
          <w:lang w:val="ro-RO"/>
        </w:rPr>
        <w:t>ii finale</w:t>
      </w:r>
    </w:p>
    <w:p w14:paraId="76DC489A" w14:textId="77777777" w:rsidR="00082F92" w:rsidRDefault="00082F92" w:rsidP="00CD384E">
      <w:pPr>
        <w:rPr>
          <w:sz w:val="28"/>
          <w:szCs w:val="28"/>
          <w:shd w:val="clear" w:color="auto" w:fill="FFFFFF"/>
          <w:lang w:val="ro-RO"/>
        </w:rPr>
      </w:pPr>
    </w:p>
    <w:p w14:paraId="234457F8" w14:textId="456961DE" w:rsidR="0044235F" w:rsidRPr="00CD384E" w:rsidRDefault="0044235F" w:rsidP="00CD384E">
      <w:pPr>
        <w:rPr>
          <w:sz w:val="28"/>
          <w:szCs w:val="28"/>
          <w:shd w:val="clear" w:color="auto" w:fill="FFFFFF"/>
          <w:lang w:val="ro-RO"/>
        </w:rPr>
      </w:pPr>
      <w:r w:rsidRPr="00CD384E">
        <w:rPr>
          <w:sz w:val="28"/>
          <w:szCs w:val="28"/>
          <w:shd w:val="clear" w:color="auto" w:fill="FFFFFF"/>
          <w:lang w:val="ro-RO"/>
        </w:rPr>
        <w:t>(1) Prezenta lege intră în vigoare la data publicării în Monitorul Oficial al Republicii Moldova.</w:t>
      </w:r>
    </w:p>
    <w:p w14:paraId="7E566EB8" w14:textId="77777777" w:rsidR="00082F92" w:rsidRDefault="00082F92" w:rsidP="00CD384E">
      <w:pPr>
        <w:rPr>
          <w:sz w:val="28"/>
          <w:szCs w:val="28"/>
          <w:shd w:val="clear" w:color="auto" w:fill="FFFFFF"/>
          <w:lang w:val="ro-RO"/>
        </w:rPr>
      </w:pPr>
    </w:p>
    <w:p w14:paraId="0FEF8DB4" w14:textId="62E0CC9F" w:rsidR="0044235F" w:rsidRPr="008D31CF" w:rsidRDefault="0044235F" w:rsidP="00CD384E">
      <w:pPr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shd w:val="clear" w:color="auto" w:fill="FFFFFF"/>
          <w:lang w:val="ro-RO"/>
        </w:rPr>
        <w:t xml:space="preserve">(2) </w:t>
      </w:r>
      <w:r w:rsidRPr="008D31CF">
        <w:rPr>
          <w:sz w:val="28"/>
          <w:szCs w:val="28"/>
          <w:lang w:val="ro-RO" w:eastAsia="ro-RO"/>
        </w:rPr>
        <w:t>La data intrării în vigoare a prezentei legi:</w:t>
      </w:r>
    </w:p>
    <w:p w14:paraId="741BE63D" w14:textId="791634A3" w:rsidR="0044235F" w:rsidRPr="008D31CF" w:rsidRDefault="0044235F" w:rsidP="00CD384E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 w:eastAsia="ro-RO"/>
        </w:rPr>
        <w:t>a) se abrogă Legea nr. 154/2012 privind selec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>ia, evaluarea performan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 xml:space="preserve">elor </w:t>
      </w:r>
      <w:r w:rsidR="008D31CF">
        <w:rPr>
          <w:sz w:val="28"/>
          <w:szCs w:val="28"/>
          <w:lang w:val="ro-RO" w:eastAsia="ro-RO"/>
        </w:rPr>
        <w:t>ș</w:t>
      </w:r>
      <w:r w:rsidRPr="008D31CF">
        <w:rPr>
          <w:sz w:val="28"/>
          <w:szCs w:val="28"/>
          <w:lang w:val="ro-RO" w:eastAsia="ro-RO"/>
        </w:rPr>
        <w:t>i cariera judecătorilor (Monitorul Oficial al Republicii Moldova, 2012, nr. 190</w:t>
      </w:r>
      <w:r w:rsidR="00137F50" w:rsidRPr="008D31CF">
        <w:rPr>
          <w:sz w:val="28"/>
          <w:szCs w:val="28"/>
          <w:lang w:val="ro-RO" w:eastAsia="ro-RO"/>
        </w:rPr>
        <w:t>–</w:t>
      </w:r>
      <w:r w:rsidRPr="008D31CF">
        <w:rPr>
          <w:sz w:val="28"/>
          <w:szCs w:val="28"/>
          <w:lang w:val="ro-RO" w:eastAsia="ro-RO"/>
        </w:rPr>
        <w:t xml:space="preserve">192, </w:t>
      </w:r>
      <w:r w:rsidRPr="00A251B1">
        <w:rPr>
          <w:sz w:val="28"/>
          <w:szCs w:val="28"/>
          <w:lang w:val="ro-RO" w:eastAsia="ro-RO"/>
        </w:rPr>
        <w:t>art. 636)</w:t>
      </w:r>
      <w:r w:rsidR="00A251B1" w:rsidRPr="00A251B1">
        <w:rPr>
          <w:sz w:val="28"/>
          <w:szCs w:val="28"/>
          <w:lang w:val="ro-RO" w:eastAsia="ro-RO"/>
        </w:rPr>
        <w:t>, cu modificările ulterioare</w:t>
      </w:r>
      <w:r w:rsidRPr="00A251B1">
        <w:rPr>
          <w:sz w:val="28"/>
          <w:szCs w:val="28"/>
          <w:lang w:val="ro-RO" w:eastAsia="ro-RO"/>
        </w:rPr>
        <w:t>;</w:t>
      </w:r>
    </w:p>
    <w:p w14:paraId="4E01FEDD" w14:textId="1DF97EE5" w:rsidR="00677EA0" w:rsidRPr="008D31CF" w:rsidRDefault="00677EA0" w:rsidP="00677EA0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it-IT"/>
        </w:rPr>
        <w:t xml:space="preserve">b) </w:t>
      </w:r>
      <w:r w:rsidRPr="008D31CF">
        <w:rPr>
          <w:sz w:val="28"/>
          <w:szCs w:val="28"/>
          <w:lang w:val="it-IT" w:eastAsia="ro-RO"/>
        </w:rPr>
        <w:t xml:space="preserve">se abrogă </w:t>
      </w:r>
      <w:r w:rsidR="00F10A90" w:rsidRPr="008D31CF">
        <w:rPr>
          <w:sz w:val="28"/>
          <w:szCs w:val="28"/>
          <w:lang w:val="it-IT"/>
        </w:rPr>
        <w:t xml:space="preserve">art. VIII </w:t>
      </w:r>
      <w:r w:rsidRPr="008D31CF">
        <w:rPr>
          <w:sz w:val="28"/>
          <w:szCs w:val="28"/>
          <w:lang w:val="it-IT"/>
        </w:rPr>
        <w:t>alin</w:t>
      </w:r>
      <w:r w:rsidR="00F10A90" w:rsidRPr="008D31CF">
        <w:rPr>
          <w:sz w:val="28"/>
          <w:szCs w:val="28"/>
          <w:lang w:val="it-IT"/>
        </w:rPr>
        <w:t>.</w:t>
      </w:r>
      <w:r w:rsidRPr="008D31CF">
        <w:rPr>
          <w:sz w:val="28"/>
          <w:szCs w:val="28"/>
          <w:lang w:val="it-IT"/>
        </w:rPr>
        <w:t xml:space="preserve"> (2)–(4) </w:t>
      </w:r>
      <w:r w:rsidR="00FE7FB1">
        <w:rPr>
          <w:sz w:val="28"/>
          <w:szCs w:val="28"/>
          <w:lang w:val="it-IT"/>
        </w:rPr>
        <w:t xml:space="preserve">din </w:t>
      </w:r>
      <w:r w:rsidRPr="008D31CF">
        <w:rPr>
          <w:sz w:val="28"/>
          <w:szCs w:val="28"/>
          <w:lang w:val="it-IT"/>
        </w:rPr>
        <w:t xml:space="preserve">Legea nr. 85/2016 pentru modificarea </w:t>
      </w:r>
      <w:r w:rsidR="008D31CF">
        <w:rPr>
          <w:sz w:val="28"/>
          <w:szCs w:val="28"/>
          <w:lang w:val="it-IT"/>
        </w:rPr>
        <w:t>ș</w:t>
      </w:r>
      <w:r w:rsidRPr="008D31CF">
        <w:rPr>
          <w:sz w:val="28"/>
          <w:szCs w:val="28"/>
          <w:lang w:val="it-IT"/>
        </w:rPr>
        <w:t>i completarea unor acte</w:t>
      </w:r>
      <w:r w:rsidR="00184056" w:rsidRPr="008D31CF">
        <w:rPr>
          <w:sz w:val="28"/>
          <w:szCs w:val="28"/>
          <w:lang w:val="it-IT"/>
        </w:rPr>
        <w:t xml:space="preserve"> legislative</w:t>
      </w:r>
      <w:r w:rsidRPr="008D31CF">
        <w:rPr>
          <w:sz w:val="28"/>
          <w:szCs w:val="28"/>
          <w:lang w:val="it-IT"/>
        </w:rPr>
        <w:t xml:space="preserve"> (</w:t>
      </w:r>
      <w:r w:rsidRPr="008D31CF">
        <w:rPr>
          <w:sz w:val="28"/>
          <w:szCs w:val="28"/>
          <w:shd w:val="clear" w:color="auto" w:fill="FFFFFF"/>
          <w:lang w:val="it-IT"/>
        </w:rPr>
        <w:t>Monitorul Oficial al Republicii Moldova, 2016, nr. 256–264, art. 545);</w:t>
      </w:r>
    </w:p>
    <w:p w14:paraId="6D5CA6AC" w14:textId="5221A285" w:rsidR="0044235F" w:rsidRPr="008D31CF" w:rsidRDefault="00677EA0" w:rsidP="00CD384E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 w:eastAsia="ro-RO"/>
        </w:rPr>
        <w:t>c</w:t>
      </w:r>
      <w:r w:rsidR="0044235F" w:rsidRPr="008D31CF">
        <w:rPr>
          <w:sz w:val="28"/>
          <w:szCs w:val="28"/>
          <w:lang w:val="ro-RO" w:eastAsia="ro-RO"/>
        </w:rPr>
        <w:t>) mandatul membrilor în func</w:t>
      </w:r>
      <w:r w:rsidR="001C3DC6" w:rsidRPr="008D31CF">
        <w:rPr>
          <w:sz w:val="28"/>
          <w:szCs w:val="28"/>
          <w:lang w:val="ro-RO" w:eastAsia="ro-RO"/>
        </w:rPr>
        <w:t>ț</w:t>
      </w:r>
      <w:r w:rsidR="0044235F" w:rsidRPr="008D31CF">
        <w:rPr>
          <w:sz w:val="28"/>
          <w:szCs w:val="28"/>
          <w:lang w:val="ro-RO" w:eastAsia="ro-RO"/>
        </w:rPr>
        <w:t>ie ai Colegiul</w:t>
      </w:r>
      <w:r w:rsidR="005C356F" w:rsidRPr="008D31CF">
        <w:rPr>
          <w:sz w:val="28"/>
          <w:szCs w:val="28"/>
          <w:lang w:val="ro-RO" w:eastAsia="ro-RO"/>
        </w:rPr>
        <w:t>ui</w:t>
      </w:r>
      <w:r w:rsidR="0044235F" w:rsidRPr="008D31CF">
        <w:rPr>
          <w:sz w:val="28"/>
          <w:szCs w:val="28"/>
          <w:lang w:val="ro-RO" w:eastAsia="ro-RO"/>
        </w:rPr>
        <w:t xml:space="preserve"> pentru selec</w:t>
      </w:r>
      <w:r w:rsidR="001C3DC6" w:rsidRPr="008D31CF">
        <w:rPr>
          <w:sz w:val="28"/>
          <w:szCs w:val="28"/>
          <w:lang w:val="ro-RO" w:eastAsia="ro-RO"/>
        </w:rPr>
        <w:t>ț</w:t>
      </w:r>
      <w:r w:rsidR="0044235F" w:rsidRPr="008D31CF">
        <w:rPr>
          <w:sz w:val="28"/>
          <w:szCs w:val="28"/>
          <w:lang w:val="ro-RO" w:eastAsia="ro-RO"/>
        </w:rPr>
        <w:t xml:space="preserve">ia </w:t>
      </w:r>
      <w:r w:rsidR="008D31CF">
        <w:rPr>
          <w:sz w:val="28"/>
          <w:szCs w:val="28"/>
          <w:lang w:val="ro-RO" w:eastAsia="ro-RO"/>
        </w:rPr>
        <w:t>ș</w:t>
      </w:r>
      <w:r w:rsidR="0044235F" w:rsidRPr="008D31CF">
        <w:rPr>
          <w:sz w:val="28"/>
          <w:szCs w:val="28"/>
          <w:lang w:val="ro-RO" w:eastAsia="ro-RO"/>
        </w:rPr>
        <w:t xml:space="preserve">i cariera judecătorilor </w:t>
      </w:r>
      <w:r w:rsidR="008D31CF">
        <w:rPr>
          <w:sz w:val="28"/>
          <w:szCs w:val="28"/>
          <w:lang w:val="ro-RO" w:eastAsia="ro-RO"/>
        </w:rPr>
        <w:t>ș</w:t>
      </w:r>
      <w:r w:rsidR="0044235F" w:rsidRPr="008D31CF">
        <w:rPr>
          <w:sz w:val="28"/>
          <w:szCs w:val="28"/>
          <w:lang w:val="ro-RO" w:eastAsia="ro-RO"/>
        </w:rPr>
        <w:t xml:space="preserve">i </w:t>
      </w:r>
      <w:r w:rsidR="00137F50" w:rsidRPr="008D31CF">
        <w:rPr>
          <w:sz w:val="28"/>
          <w:szCs w:val="28"/>
          <w:lang w:val="ro-RO" w:eastAsia="ro-RO"/>
        </w:rPr>
        <w:t xml:space="preserve">ai </w:t>
      </w:r>
      <w:r w:rsidR="0044235F" w:rsidRPr="008D31CF">
        <w:rPr>
          <w:sz w:val="28"/>
          <w:szCs w:val="28"/>
          <w:lang w:val="ro-RO" w:eastAsia="ro-RO"/>
        </w:rPr>
        <w:t>Colegiul</w:t>
      </w:r>
      <w:r w:rsidR="005C356F" w:rsidRPr="008D31CF">
        <w:rPr>
          <w:sz w:val="28"/>
          <w:szCs w:val="28"/>
          <w:lang w:val="ro-RO" w:eastAsia="ro-RO"/>
        </w:rPr>
        <w:t>ui</w:t>
      </w:r>
      <w:r w:rsidR="0044235F" w:rsidRPr="008D31CF">
        <w:rPr>
          <w:sz w:val="28"/>
          <w:szCs w:val="28"/>
          <w:lang w:val="ro-RO" w:eastAsia="ro-RO"/>
        </w:rPr>
        <w:t xml:space="preserve"> de evaluare a performan</w:t>
      </w:r>
      <w:r w:rsidR="001C3DC6" w:rsidRPr="008D31CF">
        <w:rPr>
          <w:sz w:val="28"/>
          <w:szCs w:val="28"/>
          <w:lang w:val="ro-RO" w:eastAsia="ro-RO"/>
        </w:rPr>
        <w:t>ț</w:t>
      </w:r>
      <w:r w:rsidR="0044235F" w:rsidRPr="008D31CF">
        <w:rPr>
          <w:sz w:val="28"/>
          <w:szCs w:val="28"/>
          <w:lang w:val="ro-RO" w:eastAsia="ro-RO"/>
        </w:rPr>
        <w:t>elor judecătorilor încetează de drept.</w:t>
      </w:r>
    </w:p>
    <w:p w14:paraId="0F65FD7E" w14:textId="77777777" w:rsidR="00082F92" w:rsidRPr="008D31CF" w:rsidRDefault="00082F92" w:rsidP="00CD384E">
      <w:pPr>
        <w:shd w:val="clear" w:color="auto" w:fill="FFFFFF"/>
        <w:rPr>
          <w:sz w:val="28"/>
          <w:szCs w:val="28"/>
          <w:lang w:val="ro-RO"/>
        </w:rPr>
      </w:pPr>
    </w:p>
    <w:p w14:paraId="4AF38867" w14:textId="77777777" w:rsidR="00677EA0" w:rsidRPr="008D31CF" w:rsidRDefault="00677EA0" w:rsidP="00677EA0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>(3) Consiliul Superior al Magistraturii:</w:t>
      </w:r>
    </w:p>
    <w:p w14:paraId="532A0AFA" w14:textId="519BDC4B" w:rsidR="00B80D19" w:rsidRPr="008D31CF" w:rsidRDefault="00677EA0" w:rsidP="00677EA0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>1) în termen de</w:t>
      </w:r>
      <w:r w:rsidR="00184056" w:rsidRPr="008D31CF">
        <w:rPr>
          <w:sz w:val="28"/>
          <w:szCs w:val="28"/>
          <w:shd w:val="clear" w:color="auto" w:fill="FFFFFF"/>
          <w:lang w:val="it-IT"/>
        </w:rPr>
        <w:t xml:space="preserve"> două</w:t>
      </w:r>
      <w:r w:rsidRPr="008D31CF">
        <w:rPr>
          <w:sz w:val="28"/>
          <w:szCs w:val="28"/>
          <w:shd w:val="clear" w:color="auto" w:fill="FFFFFF"/>
          <w:lang w:val="it-IT"/>
        </w:rPr>
        <w:t xml:space="preserve"> luni de la data publicării prezentei legi</w:t>
      </w:r>
      <w:r w:rsidR="00B80D19" w:rsidRPr="008D31CF">
        <w:rPr>
          <w:sz w:val="28"/>
          <w:szCs w:val="28"/>
          <w:shd w:val="clear" w:color="auto" w:fill="FFFFFF"/>
          <w:lang w:val="it-IT"/>
        </w:rPr>
        <w:t>:</w:t>
      </w:r>
    </w:p>
    <w:p w14:paraId="465BD459" w14:textId="214C4A2D" w:rsidR="00B80D19" w:rsidRPr="008D31CF" w:rsidRDefault="00B80D19" w:rsidP="00677EA0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>a)</w:t>
      </w:r>
      <w:r w:rsidR="00677EA0" w:rsidRPr="008D31CF">
        <w:rPr>
          <w:sz w:val="28"/>
          <w:szCs w:val="28"/>
          <w:shd w:val="clear" w:color="auto" w:fill="FFFFFF"/>
          <w:lang w:val="it-IT"/>
        </w:rPr>
        <w:t xml:space="preserve"> va adopta actele </w:t>
      </w:r>
      <w:r w:rsidR="00F10A90" w:rsidRPr="008D31CF">
        <w:rPr>
          <w:sz w:val="28"/>
          <w:szCs w:val="28"/>
          <w:shd w:val="clear" w:color="auto" w:fill="FFFFFF"/>
          <w:lang w:val="it-IT"/>
        </w:rPr>
        <w:t xml:space="preserve">sale </w:t>
      </w:r>
      <w:r w:rsidR="00677EA0" w:rsidRPr="008D31CF">
        <w:rPr>
          <w:sz w:val="28"/>
          <w:szCs w:val="28"/>
          <w:shd w:val="clear" w:color="auto" w:fill="FFFFFF"/>
          <w:lang w:val="it-IT"/>
        </w:rPr>
        <w:t>normative prevăzute de prezenta lege</w:t>
      </w:r>
      <w:r w:rsidRPr="008D31CF">
        <w:rPr>
          <w:sz w:val="28"/>
          <w:szCs w:val="28"/>
          <w:shd w:val="clear" w:color="auto" w:fill="FFFFFF"/>
          <w:lang w:val="it-IT"/>
        </w:rPr>
        <w:t>;</w:t>
      </w:r>
    </w:p>
    <w:p w14:paraId="7BC4AFFB" w14:textId="01557BCA" w:rsidR="00677EA0" w:rsidRPr="008D31CF" w:rsidRDefault="00F10A90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lastRenderedPageBreak/>
        <w:t>b)</w:t>
      </w:r>
      <w:r w:rsidR="00677EA0" w:rsidRPr="008D31CF">
        <w:rPr>
          <w:sz w:val="28"/>
          <w:szCs w:val="28"/>
          <w:shd w:val="clear" w:color="auto" w:fill="FFFFFF"/>
          <w:lang w:val="it-IT"/>
        </w:rPr>
        <w:t xml:space="preserve"> va aduce actele sale normative în concordanţă cu prezenta lege;</w:t>
      </w:r>
    </w:p>
    <w:p w14:paraId="43A024D9" w14:textId="05204E04" w:rsidR="00677EA0" w:rsidRPr="008D31CF" w:rsidRDefault="00677EA0" w:rsidP="00FE7FB1">
      <w:pPr>
        <w:rPr>
          <w:strike/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>2) în termen de 5 zile lucrătoare de la data publicării prezentei legi</w:t>
      </w:r>
      <w:r w:rsidR="00F10A90" w:rsidRPr="008D31CF">
        <w:rPr>
          <w:sz w:val="28"/>
          <w:szCs w:val="28"/>
          <w:shd w:val="clear" w:color="auto" w:fill="FFFFFF"/>
          <w:lang w:val="it-IT"/>
        </w:rPr>
        <w:t>,</w:t>
      </w:r>
      <w:r w:rsidRPr="008D31CF">
        <w:rPr>
          <w:sz w:val="28"/>
          <w:szCs w:val="28"/>
          <w:shd w:val="clear" w:color="auto" w:fill="FFFFFF"/>
          <w:lang w:val="it-IT"/>
        </w:rPr>
        <w:t xml:space="preserve"> va anunța concursul pentru ocuparea funcțiilor de membru </w:t>
      </w:r>
      <w:r w:rsidR="00AA6855" w:rsidRPr="008D31CF">
        <w:rPr>
          <w:sz w:val="28"/>
          <w:szCs w:val="28"/>
          <w:shd w:val="clear" w:color="auto" w:fill="FFFFFF"/>
          <w:lang w:val="it-IT"/>
        </w:rPr>
        <w:t xml:space="preserve">al </w:t>
      </w:r>
      <w:r w:rsidRPr="008D31CF">
        <w:rPr>
          <w:sz w:val="28"/>
          <w:szCs w:val="28"/>
          <w:shd w:val="clear" w:color="auto" w:fill="FFFFFF"/>
          <w:lang w:val="it-IT"/>
        </w:rPr>
        <w:t>Colegiu</w:t>
      </w:r>
      <w:r w:rsidR="00AA6855" w:rsidRPr="008D31CF">
        <w:rPr>
          <w:sz w:val="28"/>
          <w:szCs w:val="28"/>
          <w:shd w:val="clear" w:color="auto" w:fill="FFFFFF"/>
          <w:lang w:val="it-IT"/>
        </w:rPr>
        <w:t xml:space="preserve">lui pentru selecția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="00AA6855" w:rsidRPr="008D31CF">
        <w:rPr>
          <w:sz w:val="28"/>
          <w:szCs w:val="28"/>
          <w:shd w:val="clear" w:color="auto" w:fill="FFFFFF"/>
          <w:lang w:val="it-IT"/>
        </w:rPr>
        <w:t>i evaluarea judecătorilor</w:t>
      </w:r>
      <w:r w:rsidRPr="008D31CF">
        <w:rPr>
          <w:sz w:val="28"/>
          <w:szCs w:val="28"/>
          <w:shd w:val="clear" w:color="auto" w:fill="FFFFFF"/>
          <w:lang w:val="it-IT"/>
        </w:rPr>
        <w:t>;</w:t>
      </w:r>
    </w:p>
    <w:p w14:paraId="71B26BA0" w14:textId="18987073" w:rsidR="00677EA0" w:rsidRPr="008D31CF" w:rsidRDefault="00677EA0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 xml:space="preserve">3) în termen de până la 3 zile de la finalizarea etapei de înscriere </w:t>
      </w:r>
      <w:r w:rsidR="0029257E" w:rsidRPr="008D31CF">
        <w:rPr>
          <w:sz w:val="28"/>
          <w:szCs w:val="28"/>
          <w:shd w:val="clear" w:color="auto" w:fill="FFFFFF"/>
          <w:lang w:val="it-IT"/>
        </w:rPr>
        <w:t xml:space="preserve">la </w:t>
      </w:r>
      <w:r w:rsidRPr="008D31CF">
        <w:rPr>
          <w:sz w:val="28"/>
          <w:szCs w:val="28"/>
          <w:shd w:val="clear" w:color="auto" w:fill="FFFFFF"/>
          <w:lang w:val="it-IT"/>
        </w:rPr>
        <w:t>concurs</w:t>
      </w:r>
      <w:r w:rsidR="0029257E" w:rsidRPr="008D31CF">
        <w:rPr>
          <w:sz w:val="28"/>
          <w:szCs w:val="28"/>
          <w:shd w:val="clear" w:color="auto" w:fill="FFFFFF"/>
          <w:lang w:val="it-IT"/>
        </w:rPr>
        <w:t xml:space="preserve">ul menționat la </w:t>
      </w:r>
      <w:r w:rsidR="00310E4F" w:rsidRPr="008D31CF">
        <w:rPr>
          <w:sz w:val="28"/>
          <w:szCs w:val="28"/>
          <w:shd w:val="clear" w:color="auto" w:fill="FFFFFF"/>
          <w:lang w:val="it-IT"/>
        </w:rPr>
        <w:t>pct. 2)</w:t>
      </w:r>
      <w:r w:rsidR="00650F27">
        <w:rPr>
          <w:sz w:val="28"/>
          <w:szCs w:val="28"/>
          <w:shd w:val="clear" w:color="auto" w:fill="FFFFFF"/>
          <w:lang w:val="it-IT"/>
        </w:rPr>
        <w:t xml:space="preserve"> din prezentul alineat</w:t>
      </w:r>
      <w:r w:rsidR="00184056" w:rsidRPr="008D31CF">
        <w:rPr>
          <w:sz w:val="28"/>
          <w:szCs w:val="28"/>
          <w:shd w:val="clear" w:color="auto" w:fill="FFFFFF"/>
          <w:lang w:val="it-IT"/>
        </w:rPr>
        <w:t>,</w:t>
      </w:r>
      <w:r w:rsidRPr="008D31CF">
        <w:rPr>
          <w:sz w:val="28"/>
          <w:szCs w:val="28"/>
          <w:shd w:val="clear" w:color="auto" w:fill="FFFFFF"/>
          <w:lang w:val="it-IT"/>
        </w:rPr>
        <w:t xml:space="preserve"> va transmite Comisiei </w:t>
      </w:r>
      <w:r w:rsidR="00184056" w:rsidRPr="008D31CF">
        <w:rPr>
          <w:sz w:val="28"/>
          <w:szCs w:val="28"/>
          <w:shd w:val="clear" w:color="auto" w:fill="FFFFFF"/>
          <w:lang w:val="it-IT"/>
        </w:rPr>
        <w:t xml:space="preserve">independente </w:t>
      </w:r>
      <w:r w:rsidRPr="008D31CF">
        <w:rPr>
          <w:sz w:val="28"/>
          <w:szCs w:val="28"/>
          <w:shd w:val="clear" w:color="auto" w:fill="FFFFFF"/>
          <w:lang w:val="it-IT"/>
        </w:rPr>
        <w:t xml:space="preserve">de evaluare a integrității candidaților la funcția de membru în organele de autoadministrare ale judecătorilor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Pr="008D31CF">
        <w:rPr>
          <w:sz w:val="28"/>
          <w:szCs w:val="28"/>
          <w:shd w:val="clear" w:color="auto" w:fill="FFFFFF"/>
          <w:lang w:val="it-IT"/>
        </w:rPr>
        <w:t xml:space="preserve">i procurorilor, </w:t>
      </w:r>
      <w:r w:rsidR="00650F27">
        <w:rPr>
          <w:sz w:val="28"/>
          <w:szCs w:val="28"/>
          <w:shd w:val="clear" w:color="auto" w:fill="FFFFFF"/>
          <w:lang w:val="it-IT"/>
        </w:rPr>
        <w:t>constituită</w:t>
      </w:r>
      <w:r w:rsidRPr="008D31CF">
        <w:rPr>
          <w:sz w:val="28"/>
          <w:szCs w:val="28"/>
          <w:shd w:val="clear" w:color="auto" w:fill="FFFFFF"/>
          <w:lang w:val="it-IT"/>
        </w:rPr>
        <w:t xml:space="preserve"> </w:t>
      </w:r>
      <w:r w:rsidR="00AA6855" w:rsidRPr="008D31CF">
        <w:rPr>
          <w:sz w:val="28"/>
          <w:szCs w:val="28"/>
          <w:shd w:val="clear" w:color="auto" w:fill="FFFFFF"/>
          <w:lang w:val="it-IT"/>
        </w:rPr>
        <w:t xml:space="preserve">conform </w:t>
      </w:r>
      <w:r w:rsidRPr="008D31CF">
        <w:rPr>
          <w:sz w:val="28"/>
          <w:szCs w:val="28"/>
          <w:shd w:val="clear" w:color="auto" w:fill="FFFFFF"/>
          <w:lang w:val="it-IT"/>
        </w:rPr>
        <w:t>Leg</w:t>
      </w:r>
      <w:r w:rsidR="00AA6855" w:rsidRPr="008D31CF">
        <w:rPr>
          <w:sz w:val="28"/>
          <w:szCs w:val="28"/>
          <w:shd w:val="clear" w:color="auto" w:fill="FFFFFF"/>
          <w:lang w:val="it-IT"/>
        </w:rPr>
        <w:t>ii</w:t>
      </w:r>
      <w:r w:rsidRPr="008D31CF">
        <w:rPr>
          <w:sz w:val="28"/>
          <w:szCs w:val="28"/>
          <w:shd w:val="clear" w:color="auto" w:fill="FFFFFF"/>
          <w:lang w:val="it-IT"/>
        </w:rPr>
        <w:t xml:space="preserve"> nr.</w:t>
      </w:r>
      <w:r w:rsidR="00650F27">
        <w:rPr>
          <w:sz w:val="28"/>
          <w:szCs w:val="28"/>
          <w:shd w:val="clear" w:color="auto" w:fill="FFFFFF"/>
          <w:lang w:val="it-IT"/>
        </w:rPr>
        <w:t> </w:t>
      </w:r>
      <w:r w:rsidRPr="008D31CF">
        <w:rPr>
          <w:sz w:val="28"/>
          <w:szCs w:val="28"/>
          <w:shd w:val="clear" w:color="auto" w:fill="FFFFFF"/>
          <w:lang w:val="it-IT"/>
        </w:rPr>
        <w:t>26/2022</w:t>
      </w:r>
      <w:r w:rsidR="00AA6855" w:rsidRPr="008D31CF">
        <w:rPr>
          <w:sz w:val="28"/>
          <w:szCs w:val="28"/>
          <w:lang w:val="ro-RO" w:eastAsia="ro-RO"/>
        </w:rPr>
        <w:t xml:space="preserve"> privind unele măsuri aferente selectării candidaților la funcția de membru în organele de autoadministrare ale judecătorilor </w:t>
      </w:r>
      <w:r w:rsidR="008D31CF">
        <w:rPr>
          <w:sz w:val="28"/>
          <w:szCs w:val="28"/>
          <w:lang w:val="ro-RO" w:eastAsia="ro-RO"/>
        </w:rPr>
        <w:t>ș</w:t>
      </w:r>
      <w:r w:rsidR="00AA6855" w:rsidRPr="008D31CF">
        <w:rPr>
          <w:sz w:val="28"/>
          <w:szCs w:val="28"/>
          <w:lang w:val="ro-RO" w:eastAsia="ro-RO"/>
        </w:rPr>
        <w:t>i procurorilor</w:t>
      </w:r>
      <w:r w:rsidR="00184056" w:rsidRPr="008D31CF">
        <w:rPr>
          <w:sz w:val="28"/>
          <w:szCs w:val="28"/>
          <w:shd w:val="clear" w:color="auto" w:fill="FFFFFF"/>
          <w:lang w:val="it-IT"/>
        </w:rPr>
        <w:t>,</w:t>
      </w:r>
      <w:r w:rsidRPr="008D31CF">
        <w:rPr>
          <w:sz w:val="28"/>
          <w:szCs w:val="28"/>
          <w:shd w:val="clear" w:color="auto" w:fill="FFFFFF"/>
          <w:lang w:val="it-IT"/>
        </w:rPr>
        <w:t xml:space="preserve"> </w:t>
      </w:r>
      <w:r w:rsidR="00184056" w:rsidRPr="008D31CF">
        <w:rPr>
          <w:sz w:val="28"/>
          <w:szCs w:val="28"/>
          <w:shd w:val="clear" w:color="auto" w:fill="FFFFFF"/>
          <w:lang w:val="it-IT"/>
        </w:rPr>
        <w:t xml:space="preserve">spre examinare, </w:t>
      </w:r>
      <w:r w:rsidRPr="008D31CF">
        <w:rPr>
          <w:sz w:val="28"/>
          <w:szCs w:val="28"/>
          <w:shd w:val="clear" w:color="auto" w:fill="FFFFFF"/>
          <w:lang w:val="it-IT"/>
        </w:rPr>
        <w:t>dosarele tuturor candidaților la funcția de membru al Colegiului</w:t>
      </w:r>
      <w:r w:rsidR="00AA6855" w:rsidRPr="008D31CF">
        <w:rPr>
          <w:sz w:val="28"/>
          <w:szCs w:val="28"/>
          <w:shd w:val="clear" w:color="auto" w:fill="FFFFFF"/>
          <w:lang w:val="it-IT"/>
        </w:rPr>
        <w:t xml:space="preserve"> pentru selecția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="00AA6855" w:rsidRPr="008D31CF">
        <w:rPr>
          <w:sz w:val="28"/>
          <w:szCs w:val="28"/>
          <w:shd w:val="clear" w:color="auto" w:fill="FFFFFF"/>
          <w:lang w:val="it-IT"/>
        </w:rPr>
        <w:t>i evaluarea judecătorilor</w:t>
      </w:r>
      <w:r w:rsidRPr="008D31CF">
        <w:rPr>
          <w:sz w:val="28"/>
          <w:szCs w:val="28"/>
          <w:shd w:val="clear" w:color="auto" w:fill="FFFFFF"/>
          <w:lang w:val="it-IT"/>
        </w:rPr>
        <w:t xml:space="preserve">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Pr="008D31CF">
        <w:rPr>
          <w:sz w:val="28"/>
          <w:szCs w:val="28"/>
          <w:shd w:val="clear" w:color="auto" w:fill="FFFFFF"/>
          <w:lang w:val="it-IT"/>
        </w:rPr>
        <w:t>i</w:t>
      </w:r>
      <w:r w:rsidR="003C4C0B" w:rsidRPr="008D31CF">
        <w:rPr>
          <w:sz w:val="28"/>
          <w:szCs w:val="28"/>
          <w:shd w:val="clear" w:color="auto" w:fill="FFFFFF"/>
          <w:lang w:val="it-IT"/>
        </w:rPr>
        <w:t>,</w:t>
      </w:r>
      <w:r w:rsidRPr="008D31CF">
        <w:rPr>
          <w:sz w:val="28"/>
          <w:szCs w:val="28"/>
          <w:shd w:val="clear" w:color="auto" w:fill="FFFFFF"/>
          <w:lang w:val="it-IT"/>
        </w:rPr>
        <w:t xml:space="preserve"> după caz</w:t>
      </w:r>
      <w:r w:rsidR="003C4C0B" w:rsidRPr="008D31CF">
        <w:rPr>
          <w:sz w:val="28"/>
          <w:szCs w:val="28"/>
          <w:shd w:val="clear" w:color="auto" w:fill="FFFFFF"/>
          <w:lang w:val="it-IT"/>
        </w:rPr>
        <w:t>,</w:t>
      </w:r>
      <w:r w:rsidRPr="008D31CF">
        <w:rPr>
          <w:sz w:val="28"/>
          <w:szCs w:val="28"/>
          <w:shd w:val="clear" w:color="auto" w:fill="FFFFFF"/>
          <w:lang w:val="it-IT"/>
        </w:rPr>
        <w:t xml:space="preserve"> cererile depuse în condițiile alin</w:t>
      </w:r>
      <w:r w:rsidR="00AA6855" w:rsidRPr="008D31CF">
        <w:rPr>
          <w:sz w:val="28"/>
          <w:szCs w:val="28"/>
          <w:shd w:val="clear" w:color="auto" w:fill="FFFFFF"/>
          <w:lang w:val="it-IT"/>
        </w:rPr>
        <w:t>.</w:t>
      </w:r>
      <w:r w:rsidRPr="008D31CF">
        <w:rPr>
          <w:sz w:val="28"/>
          <w:szCs w:val="28"/>
          <w:shd w:val="clear" w:color="auto" w:fill="FFFFFF"/>
          <w:lang w:val="it-IT"/>
        </w:rPr>
        <w:t xml:space="preserve"> (5)</w:t>
      </w:r>
      <w:r w:rsidR="00650F27">
        <w:rPr>
          <w:sz w:val="28"/>
          <w:szCs w:val="28"/>
          <w:shd w:val="clear" w:color="auto" w:fill="FFFFFF"/>
          <w:lang w:val="it-IT"/>
        </w:rPr>
        <w:t xml:space="preserve"> din prezentul articol</w:t>
      </w:r>
      <w:r w:rsidR="00AA6855" w:rsidRPr="008D31CF">
        <w:rPr>
          <w:sz w:val="28"/>
          <w:szCs w:val="28"/>
          <w:shd w:val="clear" w:color="auto" w:fill="FFFFFF"/>
          <w:lang w:val="it-IT"/>
        </w:rPr>
        <w:t>;</w:t>
      </w:r>
    </w:p>
    <w:p w14:paraId="64D7CE50" w14:textId="7281E6C9" w:rsidR="00677EA0" w:rsidRPr="008D31CF" w:rsidRDefault="00677EA0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 xml:space="preserve">4) în termen de 10 zile de la evaluarea integrității ultimului candidat de către Comisia </w:t>
      </w:r>
      <w:r w:rsidR="003C4C0B" w:rsidRPr="008D31CF">
        <w:rPr>
          <w:sz w:val="28"/>
          <w:szCs w:val="28"/>
          <w:shd w:val="clear" w:color="auto" w:fill="FFFFFF"/>
          <w:lang w:val="it-IT"/>
        </w:rPr>
        <w:t xml:space="preserve">independentă </w:t>
      </w:r>
      <w:r w:rsidRPr="008D31CF">
        <w:rPr>
          <w:sz w:val="28"/>
          <w:szCs w:val="28"/>
          <w:shd w:val="clear" w:color="auto" w:fill="FFFFFF"/>
          <w:lang w:val="it-IT"/>
        </w:rPr>
        <w:t xml:space="preserve">de evaluare a integrității candidaților la funcția de membru în organele de autoadministrare ale judecătorilor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Pr="008D31CF">
        <w:rPr>
          <w:sz w:val="28"/>
          <w:szCs w:val="28"/>
          <w:shd w:val="clear" w:color="auto" w:fill="FFFFFF"/>
          <w:lang w:val="it-IT"/>
        </w:rPr>
        <w:t xml:space="preserve">i procurorilor, se va convoca pentru stabilirea datei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Pr="008D31CF">
        <w:rPr>
          <w:sz w:val="28"/>
          <w:szCs w:val="28"/>
          <w:shd w:val="clear" w:color="auto" w:fill="FFFFFF"/>
          <w:lang w:val="it-IT"/>
        </w:rPr>
        <w:t>edinței Adunării Generale a Judecătorilor, în cadrul căreia urmează a fi ale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Pr="008D31CF">
        <w:rPr>
          <w:sz w:val="28"/>
          <w:szCs w:val="28"/>
          <w:shd w:val="clear" w:color="auto" w:fill="FFFFFF"/>
          <w:lang w:val="it-IT"/>
        </w:rPr>
        <w:t>i membrii Colegiului</w:t>
      </w:r>
      <w:r w:rsidR="00310E4F" w:rsidRPr="008D31CF">
        <w:rPr>
          <w:sz w:val="28"/>
          <w:szCs w:val="28"/>
          <w:shd w:val="clear" w:color="auto" w:fill="FFFFFF"/>
          <w:lang w:val="it-IT"/>
        </w:rPr>
        <w:t xml:space="preserve"> pentru selecția </w:t>
      </w:r>
      <w:r w:rsidR="008D31CF">
        <w:rPr>
          <w:sz w:val="28"/>
          <w:szCs w:val="28"/>
          <w:shd w:val="clear" w:color="auto" w:fill="FFFFFF"/>
          <w:lang w:val="it-IT"/>
        </w:rPr>
        <w:t>ș</w:t>
      </w:r>
      <w:r w:rsidR="00310E4F" w:rsidRPr="008D31CF">
        <w:rPr>
          <w:sz w:val="28"/>
          <w:szCs w:val="28"/>
          <w:shd w:val="clear" w:color="auto" w:fill="FFFFFF"/>
          <w:lang w:val="it-IT"/>
        </w:rPr>
        <w:t>i evaluarea judecătorilor</w:t>
      </w:r>
      <w:r w:rsidRPr="008D31CF">
        <w:rPr>
          <w:sz w:val="28"/>
          <w:szCs w:val="28"/>
          <w:shd w:val="clear" w:color="auto" w:fill="FFFFFF"/>
          <w:lang w:val="it-IT"/>
        </w:rPr>
        <w:t>.</w:t>
      </w:r>
    </w:p>
    <w:p w14:paraId="4C05C95C" w14:textId="77777777" w:rsidR="00082F92" w:rsidRDefault="00082F92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3F7F0582" w14:textId="3499FB61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 w:eastAsia="ro-RO"/>
        </w:rPr>
        <w:t>(4) Guvernul, în termen de 3 luni de la intrarea în vigoare a prezentei legi</w:t>
      </w:r>
      <w:r w:rsidR="00137F50">
        <w:rPr>
          <w:sz w:val="28"/>
          <w:szCs w:val="28"/>
          <w:lang w:val="ro-RO" w:eastAsia="ro-RO"/>
        </w:rPr>
        <w:t>,</w:t>
      </w:r>
      <w:r w:rsidRPr="00CD384E">
        <w:rPr>
          <w:sz w:val="28"/>
          <w:szCs w:val="28"/>
          <w:lang w:val="ro-RO" w:eastAsia="ro-RO"/>
        </w:rPr>
        <w:t xml:space="preserve"> </w:t>
      </w:r>
      <w:r w:rsidRPr="00CD384E">
        <w:rPr>
          <w:sz w:val="28"/>
          <w:szCs w:val="28"/>
          <w:shd w:val="clear" w:color="auto" w:fill="FFFFFF"/>
          <w:lang w:val="ro-RO"/>
        </w:rPr>
        <w:t>va prezenta Parlamentului propuneri privind aducerea legisla</w:t>
      </w:r>
      <w:r w:rsidR="001C3DC6">
        <w:rPr>
          <w:sz w:val="28"/>
          <w:szCs w:val="28"/>
          <w:shd w:val="clear" w:color="auto" w:fill="FFFFFF"/>
          <w:lang w:val="ro-RO"/>
        </w:rPr>
        <w:t>ț</w:t>
      </w:r>
      <w:r w:rsidRPr="00CD384E">
        <w:rPr>
          <w:sz w:val="28"/>
          <w:szCs w:val="28"/>
          <w:shd w:val="clear" w:color="auto" w:fill="FFFFFF"/>
          <w:lang w:val="ro-RO"/>
        </w:rPr>
        <w:t xml:space="preserve">iei în vigoare </w:t>
      </w:r>
      <w:r w:rsidR="00FC002F" w:rsidRPr="00CD384E">
        <w:rPr>
          <w:sz w:val="28"/>
          <w:szCs w:val="28"/>
          <w:shd w:val="clear" w:color="auto" w:fill="FFFFFF"/>
          <w:lang w:val="ro-RO"/>
        </w:rPr>
        <w:t>în concordan</w:t>
      </w:r>
      <w:r w:rsidR="00FC002F">
        <w:rPr>
          <w:sz w:val="28"/>
          <w:szCs w:val="28"/>
          <w:shd w:val="clear" w:color="auto" w:fill="FFFFFF"/>
          <w:lang w:val="ro-RO"/>
        </w:rPr>
        <w:t>ț</w:t>
      </w:r>
      <w:r w:rsidR="00FC002F" w:rsidRPr="00CD384E">
        <w:rPr>
          <w:sz w:val="28"/>
          <w:szCs w:val="28"/>
          <w:shd w:val="clear" w:color="auto" w:fill="FFFFFF"/>
          <w:lang w:val="ro-RO"/>
        </w:rPr>
        <w:t xml:space="preserve">ă </w:t>
      </w:r>
      <w:r w:rsidRPr="00CD384E">
        <w:rPr>
          <w:sz w:val="28"/>
          <w:szCs w:val="28"/>
          <w:shd w:val="clear" w:color="auto" w:fill="FFFFFF"/>
          <w:lang w:val="ro-RO"/>
        </w:rPr>
        <w:t>cu prezenta lege.</w:t>
      </w:r>
    </w:p>
    <w:p w14:paraId="57052B91" w14:textId="77777777" w:rsidR="00082F92" w:rsidRDefault="00082F92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0703252C" w14:textId="263648D0" w:rsidR="0044235F" w:rsidRPr="008D31CF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 w:eastAsia="ro-RO"/>
        </w:rPr>
        <w:t>(5) Candida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>ii care</w:t>
      </w:r>
      <w:r w:rsidR="009B1706" w:rsidRPr="008D31CF">
        <w:rPr>
          <w:sz w:val="28"/>
          <w:szCs w:val="28"/>
          <w:lang w:val="ro-RO" w:eastAsia="ro-RO"/>
        </w:rPr>
        <w:t>,</w:t>
      </w:r>
      <w:r w:rsidRPr="008D31CF">
        <w:rPr>
          <w:sz w:val="28"/>
          <w:szCs w:val="28"/>
          <w:lang w:val="ro-RO" w:eastAsia="ro-RO"/>
        </w:rPr>
        <w:t xml:space="preserve"> până la intrarea în vigoare a prezentei legi</w:t>
      </w:r>
      <w:r w:rsidR="009B1706" w:rsidRPr="008D31CF">
        <w:rPr>
          <w:sz w:val="28"/>
          <w:szCs w:val="28"/>
          <w:lang w:val="ro-RO" w:eastAsia="ro-RO"/>
        </w:rPr>
        <w:t>,</w:t>
      </w:r>
      <w:r w:rsidRPr="008D31CF">
        <w:rPr>
          <w:sz w:val="28"/>
          <w:szCs w:val="28"/>
          <w:lang w:val="ro-RO" w:eastAsia="ro-RO"/>
        </w:rPr>
        <w:t xml:space="preserve"> au depus dosarele pentru participare la concursurile pentru ocuparea func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>iilor vacante de membru al Colegiului pentru selec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 xml:space="preserve">ia </w:t>
      </w:r>
      <w:r w:rsidR="008D31CF">
        <w:rPr>
          <w:sz w:val="28"/>
          <w:szCs w:val="28"/>
          <w:lang w:val="ro-RO" w:eastAsia="ro-RO"/>
        </w:rPr>
        <w:t>ș</w:t>
      </w:r>
      <w:r w:rsidRPr="008D31CF">
        <w:rPr>
          <w:sz w:val="28"/>
          <w:szCs w:val="28"/>
          <w:lang w:val="ro-RO" w:eastAsia="ro-RO"/>
        </w:rPr>
        <w:t xml:space="preserve">i cariera judecătorilor </w:t>
      </w:r>
      <w:r w:rsidR="008D31CF">
        <w:rPr>
          <w:sz w:val="28"/>
          <w:szCs w:val="28"/>
          <w:lang w:val="ro-RO" w:eastAsia="ro-RO"/>
        </w:rPr>
        <w:t>ș</w:t>
      </w:r>
      <w:r w:rsidRPr="008D31CF">
        <w:rPr>
          <w:sz w:val="28"/>
          <w:szCs w:val="28"/>
          <w:lang w:val="ro-RO" w:eastAsia="ro-RO"/>
        </w:rPr>
        <w:t>i de membru al Colegiului de evaluare a performan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>elor judecătorilor urmează să confirme în scris, în termen de 5 zile</w:t>
      </w:r>
      <w:r w:rsidR="00677EA0" w:rsidRPr="008D31CF">
        <w:rPr>
          <w:sz w:val="28"/>
          <w:szCs w:val="28"/>
          <w:lang w:val="ro-RO" w:eastAsia="ro-RO"/>
        </w:rPr>
        <w:t xml:space="preserve"> lucrătoare</w:t>
      </w:r>
      <w:r w:rsidR="00763CCC" w:rsidRPr="008D31CF">
        <w:rPr>
          <w:sz w:val="28"/>
          <w:szCs w:val="28"/>
          <w:lang w:val="ro-RO" w:eastAsia="ro-RO"/>
        </w:rPr>
        <w:t xml:space="preserve"> de la intrarea în vigoare a prezentei legi</w:t>
      </w:r>
      <w:r w:rsidR="00137F50" w:rsidRPr="008D31CF">
        <w:rPr>
          <w:sz w:val="28"/>
          <w:szCs w:val="28"/>
          <w:lang w:val="ro-RO" w:eastAsia="ro-RO"/>
        </w:rPr>
        <w:t>,</w:t>
      </w:r>
      <w:r w:rsidRPr="008D31CF">
        <w:rPr>
          <w:sz w:val="28"/>
          <w:szCs w:val="28"/>
          <w:lang w:val="ro-RO" w:eastAsia="ro-RO"/>
        </w:rPr>
        <w:t xml:space="preserve"> disponibilitatea de a participa la concursul prevăzut la alin. (3) </w:t>
      </w:r>
      <w:r w:rsidR="00677EA0" w:rsidRPr="008D31CF">
        <w:rPr>
          <w:sz w:val="28"/>
          <w:szCs w:val="28"/>
          <w:lang w:val="ro-RO" w:eastAsia="ro-RO"/>
        </w:rPr>
        <w:t>pct</w:t>
      </w:r>
      <w:r w:rsidRPr="008D31CF">
        <w:rPr>
          <w:sz w:val="28"/>
          <w:szCs w:val="28"/>
          <w:lang w:val="ro-RO" w:eastAsia="ro-RO"/>
        </w:rPr>
        <w:t xml:space="preserve">. </w:t>
      </w:r>
      <w:r w:rsidR="00C56977" w:rsidRPr="008D31CF">
        <w:rPr>
          <w:sz w:val="28"/>
          <w:szCs w:val="28"/>
          <w:lang w:val="ro-RO" w:eastAsia="ro-RO"/>
        </w:rPr>
        <w:t>2</w:t>
      </w:r>
      <w:r w:rsidRPr="008D31CF">
        <w:rPr>
          <w:sz w:val="28"/>
          <w:szCs w:val="28"/>
          <w:lang w:val="ro-RO" w:eastAsia="ro-RO"/>
        </w:rPr>
        <w:t xml:space="preserve">).  </w:t>
      </w:r>
    </w:p>
    <w:p w14:paraId="5567133B" w14:textId="77777777" w:rsidR="00082F92" w:rsidRPr="008D31CF" w:rsidRDefault="00082F92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1EB5AD67" w14:textId="4C7B1C7B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 w:eastAsia="ro-RO"/>
        </w:rPr>
        <w:t>(6) În perioada aplicării Legii nr. 26/2022 privind unele măsuri aferente selectării candida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>ilor la func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 xml:space="preserve">ia de membru în organele de autoadministrare ale judecătorilor </w:t>
      </w:r>
      <w:r w:rsidR="008D31CF">
        <w:rPr>
          <w:sz w:val="28"/>
          <w:szCs w:val="28"/>
          <w:lang w:val="ro-RO" w:eastAsia="ro-RO"/>
        </w:rPr>
        <w:t>ș</w:t>
      </w:r>
      <w:r w:rsidRPr="00CD384E">
        <w:rPr>
          <w:sz w:val="28"/>
          <w:szCs w:val="28"/>
          <w:lang w:val="ro-RO" w:eastAsia="ro-RO"/>
        </w:rPr>
        <w:t>i procurorilor, suplimentar condi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 xml:space="preserve">iilor prevăzute la art. 11 din prezenta lege, </w:t>
      </w:r>
      <w:r w:rsidRPr="00F22707">
        <w:rPr>
          <w:sz w:val="28"/>
          <w:szCs w:val="28"/>
          <w:lang w:val="ro-RO" w:eastAsia="ro-RO"/>
        </w:rPr>
        <w:t>candida</w:t>
      </w:r>
      <w:r w:rsidR="001C3DC6" w:rsidRPr="00F22707">
        <w:rPr>
          <w:sz w:val="28"/>
          <w:szCs w:val="28"/>
          <w:lang w:val="ro-RO" w:eastAsia="ro-RO"/>
        </w:rPr>
        <w:t>ț</w:t>
      </w:r>
      <w:r w:rsidRPr="00F22707">
        <w:rPr>
          <w:sz w:val="28"/>
          <w:szCs w:val="28"/>
          <w:lang w:val="ro-RO" w:eastAsia="ro-RO"/>
        </w:rPr>
        <w:t>i</w:t>
      </w:r>
      <w:r w:rsidR="00F22707">
        <w:rPr>
          <w:sz w:val="28"/>
          <w:szCs w:val="28"/>
          <w:lang w:val="ro-RO" w:eastAsia="ro-RO"/>
        </w:rPr>
        <w:t>i</w:t>
      </w:r>
      <w:r w:rsidRPr="00F22707">
        <w:rPr>
          <w:sz w:val="28"/>
          <w:szCs w:val="28"/>
          <w:lang w:val="ro-RO" w:eastAsia="ro-RO"/>
        </w:rPr>
        <w:t xml:space="preserve"> la func</w:t>
      </w:r>
      <w:r w:rsidR="001C3DC6" w:rsidRPr="00F22707">
        <w:rPr>
          <w:sz w:val="28"/>
          <w:szCs w:val="28"/>
          <w:lang w:val="ro-RO" w:eastAsia="ro-RO"/>
        </w:rPr>
        <w:t>ț</w:t>
      </w:r>
      <w:r w:rsidRPr="00F22707">
        <w:rPr>
          <w:sz w:val="28"/>
          <w:szCs w:val="28"/>
          <w:lang w:val="ro-RO" w:eastAsia="ro-RO"/>
        </w:rPr>
        <w:t xml:space="preserve">ia de membru al </w:t>
      </w:r>
      <w:r w:rsidR="00C23D29" w:rsidRPr="00F8095D">
        <w:rPr>
          <w:sz w:val="28"/>
          <w:szCs w:val="28"/>
          <w:lang w:val="ro-RO" w:eastAsia="ro-RO"/>
        </w:rPr>
        <w:t xml:space="preserve">Colegiului </w:t>
      </w:r>
      <w:r w:rsidR="000D50A8" w:rsidRPr="00F22707">
        <w:rPr>
          <w:color w:val="000000"/>
          <w:sz w:val="28"/>
          <w:szCs w:val="28"/>
          <w:shd w:val="clear" w:color="auto" w:fill="FFFFFF"/>
          <w:lang w:val="ro-RO"/>
        </w:rPr>
        <w:t xml:space="preserve">pentru </w:t>
      </w:r>
      <w:r w:rsidR="00C23D29" w:rsidRPr="00F8095D">
        <w:rPr>
          <w:color w:val="000000"/>
          <w:sz w:val="28"/>
          <w:szCs w:val="28"/>
          <w:shd w:val="clear" w:color="auto" w:fill="FFFFFF"/>
          <w:lang w:val="ro-RO"/>
        </w:rPr>
        <w:t>selec</w:t>
      </w:r>
      <w:r w:rsidR="001C3DC6" w:rsidRPr="00F22707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="00C23D29" w:rsidRPr="00F8095D">
        <w:rPr>
          <w:color w:val="000000"/>
          <w:sz w:val="28"/>
          <w:szCs w:val="28"/>
          <w:shd w:val="clear" w:color="auto" w:fill="FFFFFF"/>
          <w:lang w:val="ro-RO"/>
        </w:rPr>
        <w:t>i</w:t>
      </w:r>
      <w:r w:rsidR="000D50A8" w:rsidRPr="00F22707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="00C23D29" w:rsidRPr="00F8095D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="00C23D29" w:rsidRPr="00F8095D">
        <w:rPr>
          <w:color w:val="000000"/>
          <w:sz w:val="28"/>
          <w:szCs w:val="28"/>
          <w:shd w:val="clear" w:color="auto" w:fill="FFFFFF"/>
          <w:lang w:val="ro-RO"/>
        </w:rPr>
        <w:t>i evaluarea judecătorilor</w:t>
      </w:r>
      <w:r w:rsidR="00C23D29" w:rsidRPr="00F22707" w:rsidDel="00C23D29">
        <w:rPr>
          <w:sz w:val="28"/>
          <w:szCs w:val="28"/>
          <w:lang w:val="ro-RO" w:eastAsia="ro-RO"/>
        </w:rPr>
        <w:t xml:space="preserve"> </w:t>
      </w:r>
      <w:r w:rsidR="00F22707">
        <w:rPr>
          <w:color w:val="000000"/>
          <w:sz w:val="28"/>
          <w:szCs w:val="28"/>
          <w:lang w:val="ro-RO"/>
        </w:rPr>
        <w:t xml:space="preserve">trebuie să întrunească </w:t>
      </w:r>
      <w:r w:rsidR="008D31CF">
        <w:rPr>
          <w:sz w:val="28"/>
          <w:szCs w:val="28"/>
          <w:lang w:val="ro-RO" w:eastAsia="ro-RO"/>
        </w:rPr>
        <w:t>ș</w:t>
      </w:r>
      <w:r w:rsidRPr="00F22707">
        <w:rPr>
          <w:sz w:val="28"/>
          <w:szCs w:val="28"/>
          <w:lang w:val="ro-RO" w:eastAsia="ro-RO"/>
        </w:rPr>
        <w:t xml:space="preserve">i </w:t>
      </w:r>
      <w:r w:rsidR="00F22707">
        <w:rPr>
          <w:sz w:val="28"/>
          <w:szCs w:val="28"/>
          <w:lang w:val="ro-RO" w:eastAsia="ro-RO"/>
        </w:rPr>
        <w:t>condiția</w:t>
      </w:r>
      <w:r w:rsidRPr="00F22707">
        <w:rPr>
          <w:sz w:val="28"/>
          <w:szCs w:val="28"/>
          <w:lang w:val="ro-RO" w:eastAsia="ro-RO"/>
        </w:rPr>
        <w:t xml:space="preserve"> </w:t>
      </w:r>
      <w:r w:rsidRPr="00F22707">
        <w:rPr>
          <w:color w:val="000000"/>
          <w:sz w:val="28"/>
          <w:szCs w:val="28"/>
          <w:lang w:val="ro-RO"/>
        </w:rPr>
        <w:t>promovării evaluării integrită</w:t>
      </w:r>
      <w:r w:rsidR="001C3DC6" w:rsidRPr="00F22707">
        <w:rPr>
          <w:color w:val="000000"/>
          <w:sz w:val="28"/>
          <w:szCs w:val="28"/>
          <w:lang w:val="ro-RO"/>
        </w:rPr>
        <w:t>ț</w:t>
      </w:r>
      <w:r w:rsidRPr="00F22707">
        <w:rPr>
          <w:color w:val="000000"/>
          <w:sz w:val="28"/>
          <w:szCs w:val="28"/>
          <w:lang w:val="ro-RO"/>
        </w:rPr>
        <w:t>ii.</w:t>
      </w:r>
      <w:r w:rsidR="007711E6">
        <w:rPr>
          <w:color w:val="000000"/>
          <w:sz w:val="28"/>
          <w:szCs w:val="28"/>
          <w:lang w:val="ro-RO"/>
        </w:rPr>
        <w:t xml:space="preserve"> </w:t>
      </w:r>
    </w:p>
    <w:p w14:paraId="3ACA0689" w14:textId="77777777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73697F7F" w14:textId="1DA96002" w:rsidR="0044235F" w:rsidRPr="00CD384E" w:rsidRDefault="0044235F" w:rsidP="00FE7FB1">
      <w:pPr>
        <w:shd w:val="clear" w:color="auto" w:fill="FFFFFF"/>
        <w:tabs>
          <w:tab w:val="left" w:pos="851"/>
        </w:tabs>
        <w:rPr>
          <w:sz w:val="28"/>
          <w:szCs w:val="28"/>
          <w:lang w:val="ro-RO" w:eastAsia="ro-RO"/>
        </w:rPr>
      </w:pPr>
      <w:r w:rsidRPr="00CD384E">
        <w:rPr>
          <w:b/>
          <w:sz w:val="28"/>
          <w:szCs w:val="28"/>
          <w:lang w:val="ro-RO" w:eastAsia="ro-RO"/>
        </w:rPr>
        <w:t>Articolul 25.</w:t>
      </w:r>
      <w:r w:rsidRPr="00CD384E">
        <w:rPr>
          <w:sz w:val="28"/>
          <w:szCs w:val="28"/>
          <w:lang w:val="ro-RO" w:eastAsia="ro-RO"/>
        </w:rPr>
        <w:t xml:space="preserve"> Dispozi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>ii tranzitorii</w:t>
      </w:r>
    </w:p>
    <w:p w14:paraId="7FD73437" w14:textId="77777777" w:rsidR="00082F92" w:rsidRDefault="00082F92" w:rsidP="00FE7FB1">
      <w:pPr>
        <w:shd w:val="clear" w:color="auto" w:fill="FFFFFF"/>
        <w:rPr>
          <w:sz w:val="28"/>
          <w:szCs w:val="28"/>
          <w:lang w:val="ro-RO"/>
        </w:rPr>
      </w:pPr>
    </w:p>
    <w:p w14:paraId="314D2126" w14:textId="03FEAAEC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/>
        </w:rPr>
        <w:t xml:space="preserve">(1) </w:t>
      </w:r>
      <w:r w:rsidRPr="00CD384E">
        <w:rPr>
          <w:sz w:val="28"/>
          <w:szCs w:val="28"/>
          <w:lang w:val="ro-RO" w:eastAsia="ro-RO"/>
        </w:rPr>
        <w:t>Termenele calculate pentru procedurile în derulare la data intrării în vigoare a prezentei legi în cadrul Colegiului pentru selec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 xml:space="preserve">ia </w:t>
      </w:r>
      <w:r w:rsidR="008D31CF">
        <w:rPr>
          <w:sz w:val="28"/>
          <w:szCs w:val="28"/>
          <w:lang w:val="ro-RO" w:eastAsia="ro-RO"/>
        </w:rPr>
        <w:t>ș</w:t>
      </w:r>
      <w:r w:rsidRPr="00CD384E">
        <w:rPr>
          <w:sz w:val="28"/>
          <w:szCs w:val="28"/>
          <w:lang w:val="ro-RO" w:eastAsia="ro-RO"/>
        </w:rPr>
        <w:t xml:space="preserve">i cariera judecătorilor </w:t>
      </w:r>
      <w:r w:rsidR="008D31CF">
        <w:rPr>
          <w:sz w:val="28"/>
          <w:szCs w:val="28"/>
          <w:lang w:val="ro-RO" w:eastAsia="ro-RO"/>
        </w:rPr>
        <w:t>ș</w:t>
      </w:r>
      <w:r w:rsidRPr="00CD384E">
        <w:rPr>
          <w:sz w:val="28"/>
          <w:szCs w:val="28"/>
          <w:lang w:val="ro-RO" w:eastAsia="ro-RO"/>
        </w:rPr>
        <w:t>i în cadrul Colegiului de evaluare a performan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 xml:space="preserve">elor judecătorilor se întrerup până la data </w:t>
      </w:r>
      <w:r w:rsidRPr="00EC1318">
        <w:rPr>
          <w:sz w:val="28"/>
          <w:szCs w:val="28"/>
          <w:lang w:val="ro-RO" w:eastAsia="ro-RO"/>
        </w:rPr>
        <w:t xml:space="preserve">constituirii Colegiului </w:t>
      </w:r>
      <w:r w:rsidR="00E34EAC">
        <w:rPr>
          <w:color w:val="000000"/>
          <w:sz w:val="28"/>
          <w:szCs w:val="28"/>
          <w:shd w:val="clear" w:color="auto" w:fill="FFFFFF"/>
          <w:lang w:val="ro-RO"/>
        </w:rPr>
        <w:t xml:space="preserve">pentru 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t>selec</w:t>
      </w:r>
      <w:r w:rsidR="001C3DC6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t>i</w:t>
      </w:r>
      <w:r w:rsidR="00E34EAC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8D31CF">
        <w:rPr>
          <w:color w:val="000000"/>
          <w:sz w:val="28"/>
          <w:szCs w:val="28"/>
          <w:shd w:val="clear" w:color="auto" w:fill="FFFFFF"/>
          <w:lang w:val="ro-RO"/>
        </w:rPr>
        <w:t>ș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t xml:space="preserve">i evaluarea judecătorilor. Termenele </w:t>
      </w:r>
      <w:r w:rsidRPr="00EC1318">
        <w:rPr>
          <w:color w:val="000000"/>
          <w:sz w:val="28"/>
          <w:szCs w:val="28"/>
          <w:shd w:val="clear" w:color="auto" w:fill="FFFFFF"/>
          <w:lang w:val="ro-RO"/>
        </w:rPr>
        <w:lastRenderedPageBreak/>
        <w:t>scurse până la această dată nu se iau în calcul la stabilirea noilor termene</w:t>
      </w:r>
      <w:r w:rsidRPr="00CD384E">
        <w:rPr>
          <w:color w:val="000000"/>
          <w:sz w:val="28"/>
          <w:szCs w:val="28"/>
          <w:shd w:val="clear" w:color="auto" w:fill="FFFFFF"/>
          <w:lang w:val="ro-RO"/>
        </w:rPr>
        <w:t xml:space="preserve"> de procedură</w:t>
      </w:r>
      <w:r w:rsidRPr="00CD384E">
        <w:rPr>
          <w:sz w:val="28"/>
          <w:szCs w:val="28"/>
          <w:lang w:val="ro-RO" w:eastAsia="ro-RO"/>
        </w:rPr>
        <w:t>.</w:t>
      </w:r>
    </w:p>
    <w:p w14:paraId="281BA2A6" w14:textId="0B13D7E8" w:rsidR="00082F92" w:rsidRDefault="00082F92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7068F02C" w14:textId="371284F1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bookmarkStart w:id="3" w:name="_Hlk137110746"/>
      <w:r w:rsidRPr="008D31CF">
        <w:rPr>
          <w:sz w:val="28"/>
          <w:szCs w:val="28"/>
          <w:shd w:val="clear" w:color="auto" w:fill="FFFFFF"/>
          <w:lang w:val="ro-MD"/>
        </w:rPr>
        <w:t>(2) Până la numirea în funcție a 2/3 din membrii Colegiului pentru selec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 xml:space="preserve">ia 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 xml:space="preserve">i </w:t>
      </w:r>
      <w:r w:rsidR="007F7C53" w:rsidRPr="008D31CF">
        <w:rPr>
          <w:sz w:val="28"/>
          <w:szCs w:val="28"/>
          <w:shd w:val="clear" w:color="auto" w:fill="FFFFFF"/>
          <w:lang w:val="ro-MD"/>
        </w:rPr>
        <w:t xml:space="preserve">evaluarea </w:t>
      </w:r>
      <w:r w:rsidRPr="008D31CF">
        <w:rPr>
          <w:sz w:val="28"/>
          <w:szCs w:val="28"/>
          <w:shd w:val="clear" w:color="auto" w:fill="FFFFFF"/>
          <w:lang w:val="ro-MD"/>
        </w:rPr>
        <w:t xml:space="preserve">judecătorilor, Consiliul Superior al Magistraturii va efectua </w:t>
      </w:r>
      <w:r w:rsidR="007F7C53" w:rsidRPr="008D31CF">
        <w:rPr>
          <w:sz w:val="28"/>
          <w:szCs w:val="28"/>
          <w:shd w:val="clear" w:color="auto" w:fill="FFFFFF"/>
          <w:lang w:val="ro-MD"/>
        </w:rPr>
        <w:t xml:space="preserve">selecția 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="007F7C53" w:rsidRPr="008D31CF">
        <w:rPr>
          <w:sz w:val="28"/>
          <w:szCs w:val="28"/>
          <w:shd w:val="clear" w:color="auto" w:fill="FFFFFF"/>
          <w:lang w:val="ro-MD"/>
        </w:rPr>
        <w:t xml:space="preserve">i </w:t>
      </w:r>
      <w:r w:rsidRPr="008D31CF">
        <w:rPr>
          <w:sz w:val="28"/>
          <w:szCs w:val="28"/>
          <w:shd w:val="clear" w:color="auto" w:fill="FFFFFF"/>
          <w:lang w:val="ro-MD"/>
        </w:rPr>
        <w:t>evaluarea candidaților la funcția de judecător</w:t>
      </w:r>
      <w:r w:rsidR="00C9457D" w:rsidRPr="008D31CF">
        <w:rPr>
          <w:sz w:val="28"/>
          <w:szCs w:val="28"/>
          <w:shd w:val="clear" w:color="auto" w:fill="FFFFFF"/>
          <w:lang w:val="ro-MD"/>
        </w:rPr>
        <w:t xml:space="preserve"> în baza prezentei legi</w:t>
      </w:r>
      <w:r w:rsidRPr="008D31CF">
        <w:rPr>
          <w:sz w:val="28"/>
          <w:szCs w:val="28"/>
          <w:shd w:val="clear" w:color="auto" w:fill="FFFFFF"/>
          <w:lang w:val="ro-MD"/>
        </w:rPr>
        <w:t>.</w:t>
      </w:r>
    </w:p>
    <w:p w14:paraId="769C3380" w14:textId="7E7BDA0C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r w:rsidRPr="008D31CF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61709BED" w14:textId="60BE2EF3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8D31CF">
        <w:rPr>
          <w:sz w:val="28"/>
          <w:szCs w:val="28"/>
          <w:shd w:val="clear" w:color="auto" w:fill="FFFFFF"/>
          <w:lang w:val="ro-RO"/>
        </w:rPr>
        <w:t>(3) Candidații la funcția de judecător, înscri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8D31CF">
        <w:rPr>
          <w:sz w:val="28"/>
          <w:szCs w:val="28"/>
          <w:shd w:val="clear" w:color="auto" w:fill="FFFFFF"/>
          <w:lang w:val="ro-RO"/>
        </w:rPr>
        <w:t>i în Registrul participan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>ilor la concursul pentru suplinirea func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>iilor vacante de judecător, de pre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8D31CF">
        <w:rPr>
          <w:sz w:val="28"/>
          <w:szCs w:val="28"/>
          <w:shd w:val="clear" w:color="auto" w:fill="FFFFFF"/>
          <w:lang w:val="ro-RO"/>
        </w:rPr>
        <w:t>edinte sau de vicepre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8D31CF">
        <w:rPr>
          <w:sz w:val="28"/>
          <w:szCs w:val="28"/>
          <w:shd w:val="clear" w:color="auto" w:fill="FFFFFF"/>
          <w:lang w:val="ro-RO"/>
        </w:rPr>
        <w:t>edinte al instan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>ei judecătore</w:t>
      </w:r>
      <w:r w:rsidR="008D31CF">
        <w:rPr>
          <w:sz w:val="28"/>
          <w:szCs w:val="28"/>
          <w:shd w:val="clear" w:color="auto" w:fill="FFFFFF"/>
          <w:lang w:val="ro-RO"/>
        </w:rPr>
        <w:t>ș</w:t>
      </w:r>
      <w:r w:rsidRPr="008D31CF">
        <w:rPr>
          <w:sz w:val="28"/>
          <w:szCs w:val="28"/>
          <w:shd w:val="clear" w:color="auto" w:fill="FFFFFF"/>
          <w:lang w:val="ro-RO"/>
        </w:rPr>
        <w:t xml:space="preserve">ti, care în ultimii 5 ani nu au activat în domeniul dreptului vor fi selectați potrivit prevederilor prezentei legi, </w:t>
      </w:r>
      <w:r w:rsidR="007F7C53" w:rsidRPr="008D31CF">
        <w:rPr>
          <w:sz w:val="28"/>
          <w:szCs w:val="28"/>
          <w:shd w:val="clear" w:color="auto" w:fill="FFFFFF"/>
          <w:lang w:val="ro-RO"/>
        </w:rPr>
        <w:t>după</w:t>
      </w:r>
      <w:r w:rsidRPr="008D31CF">
        <w:rPr>
          <w:sz w:val="28"/>
          <w:szCs w:val="28"/>
          <w:shd w:val="clear" w:color="auto" w:fill="FFFFFF"/>
          <w:lang w:val="ro-RO"/>
        </w:rPr>
        <w:t xml:space="preserve"> susținer</w:t>
      </w:r>
      <w:r w:rsidR="007F7C53" w:rsidRPr="008D31CF">
        <w:rPr>
          <w:sz w:val="28"/>
          <w:szCs w:val="28"/>
          <w:shd w:val="clear" w:color="auto" w:fill="FFFFFF"/>
          <w:lang w:val="ro-RO"/>
        </w:rPr>
        <w:t>ea</w:t>
      </w:r>
      <w:r w:rsidRPr="008D31CF">
        <w:rPr>
          <w:sz w:val="28"/>
          <w:szCs w:val="28"/>
          <w:shd w:val="clear" w:color="auto" w:fill="FFFFFF"/>
          <w:lang w:val="ro-RO"/>
        </w:rPr>
        <w:t xml:space="preserve"> </w:t>
      </w:r>
      <w:r w:rsidRPr="008D31CF">
        <w:rPr>
          <w:sz w:val="28"/>
          <w:szCs w:val="28"/>
          <w:shd w:val="clear" w:color="auto" w:fill="FFFFFF"/>
          <w:lang w:val="ro-MD"/>
        </w:rPr>
        <w:t>repetat</w:t>
      </w:r>
      <w:r w:rsidR="00D96A93" w:rsidRPr="008D31CF">
        <w:rPr>
          <w:sz w:val="28"/>
          <w:szCs w:val="28"/>
          <w:shd w:val="clear" w:color="auto" w:fill="FFFFFF"/>
          <w:lang w:val="ro-MD"/>
        </w:rPr>
        <w:t>ă</w:t>
      </w:r>
      <w:r w:rsidRPr="008D31CF">
        <w:rPr>
          <w:sz w:val="28"/>
          <w:szCs w:val="28"/>
          <w:shd w:val="clear" w:color="auto" w:fill="FFFFFF"/>
          <w:lang w:val="ro-MD"/>
        </w:rPr>
        <w:t xml:space="preserve"> a unui examen </w:t>
      </w:r>
      <w:r w:rsidRPr="008D31CF">
        <w:rPr>
          <w:sz w:val="28"/>
          <w:szCs w:val="28"/>
          <w:shd w:val="clear" w:color="auto" w:fill="FFFFFF"/>
          <w:lang w:val="ro-RO"/>
        </w:rPr>
        <w:t>în fa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 xml:space="preserve">a Comisiei </w:t>
      </w:r>
      <w:r w:rsidR="001B5459" w:rsidRPr="008D31CF">
        <w:rPr>
          <w:sz w:val="28"/>
          <w:szCs w:val="28"/>
          <w:shd w:val="clear" w:color="auto" w:fill="FFFFFF"/>
          <w:lang w:val="ro-RO"/>
        </w:rPr>
        <w:t xml:space="preserve">pentru examenele </w:t>
      </w:r>
      <w:r w:rsidRPr="008D31CF">
        <w:rPr>
          <w:sz w:val="28"/>
          <w:szCs w:val="28"/>
          <w:shd w:val="clear" w:color="auto" w:fill="FFFFFF"/>
          <w:lang w:val="ro-RO"/>
        </w:rPr>
        <w:t>de absolvire a Institutului Na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>ional al Justi</w:t>
      </w:r>
      <w:r w:rsidR="00113077">
        <w:rPr>
          <w:sz w:val="28"/>
          <w:szCs w:val="28"/>
          <w:shd w:val="clear" w:color="auto" w:fill="FFFFFF"/>
          <w:lang w:val="ro-RO"/>
        </w:rPr>
        <w:t>ț</w:t>
      </w:r>
      <w:r w:rsidRPr="008D31CF">
        <w:rPr>
          <w:sz w:val="28"/>
          <w:szCs w:val="28"/>
          <w:shd w:val="clear" w:color="auto" w:fill="FFFFFF"/>
          <w:lang w:val="ro-RO"/>
        </w:rPr>
        <w:t>iei.</w:t>
      </w:r>
    </w:p>
    <w:p w14:paraId="242AAFE2" w14:textId="77777777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</w:p>
    <w:p w14:paraId="381AB8A0" w14:textId="1B1481DA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r w:rsidRPr="008D31CF">
        <w:rPr>
          <w:sz w:val="28"/>
          <w:szCs w:val="28"/>
          <w:shd w:val="clear" w:color="auto" w:fill="FFFFFF"/>
          <w:lang w:val="ro-MD"/>
        </w:rPr>
        <w:t>(4) Candidații la funcția de judecător, înscri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i în Registrul participan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ilor la concursul pentru suplinirea func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iilor vacante de judecător, de pre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edinte sau de vicepre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edinte al instan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ei judecătore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ti, care în ultimii 5 ani au activat în domeniul dreptului vor fi selectați de către Consiliul Superior al Magistraturii conform procedurii stabilite de prezenta lege, fără susținerea examenului prevăzut la alin. (3).</w:t>
      </w:r>
    </w:p>
    <w:p w14:paraId="0BC89BFF" w14:textId="77777777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</w:p>
    <w:p w14:paraId="7429B0AF" w14:textId="2051FC81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r w:rsidRPr="008D31CF">
        <w:rPr>
          <w:sz w:val="28"/>
          <w:szCs w:val="28"/>
          <w:shd w:val="clear" w:color="auto" w:fill="FFFFFF"/>
          <w:lang w:val="ro-MD"/>
        </w:rPr>
        <w:t>(5) Institutul Național al Justiției, în termen de 10 zile de la intrarea în vigoare a prezentei legi, va notifica candidații înscri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 xml:space="preserve">i în Registrul </w:t>
      </w:r>
      <w:r w:rsidR="007F7C53" w:rsidRPr="008D31CF">
        <w:rPr>
          <w:sz w:val="28"/>
          <w:szCs w:val="28"/>
          <w:shd w:val="clear" w:color="auto" w:fill="FFFFFF"/>
          <w:lang w:val="ro-MD"/>
        </w:rPr>
        <w:t>participan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="007F7C53" w:rsidRPr="008D31CF">
        <w:rPr>
          <w:sz w:val="28"/>
          <w:szCs w:val="28"/>
          <w:shd w:val="clear" w:color="auto" w:fill="FFFFFF"/>
          <w:lang w:val="ro-MD"/>
        </w:rPr>
        <w:t>ilor la concursul pentru suplinirea func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="007F7C53" w:rsidRPr="008D31CF">
        <w:rPr>
          <w:sz w:val="28"/>
          <w:szCs w:val="28"/>
          <w:shd w:val="clear" w:color="auto" w:fill="FFFFFF"/>
          <w:lang w:val="ro-MD"/>
        </w:rPr>
        <w:t>iilor vacante de judecător, de pre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="007F7C53" w:rsidRPr="008D31CF">
        <w:rPr>
          <w:sz w:val="28"/>
          <w:szCs w:val="28"/>
          <w:shd w:val="clear" w:color="auto" w:fill="FFFFFF"/>
          <w:lang w:val="ro-MD"/>
        </w:rPr>
        <w:t>edinte sau de vicepre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="007F7C53" w:rsidRPr="008D31CF">
        <w:rPr>
          <w:sz w:val="28"/>
          <w:szCs w:val="28"/>
          <w:shd w:val="clear" w:color="auto" w:fill="FFFFFF"/>
          <w:lang w:val="ro-MD"/>
        </w:rPr>
        <w:t>edinte al instan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="007F7C53" w:rsidRPr="008D31CF">
        <w:rPr>
          <w:sz w:val="28"/>
          <w:szCs w:val="28"/>
          <w:shd w:val="clear" w:color="auto" w:fill="FFFFFF"/>
          <w:lang w:val="ro-MD"/>
        </w:rPr>
        <w:t>ei judecătore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="007F7C53" w:rsidRPr="008D31CF">
        <w:rPr>
          <w:sz w:val="28"/>
          <w:szCs w:val="28"/>
          <w:shd w:val="clear" w:color="auto" w:fill="FFFFFF"/>
          <w:lang w:val="ro-MD"/>
        </w:rPr>
        <w:t xml:space="preserve">ti 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i</w:t>
      </w:r>
      <w:r w:rsidR="007F7C53" w:rsidRPr="008D31CF">
        <w:rPr>
          <w:sz w:val="28"/>
          <w:szCs w:val="28"/>
          <w:shd w:val="clear" w:color="auto" w:fill="FFFFFF"/>
          <w:lang w:val="ro-MD"/>
        </w:rPr>
        <w:t>,</w:t>
      </w:r>
      <w:r w:rsidRPr="008D31CF">
        <w:rPr>
          <w:sz w:val="28"/>
          <w:szCs w:val="28"/>
          <w:shd w:val="clear" w:color="auto" w:fill="FFFFFF"/>
          <w:lang w:val="ro-MD"/>
        </w:rPr>
        <w:t xml:space="preserve"> în termen de </w:t>
      </w:r>
      <w:r w:rsidR="007F7C53" w:rsidRPr="008D31CF">
        <w:rPr>
          <w:sz w:val="28"/>
          <w:szCs w:val="28"/>
          <w:shd w:val="clear" w:color="auto" w:fill="FFFFFF"/>
          <w:lang w:val="ro-MD"/>
        </w:rPr>
        <w:t xml:space="preserve">două </w:t>
      </w:r>
      <w:r w:rsidRPr="008D31CF">
        <w:rPr>
          <w:sz w:val="28"/>
          <w:szCs w:val="28"/>
          <w:shd w:val="clear" w:color="auto" w:fill="FFFFFF"/>
          <w:lang w:val="ro-MD"/>
        </w:rPr>
        <w:t>luni</w:t>
      </w:r>
      <w:r w:rsidR="00D96A93" w:rsidRPr="008D31CF">
        <w:rPr>
          <w:sz w:val="28"/>
          <w:szCs w:val="28"/>
          <w:shd w:val="clear" w:color="auto" w:fill="FFFFFF"/>
          <w:lang w:val="ro-MD"/>
        </w:rPr>
        <w:t>,</w:t>
      </w:r>
      <w:r w:rsidRPr="008D31CF">
        <w:rPr>
          <w:sz w:val="28"/>
          <w:szCs w:val="28"/>
          <w:shd w:val="clear" w:color="auto" w:fill="FFFFFF"/>
          <w:lang w:val="ro-MD"/>
        </w:rPr>
        <w:t xml:space="preserve"> va organiza examenul pentru persoanele care candidează la func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ia de judecător. Candidații care vor refuza sau nu se vor prezenta la examen vor fi exclu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i din registrul menționat</w:t>
      </w:r>
      <w:r w:rsidR="00D96A93" w:rsidRPr="008D31CF">
        <w:rPr>
          <w:sz w:val="28"/>
          <w:szCs w:val="28"/>
          <w:shd w:val="clear" w:color="auto" w:fill="FFFFFF"/>
          <w:lang w:val="ro-MD"/>
        </w:rPr>
        <w:t>.</w:t>
      </w:r>
    </w:p>
    <w:p w14:paraId="76383D06" w14:textId="77777777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</w:p>
    <w:p w14:paraId="7E6C0C40" w14:textId="6F1CACB2" w:rsidR="00FF0F3C" w:rsidRPr="008D31CF" w:rsidRDefault="00FF0F3C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bookmarkStart w:id="4" w:name="_Hlk137110561"/>
      <w:r w:rsidRPr="008D31CF">
        <w:rPr>
          <w:sz w:val="28"/>
          <w:szCs w:val="28"/>
          <w:shd w:val="clear" w:color="auto" w:fill="FFFFFF"/>
          <w:lang w:val="ro-MD"/>
        </w:rPr>
        <w:t>(6) Media de concurs a candidaților la funcția de judecător prevăzuți la alin.</w:t>
      </w:r>
      <w:r w:rsidR="00D96A93" w:rsidRPr="008D31CF">
        <w:rPr>
          <w:sz w:val="28"/>
          <w:szCs w:val="28"/>
          <w:shd w:val="clear" w:color="auto" w:fill="FFFFFF"/>
          <w:lang w:val="ro-MD"/>
        </w:rPr>
        <w:t> </w:t>
      </w:r>
      <w:r w:rsidRPr="008D31CF">
        <w:rPr>
          <w:sz w:val="28"/>
          <w:szCs w:val="28"/>
          <w:shd w:val="clear" w:color="auto" w:fill="FFFFFF"/>
          <w:lang w:val="ro-MD"/>
        </w:rPr>
        <w:t xml:space="preserve">(3) se va constitui din </w:t>
      </w:r>
      <w:r w:rsidR="00F027FA" w:rsidRPr="008D31CF">
        <w:rPr>
          <w:sz w:val="28"/>
          <w:szCs w:val="28"/>
          <w:shd w:val="clear" w:color="auto" w:fill="FFFFFF"/>
          <w:lang w:val="ro-MD"/>
        </w:rPr>
        <w:t xml:space="preserve">rezultatul </w:t>
      </w:r>
      <w:r w:rsidRPr="008D31CF">
        <w:rPr>
          <w:sz w:val="28"/>
          <w:szCs w:val="28"/>
          <w:shd w:val="clear" w:color="auto" w:fill="FFFFFF"/>
          <w:lang w:val="ro-MD"/>
        </w:rPr>
        <w:t xml:space="preserve">obținut </w:t>
      </w:r>
      <w:r w:rsidR="007052DA" w:rsidRPr="008D31CF">
        <w:rPr>
          <w:sz w:val="28"/>
          <w:szCs w:val="28"/>
          <w:shd w:val="clear" w:color="auto" w:fill="FFFFFF"/>
          <w:lang w:val="ro-MD"/>
        </w:rPr>
        <w:t xml:space="preserve">la examenul de absolvire </w:t>
      </w:r>
      <w:r w:rsidRPr="008D31CF">
        <w:rPr>
          <w:sz w:val="28"/>
          <w:szCs w:val="28"/>
          <w:shd w:val="clear" w:color="auto" w:fill="FFFFFF"/>
          <w:lang w:val="ro-MD"/>
        </w:rPr>
        <w:t xml:space="preserve">a </w:t>
      </w:r>
      <w:r w:rsidR="007052DA" w:rsidRPr="008D31CF">
        <w:rPr>
          <w:sz w:val="28"/>
          <w:szCs w:val="28"/>
          <w:shd w:val="clear" w:color="auto" w:fill="FFFFFF"/>
          <w:lang w:val="ro-MD"/>
        </w:rPr>
        <w:t>cursurilor de</w:t>
      </w:r>
      <w:r w:rsidR="00A36AC9" w:rsidRPr="008D31CF">
        <w:rPr>
          <w:sz w:val="28"/>
          <w:szCs w:val="28"/>
          <w:shd w:val="clear" w:color="auto" w:fill="FFFFFF"/>
          <w:lang w:val="ro-MD"/>
        </w:rPr>
        <w:t xml:space="preserve"> formare</w:t>
      </w:r>
      <w:r w:rsidR="007052DA" w:rsidRPr="008D31CF">
        <w:rPr>
          <w:sz w:val="28"/>
          <w:szCs w:val="28"/>
          <w:shd w:val="clear" w:color="auto" w:fill="FFFFFF"/>
          <w:lang w:val="ro-MD"/>
        </w:rPr>
        <w:t xml:space="preserve"> </w:t>
      </w:r>
      <w:r w:rsidRPr="008D31CF">
        <w:rPr>
          <w:sz w:val="28"/>
          <w:szCs w:val="28"/>
          <w:shd w:val="clear" w:color="auto" w:fill="FFFFFF"/>
          <w:lang w:val="ro-MD"/>
        </w:rPr>
        <w:t>ini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ial</w:t>
      </w:r>
      <w:r w:rsidR="00A36AC9" w:rsidRPr="008D31CF">
        <w:rPr>
          <w:sz w:val="28"/>
          <w:szCs w:val="28"/>
          <w:shd w:val="clear" w:color="auto" w:fill="FFFFFF"/>
          <w:lang w:val="ro-MD"/>
        </w:rPr>
        <w:t>ă</w:t>
      </w:r>
      <w:r w:rsidRPr="008D31CF">
        <w:rPr>
          <w:sz w:val="28"/>
          <w:szCs w:val="28"/>
          <w:shd w:val="clear" w:color="auto" w:fill="FFFFFF"/>
          <w:lang w:val="ro-MD"/>
        </w:rPr>
        <w:t xml:space="preserve"> în cadrul Institutului Național al Justiției sau, după caz, </w:t>
      </w:r>
      <w:r w:rsidR="00F027FA" w:rsidRPr="008D31CF">
        <w:rPr>
          <w:sz w:val="28"/>
          <w:szCs w:val="28"/>
          <w:shd w:val="clear" w:color="auto" w:fill="FFFFFF"/>
          <w:lang w:val="ro-MD"/>
        </w:rPr>
        <w:t>la examenul</w:t>
      </w:r>
      <w:r w:rsidR="00A36AC9" w:rsidRPr="008D31CF">
        <w:rPr>
          <w:bCs/>
          <w:sz w:val="28"/>
          <w:szCs w:val="28"/>
          <w:shd w:val="clear" w:color="auto" w:fill="FFFFFF"/>
          <w:lang w:val="ro-RO" w:eastAsia="ru-RU"/>
        </w:rPr>
        <w:t xml:space="preserve"> pentru persoanele care candidează la funcția de judecător sau de procuror în temeiul vechimii în muncă,</w:t>
      </w:r>
      <w:r w:rsidRPr="008D31CF">
        <w:rPr>
          <w:sz w:val="28"/>
          <w:szCs w:val="28"/>
          <w:shd w:val="clear" w:color="auto" w:fill="FFFFFF"/>
          <w:lang w:val="ro-MD"/>
        </w:rPr>
        <w:t xml:space="preserve"> sus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>inut</w:t>
      </w:r>
      <w:r w:rsidR="00A36AC9" w:rsidRPr="008D31CF">
        <w:rPr>
          <w:sz w:val="28"/>
          <w:szCs w:val="28"/>
          <w:shd w:val="clear" w:color="auto" w:fill="FFFFFF"/>
          <w:lang w:val="ro-MD"/>
        </w:rPr>
        <w:t>e</w:t>
      </w:r>
      <w:r w:rsidRPr="008D31CF">
        <w:rPr>
          <w:sz w:val="28"/>
          <w:szCs w:val="28"/>
          <w:shd w:val="clear" w:color="auto" w:fill="FFFFFF"/>
          <w:lang w:val="ro-MD"/>
        </w:rPr>
        <w:t xml:space="preserve"> de candidat în fa</w:t>
      </w:r>
      <w:r w:rsidR="00113077">
        <w:rPr>
          <w:sz w:val="28"/>
          <w:szCs w:val="28"/>
          <w:shd w:val="clear" w:color="auto" w:fill="FFFFFF"/>
          <w:lang w:val="ro-MD"/>
        </w:rPr>
        <w:t>ț</w:t>
      </w:r>
      <w:r w:rsidRPr="008D31CF">
        <w:rPr>
          <w:sz w:val="28"/>
          <w:szCs w:val="28"/>
          <w:shd w:val="clear" w:color="auto" w:fill="FFFFFF"/>
          <w:lang w:val="ro-MD"/>
        </w:rPr>
        <w:t xml:space="preserve">a Comisiei </w:t>
      </w:r>
      <w:r w:rsidR="001B5459" w:rsidRPr="008D31CF">
        <w:rPr>
          <w:sz w:val="28"/>
          <w:szCs w:val="28"/>
          <w:shd w:val="clear" w:color="auto" w:fill="FFFFFF"/>
          <w:lang w:val="ro-MD"/>
        </w:rPr>
        <w:t xml:space="preserve">pentru examenele </w:t>
      </w:r>
      <w:r w:rsidRPr="008D31CF">
        <w:rPr>
          <w:sz w:val="28"/>
          <w:szCs w:val="28"/>
          <w:shd w:val="clear" w:color="auto" w:fill="FFFFFF"/>
          <w:lang w:val="ro-MD"/>
        </w:rPr>
        <w:t>de absolvire a Institutului Național al Justiției</w:t>
      </w:r>
      <w:r w:rsidR="00A36AC9" w:rsidRPr="008D31CF">
        <w:rPr>
          <w:sz w:val="28"/>
          <w:szCs w:val="28"/>
          <w:shd w:val="clear" w:color="auto" w:fill="FFFFFF"/>
          <w:lang w:val="ro-MD"/>
        </w:rPr>
        <w:t>,</w:t>
      </w:r>
      <w:r w:rsidRPr="008D31CF">
        <w:rPr>
          <w:sz w:val="28"/>
          <w:szCs w:val="28"/>
          <w:shd w:val="clear" w:color="auto" w:fill="FFFFFF"/>
          <w:lang w:val="ro-MD"/>
        </w:rPr>
        <w:t xml:space="preserve"> </w:t>
      </w:r>
      <w:r w:rsidR="008D31CF">
        <w:rPr>
          <w:sz w:val="28"/>
          <w:szCs w:val="28"/>
          <w:shd w:val="clear" w:color="auto" w:fill="FFFFFF"/>
          <w:lang w:val="ro-MD"/>
        </w:rPr>
        <w:t>ș</w:t>
      </w:r>
      <w:r w:rsidRPr="008D31CF">
        <w:rPr>
          <w:sz w:val="28"/>
          <w:szCs w:val="28"/>
          <w:shd w:val="clear" w:color="auto" w:fill="FFFFFF"/>
          <w:lang w:val="ro-MD"/>
        </w:rPr>
        <w:t>i rezultatul examenului prevăzut la alin. (3).</w:t>
      </w:r>
    </w:p>
    <w:bookmarkEnd w:id="4"/>
    <w:bookmarkEnd w:id="3"/>
    <w:p w14:paraId="134E9F33" w14:textId="77777777" w:rsidR="00FF0F3C" w:rsidRPr="00F8095D" w:rsidRDefault="00FF0F3C" w:rsidP="00FE7FB1">
      <w:pPr>
        <w:shd w:val="clear" w:color="auto" w:fill="FFFFFF"/>
        <w:rPr>
          <w:sz w:val="28"/>
          <w:szCs w:val="28"/>
          <w:lang w:val="ro-MD" w:eastAsia="ro-RO"/>
        </w:rPr>
      </w:pPr>
    </w:p>
    <w:p w14:paraId="76FD8BF0" w14:textId="34798C98" w:rsidR="0044235F" w:rsidRPr="008D31CF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 w:eastAsia="ro-RO"/>
        </w:rPr>
        <w:t>(</w:t>
      </w:r>
      <w:r w:rsidR="00F87F63" w:rsidRPr="008D31CF">
        <w:rPr>
          <w:sz w:val="28"/>
          <w:szCs w:val="28"/>
          <w:lang w:val="ro-RO" w:eastAsia="ro-RO"/>
        </w:rPr>
        <w:t>7</w:t>
      </w:r>
      <w:r w:rsidRPr="008D31CF">
        <w:rPr>
          <w:sz w:val="28"/>
          <w:szCs w:val="28"/>
          <w:lang w:val="ro-RO" w:eastAsia="ro-RO"/>
        </w:rPr>
        <w:t>) Legea nr. 26/2022 privind unele măsuri aferente selectării candida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>ilor la func</w:t>
      </w:r>
      <w:r w:rsidR="001C3DC6" w:rsidRPr="008D31CF">
        <w:rPr>
          <w:sz w:val="28"/>
          <w:szCs w:val="28"/>
          <w:lang w:val="ro-RO" w:eastAsia="ro-RO"/>
        </w:rPr>
        <w:t>ț</w:t>
      </w:r>
      <w:r w:rsidRPr="008D31CF">
        <w:rPr>
          <w:sz w:val="28"/>
          <w:szCs w:val="28"/>
          <w:lang w:val="ro-RO" w:eastAsia="ro-RO"/>
        </w:rPr>
        <w:t xml:space="preserve">ia de membru în organele de autoadministrare ale judecătorilor </w:t>
      </w:r>
      <w:r w:rsidR="008D31CF">
        <w:rPr>
          <w:sz w:val="28"/>
          <w:szCs w:val="28"/>
          <w:lang w:val="ro-RO" w:eastAsia="ro-RO"/>
        </w:rPr>
        <w:t>ș</w:t>
      </w:r>
      <w:r w:rsidRPr="008D31CF">
        <w:rPr>
          <w:sz w:val="28"/>
          <w:szCs w:val="28"/>
          <w:lang w:val="ro-RO" w:eastAsia="ro-RO"/>
        </w:rPr>
        <w:t>i procurorilor (Monitorul Oficial al Republicii Moldova, 2022, nr. 72, art. 103), cu modificările ulterioare, se modifică după cum urmează:</w:t>
      </w:r>
    </w:p>
    <w:p w14:paraId="5050C7E9" w14:textId="77777777" w:rsidR="00082F92" w:rsidRDefault="00082F92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18340F36" w14:textId="4E792F8B" w:rsidR="009105C1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 w:eastAsia="ro-RO"/>
        </w:rPr>
        <w:t>1. La articolul 2 alineatul (1)</w:t>
      </w:r>
      <w:r w:rsidR="009105C1">
        <w:rPr>
          <w:sz w:val="28"/>
          <w:szCs w:val="28"/>
          <w:lang w:val="ro-RO" w:eastAsia="ro-RO"/>
        </w:rPr>
        <w:t>:</w:t>
      </w:r>
    </w:p>
    <w:p w14:paraId="3B96D7A8" w14:textId="77777777" w:rsidR="009105C1" w:rsidRDefault="009105C1" w:rsidP="00FE7FB1">
      <w:pPr>
        <w:shd w:val="clear" w:color="auto" w:fill="FFFFFF"/>
        <w:rPr>
          <w:sz w:val="28"/>
          <w:szCs w:val="28"/>
          <w:lang w:val="ro-RO" w:eastAsia="ro-RO"/>
        </w:rPr>
      </w:pPr>
    </w:p>
    <w:p w14:paraId="10FBDAC4" w14:textId="4B69F989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 w:eastAsia="ro-RO"/>
        </w:rPr>
        <w:t xml:space="preserve">litera b) va avea următorul cuprins: </w:t>
      </w:r>
    </w:p>
    <w:p w14:paraId="3AFA3D0A" w14:textId="77777777" w:rsidR="00C23D29" w:rsidRPr="0027325A" w:rsidRDefault="00C23D29" w:rsidP="00FE7FB1">
      <w:pPr>
        <w:shd w:val="clear" w:color="auto" w:fill="FFFFFF"/>
        <w:rPr>
          <w:lang w:val="ro-RO" w:eastAsia="ro-RO"/>
        </w:rPr>
      </w:pPr>
    </w:p>
    <w:p w14:paraId="29045790" w14:textId="22DFCF13" w:rsidR="0044235F" w:rsidRPr="00CD384E" w:rsidRDefault="0044235F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CD384E">
        <w:rPr>
          <w:sz w:val="28"/>
          <w:szCs w:val="28"/>
          <w:lang w:val="ro-RO" w:eastAsia="ro-RO"/>
        </w:rPr>
        <w:t xml:space="preserve">„b) Colegiului </w:t>
      </w:r>
      <w:r w:rsidR="00A1014E">
        <w:rPr>
          <w:sz w:val="28"/>
          <w:szCs w:val="28"/>
          <w:lang w:val="ro-RO" w:eastAsia="ro-RO"/>
        </w:rPr>
        <w:t xml:space="preserve">pentru </w:t>
      </w:r>
      <w:r w:rsidRPr="00CD384E">
        <w:rPr>
          <w:sz w:val="28"/>
          <w:szCs w:val="28"/>
          <w:lang w:val="ro-RO" w:eastAsia="ro-RO"/>
        </w:rPr>
        <w:t>selec</w:t>
      </w:r>
      <w:r w:rsidR="001C3DC6">
        <w:rPr>
          <w:sz w:val="28"/>
          <w:szCs w:val="28"/>
          <w:lang w:val="ro-RO" w:eastAsia="ro-RO"/>
        </w:rPr>
        <w:t>ț</w:t>
      </w:r>
      <w:r w:rsidRPr="00CD384E">
        <w:rPr>
          <w:sz w:val="28"/>
          <w:szCs w:val="28"/>
          <w:lang w:val="ro-RO" w:eastAsia="ro-RO"/>
        </w:rPr>
        <w:t>i</w:t>
      </w:r>
      <w:r w:rsidR="00A1014E">
        <w:rPr>
          <w:sz w:val="28"/>
          <w:szCs w:val="28"/>
          <w:lang w:val="ro-RO" w:eastAsia="ro-RO"/>
        </w:rPr>
        <w:t>a</w:t>
      </w:r>
      <w:r w:rsidRPr="00CD384E">
        <w:rPr>
          <w:sz w:val="28"/>
          <w:szCs w:val="28"/>
          <w:lang w:val="ro-RO" w:eastAsia="ro-RO"/>
        </w:rPr>
        <w:t xml:space="preserve"> </w:t>
      </w:r>
      <w:r w:rsidR="008D31CF">
        <w:rPr>
          <w:sz w:val="28"/>
          <w:szCs w:val="28"/>
          <w:lang w:val="ro-RO" w:eastAsia="ro-RO"/>
        </w:rPr>
        <w:t>ș</w:t>
      </w:r>
      <w:r w:rsidRPr="00CD384E">
        <w:rPr>
          <w:sz w:val="28"/>
          <w:szCs w:val="28"/>
          <w:lang w:val="ro-RO" w:eastAsia="ro-RO"/>
        </w:rPr>
        <w:t>i evaluarea judecătorilor</w:t>
      </w:r>
      <w:r w:rsidR="00C23D29">
        <w:rPr>
          <w:sz w:val="28"/>
          <w:szCs w:val="28"/>
          <w:lang w:val="ro-RO" w:eastAsia="ro-RO"/>
        </w:rPr>
        <w:t>;</w:t>
      </w:r>
      <w:r w:rsidRPr="00CD384E">
        <w:rPr>
          <w:sz w:val="28"/>
          <w:szCs w:val="28"/>
          <w:lang w:val="ro-RO" w:eastAsia="ro-RO"/>
        </w:rPr>
        <w:t>”</w:t>
      </w:r>
    </w:p>
    <w:p w14:paraId="163BA9B0" w14:textId="77777777" w:rsidR="009105C1" w:rsidRPr="0027325A" w:rsidRDefault="009105C1" w:rsidP="00FE7FB1">
      <w:pPr>
        <w:shd w:val="clear" w:color="auto" w:fill="FFFFFF"/>
        <w:rPr>
          <w:lang w:val="ro-RO" w:eastAsia="ro-RO"/>
        </w:rPr>
      </w:pPr>
    </w:p>
    <w:p w14:paraId="3F250B7E" w14:textId="33580CCF" w:rsidR="00082F92" w:rsidRPr="008D31CF" w:rsidRDefault="009105C1" w:rsidP="00FE7FB1">
      <w:pPr>
        <w:shd w:val="clear" w:color="auto" w:fill="FFFFFF"/>
        <w:rPr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 w:eastAsia="ro-RO"/>
        </w:rPr>
        <w:t>litera c) se abrogă</w:t>
      </w:r>
      <w:r w:rsidR="00FE7FB1">
        <w:rPr>
          <w:sz w:val="28"/>
          <w:szCs w:val="28"/>
          <w:lang w:val="ro-RO" w:eastAsia="ro-RO"/>
        </w:rPr>
        <w:t>.</w:t>
      </w:r>
    </w:p>
    <w:p w14:paraId="4E8FA45F" w14:textId="77777777" w:rsidR="00A1014E" w:rsidRPr="0027325A" w:rsidRDefault="00A1014E" w:rsidP="00FE7FB1">
      <w:pPr>
        <w:shd w:val="clear" w:color="auto" w:fill="FFFFFF"/>
        <w:rPr>
          <w:lang w:val="ro-RO" w:eastAsia="ro-RO"/>
        </w:rPr>
      </w:pPr>
    </w:p>
    <w:p w14:paraId="164083F3" w14:textId="35F03387" w:rsidR="00F87F63" w:rsidRPr="008D31CF" w:rsidRDefault="00F87F63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r w:rsidRPr="008D31CF">
        <w:rPr>
          <w:sz w:val="28"/>
          <w:szCs w:val="28"/>
          <w:shd w:val="clear" w:color="auto" w:fill="FFFFFF"/>
          <w:lang w:val="ro-MD"/>
        </w:rPr>
        <w:t>2. La articolul 3, alineatul (8) se abrogă.</w:t>
      </w:r>
    </w:p>
    <w:p w14:paraId="6FA1F68C" w14:textId="77777777" w:rsidR="00F87F63" w:rsidRPr="008D31CF" w:rsidRDefault="00F87F63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</w:p>
    <w:p w14:paraId="4412BB0C" w14:textId="06689479" w:rsidR="00F87F63" w:rsidRPr="008D31CF" w:rsidRDefault="00F87F63" w:rsidP="00FE7FB1">
      <w:pPr>
        <w:ind w:firstLine="708"/>
        <w:rPr>
          <w:sz w:val="28"/>
          <w:szCs w:val="28"/>
          <w:shd w:val="clear" w:color="auto" w:fill="FFFFFF"/>
          <w:lang w:val="ro-MD"/>
        </w:rPr>
      </w:pPr>
      <w:bookmarkStart w:id="5" w:name="_Hlk137127751"/>
      <w:r w:rsidRPr="008D31CF">
        <w:rPr>
          <w:sz w:val="28"/>
          <w:szCs w:val="28"/>
          <w:shd w:val="clear" w:color="auto" w:fill="FFFFFF"/>
          <w:lang w:val="ro-MD"/>
        </w:rPr>
        <w:t xml:space="preserve">3. </w:t>
      </w:r>
      <w:r w:rsidRPr="008D31CF">
        <w:rPr>
          <w:sz w:val="28"/>
          <w:szCs w:val="28"/>
          <w:lang w:val="it-IT" w:eastAsia="ro-RO"/>
        </w:rPr>
        <w:t xml:space="preserve">La articolul 14 alineatul (8), litera b) va avea următorul cuprins: </w:t>
      </w:r>
    </w:p>
    <w:p w14:paraId="0145708B" w14:textId="77777777" w:rsidR="00F87F63" w:rsidRPr="0027325A" w:rsidRDefault="00F87F63" w:rsidP="00FE7FB1">
      <w:pPr>
        <w:ind w:firstLine="708"/>
        <w:rPr>
          <w:lang w:val="ro-MD" w:eastAsia="ro-RO"/>
        </w:rPr>
      </w:pPr>
    </w:p>
    <w:p w14:paraId="1D9E96ED" w14:textId="7F0F132F" w:rsidR="00F87F63" w:rsidRPr="008D31CF" w:rsidRDefault="00F87F63" w:rsidP="00FE7FB1">
      <w:pPr>
        <w:ind w:firstLine="708"/>
        <w:rPr>
          <w:sz w:val="28"/>
          <w:szCs w:val="28"/>
          <w:lang w:val="ro-MD" w:eastAsia="ro-RO"/>
        </w:rPr>
      </w:pPr>
      <w:r w:rsidRPr="008D31CF">
        <w:rPr>
          <w:sz w:val="28"/>
          <w:szCs w:val="28"/>
          <w:lang w:val="ro-MD" w:eastAsia="ro-RO"/>
        </w:rPr>
        <w:t xml:space="preserve">„b) admiterea cererii de contestare </w:t>
      </w:r>
      <w:r w:rsidR="008D31CF">
        <w:rPr>
          <w:sz w:val="28"/>
          <w:szCs w:val="28"/>
          <w:lang w:val="ro-MD" w:eastAsia="ro-RO"/>
        </w:rPr>
        <w:t>ș</w:t>
      </w:r>
      <w:r w:rsidRPr="008D31CF">
        <w:rPr>
          <w:sz w:val="28"/>
          <w:szCs w:val="28"/>
          <w:lang w:val="ro-MD" w:eastAsia="ro-RO"/>
        </w:rPr>
        <w:t xml:space="preserve">i dispunerea reevaluării candidaților </w:t>
      </w:r>
      <w:r w:rsidR="00744A33" w:rsidRPr="008D31CF">
        <w:rPr>
          <w:sz w:val="28"/>
          <w:szCs w:val="28"/>
          <w:lang w:val="ro-MD" w:eastAsia="ro-RO"/>
        </w:rPr>
        <w:t>care nu au promovat evaluarea</w:t>
      </w:r>
      <w:r w:rsidR="00397B47" w:rsidRPr="008D31CF">
        <w:rPr>
          <w:sz w:val="28"/>
          <w:szCs w:val="28"/>
          <w:lang w:val="ro-MD" w:eastAsia="ro-RO"/>
        </w:rPr>
        <w:t>,</w:t>
      </w:r>
      <w:r w:rsidRPr="008D31CF">
        <w:rPr>
          <w:sz w:val="28"/>
          <w:szCs w:val="28"/>
          <w:lang w:val="ro-MD" w:eastAsia="ro-RO"/>
        </w:rPr>
        <w:t xml:space="preserve"> </w:t>
      </w:r>
      <w:r w:rsidR="00397B47" w:rsidRPr="00650F27">
        <w:rPr>
          <w:sz w:val="28"/>
          <w:szCs w:val="28"/>
          <w:lang w:val="ro-MD" w:eastAsia="ro-RO"/>
        </w:rPr>
        <w:t>dacă constată că</w:t>
      </w:r>
      <w:r w:rsidR="002F0F7A" w:rsidRPr="00650F27">
        <w:rPr>
          <w:sz w:val="28"/>
          <w:szCs w:val="28"/>
          <w:lang w:val="ro-MD" w:eastAsia="ro-RO"/>
        </w:rPr>
        <w:t>, în cadrul procedurii de evaluare,</w:t>
      </w:r>
      <w:r w:rsidR="00C9457D" w:rsidRPr="00650F27">
        <w:rPr>
          <w:sz w:val="28"/>
          <w:szCs w:val="28"/>
          <w:lang w:val="ro-MD" w:eastAsia="ro-RO"/>
        </w:rPr>
        <w:t xml:space="preserve"> </w:t>
      </w:r>
      <w:r w:rsidR="00397B47" w:rsidRPr="00650F27">
        <w:rPr>
          <w:sz w:val="28"/>
          <w:szCs w:val="28"/>
          <w:lang w:val="ro-MD" w:eastAsia="ro-RO"/>
        </w:rPr>
        <w:t>Comisia de evaluare a admis</w:t>
      </w:r>
      <w:r w:rsidRPr="00650F27">
        <w:rPr>
          <w:sz w:val="28"/>
          <w:szCs w:val="28"/>
          <w:lang w:val="ro-MD" w:eastAsia="ro-RO"/>
        </w:rPr>
        <w:t xml:space="preserve"> un</w:t>
      </w:r>
      <w:r w:rsidR="00397B47" w:rsidRPr="00650F27">
        <w:rPr>
          <w:sz w:val="28"/>
          <w:szCs w:val="28"/>
          <w:lang w:val="ro-MD" w:eastAsia="ro-RO"/>
        </w:rPr>
        <w:t>ele</w:t>
      </w:r>
      <w:r w:rsidRPr="00650F27">
        <w:rPr>
          <w:sz w:val="28"/>
          <w:szCs w:val="28"/>
          <w:lang w:val="ro-MD" w:eastAsia="ro-RO"/>
        </w:rPr>
        <w:t xml:space="preserve"> erori procedurale grave, care afectează caracterul echitabil al procedurii de evaluare, </w:t>
      </w:r>
      <w:r w:rsidR="008D31CF" w:rsidRPr="00650F27">
        <w:rPr>
          <w:sz w:val="28"/>
          <w:szCs w:val="28"/>
          <w:lang w:val="ro-MD" w:eastAsia="ro-RO"/>
        </w:rPr>
        <w:t>ș</w:t>
      </w:r>
      <w:r w:rsidRPr="00650F27">
        <w:rPr>
          <w:sz w:val="28"/>
          <w:szCs w:val="28"/>
          <w:lang w:val="ro-MD" w:eastAsia="ro-RO"/>
        </w:rPr>
        <w:t>i că există</w:t>
      </w:r>
      <w:r w:rsidRPr="008D31CF">
        <w:rPr>
          <w:sz w:val="28"/>
          <w:szCs w:val="28"/>
          <w:lang w:val="ro-MD" w:eastAsia="ro-RO"/>
        </w:rPr>
        <w:t xml:space="preserve"> circumstanțe care puteau duce la promovarea evaluării de către candidat.”</w:t>
      </w:r>
    </w:p>
    <w:bookmarkEnd w:id="5"/>
    <w:p w14:paraId="2C85A96F" w14:textId="77777777" w:rsidR="002F0F7A" w:rsidRPr="0027325A" w:rsidRDefault="002F0F7A" w:rsidP="00FE7FB1">
      <w:pPr>
        <w:rPr>
          <w:shd w:val="clear" w:color="auto" w:fill="FFFFFF"/>
          <w:lang w:val="ro-MD"/>
        </w:rPr>
      </w:pPr>
    </w:p>
    <w:p w14:paraId="6810B439" w14:textId="36D88C28" w:rsidR="00F87F63" w:rsidRPr="008D31CF" w:rsidRDefault="00F87F63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ro-MD"/>
        </w:rPr>
        <w:t>4. La articolul 15 alineatul (1), textul „30 iunie</w:t>
      </w:r>
      <w:r w:rsidR="00744A33" w:rsidRPr="008D31CF">
        <w:rPr>
          <w:sz w:val="28"/>
          <w:szCs w:val="28"/>
          <w:shd w:val="clear" w:color="auto" w:fill="FFFFFF"/>
          <w:lang w:val="ro-MD"/>
        </w:rPr>
        <w:t xml:space="preserve"> 2023</w:t>
      </w:r>
      <w:r w:rsidRPr="008D31CF">
        <w:rPr>
          <w:sz w:val="28"/>
          <w:szCs w:val="28"/>
          <w:shd w:val="clear" w:color="auto" w:fill="FFFFFF"/>
          <w:lang w:val="ro-MD"/>
        </w:rPr>
        <w:t xml:space="preserve">” se substituie cu textul </w:t>
      </w:r>
      <w:r w:rsidRPr="008D31CF">
        <w:rPr>
          <w:sz w:val="28"/>
          <w:szCs w:val="28"/>
          <w:shd w:val="clear" w:color="auto" w:fill="FFFFFF"/>
          <w:lang w:val="ro-MD"/>
        </w:rPr>
        <w:br/>
        <w:t>„finalizarea examinării de către Curtea Supremă de Justiție a ultimei contestații depuse împotriva hotărârii Comisiei de evaluare conform art.</w:t>
      </w:r>
      <w:r w:rsidR="00744A33" w:rsidRPr="008D31CF">
        <w:rPr>
          <w:sz w:val="28"/>
          <w:szCs w:val="28"/>
          <w:shd w:val="clear" w:color="auto" w:fill="FFFFFF"/>
          <w:lang w:val="ro-MD"/>
        </w:rPr>
        <w:t xml:space="preserve"> </w:t>
      </w:r>
      <w:r w:rsidRPr="008D31CF">
        <w:rPr>
          <w:sz w:val="28"/>
          <w:szCs w:val="28"/>
          <w:shd w:val="clear" w:color="auto" w:fill="FFFFFF"/>
          <w:lang w:val="ro-MD"/>
        </w:rPr>
        <w:t>14”.</w:t>
      </w:r>
    </w:p>
    <w:p w14:paraId="7C238104" w14:textId="77777777" w:rsidR="00744A33" w:rsidRPr="0027325A" w:rsidRDefault="00744A33" w:rsidP="00FE7FB1">
      <w:pPr>
        <w:rPr>
          <w:shd w:val="clear" w:color="auto" w:fill="FFFFFF"/>
          <w:lang w:val="it-IT"/>
        </w:rPr>
      </w:pPr>
    </w:p>
    <w:p w14:paraId="1FEB0D86" w14:textId="4C2DA766" w:rsidR="00F87F63" w:rsidRPr="008D31CF" w:rsidRDefault="00F87F63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>(</w:t>
      </w:r>
      <w:r w:rsidR="00E94852" w:rsidRPr="008D31CF">
        <w:rPr>
          <w:sz w:val="28"/>
          <w:szCs w:val="28"/>
          <w:shd w:val="clear" w:color="auto" w:fill="FFFFFF"/>
          <w:lang w:val="it-IT"/>
        </w:rPr>
        <w:t>8</w:t>
      </w:r>
      <w:r w:rsidRPr="008D31CF">
        <w:rPr>
          <w:sz w:val="28"/>
          <w:szCs w:val="28"/>
          <w:shd w:val="clear" w:color="auto" w:fill="FFFFFF"/>
          <w:lang w:val="it-IT"/>
        </w:rPr>
        <w:t xml:space="preserve">) </w:t>
      </w:r>
      <w:r w:rsidR="00155EBF" w:rsidRPr="008D31CF">
        <w:rPr>
          <w:sz w:val="28"/>
          <w:szCs w:val="28"/>
          <w:shd w:val="clear" w:color="auto" w:fill="FFFFFF"/>
          <w:lang w:val="it-IT"/>
        </w:rPr>
        <w:t>La articolul 24 alineatul (1</w:t>
      </w:r>
      <w:r w:rsidR="00155EBF" w:rsidRPr="008D31CF">
        <w:rPr>
          <w:sz w:val="28"/>
          <w:szCs w:val="28"/>
          <w:shd w:val="clear" w:color="auto" w:fill="FFFFFF"/>
          <w:vertAlign w:val="superscript"/>
          <w:lang w:val="it-IT"/>
        </w:rPr>
        <w:t>1</w:t>
      </w:r>
      <w:r w:rsidR="00155EBF" w:rsidRPr="008D31CF">
        <w:rPr>
          <w:sz w:val="28"/>
          <w:szCs w:val="28"/>
          <w:shd w:val="clear" w:color="auto" w:fill="FFFFFF"/>
          <w:lang w:val="it-IT"/>
        </w:rPr>
        <w:t xml:space="preserve">) din </w:t>
      </w:r>
      <w:r w:rsidRPr="008D31CF">
        <w:rPr>
          <w:sz w:val="28"/>
          <w:szCs w:val="28"/>
          <w:shd w:val="clear" w:color="auto" w:fill="FFFFFF"/>
          <w:lang w:val="it-IT"/>
        </w:rPr>
        <w:t>Legea nr. 544/1995 cu privire la statutul judecătorului (republicată în Monitorul Oficial al Republicii Moldova, 2013, nr. 15–17, art. 63), cu modificările ulterioare, lit</w:t>
      </w:r>
      <w:r w:rsidR="00DB5558" w:rsidRPr="008D31CF">
        <w:rPr>
          <w:sz w:val="28"/>
          <w:szCs w:val="28"/>
          <w:shd w:val="clear" w:color="auto" w:fill="FFFFFF"/>
          <w:lang w:val="it-IT"/>
        </w:rPr>
        <w:t xml:space="preserve">era </w:t>
      </w:r>
      <w:r w:rsidRPr="008D31CF">
        <w:rPr>
          <w:sz w:val="28"/>
          <w:szCs w:val="28"/>
          <w:shd w:val="clear" w:color="auto" w:fill="FFFFFF"/>
          <w:lang w:val="it-IT"/>
        </w:rPr>
        <w:t>b) va avea următorul cuprins:</w:t>
      </w:r>
    </w:p>
    <w:p w14:paraId="4DB15C60" w14:textId="77777777" w:rsidR="00DB5558" w:rsidRPr="0027325A" w:rsidRDefault="00DB5558" w:rsidP="00FE7FB1">
      <w:pPr>
        <w:ind w:left="360" w:firstLine="900"/>
        <w:rPr>
          <w:shd w:val="clear" w:color="auto" w:fill="FFFFFF"/>
          <w:lang w:val="it-IT"/>
        </w:rPr>
      </w:pPr>
    </w:p>
    <w:p w14:paraId="1772849B" w14:textId="6631A34F" w:rsidR="00F87F63" w:rsidRPr="008D31CF" w:rsidRDefault="00F87F63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 xml:space="preserve">„b) colegiul disciplinar a propus eliberarea din funcție, iar suspendarea acestuia este proporțională cu situația care a stat la baza ei. La solicitarea judecătorului, </w:t>
      </w:r>
      <w:r w:rsidR="00D96A93" w:rsidRPr="008D31CF">
        <w:rPr>
          <w:sz w:val="28"/>
          <w:szCs w:val="28"/>
          <w:shd w:val="clear" w:color="auto" w:fill="FFFFFF"/>
          <w:lang w:val="it-IT"/>
        </w:rPr>
        <w:t>Consiliul Superior al Magistraturii</w:t>
      </w:r>
      <w:r w:rsidRPr="008D31CF">
        <w:rPr>
          <w:sz w:val="28"/>
          <w:szCs w:val="28"/>
          <w:shd w:val="clear" w:color="auto" w:fill="FFFFFF"/>
          <w:lang w:val="it-IT"/>
        </w:rPr>
        <w:t xml:space="preserve"> poate amâna suspendarea până la examinarea propunerii de eliberare din funcție</w:t>
      </w:r>
      <w:r w:rsidR="00DB5558" w:rsidRPr="008D31CF">
        <w:rPr>
          <w:sz w:val="28"/>
          <w:szCs w:val="28"/>
          <w:shd w:val="clear" w:color="auto" w:fill="FFFFFF"/>
          <w:lang w:val="it-IT"/>
        </w:rPr>
        <w:t>;”.</w:t>
      </w:r>
    </w:p>
    <w:p w14:paraId="3E102CC2" w14:textId="77777777" w:rsidR="00DB5558" w:rsidRPr="0027325A" w:rsidRDefault="00DB5558" w:rsidP="00FE7FB1">
      <w:pPr>
        <w:rPr>
          <w:shd w:val="clear" w:color="auto" w:fill="FFFFFF"/>
          <w:lang w:val="it-IT"/>
        </w:rPr>
      </w:pPr>
    </w:p>
    <w:p w14:paraId="0B898566" w14:textId="53F0423B" w:rsidR="00155EBF" w:rsidRPr="008D31CF" w:rsidRDefault="00155EBF" w:rsidP="00FE7FB1">
      <w:pPr>
        <w:rPr>
          <w:sz w:val="28"/>
          <w:szCs w:val="28"/>
          <w:shd w:val="clear" w:color="auto" w:fill="FFFFFF"/>
          <w:lang w:val="it-IT"/>
        </w:rPr>
      </w:pPr>
      <w:r w:rsidRPr="008D31CF">
        <w:rPr>
          <w:sz w:val="28"/>
          <w:szCs w:val="28"/>
          <w:shd w:val="clear" w:color="auto" w:fill="FFFFFF"/>
          <w:lang w:val="it-IT"/>
        </w:rPr>
        <w:t xml:space="preserve">(9) La articolul 11 alineatul (2) din Legea nr. 947/1996 cu privire la Consiliul Superior al Magistraturii (republicată în Monitorul Oficial al Republicii Moldova, 2013, nr. 15–17, art. 65), cu modificările ulterioare, textul „art. 8 din Legea cu privire la statutul judecătorului” se </w:t>
      </w:r>
      <w:r w:rsidR="00961E2C" w:rsidRPr="008D31CF">
        <w:rPr>
          <w:sz w:val="28"/>
          <w:szCs w:val="28"/>
          <w:shd w:val="clear" w:color="auto" w:fill="FFFFFF"/>
          <w:lang w:val="it-IT"/>
        </w:rPr>
        <w:t>substituie</w:t>
      </w:r>
      <w:r w:rsidRPr="008D31CF">
        <w:rPr>
          <w:sz w:val="28"/>
          <w:szCs w:val="28"/>
          <w:shd w:val="clear" w:color="auto" w:fill="FFFFFF"/>
          <w:lang w:val="it-IT"/>
        </w:rPr>
        <w:t xml:space="preserve"> cu textul „art. 8 alin. (1) lit. b)–d) din Legea </w:t>
      </w:r>
      <w:r w:rsidR="00961E2C" w:rsidRPr="008D31CF">
        <w:rPr>
          <w:sz w:val="28"/>
          <w:szCs w:val="28"/>
          <w:shd w:val="clear" w:color="auto" w:fill="FFFFFF"/>
          <w:lang w:val="it-IT"/>
        </w:rPr>
        <w:t xml:space="preserve">nr. 544/1995 </w:t>
      </w:r>
      <w:r w:rsidRPr="008D31CF">
        <w:rPr>
          <w:sz w:val="28"/>
          <w:szCs w:val="28"/>
          <w:shd w:val="clear" w:color="auto" w:fill="FFFFFF"/>
          <w:lang w:val="it-IT"/>
        </w:rPr>
        <w:t>cu privire la statutul judecătorului”.</w:t>
      </w:r>
    </w:p>
    <w:p w14:paraId="62052BF0" w14:textId="1DAC1A83" w:rsidR="0044235F" w:rsidRPr="0027325A" w:rsidRDefault="0044235F" w:rsidP="00FE7FB1">
      <w:pPr>
        <w:tabs>
          <w:tab w:val="left" w:pos="851"/>
        </w:tabs>
        <w:rPr>
          <w:sz w:val="36"/>
          <w:szCs w:val="36"/>
          <w:lang w:val="ro-RO"/>
        </w:rPr>
      </w:pPr>
    </w:p>
    <w:p w14:paraId="68CFE0AB" w14:textId="77777777" w:rsidR="000263B1" w:rsidRPr="00DE1F72" w:rsidRDefault="000263B1" w:rsidP="000263B1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1F72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09EB008D" w14:textId="77777777" w:rsidR="000263B1" w:rsidRDefault="000263B1" w:rsidP="000263B1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FFC46" w14:textId="4A643852" w:rsidR="00E64C8A" w:rsidRDefault="00E64C8A" w:rsidP="000263B1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D17ABC" w14:textId="77777777" w:rsidR="0027325A" w:rsidRDefault="0027325A" w:rsidP="000263B1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80E170" w14:textId="36887E3F" w:rsidR="000263B1" w:rsidRPr="00DE1F72" w:rsidRDefault="000263B1" w:rsidP="000263B1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1F72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465552B7" w14:textId="77777777" w:rsidR="000263B1" w:rsidRDefault="000263B1" w:rsidP="000263B1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111A4EB" w14:textId="5C5E22B6" w:rsidR="000263B1" w:rsidRDefault="000263B1" w:rsidP="000263B1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6849A" w14:textId="77777777" w:rsidR="0027325A" w:rsidRDefault="0027325A" w:rsidP="000263B1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25305D4" w14:textId="61E2F521" w:rsidR="000263B1" w:rsidRPr="00DE1F72" w:rsidRDefault="000263B1" w:rsidP="000263B1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DE1F72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E1F72">
        <w:rPr>
          <w:rFonts w:ascii="Times New Roman" w:hAnsi="Times New Roman" w:cs="Times New Roman"/>
          <w:b/>
          <w:bCs/>
          <w:sz w:val="28"/>
          <w:szCs w:val="28"/>
        </w:rPr>
        <w:t xml:space="preserve"> iunie 2023.</w:t>
      </w:r>
    </w:p>
    <w:p w14:paraId="6EC1F727" w14:textId="3E0D3002" w:rsidR="00310E91" w:rsidRPr="00CD384E" w:rsidRDefault="000263B1" w:rsidP="0027325A">
      <w:pPr>
        <w:pStyle w:val="Frspaiere"/>
        <w:ind w:left="0"/>
        <w:rPr>
          <w:sz w:val="28"/>
        </w:rPr>
      </w:pPr>
      <w:r w:rsidRPr="00DE1F72">
        <w:rPr>
          <w:rFonts w:ascii="Times New Roman" w:hAnsi="Times New Roman" w:cs="Times New Roman"/>
          <w:b/>
          <w:bCs/>
          <w:sz w:val="28"/>
          <w:szCs w:val="28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</w:rPr>
        <w:t>47</w:t>
      </w:r>
      <w:r w:rsidRPr="00DE1F7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310E91" w:rsidRPr="00CD384E" w:rsidSect="00CD384E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E7925" w14:textId="77777777" w:rsidR="00103D9A" w:rsidRDefault="00103D9A" w:rsidP="0044235F">
      <w:r>
        <w:separator/>
      </w:r>
    </w:p>
  </w:endnote>
  <w:endnote w:type="continuationSeparator" w:id="0">
    <w:p w14:paraId="3472AB1D" w14:textId="77777777" w:rsidR="00103D9A" w:rsidRDefault="00103D9A" w:rsidP="00442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02432" w14:textId="064583AE" w:rsidR="003F7D19" w:rsidRPr="00C74719" w:rsidRDefault="003F7D19" w:rsidP="003F7D19">
    <w:pPr>
      <w:pStyle w:val="Subsol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0F2A4" w14:textId="44DBE2B4" w:rsidR="003F7D19" w:rsidRPr="001D364E" w:rsidRDefault="003F7D19" w:rsidP="003F7D19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4968D" w14:textId="77777777" w:rsidR="00103D9A" w:rsidRDefault="00103D9A" w:rsidP="0044235F">
      <w:r>
        <w:separator/>
      </w:r>
    </w:p>
  </w:footnote>
  <w:footnote w:type="continuationSeparator" w:id="0">
    <w:p w14:paraId="4C6389E6" w14:textId="77777777" w:rsidR="00103D9A" w:rsidRDefault="00103D9A" w:rsidP="00442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663BE" w14:textId="77777777" w:rsidR="003F7D19" w:rsidRPr="00CD384E" w:rsidRDefault="003F7D19">
    <w:pPr>
      <w:pStyle w:val="Antet"/>
      <w:jc w:val="center"/>
      <w:rPr>
        <w:sz w:val="28"/>
        <w:szCs w:val="28"/>
      </w:rPr>
    </w:pPr>
    <w:r w:rsidRPr="00CD384E">
      <w:rPr>
        <w:sz w:val="28"/>
        <w:szCs w:val="28"/>
      </w:rPr>
      <w:fldChar w:fldCharType="begin"/>
    </w:r>
    <w:r w:rsidRPr="00CD384E">
      <w:rPr>
        <w:sz w:val="28"/>
        <w:szCs w:val="28"/>
      </w:rPr>
      <w:instrText>PAGE   \* MERGEFORMAT</w:instrText>
    </w:r>
    <w:r w:rsidRPr="00CD384E">
      <w:rPr>
        <w:sz w:val="28"/>
        <w:szCs w:val="28"/>
      </w:rPr>
      <w:fldChar w:fldCharType="separate"/>
    </w:r>
    <w:r w:rsidRPr="00CD384E">
      <w:rPr>
        <w:noProof/>
        <w:sz w:val="28"/>
        <w:szCs w:val="28"/>
        <w:lang w:val="ro-RO"/>
      </w:rPr>
      <w:t>15</w:t>
    </w:r>
    <w:r w:rsidRPr="00CD384E">
      <w:rPr>
        <w:sz w:val="28"/>
        <w:szCs w:val="28"/>
      </w:rPr>
      <w:fldChar w:fldCharType="end"/>
    </w:r>
  </w:p>
  <w:p w14:paraId="19AD2E97" w14:textId="77777777" w:rsidR="003F7D19" w:rsidRDefault="003F7D1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DC60" w14:textId="77777777" w:rsidR="003F7D19" w:rsidRPr="00B16328" w:rsidRDefault="003F7D19" w:rsidP="003F7D19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04497"/>
    <w:multiLevelType w:val="hybridMultilevel"/>
    <w:tmpl w:val="BBA2B656"/>
    <w:lvl w:ilvl="0" w:tplc="5054120C">
      <w:start w:val="1"/>
      <w:numFmt w:val="lowerLett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540657"/>
    <w:multiLevelType w:val="hybridMultilevel"/>
    <w:tmpl w:val="C0BA3626"/>
    <w:lvl w:ilvl="0" w:tplc="0414CB5A">
      <w:start w:val="1"/>
      <w:numFmt w:val="lowerLetter"/>
      <w:suff w:val="space"/>
      <w:lvlText w:val="%1)"/>
      <w:lvlJc w:val="left"/>
      <w:pPr>
        <w:ind w:left="631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62776AC"/>
    <w:multiLevelType w:val="hybridMultilevel"/>
    <w:tmpl w:val="E4C85BA2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95511AE"/>
    <w:multiLevelType w:val="hybridMultilevel"/>
    <w:tmpl w:val="3132C9D6"/>
    <w:lvl w:ilvl="0" w:tplc="7108A360">
      <w:start w:val="1"/>
      <w:numFmt w:val="decimal"/>
      <w:suff w:val="space"/>
      <w:lvlText w:val="(%1)"/>
      <w:lvlJc w:val="left"/>
      <w:pPr>
        <w:ind w:left="1474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58023F"/>
    <w:multiLevelType w:val="hybridMultilevel"/>
    <w:tmpl w:val="491AD65E"/>
    <w:lvl w:ilvl="0" w:tplc="E476426A">
      <w:start w:val="1"/>
      <w:numFmt w:val="lowerLetter"/>
      <w:suff w:val="space"/>
      <w:lvlText w:val="%1)"/>
      <w:lvlJc w:val="left"/>
      <w:pPr>
        <w:ind w:left="1474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7C1D70"/>
    <w:multiLevelType w:val="hybridMultilevel"/>
    <w:tmpl w:val="8AD81830"/>
    <w:lvl w:ilvl="0" w:tplc="BD1C6F18">
      <w:start w:val="1"/>
      <w:numFmt w:val="lowerLett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num w:numId="1" w16cid:durableId="1645233153">
    <w:abstractNumId w:val="5"/>
  </w:num>
  <w:num w:numId="2" w16cid:durableId="203566568">
    <w:abstractNumId w:val="1"/>
  </w:num>
  <w:num w:numId="3" w16cid:durableId="1711842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7466081">
    <w:abstractNumId w:val="3"/>
  </w:num>
  <w:num w:numId="5" w16cid:durableId="168763466">
    <w:abstractNumId w:val="4"/>
  </w:num>
  <w:num w:numId="6" w16cid:durableId="1183401938">
    <w:abstractNumId w:val="3"/>
  </w:num>
  <w:num w:numId="7" w16cid:durableId="1268462370">
    <w:abstractNumId w:val="4"/>
  </w:num>
  <w:num w:numId="8" w16cid:durableId="1244532841">
    <w:abstractNumId w:val="2"/>
  </w:num>
  <w:num w:numId="9" w16cid:durableId="53285849">
    <w:abstractNumId w:val="1"/>
  </w:num>
  <w:num w:numId="10" w16cid:durableId="358312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CFA"/>
    <w:rsid w:val="00025C5A"/>
    <w:rsid w:val="000263B1"/>
    <w:rsid w:val="0004203F"/>
    <w:rsid w:val="00076760"/>
    <w:rsid w:val="00082F92"/>
    <w:rsid w:val="000D10C9"/>
    <w:rsid w:val="000D4E2F"/>
    <w:rsid w:val="000D50A8"/>
    <w:rsid w:val="000E0C7C"/>
    <w:rsid w:val="000E36A3"/>
    <w:rsid w:val="00103D9A"/>
    <w:rsid w:val="00105A96"/>
    <w:rsid w:val="00113077"/>
    <w:rsid w:val="0011767B"/>
    <w:rsid w:val="0011794D"/>
    <w:rsid w:val="00121D8F"/>
    <w:rsid w:val="001264C1"/>
    <w:rsid w:val="001347F6"/>
    <w:rsid w:val="00137F50"/>
    <w:rsid w:val="00137F5E"/>
    <w:rsid w:val="001412B5"/>
    <w:rsid w:val="00155EBF"/>
    <w:rsid w:val="00164F3F"/>
    <w:rsid w:val="00173D41"/>
    <w:rsid w:val="00176037"/>
    <w:rsid w:val="001771FC"/>
    <w:rsid w:val="0018262D"/>
    <w:rsid w:val="00184056"/>
    <w:rsid w:val="00193B7A"/>
    <w:rsid w:val="00195629"/>
    <w:rsid w:val="001A2FD6"/>
    <w:rsid w:val="001B5190"/>
    <w:rsid w:val="001B5459"/>
    <w:rsid w:val="001C14F7"/>
    <w:rsid w:val="001C3DC6"/>
    <w:rsid w:val="001D23F8"/>
    <w:rsid w:val="001D602D"/>
    <w:rsid w:val="00206695"/>
    <w:rsid w:val="00212E52"/>
    <w:rsid w:val="00215617"/>
    <w:rsid w:val="002234D5"/>
    <w:rsid w:val="002455E1"/>
    <w:rsid w:val="0027325A"/>
    <w:rsid w:val="0029257E"/>
    <w:rsid w:val="002A2080"/>
    <w:rsid w:val="002A5CB4"/>
    <w:rsid w:val="002B015E"/>
    <w:rsid w:val="002D1868"/>
    <w:rsid w:val="002D4256"/>
    <w:rsid w:val="002F0F7A"/>
    <w:rsid w:val="002F6DD4"/>
    <w:rsid w:val="002F6FFB"/>
    <w:rsid w:val="00310E4F"/>
    <w:rsid w:val="00310E91"/>
    <w:rsid w:val="00322662"/>
    <w:rsid w:val="00332CFA"/>
    <w:rsid w:val="00337F92"/>
    <w:rsid w:val="00340597"/>
    <w:rsid w:val="00362DC2"/>
    <w:rsid w:val="0039614D"/>
    <w:rsid w:val="00397B47"/>
    <w:rsid w:val="003C4C0B"/>
    <w:rsid w:val="003D1A6A"/>
    <w:rsid w:val="003E3C2C"/>
    <w:rsid w:val="003F7D19"/>
    <w:rsid w:val="004051B4"/>
    <w:rsid w:val="00406EC0"/>
    <w:rsid w:val="00414B77"/>
    <w:rsid w:val="0044235F"/>
    <w:rsid w:val="00486283"/>
    <w:rsid w:val="004926D1"/>
    <w:rsid w:val="00493CA7"/>
    <w:rsid w:val="004B055D"/>
    <w:rsid w:val="004B76BA"/>
    <w:rsid w:val="004E4740"/>
    <w:rsid w:val="00516481"/>
    <w:rsid w:val="00523FCA"/>
    <w:rsid w:val="00531D0A"/>
    <w:rsid w:val="00532BAE"/>
    <w:rsid w:val="0053762B"/>
    <w:rsid w:val="00540F8A"/>
    <w:rsid w:val="00566F06"/>
    <w:rsid w:val="005764A3"/>
    <w:rsid w:val="005A3CEB"/>
    <w:rsid w:val="005C356F"/>
    <w:rsid w:val="005E3FD6"/>
    <w:rsid w:val="005F591D"/>
    <w:rsid w:val="00650F27"/>
    <w:rsid w:val="006552AD"/>
    <w:rsid w:val="006604D7"/>
    <w:rsid w:val="0066524E"/>
    <w:rsid w:val="00666D70"/>
    <w:rsid w:val="00677EA0"/>
    <w:rsid w:val="00681559"/>
    <w:rsid w:val="006C21D1"/>
    <w:rsid w:val="006E7AE0"/>
    <w:rsid w:val="007052DA"/>
    <w:rsid w:val="007102C0"/>
    <w:rsid w:val="00711FBE"/>
    <w:rsid w:val="0072333A"/>
    <w:rsid w:val="00733A80"/>
    <w:rsid w:val="00744A33"/>
    <w:rsid w:val="0074757E"/>
    <w:rsid w:val="00747B02"/>
    <w:rsid w:val="00750998"/>
    <w:rsid w:val="00756D8F"/>
    <w:rsid w:val="007602C2"/>
    <w:rsid w:val="00763CCC"/>
    <w:rsid w:val="007711E6"/>
    <w:rsid w:val="007750AE"/>
    <w:rsid w:val="007774DE"/>
    <w:rsid w:val="00794010"/>
    <w:rsid w:val="007B26AB"/>
    <w:rsid w:val="007C1D6D"/>
    <w:rsid w:val="007D5BC8"/>
    <w:rsid w:val="007F6118"/>
    <w:rsid w:val="007F7C53"/>
    <w:rsid w:val="00823DD5"/>
    <w:rsid w:val="0087451C"/>
    <w:rsid w:val="00884B0F"/>
    <w:rsid w:val="008D31CF"/>
    <w:rsid w:val="008D77B7"/>
    <w:rsid w:val="008E1846"/>
    <w:rsid w:val="008E6F3E"/>
    <w:rsid w:val="009105C1"/>
    <w:rsid w:val="00911995"/>
    <w:rsid w:val="009177EC"/>
    <w:rsid w:val="00930416"/>
    <w:rsid w:val="00932621"/>
    <w:rsid w:val="00961E2C"/>
    <w:rsid w:val="00964056"/>
    <w:rsid w:val="0096438D"/>
    <w:rsid w:val="0097746A"/>
    <w:rsid w:val="009808F6"/>
    <w:rsid w:val="009818C6"/>
    <w:rsid w:val="009947D1"/>
    <w:rsid w:val="009A7B07"/>
    <w:rsid w:val="009B1706"/>
    <w:rsid w:val="009B71DB"/>
    <w:rsid w:val="009C47B6"/>
    <w:rsid w:val="009E071B"/>
    <w:rsid w:val="009E6936"/>
    <w:rsid w:val="00A100E0"/>
    <w:rsid w:val="00A1014E"/>
    <w:rsid w:val="00A251B1"/>
    <w:rsid w:val="00A315F4"/>
    <w:rsid w:val="00A35A8E"/>
    <w:rsid w:val="00A36AC9"/>
    <w:rsid w:val="00A42556"/>
    <w:rsid w:val="00A44BD1"/>
    <w:rsid w:val="00A5122A"/>
    <w:rsid w:val="00A52EBF"/>
    <w:rsid w:val="00A80072"/>
    <w:rsid w:val="00A801B3"/>
    <w:rsid w:val="00AA6855"/>
    <w:rsid w:val="00AB4128"/>
    <w:rsid w:val="00AD2685"/>
    <w:rsid w:val="00AD2ACB"/>
    <w:rsid w:val="00AE27B6"/>
    <w:rsid w:val="00AE38C2"/>
    <w:rsid w:val="00AF69F6"/>
    <w:rsid w:val="00B11BAE"/>
    <w:rsid w:val="00B13CFD"/>
    <w:rsid w:val="00B175D5"/>
    <w:rsid w:val="00B37BFF"/>
    <w:rsid w:val="00B41575"/>
    <w:rsid w:val="00B4163A"/>
    <w:rsid w:val="00B736E1"/>
    <w:rsid w:val="00B80D19"/>
    <w:rsid w:val="00BB6F7D"/>
    <w:rsid w:val="00C23D29"/>
    <w:rsid w:val="00C37A92"/>
    <w:rsid w:val="00C52373"/>
    <w:rsid w:val="00C56977"/>
    <w:rsid w:val="00C81635"/>
    <w:rsid w:val="00C9457D"/>
    <w:rsid w:val="00CB53AB"/>
    <w:rsid w:val="00CB6376"/>
    <w:rsid w:val="00CD152F"/>
    <w:rsid w:val="00CD384E"/>
    <w:rsid w:val="00CE3613"/>
    <w:rsid w:val="00CF7A37"/>
    <w:rsid w:val="00D14B32"/>
    <w:rsid w:val="00D27952"/>
    <w:rsid w:val="00D459A5"/>
    <w:rsid w:val="00D71978"/>
    <w:rsid w:val="00D768BF"/>
    <w:rsid w:val="00D835F4"/>
    <w:rsid w:val="00D87247"/>
    <w:rsid w:val="00D918CD"/>
    <w:rsid w:val="00D96A93"/>
    <w:rsid w:val="00DB246B"/>
    <w:rsid w:val="00DB5558"/>
    <w:rsid w:val="00DB736D"/>
    <w:rsid w:val="00DE4828"/>
    <w:rsid w:val="00DF55E8"/>
    <w:rsid w:val="00DF672D"/>
    <w:rsid w:val="00E046D6"/>
    <w:rsid w:val="00E1255A"/>
    <w:rsid w:val="00E17F90"/>
    <w:rsid w:val="00E21D68"/>
    <w:rsid w:val="00E302BC"/>
    <w:rsid w:val="00E34EAC"/>
    <w:rsid w:val="00E45B2E"/>
    <w:rsid w:val="00E64C8A"/>
    <w:rsid w:val="00E705E3"/>
    <w:rsid w:val="00E722F4"/>
    <w:rsid w:val="00E774DC"/>
    <w:rsid w:val="00E77597"/>
    <w:rsid w:val="00E93E28"/>
    <w:rsid w:val="00E94852"/>
    <w:rsid w:val="00EB1180"/>
    <w:rsid w:val="00EB11B8"/>
    <w:rsid w:val="00EC1318"/>
    <w:rsid w:val="00ED681B"/>
    <w:rsid w:val="00F027FA"/>
    <w:rsid w:val="00F07C3C"/>
    <w:rsid w:val="00F10A90"/>
    <w:rsid w:val="00F15C20"/>
    <w:rsid w:val="00F17DEE"/>
    <w:rsid w:val="00F206CA"/>
    <w:rsid w:val="00F22707"/>
    <w:rsid w:val="00F36F02"/>
    <w:rsid w:val="00F63961"/>
    <w:rsid w:val="00F8095D"/>
    <w:rsid w:val="00F86133"/>
    <w:rsid w:val="00F87F63"/>
    <w:rsid w:val="00F9207B"/>
    <w:rsid w:val="00FA35C1"/>
    <w:rsid w:val="00FB7D1B"/>
    <w:rsid w:val="00FC002F"/>
    <w:rsid w:val="00FD324B"/>
    <w:rsid w:val="00FE3CDE"/>
    <w:rsid w:val="00FE7FB1"/>
    <w:rsid w:val="00FF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6612"/>
  <w15:docId w15:val="{61D2B29A-B2CA-4276-A511-6EA0012D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35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44235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44235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44235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44235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44235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44235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44235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121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semiHidden/>
    <w:unhideWhenUsed/>
    <w:rsid w:val="0075099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75099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5099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75099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750998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istparagraf">
    <w:name w:val="List Paragraph"/>
    <w:basedOn w:val="Normal"/>
    <w:uiPriority w:val="34"/>
    <w:qFormat/>
    <w:rsid w:val="00A1014E"/>
    <w:pPr>
      <w:ind w:left="720"/>
      <w:contextualSpacing/>
    </w:pPr>
  </w:style>
  <w:style w:type="paragraph" w:styleId="Frspaiere">
    <w:name w:val="No Spacing"/>
    <w:uiPriority w:val="1"/>
    <w:qFormat/>
    <w:rsid w:val="000263B1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63F1E-CB2C-4687-8AE5-AC783C6F3E3F}"/>
</file>

<file path=customXml/itemProps2.xml><?xml version="1.0" encoding="utf-8"?>
<ds:datastoreItem xmlns:ds="http://schemas.openxmlformats.org/officeDocument/2006/customXml" ds:itemID="{93E9EC41-CB35-48D9-A5F1-94B711F155D6}"/>
</file>

<file path=customXml/itemProps3.xml><?xml version="1.0" encoding="utf-8"?>
<ds:datastoreItem xmlns:ds="http://schemas.openxmlformats.org/officeDocument/2006/customXml" ds:itemID="{4DC92CC1-DEC7-4D9E-B923-5B647BA8AE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5482</Words>
  <Characters>31248</Characters>
  <Application>Microsoft Office Word</Application>
  <DocSecurity>4</DocSecurity>
  <Lines>260</Lines>
  <Paragraphs>73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L_147.2023.ro</dc:title>
  <dc:subject/>
  <dc:creator>Mihai Gheorghieș</dc:creator>
  <cp:keywords/>
  <dc:description/>
  <cp:lastModifiedBy>Aliona Galaico</cp:lastModifiedBy>
  <cp:revision>2</cp:revision>
  <cp:lastPrinted>2023-06-13T08:23:00Z</cp:lastPrinted>
  <dcterms:created xsi:type="dcterms:W3CDTF">2023-06-13T08:31:00Z</dcterms:created>
  <dcterms:modified xsi:type="dcterms:W3CDTF">2023-06-13T08:31:00Z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